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D5433" w14:textId="77777777" w:rsidR="002B6190" w:rsidRPr="00EA1928" w:rsidRDefault="002B6190" w:rsidP="009F3E0D">
      <w:pPr>
        <w:pStyle w:val="BodyText3"/>
        <w:spacing w:after="0"/>
        <w:jc w:val="thaiDistribute"/>
        <w:rPr>
          <w:rFonts w:ascii="Browallia New" w:hAnsi="Browallia New" w:cs="Browallia New"/>
          <w:sz w:val="24"/>
          <w:szCs w:val="24"/>
          <w:lang w:val="en-GB"/>
        </w:rPr>
      </w:pPr>
    </w:p>
    <w:p w14:paraId="0961D120" w14:textId="5C7BB162" w:rsidR="007A649C" w:rsidRPr="00164F0B" w:rsidRDefault="007A649C" w:rsidP="009F3E0D">
      <w:pPr>
        <w:pStyle w:val="BodyText3"/>
        <w:numPr>
          <w:ilvl w:val="0"/>
          <w:numId w:val="15"/>
        </w:numPr>
        <w:spacing w:after="0"/>
        <w:ind w:left="567" w:hanging="567"/>
        <w:jc w:val="thaiDistribute"/>
        <w:rPr>
          <w:rFonts w:ascii="Browallia New" w:hAnsi="Browallia New" w:cs="Browallia New"/>
          <w:b/>
          <w:bCs/>
          <w:sz w:val="24"/>
          <w:szCs w:val="24"/>
        </w:rPr>
      </w:pPr>
      <w:r w:rsidRPr="00164F0B">
        <w:rPr>
          <w:rFonts w:ascii="Browallia New" w:hAnsi="Browallia New" w:cs="Browallia New"/>
          <w:b/>
          <w:bCs/>
          <w:sz w:val="24"/>
          <w:szCs w:val="24"/>
          <w:cs/>
        </w:rPr>
        <w:t>ข้อมูลทั่วไป</w:t>
      </w:r>
    </w:p>
    <w:p w14:paraId="08A0777E" w14:textId="77777777" w:rsidR="007A649C" w:rsidRPr="00164F0B" w:rsidRDefault="007A649C" w:rsidP="009F3E0D">
      <w:pPr>
        <w:pStyle w:val="BodyText3"/>
        <w:spacing w:after="0"/>
        <w:jc w:val="thaiDistribute"/>
        <w:rPr>
          <w:rFonts w:ascii="Browallia New" w:hAnsi="Browallia New" w:cs="Browallia New"/>
          <w:sz w:val="20"/>
        </w:rPr>
      </w:pPr>
    </w:p>
    <w:p w14:paraId="592FBEA6" w14:textId="77777777" w:rsidR="00527F31" w:rsidRPr="00164F0B" w:rsidRDefault="007A649C" w:rsidP="00527F31">
      <w:pPr>
        <w:pStyle w:val="BodyText3"/>
        <w:spacing w:after="0"/>
        <w:jc w:val="thaiDistribute"/>
        <w:rPr>
          <w:rFonts w:ascii="Browallia New" w:eastAsia="Arial Unicode MS" w:hAnsi="Browallia New" w:cs="Browallia New"/>
          <w:sz w:val="24"/>
          <w:szCs w:val="24"/>
        </w:rPr>
      </w:pPr>
      <w:r w:rsidRPr="00164F0B">
        <w:rPr>
          <w:rFonts w:ascii="Browallia New" w:hAnsi="Browallia New" w:cs="Browallia New"/>
          <w:sz w:val="24"/>
          <w:szCs w:val="24"/>
          <w:cs/>
        </w:rPr>
        <w:t>บริษัท</w:t>
      </w:r>
      <w:r w:rsidRPr="00164F0B">
        <w:rPr>
          <w:rFonts w:ascii="Browallia New" w:hAnsi="Browallia New" w:cs="Browallia New"/>
          <w:sz w:val="24"/>
          <w:szCs w:val="24"/>
        </w:rPr>
        <w:t xml:space="preserve"> </w:t>
      </w:r>
      <w:r w:rsidRPr="00164F0B">
        <w:rPr>
          <w:rFonts w:ascii="Browallia New" w:hAnsi="Browallia New" w:cs="Browallia New"/>
          <w:sz w:val="24"/>
          <w:szCs w:val="24"/>
          <w:cs/>
        </w:rPr>
        <w:t xml:space="preserve">บางกอกสหประกันภัย จำกัด (มหาชน) (บริษัท) </w:t>
      </w:r>
      <w:r w:rsidR="00791391" w:rsidRPr="00164F0B">
        <w:rPr>
          <w:rFonts w:ascii="Browallia New" w:hAnsi="Browallia New" w:cs="Browallia New"/>
          <w:sz w:val="24"/>
          <w:szCs w:val="24"/>
          <w:cs/>
        </w:rPr>
        <w:t>เป็นบริษัทมหาชนจำกัด และเป็นบริษัทจด</w:t>
      </w:r>
      <w:r w:rsidRPr="00164F0B">
        <w:rPr>
          <w:rFonts w:ascii="Browallia New" w:hAnsi="Browallia New" w:cs="Browallia New"/>
          <w:sz w:val="24"/>
          <w:szCs w:val="24"/>
          <w:cs/>
        </w:rPr>
        <w:t xml:space="preserve">ทะเบียนในตลาดหลักทรัพย์แห่งประเทศไทย </w:t>
      </w:r>
      <w:r w:rsidR="00791391" w:rsidRPr="00164F0B">
        <w:rPr>
          <w:rFonts w:ascii="Browallia New" w:eastAsia="Arial Unicode MS" w:hAnsi="Browallia New" w:cs="Browallia New"/>
          <w:sz w:val="24"/>
          <w:szCs w:val="24"/>
          <w:cs/>
        </w:rPr>
        <w:t xml:space="preserve">ซึ่งจัดตั้งขึ้นในประเทศไทยและมีที่อยู่ตามที่ได้จดทะเบียนดังนี้: </w:t>
      </w:r>
    </w:p>
    <w:p w14:paraId="43502E30" w14:textId="77777777" w:rsidR="00103EE0" w:rsidRPr="00164F0B" w:rsidRDefault="00103EE0" w:rsidP="00527F31">
      <w:pPr>
        <w:pStyle w:val="BodyText3"/>
        <w:spacing w:after="0"/>
        <w:jc w:val="thaiDistribute"/>
        <w:rPr>
          <w:rFonts w:ascii="Browallia New" w:eastAsia="Arial Unicode MS" w:hAnsi="Browallia New" w:cs="Browallia New"/>
          <w:sz w:val="24"/>
          <w:szCs w:val="24"/>
        </w:rPr>
      </w:pPr>
    </w:p>
    <w:p w14:paraId="0F14DF77" w14:textId="17B1DEB8" w:rsidR="007A649C" w:rsidRPr="00164F0B" w:rsidRDefault="00804C1E" w:rsidP="00527F31">
      <w:pPr>
        <w:pStyle w:val="BodyText3"/>
        <w:spacing w:after="0"/>
        <w:jc w:val="thaiDistribute"/>
        <w:rPr>
          <w:rFonts w:ascii="Browallia New" w:eastAsia="Arial Unicode MS" w:hAnsi="Browallia New" w:cs="Browallia New"/>
          <w:sz w:val="24"/>
          <w:szCs w:val="24"/>
        </w:rPr>
      </w:pPr>
      <w:r w:rsidRPr="00164F0B">
        <w:rPr>
          <w:rFonts w:ascii="Browallia New" w:hAnsi="Browallia New" w:cs="Browallia New"/>
          <w:sz w:val="24"/>
          <w:szCs w:val="24"/>
          <w:lang w:val="en-GB"/>
        </w:rPr>
        <w:t>175</w:t>
      </w:r>
      <w:r w:rsidR="00791391" w:rsidRPr="00164F0B">
        <w:rPr>
          <w:rFonts w:ascii="Browallia New" w:hAnsi="Browallia New" w:cs="Browallia New"/>
          <w:sz w:val="24"/>
          <w:szCs w:val="24"/>
          <w:cs/>
        </w:rPr>
        <w:t>-</w:t>
      </w:r>
      <w:r w:rsidRPr="00164F0B">
        <w:rPr>
          <w:rFonts w:ascii="Browallia New" w:hAnsi="Browallia New" w:cs="Browallia New"/>
          <w:sz w:val="24"/>
          <w:szCs w:val="24"/>
          <w:lang w:val="en-GB"/>
        </w:rPr>
        <w:t>177</w:t>
      </w:r>
      <w:r w:rsidR="00791391" w:rsidRPr="00164F0B">
        <w:rPr>
          <w:rFonts w:ascii="Browallia New" w:hAnsi="Browallia New" w:cs="Browallia New"/>
          <w:sz w:val="24"/>
          <w:szCs w:val="24"/>
          <w:cs/>
        </w:rPr>
        <w:t xml:space="preserve"> ถนนสุรวงศ์ แขวงสุริยวงศ์ เขตบางรัก กรุงเทพมหานคร ประเทศไทย</w:t>
      </w:r>
      <w:r w:rsidR="00252569" w:rsidRPr="00164F0B">
        <w:rPr>
          <w:rFonts w:ascii="Browallia New" w:hAnsi="Browallia New" w:cs="Browallia New"/>
          <w:sz w:val="24"/>
          <w:szCs w:val="24"/>
          <w:cs/>
        </w:rPr>
        <w:t xml:space="preserve"> </w:t>
      </w:r>
      <w:r w:rsidR="007A649C" w:rsidRPr="00164F0B">
        <w:rPr>
          <w:rFonts w:ascii="Browallia New" w:hAnsi="Browallia New" w:cs="Browallia New"/>
          <w:sz w:val="24"/>
          <w:szCs w:val="24"/>
          <w:cs/>
        </w:rPr>
        <w:t>โดยมีธุรกิจหลัก คือ ประกันวินาศภัยและให้เช่าพื้นที่สำนักงาน</w:t>
      </w:r>
    </w:p>
    <w:p w14:paraId="0B2DD8A5" w14:textId="77777777" w:rsidR="00D10E7F" w:rsidRPr="00164F0B" w:rsidRDefault="00D10E7F" w:rsidP="009F3E0D">
      <w:pPr>
        <w:pStyle w:val="BodyText3"/>
        <w:spacing w:after="0"/>
        <w:jc w:val="thaiDistribute"/>
        <w:rPr>
          <w:rFonts w:ascii="Browallia New" w:hAnsi="Browallia New" w:cs="Browallia New"/>
          <w:sz w:val="20"/>
        </w:rPr>
      </w:pPr>
    </w:p>
    <w:p w14:paraId="132FDD03" w14:textId="5EF4C6FF" w:rsidR="00791391" w:rsidRPr="00164F0B" w:rsidRDefault="00791391" w:rsidP="009F3E0D">
      <w:pPr>
        <w:pStyle w:val="BodyText3"/>
        <w:spacing w:after="0"/>
        <w:jc w:val="thaiDistribute"/>
        <w:rPr>
          <w:rFonts w:ascii="Browallia New" w:hAnsi="Browallia New" w:cs="Browallia New"/>
          <w:sz w:val="24"/>
          <w:szCs w:val="24"/>
        </w:rPr>
      </w:pPr>
      <w:r w:rsidRPr="00164F0B">
        <w:rPr>
          <w:rFonts w:ascii="Browallia New" w:hAnsi="Browallia New" w:cs="Browallia New"/>
          <w:sz w:val="24"/>
          <w:szCs w:val="24"/>
          <w:cs/>
        </w:rPr>
        <w:t xml:space="preserve">ผู้ถือหุ้นใหญ่ของบริษัทคือ บริษัท เลียวไพรัตนวิสาหกิจ จำกัด ซึ่งเป็นบริษัทที่จดทะเบียนจัดตั้งในประเทศไทย โดยถือหุ้นร้อยละ </w:t>
      </w:r>
      <w:r w:rsidR="00804C1E" w:rsidRPr="00164F0B">
        <w:rPr>
          <w:rFonts w:ascii="Browallia New" w:hAnsi="Browallia New" w:cs="Browallia New"/>
          <w:sz w:val="24"/>
          <w:szCs w:val="24"/>
          <w:lang w:val="en-GB"/>
        </w:rPr>
        <w:t>30</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69</w:t>
      </w:r>
      <w:r w:rsidRPr="00164F0B">
        <w:rPr>
          <w:rFonts w:ascii="Browallia New" w:hAnsi="Browallia New" w:cs="Browallia New"/>
          <w:sz w:val="24"/>
          <w:szCs w:val="24"/>
        </w:rPr>
        <w:t xml:space="preserve"> </w:t>
      </w:r>
      <w:r w:rsidR="00F838A3" w:rsidRPr="00164F0B">
        <w:rPr>
          <w:rFonts w:ascii="Browallia New" w:hAnsi="Browallia New" w:cs="Browallia New"/>
          <w:sz w:val="24"/>
          <w:szCs w:val="24"/>
        </w:rPr>
        <w:br/>
      </w:r>
      <w:r w:rsidRPr="00164F0B">
        <w:rPr>
          <w:rFonts w:ascii="Browallia New" w:hAnsi="Browallia New" w:cs="Browallia New"/>
          <w:sz w:val="24"/>
          <w:szCs w:val="24"/>
          <w:cs/>
        </w:rPr>
        <w:t>ของทุนจดทะเบียนของบริษัท</w:t>
      </w:r>
    </w:p>
    <w:p w14:paraId="2E3E8872" w14:textId="77777777" w:rsidR="00791391" w:rsidRPr="00164F0B" w:rsidRDefault="00791391" w:rsidP="009F3E0D">
      <w:pPr>
        <w:pStyle w:val="BodyText3"/>
        <w:spacing w:after="0"/>
        <w:jc w:val="thaiDistribute"/>
        <w:rPr>
          <w:rFonts w:ascii="Browallia New" w:hAnsi="Browallia New" w:cs="Browallia New"/>
          <w:sz w:val="20"/>
        </w:rPr>
      </w:pPr>
    </w:p>
    <w:p w14:paraId="300542C8" w14:textId="1A46B542" w:rsidR="00791391" w:rsidRPr="00164F0B" w:rsidRDefault="00791391" w:rsidP="009F3E0D">
      <w:pPr>
        <w:pStyle w:val="BodyText3"/>
        <w:spacing w:after="0"/>
        <w:jc w:val="thaiDistribute"/>
        <w:rPr>
          <w:rFonts w:ascii="Browallia New" w:hAnsi="Browallia New" w:cs="Browallia New"/>
          <w:sz w:val="24"/>
          <w:szCs w:val="24"/>
        </w:rPr>
      </w:pPr>
      <w:r w:rsidRPr="00164F0B">
        <w:rPr>
          <w:rFonts w:ascii="Browallia New" w:hAnsi="Browallia New" w:cs="Browallia New"/>
          <w:sz w:val="24"/>
          <w:szCs w:val="24"/>
          <w:cs/>
        </w:rPr>
        <w:t>งบการเงินที่แสดงเงินลงทุนตามวิธีส่วนได้เสียและงบการเงินเฉพาะกิจการได้รับการอนุมัติจาก</w:t>
      </w:r>
      <w:r w:rsidR="008E5933" w:rsidRPr="00164F0B">
        <w:rPr>
          <w:rFonts w:ascii="Browallia New" w:hAnsi="Browallia New" w:cs="Browallia New" w:hint="cs"/>
          <w:sz w:val="24"/>
          <w:szCs w:val="24"/>
          <w:cs/>
        </w:rPr>
        <w:t>คณะกรรมการบริษัท</w:t>
      </w:r>
      <w:r w:rsidR="008E5933" w:rsidRPr="00164F0B">
        <w:rPr>
          <w:rFonts w:ascii="Browallia New" w:hAnsi="Browallia New" w:cs="Browallia New"/>
          <w:sz w:val="24"/>
          <w:szCs w:val="24"/>
          <w:cs/>
        </w:rPr>
        <w:t xml:space="preserve"> </w:t>
      </w:r>
      <w:r w:rsidRPr="00164F0B">
        <w:rPr>
          <w:rFonts w:ascii="Browallia New" w:hAnsi="Browallia New" w:cs="Browallia New"/>
          <w:sz w:val="24"/>
          <w:szCs w:val="24"/>
          <w:cs/>
        </w:rPr>
        <w:t xml:space="preserve">เมื่อวันที่ </w:t>
      </w:r>
      <w:r w:rsidR="00804C1E" w:rsidRPr="00164F0B">
        <w:rPr>
          <w:rFonts w:ascii="Browallia New" w:hAnsi="Browallia New" w:cs="Browallia New"/>
          <w:sz w:val="24"/>
          <w:szCs w:val="24"/>
          <w:lang w:val="en-GB"/>
        </w:rPr>
        <w:t>2</w:t>
      </w:r>
      <w:r w:rsidR="00A65A9B" w:rsidRPr="00164F0B">
        <w:rPr>
          <w:rFonts w:ascii="Browallia New" w:hAnsi="Browallia New" w:cs="Browallia New"/>
          <w:sz w:val="24"/>
          <w:szCs w:val="24"/>
          <w:lang w:val="en-GB"/>
        </w:rPr>
        <w:t>7</w:t>
      </w:r>
      <w:r w:rsidRPr="00164F0B">
        <w:rPr>
          <w:rFonts w:ascii="Browallia New" w:hAnsi="Browallia New" w:cs="Browallia New"/>
          <w:sz w:val="24"/>
          <w:szCs w:val="24"/>
          <w:cs/>
        </w:rPr>
        <w:t xml:space="preserve"> กุมภาพันธ์ </w:t>
      </w:r>
      <w:r w:rsidR="005865F2" w:rsidRPr="00164F0B">
        <w:rPr>
          <w:rFonts w:ascii="Browallia New" w:hAnsi="Browallia New" w:cs="Browallia New"/>
          <w:sz w:val="24"/>
          <w:szCs w:val="24"/>
        </w:rPr>
        <w:br/>
      </w:r>
      <w:r w:rsidRPr="00164F0B">
        <w:rPr>
          <w:rFonts w:ascii="Browallia New" w:hAnsi="Browallia New" w:cs="Browallia New"/>
          <w:sz w:val="24"/>
          <w:szCs w:val="24"/>
          <w:cs/>
        </w:rPr>
        <w:t xml:space="preserve">พ.ศ. </w:t>
      </w:r>
      <w:r w:rsidR="00804C1E" w:rsidRPr="00164F0B">
        <w:rPr>
          <w:rFonts w:ascii="Browallia New" w:hAnsi="Browallia New" w:cs="Browallia New"/>
          <w:sz w:val="24"/>
          <w:szCs w:val="24"/>
          <w:lang w:val="en-GB"/>
        </w:rPr>
        <w:t>2569</w:t>
      </w:r>
    </w:p>
    <w:p w14:paraId="1DC09771" w14:textId="77777777" w:rsidR="00201D0C" w:rsidRPr="00164F0B" w:rsidRDefault="00201D0C" w:rsidP="009F3E0D">
      <w:pPr>
        <w:pStyle w:val="BodyText3"/>
        <w:spacing w:after="0"/>
        <w:jc w:val="thaiDistribute"/>
        <w:rPr>
          <w:rFonts w:ascii="Browallia New" w:hAnsi="Browallia New" w:cs="Browallia New"/>
          <w:sz w:val="20"/>
        </w:rPr>
      </w:pPr>
    </w:p>
    <w:p w14:paraId="268AE603" w14:textId="4B981B56" w:rsidR="007A649C" w:rsidRPr="00164F0B" w:rsidRDefault="007A649C" w:rsidP="009F3E0D">
      <w:pPr>
        <w:widowControl w:val="0"/>
        <w:numPr>
          <w:ilvl w:val="0"/>
          <w:numId w:val="15"/>
        </w:numPr>
        <w:ind w:left="567" w:hanging="567"/>
        <w:jc w:val="thaiDistribute"/>
        <w:rPr>
          <w:rFonts w:ascii="Browallia New" w:hAnsi="Browallia New" w:cs="Browallia New"/>
          <w:b/>
          <w:bCs/>
        </w:rPr>
      </w:pPr>
      <w:r w:rsidRPr="00164F0B">
        <w:rPr>
          <w:rFonts w:ascii="Browallia New" w:hAnsi="Browallia New" w:cs="Browallia New"/>
          <w:b/>
          <w:bCs/>
          <w:spacing w:val="-4"/>
          <w:cs/>
        </w:rPr>
        <w:t>เกณฑ์การจัดทำ</w:t>
      </w:r>
      <w:r w:rsidR="00BB637E" w:rsidRPr="00164F0B">
        <w:rPr>
          <w:rFonts w:ascii="Browallia New" w:hAnsi="Browallia New" w:cs="Browallia New"/>
          <w:b/>
          <w:bCs/>
          <w:spacing w:val="-4"/>
          <w:cs/>
        </w:rPr>
        <w:t>งบการเงิน</w:t>
      </w:r>
    </w:p>
    <w:p w14:paraId="573CC54A" w14:textId="77777777" w:rsidR="00791391" w:rsidRPr="00164F0B" w:rsidRDefault="00791391" w:rsidP="009F3E0D">
      <w:pPr>
        <w:pStyle w:val="BodyText3"/>
        <w:spacing w:after="0"/>
        <w:jc w:val="thaiDistribute"/>
        <w:rPr>
          <w:rFonts w:ascii="Browallia New" w:hAnsi="Browallia New" w:cs="Browallia New"/>
          <w:sz w:val="20"/>
          <w:cs/>
        </w:rPr>
      </w:pPr>
    </w:p>
    <w:p w14:paraId="5B991A3A" w14:textId="7CC0FE91" w:rsidR="00791391" w:rsidRPr="00164F0B" w:rsidRDefault="00791391" w:rsidP="009F3E0D">
      <w:pPr>
        <w:jc w:val="thaiDistribute"/>
        <w:rPr>
          <w:rFonts w:ascii="Browallia New" w:eastAsia="Arial Unicode MS" w:hAnsi="Browallia New" w:cs="Browallia New"/>
        </w:rPr>
      </w:pPr>
      <w:r w:rsidRPr="00164F0B">
        <w:rPr>
          <w:rFonts w:ascii="Browallia New" w:hAnsi="Browallia New" w:cs="Browallia New"/>
          <w:cs/>
        </w:rPr>
        <w:t>งบการเงินที่แสดงเงินลงทุนตามวิธีส่วนได้เสียและงบการเงินเฉพาะกิจการ</w:t>
      </w:r>
      <w:r w:rsidR="0023593E" w:rsidRPr="00164F0B">
        <w:rPr>
          <w:rFonts w:ascii="Browallia New" w:hAnsi="Browallia New" w:cs="Browallia New"/>
          <w:cs/>
        </w:rPr>
        <w:t>ได้</w:t>
      </w:r>
      <w:r w:rsidRPr="00164F0B">
        <w:rPr>
          <w:rFonts w:ascii="Browallia New" w:hAnsi="Browallia New" w:cs="Browallia New"/>
          <w:cs/>
        </w:rPr>
        <w:t>จัดทำขึ้นตาม</w:t>
      </w:r>
      <w:r w:rsidR="006161B6" w:rsidRPr="00164F0B">
        <w:rPr>
          <w:rFonts w:ascii="Browallia New" w:eastAsia="Arial Unicode MS" w:hAnsi="Browallia New" w:cs="Browallia New"/>
          <w:cs/>
        </w:rPr>
        <w:t>มาตรฐานการรายงานทางการเงินของไทย</w:t>
      </w:r>
      <w:r w:rsidR="0023593E" w:rsidRPr="00164F0B">
        <w:rPr>
          <w:rFonts w:ascii="Browallia New" w:eastAsia="Arial Unicode MS" w:hAnsi="Browallia New" w:cs="Browallia New"/>
          <w:cs/>
        </w:rPr>
        <w:t xml:space="preserve">และข้อกำหนดภายใต้พระราชบัญญัติหลักทรัพย์และตลาดหลักทรัพย์ </w:t>
      </w:r>
      <w:r w:rsidRPr="00164F0B">
        <w:rPr>
          <w:rFonts w:ascii="Browallia New" w:hAnsi="Browallia New" w:cs="Browallia New"/>
          <w:cs/>
        </w:rPr>
        <w:t>นอกจากนี้ งบการเงิน</w:t>
      </w:r>
      <w:r w:rsidR="00881107" w:rsidRPr="00164F0B">
        <w:rPr>
          <w:rFonts w:ascii="Browallia New" w:hAnsi="Browallia New" w:cs="Browallia New"/>
          <w:cs/>
        </w:rPr>
        <w:t>ที่แสดงเงินลงทุนตามวิธีส่วนได้เสียและงบการเงินเฉพาะกิจการ</w:t>
      </w:r>
      <w:r w:rsidRPr="00164F0B">
        <w:rPr>
          <w:rFonts w:ascii="Browallia New" w:hAnsi="Browallia New" w:cs="Browallia New"/>
          <w:cs/>
        </w:rPr>
        <w:t>ได้จัดทำขึ้นตามประกาศของสำนักงานคณะกรรมการกำกับและส่งเสริมการประกอบธุรกิจประกันภัย (“คปภ.”) เรื่อง</w:t>
      </w:r>
      <w:r w:rsidRPr="00164F0B">
        <w:rPr>
          <w:rFonts w:ascii="Browallia New" w:hAnsi="Browallia New" w:cs="Browallia New"/>
        </w:rPr>
        <w:t xml:space="preserve"> </w:t>
      </w:r>
      <w:r w:rsidRPr="00164F0B">
        <w:rPr>
          <w:rFonts w:ascii="Browallia New" w:hAnsi="Browallia New" w:cs="Browallia New"/>
          <w:cs/>
        </w:rPr>
        <w:t>หลักเกณฑ์ วิธีการ เงื่อนไข และระยะเวลาในการจัดทำ</w:t>
      </w:r>
      <w:r w:rsidRPr="00164F0B">
        <w:rPr>
          <w:rFonts w:ascii="Browallia New" w:hAnsi="Browallia New" w:cs="Browallia New"/>
          <w:spacing w:val="-2"/>
          <w:cs/>
        </w:rPr>
        <w:t xml:space="preserve">และยื่นงบการเงินของบริษัทประกันวินาศภัย พ.ศ. </w:t>
      </w:r>
      <w:r w:rsidR="00804C1E" w:rsidRPr="00164F0B">
        <w:rPr>
          <w:rFonts w:ascii="Browallia New" w:hAnsi="Browallia New" w:cs="Browallia New"/>
          <w:spacing w:val="-2"/>
          <w:lang w:val="en-GB"/>
        </w:rPr>
        <w:t>2566</w:t>
      </w:r>
      <w:r w:rsidRPr="00164F0B">
        <w:rPr>
          <w:rFonts w:ascii="Browallia New" w:hAnsi="Browallia New" w:cs="Browallia New"/>
          <w:spacing w:val="-2"/>
          <w:cs/>
        </w:rPr>
        <w:t xml:space="preserve"> ลงวันที่ </w:t>
      </w:r>
      <w:r w:rsidR="00804C1E" w:rsidRPr="00164F0B">
        <w:rPr>
          <w:rFonts w:ascii="Browallia New" w:hAnsi="Browallia New" w:cs="Browallia New"/>
          <w:spacing w:val="-2"/>
          <w:lang w:val="en-GB"/>
        </w:rPr>
        <w:t>8</w:t>
      </w:r>
      <w:r w:rsidRPr="00164F0B">
        <w:rPr>
          <w:rFonts w:ascii="Browallia New" w:hAnsi="Browallia New" w:cs="Browallia New"/>
          <w:spacing w:val="-2"/>
          <w:cs/>
        </w:rPr>
        <w:t xml:space="preserve"> กุมภาพันธ์ พ.ศ. </w:t>
      </w:r>
      <w:r w:rsidR="00804C1E" w:rsidRPr="00164F0B">
        <w:rPr>
          <w:rFonts w:ascii="Browallia New" w:hAnsi="Browallia New" w:cs="Browallia New"/>
          <w:spacing w:val="-2"/>
          <w:lang w:val="en-GB"/>
        </w:rPr>
        <w:t>2566</w:t>
      </w:r>
      <w:r w:rsidRPr="00164F0B">
        <w:rPr>
          <w:rFonts w:ascii="Browallia New" w:hAnsi="Browallia New" w:cs="Browallia New"/>
          <w:spacing w:val="-2"/>
          <w:cs/>
        </w:rPr>
        <w:t xml:space="preserve"> (“ประกาศ คปภ.”)</w:t>
      </w:r>
    </w:p>
    <w:p w14:paraId="1C37CDFF" w14:textId="77777777" w:rsidR="00791391" w:rsidRPr="00164F0B" w:rsidRDefault="00791391" w:rsidP="009F3E0D">
      <w:pPr>
        <w:pStyle w:val="BodyText3"/>
        <w:spacing w:after="0"/>
        <w:jc w:val="thaiDistribute"/>
        <w:rPr>
          <w:rFonts w:ascii="Browallia New" w:hAnsi="Browallia New" w:cs="Browallia New"/>
          <w:sz w:val="20"/>
        </w:rPr>
      </w:pPr>
    </w:p>
    <w:p w14:paraId="39A6DADB" w14:textId="105D9E95" w:rsidR="007A649C" w:rsidRPr="00164F0B" w:rsidRDefault="00791391" w:rsidP="009F3E0D">
      <w:pPr>
        <w:widowControl w:val="0"/>
        <w:jc w:val="thaiDistribute"/>
        <w:rPr>
          <w:rFonts w:ascii="Browallia New" w:hAnsi="Browallia New" w:cs="Browallia New"/>
        </w:rPr>
      </w:pPr>
      <w:r w:rsidRPr="00164F0B">
        <w:rPr>
          <w:rFonts w:ascii="Browallia New" w:hAnsi="Browallia New" w:cs="Browallia New"/>
          <w:cs/>
        </w:rPr>
        <w:t>งบการเงินที่แสดงเงินลงทุนตามวิธีส่วนได้เสียและงบการเงินเฉพาะกิจการ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6C109EF9" w14:textId="77777777" w:rsidR="004B2DDD" w:rsidRPr="00164F0B" w:rsidRDefault="004B2DDD" w:rsidP="009F3E0D">
      <w:pPr>
        <w:pStyle w:val="BodyText3"/>
        <w:spacing w:after="0"/>
        <w:jc w:val="thaiDistribute"/>
        <w:rPr>
          <w:rFonts w:ascii="Browallia New" w:hAnsi="Browallia New" w:cs="Browallia New"/>
          <w:sz w:val="20"/>
        </w:rPr>
      </w:pPr>
    </w:p>
    <w:p w14:paraId="54AFB8C2" w14:textId="03D74E74" w:rsidR="004B2DDD" w:rsidRPr="00164F0B" w:rsidRDefault="004B2DDD" w:rsidP="009F3E0D">
      <w:pPr>
        <w:jc w:val="thaiDistribute"/>
        <w:rPr>
          <w:rFonts w:ascii="Browallia New" w:hAnsi="Browallia New" w:cs="Browallia New"/>
          <w:snapToGrid w:val="0"/>
        </w:rPr>
      </w:pPr>
      <w:r w:rsidRPr="00164F0B">
        <w:rPr>
          <w:rFonts w:ascii="Browallia New" w:hAnsi="Browallia New" w:cs="Browallia New"/>
          <w:cs/>
        </w:rPr>
        <w:t>การจัดทำงบการเงิน</w:t>
      </w:r>
      <w:r w:rsidR="00272753" w:rsidRPr="00164F0B">
        <w:rPr>
          <w:rFonts w:ascii="Browallia New" w:hAnsi="Browallia New" w:cs="Browallia New"/>
          <w:cs/>
        </w:rPr>
        <w:t>ที่แสดงเงินลงทุนตามวิธีส่วนได้เสีย</w:t>
      </w:r>
      <w:r w:rsidR="00451B5C" w:rsidRPr="00164F0B">
        <w:rPr>
          <w:rFonts w:ascii="Browallia New" w:hAnsi="Browallia New" w:cs="Browallia New"/>
          <w:cs/>
        </w:rPr>
        <w:t>และ</w:t>
      </w:r>
      <w:r w:rsidR="00EC7584" w:rsidRPr="00164F0B">
        <w:rPr>
          <w:rFonts w:ascii="Browallia New" w:hAnsi="Browallia New" w:cs="Browallia New"/>
          <w:cs/>
        </w:rPr>
        <w:t>งบการเงินเฉพาะกิจการ</w:t>
      </w:r>
      <w:r w:rsidRPr="00164F0B">
        <w:rPr>
          <w:rFonts w:ascii="Browallia New" w:hAnsi="Browallia New" w:cs="Browallia New"/>
          <w:cs/>
        </w:rPr>
        <w:t>ให้สอดคล้องกับหลักการบัญชีที่รับรองทั่วไปในประเทศไทยกำหนดให้ใช้ประมาณการทางบัญชีที่สำคัญ และการใช้วิจารณญาณของผู้บริหารตามกระบวนการในการนำนโยบายการบัญชีของบริษัท</w:t>
      </w:r>
      <w:r w:rsidR="00A33935" w:rsidRPr="00164F0B">
        <w:rPr>
          <w:rFonts w:ascii="Browallia New" w:hAnsi="Browallia New" w:cs="Browallia New"/>
          <w:cs/>
        </w:rPr>
        <w:t xml:space="preserve">          </w:t>
      </w:r>
      <w:r w:rsidRPr="00164F0B">
        <w:rPr>
          <w:rFonts w:ascii="Browallia New" w:hAnsi="Browallia New" w:cs="Browallia New"/>
          <w:cs/>
        </w:rPr>
        <w:t>ไปถือปฏิบัติ และ</w:t>
      </w:r>
      <w:r w:rsidR="00791391" w:rsidRPr="00164F0B">
        <w:rPr>
          <w:rFonts w:ascii="Browallia New" w:hAnsi="Browallia New" w:cs="Browallia New"/>
          <w:cs/>
        </w:rPr>
        <w:t xml:space="preserve">ต้องเปิดเผยเรื่องการใช้วิจารณญาณของผู้บริหารหรือรายการที่มีความซับซ้อน </w:t>
      </w:r>
      <w:r w:rsidRPr="00164F0B">
        <w:rPr>
          <w:rFonts w:ascii="Browallia New" w:hAnsi="Browallia New" w:cs="Browallia New"/>
        </w:rPr>
        <w:t xml:space="preserve"> </w:t>
      </w:r>
      <w:r w:rsidR="00791391" w:rsidRPr="00164F0B">
        <w:rPr>
          <w:rFonts w:ascii="Browallia New" w:hAnsi="Browallia New" w:cs="Browallia New"/>
          <w:cs/>
        </w:rPr>
        <w:t xml:space="preserve">และรายการเกี่ยวกับข้อสมมติและประมาณการที่มีนัยสำคัญต่องบการเงินในหมายเหตุประกอบงบการเงินข้อ </w:t>
      </w:r>
      <w:r w:rsidR="004C2BF2" w:rsidRPr="00164F0B">
        <w:rPr>
          <w:rFonts w:ascii="Browallia New" w:hAnsi="Browallia New" w:cs="Browallia New"/>
          <w:lang w:val="en-GB"/>
        </w:rPr>
        <w:t>9</w:t>
      </w:r>
    </w:p>
    <w:p w14:paraId="744FBF84" w14:textId="77777777" w:rsidR="004B2DDD" w:rsidRPr="00164F0B" w:rsidRDefault="004B2DDD" w:rsidP="009F3E0D">
      <w:pPr>
        <w:pStyle w:val="BodyText3"/>
        <w:spacing w:after="0"/>
        <w:jc w:val="thaiDistribute"/>
        <w:rPr>
          <w:rFonts w:ascii="Browallia New" w:hAnsi="Browallia New" w:cs="Browallia New"/>
          <w:sz w:val="20"/>
        </w:rPr>
      </w:pPr>
    </w:p>
    <w:p w14:paraId="36CAAC92" w14:textId="27C5CA6E" w:rsidR="00113334" w:rsidRPr="00164F0B" w:rsidRDefault="004B2DDD" w:rsidP="009F3E0D">
      <w:pPr>
        <w:jc w:val="thaiDistribute"/>
        <w:rPr>
          <w:rFonts w:ascii="Browallia New" w:hAnsi="Browallia New" w:cs="Browallia New"/>
        </w:rPr>
      </w:pPr>
      <w:r w:rsidRPr="00164F0B">
        <w:rPr>
          <w:rFonts w:ascii="Browallia New" w:hAnsi="Browallia New" w:cs="Browallia New"/>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4EA70ED" w14:textId="77777777" w:rsidR="00113334" w:rsidRPr="00164F0B" w:rsidRDefault="00113334" w:rsidP="009F3E0D">
      <w:pPr>
        <w:pStyle w:val="BodyText3"/>
        <w:spacing w:after="0"/>
        <w:jc w:val="thaiDistribute"/>
        <w:rPr>
          <w:rFonts w:ascii="Browallia New" w:hAnsi="Browallia New" w:cs="Browallia New"/>
          <w:sz w:val="20"/>
        </w:rPr>
      </w:pPr>
    </w:p>
    <w:p w14:paraId="103C6247" w14:textId="2627EA4D" w:rsidR="00F14390" w:rsidRPr="00164F0B" w:rsidRDefault="00804C1E" w:rsidP="009F3E0D">
      <w:pPr>
        <w:tabs>
          <w:tab w:val="left" w:pos="0"/>
          <w:tab w:val="num" w:pos="540"/>
          <w:tab w:val="left" w:pos="900"/>
          <w:tab w:val="left" w:pos="1440"/>
        </w:tabs>
        <w:jc w:val="thaiDistribute"/>
        <w:rPr>
          <w:rFonts w:ascii="Browallia New" w:hAnsi="Browallia New" w:cs="Browallia New"/>
          <w:b/>
          <w:bCs/>
        </w:rPr>
      </w:pPr>
      <w:r w:rsidRPr="00164F0B">
        <w:rPr>
          <w:rFonts w:ascii="Browallia New" w:hAnsi="Browallia New" w:cs="Browallia New"/>
          <w:b/>
          <w:bCs/>
          <w:lang w:val="en-GB"/>
        </w:rPr>
        <w:t>3</w:t>
      </w:r>
      <w:r w:rsidR="00F14390" w:rsidRPr="00164F0B">
        <w:rPr>
          <w:rFonts w:ascii="Browallia New" w:hAnsi="Browallia New" w:cs="Browallia New"/>
          <w:b/>
          <w:bCs/>
          <w:cs/>
        </w:rPr>
        <w:tab/>
        <w:t>มาตรฐานการรายงานทางการเงินฉบับใหม่และฉบับปรับปรุง</w:t>
      </w:r>
    </w:p>
    <w:p w14:paraId="7792F277" w14:textId="77777777" w:rsidR="00F14390" w:rsidRPr="00164F0B" w:rsidRDefault="00F14390" w:rsidP="009F3E0D">
      <w:pPr>
        <w:pStyle w:val="BodyText3"/>
        <w:spacing w:after="0"/>
        <w:jc w:val="thaiDistribute"/>
        <w:rPr>
          <w:rFonts w:ascii="Browallia New" w:hAnsi="Browallia New" w:cs="Browallia New"/>
          <w:sz w:val="20"/>
        </w:rPr>
      </w:pPr>
    </w:p>
    <w:p w14:paraId="5B6CB3AB" w14:textId="7781B2E3" w:rsidR="00F14390" w:rsidRPr="00164F0B" w:rsidRDefault="00804C1E" w:rsidP="009F3E0D">
      <w:pPr>
        <w:ind w:left="540" w:hanging="540"/>
        <w:jc w:val="thaiDistribute"/>
        <w:rPr>
          <w:rFonts w:ascii="Browallia New" w:hAnsi="Browallia New" w:cs="Browallia New"/>
          <w:b/>
          <w:bCs/>
          <w:snapToGrid w:val="0"/>
        </w:rPr>
      </w:pPr>
      <w:r w:rsidRPr="00164F0B">
        <w:rPr>
          <w:rFonts w:ascii="Browallia New" w:hAnsi="Browallia New" w:cs="Browallia New"/>
          <w:b/>
          <w:bCs/>
          <w:snapToGrid w:val="0"/>
          <w:lang w:val="en-GB"/>
        </w:rPr>
        <w:t>3</w:t>
      </w:r>
      <w:r w:rsidR="00F14390" w:rsidRPr="00164F0B">
        <w:rPr>
          <w:rFonts w:ascii="Browallia New" w:hAnsi="Browallia New" w:cs="Browallia New"/>
          <w:b/>
          <w:bCs/>
          <w:snapToGrid w:val="0"/>
        </w:rPr>
        <w:t>.</w:t>
      </w:r>
      <w:r w:rsidRPr="00164F0B">
        <w:rPr>
          <w:rFonts w:ascii="Browallia New" w:hAnsi="Browallia New" w:cs="Browallia New"/>
          <w:b/>
          <w:bCs/>
          <w:snapToGrid w:val="0"/>
          <w:lang w:val="en-GB"/>
        </w:rPr>
        <w:t>1</w:t>
      </w:r>
      <w:r w:rsidR="00F14390" w:rsidRPr="00164F0B">
        <w:rPr>
          <w:rFonts w:ascii="Browallia New" w:hAnsi="Browallia New" w:cs="Browallia New"/>
          <w:b/>
          <w:bCs/>
          <w:snapToGrid w:val="0"/>
        </w:rPr>
        <w:tab/>
      </w:r>
      <w:r w:rsidR="00F14390" w:rsidRPr="00164F0B">
        <w:rPr>
          <w:rFonts w:ascii="Browallia New" w:hAnsi="Browallia New" w:cs="Browallia New"/>
          <w:b/>
          <w:bCs/>
          <w:snapToGrid w:val="0"/>
          <w:cs/>
        </w:rPr>
        <w:t>มาตรฐานการรายงานทางการเงินฉบับปรับปรุง</w:t>
      </w:r>
      <w:r w:rsidR="00724A66" w:rsidRPr="00164F0B">
        <w:rPr>
          <w:rFonts w:ascii="Browallia New" w:hAnsi="Browallia New" w:cs="Browallia New"/>
          <w:b/>
          <w:bCs/>
          <w:snapToGrid w:val="0"/>
          <w:cs/>
        </w:rPr>
        <w:t>ที่นำมาถือปฏิบัติ</w:t>
      </w:r>
      <w:r w:rsidR="00F14390" w:rsidRPr="00164F0B">
        <w:rPr>
          <w:rFonts w:ascii="Browallia New" w:hAnsi="Browallia New" w:cs="Browallia New"/>
          <w:b/>
          <w:bCs/>
          <w:snapToGrid w:val="0"/>
          <w:cs/>
        </w:rPr>
        <w:t>สำหรับรอบระยะเวลาบัญชีที่เริ่มในหรือหลังวันที่</w:t>
      </w:r>
      <w:r w:rsidR="00F14390" w:rsidRPr="00164F0B">
        <w:rPr>
          <w:rFonts w:ascii="Browallia New" w:hAnsi="Browallia New" w:cs="Browallia New"/>
          <w:b/>
          <w:bCs/>
          <w:snapToGrid w:val="0"/>
          <w:cs/>
        </w:rPr>
        <w:br/>
      </w:r>
      <w:r w:rsidRPr="00164F0B">
        <w:rPr>
          <w:rFonts w:ascii="Browallia New" w:hAnsi="Browallia New" w:cs="Browallia New"/>
          <w:b/>
          <w:bCs/>
          <w:snapToGrid w:val="0"/>
          <w:lang w:val="en-GB"/>
        </w:rPr>
        <w:t>1</w:t>
      </w:r>
      <w:r w:rsidR="00F14390" w:rsidRPr="00164F0B">
        <w:rPr>
          <w:rFonts w:ascii="Browallia New" w:hAnsi="Browallia New" w:cs="Browallia New"/>
          <w:b/>
          <w:bCs/>
          <w:snapToGrid w:val="0"/>
          <w:cs/>
        </w:rPr>
        <w:t xml:space="preserve"> มกราคม พ.ศ. </w:t>
      </w:r>
      <w:r w:rsidRPr="00164F0B">
        <w:rPr>
          <w:rFonts w:ascii="Browallia New" w:hAnsi="Browallia New" w:cs="Browallia New"/>
          <w:b/>
          <w:bCs/>
          <w:snapToGrid w:val="0"/>
          <w:lang w:val="en-GB"/>
        </w:rPr>
        <w:t>2568</w:t>
      </w:r>
      <w:r w:rsidR="00F14390" w:rsidRPr="00164F0B">
        <w:rPr>
          <w:rFonts w:ascii="Browallia New" w:hAnsi="Browallia New" w:cs="Browallia New"/>
          <w:b/>
          <w:bCs/>
          <w:snapToGrid w:val="0"/>
          <w:cs/>
        </w:rPr>
        <w:t xml:space="preserve"> ที่เกี่ยวข้องและมีผลกระทบที่มีนัยสำคัญต่อบริษัท</w:t>
      </w:r>
    </w:p>
    <w:p w14:paraId="74358B72" w14:textId="77777777" w:rsidR="00F14390" w:rsidRPr="00164F0B" w:rsidRDefault="00F14390" w:rsidP="009F3E0D">
      <w:pPr>
        <w:ind w:left="540"/>
        <w:jc w:val="thaiDistribute"/>
        <w:rPr>
          <w:rFonts w:ascii="Browallia New" w:hAnsi="Browallia New" w:cs="Browallia New"/>
          <w:snapToGrid w:val="0"/>
          <w:sz w:val="20"/>
          <w:szCs w:val="20"/>
          <w:cs/>
        </w:rPr>
      </w:pPr>
    </w:p>
    <w:p w14:paraId="38130B73" w14:textId="0CBCE192" w:rsidR="00087A7A" w:rsidRPr="00164F0B" w:rsidRDefault="00087A7A" w:rsidP="00087A7A">
      <w:pPr>
        <w:ind w:left="540"/>
        <w:jc w:val="thaiDistribute"/>
        <w:rPr>
          <w:rFonts w:ascii="Browallia New" w:hAnsi="Browallia New" w:cs="Browallia New"/>
          <w:lang w:eastAsia="th-TH"/>
        </w:rPr>
      </w:pPr>
      <w:r w:rsidRPr="00164F0B">
        <w:rPr>
          <w:rFonts w:ascii="Browallia New" w:hAnsi="Browallia New" w:cs="Browallia New" w:hint="cs"/>
          <w:cs/>
          <w:lang w:eastAsia="th-TH"/>
        </w:rPr>
        <w:t>มาตรฐานการรายงานทางการเงินฉบับที่</w:t>
      </w:r>
      <w:r w:rsidRPr="00164F0B">
        <w:rPr>
          <w:rFonts w:ascii="Browallia New" w:hAnsi="Browallia New" w:cs="Browallia New"/>
          <w:cs/>
          <w:lang w:eastAsia="th-TH"/>
        </w:rPr>
        <w:t xml:space="preserve"> </w:t>
      </w:r>
      <w:r w:rsidR="00D2101B" w:rsidRPr="00164F0B">
        <w:rPr>
          <w:rFonts w:ascii="Browallia New" w:hAnsi="Browallia New" w:cs="Browallia New"/>
          <w:lang w:eastAsia="th-TH"/>
        </w:rPr>
        <w:t>17</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สัญญาประกันภัย</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บริษัทได้นำมาตรฐานการรายงานทางการเงินฉบับที่</w:t>
      </w:r>
      <w:r w:rsidRPr="00164F0B">
        <w:rPr>
          <w:rFonts w:ascii="Browallia New" w:hAnsi="Browallia New" w:cs="Browallia New"/>
          <w:cs/>
          <w:lang w:eastAsia="th-TH"/>
        </w:rPr>
        <w:t xml:space="preserve"> </w:t>
      </w:r>
      <w:r w:rsidR="00D2101B" w:rsidRPr="00164F0B">
        <w:rPr>
          <w:rFonts w:ascii="Browallia New" w:hAnsi="Browallia New" w:cs="Browallia New"/>
          <w:lang w:eastAsia="th-TH"/>
        </w:rPr>
        <w:t>17</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สัญญาประกันภัย</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มาถือปฏิบัติ</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ณ</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วันที่</w:t>
      </w:r>
      <w:r w:rsidRPr="00164F0B">
        <w:rPr>
          <w:rFonts w:ascii="Browallia New" w:hAnsi="Browallia New" w:cs="Browallia New"/>
          <w:cs/>
          <w:lang w:eastAsia="th-TH"/>
        </w:rPr>
        <w:t xml:space="preserve"> </w:t>
      </w:r>
      <w:r w:rsidR="00D2101B" w:rsidRPr="00164F0B">
        <w:rPr>
          <w:rFonts w:ascii="Browallia New" w:hAnsi="Browallia New" w:cs="Browallia New"/>
          <w:lang w:eastAsia="th-TH"/>
        </w:rPr>
        <w:t>1</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มกราคม</w:t>
      </w:r>
      <w:r w:rsidRPr="00164F0B">
        <w:rPr>
          <w:rFonts w:ascii="Browallia New" w:hAnsi="Browallia New" w:cs="Browallia New"/>
          <w:cs/>
          <w:lang w:eastAsia="th-TH"/>
        </w:rPr>
        <w:t xml:space="preserve"> </w:t>
      </w:r>
      <w:r w:rsidR="00D2101B" w:rsidRPr="00164F0B">
        <w:rPr>
          <w:rFonts w:ascii="Browallia New" w:hAnsi="Browallia New" w:cs="Browallia New" w:hint="cs"/>
          <w:cs/>
          <w:lang w:eastAsia="th-TH"/>
        </w:rPr>
        <w:t>พ</w:t>
      </w:r>
      <w:r w:rsidR="00D2101B" w:rsidRPr="00164F0B">
        <w:rPr>
          <w:rFonts w:ascii="Browallia New" w:hAnsi="Browallia New" w:cs="Browallia New"/>
          <w:lang w:val="en-GB" w:eastAsia="th-TH"/>
        </w:rPr>
        <w:t>.</w:t>
      </w:r>
      <w:r w:rsidR="00D2101B" w:rsidRPr="00164F0B">
        <w:rPr>
          <w:rFonts w:ascii="Browallia New" w:hAnsi="Browallia New" w:cs="Browallia New" w:hint="cs"/>
          <w:cs/>
          <w:lang w:val="en-GB" w:eastAsia="th-TH"/>
        </w:rPr>
        <w:t>ศ</w:t>
      </w:r>
      <w:r w:rsidR="00D2101B" w:rsidRPr="00164F0B">
        <w:rPr>
          <w:rFonts w:ascii="Browallia New" w:hAnsi="Browallia New" w:cs="Browallia New"/>
          <w:lang w:val="en-GB" w:eastAsia="th-TH"/>
        </w:rPr>
        <w:t>. 2568</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โดยบริษัทได้พิจารณาใช้วิธีปรับย้อนหลัง</w:t>
      </w:r>
      <w:r w:rsidRPr="00164F0B">
        <w:rPr>
          <w:rFonts w:ascii="Browallia New" w:hAnsi="Browallia New" w:cs="Browallia New"/>
          <w:cs/>
          <w:lang w:eastAsia="th-TH"/>
        </w:rPr>
        <w:t xml:space="preserve"> (</w:t>
      </w:r>
      <w:r w:rsidRPr="00164F0B">
        <w:rPr>
          <w:rFonts w:ascii="Browallia New" w:hAnsi="Browallia New" w:cs="Browallia New"/>
          <w:lang w:eastAsia="th-TH"/>
        </w:rPr>
        <w:t>Full</w:t>
      </w:r>
      <w:r w:rsidRPr="00164F0B">
        <w:rPr>
          <w:rFonts w:ascii="Browallia New" w:hAnsi="Browallia New" w:cs="Browallia New" w:hint="cs"/>
          <w:cs/>
          <w:lang w:eastAsia="th-TH"/>
        </w:rPr>
        <w:t xml:space="preserve"> </w:t>
      </w:r>
      <w:r w:rsidRPr="00164F0B">
        <w:rPr>
          <w:rFonts w:ascii="Browallia New" w:hAnsi="Browallia New" w:cs="Browallia New"/>
          <w:lang w:eastAsia="th-TH"/>
        </w:rPr>
        <w:t>Retrospective Approach)</w:t>
      </w:r>
      <w:r w:rsidR="00CE5695" w:rsidRPr="00164F0B">
        <w:rPr>
          <w:rFonts w:ascii="Browallia New" w:hAnsi="Browallia New" w:cs="Browallia New" w:hint="cs"/>
          <w:cs/>
          <w:lang w:eastAsia="th-TH"/>
        </w:rPr>
        <w:t xml:space="preserve"> </w:t>
      </w:r>
      <w:r w:rsidRPr="00164F0B">
        <w:rPr>
          <w:rFonts w:ascii="Browallia New" w:hAnsi="Browallia New" w:cs="Browallia New" w:hint="cs"/>
          <w:cs/>
          <w:lang w:eastAsia="th-TH"/>
        </w:rPr>
        <w:t>การเปลี่ยนผ่านสู่มาตรฐานรายงานทางการเงินฉบับใหม่นี้ส่งผลให้เกิดการเปลี่ยนแปลงนโยบายการบัญชีที่สำคัญ</w:t>
      </w:r>
      <w:r w:rsidRPr="00164F0B">
        <w:rPr>
          <w:rFonts w:ascii="Browallia New" w:hAnsi="Browallia New" w:cs="Browallia New"/>
          <w:cs/>
          <w:lang w:eastAsia="th-TH"/>
        </w:rPr>
        <w:t xml:space="preserve"> </w:t>
      </w:r>
      <w:r w:rsidRPr="00164F0B">
        <w:rPr>
          <w:rFonts w:ascii="Browallia New" w:hAnsi="Browallia New" w:cs="Browallia New" w:hint="cs"/>
          <w:cs/>
          <w:lang w:eastAsia="th-TH"/>
        </w:rPr>
        <w:t>ผลกระทบจากการนำมาตรฐานรายงานทางการเงินฉบับนี้มาถือปฏิบัติถูกเปิดเผยในหมายเหตุประกอบงบการเงินข้อ</w:t>
      </w:r>
      <w:r w:rsidRPr="00164F0B">
        <w:rPr>
          <w:rFonts w:ascii="Browallia New" w:hAnsi="Browallia New" w:cs="Browallia New"/>
          <w:cs/>
          <w:lang w:eastAsia="th-TH"/>
        </w:rPr>
        <w:t xml:space="preserve"> </w:t>
      </w:r>
      <w:r w:rsidR="00D2101B" w:rsidRPr="00164F0B">
        <w:rPr>
          <w:rFonts w:ascii="Browallia New" w:hAnsi="Browallia New" w:cs="Browallia New"/>
          <w:lang w:eastAsia="th-TH"/>
        </w:rPr>
        <w:t>4</w:t>
      </w:r>
    </w:p>
    <w:p w14:paraId="788D3FAB" w14:textId="77777777" w:rsidR="00087A7A" w:rsidRPr="00164F0B" w:rsidRDefault="00087A7A" w:rsidP="00087A7A">
      <w:pPr>
        <w:ind w:left="540"/>
        <w:jc w:val="thaiDistribute"/>
        <w:rPr>
          <w:rFonts w:ascii="Browallia New" w:hAnsi="Browallia New" w:cs="Browallia New"/>
          <w:lang w:eastAsia="th-TH"/>
        </w:rPr>
      </w:pPr>
    </w:p>
    <w:p w14:paraId="6490B4D4" w14:textId="6E9A7E9C" w:rsidR="00715B1E" w:rsidRPr="00164F0B" w:rsidRDefault="00804C1E" w:rsidP="009F3E0D">
      <w:pPr>
        <w:ind w:left="540" w:hanging="540"/>
        <w:jc w:val="thaiDistribute"/>
        <w:rPr>
          <w:rFonts w:ascii="Browallia New" w:hAnsi="Browallia New" w:cs="Browallia New"/>
          <w:b/>
          <w:bCs/>
          <w:snapToGrid w:val="0"/>
        </w:rPr>
      </w:pPr>
      <w:r w:rsidRPr="00164F0B">
        <w:rPr>
          <w:rFonts w:ascii="Browallia New" w:hAnsi="Browallia New" w:cs="Browallia New"/>
          <w:b/>
          <w:bCs/>
          <w:snapToGrid w:val="0"/>
          <w:lang w:val="en-GB"/>
        </w:rPr>
        <w:t>3</w:t>
      </w:r>
      <w:r w:rsidR="00715B1E" w:rsidRPr="00164F0B">
        <w:rPr>
          <w:rFonts w:ascii="Browallia New" w:hAnsi="Browallia New" w:cs="Browallia New"/>
          <w:b/>
          <w:bCs/>
          <w:snapToGrid w:val="0"/>
        </w:rPr>
        <w:t>.</w:t>
      </w:r>
      <w:r w:rsidRPr="00164F0B">
        <w:rPr>
          <w:rFonts w:ascii="Browallia New" w:hAnsi="Browallia New" w:cs="Browallia New"/>
          <w:b/>
          <w:bCs/>
          <w:snapToGrid w:val="0"/>
          <w:lang w:val="en-GB"/>
        </w:rPr>
        <w:t>2</w:t>
      </w:r>
      <w:r w:rsidR="00715B1E" w:rsidRPr="00164F0B">
        <w:rPr>
          <w:rFonts w:ascii="Browallia New" w:hAnsi="Browallia New" w:cs="Browallia New"/>
          <w:b/>
          <w:bCs/>
          <w:snapToGrid w:val="0"/>
        </w:rPr>
        <w:tab/>
      </w:r>
      <w:r w:rsidR="00715B1E" w:rsidRPr="00164F0B">
        <w:rPr>
          <w:rFonts w:ascii="Browallia New" w:hAnsi="Browallia New" w:cs="Browallia New"/>
          <w:b/>
          <w:bCs/>
          <w:snapToGrid w:val="0"/>
          <w:spacing w:val="-4"/>
          <w:cs/>
        </w:rPr>
        <w:t>มาตรฐานการรายงานทางการเงินฉบับปรับปรุง</w:t>
      </w:r>
      <w:r w:rsidR="00E9622B" w:rsidRPr="00164F0B">
        <w:rPr>
          <w:rFonts w:ascii="Browallia New" w:hAnsi="Browallia New" w:cs="Browallia New"/>
          <w:b/>
          <w:bCs/>
          <w:snapToGrid w:val="0"/>
          <w:spacing w:val="-4"/>
          <w:cs/>
        </w:rPr>
        <w:t>ที่นำมาถือปฏิบัติ</w:t>
      </w:r>
      <w:r w:rsidR="00715B1E" w:rsidRPr="00164F0B">
        <w:rPr>
          <w:rFonts w:ascii="Browallia New" w:hAnsi="Browallia New" w:cs="Browallia New"/>
          <w:b/>
          <w:bCs/>
          <w:snapToGrid w:val="0"/>
          <w:spacing w:val="-4"/>
          <w:cs/>
        </w:rPr>
        <w:t>สำหรับรอบระยะเวลาบัญชีที่เริ่มในหรือหลังวันที่</w:t>
      </w:r>
      <w:r w:rsidR="00357886" w:rsidRPr="00164F0B">
        <w:rPr>
          <w:rFonts w:ascii="Browallia New" w:hAnsi="Browallia New" w:cs="Browallia New"/>
          <w:b/>
          <w:bCs/>
          <w:snapToGrid w:val="0"/>
          <w:spacing w:val="-4"/>
        </w:rPr>
        <w:t xml:space="preserve"> </w:t>
      </w:r>
      <w:r w:rsidRPr="00164F0B">
        <w:rPr>
          <w:rFonts w:ascii="Browallia New" w:hAnsi="Browallia New" w:cs="Browallia New"/>
          <w:b/>
          <w:bCs/>
          <w:snapToGrid w:val="0"/>
          <w:spacing w:val="-4"/>
          <w:lang w:val="en-GB"/>
        </w:rPr>
        <w:t>1</w:t>
      </w:r>
      <w:r w:rsidR="00715B1E" w:rsidRPr="00164F0B">
        <w:rPr>
          <w:rFonts w:ascii="Browallia New" w:hAnsi="Browallia New" w:cs="Browallia New"/>
          <w:b/>
          <w:bCs/>
          <w:snapToGrid w:val="0"/>
          <w:spacing w:val="-4"/>
          <w:cs/>
        </w:rPr>
        <w:t xml:space="preserve"> มกราคม </w:t>
      </w:r>
      <w:r w:rsidR="006E7A80" w:rsidRPr="00164F0B">
        <w:rPr>
          <w:rFonts w:ascii="Browallia New" w:hAnsi="Browallia New" w:cs="Browallia New"/>
          <w:b/>
          <w:bCs/>
          <w:snapToGrid w:val="0"/>
          <w:spacing w:val="-4"/>
        </w:rPr>
        <w:t xml:space="preserve">   </w:t>
      </w:r>
      <w:r w:rsidR="00715B1E" w:rsidRPr="00164F0B">
        <w:rPr>
          <w:rFonts w:ascii="Browallia New" w:hAnsi="Browallia New" w:cs="Browallia New"/>
          <w:b/>
          <w:bCs/>
          <w:snapToGrid w:val="0"/>
          <w:spacing w:val="-4"/>
          <w:cs/>
        </w:rPr>
        <w:t xml:space="preserve">พ.ศ. </w:t>
      </w:r>
      <w:r w:rsidRPr="00164F0B">
        <w:rPr>
          <w:rFonts w:ascii="Browallia New" w:hAnsi="Browallia New" w:cs="Browallia New"/>
          <w:b/>
          <w:bCs/>
          <w:snapToGrid w:val="0"/>
          <w:spacing w:val="-4"/>
          <w:lang w:val="en-GB"/>
        </w:rPr>
        <w:t>2569</w:t>
      </w:r>
      <w:r w:rsidR="00715B1E" w:rsidRPr="00164F0B">
        <w:rPr>
          <w:rFonts w:ascii="Browallia New" w:hAnsi="Browallia New" w:cs="Browallia New"/>
          <w:b/>
          <w:bCs/>
          <w:snapToGrid w:val="0"/>
          <w:spacing w:val="-4"/>
          <w:cs/>
        </w:rPr>
        <w:t xml:space="preserve"> </w:t>
      </w:r>
      <w:r w:rsidR="00F40772" w:rsidRPr="00164F0B">
        <w:rPr>
          <w:rFonts w:ascii="Browallia New" w:hAnsi="Browallia New" w:cs="Browallia New"/>
          <w:b/>
          <w:bCs/>
          <w:snapToGrid w:val="0"/>
          <w:spacing w:val="-4"/>
          <w:cs/>
        </w:rPr>
        <w:t>ไม่</w:t>
      </w:r>
      <w:r w:rsidR="00715B1E" w:rsidRPr="00164F0B">
        <w:rPr>
          <w:rFonts w:ascii="Browallia New" w:hAnsi="Browallia New" w:cs="Browallia New"/>
          <w:b/>
          <w:bCs/>
          <w:snapToGrid w:val="0"/>
          <w:spacing w:val="-4"/>
          <w:cs/>
        </w:rPr>
        <w:t>มีผลกระทบที่มีนัยสำคัญต่อบริษัท</w:t>
      </w:r>
      <w:r w:rsidR="00EF6075" w:rsidRPr="00164F0B">
        <w:rPr>
          <w:rFonts w:ascii="Browallia New" w:hAnsi="Browallia New" w:cs="Browallia New" w:hint="cs"/>
          <w:b/>
          <w:bCs/>
          <w:snapToGrid w:val="0"/>
          <w:spacing w:val="-4"/>
          <w:cs/>
        </w:rPr>
        <w:t xml:space="preserve"> </w:t>
      </w:r>
      <w:r w:rsidR="00F5514C" w:rsidRPr="00164F0B">
        <w:rPr>
          <w:rFonts w:ascii="Browallia New" w:hAnsi="Browallia New" w:cs="Browallia New" w:hint="cs"/>
          <w:b/>
          <w:bCs/>
          <w:snapToGrid w:val="0"/>
          <w:spacing w:val="-4"/>
          <w:cs/>
        </w:rPr>
        <w:t>และ</w:t>
      </w:r>
      <w:r w:rsidR="008121D1" w:rsidRPr="00164F0B">
        <w:rPr>
          <w:rFonts w:ascii="Browallia New" w:hAnsi="Browallia New" w:cs="Browallia New" w:hint="cs"/>
          <w:b/>
          <w:bCs/>
          <w:snapToGrid w:val="0"/>
          <w:spacing w:val="-4"/>
          <w:cs/>
        </w:rPr>
        <w:t>บริษัท</w:t>
      </w:r>
      <w:r w:rsidR="00F5514C" w:rsidRPr="00164F0B">
        <w:rPr>
          <w:rFonts w:ascii="Browallia New" w:hAnsi="Browallia New" w:cs="Browallia New" w:hint="cs"/>
          <w:b/>
          <w:bCs/>
          <w:snapToGrid w:val="0"/>
          <w:spacing w:val="-4"/>
          <w:cs/>
        </w:rPr>
        <w:t>ไม่ได้นำมาตราฐานรายงานทางการเงินดังกล่าวมาใช้ก่อนวันถือปฏิบัติ</w:t>
      </w:r>
    </w:p>
    <w:p w14:paraId="4EBFC674" w14:textId="77777777" w:rsidR="00391852" w:rsidRPr="00164F0B" w:rsidRDefault="00391852" w:rsidP="009F3E0D">
      <w:pPr>
        <w:ind w:right="29"/>
        <w:jc w:val="thaiDistribute"/>
        <w:rPr>
          <w:rFonts w:ascii="Browallia New" w:eastAsia="Browallia New" w:hAnsi="Browallia New" w:cs="Browallia New"/>
        </w:rPr>
      </w:pPr>
    </w:p>
    <w:p w14:paraId="34909044" w14:textId="77777777" w:rsidR="00A6112E" w:rsidRPr="00164F0B" w:rsidRDefault="00A6112E" w:rsidP="00A6112E">
      <w:pPr>
        <w:pStyle w:val="BodyText3"/>
        <w:spacing w:after="0"/>
        <w:ind w:left="567"/>
        <w:jc w:val="thaiDistribute"/>
        <w:rPr>
          <w:rFonts w:ascii="Browallia New" w:hAnsi="Browallia New" w:cs="Browallia New"/>
          <w:b/>
          <w:bCs/>
          <w:sz w:val="24"/>
          <w:szCs w:val="24"/>
        </w:rPr>
      </w:pPr>
      <w:r w:rsidRPr="00164F0B">
        <w:rPr>
          <w:rFonts w:ascii="Browallia New" w:hAnsi="Browallia New" w:cs="Browallia New"/>
          <w:b/>
          <w:bCs/>
          <w:sz w:val="24"/>
          <w:szCs w:val="24"/>
          <w:cs/>
        </w:rPr>
        <w:br w:type="page"/>
      </w:r>
    </w:p>
    <w:p w14:paraId="1C7E027E" w14:textId="23C0BFF3" w:rsidR="00B562B7" w:rsidRPr="00164F0B" w:rsidRDefault="00B562B7" w:rsidP="009F3E0D">
      <w:pPr>
        <w:pStyle w:val="BodyText3"/>
        <w:numPr>
          <w:ilvl w:val="0"/>
          <w:numId w:val="20"/>
        </w:numPr>
        <w:spacing w:after="0"/>
        <w:ind w:left="567" w:hanging="567"/>
        <w:jc w:val="thaiDistribute"/>
        <w:rPr>
          <w:rFonts w:ascii="Browallia New" w:hAnsi="Browallia New" w:cs="Browallia New"/>
          <w:b/>
          <w:bCs/>
          <w:sz w:val="24"/>
          <w:szCs w:val="24"/>
        </w:rPr>
      </w:pPr>
      <w:r w:rsidRPr="00164F0B">
        <w:rPr>
          <w:rFonts w:ascii="Browallia New" w:hAnsi="Browallia New" w:cs="Browallia New"/>
          <w:b/>
          <w:bCs/>
          <w:sz w:val="24"/>
          <w:szCs w:val="24"/>
          <w:cs/>
        </w:rPr>
        <w:t>การนำมาตรฐานการรายงานทางการเงินใหม่มาถือปฏิบัติ</w:t>
      </w:r>
      <w:r w:rsidR="00730AEC" w:rsidRPr="00164F0B">
        <w:rPr>
          <w:rFonts w:ascii="Browallia New" w:hAnsi="Browallia New" w:cs="Browallia New"/>
          <w:b/>
          <w:bCs/>
          <w:sz w:val="24"/>
          <w:szCs w:val="24"/>
          <w:cs/>
        </w:rPr>
        <w:t>เป็น</w:t>
      </w:r>
      <w:r w:rsidR="00730AEC" w:rsidRPr="00164F0B">
        <w:rPr>
          <w:rFonts w:ascii="Browallia New" w:eastAsia="Times New Roman" w:hAnsi="Browallia New" w:cs="Browallia New"/>
          <w:b/>
          <w:bCs/>
          <w:sz w:val="24"/>
          <w:szCs w:val="24"/>
          <w:cs/>
        </w:rPr>
        <w:t>ครั้งแรก</w:t>
      </w:r>
      <w:r w:rsidR="0031543C" w:rsidRPr="00164F0B">
        <w:rPr>
          <w:rFonts w:ascii="Browallia New" w:hAnsi="Browallia New" w:cs="Browallia New"/>
          <w:b/>
          <w:bCs/>
          <w:sz w:val="24"/>
          <w:szCs w:val="24"/>
          <w:cs/>
        </w:rPr>
        <w:t xml:space="preserve"> และ</w:t>
      </w:r>
      <w:r w:rsidR="003A4F84" w:rsidRPr="00164F0B">
        <w:rPr>
          <w:rFonts w:ascii="Browallia New" w:hAnsi="Browallia New" w:cs="Browallia New"/>
          <w:b/>
          <w:bCs/>
          <w:sz w:val="24"/>
          <w:szCs w:val="24"/>
          <w:cs/>
        </w:rPr>
        <w:t>ผลสะสมจากการแก้ไขข้อผิดพลาดทางการบัญชี</w:t>
      </w:r>
    </w:p>
    <w:p w14:paraId="2932697A" w14:textId="77777777" w:rsidR="00B562B7" w:rsidRPr="00164F0B" w:rsidRDefault="00B562B7" w:rsidP="009F3E0D">
      <w:pPr>
        <w:ind w:left="540"/>
        <w:jc w:val="thaiDistribute"/>
        <w:rPr>
          <w:rFonts w:ascii="Browallia New" w:eastAsia="Tahoma" w:hAnsi="Browallia New" w:cs="Browallia New"/>
        </w:rPr>
      </w:pPr>
    </w:p>
    <w:p w14:paraId="0E052EA9" w14:textId="696D8641" w:rsidR="00B562B7" w:rsidRPr="00164F0B" w:rsidRDefault="00804C1E" w:rsidP="009F3E0D">
      <w:pPr>
        <w:pStyle w:val="Heading2"/>
        <w:ind w:left="547" w:right="0" w:hanging="547"/>
        <w:jc w:val="thaiDistribute"/>
        <w:rPr>
          <w:rFonts w:ascii="Browallia New" w:eastAsia="Times New Roman" w:hAnsi="Browallia New" w:cs="Browallia New"/>
          <w:b/>
          <w:bCs/>
          <w:sz w:val="24"/>
          <w:szCs w:val="24"/>
          <w:lang w:val="en-GB" w:eastAsia="en-GB"/>
        </w:rPr>
      </w:pPr>
      <w:r w:rsidRPr="00164F0B">
        <w:rPr>
          <w:rFonts w:ascii="Browallia New" w:eastAsia="Times New Roman" w:hAnsi="Browallia New" w:cs="Browallia New"/>
          <w:b/>
          <w:bCs/>
          <w:sz w:val="24"/>
          <w:szCs w:val="24"/>
          <w:lang w:val="en-GB" w:eastAsia="en-GB"/>
        </w:rPr>
        <w:t>4</w:t>
      </w:r>
      <w:r w:rsidR="00B562B7" w:rsidRPr="00164F0B">
        <w:rPr>
          <w:rFonts w:ascii="Browallia New" w:eastAsia="Times New Roman" w:hAnsi="Browallia New" w:cs="Browallia New"/>
          <w:b/>
          <w:bCs/>
          <w:sz w:val="24"/>
          <w:szCs w:val="24"/>
          <w:lang w:val="en-GB" w:eastAsia="en-GB"/>
        </w:rPr>
        <w:t>.</w:t>
      </w:r>
      <w:r w:rsidRPr="00164F0B">
        <w:rPr>
          <w:rFonts w:ascii="Browallia New" w:eastAsia="Times New Roman" w:hAnsi="Browallia New" w:cs="Browallia New"/>
          <w:b/>
          <w:bCs/>
          <w:sz w:val="24"/>
          <w:szCs w:val="24"/>
          <w:lang w:val="en-GB" w:eastAsia="en-GB"/>
        </w:rPr>
        <w:t>1</w:t>
      </w:r>
      <w:r w:rsidR="009D41BE" w:rsidRPr="00164F0B">
        <w:rPr>
          <w:rFonts w:ascii="Browallia New" w:eastAsia="Times New Roman" w:hAnsi="Browallia New" w:cs="Browallia New"/>
          <w:b/>
          <w:bCs/>
          <w:sz w:val="24"/>
          <w:szCs w:val="24"/>
          <w:cs/>
          <w:lang w:val="en-GB" w:eastAsia="en-GB"/>
        </w:rPr>
        <w:tab/>
      </w:r>
      <w:r w:rsidR="00B562B7" w:rsidRPr="00164F0B">
        <w:rPr>
          <w:rFonts w:ascii="Browallia New" w:eastAsia="Times New Roman" w:hAnsi="Browallia New" w:cs="Browallia New"/>
          <w:b/>
          <w:bCs/>
          <w:sz w:val="24"/>
          <w:szCs w:val="24"/>
          <w:cs/>
          <w:lang w:val="en-GB" w:eastAsia="en-GB"/>
        </w:rPr>
        <w:t>ผลกระทบจากการนำมาตรฐานการรายงานทางการเงิน</w:t>
      </w:r>
      <w:r w:rsidR="00B562B7" w:rsidRPr="00164F0B">
        <w:rPr>
          <w:rFonts w:ascii="Browallia New" w:hAnsi="Browallia New" w:cs="Browallia New"/>
          <w:b/>
          <w:bCs/>
          <w:sz w:val="24"/>
          <w:szCs w:val="24"/>
          <w:cs/>
        </w:rPr>
        <w:t>ฉบับใหม่มา</w:t>
      </w:r>
      <w:r w:rsidR="00416912" w:rsidRPr="00164F0B">
        <w:rPr>
          <w:rFonts w:ascii="Browallia New" w:hAnsi="Browallia New" w:cs="Browallia New"/>
          <w:b/>
          <w:bCs/>
          <w:sz w:val="24"/>
          <w:szCs w:val="24"/>
          <w:cs/>
        </w:rPr>
        <w:t>ถือปฏิบัติ</w:t>
      </w:r>
      <w:r w:rsidR="00B562B7" w:rsidRPr="00164F0B">
        <w:rPr>
          <w:rFonts w:ascii="Browallia New" w:hAnsi="Browallia New" w:cs="Browallia New"/>
          <w:b/>
          <w:bCs/>
          <w:sz w:val="24"/>
          <w:szCs w:val="24"/>
          <w:cs/>
        </w:rPr>
        <w:t>เป็น</w:t>
      </w:r>
      <w:r w:rsidR="00B562B7" w:rsidRPr="00164F0B">
        <w:rPr>
          <w:rFonts w:ascii="Browallia New" w:eastAsia="Times New Roman" w:hAnsi="Browallia New" w:cs="Browallia New"/>
          <w:b/>
          <w:bCs/>
          <w:sz w:val="24"/>
          <w:szCs w:val="24"/>
          <w:cs/>
          <w:lang w:val="en-GB" w:eastAsia="en-GB"/>
        </w:rPr>
        <w:t>ครั้งแรก</w:t>
      </w:r>
      <w:r w:rsidR="001B19D6" w:rsidRPr="00164F0B">
        <w:rPr>
          <w:rFonts w:ascii="Browallia New" w:eastAsia="Times New Roman" w:hAnsi="Browallia New" w:cs="Browallia New"/>
          <w:b/>
          <w:bCs/>
          <w:sz w:val="24"/>
          <w:szCs w:val="24"/>
          <w:lang w:val="en-GB" w:eastAsia="en-GB"/>
        </w:rPr>
        <w:t xml:space="preserve"> </w:t>
      </w:r>
      <w:r w:rsidR="009973BB" w:rsidRPr="00164F0B">
        <w:rPr>
          <w:rFonts w:ascii="Browallia New" w:hAnsi="Browallia New" w:cs="Browallia New"/>
          <w:b/>
          <w:bCs/>
          <w:sz w:val="24"/>
          <w:szCs w:val="24"/>
          <w:cs/>
        </w:rPr>
        <w:t>และ</w:t>
      </w:r>
      <w:r w:rsidR="003A4F84" w:rsidRPr="00164F0B">
        <w:rPr>
          <w:rFonts w:ascii="Browallia New" w:hAnsi="Browallia New" w:cs="Browallia New"/>
          <w:b/>
          <w:bCs/>
          <w:sz w:val="24"/>
          <w:szCs w:val="24"/>
          <w:cs/>
        </w:rPr>
        <w:t>ผลสะสมจากการแก้ไขข้อผิดพลาดทางการบัญชี</w:t>
      </w:r>
    </w:p>
    <w:p w14:paraId="77DBCBDA" w14:textId="77777777" w:rsidR="00B562B7" w:rsidRPr="00164F0B" w:rsidRDefault="00B562B7" w:rsidP="009F3E0D">
      <w:pPr>
        <w:ind w:left="540"/>
        <w:jc w:val="thaiDistribute"/>
        <w:rPr>
          <w:rFonts w:ascii="Browallia New" w:hAnsi="Browallia New" w:cs="Browallia New"/>
          <w:u w:val="single"/>
          <w:lang w:eastAsia="th-TH"/>
        </w:rPr>
      </w:pPr>
    </w:p>
    <w:p w14:paraId="10E4F601" w14:textId="67CED581" w:rsidR="007F0087"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cs/>
          <w:lang w:eastAsia="th-TH"/>
        </w:rPr>
        <w:t xml:space="preserve">หมายเหตุนี้อธิบายถึงผลกระทบจากการที่บริษัทได้นำมาตรฐานการรายงานทางการเงินฉบับที่ </w:t>
      </w:r>
      <w:r w:rsidR="00804C1E" w:rsidRPr="00164F0B">
        <w:rPr>
          <w:rFonts w:ascii="Browallia New" w:hAnsi="Browallia New" w:cs="Browallia New"/>
          <w:lang w:val="en-GB" w:eastAsia="th-TH"/>
        </w:rPr>
        <w:t>17</w:t>
      </w:r>
      <w:r w:rsidRPr="00164F0B">
        <w:rPr>
          <w:rFonts w:ascii="Browallia New" w:hAnsi="Browallia New" w:cs="Browallia New"/>
          <w:cs/>
          <w:lang w:eastAsia="th-TH"/>
        </w:rPr>
        <w:t xml:space="preserve"> เรื่อง</w:t>
      </w:r>
      <w:r w:rsidRPr="00164F0B">
        <w:rPr>
          <w:rFonts w:ascii="Browallia New" w:hAnsi="Browallia New" w:cs="Browallia New"/>
          <w:lang w:eastAsia="th-TH"/>
        </w:rPr>
        <w:t xml:space="preserve"> </w:t>
      </w:r>
      <w:r w:rsidRPr="00164F0B">
        <w:rPr>
          <w:rFonts w:ascii="Browallia New" w:hAnsi="Browallia New" w:cs="Browallia New"/>
          <w:cs/>
          <w:lang w:eastAsia="th-TH"/>
        </w:rPr>
        <w:t>สัญญาประกันภัย (</w:t>
      </w:r>
      <w:r w:rsidRPr="00164F0B">
        <w:rPr>
          <w:rFonts w:ascii="Browallia New" w:hAnsi="Browallia New" w:cs="Browallia New"/>
          <w:lang w:eastAsia="th-TH"/>
        </w:rPr>
        <w:t xml:space="preserve">TFRS </w:t>
      </w:r>
      <w:r w:rsidR="00804C1E" w:rsidRPr="00164F0B">
        <w:rPr>
          <w:rFonts w:ascii="Browallia New" w:hAnsi="Browallia New" w:cs="Browallia New"/>
          <w:lang w:val="en-GB" w:eastAsia="th-TH"/>
        </w:rPr>
        <w:t>17</w:t>
      </w:r>
      <w:r w:rsidRPr="00164F0B">
        <w:rPr>
          <w:rFonts w:ascii="Browallia New" w:hAnsi="Browallia New" w:cs="Browallia New"/>
          <w:cs/>
          <w:lang w:eastAsia="th-TH"/>
        </w:rPr>
        <w:t xml:space="preserve">) รวมถึงมาตรฐานการรายงานทางการเงินฉบับที่ </w:t>
      </w:r>
      <w:r w:rsidR="00804C1E" w:rsidRPr="00164F0B">
        <w:rPr>
          <w:rFonts w:ascii="Browallia New" w:hAnsi="Browallia New" w:cs="Browallia New"/>
          <w:lang w:val="en-GB" w:eastAsia="th-TH"/>
        </w:rPr>
        <w:t>7</w:t>
      </w:r>
      <w:r w:rsidRPr="00164F0B">
        <w:rPr>
          <w:rFonts w:ascii="Browallia New" w:hAnsi="Browallia New" w:cs="Browallia New"/>
          <w:cs/>
          <w:lang w:eastAsia="th-TH"/>
        </w:rPr>
        <w:t xml:space="preserve"> เรื่อง</w:t>
      </w:r>
      <w:r w:rsidRPr="00164F0B">
        <w:rPr>
          <w:rFonts w:ascii="Browallia New" w:hAnsi="Browallia New" w:cs="Browallia New"/>
          <w:lang w:eastAsia="th-TH"/>
        </w:rPr>
        <w:t xml:space="preserve"> </w:t>
      </w:r>
      <w:r w:rsidRPr="00164F0B">
        <w:rPr>
          <w:rFonts w:ascii="Browallia New" w:hAnsi="Browallia New" w:cs="Browallia New"/>
          <w:cs/>
          <w:lang w:eastAsia="th-TH"/>
        </w:rPr>
        <w:t>การเปิดเผยข้อมูลเครื่องมือทางการเงิน</w:t>
      </w:r>
      <w:r w:rsidRPr="00164F0B">
        <w:rPr>
          <w:rFonts w:ascii="Browallia New" w:hAnsi="Browallia New" w:cs="Browallia New"/>
          <w:lang w:eastAsia="th-TH"/>
        </w:rPr>
        <w:t xml:space="preserve"> </w:t>
      </w:r>
      <w:r w:rsidRPr="00164F0B">
        <w:rPr>
          <w:rFonts w:ascii="Browallia New" w:hAnsi="Browallia New" w:cs="Browallia New"/>
          <w:cs/>
          <w:lang w:eastAsia="th-TH"/>
        </w:rPr>
        <w:t>(</w:t>
      </w:r>
      <w:r w:rsidRPr="00164F0B">
        <w:rPr>
          <w:rFonts w:ascii="Browallia New" w:hAnsi="Browallia New" w:cs="Browallia New"/>
          <w:lang w:eastAsia="th-TH"/>
        </w:rPr>
        <w:t xml:space="preserve">TFRS </w:t>
      </w:r>
      <w:r w:rsidR="00804C1E" w:rsidRPr="00164F0B">
        <w:rPr>
          <w:rFonts w:ascii="Browallia New" w:hAnsi="Browallia New" w:cs="Browallia New"/>
          <w:lang w:val="en-GB" w:eastAsia="th-TH"/>
        </w:rPr>
        <w:t>7</w:t>
      </w:r>
      <w:r w:rsidRPr="00164F0B">
        <w:rPr>
          <w:rFonts w:ascii="Browallia New" w:hAnsi="Browallia New" w:cs="Browallia New"/>
          <w:cs/>
          <w:lang w:eastAsia="th-TH"/>
        </w:rPr>
        <w:t>) และมาตรฐานการรายงาน</w:t>
      </w:r>
      <w:r w:rsidRPr="00164F0B">
        <w:rPr>
          <w:rFonts w:ascii="Browallia New" w:hAnsi="Browallia New" w:cs="Browallia New"/>
          <w:lang w:eastAsia="th-TH"/>
        </w:rPr>
        <w:br/>
      </w:r>
      <w:r w:rsidRPr="00164F0B">
        <w:rPr>
          <w:rFonts w:ascii="Browallia New" w:hAnsi="Browallia New" w:cs="Browallia New"/>
          <w:cs/>
          <w:lang w:eastAsia="th-TH"/>
        </w:rPr>
        <w:t xml:space="preserve">ทางการเงินฉบับที่ </w:t>
      </w:r>
      <w:r w:rsidR="00804C1E" w:rsidRPr="00164F0B">
        <w:rPr>
          <w:rFonts w:ascii="Browallia New" w:hAnsi="Browallia New" w:cs="Browallia New"/>
          <w:lang w:val="en-GB" w:eastAsia="th-TH"/>
        </w:rPr>
        <w:t>9</w:t>
      </w:r>
      <w:r w:rsidRPr="00164F0B">
        <w:rPr>
          <w:rFonts w:ascii="Browallia New" w:hAnsi="Browallia New" w:cs="Browallia New"/>
          <w:cs/>
          <w:lang w:eastAsia="th-TH"/>
        </w:rPr>
        <w:t xml:space="preserve"> เรื่อง เครื่องมือทางการเงิน</w:t>
      </w:r>
      <w:r w:rsidRPr="00164F0B">
        <w:rPr>
          <w:rFonts w:ascii="Browallia New" w:hAnsi="Browallia New" w:cs="Browallia New"/>
          <w:lang w:eastAsia="th-TH"/>
        </w:rPr>
        <w:t xml:space="preserve"> </w:t>
      </w:r>
      <w:r w:rsidRPr="00164F0B">
        <w:rPr>
          <w:rFonts w:ascii="Browallia New" w:hAnsi="Browallia New" w:cs="Browallia New"/>
          <w:cs/>
          <w:lang w:eastAsia="th-TH"/>
        </w:rPr>
        <w:t>(</w:t>
      </w:r>
      <w:r w:rsidRPr="00164F0B">
        <w:rPr>
          <w:rFonts w:ascii="Browallia New" w:hAnsi="Browallia New" w:cs="Browallia New"/>
          <w:lang w:eastAsia="th-TH"/>
        </w:rPr>
        <w:t xml:space="preserve">TFRS </w:t>
      </w:r>
      <w:r w:rsidR="00804C1E" w:rsidRPr="00164F0B">
        <w:rPr>
          <w:rFonts w:ascii="Browallia New" w:hAnsi="Browallia New" w:cs="Browallia New"/>
          <w:lang w:val="en-GB" w:eastAsia="th-TH"/>
        </w:rPr>
        <w:t>9</w:t>
      </w:r>
      <w:r w:rsidRPr="00164F0B">
        <w:rPr>
          <w:rFonts w:ascii="Browallia New" w:hAnsi="Browallia New" w:cs="Browallia New"/>
          <w:cs/>
          <w:lang w:eastAsia="th-TH"/>
        </w:rPr>
        <w:t xml:space="preserve">) มาถือปฏิบัติเป็นครั้งแรกตั้งแต่วันที่ </w:t>
      </w:r>
      <w:r w:rsidR="00804C1E" w:rsidRPr="00164F0B">
        <w:rPr>
          <w:rFonts w:ascii="Browallia New" w:hAnsi="Browallia New" w:cs="Browallia New"/>
          <w:lang w:val="en-GB" w:eastAsia="th-TH"/>
        </w:rPr>
        <w:t>1</w:t>
      </w:r>
      <w:r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2568</w:t>
      </w:r>
      <w:r w:rsidRPr="00164F0B">
        <w:rPr>
          <w:rFonts w:ascii="Browallia New" w:hAnsi="Browallia New" w:cs="Browallia New"/>
          <w:cs/>
          <w:lang w:eastAsia="th-TH"/>
        </w:rPr>
        <w:t xml:space="preserve"> โดยนำมาตรฐาน</w:t>
      </w:r>
      <w:r w:rsidRPr="00164F0B">
        <w:rPr>
          <w:rFonts w:ascii="Browallia New" w:hAnsi="Browallia New" w:cs="Browallia New"/>
          <w:spacing w:val="-6"/>
          <w:cs/>
          <w:lang w:eastAsia="th-TH"/>
        </w:rPr>
        <w:t xml:space="preserve">การรายงานทางการเงินฉบับที่ </w:t>
      </w:r>
      <w:r w:rsidR="00804C1E" w:rsidRPr="00164F0B">
        <w:rPr>
          <w:rFonts w:ascii="Browallia New" w:hAnsi="Browallia New" w:cs="Browallia New"/>
          <w:spacing w:val="-6"/>
          <w:lang w:val="en-GB" w:eastAsia="th-TH"/>
        </w:rPr>
        <w:t>17</w:t>
      </w:r>
      <w:r w:rsidRPr="00164F0B">
        <w:rPr>
          <w:rFonts w:ascii="Browallia New" w:hAnsi="Browallia New" w:cs="Browallia New"/>
          <w:spacing w:val="-6"/>
          <w:cs/>
          <w:lang w:eastAsia="th-TH"/>
        </w:rPr>
        <w:t xml:space="preserve"> เรื่อง</w:t>
      </w:r>
      <w:r w:rsidRPr="00164F0B">
        <w:rPr>
          <w:rFonts w:ascii="Browallia New" w:hAnsi="Browallia New" w:cs="Browallia New"/>
          <w:spacing w:val="-6"/>
          <w:lang w:eastAsia="th-TH"/>
        </w:rPr>
        <w:t xml:space="preserve"> </w:t>
      </w:r>
      <w:r w:rsidRPr="00164F0B">
        <w:rPr>
          <w:rFonts w:ascii="Browallia New" w:hAnsi="Browallia New" w:cs="Browallia New"/>
          <w:spacing w:val="-6"/>
          <w:cs/>
          <w:lang w:eastAsia="th-TH"/>
        </w:rPr>
        <w:t>สัญญาประกันภัย (</w:t>
      </w:r>
      <w:r w:rsidRPr="00164F0B">
        <w:rPr>
          <w:rFonts w:ascii="Browallia New" w:hAnsi="Browallia New" w:cs="Browallia New"/>
          <w:spacing w:val="-6"/>
          <w:lang w:eastAsia="th-TH"/>
        </w:rPr>
        <w:t xml:space="preserve">TFRS </w:t>
      </w:r>
      <w:r w:rsidR="00804C1E" w:rsidRPr="00164F0B">
        <w:rPr>
          <w:rFonts w:ascii="Browallia New" w:hAnsi="Browallia New" w:cs="Browallia New"/>
          <w:spacing w:val="-6"/>
          <w:lang w:val="en-GB" w:eastAsia="th-TH"/>
        </w:rPr>
        <w:t>17</w:t>
      </w:r>
      <w:r w:rsidRPr="00164F0B">
        <w:rPr>
          <w:rFonts w:ascii="Browallia New" w:hAnsi="Browallia New" w:cs="Browallia New"/>
          <w:spacing w:val="-6"/>
          <w:cs/>
          <w:lang w:eastAsia="th-TH"/>
        </w:rPr>
        <w:t xml:space="preserve">) </w:t>
      </w:r>
      <w:r w:rsidR="000B1EAA" w:rsidRPr="00164F0B">
        <w:rPr>
          <w:rFonts w:ascii="Browallia New" w:hAnsi="Browallia New" w:cs="Browallia New"/>
          <w:spacing w:val="-6"/>
          <w:cs/>
          <w:lang w:eastAsia="th-TH"/>
        </w:rPr>
        <w:t>มา</w:t>
      </w:r>
      <w:r w:rsidRPr="00164F0B">
        <w:rPr>
          <w:rFonts w:ascii="Browallia New" w:hAnsi="Browallia New" w:cs="Browallia New"/>
          <w:spacing w:val="-6"/>
          <w:cs/>
          <w:lang w:eastAsia="th-TH"/>
        </w:rPr>
        <w:t xml:space="preserve">ปรับปรุงย้อนหลังตั้งแต่วันที่ </w:t>
      </w:r>
      <w:r w:rsidR="00804C1E" w:rsidRPr="00164F0B">
        <w:rPr>
          <w:rFonts w:ascii="Browallia New" w:hAnsi="Browallia New" w:cs="Browallia New"/>
          <w:spacing w:val="-6"/>
          <w:lang w:val="en-GB" w:eastAsia="th-TH"/>
        </w:rPr>
        <w:t>1</w:t>
      </w:r>
      <w:r w:rsidRPr="00164F0B">
        <w:rPr>
          <w:rFonts w:ascii="Browallia New" w:hAnsi="Browallia New" w:cs="Browallia New"/>
          <w:spacing w:val="-6"/>
          <w:cs/>
          <w:lang w:eastAsia="th-TH"/>
        </w:rPr>
        <w:t xml:space="preserve"> มกราคม พ.ศ. </w:t>
      </w:r>
      <w:r w:rsidR="00804C1E" w:rsidRPr="00164F0B">
        <w:rPr>
          <w:rFonts w:ascii="Browallia New" w:hAnsi="Browallia New" w:cs="Browallia New"/>
          <w:spacing w:val="-6"/>
          <w:lang w:val="en-GB" w:eastAsia="th-TH"/>
        </w:rPr>
        <w:t>2567</w:t>
      </w:r>
      <w:r w:rsidRPr="00164F0B">
        <w:rPr>
          <w:rFonts w:ascii="Browallia New" w:hAnsi="Browallia New" w:cs="Browallia New"/>
          <w:spacing w:val="-6"/>
          <w:cs/>
          <w:lang w:eastAsia="th-TH"/>
        </w:rPr>
        <w:t xml:space="preserve"> (วันที่เปลี่ยนผ่าน)</w:t>
      </w:r>
      <w:r w:rsidRPr="00164F0B">
        <w:rPr>
          <w:rFonts w:ascii="Browallia New" w:hAnsi="Browallia New" w:cs="Browallia New"/>
          <w:lang w:eastAsia="th-TH"/>
        </w:rPr>
        <w:t xml:space="preserve"> </w:t>
      </w:r>
      <w:r w:rsidR="0009404C" w:rsidRPr="00164F0B">
        <w:rPr>
          <w:rFonts w:ascii="Browallia New" w:hAnsi="Browallia New" w:cs="Browallia New"/>
          <w:cs/>
          <w:lang w:eastAsia="th-TH"/>
        </w:rPr>
        <w:t>และ</w:t>
      </w:r>
      <w:r w:rsidR="00B728BA" w:rsidRPr="00164F0B">
        <w:rPr>
          <w:rFonts w:ascii="Browallia New" w:hAnsi="Browallia New" w:cs="Browallia New"/>
          <w:cs/>
          <w:lang w:eastAsia="th-TH"/>
        </w:rPr>
        <w:t xml:space="preserve">นำมาตรฐานการรายงานทางการเงินฉบับที่ </w:t>
      </w:r>
      <w:r w:rsidR="00804C1E" w:rsidRPr="00164F0B">
        <w:rPr>
          <w:rFonts w:ascii="Browallia New" w:hAnsi="Browallia New" w:cs="Browallia New"/>
          <w:lang w:val="en-GB" w:eastAsia="th-TH"/>
        </w:rPr>
        <w:t>7</w:t>
      </w:r>
      <w:r w:rsidR="00B728BA" w:rsidRPr="00164F0B">
        <w:rPr>
          <w:rFonts w:ascii="Browallia New" w:hAnsi="Browallia New" w:cs="Browallia New"/>
          <w:cs/>
          <w:lang w:eastAsia="th-TH"/>
        </w:rPr>
        <w:t xml:space="preserve"> เรื่อง</w:t>
      </w:r>
      <w:r w:rsidR="00B728BA" w:rsidRPr="00164F0B">
        <w:rPr>
          <w:rFonts w:ascii="Browallia New" w:hAnsi="Browallia New" w:cs="Browallia New"/>
          <w:lang w:eastAsia="th-TH"/>
        </w:rPr>
        <w:t xml:space="preserve"> </w:t>
      </w:r>
      <w:r w:rsidR="00B728BA" w:rsidRPr="00164F0B">
        <w:rPr>
          <w:rFonts w:ascii="Browallia New" w:hAnsi="Browallia New" w:cs="Browallia New"/>
          <w:cs/>
          <w:lang w:eastAsia="th-TH"/>
        </w:rPr>
        <w:t>การเปิดเผยข้อมูลเครื่องมือทางการเงิน</w:t>
      </w:r>
      <w:r w:rsidR="00B728BA" w:rsidRPr="00164F0B">
        <w:rPr>
          <w:rFonts w:ascii="Browallia New" w:hAnsi="Browallia New" w:cs="Browallia New"/>
          <w:lang w:eastAsia="th-TH"/>
        </w:rPr>
        <w:t xml:space="preserve"> </w:t>
      </w:r>
      <w:r w:rsidR="00B728BA" w:rsidRPr="00164F0B">
        <w:rPr>
          <w:rFonts w:ascii="Browallia New" w:hAnsi="Browallia New" w:cs="Browallia New"/>
          <w:cs/>
          <w:lang w:eastAsia="th-TH"/>
        </w:rPr>
        <w:t>(</w:t>
      </w:r>
      <w:r w:rsidR="00B728BA" w:rsidRPr="00164F0B">
        <w:rPr>
          <w:rFonts w:ascii="Browallia New" w:hAnsi="Browallia New" w:cs="Browallia New"/>
          <w:lang w:eastAsia="th-TH"/>
        </w:rPr>
        <w:t xml:space="preserve">TFRS </w:t>
      </w:r>
      <w:r w:rsidR="00804C1E" w:rsidRPr="00164F0B">
        <w:rPr>
          <w:rFonts w:ascii="Browallia New" w:hAnsi="Browallia New" w:cs="Browallia New"/>
          <w:lang w:val="en-GB" w:eastAsia="th-TH"/>
        </w:rPr>
        <w:t>7</w:t>
      </w:r>
      <w:r w:rsidR="00B728BA" w:rsidRPr="00164F0B">
        <w:rPr>
          <w:rFonts w:ascii="Browallia New" w:hAnsi="Browallia New" w:cs="Browallia New"/>
          <w:cs/>
          <w:lang w:eastAsia="th-TH"/>
        </w:rPr>
        <w:t>) และมาตรฐานการรายงาน</w:t>
      </w:r>
      <w:r w:rsidR="00B728BA" w:rsidRPr="00164F0B">
        <w:rPr>
          <w:rFonts w:ascii="Browallia New" w:hAnsi="Browallia New" w:cs="Browallia New"/>
          <w:lang w:eastAsia="th-TH"/>
        </w:rPr>
        <w:br/>
      </w:r>
      <w:r w:rsidR="00B728BA" w:rsidRPr="00164F0B">
        <w:rPr>
          <w:rFonts w:ascii="Browallia New" w:hAnsi="Browallia New" w:cs="Browallia New"/>
          <w:cs/>
          <w:lang w:eastAsia="th-TH"/>
        </w:rPr>
        <w:t xml:space="preserve">ทางการเงินฉบับที่ </w:t>
      </w:r>
      <w:r w:rsidR="00804C1E" w:rsidRPr="00164F0B">
        <w:rPr>
          <w:rFonts w:ascii="Browallia New" w:hAnsi="Browallia New" w:cs="Browallia New"/>
          <w:lang w:val="en-GB" w:eastAsia="th-TH"/>
        </w:rPr>
        <w:t>9</w:t>
      </w:r>
      <w:r w:rsidR="00B728BA" w:rsidRPr="00164F0B">
        <w:rPr>
          <w:rFonts w:ascii="Browallia New" w:hAnsi="Browallia New" w:cs="Browallia New"/>
          <w:cs/>
          <w:lang w:eastAsia="th-TH"/>
        </w:rPr>
        <w:t xml:space="preserve"> เรื่อง เครื่องมือทางการเงิน</w:t>
      </w:r>
      <w:r w:rsidR="00B728BA" w:rsidRPr="00164F0B">
        <w:rPr>
          <w:rFonts w:ascii="Browallia New" w:hAnsi="Browallia New" w:cs="Browallia New"/>
          <w:lang w:eastAsia="th-TH"/>
        </w:rPr>
        <w:t xml:space="preserve"> </w:t>
      </w:r>
      <w:r w:rsidR="00B728BA" w:rsidRPr="00164F0B">
        <w:rPr>
          <w:rFonts w:ascii="Browallia New" w:hAnsi="Browallia New" w:cs="Browallia New"/>
          <w:cs/>
          <w:lang w:eastAsia="th-TH"/>
        </w:rPr>
        <w:t>(</w:t>
      </w:r>
      <w:r w:rsidR="00B728BA" w:rsidRPr="00164F0B">
        <w:rPr>
          <w:rFonts w:ascii="Browallia New" w:hAnsi="Browallia New" w:cs="Browallia New"/>
          <w:lang w:eastAsia="th-TH"/>
        </w:rPr>
        <w:t xml:space="preserve">TFRS </w:t>
      </w:r>
      <w:r w:rsidR="00804C1E" w:rsidRPr="00164F0B">
        <w:rPr>
          <w:rFonts w:ascii="Browallia New" w:hAnsi="Browallia New" w:cs="Browallia New"/>
          <w:lang w:val="en-GB" w:eastAsia="th-TH"/>
        </w:rPr>
        <w:t>9</w:t>
      </w:r>
      <w:r w:rsidR="00B728BA" w:rsidRPr="00164F0B">
        <w:rPr>
          <w:rFonts w:ascii="Browallia New" w:hAnsi="Browallia New" w:cs="Browallia New"/>
          <w:cs/>
          <w:lang w:eastAsia="th-TH"/>
        </w:rPr>
        <w:t>)</w:t>
      </w:r>
      <w:r w:rsidR="00C01288" w:rsidRPr="00164F0B">
        <w:rPr>
          <w:rFonts w:ascii="Browallia New" w:hAnsi="Browallia New" w:cs="Browallia New"/>
          <w:cs/>
          <w:lang w:eastAsia="th-TH"/>
        </w:rPr>
        <w:t xml:space="preserve"> </w:t>
      </w:r>
      <w:r w:rsidR="00C01288" w:rsidRPr="00164F0B">
        <w:rPr>
          <w:rFonts w:ascii="Browallia New" w:hAnsi="Browallia New" w:cs="Browallia New"/>
          <w:spacing w:val="-6"/>
          <w:cs/>
          <w:lang w:eastAsia="th-TH"/>
        </w:rPr>
        <w:t xml:space="preserve">มาปรับปรุงย้อนหลังตั้งแต่วันที่ </w:t>
      </w:r>
      <w:r w:rsidR="00804C1E" w:rsidRPr="00164F0B">
        <w:rPr>
          <w:rFonts w:ascii="Browallia New" w:hAnsi="Browallia New" w:cs="Browallia New"/>
          <w:lang w:val="en-GB" w:eastAsia="th-TH"/>
        </w:rPr>
        <w:t>1</w:t>
      </w:r>
      <w:r w:rsidR="00C01288"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2568</w:t>
      </w:r>
    </w:p>
    <w:p w14:paraId="2E6B450A" w14:textId="77777777" w:rsidR="007F0087" w:rsidRPr="00164F0B" w:rsidRDefault="007F0087" w:rsidP="009F3E0D">
      <w:pPr>
        <w:ind w:left="540"/>
        <w:jc w:val="thaiDistribute"/>
        <w:rPr>
          <w:rFonts w:ascii="Browallia New" w:hAnsi="Browallia New" w:cs="Browallia New"/>
          <w:lang w:eastAsia="th-TH"/>
        </w:rPr>
      </w:pPr>
    </w:p>
    <w:p w14:paraId="2071D7C0" w14:textId="4C766105" w:rsidR="00DE7059"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spacing w:val="-4"/>
          <w:cs/>
          <w:lang w:eastAsia="th-TH"/>
        </w:rPr>
        <w:t>บริษัทรับรู้ผลกระทบของการนำนโยบายการบัญชีใหม่ที่นำมาถือปฏิบัติในกำไรสะสมทั้งจำนวน โดยนโยบายการบัญชีใหม่ที่นำมาถือปฏิบัติ</w:t>
      </w:r>
      <w:r w:rsidRPr="00164F0B">
        <w:rPr>
          <w:rFonts w:ascii="Browallia New" w:hAnsi="Browallia New" w:cs="Browallia New"/>
          <w:lang w:eastAsia="th-TH"/>
        </w:rPr>
        <w:br/>
      </w:r>
      <w:r w:rsidRPr="00164F0B">
        <w:rPr>
          <w:rFonts w:ascii="Browallia New" w:hAnsi="Browallia New" w:cs="Browallia New"/>
          <w:cs/>
          <w:lang w:eastAsia="th-TH"/>
        </w:rPr>
        <w:t>ได้อธิบายไว้ในหมายเหตุ</w:t>
      </w:r>
      <w:r w:rsidRPr="00164F0B">
        <w:rPr>
          <w:rFonts w:ascii="Browallia New" w:hAnsi="Browallia New" w:cs="Browallia New"/>
          <w:lang w:eastAsia="th-TH"/>
        </w:rPr>
        <w:t xml:space="preserve"> </w:t>
      </w:r>
      <w:r w:rsidR="00804C1E" w:rsidRPr="00164F0B">
        <w:rPr>
          <w:rFonts w:ascii="Browallia New" w:hAnsi="Browallia New" w:cs="Browallia New"/>
          <w:lang w:val="en-GB" w:eastAsia="th-TH"/>
        </w:rPr>
        <w:t>5</w:t>
      </w:r>
    </w:p>
    <w:p w14:paraId="4A6EA935" w14:textId="77777777" w:rsidR="00DE7059" w:rsidRPr="00164F0B" w:rsidRDefault="00DE7059" w:rsidP="009F3E0D">
      <w:pPr>
        <w:ind w:left="540"/>
        <w:jc w:val="thaiDistribute"/>
        <w:rPr>
          <w:rFonts w:ascii="Browallia New" w:hAnsi="Browallia New" w:cs="Browallia New"/>
          <w:lang w:eastAsia="th-TH"/>
        </w:rPr>
      </w:pPr>
    </w:p>
    <w:p w14:paraId="5029163D" w14:textId="5ED3C139" w:rsidR="001217D8"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cs/>
          <w:lang w:eastAsia="th-TH"/>
        </w:rPr>
        <w:t xml:space="preserve">มาตรฐานการรายงานทางเงินฉบับที่ </w:t>
      </w:r>
      <w:r w:rsidR="00804C1E" w:rsidRPr="00164F0B">
        <w:rPr>
          <w:rFonts w:ascii="Browallia New" w:hAnsi="Browallia New" w:cs="Browallia New"/>
          <w:lang w:val="en-GB" w:eastAsia="th-TH"/>
        </w:rPr>
        <w:t>7</w:t>
      </w:r>
      <w:r w:rsidRPr="00164F0B">
        <w:rPr>
          <w:rFonts w:ascii="Browallia New" w:hAnsi="Browallia New" w:cs="Browallia New"/>
          <w:cs/>
          <w:lang w:eastAsia="th-TH"/>
        </w:rPr>
        <w:t xml:space="preserve"> และมาตรฐานการรายงานทางการเงินฉบับที่ </w:t>
      </w:r>
      <w:r w:rsidR="00804C1E" w:rsidRPr="00164F0B">
        <w:rPr>
          <w:rFonts w:ascii="Browallia New" w:hAnsi="Browallia New" w:cs="Browallia New"/>
          <w:lang w:val="en-GB" w:eastAsia="th-TH"/>
        </w:rPr>
        <w:t>9</w:t>
      </w:r>
      <w:r w:rsidRPr="00164F0B">
        <w:rPr>
          <w:rFonts w:ascii="Browallia New" w:hAnsi="Browallia New" w:cs="Browallia New"/>
          <w:cs/>
          <w:lang w:eastAsia="th-TH"/>
        </w:rPr>
        <w:t xml:space="preserve"> มีผลบังคับใช้สำหรับรอบระยะเวลาบัญชีที่เริ่มในหรือหลังวันที่ </w:t>
      </w:r>
      <w:r w:rsidR="00804C1E" w:rsidRPr="00164F0B">
        <w:rPr>
          <w:rFonts w:ascii="Browallia New" w:hAnsi="Browallia New" w:cs="Browallia New"/>
          <w:lang w:val="en-GB" w:eastAsia="th-TH"/>
        </w:rPr>
        <w:t>1</w:t>
      </w:r>
      <w:r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2563</w:t>
      </w:r>
      <w:r w:rsidRPr="00164F0B">
        <w:rPr>
          <w:rFonts w:ascii="Browallia New" w:hAnsi="Browallia New" w:cs="Browallia New"/>
          <w:cs/>
          <w:lang w:eastAsia="th-TH"/>
        </w:rPr>
        <w:t xml:space="preserve"> อย่างไรก็ตาม บริษัทได้ผ่านเงื่อนไขและเลือกยกเว้นการถือปฏิบัติตามมาตรฐานการรายงาน</w:t>
      </w:r>
      <w:r w:rsidR="00C40559" w:rsidRPr="00164F0B">
        <w:rPr>
          <w:rFonts w:ascii="Browallia New" w:hAnsi="Browallia New" w:cs="Browallia New"/>
          <w:cs/>
          <w:lang w:eastAsia="th-TH"/>
        </w:rPr>
        <w:t xml:space="preserve">      </w:t>
      </w:r>
      <w:r w:rsidRPr="00164F0B">
        <w:rPr>
          <w:rFonts w:ascii="Browallia New" w:hAnsi="Browallia New" w:cs="Browallia New"/>
          <w:cs/>
          <w:lang w:eastAsia="th-TH"/>
        </w:rPr>
        <w:t xml:space="preserve">ทางการเงินดังกล่าวเป็นการชั่วคราวตามข้อกำหนดในมาตรฐานการรายงานทางเงินฉบับที่ </w:t>
      </w:r>
      <w:r w:rsidR="00804C1E" w:rsidRPr="00164F0B">
        <w:rPr>
          <w:rFonts w:ascii="Browallia New" w:hAnsi="Browallia New" w:cs="Browallia New"/>
          <w:lang w:val="en-GB" w:eastAsia="th-TH"/>
        </w:rPr>
        <w:t>4</w:t>
      </w:r>
      <w:r w:rsidRPr="00164F0B">
        <w:rPr>
          <w:rFonts w:ascii="Browallia New" w:hAnsi="Browallia New" w:cs="Browallia New"/>
          <w:cs/>
          <w:lang w:eastAsia="th-TH"/>
        </w:rPr>
        <w:t xml:space="preserve"> เรื่อง สัญญาประกันภัย และบริษัทถือปฏิบัติตามแนวปฏิบัติทางการบัญชี เรื่อง เครื่องมือทางการเงิน และการเปิดเผยข้อมูลสำหรับธุรกิจประกันภัย (</w:t>
      </w:r>
      <w:r w:rsidRPr="00164F0B">
        <w:rPr>
          <w:rFonts w:ascii="Browallia New" w:hAnsi="Browallia New" w:cs="Browallia New"/>
          <w:lang w:eastAsia="th-TH"/>
        </w:rPr>
        <w:t>“</w:t>
      </w:r>
      <w:r w:rsidRPr="00164F0B">
        <w:rPr>
          <w:rFonts w:ascii="Browallia New" w:hAnsi="Browallia New" w:cs="Browallia New"/>
          <w:cs/>
          <w:lang w:eastAsia="th-TH"/>
        </w:rPr>
        <w:t>แนวปฏิบัติทางการบัญชีฯ</w:t>
      </w:r>
      <w:r w:rsidRPr="00164F0B">
        <w:rPr>
          <w:rFonts w:ascii="Browallia New" w:hAnsi="Browallia New" w:cs="Browallia New"/>
          <w:lang w:eastAsia="th-TH"/>
        </w:rPr>
        <w:t>”</w:t>
      </w:r>
      <w:r w:rsidRPr="00164F0B">
        <w:rPr>
          <w:rFonts w:ascii="Browallia New" w:hAnsi="Browallia New" w:cs="Browallia New"/>
          <w:cs/>
          <w:lang w:eastAsia="th-TH"/>
        </w:rPr>
        <w:t xml:space="preserve">) </w:t>
      </w:r>
      <w:r w:rsidRPr="00164F0B">
        <w:rPr>
          <w:rFonts w:ascii="Browallia New" w:hAnsi="Browallia New" w:cs="Browallia New"/>
          <w:lang w:eastAsia="th-TH"/>
        </w:rPr>
        <w:br/>
      </w:r>
      <w:r w:rsidRPr="00164F0B">
        <w:rPr>
          <w:rFonts w:ascii="Browallia New" w:hAnsi="Browallia New" w:cs="Browallia New"/>
          <w:spacing w:val="-2"/>
          <w:cs/>
          <w:lang w:eastAsia="th-TH"/>
        </w:rPr>
        <w:t xml:space="preserve">ในการจัดทำงบการเงินสำหรับรอบระยะเวลาบัญชีก่อนหน้า โดย ณ วันที่ </w:t>
      </w:r>
      <w:r w:rsidR="00804C1E" w:rsidRPr="00164F0B">
        <w:rPr>
          <w:rFonts w:ascii="Browallia New" w:hAnsi="Browallia New" w:cs="Browallia New"/>
          <w:spacing w:val="-2"/>
          <w:lang w:val="en-GB" w:eastAsia="th-TH"/>
        </w:rPr>
        <w:t>1</w:t>
      </w:r>
      <w:r w:rsidRPr="00164F0B">
        <w:rPr>
          <w:rFonts w:ascii="Browallia New" w:hAnsi="Browallia New" w:cs="Browallia New"/>
          <w:spacing w:val="-2"/>
          <w:cs/>
          <w:lang w:eastAsia="th-TH"/>
        </w:rPr>
        <w:t xml:space="preserve"> มกราคม พ.ศ. </w:t>
      </w:r>
      <w:r w:rsidR="00804C1E" w:rsidRPr="00164F0B">
        <w:rPr>
          <w:rFonts w:ascii="Browallia New" w:hAnsi="Browallia New" w:cs="Browallia New"/>
          <w:spacing w:val="-2"/>
          <w:lang w:val="en-GB" w:eastAsia="th-TH"/>
        </w:rPr>
        <w:t>2568</w:t>
      </w:r>
      <w:r w:rsidRPr="00164F0B">
        <w:rPr>
          <w:rFonts w:ascii="Browallia New" w:hAnsi="Browallia New" w:cs="Browallia New"/>
          <w:spacing w:val="-2"/>
          <w:cs/>
          <w:lang w:eastAsia="th-TH"/>
        </w:rPr>
        <w:t xml:space="preserve"> บริษัทได้นำมาตรฐานการรายงาน</w:t>
      </w:r>
      <w:r w:rsidR="004A2D28" w:rsidRPr="00164F0B">
        <w:rPr>
          <w:rFonts w:ascii="Browallia New" w:hAnsi="Browallia New" w:cs="Browallia New"/>
          <w:spacing w:val="-2"/>
          <w:lang w:eastAsia="th-TH"/>
        </w:rPr>
        <w:br/>
      </w:r>
      <w:r w:rsidRPr="00164F0B">
        <w:rPr>
          <w:rFonts w:ascii="Browallia New" w:hAnsi="Browallia New" w:cs="Browallia New"/>
          <w:spacing w:val="-2"/>
          <w:cs/>
          <w:lang w:eastAsia="th-TH"/>
        </w:rPr>
        <w:t>ทางการเงิน</w:t>
      </w:r>
      <w:r w:rsidRPr="00164F0B">
        <w:rPr>
          <w:rFonts w:ascii="Browallia New" w:hAnsi="Browallia New" w:cs="Browallia New"/>
          <w:cs/>
          <w:lang w:eastAsia="th-TH"/>
        </w:rPr>
        <w:t xml:space="preserve">ทั้ง </w:t>
      </w:r>
      <w:r w:rsidR="00804C1E" w:rsidRPr="00164F0B">
        <w:rPr>
          <w:rFonts w:ascii="Browallia New" w:hAnsi="Browallia New" w:cs="Browallia New"/>
          <w:lang w:val="en-GB" w:eastAsia="th-TH"/>
        </w:rPr>
        <w:t>2</w:t>
      </w:r>
      <w:r w:rsidRPr="00164F0B">
        <w:rPr>
          <w:rFonts w:ascii="Browallia New" w:hAnsi="Browallia New" w:cs="Browallia New"/>
          <w:lang w:eastAsia="th-TH"/>
        </w:rPr>
        <w:t xml:space="preserve"> </w:t>
      </w:r>
      <w:r w:rsidRPr="00164F0B">
        <w:rPr>
          <w:rFonts w:ascii="Browallia New" w:hAnsi="Browallia New" w:cs="Browallia New"/>
          <w:cs/>
          <w:lang w:eastAsia="th-TH"/>
        </w:rPr>
        <w:t>ฉบับ มาถือปฏิบัติพร้อมกับมาตรฐานการรายงานทางการเงินฉบับที่</w:t>
      </w:r>
      <w:r w:rsidRPr="00164F0B">
        <w:rPr>
          <w:rFonts w:ascii="Browallia New" w:hAnsi="Browallia New" w:cs="Browallia New"/>
          <w:lang w:eastAsia="th-TH"/>
        </w:rPr>
        <w:t xml:space="preserve"> </w:t>
      </w:r>
      <w:r w:rsidR="00804C1E" w:rsidRPr="00164F0B">
        <w:rPr>
          <w:rFonts w:ascii="Browallia New" w:hAnsi="Browallia New" w:cs="Browallia New"/>
          <w:lang w:val="en-GB" w:eastAsia="th-TH"/>
        </w:rPr>
        <w:t>17</w:t>
      </w:r>
      <w:r w:rsidRPr="00164F0B">
        <w:rPr>
          <w:rFonts w:ascii="Browallia New" w:hAnsi="Browallia New" w:cs="Browallia New"/>
          <w:cs/>
          <w:lang w:eastAsia="th-TH"/>
        </w:rPr>
        <w:t xml:space="preserve"> เรื่อง สัญญาประกันภัย ซึ่งมีผลบังคับใช้สำหรับรอบระยะเวลาบัญชีที่เริ่มในหรือหลังวันที่ </w:t>
      </w:r>
      <w:r w:rsidR="00804C1E" w:rsidRPr="00164F0B">
        <w:rPr>
          <w:rFonts w:ascii="Browallia New" w:hAnsi="Browallia New" w:cs="Browallia New"/>
          <w:lang w:val="en-GB" w:eastAsia="th-TH"/>
        </w:rPr>
        <w:t>1</w:t>
      </w:r>
      <w:r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2568</w:t>
      </w:r>
      <w:r w:rsidRPr="00164F0B">
        <w:rPr>
          <w:rFonts w:ascii="Browallia New" w:hAnsi="Browallia New" w:cs="Browallia New"/>
          <w:cs/>
          <w:lang w:eastAsia="th-TH"/>
        </w:rPr>
        <w:t xml:space="preserve"> บริษัทเลือกที่จะไม่ปรับปรุงย้อนหลังรายการในรอบระยะเวลาก่อน </w:t>
      </w:r>
      <w:r w:rsidRPr="00164F0B">
        <w:rPr>
          <w:rFonts w:ascii="Browallia New" w:hAnsi="Browallia New" w:cs="Browallia New"/>
          <w:lang w:eastAsia="th-TH"/>
        </w:rPr>
        <w:br/>
      </w:r>
      <w:r w:rsidRPr="00164F0B">
        <w:rPr>
          <w:rFonts w:ascii="Browallia New" w:hAnsi="Browallia New" w:cs="Browallia New"/>
          <w:cs/>
          <w:lang w:eastAsia="th-TH"/>
        </w:rPr>
        <w:br w:type="page"/>
      </w:r>
    </w:p>
    <w:p w14:paraId="4A944E20" w14:textId="0556FAF3" w:rsidR="00DE7059"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cs/>
          <w:lang w:eastAsia="th-TH"/>
        </w:rPr>
        <w:t>บริษัทได้ทำการปรับปรุงงบการเงินของปีก่อน เนื่องจากพบข้อผิดพลาดในการบันทึกค่าใช้จ่ายค้างจ่ายสูงเกินไปสำหรับปีสิ้นสุด</w:t>
      </w:r>
      <w:r w:rsidR="00F838A3" w:rsidRPr="00164F0B">
        <w:rPr>
          <w:rFonts w:ascii="Browallia New" w:hAnsi="Browallia New" w:cs="Browallia New"/>
          <w:lang w:eastAsia="th-TH"/>
        </w:rPr>
        <w:br/>
      </w:r>
      <w:r w:rsidRPr="00164F0B">
        <w:rPr>
          <w:rFonts w:ascii="Browallia New" w:hAnsi="Browallia New" w:cs="Browallia New"/>
          <w:cs/>
          <w:lang w:eastAsia="th-TH"/>
        </w:rPr>
        <w:t xml:space="preserve">วันที่ </w:t>
      </w:r>
      <w:r w:rsidR="00804C1E" w:rsidRPr="00164F0B">
        <w:rPr>
          <w:rFonts w:ascii="Browallia New" w:hAnsi="Browallia New" w:cs="Browallia New"/>
          <w:lang w:val="en-GB" w:eastAsia="th-TH"/>
        </w:rPr>
        <w:t>31</w:t>
      </w:r>
      <w:r w:rsidRPr="00164F0B">
        <w:rPr>
          <w:rFonts w:ascii="Browallia New" w:hAnsi="Browallia New" w:cs="Browallia New"/>
          <w:cs/>
          <w:lang w:eastAsia="th-TH"/>
        </w:rPr>
        <w:t xml:space="preserve"> ธันวาคม พ.ศ. </w:t>
      </w:r>
      <w:r w:rsidR="00804C1E" w:rsidRPr="00164F0B">
        <w:rPr>
          <w:rFonts w:ascii="Browallia New" w:hAnsi="Browallia New" w:cs="Browallia New"/>
          <w:lang w:val="en-GB" w:eastAsia="th-TH"/>
        </w:rPr>
        <w:t>2565</w:t>
      </w:r>
      <w:r w:rsidRPr="00164F0B">
        <w:rPr>
          <w:rFonts w:ascii="Browallia New" w:hAnsi="Browallia New" w:cs="Browallia New"/>
          <w:cs/>
          <w:lang w:eastAsia="th-TH"/>
        </w:rPr>
        <w:t xml:space="preserve"> ส่งผลให้มีการบันทึกกำไรสะสมยกมาต่ำเกินไป งบการเงินสำหรับปีเปรียบเทียบได้มีการปรับปรุงใหม่</w:t>
      </w:r>
      <w:r w:rsidR="00F838A3" w:rsidRPr="00164F0B">
        <w:rPr>
          <w:rFonts w:ascii="Browallia New" w:hAnsi="Browallia New" w:cs="Browallia New"/>
          <w:lang w:eastAsia="th-TH"/>
        </w:rPr>
        <w:br/>
      </w:r>
      <w:r w:rsidRPr="00164F0B">
        <w:rPr>
          <w:rFonts w:ascii="Browallia New" w:hAnsi="Browallia New" w:cs="Browallia New"/>
          <w:cs/>
          <w:lang w:eastAsia="th-TH"/>
        </w:rPr>
        <w:t>เพื่อแก้ไขข้อผิดพลาดนี้ ซึ่งผลสะสมจากการแก้ไขข้อผิดพลาดทางการบัญชีถูกเปิดเผยในหมายเหตุนี้</w:t>
      </w:r>
    </w:p>
    <w:p w14:paraId="672D2E84" w14:textId="77777777" w:rsidR="005D1F9F" w:rsidRPr="00164F0B" w:rsidRDefault="005D1F9F" w:rsidP="009F3E0D">
      <w:pPr>
        <w:ind w:left="540"/>
        <w:jc w:val="thaiDistribute"/>
        <w:rPr>
          <w:rFonts w:ascii="Browallia New" w:hAnsi="Browallia New" w:cs="Browallia New"/>
          <w:lang w:eastAsia="th-TH"/>
        </w:rPr>
      </w:pPr>
    </w:p>
    <w:p w14:paraId="3DB4DC42" w14:textId="32C0B7D4" w:rsidR="00DE7059"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cs/>
          <w:lang w:eastAsia="th-TH"/>
        </w:rPr>
        <w:t xml:space="preserve">ผลกระทบต่อกำไรสะสม ณ วันที่ </w:t>
      </w:r>
      <w:r w:rsidR="00804C1E" w:rsidRPr="00164F0B">
        <w:rPr>
          <w:rFonts w:ascii="Browallia New" w:hAnsi="Browallia New" w:cs="Browallia New"/>
          <w:lang w:val="en-GB" w:eastAsia="th-TH"/>
        </w:rPr>
        <w:t>1</w:t>
      </w:r>
      <w:r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2568</w:t>
      </w:r>
      <w:r w:rsidRPr="00164F0B">
        <w:rPr>
          <w:rFonts w:ascii="Browallia New" w:hAnsi="Browallia New" w:cs="Browallia New"/>
          <w:cs/>
          <w:lang w:eastAsia="th-TH"/>
        </w:rPr>
        <w:t xml:space="preserve"> และ พ.ศ. </w:t>
      </w:r>
      <w:r w:rsidR="00804C1E" w:rsidRPr="00164F0B">
        <w:rPr>
          <w:rFonts w:ascii="Browallia New" w:hAnsi="Browallia New" w:cs="Browallia New"/>
          <w:lang w:val="en-GB" w:eastAsia="th-TH"/>
        </w:rPr>
        <w:t>2567</w:t>
      </w:r>
      <w:r w:rsidRPr="00164F0B">
        <w:rPr>
          <w:rFonts w:ascii="Browallia New" w:hAnsi="Browallia New" w:cs="Browallia New"/>
          <w:cs/>
          <w:lang w:eastAsia="th-TH"/>
        </w:rPr>
        <w:t xml:space="preserve"> จากการนำมาตรฐานการรายงานทางการเงินใหม่มาถือปฏิบัติเป็นครั้งแรก</w:t>
      </w:r>
      <w:r w:rsidRPr="00164F0B">
        <w:rPr>
          <w:rFonts w:ascii="Browallia New" w:hAnsi="Browallia New" w:cs="Browallia New"/>
          <w:lang w:eastAsia="th-TH"/>
        </w:rPr>
        <w:t xml:space="preserve"> </w:t>
      </w:r>
      <w:r w:rsidRPr="00164F0B">
        <w:rPr>
          <w:rFonts w:ascii="Browallia New" w:hAnsi="Browallia New" w:cs="Browallia New"/>
          <w:cs/>
          <w:lang w:eastAsia="th-TH"/>
        </w:rPr>
        <w:t>และผลสะสมจากการแก้ไขข้อผิดพลาดทางการบัญชีโดยการปรับงบการเงินย้อนหลังมีดังนี้</w:t>
      </w:r>
    </w:p>
    <w:p w14:paraId="4444A5BA" w14:textId="4524C7F9" w:rsidR="006444B9" w:rsidRPr="00164F0B" w:rsidRDefault="006444B9" w:rsidP="009F3E0D">
      <w:pPr>
        <w:ind w:left="540"/>
        <w:jc w:val="thaiDistribute"/>
        <w:rPr>
          <w:rFonts w:ascii="Browallia New" w:hAnsi="Browallia New" w:cs="Browallia New"/>
          <w:lang w:eastAsia="th-TH"/>
        </w:rPr>
      </w:pPr>
    </w:p>
    <w:tbl>
      <w:tblPr>
        <w:tblW w:w="9468" w:type="dxa"/>
        <w:tblInd w:w="108" w:type="dxa"/>
        <w:tblLook w:val="04A0" w:firstRow="1" w:lastRow="0" w:firstColumn="1" w:lastColumn="0" w:noHBand="0" w:noVBand="1"/>
      </w:tblPr>
      <w:tblGrid>
        <w:gridCol w:w="6588"/>
        <w:gridCol w:w="1440"/>
        <w:gridCol w:w="1440"/>
      </w:tblGrid>
      <w:tr w:rsidR="00731C68" w:rsidRPr="00164F0B" w14:paraId="4D9ACDBF" w14:textId="77777777" w:rsidTr="004C1E84">
        <w:tc>
          <w:tcPr>
            <w:tcW w:w="6588" w:type="dxa"/>
            <w:vAlign w:val="bottom"/>
          </w:tcPr>
          <w:p w14:paraId="16DE5FB6" w14:textId="77777777" w:rsidR="0020769C" w:rsidRPr="00164F0B" w:rsidRDefault="0020769C" w:rsidP="009F3E0D">
            <w:pPr>
              <w:spacing w:before="10" w:after="10"/>
              <w:ind w:left="425"/>
              <w:jc w:val="thaiDistribute"/>
              <w:rPr>
                <w:rFonts w:ascii="Browallia New" w:hAnsi="Browallia New" w:cs="Browallia New"/>
                <w:lang w:eastAsia="th-TH"/>
              </w:rPr>
            </w:pPr>
          </w:p>
        </w:tc>
        <w:tc>
          <w:tcPr>
            <w:tcW w:w="2880" w:type="dxa"/>
            <w:gridSpan w:val="2"/>
            <w:tcBorders>
              <w:bottom w:val="single" w:sz="4" w:space="0" w:color="auto"/>
            </w:tcBorders>
            <w:vAlign w:val="bottom"/>
          </w:tcPr>
          <w:p w14:paraId="17626958" w14:textId="77777777" w:rsidR="0099716C" w:rsidRPr="00164F0B" w:rsidRDefault="00BB637E" w:rsidP="009F3E0D">
            <w:pPr>
              <w:spacing w:before="10" w:after="10"/>
              <w:ind w:right="-72"/>
              <w:jc w:val="center"/>
              <w:rPr>
                <w:rFonts w:ascii="Browallia New" w:eastAsia="Times New Roman" w:hAnsi="Browallia New" w:cs="Browallia New"/>
                <w:b/>
                <w:bCs/>
              </w:rPr>
            </w:pPr>
            <w:r w:rsidRPr="00164F0B">
              <w:rPr>
                <w:rFonts w:ascii="Browallia New" w:eastAsia="Times New Roman" w:hAnsi="Browallia New" w:cs="Browallia New"/>
                <w:b/>
                <w:bCs/>
                <w:cs/>
              </w:rPr>
              <w:t>งบการเงิน</w:t>
            </w:r>
            <w:r w:rsidR="0020769C" w:rsidRPr="00164F0B">
              <w:rPr>
                <w:rFonts w:ascii="Browallia New" w:eastAsia="Times New Roman" w:hAnsi="Browallia New" w:cs="Browallia New"/>
                <w:b/>
                <w:bCs/>
                <w:cs/>
              </w:rPr>
              <w:t>ที่แสดงเงินลงทุน</w:t>
            </w:r>
          </w:p>
          <w:p w14:paraId="693266B3" w14:textId="7E0EC32C" w:rsidR="0020769C" w:rsidRPr="00164F0B" w:rsidRDefault="0020769C" w:rsidP="009F3E0D">
            <w:pPr>
              <w:spacing w:before="10" w:after="10"/>
              <w:ind w:right="-72"/>
              <w:jc w:val="center"/>
              <w:rPr>
                <w:rFonts w:ascii="Browallia New" w:hAnsi="Browallia New" w:cs="Browallia New"/>
                <w:b/>
                <w:bCs/>
                <w:cs/>
                <w:lang w:eastAsia="th-TH"/>
              </w:rPr>
            </w:pPr>
            <w:r w:rsidRPr="00164F0B">
              <w:rPr>
                <w:rFonts w:ascii="Browallia New" w:eastAsia="Times New Roman" w:hAnsi="Browallia New" w:cs="Browallia New"/>
                <w:b/>
                <w:bCs/>
                <w:cs/>
              </w:rPr>
              <w:t>ตามวิธีส่วนได้เสีย</w:t>
            </w:r>
          </w:p>
        </w:tc>
      </w:tr>
      <w:tr w:rsidR="00DE7059" w:rsidRPr="00164F0B" w14:paraId="1E13AFE4" w14:textId="77777777" w:rsidTr="004C1E84">
        <w:tc>
          <w:tcPr>
            <w:tcW w:w="6588" w:type="dxa"/>
            <w:vAlign w:val="bottom"/>
          </w:tcPr>
          <w:p w14:paraId="1896BA69" w14:textId="77777777" w:rsidR="00DE7059" w:rsidRPr="00164F0B" w:rsidRDefault="00DE7059" w:rsidP="009F3E0D">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97A043E" w14:textId="4241E3BE" w:rsidR="00DE7059" w:rsidRPr="00164F0B" w:rsidRDefault="00DE7059" w:rsidP="009F3E0D">
            <w:pPr>
              <w:spacing w:before="10" w:after="10"/>
              <w:ind w:right="-72"/>
              <w:jc w:val="right"/>
              <w:rPr>
                <w:rFonts w:ascii="Browallia New" w:hAnsi="Browallia New" w:cs="Browallia New"/>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2568</w:t>
            </w:r>
          </w:p>
        </w:tc>
        <w:tc>
          <w:tcPr>
            <w:tcW w:w="1440" w:type="dxa"/>
            <w:tcBorders>
              <w:top w:val="single" w:sz="4" w:space="0" w:color="auto"/>
            </w:tcBorders>
            <w:vAlign w:val="bottom"/>
          </w:tcPr>
          <w:p w14:paraId="09019DE9" w14:textId="488D964C" w:rsidR="00DE7059" w:rsidRPr="00164F0B" w:rsidRDefault="00DE7059" w:rsidP="009F3E0D">
            <w:pPr>
              <w:spacing w:before="10" w:after="10"/>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798565EB" w14:textId="77777777" w:rsidTr="004C1E84">
        <w:tc>
          <w:tcPr>
            <w:tcW w:w="6588" w:type="dxa"/>
            <w:vAlign w:val="bottom"/>
          </w:tcPr>
          <w:p w14:paraId="744F72CD" w14:textId="77777777" w:rsidR="00DE7059" w:rsidRPr="00164F0B" w:rsidRDefault="00DE7059" w:rsidP="009F3E0D">
            <w:pPr>
              <w:spacing w:before="10" w:after="10"/>
              <w:ind w:left="425"/>
              <w:jc w:val="thaiDistribute"/>
              <w:rPr>
                <w:rFonts w:ascii="Browallia New" w:hAnsi="Browallia New" w:cs="Browallia New"/>
                <w:lang w:eastAsia="th-TH"/>
              </w:rPr>
            </w:pPr>
          </w:p>
        </w:tc>
        <w:tc>
          <w:tcPr>
            <w:tcW w:w="1440" w:type="dxa"/>
            <w:tcBorders>
              <w:bottom w:val="single" w:sz="4" w:space="0" w:color="auto"/>
            </w:tcBorders>
            <w:vAlign w:val="bottom"/>
          </w:tcPr>
          <w:p w14:paraId="26F40C6C" w14:textId="75AC6B75" w:rsidR="00DE7059" w:rsidRPr="00164F0B" w:rsidRDefault="00DE7059" w:rsidP="009F3E0D">
            <w:pPr>
              <w:spacing w:before="10" w:after="10"/>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1440" w:type="dxa"/>
            <w:tcBorders>
              <w:bottom w:val="single" w:sz="4" w:space="0" w:color="auto"/>
            </w:tcBorders>
            <w:vAlign w:val="bottom"/>
          </w:tcPr>
          <w:p w14:paraId="7B8D5F13" w14:textId="011F0478" w:rsidR="00DE7059" w:rsidRPr="00164F0B" w:rsidRDefault="00DE7059" w:rsidP="009F3E0D">
            <w:pPr>
              <w:spacing w:before="10" w:after="10"/>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r>
      <w:tr w:rsidR="00DE7059" w:rsidRPr="00164F0B" w14:paraId="70509D5F" w14:textId="77777777" w:rsidTr="004C1E84">
        <w:tc>
          <w:tcPr>
            <w:tcW w:w="6588" w:type="dxa"/>
            <w:vAlign w:val="bottom"/>
          </w:tcPr>
          <w:p w14:paraId="0DA3D8B1" w14:textId="77777777" w:rsidR="00DE7059" w:rsidRPr="00164F0B" w:rsidRDefault="00DE7059" w:rsidP="009F3E0D">
            <w:pPr>
              <w:spacing w:before="10" w:after="10"/>
              <w:ind w:left="425"/>
              <w:jc w:val="thaiDistribute"/>
              <w:rPr>
                <w:rFonts w:ascii="Browallia New" w:hAnsi="Browallia New" w:cs="Browallia New"/>
                <w:lang w:eastAsia="th-TH"/>
              </w:rPr>
            </w:pPr>
          </w:p>
        </w:tc>
        <w:tc>
          <w:tcPr>
            <w:tcW w:w="1440" w:type="dxa"/>
            <w:tcBorders>
              <w:top w:val="single" w:sz="4" w:space="0" w:color="auto"/>
            </w:tcBorders>
            <w:vAlign w:val="bottom"/>
          </w:tcPr>
          <w:p w14:paraId="61BCBC91" w14:textId="77777777" w:rsidR="00DE7059" w:rsidRPr="00164F0B" w:rsidRDefault="00DE7059" w:rsidP="009F3E0D">
            <w:pPr>
              <w:spacing w:before="10" w:after="10"/>
              <w:ind w:right="-72"/>
              <w:jc w:val="right"/>
              <w:rPr>
                <w:rFonts w:ascii="Browallia New" w:hAnsi="Browallia New" w:cs="Browallia New"/>
                <w:lang w:eastAsia="th-TH"/>
              </w:rPr>
            </w:pPr>
          </w:p>
        </w:tc>
        <w:tc>
          <w:tcPr>
            <w:tcW w:w="1440" w:type="dxa"/>
            <w:tcBorders>
              <w:top w:val="single" w:sz="4" w:space="0" w:color="auto"/>
            </w:tcBorders>
            <w:vAlign w:val="bottom"/>
          </w:tcPr>
          <w:p w14:paraId="209ADE58" w14:textId="77777777" w:rsidR="00DE7059" w:rsidRPr="00164F0B" w:rsidRDefault="00DE7059" w:rsidP="009F3E0D">
            <w:pPr>
              <w:spacing w:before="10" w:after="10"/>
              <w:ind w:right="-72"/>
              <w:jc w:val="right"/>
              <w:rPr>
                <w:rFonts w:ascii="Browallia New" w:hAnsi="Browallia New" w:cs="Browallia New"/>
                <w:lang w:eastAsia="th-TH"/>
              </w:rPr>
            </w:pPr>
          </w:p>
        </w:tc>
      </w:tr>
      <w:tr w:rsidR="00DE7059" w:rsidRPr="00164F0B" w14:paraId="33C12AEC" w14:textId="77777777" w:rsidTr="004C1E84">
        <w:tc>
          <w:tcPr>
            <w:tcW w:w="6588" w:type="dxa"/>
            <w:vAlign w:val="bottom"/>
          </w:tcPr>
          <w:p w14:paraId="5FB249AF" w14:textId="3845FDA2" w:rsidR="00DE7059" w:rsidRPr="00164F0B" w:rsidRDefault="00DE7059" w:rsidP="009F3E0D">
            <w:pPr>
              <w:spacing w:before="10" w:after="10"/>
              <w:ind w:left="425"/>
              <w:jc w:val="thaiDistribute"/>
              <w:rPr>
                <w:rFonts w:ascii="Browallia New" w:hAnsi="Browallia New" w:cs="Browallia New"/>
                <w:b/>
                <w:bCs/>
                <w:lang w:eastAsia="th-TH"/>
              </w:rPr>
            </w:pPr>
            <w:r w:rsidRPr="00164F0B">
              <w:rPr>
                <w:rFonts w:ascii="Browallia New" w:hAnsi="Browallia New" w:cs="Browallia New"/>
                <w:b/>
                <w:bCs/>
                <w:cs/>
              </w:rPr>
              <w:t xml:space="preserve">กำไรสะสมยังไม่จัดสรร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w:t>
            </w:r>
            <w:r w:rsidRPr="00164F0B">
              <w:rPr>
                <w:rFonts w:ascii="Browallia New" w:hAnsi="Browallia New" w:cs="Browallia New"/>
                <w:b/>
                <w:bCs/>
              </w:rPr>
              <w:t xml:space="preserve">- </w:t>
            </w:r>
            <w:r w:rsidRPr="00164F0B">
              <w:rPr>
                <w:rFonts w:ascii="Browallia New" w:hAnsi="Browallia New" w:cs="Browallia New"/>
                <w:b/>
                <w:bCs/>
                <w:cs/>
              </w:rPr>
              <w:t>ตามที่รายงานไว้เดิม</w:t>
            </w:r>
          </w:p>
        </w:tc>
        <w:tc>
          <w:tcPr>
            <w:tcW w:w="1440" w:type="dxa"/>
            <w:vAlign w:val="bottom"/>
          </w:tcPr>
          <w:p w14:paraId="55C1A84C" w14:textId="6FBD754C"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299</w:t>
            </w:r>
            <w:r w:rsidR="00DE7059" w:rsidRPr="00164F0B">
              <w:rPr>
                <w:rFonts w:ascii="Browallia New" w:hAnsi="Browallia New" w:cs="Browallia New"/>
                <w:lang w:eastAsia="th-TH"/>
              </w:rPr>
              <w:t>,</w:t>
            </w:r>
            <w:r w:rsidRPr="00164F0B">
              <w:rPr>
                <w:rFonts w:ascii="Browallia New" w:hAnsi="Browallia New" w:cs="Browallia New"/>
                <w:lang w:val="en-GB" w:eastAsia="th-TH"/>
              </w:rPr>
              <w:t>883</w:t>
            </w:r>
            <w:r w:rsidR="00DE7059" w:rsidRPr="00164F0B">
              <w:rPr>
                <w:rFonts w:ascii="Browallia New" w:hAnsi="Browallia New" w:cs="Browallia New"/>
                <w:lang w:eastAsia="th-TH"/>
              </w:rPr>
              <w:t>,</w:t>
            </w:r>
            <w:r w:rsidRPr="00164F0B">
              <w:rPr>
                <w:rFonts w:ascii="Browallia New" w:hAnsi="Browallia New" w:cs="Browallia New"/>
                <w:lang w:val="en-GB" w:eastAsia="th-TH"/>
              </w:rPr>
              <w:t>379</w:t>
            </w:r>
          </w:p>
        </w:tc>
        <w:tc>
          <w:tcPr>
            <w:tcW w:w="1440" w:type="dxa"/>
            <w:vAlign w:val="bottom"/>
          </w:tcPr>
          <w:p w14:paraId="016250C4" w14:textId="329DCE8F"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232</w:t>
            </w:r>
            <w:r w:rsidR="00DE7059" w:rsidRPr="00164F0B">
              <w:rPr>
                <w:rFonts w:ascii="Browallia New" w:hAnsi="Browallia New" w:cs="Browallia New"/>
                <w:lang w:eastAsia="th-TH"/>
              </w:rPr>
              <w:t>,</w:t>
            </w:r>
            <w:r w:rsidRPr="00164F0B">
              <w:rPr>
                <w:rFonts w:ascii="Browallia New" w:hAnsi="Browallia New" w:cs="Browallia New"/>
                <w:lang w:val="en-GB" w:eastAsia="th-TH"/>
              </w:rPr>
              <w:t>029</w:t>
            </w:r>
            <w:r w:rsidR="00DE7059" w:rsidRPr="00164F0B">
              <w:rPr>
                <w:rFonts w:ascii="Browallia New" w:hAnsi="Browallia New" w:cs="Browallia New"/>
                <w:lang w:eastAsia="th-TH"/>
              </w:rPr>
              <w:t>,</w:t>
            </w:r>
            <w:r w:rsidRPr="00164F0B">
              <w:rPr>
                <w:rFonts w:ascii="Browallia New" w:hAnsi="Browallia New" w:cs="Browallia New"/>
                <w:lang w:val="en-GB" w:eastAsia="th-TH"/>
              </w:rPr>
              <w:t>962</w:t>
            </w:r>
          </w:p>
        </w:tc>
      </w:tr>
      <w:tr w:rsidR="00DE7059" w:rsidRPr="00164F0B" w14:paraId="0B0AA986" w14:textId="77777777" w:rsidTr="004C1E84">
        <w:tc>
          <w:tcPr>
            <w:tcW w:w="6588" w:type="dxa"/>
            <w:vAlign w:val="bottom"/>
          </w:tcPr>
          <w:p w14:paraId="149870A9" w14:textId="140DB966" w:rsidR="00DE7059" w:rsidRPr="00164F0B" w:rsidRDefault="00DE7059" w:rsidP="009F3E0D">
            <w:pPr>
              <w:spacing w:before="10" w:after="10"/>
              <w:ind w:left="425"/>
              <w:jc w:val="thaiDistribute"/>
              <w:rPr>
                <w:rFonts w:ascii="Browallia New" w:hAnsi="Browallia New" w:cs="Browallia New"/>
                <w:b/>
                <w:bCs/>
                <w:cs/>
              </w:rPr>
            </w:pPr>
            <w:r w:rsidRPr="00164F0B">
              <w:rPr>
                <w:rFonts w:ascii="Browallia New" w:hAnsi="Browallia New" w:cs="Browallia New"/>
                <w:cs/>
              </w:rPr>
              <w:t>ผลกระทบจากการนำมาตรฐานการรายงานทางการเงินฉบับใหม่</w:t>
            </w:r>
          </w:p>
        </w:tc>
        <w:tc>
          <w:tcPr>
            <w:tcW w:w="1440" w:type="dxa"/>
            <w:vAlign w:val="bottom"/>
          </w:tcPr>
          <w:p w14:paraId="3726C8F7" w14:textId="77777777" w:rsidR="00DE7059" w:rsidRPr="00164F0B" w:rsidRDefault="00DE7059" w:rsidP="009F3E0D">
            <w:pPr>
              <w:spacing w:before="10" w:after="10"/>
              <w:ind w:right="-72"/>
              <w:jc w:val="right"/>
              <w:rPr>
                <w:rFonts w:ascii="Browallia New" w:hAnsi="Browallia New" w:cs="Browallia New"/>
                <w:lang w:eastAsia="th-TH"/>
              </w:rPr>
            </w:pPr>
          </w:p>
        </w:tc>
        <w:tc>
          <w:tcPr>
            <w:tcW w:w="1440" w:type="dxa"/>
            <w:vAlign w:val="bottom"/>
          </w:tcPr>
          <w:p w14:paraId="65F88B73" w14:textId="77777777" w:rsidR="00DE7059" w:rsidRPr="00164F0B" w:rsidRDefault="00DE7059" w:rsidP="009F3E0D">
            <w:pPr>
              <w:spacing w:before="10" w:after="10"/>
              <w:ind w:right="-72"/>
              <w:jc w:val="right"/>
              <w:rPr>
                <w:rFonts w:ascii="Browallia New" w:hAnsi="Browallia New" w:cs="Browallia New"/>
                <w:lang w:eastAsia="th-TH"/>
              </w:rPr>
            </w:pPr>
          </w:p>
        </w:tc>
      </w:tr>
      <w:tr w:rsidR="00DE7059" w:rsidRPr="00164F0B" w14:paraId="51CDEDB7" w14:textId="77777777" w:rsidTr="004C1E84">
        <w:tc>
          <w:tcPr>
            <w:tcW w:w="6588" w:type="dxa"/>
            <w:vAlign w:val="bottom"/>
          </w:tcPr>
          <w:p w14:paraId="33163EFD" w14:textId="06115D6C" w:rsidR="00DE7059" w:rsidRPr="00164F0B" w:rsidRDefault="00DE7059" w:rsidP="009F3E0D">
            <w:pPr>
              <w:spacing w:before="10" w:after="10"/>
              <w:ind w:left="425"/>
              <w:jc w:val="thaiDistribute"/>
              <w:rPr>
                <w:rFonts w:ascii="Browallia New" w:hAnsi="Browallia New" w:cs="Browallia New"/>
                <w:lang w:eastAsia="th-TH"/>
              </w:rPr>
            </w:pPr>
            <w:r w:rsidRPr="00164F0B">
              <w:rPr>
                <w:rFonts w:ascii="Browallia New" w:hAnsi="Browallia New" w:cs="Browallia New"/>
              </w:rPr>
              <w:t xml:space="preserve">   </w:t>
            </w:r>
            <w:r w:rsidRPr="00164F0B">
              <w:rPr>
                <w:rFonts w:ascii="Browallia New" w:hAnsi="Browallia New" w:cs="Browallia New"/>
                <w:cs/>
              </w:rPr>
              <w:t>มาถือปฏิบัติเป็นครั้งแรก</w:t>
            </w:r>
          </w:p>
        </w:tc>
        <w:tc>
          <w:tcPr>
            <w:tcW w:w="1440" w:type="dxa"/>
            <w:vAlign w:val="bottom"/>
          </w:tcPr>
          <w:p w14:paraId="777B4A6C" w14:textId="77777777" w:rsidR="00DE7059" w:rsidRPr="00164F0B" w:rsidRDefault="00DE7059" w:rsidP="009F3E0D">
            <w:pPr>
              <w:spacing w:before="10" w:after="10"/>
              <w:ind w:right="-72"/>
              <w:jc w:val="right"/>
              <w:rPr>
                <w:rFonts w:ascii="Browallia New" w:hAnsi="Browallia New" w:cs="Browallia New"/>
                <w:lang w:eastAsia="th-TH"/>
              </w:rPr>
            </w:pPr>
          </w:p>
        </w:tc>
        <w:tc>
          <w:tcPr>
            <w:tcW w:w="1440" w:type="dxa"/>
            <w:vAlign w:val="bottom"/>
          </w:tcPr>
          <w:p w14:paraId="4FE2FB42" w14:textId="77777777" w:rsidR="00DE7059" w:rsidRPr="00164F0B" w:rsidRDefault="00DE7059" w:rsidP="009F3E0D">
            <w:pPr>
              <w:spacing w:before="10" w:after="10"/>
              <w:ind w:right="-72"/>
              <w:jc w:val="right"/>
              <w:rPr>
                <w:rFonts w:ascii="Browallia New" w:hAnsi="Browallia New" w:cs="Browallia New"/>
                <w:lang w:eastAsia="th-TH"/>
              </w:rPr>
            </w:pPr>
          </w:p>
        </w:tc>
      </w:tr>
      <w:tr w:rsidR="00DE7059" w:rsidRPr="00164F0B" w14:paraId="2DE4D4C2" w14:textId="77777777" w:rsidTr="004C1E84">
        <w:tc>
          <w:tcPr>
            <w:tcW w:w="6588" w:type="dxa"/>
            <w:vAlign w:val="bottom"/>
          </w:tcPr>
          <w:p w14:paraId="64255E0B" w14:textId="7BDE4FD4" w:rsidR="00DE7059" w:rsidRPr="00164F0B" w:rsidRDefault="00DE7059" w:rsidP="009F3E0D">
            <w:pPr>
              <w:spacing w:before="10" w:after="10"/>
              <w:ind w:left="425"/>
              <w:jc w:val="thaiDistribute"/>
              <w:rPr>
                <w:rFonts w:ascii="Browallia New" w:hAnsi="Browallia New" w:cs="Browallia New"/>
                <w:lang w:eastAsia="th-TH"/>
              </w:rPr>
            </w:pPr>
            <w:r w:rsidRPr="00164F0B">
              <w:rPr>
                <w:rFonts w:ascii="Browallia New" w:hAnsi="Browallia New" w:cs="Browallia New"/>
              </w:rPr>
              <w:t xml:space="preserve">   </w:t>
            </w:r>
            <w:r w:rsidRPr="00164F0B">
              <w:rPr>
                <w:rFonts w:ascii="Browallia New" w:hAnsi="Browallia New" w:cs="Browallia New"/>
                <w:cs/>
              </w:rPr>
              <w:t xml:space="preserve">มาตรฐานการรายงานทางการเงินฉบับที่ </w:t>
            </w:r>
            <w:r w:rsidR="00804C1E" w:rsidRPr="00164F0B">
              <w:rPr>
                <w:rFonts w:ascii="Browallia New" w:hAnsi="Browallia New" w:cs="Browallia New"/>
                <w:lang w:val="en-GB"/>
              </w:rPr>
              <w:t>17</w:t>
            </w:r>
          </w:p>
        </w:tc>
        <w:tc>
          <w:tcPr>
            <w:tcW w:w="1440" w:type="dxa"/>
            <w:vAlign w:val="bottom"/>
          </w:tcPr>
          <w:p w14:paraId="0895C0AA" w14:textId="7EE63763"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43</w:t>
            </w:r>
            <w:r w:rsidR="00DE7059" w:rsidRPr="00164F0B">
              <w:rPr>
                <w:rFonts w:ascii="Browallia New" w:hAnsi="Browallia New" w:cs="Browallia New"/>
                <w:lang w:eastAsia="th-TH"/>
              </w:rPr>
              <w:t>,</w:t>
            </w:r>
            <w:r w:rsidRPr="00164F0B">
              <w:rPr>
                <w:rFonts w:ascii="Browallia New" w:hAnsi="Browallia New" w:cs="Browallia New"/>
                <w:lang w:val="en-GB" w:eastAsia="th-TH"/>
              </w:rPr>
              <w:t>198</w:t>
            </w:r>
            <w:r w:rsidR="00DE7059" w:rsidRPr="00164F0B">
              <w:rPr>
                <w:rFonts w:ascii="Browallia New" w:hAnsi="Browallia New" w:cs="Browallia New"/>
                <w:lang w:eastAsia="th-TH"/>
              </w:rPr>
              <w:t>,</w:t>
            </w:r>
            <w:r w:rsidRPr="00164F0B">
              <w:rPr>
                <w:rFonts w:ascii="Browallia New" w:hAnsi="Browallia New" w:cs="Browallia New"/>
                <w:lang w:val="en-GB" w:eastAsia="th-TH"/>
              </w:rPr>
              <w:t>660</w:t>
            </w:r>
          </w:p>
        </w:tc>
        <w:tc>
          <w:tcPr>
            <w:tcW w:w="1440" w:type="dxa"/>
            <w:vAlign w:val="bottom"/>
          </w:tcPr>
          <w:p w14:paraId="740CE61D" w14:textId="53F748B0"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45</w:t>
            </w:r>
            <w:r w:rsidR="00DE7059" w:rsidRPr="00164F0B">
              <w:rPr>
                <w:rFonts w:ascii="Browallia New" w:hAnsi="Browallia New" w:cs="Browallia New"/>
                <w:lang w:eastAsia="th-TH"/>
              </w:rPr>
              <w:t>,</w:t>
            </w:r>
            <w:r w:rsidRPr="00164F0B">
              <w:rPr>
                <w:rFonts w:ascii="Browallia New" w:hAnsi="Browallia New" w:cs="Browallia New"/>
                <w:lang w:val="en-GB" w:eastAsia="th-TH"/>
              </w:rPr>
              <w:t>784</w:t>
            </w:r>
            <w:r w:rsidR="00DE7059" w:rsidRPr="00164F0B">
              <w:rPr>
                <w:rFonts w:ascii="Browallia New" w:hAnsi="Browallia New" w:cs="Browallia New"/>
                <w:lang w:eastAsia="th-TH"/>
              </w:rPr>
              <w:t>,</w:t>
            </w:r>
            <w:r w:rsidRPr="00164F0B">
              <w:rPr>
                <w:rFonts w:ascii="Browallia New" w:hAnsi="Browallia New" w:cs="Browallia New"/>
                <w:lang w:val="en-GB" w:eastAsia="th-TH"/>
              </w:rPr>
              <w:t>870</w:t>
            </w:r>
          </w:p>
        </w:tc>
      </w:tr>
      <w:tr w:rsidR="00DE7059" w:rsidRPr="00164F0B" w14:paraId="334C8BC1" w14:textId="77777777" w:rsidTr="004C1E84">
        <w:tc>
          <w:tcPr>
            <w:tcW w:w="6588" w:type="dxa"/>
            <w:vAlign w:val="bottom"/>
          </w:tcPr>
          <w:p w14:paraId="7EB2D4B8" w14:textId="4906AD57" w:rsidR="00DE7059" w:rsidRPr="00164F0B" w:rsidRDefault="00DE7059" w:rsidP="009F3E0D">
            <w:pPr>
              <w:spacing w:before="10" w:after="10"/>
              <w:ind w:left="425"/>
              <w:jc w:val="thaiDistribute"/>
              <w:rPr>
                <w:rFonts w:ascii="Browallia New" w:hAnsi="Browallia New" w:cs="Browallia New"/>
                <w:b/>
                <w:bCs/>
                <w:cs/>
              </w:rPr>
            </w:pPr>
            <w:r w:rsidRPr="00164F0B">
              <w:rPr>
                <w:rFonts w:ascii="Browallia New" w:hAnsi="Browallia New" w:cs="Browallia New"/>
                <w:cs/>
              </w:rPr>
              <w:t>ผลสะสมจากการแก้ไขข้อผิดพลาดทางการบัญชี</w:t>
            </w:r>
          </w:p>
        </w:tc>
        <w:tc>
          <w:tcPr>
            <w:tcW w:w="1440" w:type="dxa"/>
            <w:tcBorders>
              <w:bottom w:val="single" w:sz="4" w:space="0" w:color="auto"/>
            </w:tcBorders>
            <w:vAlign w:val="bottom"/>
          </w:tcPr>
          <w:p w14:paraId="2D979C38" w14:textId="371F7E14" w:rsidR="00DE7059" w:rsidRPr="00164F0B" w:rsidRDefault="00804C1E" w:rsidP="009F3E0D">
            <w:pPr>
              <w:spacing w:before="10" w:after="10"/>
              <w:ind w:right="-72"/>
              <w:jc w:val="right"/>
              <w:rPr>
                <w:rFonts w:ascii="Browallia New" w:hAnsi="Browallia New" w:cs="Browallia New"/>
                <w:cs/>
                <w:lang w:eastAsia="th-TH"/>
              </w:rPr>
            </w:pPr>
            <w:r w:rsidRPr="00164F0B">
              <w:rPr>
                <w:rFonts w:ascii="Browallia New" w:hAnsi="Browallia New" w:cs="Browallia New"/>
                <w:lang w:val="en-GB" w:eastAsia="th-TH"/>
              </w:rPr>
              <w:t>5</w:t>
            </w:r>
            <w:r w:rsidR="00DE7059" w:rsidRPr="00164F0B">
              <w:rPr>
                <w:rFonts w:ascii="Browallia New" w:hAnsi="Browallia New" w:cs="Browallia New"/>
                <w:lang w:eastAsia="th-TH"/>
              </w:rPr>
              <w:t>,</w:t>
            </w:r>
            <w:r w:rsidRPr="00164F0B">
              <w:rPr>
                <w:rFonts w:ascii="Browallia New" w:hAnsi="Browallia New" w:cs="Browallia New"/>
                <w:lang w:val="en-GB" w:eastAsia="th-TH"/>
              </w:rPr>
              <w:t>942</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1440" w:type="dxa"/>
            <w:tcBorders>
              <w:bottom w:val="single" w:sz="4" w:space="0" w:color="auto"/>
            </w:tcBorders>
            <w:vAlign w:val="bottom"/>
          </w:tcPr>
          <w:p w14:paraId="2C50D01C" w14:textId="32D837F6"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r>
      <w:tr w:rsidR="00DE7059" w:rsidRPr="00164F0B" w14:paraId="6AA5E07E" w14:textId="77777777" w:rsidTr="004C1E84">
        <w:tc>
          <w:tcPr>
            <w:tcW w:w="6588" w:type="dxa"/>
            <w:vAlign w:val="bottom"/>
          </w:tcPr>
          <w:p w14:paraId="6BF07BCC" w14:textId="2D6A2F31" w:rsidR="00DE7059" w:rsidRPr="00164F0B" w:rsidRDefault="00DE7059" w:rsidP="009F3E0D">
            <w:pPr>
              <w:spacing w:before="10" w:after="10"/>
              <w:ind w:left="425"/>
              <w:jc w:val="thaiDistribute"/>
              <w:rPr>
                <w:rFonts w:ascii="Browallia New" w:hAnsi="Browallia New" w:cs="Browallia New"/>
                <w:lang w:eastAsia="th-TH"/>
              </w:rPr>
            </w:pPr>
            <w:r w:rsidRPr="00164F0B">
              <w:rPr>
                <w:rFonts w:ascii="Browallia New" w:hAnsi="Browallia New" w:cs="Browallia New"/>
                <w:b/>
                <w:bCs/>
                <w:cs/>
              </w:rPr>
              <w:t xml:space="preserve">กำไรสะสมยังไม่จัดสรร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w:t>
            </w:r>
            <w:r w:rsidRPr="00164F0B">
              <w:rPr>
                <w:rFonts w:ascii="Browallia New" w:hAnsi="Browallia New" w:cs="Browallia New"/>
                <w:b/>
                <w:bCs/>
              </w:rPr>
              <w:t xml:space="preserve">- </w:t>
            </w:r>
            <w:r w:rsidRPr="00164F0B">
              <w:rPr>
                <w:rFonts w:ascii="Browallia New" w:hAnsi="Browallia New" w:cs="Browallia New"/>
                <w:b/>
                <w:bCs/>
                <w:cs/>
              </w:rPr>
              <w:t>ปรับปรุงใหม่</w:t>
            </w:r>
          </w:p>
        </w:tc>
        <w:tc>
          <w:tcPr>
            <w:tcW w:w="1440" w:type="dxa"/>
            <w:tcBorders>
              <w:top w:val="single" w:sz="4" w:space="0" w:color="auto"/>
              <w:bottom w:val="single" w:sz="4" w:space="0" w:color="auto"/>
            </w:tcBorders>
            <w:vAlign w:val="bottom"/>
          </w:tcPr>
          <w:p w14:paraId="03CA3E9E" w14:textId="74175119" w:rsidR="00DE7059" w:rsidRPr="00164F0B" w:rsidRDefault="00804C1E" w:rsidP="009F3E0D">
            <w:pPr>
              <w:spacing w:before="10" w:after="10"/>
              <w:ind w:right="-72"/>
              <w:jc w:val="right"/>
              <w:rPr>
                <w:rFonts w:ascii="Browallia New" w:hAnsi="Browallia New" w:cs="Browallia New"/>
                <w:lang w:eastAsia="th-TH"/>
              </w:rPr>
            </w:pPr>
            <w:r w:rsidRPr="00164F0B">
              <w:rPr>
                <w:rFonts w:ascii="Browallia New" w:hAnsi="Browallia New" w:cs="Browallia New"/>
                <w:lang w:val="en-GB" w:eastAsia="th-TH"/>
              </w:rPr>
              <w:t>349</w:t>
            </w:r>
            <w:r w:rsidR="00DE7059" w:rsidRPr="00164F0B">
              <w:rPr>
                <w:rFonts w:ascii="Browallia New" w:hAnsi="Browallia New" w:cs="Browallia New"/>
                <w:lang w:eastAsia="th-TH"/>
              </w:rPr>
              <w:t>,</w:t>
            </w:r>
            <w:r w:rsidRPr="00164F0B">
              <w:rPr>
                <w:rFonts w:ascii="Browallia New" w:hAnsi="Browallia New" w:cs="Browallia New"/>
                <w:lang w:val="en-GB" w:eastAsia="th-TH"/>
              </w:rPr>
              <w:t>024</w:t>
            </w:r>
            <w:r w:rsidR="00DE7059" w:rsidRPr="00164F0B">
              <w:rPr>
                <w:rFonts w:ascii="Browallia New" w:hAnsi="Browallia New" w:cs="Browallia New"/>
                <w:lang w:eastAsia="th-TH"/>
              </w:rPr>
              <w:t>,</w:t>
            </w:r>
            <w:r w:rsidRPr="00164F0B">
              <w:rPr>
                <w:rFonts w:ascii="Browallia New" w:hAnsi="Browallia New" w:cs="Browallia New"/>
                <w:lang w:val="en-GB" w:eastAsia="th-TH"/>
              </w:rPr>
              <w:t>039</w:t>
            </w:r>
          </w:p>
        </w:tc>
        <w:tc>
          <w:tcPr>
            <w:tcW w:w="1440" w:type="dxa"/>
            <w:tcBorders>
              <w:top w:val="single" w:sz="4" w:space="0" w:color="auto"/>
              <w:bottom w:val="single" w:sz="4" w:space="0" w:color="auto"/>
            </w:tcBorders>
            <w:vAlign w:val="bottom"/>
          </w:tcPr>
          <w:p w14:paraId="00D0F078" w14:textId="70EB0AB8" w:rsidR="00DE7059" w:rsidRPr="00164F0B" w:rsidRDefault="00804C1E" w:rsidP="009F3E0D">
            <w:pPr>
              <w:spacing w:before="10" w:after="10"/>
              <w:ind w:right="-72"/>
              <w:jc w:val="right"/>
              <w:rPr>
                <w:rFonts w:ascii="Browallia New" w:hAnsi="Browallia New" w:cs="Browallia New"/>
                <w:cs/>
                <w:lang w:eastAsia="th-TH"/>
              </w:rPr>
            </w:pPr>
            <w:r w:rsidRPr="00164F0B">
              <w:rPr>
                <w:rFonts w:ascii="Browallia New" w:hAnsi="Browallia New" w:cs="Browallia New"/>
                <w:lang w:val="en-GB" w:eastAsia="th-TH"/>
              </w:rPr>
              <w:t>284</w:t>
            </w:r>
            <w:r w:rsidR="00DE7059" w:rsidRPr="00164F0B">
              <w:rPr>
                <w:rFonts w:ascii="Browallia New" w:hAnsi="Browallia New" w:cs="Browallia New"/>
                <w:lang w:eastAsia="th-TH"/>
              </w:rPr>
              <w:t>,</w:t>
            </w:r>
            <w:r w:rsidRPr="00164F0B">
              <w:rPr>
                <w:rFonts w:ascii="Browallia New" w:hAnsi="Browallia New" w:cs="Browallia New"/>
                <w:lang w:val="en-GB" w:eastAsia="th-TH"/>
              </w:rPr>
              <w:t>044</w:t>
            </w:r>
            <w:r w:rsidR="00DE7059" w:rsidRPr="00164F0B">
              <w:rPr>
                <w:rFonts w:ascii="Browallia New" w:hAnsi="Browallia New" w:cs="Browallia New"/>
                <w:lang w:eastAsia="th-TH"/>
              </w:rPr>
              <w:t>,</w:t>
            </w:r>
            <w:r w:rsidRPr="00164F0B">
              <w:rPr>
                <w:rFonts w:ascii="Browallia New" w:hAnsi="Browallia New" w:cs="Browallia New"/>
                <w:lang w:val="en-GB" w:eastAsia="th-TH"/>
              </w:rPr>
              <w:t>832</w:t>
            </w:r>
          </w:p>
        </w:tc>
      </w:tr>
    </w:tbl>
    <w:p w14:paraId="3A9D3CC8" w14:textId="5F306302" w:rsidR="002B6190" w:rsidRPr="00164F0B" w:rsidRDefault="002B6190" w:rsidP="009F3E0D">
      <w:pPr>
        <w:jc w:val="thaiDistribute"/>
        <w:rPr>
          <w:rFonts w:ascii="Browallia New" w:hAnsi="Browallia New" w:cs="Browallia New"/>
          <w:lang w:eastAsia="th-TH"/>
        </w:rPr>
      </w:pPr>
    </w:p>
    <w:tbl>
      <w:tblPr>
        <w:tblW w:w="9459" w:type="dxa"/>
        <w:tblInd w:w="108" w:type="dxa"/>
        <w:tblLook w:val="04A0" w:firstRow="1" w:lastRow="0" w:firstColumn="1" w:lastColumn="0" w:noHBand="0" w:noVBand="1"/>
      </w:tblPr>
      <w:tblGrid>
        <w:gridCol w:w="6579"/>
        <w:gridCol w:w="1440"/>
        <w:gridCol w:w="1440"/>
      </w:tblGrid>
      <w:tr w:rsidR="00731C68" w:rsidRPr="00164F0B" w14:paraId="6EE7BA9E" w14:textId="77777777" w:rsidTr="00CD6B43">
        <w:trPr>
          <w:trHeight w:val="20"/>
        </w:trPr>
        <w:tc>
          <w:tcPr>
            <w:tcW w:w="6579" w:type="dxa"/>
          </w:tcPr>
          <w:p w14:paraId="3D319B0D" w14:textId="77777777" w:rsidR="002B6190" w:rsidRPr="00164F0B" w:rsidRDefault="002B6190" w:rsidP="009F3E0D">
            <w:pPr>
              <w:ind w:left="425"/>
              <w:jc w:val="thaiDistribute"/>
              <w:rPr>
                <w:rFonts w:ascii="Browallia New" w:hAnsi="Browallia New" w:cs="Browallia New"/>
                <w:lang w:eastAsia="th-TH"/>
              </w:rPr>
            </w:pPr>
            <w:r w:rsidRPr="00164F0B">
              <w:rPr>
                <w:rFonts w:ascii="Browallia New" w:hAnsi="Browallia New" w:cs="Browallia New"/>
                <w:lang w:eastAsia="th-TH"/>
              </w:rPr>
              <w:br w:type="page"/>
            </w:r>
            <w:r w:rsidRPr="00164F0B">
              <w:rPr>
                <w:rFonts w:ascii="Browallia New" w:hAnsi="Browallia New" w:cs="Browallia New"/>
                <w:lang w:eastAsia="th-TH"/>
              </w:rPr>
              <w:br w:type="page"/>
            </w:r>
          </w:p>
        </w:tc>
        <w:tc>
          <w:tcPr>
            <w:tcW w:w="2880" w:type="dxa"/>
            <w:gridSpan w:val="2"/>
            <w:tcBorders>
              <w:bottom w:val="single" w:sz="4" w:space="0" w:color="auto"/>
            </w:tcBorders>
          </w:tcPr>
          <w:p w14:paraId="331605C2" w14:textId="5E4BA7F5" w:rsidR="002B6190" w:rsidRPr="00164F0B" w:rsidRDefault="00BB637E" w:rsidP="009F3E0D">
            <w:pPr>
              <w:ind w:right="-72"/>
              <w:jc w:val="center"/>
              <w:rPr>
                <w:rFonts w:ascii="Browallia New" w:eastAsia="Times New Roman" w:hAnsi="Browallia New" w:cs="Browallia New"/>
                <w:b/>
                <w:bCs/>
                <w:cs/>
              </w:rPr>
            </w:pPr>
            <w:r w:rsidRPr="00164F0B">
              <w:rPr>
                <w:rFonts w:ascii="Browallia New" w:eastAsia="Times New Roman" w:hAnsi="Browallia New" w:cs="Browallia New"/>
                <w:b/>
                <w:bCs/>
                <w:cs/>
              </w:rPr>
              <w:t>งบการเงิน</w:t>
            </w:r>
            <w:r w:rsidR="002B6190" w:rsidRPr="00164F0B">
              <w:rPr>
                <w:rFonts w:ascii="Browallia New" w:eastAsia="Times New Roman" w:hAnsi="Browallia New" w:cs="Browallia New"/>
                <w:b/>
                <w:bCs/>
                <w:cs/>
              </w:rPr>
              <w:t>เฉพาะกิจการ</w:t>
            </w:r>
          </w:p>
        </w:tc>
      </w:tr>
      <w:tr w:rsidR="00DE7059" w:rsidRPr="00164F0B" w14:paraId="0D1CFBB5" w14:textId="77777777" w:rsidTr="00CD6B43">
        <w:trPr>
          <w:trHeight w:val="20"/>
        </w:trPr>
        <w:tc>
          <w:tcPr>
            <w:tcW w:w="6579" w:type="dxa"/>
          </w:tcPr>
          <w:p w14:paraId="6E5A31D2" w14:textId="77777777" w:rsidR="00DE7059" w:rsidRPr="00164F0B" w:rsidRDefault="00DE7059" w:rsidP="009F3E0D">
            <w:pPr>
              <w:ind w:left="425"/>
              <w:jc w:val="thaiDistribute"/>
              <w:rPr>
                <w:rFonts w:ascii="Browallia New" w:hAnsi="Browallia New" w:cs="Browallia New"/>
                <w:lang w:eastAsia="th-TH"/>
              </w:rPr>
            </w:pPr>
          </w:p>
        </w:tc>
        <w:tc>
          <w:tcPr>
            <w:tcW w:w="1440" w:type="dxa"/>
            <w:tcBorders>
              <w:top w:val="single" w:sz="4" w:space="0" w:color="auto"/>
            </w:tcBorders>
          </w:tcPr>
          <w:p w14:paraId="1536420C" w14:textId="1F8B8D26"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2568</w:t>
            </w:r>
          </w:p>
        </w:tc>
        <w:tc>
          <w:tcPr>
            <w:tcW w:w="1440" w:type="dxa"/>
            <w:tcBorders>
              <w:top w:val="single" w:sz="4" w:space="0" w:color="auto"/>
            </w:tcBorders>
          </w:tcPr>
          <w:p w14:paraId="5D908A78" w14:textId="16AB3FB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03B7ED5B" w14:textId="77777777" w:rsidTr="00CD6B43">
        <w:trPr>
          <w:trHeight w:val="20"/>
        </w:trPr>
        <w:tc>
          <w:tcPr>
            <w:tcW w:w="6579" w:type="dxa"/>
          </w:tcPr>
          <w:p w14:paraId="2BF107A0" w14:textId="77777777" w:rsidR="00DE7059" w:rsidRPr="00164F0B" w:rsidRDefault="00DE7059" w:rsidP="009F3E0D">
            <w:pPr>
              <w:ind w:left="425"/>
              <w:jc w:val="thaiDistribute"/>
              <w:rPr>
                <w:rFonts w:ascii="Browallia New" w:hAnsi="Browallia New" w:cs="Browallia New"/>
                <w:lang w:eastAsia="th-TH"/>
              </w:rPr>
            </w:pPr>
          </w:p>
        </w:tc>
        <w:tc>
          <w:tcPr>
            <w:tcW w:w="1440" w:type="dxa"/>
            <w:tcBorders>
              <w:bottom w:val="single" w:sz="4" w:space="0" w:color="auto"/>
            </w:tcBorders>
            <w:vAlign w:val="bottom"/>
          </w:tcPr>
          <w:p w14:paraId="58BE59CB" w14:textId="2BBFE49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1440" w:type="dxa"/>
            <w:tcBorders>
              <w:bottom w:val="single" w:sz="4" w:space="0" w:color="auto"/>
            </w:tcBorders>
            <w:vAlign w:val="bottom"/>
          </w:tcPr>
          <w:p w14:paraId="1987A454" w14:textId="5F77AE0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r>
      <w:tr w:rsidR="00DE7059" w:rsidRPr="00164F0B" w14:paraId="014E33B7" w14:textId="77777777" w:rsidTr="00CD6B43">
        <w:trPr>
          <w:trHeight w:val="20"/>
        </w:trPr>
        <w:tc>
          <w:tcPr>
            <w:tcW w:w="6579" w:type="dxa"/>
          </w:tcPr>
          <w:p w14:paraId="4219706F" w14:textId="77777777" w:rsidR="00DE7059" w:rsidRPr="00164F0B" w:rsidRDefault="00DE7059" w:rsidP="009F3E0D">
            <w:pPr>
              <w:ind w:left="425"/>
              <w:jc w:val="thaiDistribute"/>
              <w:rPr>
                <w:rFonts w:ascii="Browallia New" w:hAnsi="Browallia New" w:cs="Browallia New"/>
                <w:lang w:eastAsia="th-TH"/>
              </w:rPr>
            </w:pPr>
          </w:p>
        </w:tc>
        <w:tc>
          <w:tcPr>
            <w:tcW w:w="1440" w:type="dxa"/>
            <w:tcBorders>
              <w:top w:val="single" w:sz="4" w:space="0" w:color="auto"/>
            </w:tcBorders>
          </w:tcPr>
          <w:p w14:paraId="64FB2AE3" w14:textId="77777777" w:rsidR="00DE7059" w:rsidRPr="00164F0B" w:rsidRDefault="00DE7059" w:rsidP="009F3E0D">
            <w:pPr>
              <w:ind w:right="-72"/>
              <w:jc w:val="right"/>
              <w:rPr>
                <w:rFonts w:ascii="Browallia New" w:hAnsi="Browallia New" w:cs="Browallia New"/>
                <w:lang w:eastAsia="th-TH"/>
              </w:rPr>
            </w:pPr>
          </w:p>
        </w:tc>
        <w:tc>
          <w:tcPr>
            <w:tcW w:w="1440" w:type="dxa"/>
            <w:tcBorders>
              <w:top w:val="single" w:sz="4" w:space="0" w:color="auto"/>
            </w:tcBorders>
          </w:tcPr>
          <w:p w14:paraId="12A93B22" w14:textId="77777777" w:rsidR="00DE7059" w:rsidRPr="00164F0B" w:rsidRDefault="00DE7059" w:rsidP="009F3E0D">
            <w:pPr>
              <w:ind w:right="-72"/>
              <w:jc w:val="right"/>
              <w:rPr>
                <w:rFonts w:ascii="Browallia New" w:hAnsi="Browallia New" w:cs="Browallia New"/>
                <w:lang w:eastAsia="th-TH"/>
              </w:rPr>
            </w:pPr>
          </w:p>
        </w:tc>
      </w:tr>
      <w:tr w:rsidR="00DE7059" w:rsidRPr="00164F0B" w14:paraId="5B66F1E8" w14:textId="77777777" w:rsidTr="00CD6B43">
        <w:trPr>
          <w:trHeight w:val="20"/>
        </w:trPr>
        <w:tc>
          <w:tcPr>
            <w:tcW w:w="6579" w:type="dxa"/>
            <w:vAlign w:val="bottom"/>
          </w:tcPr>
          <w:p w14:paraId="302294FA" w14:textId="0D35E3D3" w:rsidR="00DE7059" w:rsidRPr="00164F0B" w:rsidRDefault="00DE7059" w:rsidP="009F3E0D">
            <w:pPr>
              <w:ind w:left="425"/>
              <w:jc w:val="thaiDistribute"/>
              <w:rPr>
                <w:rFonts w:ascii="Browallia New" w:hAnsi="Browallia New" w:cs="Browallia New"/>
                <w:b/>
                <w:bCs/>
                <w:lang w:eastAsia="th-TH"/>
              </w:rPr>
            </w:pPr>
            <w:r w:rsidRPr="00164F0B">
              <w:rPr>
                <w:rFonts w:ascii="Browallia New" w:hAnsi="Browallia New" w:cs="Browallia New"/>
                <w:b/>
                <w:bCs/>
                <w:cs/>
              </w:rPr>
              <w:t xml:space="preserve">กำไรสะสมยังไม่จัดสรร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w:t>
            </w:r>
            <w:r w:rsidRPr="00164F0B">
              <w:rPr>
                <w:rFonts w:ascii="Browallia New" w:hAnsi="Browallia New" w:cs="Browallia New"/>
                <w:b/>
                <w:bCs/>
              </w:rPr>
              <w:t xml:space="preserve">- </w:t>
            </w:r>
            <w:r w:rsidRPr="00164F0B">
              <w:rPr>
                <w:rFonts w:ascii="Browallia New" w:hAnsi="Browallia New" w:cs="Browallia New"/>
                <w:b/>
                <w:bCs/>
                <w:cs/>
              </w:rPr>
              <w:t>ตามที่รายงานไว้เดิม</w:t>
            </w:r>
          </w:p>
        </w:tc>
        <w:tc>
          <w:tcPr>
            <w:tcW w:w="1440" w:type="dxa"/>
            <w:vAlign w:val="bottom"/>
          </w:tcPr>
          <w:p w14:paraId="39B9F5B7" w14:textId="3597C13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296</w:t>
            </w:r>
            <w:r w:rsidR="00DE7059" w:rsidRPr="00164F0B">
              <w:rPr>
                <w:rFonts w:ascii="Browallia New" w:hAnsi="Browallia New" w:cs="Browallia New"/>
                <w:lang w:eastAsia="th-TH"/>
              </w:rPr>
              <w:t>,</w:t>
            </w:r>
            <w:r w:rsidRPr="00164F0B">
              <w:rPr>
                <w:rFonts w:ascii="Browallia New" w:hAnsi="Browallia New" w:cs="Browallia New"/>
                <w:lang w:val="en-GB" w:eastAsia="th-TH"/>
              </w:rPr>
              <w:t>348</w:t>
            </w:r>
            <w:r w:rsidR="00DE7059" w:rsidRPr="00164F0B">
              <w:rPr>
                <w:rFonts w:ascii="Browallia New" w:hAnsi="Browallia New" w:cs="Browallia New"/>
                <w:lang w:eastAsia="th-TH"/>
              </w:rPr>
              <w:t>,</w:t>
            </w:r>
            <w:r w:rsidRPr="00164F0B">
              <w:rPr>
                <w:rFonts w:ascii="Browallia New" w:hAnsi="Browallia New" w:cs="Browallia New"/>
                <w:lang w:val="en-GB" w:eastAsia="th-TH"/>
              </w:rPr>
              <w:t>011</w:t>
            </w:r>
          </w:p>
        </w:tc>
        <w:tc>
          <w:tcPr>
            <w:tcW w:w="1440" w:type="dxa"/>
            <w:vAlign w:val="bottom"/>
          </w:tcPr>
          <w:p w14:paraId="2E1449FB" w14:textId="52F43A1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235</w:t>
            </w:r>
            <w:r w:rsidR="00DE7059" w:rsidRPr="00164F0B">
              <w:rPr>
                <w:rFonts w:ascii="Browallia New" w:hAnsi="Browallia New" w:cs="Browallia New"/>
                <w:lang w:eastAsia="th-TH"/>
              </w:rPr>
              <w:t>,</w:t>
            </w:r>
            <w:r w:rsidRPr="00164F0B">
              <w:rPr>
                <w:rFonts w:ascii="Browallia New" w:hAnsi="Browallia New" w:cs="Browallia New"/>
                <w:lang w:val="en-GB" w:eastAsia="th-TH"/>
              </w:rPr>
              <w:t>923</w:t>
            </w:r>
            <w:r w:rsidR="00DE7059" w:rsidRPr="00164F0B">
              <w:rPr>
                <w:rFonts w:ascii="Browallia New" w:hAnsi="Browallia New" w:cs="Browallia New"/>
                <w:lang w:eastAsia="th-TH"/>
              </w:rPr>
              <w:t>,</w:t>
            </w:r>
            <w:r w:rsidRPr="00164F0B">
              <w:rPr>
                <w:rFonts w:ascii="Browallia New" w:hAnsi="Browallia New" w:cs="Browallia New"/>
                <w:lang w:val="en-GB" w:eastAsia="th-TH"/>
              </w:rPr>
              <w:t>545</w:t>
            </w:r>
          </w:p>
        </w:tc>
      </w:tr>
      <w:tr w:rsidR="00DE7059" w:rsidRPr="00164F0B" w14:paraId="43BCE6C8" w14:textId="77777777" w:rsidTr="00CD6B43">
        <w:trPr>
          <w:trHeight w:val="20"/>
        </w:trPr>
        <w:tc>
          <w:tcPr>
            <w:tcW w:w="6579" w:type="dxa"/>
            <w:vAlign w:val="bottom"/>
          </w:tcPr>
          <w:p w14:paraId="175B3550" w14:textId="7347B074" w:rsidR="00DE7059" w:rsidRPr="00164F0B" w:rsidRDefault="00DE7059" w:rsidP="009F3E0D">
            <w:pPr>
              <w:ind w:left="425"/>
              <w:jc w:val="thaiDistribute"/>
              <w:rPr>
                <w:rFonts w:ascii="Browallia New" w:hAnsi="Browallia New" w:cs="Browallia New"/>
                <w:b/>
                <w:bCs/>
                <w:cs/>
              </w:rPr>
            </w:pPr>
            <w:r w:rsidRPr="00164F0B">
              <w:rPr>
                <w:rFonts w:ascii="Browallia New" w:hAnsi="Browallia New" w:cs="Browallia New"/>
                <w:cs/>
              </w:rPr>
              <w:t>ผลกระทบจากการนำมาตรฐานการรายงานทางการเงินฉบับใหม่</w:t>
            </w:r>
          </w:p>
        </w:tc>
        <w:tc>
          <w:tcPr>
            <w:tcW w:w="1440" w:type="dxa"/>
            <w:vAlign w:val="bottom"/>
          </w:tcPr>
          <w:p w14:paraId="21190459" w14:textId="77777777" w:rsidR="00DE7059" w:rsidRPr="00164F0B" w:rsidRDefault="00DE7059" w:rsidP="009F3E0D">
            <w:pPr>
              <w:ind w:right="-72"/>
              <w:jc w:val="right"/>
              <w:rPr>
                <w:rFonts w:ascii="Browallia New" w:hAnsi="Browallia New" w:cs="Browallia New"/>
                <w:lang w:eastAsia="th-TH"/>
              </w:rPr>
            </w:pPr>
          </w:p>
        </w:tc>
        <w:tc>
          <w:tcPr>
            <w:tcW w:w="1440" w:type="dxa"/>
            <w:vAlign w:val="bottom"/>
          </w:tcPr>
          <w:p w14:paraId="57C88C58" w14:textId="77777777" w:rsidR="00DE7059" w:rsidRPr="00164F0B" w:rsidRDefault="00DE7059" w:rsidP="009F3E0D">
            <w:pPr>
              <w:ind w:right="-72"/>
              <w:jc w:val="right"/>
              <w:rPr>
                <w:rFonts w:ascii="Browallia New" w:hAnsi="Browallia New" w:cs="Browallia New"/>
                <w:lang w:eastAsia="th-TH"/>
              </w:rPr>
            </w:pPr>
          </w:p>
        </w:tc>
      </w:tr>
      <w:tr w:rsidR="00DE7059" w:rsidRPr="00164F0B" w14:paraId="4D8D257E" w14:textId="77777777" w:rsidTr="00CD6B43">
        <w:trPr>
          <w:trHeight w:val="20"/>
        </w:trPr>
        <w:tc>
          <w:tcPr>
            <w:tcW w:w="6579" w:type="dxa"/>
            <w:vAlign w:val="bottom"/>
          </w:tcPr>
          <w:p w14:paraId="40EE6631" w14:textId="34371657" w:rsidR="00DE7059" w:rsidRPr="00164F0B" w:rsidRDefault="00DE7059" w:rsidP="009F3E0D">
            <w:pPr>
              <w:ind w:left="425"/>
              <w:jc w:val="thaiDistribute"/>
              <w:rPr>
                <w:rFonts w:ascii="Browallia New" w:hAnsi="Browallia New" w:cs="Browallia New"/>
                <w:lang w:eastAsia="th-TH"/>
              </w:rPr>
            </w:pPr>
            <w:r w:rsidRPr="00164F0B">
              <w:rPr>
                <w:rFonts w:ascii="Browallia New" w:hAnsi="Browallia New" w:cs="Browallia New"/>
              </w:rPr>
              <w:t xml:space="preserve">   </w:t>
            </w:r>
            <w:r w:rsidRPr="00164F0B">
              <w:rPr>
                <w:rFonts w:ascii="Browallia New" w:hAnsi="Browallia New" w:cs="Browallia New"/>
                <w:cs/>
              </w:rPr>
              <w:t>มาถือปฏิบัติเป็นครั้งแรก</w:t>
            </w:r>
          </w:p>
        </w:tc>
        <w:tc>
          <w:tcPr>
            <w:tcW w:w="1440" w:type="dxa"/>
            <w:vAlign w:val="bottom"/>
          </w:tcPr>
          <w:p w14:paraId="14D32FFC" w14:textId="77777777" w:rsidR="00DE7059" w:rsidRPr="00164F0B" w:rsidRDefault="00DE7059" w:rsidP="009F3E0D">
            <w:pPr>
              <w:ind w:right="-72"/>
              <w:jc w:val="right"/>
              <w:rPr>
                <w:rFonts w:ascii="Browallia New" w:hAnsi="Browallia New" w:cs="Browallia New"/>
                <w:lang w:eastAsia="th-TH"/>
              </w:rPr>
            </w:pPr>
          </w:p>
        </w:tc>
        <w:tc>
          <w:tcPr>
            <w:tcW w:w="1440" w:type="dxa"/>
            <w:vAlign w:val="bottom"/>
          </w:tcPr>
          <w:p w14:paraId="04E48348" w14:textId="77777777" w:rsidR="00DE7059" w:rsidRPr="00164F0B" w:rsidRDefault="00DE7059" w:rsidP="009F3E0D">
            <w:pPr>
              <w:ind w:right="-72"/>
              <w:jc w:val="right"/>
              <w:rPr>
                <w:rFonts w:ascii="Browallia New" w:hAnsi="Browallia New" w:cs="Browallia New"/>
                <w:lang w:eastAsia="th-TH"/>
              </w:rPr>
            </w:pPr>
          </w:p>
        </w:tc>
      </w:tr>
      <w:tr w:rsidR="00DE7059" w:rsidRPr="00164F0B" w14:paraId="1C6C9EFB" w14:textId="77777777" w:rsidTr="00CD6B43">
        <w:trPr>
          <w:trHeight w:val="20"/>
        </w:trPr>
        <w:tc>
          <w:tcPr>
            <w:tcW w:w="6579" w:type="dxa"/>
            <w:vAlign w:val="bottom"/>
          </w:tcPr>
          <w:p w14:paraId="3AE41F6D" w14:textId="07D778F3" w:rsidR="00DE7059" w:rsidRPr="00164F0B" w:rsidRDefault="00DE7059" w:rsidP="009F3E0D">
            <w:pPr>
              <w:ind w:left="425"/>
              <w:jc w:val="thaiDistribute"/>
              <w:rPr>
                <w:rFonts w:ascii="Browallia New" w:hAnsi="Browallia New" w:cs="Browallia New"/>
                <w:lang w:eastAsia="th-TH"/>
              </w:rPr>
            </w:pPr>
            <w:r w:rsidRPr="00164F0B">
              <w:rPr>
                <w:rFonts w:ascii="Browallia New" w:hAnsi="Browallia New" w:cs="Browallia New"/>
              </w:rPr>
              <w:t xml:space="preserve">   </w:t>
            </w:r>
            <w:r w:rsidRPr="00164F0B">
              <w:rPr>
                <w:rFonts w:ascii="Browallia New" w:hAnsi="Browallia New" w:cs="Browallia New"/>
                <w:cs/>
              </w:rPr>
              <w:t xml:space="preserve">มาตรฐานการรายงานทางการเงินฉบับที่ </w:t>
            </w:r>
            <w:r w:rsidR="00804C1E" w:rsidRPr="00164F0B">
              <w:rPr>
                <w:rFonts w:ascii="Browallia New" w:hAnsi="Browallia New" w:cs="Browallia New"/>
                <w:lang w:val="en-GB"/>
              </w:rPr>
              <w:t>17</w:t>
            </w:r>
          </w:p>
        </w:tc>
        <w:tc>
          <w:tcPr>
            <w:tcW w:w="1440" w:type="dxa"/>
            <w:vAlign w:val="bottom"/>
          </w:tcPr>
          <w:p w14:paraId="5C966B78" w14:textId="7DCABCF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41</w:t>
            </w:r>
            <w:r w:rsidR="00DE7059" w:rsidRPr="00164F0B">
              <w:rPr>
                <w:rFonts w:ascii="Browallia New" w:hAnsi="Browallia New" w:cs="Browallia New"/>
                <w:lang w:eastAsia="th-TH"/>
              </w:rPr>
              <w:t>,</w:t>
            </w:r>
            <w:r w:rsidRPr="00164F0B">
              <w:rPr>
                <w:rFonts w:ascii="Browallia New" w:hAnsi="Browallia New" w:cs="Browallia New"/>
                <w:lang w:val="en-GB" w:eastAsia="th-TH"/>
              </w:rPr>
              <w:t>702</w:t>
            </w:r>
            <w:r w:rsidR="00DE7059" w:rsidRPr="00164F0B">
              <w:rPr>
                <w:rFonts w:ascii="Browallia New" w:hAnsi="Browallia New" w:cs="Browallia New"/>
                <w:lang w:eastAsia="th-TH"/>
              </w:rPr>
              <w:t>,</w:t>
            </w:r>
            <w:r w:rsidRPr="00164F0B">
              <w:rPr>
                <w:rFonts w:ascii="Browallia New" w:hAnsi="Browallia New" w:cs="Browallia New"/>
                <w:lang w:val="en-GB" w:eastAsia="th-TH"/>
              </w:rPr>
              <w:t>798</w:t>
            </w:r>
          </w:p>
        </w:tc>
        <w:tc>
          <w:tcPr>
            <w:tcW w:w="1440" w:type="dxa"/>
            <w:vAlign w:val="bottom"/>
          </w:tcPr>
          <w:p w14:paraId="11A5B064" w14:textId="7544282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r w:rsidR="00DE7059" w:rsidRPr="00164F0B">
              <w:rPr>
                <w:rFonts w:ascii="Browallia New" w:hAnsi="Browallia New" w:cs="Browallia New"/>
                <w:lang w:eastAsia="th-TH"/>
              </w:rPr>
              <w:t>,</w:t>
            </w:r>
            <w:r w:rsidRPr="00164F0B">
              <w:rPr>
                <w:rFonts w:ascii="Browallia New" w:hAnsi="Browallia New" w:cs="Browallia New"/>
                <w:lang w:val="en-GB" w:eastAsia="th-TH"/>
              </w:rPr>
              <w:t>061</w:t>
            </w:r>
          </w:p>
        </w:tc>
      </w:tr>
      <w:tr w:rsidR="00DE7059" w:rsidRPr="00164F0B" w14:paraId="3D518EC3" w14:textId="77777777" w:rsidTr="00CD6B43">
        <w:trPr>
          <w:trHeight w:val="20"/>
        </w:trPr>
        <w:tc>
          <w:tcPr>
            <w:tcW w:w="6579" w:type="dxa"/>
            <w:vAlign w:val="bottom"/>
          </w:tcPr>
          <w:p w14:paraId="0BC8041A" w14:textId="5664A09C" w:rsidR="00DE7059" w:rsidRPr="00164F0B" w:rsidRDefault="00DE7059" w:rsidP="009F3E0D">
            <w:pPr>
              <w:ind w:left="425"/>
              <w:jc w:val="thaiDistribute"/>
              <w:rPr>
                <w:rFonts w:ascii="Browallia New" w:hAnsi="Browallia New" w:cs="Browallia New"/>
              </w:rPr>
            </w:pPr>
            <w:r w:rsidRPr="00164F0B">
              <w:rPr>
                <w:rFonts w:ascii="Browallia New" w:hAnsi="Browallia New" w:cs="Browallia New"/>
                <w:cs/>
              </w:rPr>
              <w:t>ผลสะสมจากการแก้ไขข้อผิดพลาดทางการบัญชี</w:t>
            </w:r>
          </w:p>
        </w:tc>
        <w:tc>
          <w:tcPr>
            <w:tcW w:w="1440" w:type="dxa"/>
            <w:vAlign w:val="bottom"/>
          </w:tcPr>
          <w:p w14:paraId="135209C7" w14:textId="1A1A91BB"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5</w:t>
            </w:r>
            <w:r w:rsidR="00DE7059" w:rsidRPr="00164F0B">
              <w:rPr>
                <w:rFonts w:ascii="Browallia New" w:hAnsi="Browallia New" w:cs="Browallia New"/>
                <w:lang w:eastAsia="th-TH"/>
              </w:rPr>
              <w:t>,</w:t>
            </w:r>
            <w:r w:rsidRPr="00164F0B">
              <w:rPr>
                <w:rFonts w:ascii="Browallia New" w:hAnsi="Browallia New" w:cs="Browallia New"/>
                <w:lang w:val="en-GB" w:eastAsia="th-TH"/>
              </w:rPr>
              <w:t>942</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1440" w:type="dxa"/>
            <w:vAlign w:val="bottom"/>
          </w:tcPr>
          <w:p w14:paraId="4D4DD0D6" w14:textId="3A983E5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r>
      <w:tr w:rsidR="00DE7059" w:rsidRPr="00164F0B" w14:paraId="58179F18" w14:textId="77777777" w:rsidTr="00CD6B43">
        <w:trPr>
          <w:trHeight w:val="20"/>
        </w:trPr>
        <w:tc>
          <w:tcPr>
            <w:tcW w:w="6579" w:type="dxa"/>
            <w:vAlign w:val="bottom"/>
          </w:tcPr>
          <w:p w14:paraId="42E64EBF" w14:textId="4AFCCA5C" w:rsidR="00DE7059" w:rsidRPr="00164F0B" w:rsidRDefault="00DE7059" w:rsidP="009F3E0D">
            <w:pPr>
              <w:ind w:left="425"/>
              <w:jc w:val="thaiDistribute"/>
              <w:rPr>
                <w:rFonts w:ascii="Browallia New" w:hAnsi="Browallia New" w:cs="Browallia New"/>
                <w:lang w:eastAsia="th-TH"/>
              </w:rPr>
            </w:pPr>
            <w:r w:rsidRPr="00164F0B">
              <w:rPr>
                <w:rFonts w:ascii="Browallia New" w:hAnsi="Browallia New" w:cs="Browallia New"/>
                <w:b/>
                <w:bCs/>
                <w:cs/>
              </w:rPr>
              <w:t xml:space="preserve">กำไรสะสมยังไม่จัดสรร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w:t>
            </w:r>
            <w:r w:rsidRPr="00164F0B">
              <w:rPr>
                <w:rFonts w:ascii="Browallia New" w:hAnsi="Browallia New" w:cs="Browallia New"/>
                <w:b/>
                <w:bCs/>
              </w:rPr>
              <w:t xml:space="preserve">- </w:t>
            </w:r>
            <w:r w:rsidRPr="00164F0B">
              <w:rPr>
                <w:rFonts w:ascii="Browallia New" w:hAnsi="Browallia New" w:cs="Browallia New"/>
                <w:b/>
                <w:bCs/>
                <w:cs/>
              </w:rPr>
              <w:t>ปรับปรุงใหม่</w:t>
            </w:r>
          </w:p>
        </w:tc>
        <w:tc>
          <w:tcPr>
            <w:tcW w:w="1440" w:type="dxa"/>
            <w:tcBorders>
              <w:top w:val="single" w:sz="4" w:space="0" w:color="auto"/>
              <w:bottom w:val="single" w:sz="4" w:space="0" w:color="auto"/>
            </w:tcBorders>
            <w:vAlign w:val="bottom"/>
          </w:tcPr>
          <w:p w14:paraId="1867C1BE" w14:textId="52BFB72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343</w:t>
            </w:r>
            <w:r w:rsidR="00DE7059" w:rsidRPr="00164F0B">
              <w:rPr>
                <w:rFonts w:ascii="Browallia New" w:hAnsi="Browallia New" w:cs="Browallia New"/>
                <w:lang w:eastAsia="th-TH"/>
              </w:rPr>
              <w:t>,</w:t>
            </w:r>
            <w:r w:rsidRPr="00164F0B">
              <w:rPr>
                <w:rFonts w:ascii="Browallia New" w:hAnsi="Browallia New" w:cs="Browallia New"/>
                <w:lang w:val="en-GB" w:eastAsia="th-TH"/>
              </w:rPr>
              <w:t>992</w:t>
            </w:r>
            <w:r w:rsidR="00DE7059" w:rsidRPr="00164F0B">
              <w:rPr>
                <w:rFonts w:ascii="Browallia New" w:hAnsi="Browallia New" w:cs="Browallia New"/>
                <w:lang w:eastAsia="th-TH"/>
              </w:rPr>
              <w:t>,</w:t>
            </w:r>
            <w:r w:rsidRPr="00164F0B">
              <w:rPr>
                <w:rFonts w:ascii="Browallia New" w:hAnsi="Browallia New" w:cs="Browallia New"/>
                <w:lang w:val="en-GB" w:eastAsia="th-TH"/>
              </w:rPr>
              <w:t>809</w:t>
            </w:r>
          </w:p>
        </w:tc>
        <w:tc>
          <w:tcPr>
            <w:tcW w:w="1440" w:type="dxa"/>
            <w:tcBorders>
              <w:top w:val="single" w:sz="4" w:space="0" w:color="auto"/>
              <w:bottom w:val="single" w:sz="4" w:space="0" w:color="auto"/>
            </w:tcBorders>
            <w:vAlign w:val="bottom"/>
          </w:tcPr>
          <w:p w14:paraId="5F804D05" w14:textId="5791E624"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286</w:t>
            </w:r>
            <w:r w:rsidR="00DE7059" w:rsidRPr="00164F0B">
              <w:rPr>
                <w:rFonts w:ascii="Browallia New" w:hAnsi="Browallia New" w:cs="Browallia New"/>
                <w:lang w:eastAsia="th-TH"/>
              </w:rPr>
              <w:t>,</w:t>
            </w:r>
            <w:r w:rsidRPr="00164F0B">
              <w:rPr>
                <w:rFonts w:ascii="Browallia New" w:hAnsi="Browallia New" w:cs="Browallia New"/>
                <w:lang w:val="en-GB" w:eastAsia="th-TH"/>
              </w:rPr>
              <w:t>542</w:t>
            </w:r>
            <w:r w:rsidR="00DE7059" w:rsidRPr="00164F0B">
              <w:rPr>
                <w:rFonts w:ascii="Browallia New" w:hAnsi="Browallia New" w:cs="Browallia New"/>
                <w:lang w:eastAsia="th-TH"/>
              </w:rPr>
              <w:t>,</w:t>
            </w:r>
            <w:r w:rsidRPr="00164F0B">
              <w:rPr>
                <w:rFonts w:ascii="Browallia New" w:hAnsi="Browallia New" w:cs="Browallia New"/>
                <w:lang w:val="en-GB" w:eastAsia="th-TH"/>
              </w:rPr>
              <w:t>606</w:t>
            </w:r>
          </w:p>
        </w:tc>
      </w:tr>
    </w:tbl>
    <w:p w14:paraId="0984617D" w14:textId="3D6015B0" w:rsidR="00A63CF9" w:rsidRPr="00164F0B" w:rsidRDefault="00A63CF9" w:rsidP="009F3E0D">
      <w:pPr>
        <w:jc w:val="thaiDistribute"/>
        <w:rPr>
          <w:rFonts w:ascii="Browallia New" w:hAnsi="Browallia New" w:cs="Browallia New"/>
          <w:lang w:eastAsia="th-TH"/>
        </w:rPr>
      </w:pPr>
    </w:p>
    <w:p w14:paraId="697086AE" w14:textId="4882418A" w:rsidR="00D904DA" w:rsidRPr="00164F0B" w:rsidRDefault="00DE7059" w:rsidP="009F3E0D">
      <w:pPr>
        <w:ind w:left="540"/>
        <w:jc w:val="thaiDistribute"/>
        <w:rPr>
          <w:rFonts w:ascii="Browallia New" w:hAnsi="Browallia New" w:cs="Browallia New"/>
          <w:lang w:eastAsia="th-TH"/>
        </w:rPr>
      </w:pPr>
      <w:r w:rsidRPr="00164F0B">
        <w:rPr>
          <w:rFonts w:ascii="Browallia New" w:hAnsi="Browallia New" w:cs="Browallia New"/>
          <w:lang w:eastAsia="th-TH"/>
        </w:rPr>
        <w:br w:type="page"/>
      </w:r>
    </w:p>
    <w:p w14:paraId="11E1FC81" w14:textId="4ED5CF73" w:rsidR="00DE7059" w:rsidRPr="00164F0B" w:rsidRDefault="00DE7059" w:rsidP="009F3E0D">
      <w:pPr>
        <w:ind w:left="540"/>
        <w:jc w:val="thaiDistribute"/>
        <w:rPr>
          <w:rFonts w:ascii="Browallia New" w:hAnsi="Browallia New" w:cs="Browallia New"/>
          <w:spacing w:val="-4"/>
          <w:lang w:eastAsia="th-TH"/>
        </w:rPr>
      </w:pPr>
      <w:r w:rsidRPr="00164F0B">
        <w:rPr>
          <w:rFonts w:ascii="Browallia New" w:hAnsi="Browallia New" w:cs="Browallia New"/>
          <w:spacing w:val="-4"/>
          <w:cs/>
          <w:lang w:eastAsia="th-TH"/>
        </w:rPr>
        <w:t xml:space="preserve">ผลกระทบของการนำมาตรฐานการรายงานทางการเงินฉบับที่ </w:t>
      </w:r>
      <w:r w:rsidR="00804C1E" w:rsidRPr="00164F0B">
        <w:rPr>
          <w:rFonts w:ascii="Browallia New" w:hAnsi="Browallia New" w:cs="Browallia New"/>
          <w:spacing w:val="-4"/>
          <w:lang w:val="en-GB" w:eastAsia="th-TH"/>
        </w:rPr>
        <w:t>17</w:t>
      </w:r>
      <w:r w:rsidRPr="00164F0B">
        <w:rPr>
          <w:rFonts w:ascii="Browallia New" w:hAnsi="Browallia New" w:cs="Browallia New"/>
          <w:spacing w:val="-4"/>
          <w:lang w:eastAsia="th-TH"/>
        </w:rPr>
        <w:t xml:space="preserve"> </w:t>
      </w:r>
      <w:r w:rsidRPr="00164F0B">
        <w:rPr>
          <w:rFonts w:ascii="Browallia New" w:hAnsi="Browallia New" w:cs="Browallia New"/>
          <w:spacing w:val="-4"/>
          <w:cs/>
          <w:lang w:eastAsia="th-TH"/>
        </w:rPr>
        <w:t>มาถือปฏิบัติเป็นครั้งแรกและผลสะสมจากการแก้ไขข้อผิดพลาด</w:t>
      </w:r>
      <w:r w:rsidR="00382DFF" w:rsidRPr="00164F0B">
        <w:rPr>
          <w:rFonts w:ascii="Browallia New" w:hAnsi="Browallia New" w:cs="Browallia New"/>
          <w:spacing w:val="-4"/>
          <w:cs/>
          <w:lang w:eastAsia="th-TH"/>
        </w:rPr>
        <w:t xml:space="preserve">       </w:t>
      </w:r>
      <w:r w:rsidRPr="00164F0B">
        <w:rPr>
          <w:rFonts w:ascii="Browallia New" w:hAnsi="Browallia New" w:cs="Browallia New"/>
          <w:spacing w:val="-4"/>
          <w:cs/>
          <w:lang w:eastAsia="th-TH"/>
        </w:rPr>
        <w:t>ทางการบัญชี</w:t>
      </w:r>
      <w:r w:rsidRPr="00164F0B">
        <w:rPr>
          <w:rFonts w:ascii="Browallia New" w:hAnsi="Browallia New" w:cs="Browallia New"/>
          <w:cs/>
          <w:lang w:eastAsia="th-TH"/>
        </w:rPr>
        <w:t>มีดังนี้</w:t>
      </w:r>
    </w:p>
    <w:p w14:paraId="5CE669B9" w14:textId="77777777" w:rsidR="00317A35" w:rsidRPr="00164F0B" w:rsidRDefault="00317A35" w:rsidP="009F3E0D">
      <w:pPr>
        <w:ind w:left="547"/>
        <w:jc w:val="thaiDistribute"/>
        <w:rPr>
          <w:rFonts w:ascii="Browallia New" w:hAnsi="Browallia New" w:cs="Browallia New"/>
          <w:lang w:eastAsia="th-TH"/>
        </w:rPr>
      </w:pPr>
    </w:p>
    <w:tbl>
      <w:tblPr>
        <w:tblW w:w="4937" w:type="pct"/>
        <w:tblLook w:val="04A0" w:firstRow="1" w:lastRow="0" w:firstColumn="1" w:lastColumn="0" w:noHBand="0" w:noVBand="1"/>
      </w:tblPr>
      <w:tblGrid>
        <w:gridCol w:w="3348"/>
        <w:gridCol w:w="848"/>
        <w:gridCol w:w="1303"/>
        <w:gridCol w:w="1447"/>
        <w:gridCol w:w="1298"/>
        <w:gridCol w:w="1311"/>
      </w:tblGrid>
      <w:tr w:rsidR="00731C68" w:rsidRPr="00164F0B" w14:paraId="2400CD92" w14:textId="77777777" w:rsidTr="00CD6B43">
        <w:trPr>
          <w:trHeight w:val="20"/>
        </w:trPr>
        <w:tc>
          <w:tcPr>
            <w:tcW w:w="1752" w:type="pct"/>
            <w:vAlign w:val="bottom"/>
          </w:tcPr>
          <w:p w14:paraId="12FC902A" w14:textId="77777777" w:rsidR="00B16BDE" w:rsidRPr="00164F0B" w:rsidRDefault="00B16BDE" w:rsidP="009F3E0D">
            <w:pPr>
              <w:ind w:left="540" w:right="-12"/>
              <w:rPr>
                <w:rFonts w:ascii="Browallia New" w:hAnsi="Browallia New" w:cs="Browallia New"/>
                <w:spacing w:val="-6"/>
                <w:lang w:eastAsia="th-TH"/>
              </w:rPr>
            </w:pPr>
          </w:p>
        </w:tc>
        <w:tc>
          <w:tcPr>
            <w:tcW w:w="444" w:type="pct"/>
            <w:vAlign w:val="bottom"/>
          </w:tcPr>
          <w:p w14:paraId="7E33473D" w14:textId="77777777" w:rsidR="00B16BDE" w:rsidRPr="00164F0B" w:rsidRDefault="00B16BDE" w:rsidP="009F3E0D">
            <w:pPr>
              <w:ind w:right="-72"/>
              <w:jc w:val="center"/>
              <w:rPr>
                <w:rFonts w:ascii="Browallia New" w:hAnsi="Browallia New" w:cs="Browallia New"/>
                <w:b/>
                <w:bCs/>
                <w:spacing w:val="-4"/>
                <w:cs/>
                <w:lang w:eastAsia="th-TH"/>
              </w:rPr>
            </w:pPr>
          </w:p>
        </w:tc>
        <w:tc>
          <w:tcPr>
            <w:tcW w:w="2804" w:type="pct"/>
            <w:gridSpan w:val="4"/>
            <w:tcBorders>
              <w:bottom w:val="single" w:sz="4" w:space="0" w:color="auto"/>
            </w:tcBorders>
          </w:tcPr>
          <w:p w14:paraId="1040E0E8" w14:textId="55567298" w:rsidR="00B16BDE" w:rsidRPr="00164F0B" w:rsidRDefault="00BB637E" w:rsidP="009F3E0D">
            <w:pPr>
              <w:ind w:right="-72"/>
              <w:jc w:val="center"/>
              <w:rPr>
                <w:rFonts w:ascii="Browallia New" w:hAnsi="Browallia New" w:cs="Browallia New"/>
                <w:b/>
                <w:bCs/>
                <w:lang w:eastAsia="th-TH"/>
              </w:rPr>
            </w:pPr>
            <w:r w:rsidRPr="00164F0B">
              <w:rPr>
                <w:rFonts w:ascii="Browallia New" w:eastAsia="Times New Roman" w:hAnsi="Browallia New" w:cs="Browallia New"/>
                <w:b/>
                <w:bCs/>
                <w:cs/>
              </w:rPr>
              <w:t>งบการเงิน</w:t>
            </w:r>
            <w:r w:rsidR="00B16BDE" w:rsidRPr="00164F0B">
              <w:rPr>
                <w:rFonts w:ascii="Browallia New" w:eastAsia="Times New Roman" w:hAnsi="Browallia New" w:cs="Browallia New"/>
                <w:b/>
                <w:bCs/>
                <w:cs/>
              </w:rPr>
              <w:t>ที่แสดงเงินลงทุนตามวิธีส่วนได้เสีย</w:t>
            </w:r>
          </w:p>
        </w:tc>
      </w:tr>
      <w:tr w:rsidR="00DE7059" w:rsidRPr="00164F0B" w14:paraId="178B0129" w14:textId="77777777" w:rsidTr="00F76310">
        <w:trPr>
          <w:trHeight w:val="20"/>
        </w:trPr>
        <w:tc>
          <w:tcPr>
            <w:tcW w:w="1752" w:type="pct"/>
            <w:vAlign w:val="bottom"/>
          </w:tcPr>
          <w:p w14:paraId="7FA59F50"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0FDDBEFF"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48F4E4B9" w14:textId="77777777" w:rsidR="00DE7059" w:rsidRPr="00164F0B" w:rsidRDefault="00DE7059" w:rsidP="009F3E0D">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75F76DDD" w14:textId="61574962"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ผลกระทบจาก</w:t>
            </w:r>
          </w:p>
        </w:tc>
        <w:tc>
          <w:tcPr>
            <w:tcW w:w="679" w:type="pct"/>
            <w:tcBorders>
              <w:top w:val="single" w:sz="4" w:space="0" w:color="auto"/>
            </w:tcBorders>
          </w:tcPr>
          <w:p w14:paraId="303E9D44" w14:textId="77777777" w:rsidR="00DE7059" w:rsidRPr="00164F0B" w:rsidRDefault="00DE7059" w:rsidP="009F3E0D">
            <w:pPr>
              <w:ind w:right="-72"/>
              <w:jc w:val="right"/>
              <w:rPr>
                <w:rFonts w:ascii="Browallia New" w:hAnsi="Browallia New" w:cs="Browallia New"/>
                <w:b/>
                <w:bCs/>
                <w:cs/>
                <w:lang w:eastAsia="th-TH"/>
              </w:rPr>
            </w:pPr>
          </w:p>
        </w:tc>
        <w:tc>
          <w:tcPr>
            <w:tcW w:w="686" w:type="pct"/>
            <w:tcBorders>
              <w:top w:val="single" w:sz="4" w:space="0" w:color="auto"/>
            </w:tcBorders>
            <w:vAlign w:val="bottom"/>
          </w:tcPr>
          <w:p w14:paraId="6D23F56B" w14:textId="77777777" w:rsidR="00DE7059" w:rsidRPr="00164F0B" w:rsidRDefault="00DE7059" w:rsidP="009F3E0D">
            <w:pPr>
              <w:ind w:right="-72"/>
              <w:jc w:val="right"/>
              <w:rPr>
                <w:rFonts w:ascii="Browallia New" w:hAnsi="Browallia New" w:cs="Browallia New"/>
                <w:b/>
                <w:bCs/>
                <w:cs/>
                <w:lang w:eastAsia="th-TH"/>
              </w:rPr>
            </w:pPr>
          </w:p>
        </w:tc>
      </w:tr>
      <w:tr w:rsidR="00DE7059" w:rsidRPr="00164F0B" w14:paraId="6D1658C4" w14:textId="77777777" w:rsidTr="00F76310">
        <w:trPr>
          <w:trHeight w:val="20"/>
        </w:trPr>
        <w:tc>
          <w:tcPr>
            <w:tcW w:w="1752" w:type="pct"/>
            <w:vAlign w:val="bottom"/>
          </w:tcPr>
          <w:p w14:paraId="546F1682"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44BF56F6"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7B77FE1F" w14:textId="12D6C355" w:rsidR="00DE7059" w:rsidRPr="00164F0B" w:rsidRDefault="00DE7059" w:rsidP="009F3E0D">
            <w:pPr>
              <w:ind w:right="-72"/>
              <w:jc w:val="right"/>
              <w:rPr>
                <w:rFonts w:ascii="Browallia New" w:hAnsi="Browallia New" w:cs="Browallia New"/>
                <w:b/>
                <w:bCs/>
                <w:cs/>
                <w:lang w:eastAsia="th-TH"/>
              </w:rPr>
            </w:pPr>
          </w:p>
        </w:tc>
        <w:tc>
          <w:tcPr>
            <w:tcW w:w="757" w:type="pct"/>
            <w:vAlign w:val="bottom"/>
          </w:tcPr>
          <w:p w14:paraId="455CD489" w14:textId="63880CB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การนำมาตรฐาน</w:t>
            </w:r>
          </w:p>
        </w:tc>
        <w:tc>
          <w:tcPr>
            <w:tcW w:w="679" w:type="pct"/>
          </w:tcPr>
          <w:p w14:paraId="15526D8E" w14:textId="77777777" w:rsidR="00DE7059" w:rsidRPr="00164F0B" w:rsidRDefault="00DE7059" w:rsidP="009F3E0D">
            <w:pPr>
              <w:ind w:right="-72"/>
              <w:jc w:val="right"/>
              <w:rPr>
                <w:rFonts w:ascii="Browallia New" w:hAnsi="Browallia New" w:cs="Browallia New"/>
                <w:b/>
                <w:bCs/>
                <w:cs/>
                <w:lang w:eastAsia="th-TH"/>
              </w:rPr>
            </w:pPr>
          </w:p>
        </w:tc>
        <w:tc>
          <w:tcPr>
            <w:tcW w:w="686" w:type="pct"/>
            <w:vAlign w:val="bottom"/>
          </w:tcPr>
          <w:p w14:paraId="164195A3" w14:textId="53159BAD" w:rsidR="00DE7059" w:rsidRPr="00164F0B" w:rsidRDefault="00DE7059" w:rsidP="009F3E0D">
            <w:pPr>
              <w:ind w:right="-72"/>
              <w:jc w:val="right"/>
              <w:rPr>
                <w:rFonts w:ascii="Browallia New" w:hAnsi="Browallia New" w:cs="Browallia New"/>
                <w:b/>
                <w:bCs/>
                <w:cs/>
                <w:lang w:eastAsia="th-TH"/>
              </w:rPr>
            </w:pPr>
          </w:p>
        </w:tc>
      </w:tr>
      <w:tr w:rsidR="00DE7059" w:rsidRPr="00164F0B" w14:paraId="684E9BF1" w14:textId="77777777" w:rsidTr="00F76310">
        <w:trPr>
          <w:trHeight w:val="20"/>
        </w:trPr>
        <w:tc>
          <w:tcPr>
            <w:tcW w:w="1752" w:type="pct"/>
            <w:vAlign w:val="bottom"/>
          </w:tcPr>
          <w:p w14:paraId="2342E0C8"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57B610ED"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7EB43DBE" w14:textId="5BC07D93"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(รายงานไว้เดิม)</w:t>
            </w:r>
          </w:p>
        </w:tc>
        <w:tc>
          <w:tcPr>
            <w:tcW w:w="757" w:type="pct"/>
            <w:vAlign w:val="bottom"/>
          </w:tcPr>
          <w:p w14:paraId="63B1A692" w14:textId="1192502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การรายงานทาง</w:t>
            </w:r>
          </w:p>
        </w:tc>
        <w:tc>
          <w:tcPr>
            <w:tcW w:w="679" w:type="pct"/>
          </w:tcPr>
          <w:p w14:paraId="79FADDA2" w14:textId="3C7EBE00"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ผลสะสมจาก</w:t>
            </w:r>
          </w:p>
        </w:tc>
        <w:tc>
          <w:tcPr>
            <w:tcW w:w="686" w:type="pct"/>
            <w:vAlign w:val="bottom"/>
          </w:tcPr>
          <w:p w14:paraId="31501551" w14:textId="29363F8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(ปรับปรุงใหม่)</w:t>
            </w:r>
          </w:p>
        </w:tc>
      </w:tr>
      <w:tr w:rsidR="00DE7059" w:rsidRPr="00164F0B" w14:paraId="3DE87819" w14:textId="77777777" w:rsidTr="00F76310">
        <w:trPr>
          <w:trHeight w:val="20"/>
        </w:trPr>
        <w:tc>
          <w:tcPr>
            <w:tcW w:w="1752" w:type="pct"/>
            <w:vAlign w:val="bottom"/>
          </w:tcPr>
          <w:p w14:paraId="2AC14C63"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549C31A7"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0729BCA5" w14:textId="4B84256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c>
          <w:tcPr>
            <w:tcW w:w="757" w:type="pct"/>
            <w:vAlign w:val="bottom"/>
          </w:tcPr>
          <w:p w14:paraId="6736CBC6" w14:textId="16322D9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การเงินฉบับใหม่</w:t>
            </w:r>
          </w:p>
        </w:tc>
        <w:tc>
          <w:tcPr>
            <w:tcW w:w="679" w:type="pct"/>
          </w:tcPr>
          <w:p w14:paraId="4286FE06" w14:textId="69DBF13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การแก้ไข</w:t>
            </w:r>
          </w:p>
        </w:tc>
        <w:tc>
          <w:tcPr>
            <w:tcW w:w="686" w:type="pct"/>
            <w:vAlign w:val="bottom"/>
          </w:tcPr>
          <w:p w14:paraId="3C344FDC" w14:textId="401077B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r>
      <w:tr w:rsidR="00DE7059" w:rsidRPr="00164F0B" w14:paraId="150B437B" w14:textId="77777777" w:rsidTr="00F76310">
        <w:trPr>
          <w:trHeight w:val="20"/>
        </w:trPr>
        <w:tc>
          <w:tcPr>
            <w:tcW w:w="1752" w:type="pct"/>
            <w:vAlign w:val="bottom"/>
          </w:tcPr>
          <w:p w14:paraId="6FCAE748"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56179AFC"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62A189B1" w14:textId="6DE6C8EC"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c>
          <w:tcPr>
            <w:tcW w:w="757" w:type="pct"/>
            <w:vAlign w:val="bottom"/>
          </w:tcPr>
          <w:p w14:paraId="6A2C2477" w14:textId="189659B5"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มาถือปฏิบัติ</w:t>
            </w:r>
          </w:p>
        </w:tc>
        <w:tc>
          <w:tcPr>
            <w:tcW w:w="679" w:type="pct"/>
          </w:tcPr>
          <w:p w14:paraId="3A7FC8EA" w14:textId="19D64C1F"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ข้อผิดพลาด</w:t>
            </w:r>
          </w:p>
        </w:tc>
        <w:tc>
          <w:tcPr>
            <w:tcW w:w="686" w:type="pct"/>
            <w:vAlign w:val="bottom"/>
          </w:tcPr>
          <w:p w14:paraId="534B911F" w14:textId="2D04136D"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1</w:t>
            </w:r>
            <w:r w:rsidR="00DE7059" w:rsidRPr="00164F0B">
              <w:rPr>
                <w:rFonts w:ascii="Browallia New" w:hAnsi="Browallia New" w:cs="Browallia New"/>
                <w:b/>
                <w:bCs/>
                <w:cs/>
                <w:lang w:eastAsia="th-TH"/>
              </w:rPr>
              <w:t xml:space="preserve"> มกราคม</w:t>
            </w:r>
          </w:p>
        </w:tc>
      </w:tr>
      <w:tr w:rsidR="00DE7059" w:rsidRPr="00164F0B" w14:paraId="40029530" w14:textId="77777777" w:rsidTr="00F76310">
        <w:trPr>
          <w:trHeight w:val="20"/>
        </w:trPr>
        <w:tc>
          <w:tcPr>
            <w:tcW w:w="1752" w:type="pct"/>
            <w:vAlign w:val="bottom"/>
          </w:tcPr>
          <w:p w14:paraId="1A54345F" w14:textId="77777777" w:rsidR="00DE7059" w:rsidRPr="00164F0B" w:rsidRDefault="00DE7059" w:rsidP="009F3E0D">
            <w:pPr>
              <w:ind w:left="540" w:right="-12"/>
              <w:rPr>
                <w:rFonts w:ascii="Browallia New" w:hAnsi="Browallia New" w:cs="Browallia New"/>
                <w:spacing w:val="-6"/>
                <w:lang w:eastAsia="th-TH"/>
              </w:rPr>
            </w:pPr>
          </w:p>
        </w:tc>
        <w:tc>
          <w:tcPr>
            <w:tcW w:w="444" w:type="pct"/>
            <w:vAlign w:val="bottom"/>
          </w:tcPr>
          <w:p w14:paraId="2B69D975"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16C83925" w14:textId="3A2F82DA"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2566</w:t>
            </w:r>
          </w:p>
        </w:tc>
        <w:tc>
          <w:tcPr>
            <w:tcW w:w="757" w:type="pct"/>
            <w:vAlign w:val="bottom"/>
          </w:tcPr>
          <w:p w14:paraId="1A44F98A" w14:textId="0D0CDF55"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เป็นครั้งแรก</w:t>
            </w:r>
          </w:p>
        </w:tc>
        <w:tc>
          <w:tcPr>
            <w:tcW w:w="679" w:type="pct"/>
          </w:tcPr>
          <w:p w14:paraId="133DABC9" w14:textId="5ABEDB57"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ทางการบัญชี</w:t>
            </w:r>
          </w:p>
        </w:tc>
        <w:tc>
          <w:tcPr>
            <w:tcW w:w="686" w:type="pct"/>
            <w:vAlign w:val="bottom"/>
          </w:tcPr>
          <w:p w14:paraId="6325E657" w14:textId="1B0B3C4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0620C60F" w14:textId="77777777" w:rsidTr="00F76310">
        <w:trPr>
          <w:trHeight w:val="20"/>
        </w:trPr>
        <w:tc>
          <w:tcPr>
            <w:tcW w:w="1752" w:type="pct"/>
            <w:vAlign w:val="bottom"/>
          </w:tcPr>
          <w:p w14:paraId="3E221666" w14:textId="764BC455" w:rsidR="00DE7059" w:rsidRPr="00164F0B" w:rsidRDefault="00DE7059" w:rsidP="009F3E0D">
            <w:pPr>
              <w:ind w:left="540" w:right="-12"/>
              <w:rPr>
                <w:rFonts w:ascii="Browallia New" w:hAnsi="Browallia New" w:cs="Browallia New"/>
                <w:spacing w:val="-6"/>
                <w:lang w:eastAsia="th-TH"/>
              </w:rPr>
            </w:pPr>
            <w:r w:rsidRPr="00164F0B">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CC2173A" w14:textId="5388BA4A"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7D01F38B" w14:textId="0AEA5CF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757" w:type="pct"/>
            <w:tcBorders>
              <w:bottom w:val="single" w:sz="4" w:space="0" w:color="auto"/>
            </w:tcBorders>
            <w:vAlign w:val="bottom"/>
          </w:tcPr>
          <w:p w14:paraId="4EE915C7" w14:textId="26A49F8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679" w:type="pct"/>
            <w:tcBorders>
              <w:bottom w:val="single" w:sz="4" w:space="0" w:color="auto"/>
            </w:tcBorders>
          </w:tcPr>
          <w:p w14:paraId="5694E632" w14:textId="483D65BD"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c>
          <w:tcPr>
            <w:tcW w:w="686" w:type="pct"/>
            <w:tcBorders>
              <w:bottom w:val="single" w:sz="4" w:space="0" w:color="auto"/>
            </w:tcBorders>
            <w:vAlign w:val="bottom"/>
          </w:tcPr>
          <w:p w14:paraId="5EF55DEA" w14:textId="7C8A875C"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r>
      <w:tr w:rsidR="00731C68" w:rsidRPr="00164F0B" w14:paraId="07944DF9" w14:textId="77777777" w:rsidTr="00F76310">
        <w:trPr>
          <w:trHeight w:val="20"/>
        </w:trPr>
        <w:tc>
          <w:tcPr>
            <w:tcW w:w="1752" w:type="pct"/>
            <w:vAlign w:val="bottom"/>
          </w:tcPr>
          <w:p w14:paraId="325ADE14" w14:textId="77777777" w:rsidR="00842467" w:rsidRPr="00164F0B" w:rsidRDefault="00842467" w:rsidP="009F3E0D">
            <w:pPr>
              <w:ind w:left="540" w:right="-12"/>
              <w:rPr>
                <w:rFonts w:ascii="Browallia New" w:hAnsi="Browallia New" w:cs="Browallia New"/>
                <w:b/>
                <w:bCs/>
                <w:spacing w:val="-6"/>
                <w:cs/>
                <w:lang w:eastAsia="th-TH"/>
              </w:rPr>
            </w:pPr>
          </w:p>
        </w:tc>
        <w:tc>
          <w:tcPr>
            <w:tcW w:w="444" w:type="pct"/>
            <w:tcBorders>
              <w:top w:val="single" w:sz="4" w:space="0" w:color="auto"/>
            </w:tcBorders>
            <w:vAlign w:val="bottom"/>
          </w:tcPr>
          <w:p w14:paraId="63067AAF" w14:textId="77777777" w:rsidR="00842467" w:rsidRPr="00164F0B" w:rsidRDefault="00842467" w:rsidP="009F3E0D">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0A9D681D" w14:textId="77777777" w:rsidR="00842467" w:rsidRPr="00164F0B" w:rsidRDefault="00842467" w:rsidP="009F3E0D">
            <w:pPr>
              <w:ind w:right="-72"/>
              <w:jc w:val="right"/>
              <w:rPr>
                <w:rFonts w:ascii="Browallia New" w:hAnsi="Browallia New" w:cs="Browallia New"/>
                <w:b/>
                <w:bCs/>
                <w:cs/>
                <w:lang w:eastAsia="th-TH"/>
              </w:rPr>
            </w:pPr>
          </w:p>
        </w:tc>
        <w:tc>
          <w:tcPr>
            <w:tcW w:w="757" w:type="pct"/>
            <w:tcBorders>
              <w:top w:val="single" w:sz="4" w:space="0" w:color="auto"/>
            </w:tcBorders>
            <w:vAlign w:val="bottom"/>
          </w:tcPr>
          <w:p w14:paraId="53AFE086" w14:textId="77777777" w:rsidR="00842467" w:rsidRPr="00164F0B" w:rsidRDefault="00842467" w:rsidP="009F3E0D">
            <w:pPr>
              <w:ind w:right="-72"/>
              <w:jc w:val="right"/>
              <w:rPr>
                <w:rFonts w:ascii="Browallia New" w:hAnsi="Browallia New" w:cs="Browallia New"/>
                <w:b/>
                <w:bCs/>
                <w:cs/>
                <w:lang w:eastAsia="th-TH"/>
              </w:rPr>
            </w:pPr>
          </w:p>
        </w:tc>
        <w:tc>
          <w:tcPr>
            <w:tcW w:w="679" w:type="pct"/>
            <w:tcBorders>
              <w:top w:val="single" w:sz="4" w:space="0" w:color="auto"/>
            </w:tcBorders>
          </w:tcPr>
          <w:p w14:paraId="46F6EB06" w14:textId="77777777" w:rsidR="00842467" w:rsidRPr="00164F0B" w:rsidRDefault="00842467" w:rsidP="009F3E0D">
            <w:pPr>
              <w:ind w:right="-72"/>
              <w:jc w:val="right"/>
              <w:rPr>
                <w:rFonts w:ascii="Browallia New" w:hAnsi="Browallia New" w:cs="Browallia New"/>
                <w:b/>
                <w:bCs/>
                <w:cs/>
                <w:lang w:eastAsia="th-TH"/>
              </w:rPr>
            </w:pPr>
          </w:p>
        </w:tc>
        <w:tc>
          <w:tcPr>
            <w:tcW w:w="686" w:type="pct"/>
            <w:tcBorders>
              <w:top w:val="single" w:sz="4" w:space="0" w:color="auto"/>
            </w:tcBorders>
            <w:vAlign w:val="bottom"/>
          </w:tcPr>
          <w:p w14:paraId="1D45532B" w14:textId="32C4E7A1" w:rsidR="00842467" w:rsidRPr="00164F0B" w:rsidRDefault="00842467" w:rsidP="009F3E0D">
            <w:pPr>
              <w:ind w:right="-72"/>
              <w:jc w:val="right"/>
              <w:rPr>
                <w:rFonts w:ascii="Browallia New" w:hAnsi="Browallia New" w:cs="Browallia New"/>
                <w:b/>
                <w:bCs/>
                <w:cs/>
                <w:lang w:eastAsia="th-TH"/>
              </w:rPr>
            </w:pPr>
          </w:p>
        </w:tc>
      </w:tr>
      <w:tr w:rsidR="00DE7059" w:rsidRPr="00164F0B" w14:paraId="1E9E05B0" w14:textId="77777777" w:rsidTr="00F76310">
        <w:trPr>
          <w:trHeight w:val="20"/>
        </w:trPr>
        <w:tc>
          <w:tcPr>
            <w:tcW w:w="1752" w:type="pct"/>
            <w:vAlign w:val="bottom"/>
          </w:tcPr>
          <w:p w14:paraId="5F800985" w14:textId="091F21C4" w:rsidR="00DE7059" w:rsidRPr="00164F0B" w:rsidRDefault="00DE7059" w:rsidP="009F3E0D">
            <w:pPr>
              <w:ind w:left="540" w:right="-12"/>
              <w:rPr>
                <w:rFonts w:ascii="Browallia New" w:hAnsi="Browallia New" w:cs="Browallia New"/>
                <w:b/>
                <w:bCs/>
                <w:spacing w:val="-6"/>
                <w:lang w:eastAsia="th-TH"/>
              </w:rPr>
            </w:pPr>
            <w:r w:rsidRPr="00164F0B">
              <w:rPr>
                <w:rFonts w:ascii="Browallia New" w:hAnsi="Browallia New" w:cs="Browallia New"/>
                <w:b/>
                <w:bCs/>
                <w:spacing w:val="-6"/>
                <w:cs/>
              </w:rPr>
              <w:t>สินทรัพย์</w:t>
            </w:r>
          </w:p>
        </w:tc>
        <w:tc>
          <w:tcPr>
            <w:tcW w:w="444" w:type="pct"/>
            <w:vAlign w:val="bottom"/>
          </w:tcPr>
          <w:p w14:paraId="0E951529" w14:textId="77777777" w:rsidR="00DE7059" w:rsidRPr="00164F0B" w:rsidRDefault="00DE7059" w:rsidP="009F3E0D">
            <w:pPr>
              <w:ind w:right="-72"/>
              <w:jc w:val="center"/>
              <w:rPr>
                <w:rFonts w:ascii="Browallia New" w:hAnsi="Browallia New" w:cs="Browallia New"/>
                <w:lang w:eastAsia="th-TH"/>
              </w:rPr>
            </w:pPr>
          </w:p>
        </w:tc>
        <w:tc>
          <w:tcPr>
            <w:tcW w:w="682" w:type="pct"/>
            <w:vAlign w:val="bottom"/>
          </w:tcPr>
          <w:p w14:paraId="08598656" w14:textId="77777777" w:rsidR="00DE7059" w:rsidRPr="00164F0B" w:rsidRDefault="00DE7059" w:rsidP="009F3E0D">
            <w:pPr>
              <w:ind w:right="-72"/>
              <w:jc w:val="right"/>
              <w:rPr>
                <w:rFonts w:ascii="Browallia New" w:hAnsi="Browallia New" w:cs="Browallia New"/>
                <w:lang w:eastAsia="th-TH"/>
              </w:rPr>
            </w:pPr>
          </w:p>
        </w:tc>
        <w:tc>
          <w:tcPr>
            <w:tcW w:w="757" w:type="pct"/>
            <w:vAlign w:val="bottom"/>
          </w:tcPr>
          <w:p w14:paraId="6D834CCF" w14:textId="77777777" w:rsidR="00DE7059" w:rsidRPr="00164F0B" w:rsidRDefault="00DE7059" w:rsidP="009F3E0D">
            <w:pPr>
              <w:ind w:right="-72"/>
              <w:jc w:val="right"/>
              <w:rPr>
                <w:rFonts w:ascii="Browallia New" w:hAnsi="Browallia New" w:cs="Browallia New"/>
                <w:lang w:eastAsia="th-TH"/>
              </w:rPr>
            </w:pPr>
          </w:p>
        </w:tc>
        <w:tc>
          <w:tcPr>
            <w:tcW w:w="679" w:type="pct"/>
          </w:tcPr>
          <w:p w14:paraId="126A4453" w14:textId="77777777" w:rsidR="00DE7059" w:rsidRPr="00164F0B" w:rsidRDefault="00DE7059" w:rsidP="009F3E0D">
            <w:pPr>
              <w:ind w:right="-72"/>
              <w:jc w:val="right"/>
              <w:rPr>
                <w:rFonts w:ascii="Browallia New" w:hAnsi="Browallia New" w:cs="Browallia New"/>
                <w:lang w:eastAsia="th-TH"/>
              </w:rPr>
            </w:pPr>
          </w:p>
        </w:tc>
        <w:tc>
          <w:tcPr>
            <w:tcW w:w="686" w:type="pct"/>
            <w:vAlign w:val="bottom"/>
          </w:tcPr>
          <w:p w14:paraId="61268A8C" w14:textId="0B0D25A8" w:rsidR="00DE7059" w:rsidRPr="00164F0B" w:rsidRDefault="00DE7059" w:rsidP="009F3E0D">
            <w:pPr>
              <w:ind w:right="-72"/>
              <w:jc w:val="right"/>
              <w:rPr>
                <w:rFonts w:ascii="Browallia New" w:hAnsi="Browallia New" w:cs="Browallia New"/>
                <w:lang w:eastAsia="th-TH"/>
              </w:rPr>
            </w:pPr>
          </w:p>
        </w:tc>
      </w:tr>
      <w:tr w:rsidR="00DE7059" w:rsidRPr="00164F0B" w14:paraId="0D966653" w14:textId="77777777" w:rsidTr="00F76310">
        <w:trPr>
          <w:trHeight w:val="20"/>
        </w:trPr>
        <w:tc>
          <w:tcPr>
            <w:tcW w:w="1752" w:type="pct"/>
            <w:vAlign w:val="bottom"/>
          </w:tcPr>
          <w:p w14:paraId="44C5BFB6" w14:textId="15F72469" w:rsidR="00DE7059" w:rsidRPr="00164F0B" w:rsidRDefault="00DE7059" w:rsidP="009F3E0D">
            <w:pPr>
              <w:ind w:left="540" w:right="-12"/>
              <w:rPr>
                <w:rFonts w:ascii="Browallia New" w:hAnsi="Browallia New" w:cs="Browallia New"/>
                <w:spacing w:val="-6"/>
                <w:lang w:eastAsia="th-TH"/>
              </w:rPr>
            </w:pPr>
            <w:r w:rsidRPr="00164F0B">
              <w:rPr>
                <w:rFonts w:ascii="Browallia New" w:hAnsi="Browallia New" w:cs="Browallia New"/>
                <w:spacing w:val="-6"/>
                <w:cs/>
              </w:rPr>
              <w:t>เบี้ยประกันภัยค้างรับ</w:t>
            </w:r>
          </w:p>
        </w:tc>
        <w:tc>
          <w:tcPr>
            <w:tcW w:w="444" w:type="pct"/>
            <w:vAlign w:val="bottom"/>
          </w:tcPr>
          <w:p w14:paraId="71587A90" w14:textId="3F0ACB7E"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682" w:type="pct"/>
          </w:tcPr>
          <w:p w14:paraId="6A62D128" w14:textId="3A2BFBE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112</w:t>
            </w:r>
            <w:r w:rsidR="00DE7059" w:rsidRPr="00164F0B">
              <w:rPr>
                <w:rFonts w:ascii="Browallia New" w:hAnsi="Browallia New" w:cs="Browallia New"/>
                <w:lang w:eastAsia="th-TH"/>
              </w:rPr>
              <w:t>,</w:t>
            </w:r>
            <w:r w:rsidRPr="00164F0B">
              <w:rPr>
                <w:rFonts w:ascii="Browallia New" w:hAnsi="Browallia New" w:cs="Browallia New"/>
                <w:lang w:val="en-GB" w:eastAsia="th-TH"/>
              </w:rPr>
              <w:t>179</w:t>
            </w:r>
            <w:r w:rsidR="00DE7059" w:rsidRPr="00164F0B">
              <w:rPr>
                <w:rFonts w:ascii="Browallia New" w:hAnsi="Browallia New" w:cs="Browallia New"/>
                <w:lang w:eastAsia="th-TH"/>
              </w:rPr>
              <w:t>,</w:t>
            </w:r>
            <w:r w:rsidRPr="00164F0B">
              <w:rPr>
                <w:rFonts w:ascii="Browallia New" w:hAnsi="Browallia New" w:cs="Browallia New"/>
                <w:lang w:val="en-GB" w:eastAsia="th-TH"/>
              </w:rPr>
              <w:t>756</w:t>
            </w:r>
          </w:p>
        </w:tc>
        <w:tc>
          <w:tcPr>
            <w:tcW w:w="757" w:type="pct"/>
          </w:tcPr>
          <w:p w14:paraId="6BFEECA1" w14:textId="56C83F17"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112</w:t>
            </w:r>
            <w:r w:rsidRPr="00164F0B">
              <w:rPr>
                <w:rFonts w:ascii="Browallia New" w:hAnsi="Browallia New" w:cs="Browallia New"/>
                <w:lang w:eastAsia="th-TH"/>
              </w:rPr>
              <w:t>,</w:t>
            </w:r>
            <w:r w:rsidR="00804C1E" w:rsidRPr="00164F0B">
              <w:rPr>
                <w:rFonts w:ascii="Browallia New" w:hAnsi="Browallia New" w:cs="Browallia New"/>
                <w:lang w:val="en-GB" w:eastAsia="th-TH"/>
              </w:rPr>
              <w:t>179</w:t>
            </w:r>
            <w:r w:rsidRPr="00164F0B">
              <w:rPr>
                <w:rFonts w:ascii="Browallia New" w:hAnsi="Browallia New" w:cs="Browallia New"/>
                <w:lang w:eastAsia="th-TH"/>
              </w:rPr>
              <w:t>,</w:t>
            </w:r>
            <w:r w:rsidR="00804C1E" w:rsidRPr="00164F0B">
              <w:rPr>
                <w:rFonts w:ascii="Browallia New" w:hAnsi="Browallia New" w:cs="Browallia New"/>
                <w:lang w:val="en-GB" w:eastAsia="th-TH"/>
              </w:rPr>
              <w:t>756</w:t>
            </w:r>
            <w:r w:rsidRPr="00164F0B">
              <w:rPr>
                <w:rFonts w:ascii="Browallia New" w:hAnsi="Browallia New" w:cs="Browallia New"/>
                <w:lang w:eastAsia="th-TH"/>
              </w:rPr>
              <w:t>)</w:t>
            </w:r>
          </w:p>
        </w:tc>
        <w:tc>
          <w:tcPr>
            <w:tcW w:w="679" w:type="pct"/>
          </w:tcPr>
          <w:p w14:paraId="029816E4" w14:textId="640A8760"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Pr>
          <w:p w14:paraId="2DC8DB6B" w14:textId="0A5FA39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58FCBB5E"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25948DC" w14:textId="1AB429E4" w:rsidR="00DE7059" w:rsidRPr="00164F0B" w:rsidRDefault="00DE7059" w:rsidP="009F3E0D">
            <w:pPr>
              <w:ind w:left="540" w:right="-12"/>
              <w:rPr>
                <w:rFonts w:ascii="Browallia New" w:hAnsi="Browallia New" w:cs="Browallia New"/>
                <w:spacing w:val="-6"/>
                <w:cs/>
              </w:rPr>
            </w:pPr>
            <w:r w:rsidRPr="00164F0B">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764D0094" w14:textId="01188596"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tcPr>
          <w:p w14:paraId="031C13BF" w14:textId="5F09497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57" w:type="pct"/>
            <w:tcBorders>
              <w:top w:val="nil"/>
              <w:left w:val="nil"/>
              <w:bottom w:val="nil"/>
              <w:right w:val="nil"/>
            </w:tcBorders>
          </w:tcPr>
          <w:p w14:paraId="672E421A" w14:textId="3CD551B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752</w:t>
            </w:r>
            <w:r w:rsidR="00DE7059" w:rsidRPr="00164F0B">
              <w:rPr>
                <w:rFonts w:ascii="Browallia New" w:hAnsi="Browallia New" w:cs="Browallia New"/>
                <w:lang w:eastAsia="th-TH"/>
              </w:rPr>
              <w:t>,</w:t>
            </w:r>
            <w:r w:rsidRPr="00164F0B">
              <w:rPr>
                <w:rFonts w:ascii="Browallia New" w:hAnsi="Browallia New" w:cs="Browallia New"/>
                <w:lang w:val="en-GB" w:eastAsia="th-TH"/>
              </w:rPr>
              <w:t>813</w:t>
            </w:r>
          </w:p>
        </w:tc>
        <w:tc>
          <w:tcPr>
            <w:tcW w:w="679" w:type="pct"/>
            <w:tcBorders>
              <w:top w:val="nil"/>
              <w:left w:val="nil"/>
              <w:bottom w:val="nil"/>
              <w:right w:val="nil"/>
            </w:tcBorders>
          </w:tcPr>
          <w:p w14:paraId="0F743311" w14:textId="7EA9D964"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nil"/>
              <w:right w:val="nil"/>
            </w:tcBorders>
          </w:tcPr>
          <w:p w14:paraId="74AAD6BB" w14:textId="0D6034B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752</w:t>
            </w:r>
            <w:r w:rsidR="00DE7059" w:rsidRPr="00164F0B">
              <w:rPr>
                <w:rFonts w:ascii="Browallia New" w:hAnsi="Browallia New" w:cs="Browallia New"/>
                <w:lang w:eastAsia="th-TH"/>
              </w:rPr>
              <w:t>,</w:t>
            </w:r>
            <w:r w:rsidRPr="00164F0B">
              <w:rPr>
                <w:rFonts w:ascii="Browallia New" w:hAnsi="Browallia New" w:cs="Browallia New"/>
                <w:lang w:val="en-GB" w:eastAsia="th-TH"/>
              </w:rPr>
              <w:t>813</w:t>
            </w:r>
          </w:p>
        </w:tc>
      </w:tr>
      <w:tr w:rsidR="00DE7059" w:rsidRPr="00164F0B" w14:paraId="4B3D5DB3"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2ACF3AA" w14:textId="4BD4CC4A" w:rsidR="00DE7059" w:rsidRPr="00164F0B" w:rsidRDefault="00DE7059" w:rsidP="009F3E0D">
            <w:pPr>
              <w:ind w:left="540" w:right="-12"/>
              <w:rPr>
                <w:rFonts w:ascii="Browallia New" w:hAnsi="Browallia New" w:cs="Browallia New"/>
                <w:spacing w:val="-6"/>
                <w:lang w:eastAsia="th-TH"/>
              </w:rPr>
            </w:pPr>
            <w:r w:rsidRPr="00164F0B">
              <w:rPr>
                <w:rFonts w:ascii="Browallia New" w:hAnsi="Browallia New" w:cs="Browallia New"/>
                <w:spacing w:val="-6"/>
                <w:cs/>
              </w:rPr>
              <w:t>สินทรัพย์จากสัญญาประกันภัยต่อ</w:t>
            </w:r>
          </w:p>
        </w:tc>
        <w:tc>
          <w:tcPr>
            <w:tcW w:w="444" w:type="pct"/>
            <w:tcBorders>
              <w:top w:val="nil"/>
              <w:left w:val="nil"/>
              <w:bottom w:val="nil"/>
              <w:right w:val="nil"/>
            </w:tcBorders>
            <w:vAlign w:val="bottom"/>
          </w:tcPr>
          <w:p w14:paraId="700CBDE3" w14:textId="5C24A49B"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682" w:type="pct"/>
            <w:tcBorders>
              <w:top w:val="nil"/>
              <w:left w:val="nil"/>
              <w:bottom w:val="nil"/>
              <w:right w:val="nil"/>
            </w:tcBorders>
          </w:tcPr>
          <w:p w14:paraId="33DD947E" w14:textId="55C8058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384</w:t>
            </w:r>
            <w:r w:rsidR="00DE7059" w:rsidRPr="00164F0B">
              <w:rPr>
                <w:rFonts w:ascii="Browallia New" w:hAnsi="Browallia New" w:cs="Browallia New"/>
                <w:lang w:eastAsia="th-TH"/>
              </w:rPr>
              <w:t>,</w:t>
            </w:r>
            <w:r w:rsidRPr="00164F0B">
              <w:rPr>
                <w:rFonts w:ascii="Browallia New" w:hAnsi="Browallia New" w:cs="Browallia New"/>
                <w:lang w:val="en-GB" w:eastAsia="th-TH"/>
              </w:rPr>
              <w:t>337</w:t>
            </w:r>
            <w:r w:rsidR="00DE7059" w:rsidRPr="00164F0B">
              <w:rPr>
                <w:rFonts w:ascii="Browallia New" w:hAnsi="Browallia New" w:cs="Browallia New"/>
                <w:lang w:eastAsia="th-TH"/>
              </w:rPr>
              <w:t>,</w:t>
            </w:r>
            <w:r w:rsidRPr="00164F0B">
              <w:rPr>
                <w:rFonts w:ascii="Browallia New" w:hAnsi="Browallia New" w:cs="Browallia New"/>
                <w:lang w:val="en-GB" w:eastAsia="th-TH"/>
              </w:rPr>
              <w:t>937</w:t>
            </w:r>
          </w:p>
        </w:tc>
        <w:tc>
          <w:tcPr>
            <w:tcW w:w="757" w:type="pct"/>
            <w:tcBorders>
              <w:top w:val="nil"/>
              <w:left w:val="nil"/>
              <w:bottom w:val="nil"/>
              <w:right w:val="nil"/>
            </w:tcBorders>
          </w:tcPr>
          <w:p w14:paraId="56967652" w14:textId="25F1E842"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61</w:t>
            </w:r>
            <w:r w:rsidRPr="00164F0B">
              <w:rPr>
                <w:rFonts w:ascii="Browallia New" w:hAnsi="Browallia New" w:cs="Browallia New"/>
                <w:lang w:eastAsia="th-TH"/>
              </w:rPr>
              <w:t>,</w:t>
            </w:r>
            <w:r w:rsidR="00804C1E" w:rsidRPr="00164F0B">
              <w:rPr>
                <w:rFonts w:ascii="Browallia New" w:hAnsi="Browallia New" w:cs="Browallia New"/>
                <w:lang w:val="en-GB" w:eastAsia="th-TH"/>
              </w:rPr>
              <w:t>241</w:t>
            </w:r>
            <w:r w:rsidRPr="00164F0B">
              <w:rPr>
                <w:rFonts w:ascii="Browallia New" w:hAnsi="Browallia New" w:cs="Browallia New"/>
                <w:lang w:eastAsia="th-TH"/>
              </w:rPr>
              <w:t>,</w:t>
            </w:r>
            <w:r w:rsidR="00804C1E" w:rsidRPr="00164F0B">
              <w:rPr>
                <w:rFonts w:ascii="Browallia New" w:hAnsi="Browallia New" w:cs="Browallia New"/>
                <w:lang w:val="en-GB" w:eastAsia="th-TH"/>
              </w:rPr>
              <w:t>204</w:t>
            </w:r>
            <w:r w:rsidRPr="00164F0B">
              <w:rPr>
                <w:rFonts w:ascii="Browallia New" w:hAnsi="Browallia New" w:cs="Browallia New"/>
                <w:lang w:eastAsia="th-TH"/>
              </w:rPr>
              <w:t>)</w:t>
            </w:r>
          </w:p>
        </w:tc>
        <w:tc>
          <w:tcPr>
            <w:tcW w:w="679" w:type="pct"/>
            <w:tcBorders>
              <w:top w:val="nil"/>
              <w:left w:val="nil"/>
              <w:bottom w:val="nil"/>
              <w:right w:val="nil"/>
            </w:tcBorders>
          </w:tcPr>
          <w:p w14:paraId="1F8E5265" w14:textId="4FDE5034"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nil"/>
              <w:right w:val="nil"/>
            </w:tcBorders>
          </w:tcPr>
          <w:p w14:paraId="65460BBE" w14:textId="43CDA35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323</w:t>
            </w:r>
            <w:r w:rsidR="00DE7059" w:rsidRPr="00164F0B">
              <w:rPr>
                <w:rFonts w:ascii="Browallia New" w:hAnsi="Browallia New" w:cs="Browallia New"/>
                <w:lang w:eastAsia="th-TH"/>
              </w:rPr>
              <w:t>,</w:t>
            </w:r>
            <w:r w:rsidRPr="00164F0B">
              <w:rPr>
                <w:rFonts w:ascii="Browallia New" w:hAnsi="Browallia New" w:cs="Browallia New"/>
                <w:lang w:val="en-GB" w:eastAsia="th-TH"/>
              </w:rPr>
              <w:t>096</w:t>
            </w:r>
            <w:r w:rsidR="00DE7059" w:rsidRPr="00164F0B">
              <w:rPr>
                <w:rFonts w:ascii="Browallia New" w:hAnsi="Browallia New" w:cs="Browallia New"/>
                <w:lang w:eastAsia="th-TH"/>
              </w:rPr>
              <w:t>,</w:t>
            </w:r>
            <w:r w:rsidRPr="00164F0B">
              <w:rPr>
                <w:rFonts w:ascii="Browallia New" w:hAnsi="Browallia New" w:cs="Browallia New"/>
                <w:lang w:val="en-GB" w:eastAsia="th-TH"/>
              </w:rPr>
              <w:t>733</w:t>
            </w:r>
          </w:p>
        </w:tc>
      </w:tr>
      <w:tr w:rsidR="00DE7059" w:rsidRPr="00164F0B" w14:paraId="71F32F3B"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0C408887" w14:textId="23C6422B" w:rsidR="00DE7059" w:rsidRPr="00164F0B" w:rsidRDefault="00DE7059" w:rsidP="009F3E0D">
            <w:pPr>
              <w:ind w:left="540" w:right="-12"/>
              <w:rPr>
                <w:rFonts w:ascii="Browallia New" w:hAnsi="Browallia New" w:cs="Browallia New"/>
                <w:spacing w:val="-6"/>
                <w:cs/>
              </w:rPr>
            </w:pPr>
            <w:r w:rsidRPr="00164F0B">
              <w:rPr>
                <w:rFonts w:ascii="Browallia New" w:hAnsi="Browallia New" w:cs="Browallia New"/>
                <w:spacing w:val="-6"/>
                <w:cs/>
              </w:rPr>
              <w:t>ลูกหนี้จากสัญญาประกันภัยต่อ</w:t>
            </w:r>
          </w:p>
        </w:tc>
        <w:tc>
          <w:tcPr>
            <w:tcW w:w="444" w:type="pct"/>
            <w:tcBorders>
              <w:top w:val="nil"/>
              <w:left w:val="nil"/>
              <w:bottom w:val="nil"/>
              <w:right w:val="nil"/>
            </w:tcBorders>
            <w:vAlign w:val="bottom"/>
          </w:tcPr>
          <w:p w14:paraId="22C2571F" w14:textId="7D65228D"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tcPr>
          <w:p w14:paraId="1494FCF5" w14:textId="6E78195F"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736</w:t>
            </w:r>
            <w:r w:rsidR="00DE7059" w:rsidRPr="00164F0B">
              <w:rPr>
                <w:rFonts w:ascii="Browallia New" w:hAnsi="Browallia New" w:cs="Browallia New"/>
                <w:lang w:eastAsia="th-TH"/>
              </w:rPr>
              <w:t>,</w:t>
            </w:r>
            <w:r w:rsidRPr="00164F0B">
              <w:rPr>
                <w:rFonts w:ascii="Browallia New" w:hAnsi="Browallia New" w:cs="Browallia New"/>
                <w:lang w:val="en-GB" w:eastAsia="th-TH"/>
              </w:rPr>
              <w:t>535</w:t>
            </w:r>
          </w:p>
        </w:tc>
        <w:tc>
          <w:tcPr>
            <w:tcW w:w="757" w:type="pct"/>
            <w:tcBorders>
              <w:top w:val="nil"/>
              <w:left w:val="nil"/>
              <w:bottom w:val="nil"/>
              <w:right w:val="nil"/>
            </w:tcBorders>
          </w:tcPr>
          <w:p w14:paraId="32B8FB6D" w14:textId="0CEF28A5"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736</w:t>
            </w:r>
            <w:r w:rsidRPr="00164F0B">
              <w:rPr>
                <w:rFonts w:ascii="Browallia New" w:hAnsi="Browallia New" w:cs="Browallia New"/>
                <w:lang w:eastAsia="th-TH"/>
              </w:rPr>
              <w:t>,</w:t>
            </w:r>
            <w:r w:rsidR="00804C1E" w:rsidRPr="00164F0B">
              <w:rPr>
                <w:rFonts w:ascii="Browallia New" w:hAnsi="Browallia New" w:cs="Browallia New"/>
                <w:lang w:val="en-GB" w:eastAsia="th-TH"/>
              </w:rPr>
              <w:t>535</w:t>
            </w:r>
            <w:r w:rsidRPr="00164F0B">
              <w:rPr>
                <w:rFonts w:ascii="Browallia New" w:hAnsi="Browallia New" w:cs="Browallia New"/>
                <w:lang w:eastAsia="th-TH"/>
              </w:rPr>
              <w:t>)</w:t>
            </w:r>
          </w:p>
        </w:tc>
        <w:tc>
          <w:tcPr>
            <w:tcW w:w="679" w:type="pct"/>
            <w:tcBorders>
              <w:top w:val="nil"/>
              <w:left w:val="nil"/>
              <w:bottom w:val="nil"/>
              <w:right w:val="nil"/>
            </w:tcBorders>
          </w:tcPr>
          <w:p w14:paraId="05A0CD96" w14:textId="51AD6F4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nil"/>
              <w:right w:val="nil"/>
            </w:tcBorders>
          </w:tcPr>
          <w:p w14:paraId="7D9255D1" w14:textId="592745AB"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35982755"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69308E96" w14:textId="2AD02409" w:rsidR="00DE7059" w:rsidRPr="00164F0B" w:rsidRDefault="00DE7059" w:rsidP="009F3E0D">
            <w:pPr>
              <w:ind w:left="540" w:right="-12"/>
              <w:rPr>
                <w:rFonts w:ascii="Browallia New" w:hAnsi="Browallia New" w:cs="Browallia New"/>
                <w:spacing w:val="-6"/>
                <w:cs/>
              </w:rPr>
            </w:pPr>
            <w:r w:rsidRPr="00164F0B">
              <w:rPr>
                <w:rFonts w:ascii="Browallia New" w:hAnsi="Browallia New" w:cs="Browallia New"/>
                <w:spacing w:val="-6"/>
                <w:cs/>
              </w:rPr>
              <w:t>เงินลงทุนในบริษัทร่วม</w:t>
            </w:r>
          </w:p>
        </w:tc>
        <w:tc>
          <w:tcPr>
            <w:tcW w:w="444" w:type="pct"/>
            <w:tcBorders>
              <w:top w:val="nil"/>
              <w:left w:val="nil"/>
              <w:bottom w:val="nil"/>
              <w:right w:val="nil"/>
            </w:tcBorders>
            <w:vAlign w:val="bottom"/>
          </w:tcPr>
          <w:p w14:paraId="06DAFBA5" w14:textId="2C8728F8"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tcPr>
          <w:p w14:paraId="19F492AE" w14:textId="56C0C12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43</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r w:rsidR="00DE7059" w:rsidRPr="00164F0B">
              <w:rPr>
                <w:rFonts w:ascii="Browallia New" w:hAnsi="Browallia New" w:cs="Browallia New"/>
                <w:lang w:eastAsia="th-TH"/>
              </w:rPr>
              <w:t>,</w:t>
            </w:r>
            <w:r w:rsidRPr="00164F0B">
              <w:rPr>
                <w:rFonts w:ascii="Browallia New" w:hAnsi="Browallia New" w:cs="Browallia New"/>
                <w:lang w:val="en-GB" w:eastAsia="th-TH"/>
              </w:rPr>
              <w:t>350</w:t>
            </w:r>
          </w:p>
        </w:tc>
        <w:tc>
          <w:tcPr>
            <w:tcW w:w="757" w:type="pct"/>
            <w:tcBorders>
              <w:top w:val="nil"/>
              <w:left w:val="nil"/>
              <w:bottom w:val="nil"/>
              <w:right w:val="nil"/>
            </w:tcBorders>
          </w:tcPr>
          <w:p w14:paraId="56ABD75B" w14:textId="434535A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324</w:t>
            </w:r>
            <w:r w:rsidR="00DE7059" w:rsidRPr="00164F0B">
              <w:rPr>
                <w:rFonts w:ascii="Browallia New" w:hAnsi="Browallia New" w:cs="Browallia New"/>
                <w:lang w:eastAsia="th-TH"/>
              </w:rPr>
              <w:t>,</w:t>
            </w:r>
            <w:r w:rsidRPr="00164F0B">
              <w:rPr>
                <w:rFonts w:ascii="Browallia New" w:hAnsi="Browallia New" w:cs="Browallia New"/>
                <w:lang w:val="en-GB" w:eastAsia="th-TH"/>
              </w:rPr>
              <w:t>250</w:t>
            </w:r>
          </w:p>
        </w:tc>
        <w:tc>
          <w:tcPr>
            <w:tcW w:w="679" w:type="pct"/>
            <w:tcBorders>
              <w:top w:val="nil"/>
              <w:left w:val="nil"/>
              <w:bottom w:val="nil"/>
              <w:right w:val="nil"/>
            </w:tcBorders>
          </w:tcPr>
          <w:p w14:paraId="6E195865" w14:textId="410E9E20"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nil"/>
              <w:right w:val="nil"/>
            </w:tcBorders>
          </w:tcPr>
          <w:p w14:paraId="1971961A" w14:textId="16517A2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43</w:t>
            </w:r>
            <w:r w:rsidR="00DE7059" w:rsidRPr="00164F0B">
              <w:rPr>
                <w:rFonts w:ascii="Browallia New" w:hAnsi="Browallia New" w:cs="Browallia New"/>
                <w:lang w:eastAsia="th-TH"/>
              </w:rPr>
              <w:t>,</w:t>
            </w:r>
            <w:r w:rsidRPr="00164F0B">
              <w:rPr>
                <w:rFonts w:ascii="Browallia New" w:hAnsi="Browallia New" w:cs="Browallia New"/>
                <w:lang w:val="en-GB" w:eastAsia="th-TH"/>
              </w:rPr>
              <w:t>713</w:t>
            </w:r>
            <w:r w:rsidR="00DE7059" w:rsidRPr="00164F0B">
              <w:rPr>
                <w:rFonts w:ascii="Browallia New" w:hAnsi="Browallia New" w:cs="Browallia New"/>
                <w:lang w:eastAsia="th-TH"/>
              </w:rPr>
              <w:t>,</w:t>
            </w:r>
            <w:r w:rsidRPr="00164F0B">
              <w:rPr>
                <w:rFonts w:ascii="Browallia New" w:hAnsi="Browallia New" w:cs="Browallia New"/>
                <w:lang w:val="en-GB" w:eastAsia="th-TH"/>
              </w:rPr>
              <w:t>600</w:t>
            </w:r>
          </w:p>
        </w:tc>
      </w:tr>
      <w:tr w:rsidR="00DE7059" w:rsidRPr="00164F0B" w14:paraId="7C4C3A24"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25702F53" w14:textId="5D818476" w:rsidR="00DE7059" w:rsidRPr="00164F0B" w:rsidRDefault="00DE7059" w:rsidP="009F3E0D">
            <w:pPr>
              <w:ind w:left="540" w:right="-12"/>
              <w:rPr>
                <w:rFonts w:ascii="Browallia New" w:hAnsi="Browallia New" w:cs="Browallia New"/>
                <w:spacing w:val="-6"/>
                <w:cs/>
              </w:rPr>
            </w:pPr>
            <w:r w:rsidRPr="00164F0B">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5BD45C51" w14:textId="06C9ECEF"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682" w:type="pct"/>
            <w:tcBorders>
              <w:top w:val="nil"/>
              <w:left w:val="nil"/>
              <w:bottom w:val="nil"/>
              <w:right w:val="nil"/>
            </w:tcBorders>
          </w:tcPr>
          <w:p w14:paraId="7CE66F1B" w14:textId="7FE49B5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306</w:t>
            </w:r>
            <w:r w:rsidR="00DE7059" w:rsidRPr="00164F0B">
              <w:rPr>
                <w:rFonts w:ascii="Browallia New" w:hAnsi="Browallia New" w:cs="Browallia New"/>
                <w:lang w:eastAsia="th-TH"/>
              </w:rPr>
              <w:t>,</w:t>
            </w:r>
            <w:r w:rsidRPr="00164F0B">
              <w:rPr>
                <w:rFonts w:ascii="Browallia New" w:hAnsi="Browallia New" w:cs="Browallia New"/>
                <w:lang w:val="en-GB" w:eastAsia="th-TH"/>
              </w:rPr>
              <w:t>205</w:t>
            </w:r>
            <w:r w:rsidR="00DE7059" w:rsidRPr="00164F0B">
              <w:rPr>
                <w:rFonts w:ascii="Browallia New" w:hAnsi="Browallia New" w:cs="Browallia New"/>
                <w:lang w:eastAsia="th-TH"/>
              </w:rPr>
              <w:t>,</w:t>
            </w:r>
            <w:r w:rsidRPr="00164F0B">
              <w:rPr>
                <w:rFonts w:ascii="Browallia New" w:hAnsi="Browallia New" w:cs="Browallia New"/>
                <w:lang w:val="en-GB" w:eastAsia="th-TH"/>
              </w:rPr>
              <w:t>972</w:t>
            </w:r>
          </w:p>
        </w:tc>
        <w:tc>
          <w:tcPr>
            <w:tcW w:w="757" w:type="pct"/>
            <w:tcBorders>
              <w:top w:val="nil"/>
              <w:left w:val="nil"/>
              <w:bottom w:val="nil"/>
              <w:right w:val="nil"/>
            </w:tcBorders>
          </w:tcPr>
          <w:p w14:paraId="2F415D4A" w14:textId="43BD567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79" w:type="pct"/>
            <w:tcBorders>
              <w:top w:val="nil"/>
              <w:left w:val="nil"/>
              <w:bottom w:val="nil"/>
              <w:right w:val="nil"/>
            </w:tcBorders>
          </w:tcPr>
          <w:p w14:paraId="79A4AABC" w14:textId="740B164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686" w:type="pct"/>
            <w:tcBorders>
              <w:top w:val="nil"/>
              <w:left w:val="nil"/>
              <w:bottom w:val="nil"/>
              <w:right w:val="nil"/>
            </w:tcBorders>
          </w:tcPr>
          <w:p w14:paraId="3D36D9BF" w14:textId="06C1042A"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306</w:t>
            </w:r>
            <w:r w:rsidR="00DE7059" w:rsidRPr="00164F0B">
              <w:rPr>
                <w:rFonts w:ascii="Browallia New" w:hAnsi="Browallia New" w:cs="Browallia New"/>
                <w:lang w:eastAsia="th-TH"/>
              </w:rPr>
              <w:t>,</w:t>
            </w:r>
            <w:r w:rsidRPr="00164F0B">
              <w:rPr>
                <w:rFonts w:ascii="Browallia New" w:hAnsi="Browallia New" w:cs="Browallia New"/>
                <w:lang w:val="en-GB" w:eastAsia="th-TH"/>
              </w:rPr>
              <w:t>408</w:t>
            </w:r>
            <w:r w:rsidR="00DE7059" w:rsidRPr="00164F0B">
              <w:rPr>
                <w:rFonts w:ascii="Browallia New" w:hAnsi="Browallia New" w:cs="Browallia New"/>
                <w:lang w:eastAsia="th-TH"/>
              </w:rPr>
              <w:t>,</w:t>
            </w:r>
            <w:r w:rsidRPr="00164F0B">
              <w:rPr>
                <w:rFonts w:ascii="Browallia New" w:hAnsi="Browallia New" w:cs="Browallia New"/>
                <w:lang w:val="en-GB" w:eastAsia="th-TH"/>
              </w:rPr>
              <w:t>104</w:t>
            </w:r>
          </w:p>
        </w:tc>
      </w:tr>
      <w:tr w:rsidR="00DE7059" w:rsidRPr="00164F0B" w14:paraId="72CE559F"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437B9C7C" w14:textId="3E9BD67D" w:rsidR="00DE7059" w:rsidRPr="00164F0B" w:rsidRDefault="00DE7059" w:rsidP="009F3E0D">
            <w:pPr>
              <w:ind w:left="540" w:right="-12"/>
              <w:rPr>
                <w:rFonts w:ascii="Browallia New" w:hAnsi="Browallia New" w:cs="Browallia New"/>
                <w:spacing w:val="-6"/>
                <w:lang w:eastAsia="th-TH"/>
              </w:rPr>
            </w:pPr>
            <w:r w:rsidRPr="00164F0B">
              <w:rPr>
                <w:rFonts w:ascii="Browallia New" w:hAnsi="Browallia New" w:cs="Browallia New"/>
                <w:spacing w:val="-6"/>
                <w:cs/>
              </w:rPr>
              <w:t>สินทรัพย์ภาษีเงินได้รอการตัดบัญชี</w:t>
            </w:r>
          </w:p>
        </w:tc>
        <w:tc>
          <w:tcPr>
            <w:tcW w:w="444" w:type="pct"/>
            <w:tcBorders>
              <w:top w:val="nil"/>
              <w:left w:val="nil"/>
              <w:bottom w:val="nil"/>
              <w:right w:val="nil"/>
            </w:tcBorders>
            <w:vAlign w:val="bottom"/>
          </w:tcPr>
          <w:p w14:paraId="782F0A66" w14:textId="025D4E93"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ข</w:t>
            </w:r>
          </w:p>
        </w:tc>
        <w:tc>
          <w:tcPr>
            <w:tcW w:w="682" w:type="pct"/>
            <w:tcBorders>
              <w:top w:val="nil"/>
              <w:left w:val="nil"/>
              <w:bottom w:val="nil"/>
              <w:right w:val="nil"/>
            </w:tcBorders>
          </w:tcPr>
          <w:p w14:paraId="3FAEE497" w14:textId="5AB95B0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w:t>
            </w:r>
            <w:r w:rsidR="00DE7059" w:rsidRPr="00164F0B">
              <w:rPr>
                <w:rFonts w:ascii="Browallia New" w:hAnsi="Browallia New" w:cs="Browallia New"/>
                <w:lang w:eastAsia="th-TH"/>
              </w:rPr>
              <w:t>,</w:t>
            </w:r>
            <w:r w:rsidRPr="00164F0B">
              <w:rPr>
                <w:rFonts w:ascii="Browallia New" w:hAnsi="Browallia New" w:cs="Browallia New"/>
                <w:lang w:val="en-GB" w:eastAsia="th-TH"/>
              </w:rPr>
              <w:t>267</w:t>
            </w:r>
            <w:r w:rsidR="00DE7059" w:rsidRPr="00164F0B">
              <w:rPr>
                <w:rFonts w:ascii="Browallia New" w:hAnsi="Browallia New" w:cs="Browallia New"/>
                <w:lang w:eastAsia="th-TH"/>
              </w:rPr>
              <w:t>,</w:t>
            </w:r>
            <w:r w:rsidRPr="00164F0B">
              <w:rPr>
                <w:rFonts w:ascii="Browallia New" w:hAnsi="Browallia New" w:cs="Browallia New"/>
                <w:lang w:val="en-GB" w:eastAsia="th-TH"/>
              </w:rPr>
              <w:t>770</w:t>
            </w:r>
          </w:p>
        </w:tc>
        <w:tc>
          <w:tcPr>
            <w:tcW w:w="757" w:type="pct"/>
            <w:tcBorders>
              <w:top w:val="nil"/>
              <w:left w:val="nil"/>
              <w:bottom w:val="nil"/>
              <w:right w:val="nil"/>
            </w:tcBorders>
          </w:tcPr>
          <w:p w14:paraId="3384404F" w14:textId="1EB90D0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267</w:t>
            </w:r>
            <w:r w:rsidRPr="00164F0B">
              <w:rPr>
                <w:rFonts w:ascii="Browallia New" w:hAnsi="Browallia New" w:cs="Browallia New"/>
                <w:lang w:eastAsia="th-TH"/>
              </w:rPr>
              <w:t>,</w:t>
            </w:r>
            <w:r w:rsidR="00804C1E" w:rsidRPr="00164F0B">
              <w:rPr>
                <w:rFonts w:ascii="Browallia New" w:hAnsi="Browallia New" w:cs="Browallia New"/>
                <w:lang w:val="en-GB" w:eastAsia="th-TH"/>
              </w:rPr>
              <w:t>770</w:t>
            </w:r>
            <w:r w:rsidRPr="00164F0B">
              <w:rPr>
                <w:rFonts w:ascii="Browallia New" w:hAnsi="Browallia New" w:cs="Browallia New"/>
                <w:lang w:eastAsia="th-TH"/>
              </w:rPr>
              <w:t>)</w:t>
            </w:r>
          </w:p>
        </w:tc>
        <w:tc>
          <w:tcPr>
            <w:tcW w:w="679" w:type="pct"/>
            <w:tcBorders>
              <w:top w:val="nil"/>
              <w:left w:val="nil"/>
              <w:bottom w:val="nil"/>
              <w:right w:val="nil"/>
            </w:tcBorders>
          </w:tcPr>
          <w:p w14:paraId="153847F3" w14:textId="348F1C0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nil"/>
              <w:right w:val="nil"/>
            </w:tcBorders>
          </w:tcPr>
          <w:p w14:paraId="73A3ED2A" w14:textId="5C2A9774"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6D2F83AA"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70B7AE38" w14:textId="6B0C1F25" w:rsidR="00DE7059" w:rsidRPr="00164F0B" w:rsidRDefault="00DE7059" w:rsidP="009F3E0D">
            <w:pPr>
              <w:ind w:left="540" w:right="-12"/>
              <w:rPr>
                <w:rFonts w:ascii="Browallia New" w:hAnsi="Browallia New" w:cs="Browallia New"/>
                <w:b/>
                <w:bCs/>
                <w:spacing w:val="-6"/>
                <w:cs/>
              </w:rPr>
            </w:pPr>
            <w:r w:rsidRPr="00164F0B">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51A3851E" w14:textId="4FA0FC12"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single" w:sz="4" w:space="0" w:color="auto"/>
              <w:right w:val="nil"/>
            </w:tcBorders>
          </w:tcPr>
          <w:p w14:paraId="0936A399" w14:textId="625BE8FB"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588</w:t>
            </w:r>
            <w:r w:rsidR="00DE7059" w:rsidRPr="00164F0B">
              <w:rPr>
                <w:rFonts w:ascii="Browallia New" w:hAnsi="Browallia New" w:cs="Browallia New"/>
                <w:lang w:eastAsia="th-TH"/>
              </w:rPr>
              <w:t>,</w:t>
            </w:r>
            <w:r w:rsidRPr="00164F0B">
              <w:rPr>
                <w:rFonts w:ascii="Browallia New" w:hAnsi="Browallia New" w:cs="Browallia New"/>
                <w:lang w:val="en-GB" w:eastAsia="th-TH"/>
              </w:rPr>
              <w:t>478</w:t>
            </w:r>
          </w:p>
        </w:tc>
        <w:tc>
          <w:tcPr>
            <w:tcW w:w="757" w:type="pct"/>
            <w:tcBorders>
              <w:top w:val="nil"/>
              <w:left w:val="nil"/>
              <w:bottom w:val="single" w:sz="4" w:space="0" w:color="auto"/>
              <w:right w:val="nil"/>
            </w:tcBorders>
          </w:tcPr>
          <w:p w14:paraId="102ED3F1" w14:textId="712F3662"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510</w:t>
            </w:r>
            <w:r w:rsidRPr="00164F0B">
              <w:rPr>
                <w:rFonts w:ascii="Browallia New" w:hAnsi="Browallia New" w:cs="Browallia New"/>
                <w:lang w:eastAsia="th-TH"/>
              </w:rPr>
              <w:t>,</w:t>
            </w:r>
            <w:r w:rsidR="00804C1E" w:rsidRPr="00164F0B">
              <w:rPr>
                <w:rFonts w:ascii="Browallia New" w:hAnsi="Browallia New" w:cs="Browallia New"/>
                <w:lang w:val="en-GB" w:eastAsia="th-TH"/>
              </w:rPr>
              <w:t>881</w:t>
            </w:r>
            <w:r w:rsidRPr="00164F0B">
              <w:rPr>
                <w:rFonts w:ascii="Browallia New" w:hAnsi="Browallia New" w:cs="Browallia New"/>
                <w:lang w:eastAsia="th-TH"/>
              </w:rPr>
              <w:t>)</w:t>
            </w:r>
          </w:p>
        </w:tc>
        <w:tc>
          <w:tcPr>
            <w:tcW w:w="679" w:type="pct"/>
            <w:tcBorders>
              <w:top w:val="nil"/>
              <w:left w:val="nil"/>
              <w:bottom w:val="single" w:sz="4" w:space="0" w:color="auto"/>
              <w:right w:val="nil"/>
            </w:tcBorders>
          </w:tcPr>
          <w:p w14:paraId="0A5DF4B3" w14:textId="0CB84FF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86" w:type="pct"/>
            <w:tcBorders>
              <w:top w:val="nil"/>
              <w:left w:val="nil"/>
              <w:bottom w:val="single" w:sz="4" w:space="0" w:color="auto"/>
              <w:right w:val="nil"/>
            </w:tcBorders>
          </w:tcPr>
          <w:p w14:paraId="6F85703B" w14:textId="0B448D1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077</w:t>
            </w:r>
            <w:r w:rsidR="00DE7059" w:rsidRPr="00164F0B">
              <w:rPr>
                <w:rFonts w:ascii="Browallia New" w:hAnsi="Browallia New" w:cs="Browallia New"/>
                <w:lang w:eastAsia="th-TH"/>
              </w:rPr>
              <w:t>,</w:t>
            </w:r>
            <w:r w:rsidRPr="00164F0B">
              <w:rPr>
                <w:rFonts w:ascii="Browallia New" w:hAnsi="Browallia New" w:cs="Browallia New"/>
                <w:lang w:val="en-GB" w:eastAsia="th-TH"/>
              </w:rPr>
              <w:t>597</w:t>
            </w:r>
          </w:p>
        </w:tc>
      </w:tr>
      <w:tr w:rsidR="00DE7059" w:rsidRPr="00164F0B" w14:paraId="6B7C4C28" w14:textId="77777777" w:rsidTr="00F763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1752" w:type="pct"/>
            <w:tcBorders>
              <w:top w:val="nil"/>
              <w:left w:val="nil"/>
              <w:bottom w:val="nil"/>
              <w:right w:val="nil"/>
            </w:tcBorders>
            <w:vAlign w:val="bottom"/>
          </w:tcPr>
          <w:p w14:paraId="52DAF0E4" w14:textId="7330D967" w:rsidR="00DE7059" w:rsidRPr="00164F0B" w:rsidRDefault="00DE7059" w:rsidP="009F3E0D">
            <w:pPr>
              <w:ind w:left="540" w:right="-12"/>
              <w:rPr>
                <w:rFonts w:ascii="Browallia New" w:hAnsi="Browallia New" w:cs="Browallia New"/>
                <w:b/>
                <w:bCs/>
                <w:spacing w:val="-6"/>
                <w:lang w:eastAsia="th-TH"/>
              </w:rPr>
            </w:pPr>
            <w:r w:rsidRPr="00164F0B">
              <w:rPr>
                <w:rFonts w:ascii="Browallia New" w:hAnsi="Browallia New" w:cs="Browallia New"/>
                <w:b/>
                <w:bCs/>
                <w:spacing w:val="-6"/>
                <w:cs/>
              </w:rPr>
              <w:t>รวมรายการที่มีผลกระทบต่อสินทรัพย์</w:t>
            </w:r>
          </w:p>
        </w:tc>
        <w:tc>
          <w:tcPr>
            <w:tcW w:w="444" w:type="pct"/>
            <w:tcBorders>
              <w:top w:val="nil"/>
              <w:left w:val="nil"/>
              <w:bottom w:val="nil"/>
              <w:right w:val="nil"/>
            </w:tcBorders>
            <w:vAlign w:val="bottom"/>
          </w:tcPr>
          <w:p w14:paraId="34583677"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tcPr>
          <w:p w14:paraId="372E52B1" w14:textId="7FE9751A"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870</w:t>
            </w:r>
            <w:r w:rsidR="00DE7059" w:rsidRPr="00164F0B">
              <w:rPr>
                <w:rFonts w:ascii="Browallia New" w:hAnsi="Browallia New" w:cs="Browallia New"/>
                <w:lang w:eastAsia="th-TH"/>
              </w:rPr>
              <w:t>,</w:t>
            </w:r>
            <w:r w:rsidRPr="00164F0B">
              <w:rPr>
                <w:rFonts w:ascii="Browallia New" w:hAnsi="Browallia New" w:cs="Browallia New"/>
                <w:lang w:val="en-GB" w:eastAsia="th-TH"/>
              </w:rPr>
              <w:t>705</w:t>
            </w:r>
            <w:r w:rsidR="00DE7059" w:rsidRPr="00164F0B">
              <w:rPr>
                <w:rFonts w:ascii="Browallia New" w:hAnsi="Browallia New" w:cs="Browallia New"/>
                <w:lang w:eastAsia="th-TH"/>
              </w:rPr>
              <w:t>,</w:t>
            </w:r>
            <w:r w:rsidRPr="00164F0B">
              <w:rPr>
                <w:rFonts w:ascii="Browallia New" w:hAnsi="Browallia New" w:cs="Browallia New"/>
                <w:lang w:val="en-GB" w:eastAsia="th-TH"/>
              </w:rPr>
              <w:t>798</w:t>
            </w:r>
          </w:p>
        </w:tc>
        <w:tc>
          <w:tcPr>
            <w:tcW w:w="757" w:type="pct"/>
            <w:tcBorders>
              <w:top w:val="nil"/>
              <w:left w:val="nil"/>
              <w:bottom w:val="single" w:sz="4" w:space="0" w:color="auto"/>
              <w:right w:val="nil"/>
            </w:tcBorders>
          </w:tcPr>
          <w:p w14:paraId="07271384" w14:textId="069BA3F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177</w:t>
            </w:r>
            <w:r w:rsidRPr="00164F0B">
              <w:rPr>
                <w:rFonts w:ascii="Browallia New" w:hAnsi="Browallia New" w:cs="Browallia New"/>
                <w:lang w:eastAsia="th-TH"/>
              </w:rPr>
              <w:t>,</w:t>
            </w:r>
            <w:r w:rsidR="00804C1E" w:rsidRPr="00164F0B">
              <w:rPr>
                <w:rFonts w:ascii="Browallia New" w:hAnsi="Browallia New" w:cs="Browallia New"/>
                <w:lang w:val="en-GB" w:eastAsia="th-TH"/>
              </w:rPr>
              <w:t>859</w:t>
            </w:r>
            <w:r w:rsidRPr="00164F0B">
              <w:rPr>
                <w:rFonts w:ascii="Browallia New" w:hAnsi="Browallia New" w:cs="Browallia New"/>
                <w:lang w:eastAsia="th-TH"/>
              </w:rPr>
              <w:t>,</w:t>
            </w:r>
            <w:r w:rsidR="00804C1E" w:rsidRPr="00164F0B">
              <w:rPr>
                <w:rFonts w:ascii="Browallia New" w:hAnsi="Browallia New" w:cs="Browallia New"/>
                <w:lang w:val="en-GB" w:eastAsia="th-TH"/>
              </w:rPr>
              <w:t>083</w:t>
            </w:r>
            <w:r w:rsidRPr="00164F0B">
              <w:rPr>
                <w:rFonts w:ascii="Browallia New" w:hAnsi="Browallia New" w:cs="Browallia New"/>
                <w:lang w:eastAsia="th-TH"/>
              </w:rPr>
              <w:t>)</w:t>
            </w:r>
          </w:p>
        </w:tc>
        <w:tc>
          <w:tcPr>
            <w:tcW w:w="679" w:type="pct"/>
            <w:tcBorders>
              <w:top w:val="nil"/>
              <w:left w:val="nil"/>
              <w:bottom w:val="single" w:sz="4" w:space="0" w:color="auto"/>
              <w:right w:val="nil"/>
            </w:tcBorders>
          </w:tcPr>
          <w:p w14:paraId="270D7B04" w14:textId="5A94B3C6"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686" w:type="pct"/>
            <w:tcBorders>
              <w:top w:val="nil"/>
              <w:left w:val="nil"/>
              <w:bottom w:val="single" w:sz="4" w:space="0" w:color="auto"/>
              <w:right w:val="nil"/>
            </w:tcBorders>
          </w:tcPr>
          <w:p w14:paraId="01245FCF" w14:textId="362B368F"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693</w:t>
            </w:r>
            <w:r w:rsidR="00DE7059" w:rsidRPr="00164F0B">
              <w:rPr>
                <w:rFonts w:ascii="Browallia New" w:hAnsi="Browallia New" w:cs="Browallia New"/>
                <w:lang w:eastAsia="th-TH"/>
              </w:rPr>
              <w:t>,</w:t>
            </w:r>
            <w:r w:rsidRPr="00164F0B">
              <w:rPr>
                <w:rFonts w:ascii="Browallia New" w:hAnsi="Browallia New" w:cs="Browallia New"/>
                <w:lang w:val="en-GB" w:eastAsia="th-TH"/>
              </w:rPr>
              <w:t>048</w:t>
            </w:r>
            <w:r w:rsidR="00DE7059" w:rsidRPr="00164F0B">
              <w:rPr>
                <w:rFonts w:ascii="Browallia New" w:hAnsi="Browallia New" w:cs="Browallia New"/>
                <w:lang w:eastAsia="th-TH"/>
              </w:rPr>
              <w:t>,</w:t>
            </w:r>
            <w:r w:rsidRPr="00164F0B">
              <w:rPr>
                <w:rFonts w:ascii="Browallia New" w:hAnsi="Browallia New" w:cs="Browallia New"/>
                <w:lang w:val="en-GB" w:eastAsia="th-TH"/>
              </w:rPr>
              <w:t>847</w:t>
            </w:r>
          </w:p>
        </w:tc>
      </w:tr>
    </w:tbl>
    <w:p w14:paraId="71C48F66" w14:textId="77777777" w:rsidR="00D23825" w:rsidRPr="00164F0B" w:rsidRDefault="00D23825" w:rsidP="009F3E0D">
      <w:pPr>
        <w:ind w:left="540"/>
        <w:rPr>
          <w:rFonts w:ascii="Browallia New" w:hAnsi="Browallia New" w:cs="Browallia New"/>
          <w:b/>
          <w:bCs/>
          <w:spacing w:val="-4"/>
        </w:rPr>
      </w:pPr>
    </w:p>
    <w:p w14:paraId="1E042C31" w14:textId="716FE55B" w:rsidR="00993741" w:rsidRPr="00164F0B" w:rsidRDefault="00993741" w:rsidP="009F3E0D">
      <w:pPr>
        <w:rPr>
          <w:rFonts w:ascii="Browallia New" w:hAnsi="Browallia New" w:cs="Browallia New"/>
        </w:rPr>
      </w:pPr>
      <w:r w:rsidRPr="00164F0B">
        <w:rPr>
          <w:rFonts w:ascii="Browallia New" w:hAnsi="Browallia New" w:cs="Browallia New"/>
        </w:rPr>
        <w:br w:type="page"/>
      </w:r>
    </w:p>
    <w:tbl>
      <w:tblPr>
        <w:tblW w:w="49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8"/>
        <w:gridCol w:w="848"/>
        <w:gridCol w:w="1369"/>
        <w:gridCol w:w="1474"/>
        <w:gridCol w:w="1260"/>
        <w:gridCol w:w="1365"/>
      </w:tblGrid>
      <w:tr w:rsidR="00731C68" w:rsidRPr="00164F0B" w14:paraId="065932EB" w14:textId="77777777" w:rsidTr="004C1E84">
        <w:tc>
          <w:tcPr>
            <w:tcW w:w="1701" w:type="pct"/>
            <w:tcBorders>
              <w:top w:val="nil"/>
              <w:left w:val="nil"/>
              <w:bottom w:val="nil"/>
              <w:right w:val="nil"/>
            </w:tcBorders>
            <w:vAlign w:val="bottom"/>
          </w:tcPr>
          <w:p w14:paraId="4607F3B8" w14:textId="1A829112" w:rsidR="001A4DF3" w:rsidRPr="00164F0B" w:rsidRDefault="001A4DF3"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A1DC451" w14:textId="77777777" w:rsidR="001A4DF3" w:rsidRPr="00164F0B" w:rsidRDefault="001A4DF3" w:rsidP="009F3E0D">
            <w:pPr>
              <w:ind w:right="-72"/>
              <w:jc w:val="center"/>
              <w:rPr>
                <w:rFonts w:ascii="Browallia New" w:hAnsi="Browallia New" w:cs="Browallia New"/>
                <w:b/>
                <w:bCs/>
                <w:lang w:eastAsia="th-TH"/>
              </w:rPr>
            </w:pPr>
          </w:p>
        </w:tc>
        <w:tc>
          <w:tcPr>
            <w:tcW w:w="2856" w:type="pct"/>
            <w:gridSpan w:val="4"/>
            <w:tcBorders>
              <w:top w:val="nil"/>
              <w:left w:val="nil"/>
              <w:bottom w:val="single" w:sz="4" w:space="0" w:color="auto"/>
              <w:right w:val="nil"/>
            </w:tcBorders>
            <w:vAlign w:val="bottom"/>
          </w:tcPr>
          <w:p w14:paraId="536FE2B6" w14:textId="25348A7D" w:rsidR="001A4DF3" w:rsidRPr="00164F0B" w:rsidRDefault="00BB637E" w:rsidP="009F3E0D">
            <w:pPr>
              <w:ind w:right="-72"/>
              <w:jc w:val="center"/>
              <w:rPr>
                <w:rFonts w:ascii="Browallia New" w:hAnsi="Browallia New" w:cs="Browallia New"/>
                <w:b/>
                <w:bCs/>
                <w:lang w:eastAsia="th-TH"/>
              </w:rPr>
            </w:pPr>
            <w:r w:rsidRPr="00164F0B">
              <w:rPr>
                <w:rFonts w:ascii="Browallia New" w:eastAsia="Times New Roman" w:hAnsi="Browallia New" w:cs="Browallia New"/>
                <w:b/>
                <w:bCs/>
                <w:cs/>
              </w:rPr>
              <w:t>งบการเงิน</w:t>
            </w:r>
            <w:r w:rsidR="001A4DF3" w:rsidRPr="00164F0B">
              <w:rPr>
                <w:rFonts w:ascii="Browallia New" w:eastAsia="Times New Roman" w:hAnsi="Browallia New" w:cs="Browallia New"/>
                <w:b/>
                <w:bCs/>
                <w:cs/>
              </w:rPr>
              <w:t>ที่แสดงเงินลงทุนตามวิธีส่วนได้เสีย</w:t>
            </w:r>
          </w:p>
        </w:tc>
      </w:tr>
      <w:tr w:rsidR="00DE7059" w:rsidRPr="00164F0B" w14:paraId="5B765F5E" w14:textId="77777777" w:rsidTr="00FB5444">
        <w:tc>
          <w:tcPr>
            <w:tcW w:w="1701" w:type="pct"/>
            <w:tcBorders>
              <w:top w:val="nil"/>
              <w:left w:val="nil"/>
              <w:bottom w:val="nil"/>
              <w:right w:val="nil"/>
            </w:tcBorders>
            <w:vAlign w:val="bottom"/>
          </w:tcPr>
          <w:p w14:paraId="0C2794EA"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5889119"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43335FD9" w14:textId="2976FBBE" w:rsidR="00DE7059" w:rsidRPr="00164F0B" w:rsidRDefault="00DE7059" w:rsidP="009F3E0D">
            <w:pPr>
              <w:ind w:right="-72"/>
              <w:jc w:val="right"/>
              <w:rPr>
                <w:rFonts w:ascii="Browallia New" w:hAnsi="Browallia New" w:cs="Browallia New"/>
                <w:b/>
                <w:bCs/>
                <w:lang w:eastAsia="th-TH"/>
              </w:rPr>
            </w:pPr>
          </w:p>
        </w:tc>
        <w:tc>
          <w:tcPr>
            <w:tcW w:w="770" w:type="pct"/>
            <w:tcBorders>
              <w:top w:val="single" w:sz="4" w:space="0" w:color="auto"/>
              <w:left w:val="nil"/>
              <w:bottom w:val="nil"/>
              <w:right w:val="nil"/>
            </w:tcBorders>
            <w:vAlign w:val="bottom"/>
          </w:tcPr>
          <w:p w14:paraId="24F0D3A9" w14:textId="6D320AE1"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ผลกระทบจาก</w:t>
            </w:r>
          </w:p>
        </w:tc>
        <w:tc>
          <w:tcPr>
            <w:tcW w:w="658" w:type="pct"/>
            <w:tcBorders>
              <w:top w:val="single" w:sz="4" w:space="0" w:color="auto"/>
              <w:left w:val="nil"/>
              <w:bottom w:val="nil"/>
              <w:right w:val="nil"/>
            </w:tcBorders>
            <w:vAlign w:val="bottom"/>
          </w:tcPr>
          <w:p w14:paraId="2899AF8E" w14:textId="5086F765" w:rsidR="00DE7059" w:rsidRPr="00164F0B" w:rsidRDefault="00DE7059" w:rsidP="009F3E0D">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center"/>
          </w:tcPr>
          <w:p w14:paraId="45F4CD57" w14:textId="455FDD61" w:rsidR="00DE7059" w:rsidRPr="00164F0B" w:rsidRDefault="00DE7059" w:rsidP="009F3E0D">
            <w:pPr>
              <w:ind w:right="-72"/>
              <w:jc w:val="right"/>
              <w:rPr>
                <w:rFonts w:ascii="Browallia New" w:hAnsi="Browallia New" w:cs="Browallia New"/>
                <w:b/>
                <w:bCs/>
                <w:lang w:eastAsia="th-TH"/>
              </w:rPr>
            </w:pPr>
          </w:p>
        </w:tc>
      </w:tr>
      <w:tr w:rsidR="00DE7059" w:rsidRPr="00164F0B" w14:paraId="22C9C095" w14:textId="77777777" w:rsidTr="00FB5444">
        <w:tc>
          <w:tcPr>
            <w:tcW w:w="1701" w:type="pct"/>
            <w:tcBorders>
              <w:top w:val="nil"/>
              <w:left w:val="nil"/>
              <w:bottom w:val="nil"/>
              <w:right w:val="nil"/>
            </w:tcBorders>
            <w:vAlign w:val="bottom"/>
          </w:tcPr>
          <w:p w14:paraId="04BF462A"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8F36910"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D12604E" w14:textId="77777777" w:rsidR="00DE7059" w:rsidRPr="00164F0B" w:rsidRDefault="00DE7059" w:rsidP="009F3E0D">
            <w:pPr>
              <w:ind w:right="-72"/>
              <w:jc w:val="right"/>
              <w:rPr>
                <w:rFonts w:ascii="Browallia New" w:hAnsi="Browallia New" w:cs="Browallia New"/>
                <w:b/>
                <w:bCs/>
                <w:cs/>
                <w:lang w:eastAsia="th-TH"/>
              </w:rPr>
            </w:pPr>
          </w:p>
        </w:tc>
        <w:tc>
          <w:tcPr>
            <w:tcW w:w="770" w:type="pct"/>
            <w:tcBorders>
              <w:top w:val="nil"/>
              <w:left w:val="nil"/>
              <w:bottom w:val="nil"/>
              <w:right w:val="nil"/>
            </w:tcBorders>
            <w:vAlign w:val="bottom"/>
          </w:tcPr>
          <w:p w14:paraId="750573D6" w14:textId="097038CF"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การนำมาตรฐาน</w:t>
            </w:r>
          </w:p>
        </w:tc>
        <w:tc>
          <w:tcPr>
            <w:tcW w:w="658" w:type="pct"/>
            <w:tcBorders>
              <w:top w:val="nil"/>
              <w:left w:val="nil"/>
              <w:bottom w:val="nil"/>
              <w:right w:val="nil"/>
            </w:tcBorders>
            <w:vAlign w:val="bottom"/>
          </w:tcPr>
          <w:p w14:paraId="6D39E156" w14:textId="77777777" w:rsidR="00DE7059" w:rsidRPr="00164F0B" w:rsidRDefault="00DE7059" w:rsidP="009F3E0D">
            <w:pPr>
              <w:ind w:right="-72"/>
              <w:jc w:val="right"/>
              <w:rPr>
                <w:rFonts w:ascii="Browallia New" w:hAnsi="Browallia New" w:cs="Browallia New"/>
                <w:b/>
                <w:bCs/>
                <w:cs/>
                <w:lang w:eastAsia="th-TH"/>
              </w:rPr>
            </w:pPr>
          </w:p>
        </w:tc>
        <w:tc>
          <w:tcPr>
            <w:tcW w:w="713" w:type="pct"/>
            <w:tcBorders>
              <w:top w:val="nil"/>
              <w:left w:val="nil"/>
              <w:bottom w:val="nil"/>
              <w:right w:val="nil"/>
            </w:tcBorders>
            <w:vAlign w:val="center"/>
          </w:tcPr>
          <w:p w14:paraId="60867F2D" w14:textId="77777777" w:rsidR="00DE7059" w:rsidRPr="00164F0B" w:rsidRDefault="00DE7059" w:rsidP="009F3E0D">
            <w:pPr>
              <w:ind w:right="-72"/>
              <w:jc w:val="right"/>
              <w:rPr>
                <w:rFonts w:ascii="Browallia New" w:hAnsi="Browallia New" w:cs="Browallia New"/>
                <w:b/>
                <w:bCs/>
                <w:cs/>
                <w:lang w:eastAsia="th-TH"/>
              </w:rPr>
            </w:pPr>
          </w:p>
        </w:tc>
      </w:tr>
      <w:tr w:rsidR="00DE7059" w:rsidRPr="00164F0B" w14:paraId="737AFFB5" w14:textId="77777777" w:rsidTr="00FB5444">
        <w:tc>
          <w:tcPr>
            <w:tcW w:w="1701" w:type="pct"/>
            <w:tcBorders>
              <w:top w:val="nil"/>
              <w:left w:val="nil"/>
              <w:bottom w:val="nil"/>
              <w:right w:val="nil"/>
            </w:tcBorders>
            <w:vAlign w:val="bottom"/>
          </w:tcPr>
          <w:p w14:paraId="11E3C39F"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69D457A4"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2332737" w14:textId="008D7CE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(รายงานไว้เดิม)</w:t>
            </w:r>
          </w:p>
        </w:tc>
        <w:tc>
          <w:tcPr>
            <w:tcW w:w="770" w:type="pct"/>
            <w:tcBorders>
              <w:top w:val="nil"/>
              <w:left w:val="nil"/>
              <w:bottom w:val="nil"/>
              <w:right w:val="nil"/>
            </w:tcBorders>
            <w:vAlign w:val="bottom"/>
          </w:tcPr>
          <w:p w14:paraId="4F742D64" w14:textId="45F4F07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การรายงานทาง</w:t>
            </w:r>
          </w:p>
        </w:tc>
        <w:tc>
          <w:tcPr>
            <w:tcW w:w="658" w:type="pct"/>
            <w:tcBorders>
              <w:top w:val="nil"/>
              <w:left w:val="nil"/>
              <w:bottom w:val="nil"/>
              <w:right w:val="nil"/>
            </w:tcBorders>
            <w:vAlign w:val="bottom"/>
          </w:tcPr>
          <w:p w14:paraId="36FE28F3" w14:textId="61E13AC3"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ผลสะสมจาก</w:t>
            </w:r>
          </w:p>
        </w:tc>
        <w:tc>
          <w:tcPr>
            <w:tcW w:w="713" w:type="pct"/>
            <w:tcBorders>
              <w:top w:val="nil"/>
              <w:left w:val="nil"/>
              <w:bottom w:val="nil"/>
              <w:right w:val="nil"/>
            </w:tcBorders>
            <w:vAlign w:val="center"/>
          </w:tcPr>
          <w:p w14:paraId="4F75C107" w14:textId="21A6E32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(ปรับปรุงใหม่)</w:t>
            </w:r>
          </w:p>
        </w:tc>
      </w:tr>
      <w:tr w:rsidR="00DE7059" w:rsidRPr="00164F0B" w14:paraId="74B32446" w14:textId="77777777" w:rsidTr="00FB5444">
        <w:tc>
          <w:tcPr>
            <w:tcW w:w="1701" w:type="pct"/>
            <w:tcBorders>
              <w:top w:val="nil"/>
              <w:left w:val="nil"/>
              <w:bottom w:val="nil"/>
              <w:right w:val="nil"/>
            </w:tcBorders>
            <w:vAlign w:val="bottom"/>
          </w:tcPr>
          <w:p w14:paraId="1C098248"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33D7C27F"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774D60C5" w14:textId="3B4C8510"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ณ วันที่</w:t>
            </w:r>
          </w:p>
        </w:tc>
        <w:tc>
          <w:tcPr>
            <w:tcW w:w="770" w:type="pct"/>
            <w:tcBorders>
              <w:top w:val="nil"/>
              <w:left w:val="nil"/>
              <w:bottom w:val="nil"/>
              <w:right w:val="nil"/>
            </w:tcBorders>
            <w:vAlign w:val="bottom"/>
          </w:tcPr>
          <w:p w14:paraId="6E864F36" w14:textId="7C859A5F"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การเงินฉบับใหม่</w:t>
            </w:r>
          </w:p>
        </w:tc>
        <w:tc>
          <w:tcPr>
            <w:tcW w:w="658" w:type="pct"/>
            <w:tcBorders>
              <w:top w:val="nil"/>
              <w:left w:val="nil"/>
              <w:bottom w:val="nil"/>
              <w:right w:val="nil"/>
            </w:tcBorders>
            <w:vAlign w:val="center"/>
          </w:tcPr>
          <w:p w14:paraId="78AE7915" w14:textId="49066860"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การแก้ไข</w:t>
            </w:r>
          </w:p>
        </w:tc>
        <w:tc>
          <w:tcPr>
            <w:tcW w:w="713" w:type="pct"/>
            <w:tcBorders>
              <w:top w:val="nil"/>
              <w:left w:val="nil"/>
              <w:bottom w:val="nil"/>
              <w:right w:val="nil"/>
            </w:tcBorders>
            <w:vAlign w:val="bottom"/>
          </w:tcPr>
          <w:p w14:paraId="3199CF51" w14:textId="2709DA8F"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ณ วันที่</w:t>
            </w:r>
          </w:p>
        </w:tc>
      </w:tr>
      <w:tr w:rsidR="00DE7059" w:rsidRPr="00164F0B" w14:paraId="5A1F1A9A" w14:textId="77777777" w:rsidTr="00FB5444">
        <w:tc>
          <w:tcPr>
            <w:tcW w:w="1701" w:type="pct"/>
            <w:tcBorders>
              <w:top w:val="nil"/>
              <w:left w:val="nil"/>
              <w:bottom w:val="nil"/>
              <w:right w:val="nil"/>
            </w:tcBorders>
            <w:vAlign w:val="bottom"/>
          </w:tcPr>
          <w:p w14:paraId="4961CA63"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479E0285"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13D377E5" w14:textId="765515C5" w:rsidR="00DE7059" w:rsidRPr="00164F0B" w:rsidRDefault="00804C1E" w:rsidP="009F3E0D">
            <w:pPr>
              <w:ind w:right="-72"/>
              <w:jc w:val="right"/>
              <w:rPr>
                <w:rFonts w:ascii="Browallia New" w:hAnsi="Browallia New" w:cs="Browallia New"/>
                <w:b/>
                <w:b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c>
          <w:tcPr>
            <w:tcW w:w="770" w:type="pct"/>
            <w:tcBorders>
              <w:top w:val="nil"/>
              <w:left w:val="nil"/>
              <w:bottom w:val="nil"/>
              <w:right w:val="nil"/>
            </w:tcBorders>
            <w:vAlign w:val="bottom"/>
          </w:tcPr>
          <w:p w14:paraId="32AB3BEC" w14:textId="2DB4B981"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มาถือปฏิบัติ</w:t>
            </w:r>
          </w:p>
        </w:tc>
        <w:tc>
          <w:tcPr>
            <w:tcW w:w="658" w:type="pct"/>
            <w:tcBorders>
              <w:top w:val="nil"/>
              <w:left w:val="nil"/>
              <w:bottom w:val="nil"/>
              <w:right w:val="nil"/>
            </w:tcBorders>
            <w:vAlign w:val="center"/>
          </w:tcPr>
          <w:p w14:paraId="7A8DB081" w14:textId="1335216B"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ข้อผิดพลาด</w:t>
            </w:r>
          </w:p>
        </w:tc>
        <w:tc>
          <w:tcPr>
            <w:tcW w:w="713" w:type="pct"/>
            <w:tcBorders>
              <w:top w:val="nil"/>
              <w:left w:val="nil"/>
              <w:bottom w:val="nil"/>
              <w:right w:val="nil"/>
            </w:tcBorders>
            <w:vAlign w:val="center"/>
          </w:tcPr>
          <w:p w14:paraId="6E269B42" w14:textId="18E92F82" w:rsidR="00DE7059" w:rsidRPr="00164F0B" w:rsidRDefault="00804C1E" w:rsidP="009F3E0D">
            <w:pPr>
              <w:ind w:right="-72"/>
              <w:jc w:val="right"/>
              <w:rPr>
                <w:rFonts w:ascii="Browallia New" w:hAnsi="Browallia New" w:cs="Browallia New"/>
                <w:b/>
                <w:bCs/>
                <w:lang w:eastAsia="th-TH"/>
              </w:rPr>
            </w:pPr>
            <w:r w:rsidRPr="00164F0B">
              <w:rPr>
                <w:rFonts w:ascii="Browallia New" w:hAnsi="Browallia New" w:cs="Browallia New"/>
                <w:b/>
                <w:bCs/>
                <w:lang w:val="en-GB" w:eastAsia="th-TH"/>
              </w:rPr>
              <w:t>1</w:t>
            </w:r>
            <w:r w:rsidR="00DE7059" w:rsidRPr="00164F0B">
              <w:rPr>
                <w:rFonts w:ascii="Browallia New" w:hAnsi="Browallia New" w:cs="Browallia New"/>
                <w:b/>
                <w:bCs/>
                <w:cs/>
                <w:lang w:eastAsia="th-TH"/>
              </w:rPr>
              <w:t xml:space="preserve"> มกราคม</w:t>
            </w:r>
          </w:p>
        </w:tc>
      </w:tr>
      <w:tr w:rsidR="00DE7059" w:rsidRPr="00164F0B" w14:paraId="2E91295B" w14:textId="77777777" w:rsidTr="00FB5444">
        <w:tc>
          <w:tcPr>
            <w:tcW w:w="1701" w:type="pct"/>
            <w:tcBorders>
              <w:top w:val="nil"/>
              <w:left w:val="nil"/>
              <w:bottom w:val="nil"/>
              <w:right w:val="nil"/>
            </w:tcBorders>
            <w:vAlign w:val="bottom"/>
          </w:tcPr>
          <w:p w14:paraId="022333AE" w14:textId="77777777" w:rsidR="00DE7059" w:rsidRPr="00164F0B" w:rsidRDefault="00DE7059" w:rsidP="009F3E0D">
            <w:pPr>
              <w:ind w:left="540"/>
              <w:rPr>
                <w:rFonts w:ascii="Browallia New" w:hAnsi="Browallia New" w:cs="Browallia New"/>
                <w:b/>
                <w:bCs/>
                <w:spacing w:val="-4"/>
                <w:cs/>
              </w:rPr>
            </w:pPr>
          </w:p>
        </w:tc>
        <w:tc>
          <w:tcPr>
            <w:tcW w:w="443" w:type="pct"/>
            <w:tcBorders>
              <w:top w:val="nil"/>
              <w:left w:val="nil"/>
              <w:bottom w:val="nil"/>
              <w:right w:val="nil"/>
            </w:tcBorders>
            <w:vAlign w:val="bottom"/>
          </w:tcPr>
          <w:p w14:paraId="1B823A82"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6E0B4BB7" w14:textId="4DF525C3"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2566</w:t>
            </w:r>
          </w:p>
        </w:tc>
        <w:tc>
          <w:tcPr>
            <w:tcW w:w="770" w:type="pct"/>
            <w:tcBorders>
              <w:top w:val="nil"/>
              <w:left w:val="nil"/>
              <w:bottom w:val="nil"/>
              <w:right w:val="nil"/>
            </w:tcBorders>
            <w:vAlign w:val="bottom"/>
          </w:tcPr>
          <w:p w14:paraId="4264AF0E" w14:textId="365897FE"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เป็นครั้งแรก</w:t>
            </w:r>
          </w:p>
        </w:tc>
        <w:tc>
          <w:tcPr>
            <w:tcW w:w="658" w:type="pct"/>
            <w:tcBorders>
              <w:top w:val="nil"/>
              <w:left w:val="nil"/>
              <w:bottom w:val="nil"/>
              <w:right w:val="nil"/>
            </w:tcBorders>
            <w:vAlign w:val="center"/>
          </w:tcPr>
          <w:p w14:paraId="76FD4A55" w14:textId="43B824DA"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ทางการบัญชี</w:t>
            </w:r>
          </w:p>
        </w:tc>
        <w:tc>
          <w:tcPr>
            <w:tcW w:w="713" w:type="pct"/>
            <w:tcBorders>
              <w:top w:val="nil"/>
              <w:left w:val="nil"/>
              <w:bottom w:val="nil"/>
              <w:right w:val="nil"/>
            </w:tcBorders>
            <w:vAlign w:val="center"/>
          </w:tcPr>
          <w:p w14:paraId="2B9C846E" w14:textId="7C5FC7A4"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64F3BA82" w14:textId="77777777" w:rsidTr="00FB5444">
        <w:tc>
          <w:tcPr>
            <w:tcW w:w="1701" w:type="pct"/>
            <w:tcBorders>
              <w:top w:val="nil"/>
              <w:left w:val="nil"/>
              <w:bottom w:val="nil"/>
              <w:right w:val="nil"/>
            </w:tcBorders>
            <w:vAlign w:val="bottom"/>
          </w:tcPr>
          <w:p w14:paraId="24559658" w14:textId="17D894FB"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lang w:eastAsia="th-TH"/>
              </w:rPr>
              <w:t>งบฐานะการเงิน</w:t>
            </w:r>
          </w:p>
        </w:tc>
        <w:tc>
          <w:tcPr>
            <w:tcW w:w="443" w:type="pct"/>
            <w:tcBorders>
              <w:top w:val="nil"/>
              <w:left w:val="nil"/>
              <w:bottom w:val="single" w:sz="4" w:space="0" w:color="auto"/>
              <w:right w:val="nil"/>
            </w:tcBorders>
            <w:vAlign w:val="bottom"/>
          </w:tcPr>
          <w:p w14:paraId="0275729B" w14:textId="0143CA8D"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b/>
                <w:bCs/>
                <w:spacing w:val="-4"/>
                <w:cs/>
                <w:lang w:eastAsia="th-TH"/>
              </w:rPr>
              <w:t>คำอธิบาย</w:t>
            </w:r>
          </w:p>
        </w:tc>
        <w:tc>
          <w:tcPr>
            <w:tcW w:w="715" w:type="pct"/>
            <w:tcBorders>
              <w:top w:val="nil"/>
              <w:left w:val="nil"/>
              <w:bottom w:val="single" w:sz="4" w:space="0" w:color="auto"/>
              <w:right w:val="nil"/>
            </w:tcBorders>
            <w:vAlign w:val="bottom"/>
          </w:tcPr>
          <w:p w14:paraId="6EBA6678" w14:textId="3A345A7F"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บาท</w:t>
            </w:r>
          </w:p>
        </w:tc>
        <w:tc>
          <w:tcPr>
            <w:tcW w:w="770" w:type="pct"/>
            <w:tcBorders>
              <w:top w:val="nil"/>
              <w:left w:val="nil"/>
              <w:bottom w:val="single" w:sz="4" w:space="0" w:color="auto"/>
              <w:right w:val="nil"/>
            </w:tcBorders>
            <w:vAlign w:val="center"/>
          </w:tcPr>
          <w:p w14:paraId="7FF9F258" w14:textId="3108BBF9"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บาท</w:t>
            </w:r>
          </w:p>
        </w:tc>
        <w:tc>
          <w:tcPr>
            <w:tcW w:w="658" w:type="pct"/>
            <w:tcBorders>
              <w:top w:val="nil"/>
              <w:left w:val="nil"/>
              <w:bottom w:val="single" w:sz="4" w:space="0" w:color="auto"/>
              <w:right w:val="nil"/>
            </w:tcBorders>
            <w:vAlign w:val="center"/>
          </w:tcPr>
          <w:p w14:paraId="22D6E886" w14:textId="662F420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c>
          <w:tcPr>
            <w:tcW w:w="713" w:type="pct"/>
            <w:tcBorders>
              <w:top w:val="nil"/>
              <w:left w:val="nil"/>
              <w:bottom w:val="single" w:sz="4" w:space="0" w:color="auto"/>
              <w:right w:val="nil"/>
            </w:tcBorders>
            <w:vAlign w:val="center"/>
          </w:tcPr>
          <w:p w14:paraId="32D30857" w14:textId="3A492710"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บาท</w:t>
            </w:r>
          </w:p>
        </w:tc>
      </w:tr>
      <w:tr w:rsidR="00731C68" w:rsidRPr="00164F0B" w14:paraId="5AEC3241" w14:textId="77777777" w:rsidTr="00FB5444">
        <w:tc>
          <w:tcPr>
            <w:tcW w:w="1701" w:type="pct"/>
            <w:tcBorders>
              <w:top w:val="nil"/>
              <w:left w:val="nil"/>
              <w:bottom w:val="nil"/>
              <w:right w:val="nil"/>
            </w:tcBorders>
            <w:vAlign w:val="bottom"/>
          </w:tcPr>
          <w:p w14:paraId="37946B5A" w14:textId="77777777" w:rsidR="001A4DF3" w:rsidRPr="00164F0B" w:rsidRDefault="001A4DF3" w:rsidP="009F3E0D">
            <w:pPr>
              <w:ind w:left="540"/>
              <w:rPr>
                <w:rFonts w:ascii="Browallia New" w:hAnsi="Browallia New" w:cs="Browallia New"/>
                <w:b/>
                <w:bCs/>
                <w:spacing w:val="-4"/>
                <w:cs/>
                <w:lang w:eastAsia="th-TH"/>
              </w:rPr>
            </w:pPr>
          </w:p>
        </w:tc>
        <w:tc>
          <w:tcPr>
            <w:tcW w:w="443" w:type="pct"/>
            <w:tcBorders>
              <w:top w:val="single" w:sz="4" w:space="0" w:color="auto"/>
              <w:left w:val="nil"/>
              <w:bottom w:val="nil"/>
              <w:right w:val="nil"/>
            </w:tcBorders>
            <w:vAlign w:val="bottom"/>
          </w:tcPr>
          <w:p w14:paraId="53E72B1E" w14:textId="77777777" w:rsidR="001A4DF3" w:rsidRPr="00164F0B" w:rsidRDefault="001A4DF3" w:rsidP="009F3E0D">
            <w:pPr>
              <w:ind w:right="-72"/>
              <w:jc w:val="center"/>
              <w:rPr>
                <w:rFonts w:ascii="Browallia New" w:hAnsi="Browallia New" w:cs="Browallia New"/>
                <w:b/>
                <w:bCs/>
                <w:spacing w:val="-4"/>
                <w:cs/>
                <w:lang w:eastAsia="th-TH"/>
              </w:rPr>
            </w:pPr>
          </w:p>
        </w:tc>
        <w:tc>
          <w:tcPr>
            <w:tcW w:w="715" w:type="pct"/>
            <w:tcBorders>
              <w:top w:val="single" w:sz="4" w:space="0" w:color="auto"/>
              <w:left w:val="nil"/>
              <w:bottom w:val="nil"/>
              <w:right w:val="nil"/>
            </w:tcBorders>
            <w:vAlign w:val="bottom"/>
          </w:tcPr>
          <w:p w14:paraId="666E0C6A" w14:textId="77777777" w:rsidR="001A4DF3" w:rsidRPr="00164F0B" w:rsidRDefault="001A4DF3" w:rsidP="009F3E0D">
            <w:pPr>
              <w:ind w:right="-72"/>
              <w:jc w:val="right"/>
              <w:rPr>
                <w:rFonts w:ascii="Browallia New" w:hAnsi="Browallia New" w:cs="Browallia New"/>
                <w:b/>
                <w:bCs/>
                <w:cs/>
                <w:lang w:eastAsia="th-TH"/>
              </w:rPr>
            </w:pPr>
          </w:p>
        </w:tc>
        <w:tc>
          <w:tcPr>
            <w:tcW w:w="770" w:type="pct"/>
            <w:tcBorders>
              <w:top w:val="single" w:sz="4" w:space="0" w:color="auto"/>
              <w:left w:val="nil"/>
              <w:bottom w:val="nil"/>
              <w:right w:val="nil"/>
            </w:tcBorders>
            <w:vAlign w:val="bottom"/>
          </w:tcPr>
          <w:p w14:paraId="26DF3BA4" w14:textId="77777777" w:rsidR="001A4DF3" w:rsidRPr="00164F0B" w:rsidRDefault="001A4DF3" w:rsidP="009F3E0D">
            <w:pPr>
              <w:ind w:right="-72"/>
              <w:jc w:val="right"/>
              <w:rPr>
                <w:rFonts w:ascii="Browallia New" w:hAnsi="Browallia New" w:cs="Browallia New"/>
                <w:b/>
                <w:bCs/>
                <w:cs/>
                <w:lang w:eastAsia="th-TH"/>
              </w:rPr>
            </w:pPr>
          </w:p>
        </w:tc>
        <w:tc>
          <w:tcPr>
            <w:tcW w:w="658" w:type="pct"/>
            <w:tcBorders>
              <w:top w:val="single" w:sz="4" w:space="0" w:color="auto"/>
              <w:left w:val="nil"/>
              <w:bottom w:val="nil"/>
              <w:right w:val="nil"/>
            </w:tcBorders>
          </w:tcPr>
          <w:p w14:paraId="3BC893CB" w14:textId="77777777" w:rsidR="00BE593E" w:rsidRPr="00164F0B" w:rsidRDefault="00BE593E" w:rsidP="009F3E0D">
            <w:pPr>
              <w:ind w:right="-72"/>
              <w:jc w:val="right"/>
              <w:rPr>
                <w:rFonts w:ascii="Browallia New" w:hAnsi="Browallia New" w:cs="Browallia New"/>
                <w:b/>
                <w:bCs/>
                <w:cs/>
                <w:lang w:eastAsia="th-TH"/>
              </w:rPr>
            </w:pPr>
          </w:p>
        </w:tc>
        <w:tc>
          <w:tcPr>
            <w:tcW w:w="713" w:type="pct"/>
            <w:tcBorders>
              <w:top w:val="single" w:sz="4" w:space="0" w:color="auto"/>
              <w:left w:val="nil"/>
              <w:bottom w:val="nil"/>
              <w:right w:val="nil"/>
            </w:tcBorders>
            <w:vAlign w:val="bottom"/>
          </w:tcPr>
          <w:p w14:paraId="5CFFC317" w14:textId="77777777" w:rsidR="001A4DF3" w:rsidRPr="00164F0B" w:rsidRDefault="001A4DF3" w:rsidP="009F3E0D">
            <w:pPr>
              <w:ind w:right="-72"/>
              <w:jc w:val="right"/>
              <w:rPr>
                <w:rFonts w:ascii="Browallia New" w:hAnsi="Browallia New" w:cs="Browallia New"/>
                <w:b/>
                <w:bCs/>
                <w:cs/>
                <w:lang w:eastAsia="th-TH"/>
              </w:rPr>
            </w:pPr>
          </w:p>
        </w:tc>
      </w:tr>
      <w:tr w:rsidR="00DE7059" w:rsidRPr="00164F0B" w14:paraId="141F8EAA" w14:textId="77777777" w:rsidTr="00FB5444">
        <w:tc>
          <w:tcPr>
            <w:tcW w:w="1701" w:type="pct"/>
            <w:tcBorders>
              <w:top w:val="nil"/>
              <w:left w:val="nil"/>
              <w:bottom w:val="nil"/>
              <w:right w:val="nil"/>
            </w:tcBorders>
            <w:vAlign w:val="bottom"/>
          </w:tcPr>
          <w:p w14:paraId="270309D6" w14:textId="6F49F9BB"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rPr>
              <w:t>หนี้สินและส่วนของเจ้าของ</w:t>
            </w:r>
          </w:p>
        </w:tc>
        <w:tc>
          <w:tcPr>
            <w:tcW w:w="443" w:type="pct"/>
            <w:tcBorders>
              <w:top w:val="nil"/>
              <w:left w:val="nil"/>
              <w:bottom w:val="nil"/>
              <w:right w:val="nil"/>
            </w:tcBorders>
            <w:vAlign w:val="bottom"/>
          </w:tcPr>
          <w:p w14:paraId="3A9D0D84"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361C5254" w14:textId="77777777" w:rsidR="00DE7059" w:rsidRPr="00164F0B" w:rsidRDefault="00DE7059" w:rsidP="009F3E0D">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704B32A6" w14:textId="77777777" w:rsidR="00DE7059" w:rsidRPr="00164F0B" w:rsidRDefault="00DE7059" w:rsidP="009F3E0D">
            <w:pPr>
              <w:ind w:right="-72"/>
              <w:jc w:val="right"/>
              <w:rPr>
                <w:rFonts w:ascii="Browallia New" w:hAnsi="Browallia New" w:cs="Browallia New"/>
                <w:b/>
                <w:bCs/>
                <w:lang w:eastAsia="th-TH"/>
              </w:rPr>
            </w:pPr>
          </w:p>
        </w:tc>
        <w:tc>
          <w:tcPr>
            <w:tcW w:w="658" w:type="pct"/>
            <w:tcBorders>
              <w:top w:val="nil"/>
              <w:left w:val="nil"/>
              <w:bottom w:val="nil"/>
              <w:right w:val="nil"/>
            </w:tcBorders>
          </w:tcPr>
          <w:p w14:paraId="7ACEBB23" w14:textId="77777777" w:rsidR="00DE7059" w:rsidRPr="00164F0B" w:rsidRDefault="00DE7059" w:rsidP="009F3E0D">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0FE30ABC"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7DFFCAAB" w14:textId="77777777" w:rsidTr="00FB5444">
        <w:tc>
          <w:tcPr>
            <w:tcW w:w="1701" w:type="pct"/>
            <w:tcBorders>
              <w:top w:val="nil"/>
              <w:left w:val="nil"/>
              <w:bottom w:val="nil"/>
              <w:right w:val="nil"/>
            </w:tcBorders>
            <w:vAlign w:val="bottom"/>
          </w:tcPr>
          <w:p w14:paraId="4C3DA420" w14:textId="557EB72F"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rPr>
              <w:t>หนี้สิน</w:t>
            </w:r>
          </w:p>
        </w:tc>
        <w:tc>
          <w:tcPr>
            <w:tcW w:w="443" w:type="pct"/>
            <w:tcBorders>
              <w:top w:val="nil"/>
              <w:left w:val="nil"/>
              <w:bottom w:val="nil"/>
              <w:right w:val="nil"/>
            </w:tcBorders>
            <w:vAlign w:val="bottom"/>
          </w:tcPr>
          <w:p w14:paraId="73CE441A"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B17898A" w14:textId="77777777" w:rsidR="00DE7059" w:rsidRPr="00164F0B" w:rsidRDefault="00DE7059" w:rsidP="009F3E0D">
            <w:pPr>
              <w:ind w:right="-72"/>
              <w:jc w:val="right"/>
              <w:rPr>
                <w:rFonts w:ascii="Browallia New" w:hAnsi="Browallia New" w:cs="Browallia New"/>
                <w:b/>
                <w:bCs/>
                <w:lang w:eastAsia="th-TH"/>
              </w:rPr>
            </w:pPr>
          </w:p>
        </w:tc>
        <w:tc>
          <w:tcPr>
            <w:tcW w:w="770" w:type="pct"/>
            <w:tcBorders>
              <w:top w:val="nil"/>
              <w:left w:val="nil"/>
              <w:bottom w:val="nil"/>
              <w:right w:val="nil"/>
            </w:tcBorders>
            <w:vAlign w:val="bottom"/>
          </w:tcPr>
          <w:p w14:paraId="6467903F" w14:textId="77777777" w:rsidR="00DE7059" w:rsidRPr="00164F0B" w:rsidRDefault="00DE7059" w:rsidP="009F3E0D">
            <w:pPr>
              <w:ind w:right="-72"/>
              <w:jc w:val="right"/>
              <w:rPr>
                <w:rFonts w:ascii="Browallia New" w:hAnsi="Browallia New" w:cs="Browallia New"/>
                <w:b/>
                <w:bCs/>
                <w:lang w:eastAsia="th-TH"/>
              </w:rPr>
            </w:pPr>
          </w:p>
        </w:tc>
        <w:tc>
          <w:tcPr>
            <w:tcW w:w="658" w:type="pct"/>
            <w:tcBorders>
              <w:top w:val="nil"/>
              <w:left w:val="nil"/>
              <w:bottom w:val="nil"/>
              <w:right w:val="nil"/>
            </w:tcBorders>
          </w:tcPr>
          <w:p w14:paraId="6DDE7A42" w14:textId="77777777" w:rsidR="00DE7059" w:rsidRPr="00164F0B" w:rsidRDefault="00DE7059" w:rsidP="009F3E0D">
            <w:pPr>
              <w:ind w:right="-72"/>
              <w:jc w:val="right"/>
              <w:rPr>
                <w:rFonts w:ascii="Browallia New" w:hAnsi="Browallia New" w:cs="Browallia New"/>
                <w:b/>
                <w:bCs/>
                <w:lang w:eastAsia="th-TH"/>
              </w:rPr>
            </w:pPr>
          </w:p>
        </w:tc>
        <w:tc>
          <w:tcPr>
            <w:tcW w:w="713" w:type="pct"/>
            <w:tcBorders>
              <w:top w:val="nil"/>
              <w:left w:val="nil"/>
              <w:bottom w:val="nil"/>
              <w:right w:val="nil"/>
            </w:tcBorders>
            <w:vAlign w:val="bottom"/>
          </w:tcPr>
          <w:p w14:paraId="7415A8F6"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4C600DFF" w14:textId="77777777" w:rsidTr="00A24AA5">
        <w:tc>
          <w:tcPr>
            <w:tcW w:w="1701" w:type="pct"/>
            <w:tcBorders>
              <w:top w:val="nil"/>
              <w:left w:val="nil"/>
              <w:bottom w:val="nil"/>
              <w:right w:val="nil"/>
            </w:tcBorders>
            <w:vAlign w:val="bottom"/>
          </w:tcPr>
          <w:p w14:paraId="32FFCAF5" w14:textId="1D8C7227"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หนี้สินจากสัญญาประกันภัย</w:t>
            </w:r>
          </w:p>
        </w:tc>
        <w:tc>
          <w:tcPr>
            <w:tcW w:w="443" w:type="pct"/>
            <w:tcBorders>
              <w:top w:val="nil"/>
              <w:left w:val="nil"/>
              <w:bottom w:val="nil"/>
              <w:right w:val="nil"/>
            </w:tcBorders>
            <w:vAlign w:val="bottom"/>
          </w:tcPr>
          <w:p w14:paraId="1A19F219" w14:textId="276019A9"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15" w:type="pct"/>
            <w:tcBorders>
              <w:top w:val="nil"/>
              <w:left w:val="nil"/>
              <w:bottom w:val="nil"/>
              <w:right w:val="nil"/>
            </w:tcBorders>
            <w:vAlign w:val="bottom"/>
          </w:tcPr>
          <w:p w14:paraId="70695B6E" w14:textId="5833153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852</w:t>
            </w:r>
            <w:r w:rsidR="00DE7059" w:rsidRPr="00164F0B">
              <w:rPr>
                <w:rFonts w:ascii="Browallia New" w:hAnsi="Browallia New" w:cs="Browallia New"/>
                <w:lang w:eastAsia="th-TH"/>
              </w:rPr>
              <w:t>,</w:t>
            </w:r>
            <w:r w:rsidRPr="00164F0B">
              <w:rPr>
                <w:rFonts w:ascii="Browallia New" w:hAnsi="Browallia New" w:cs="Browallia New"/>
                <w:lang w:val="en-GB" w:eastAsia="th-TH"/>
              </w:rPr>
              <w:t>422</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p>
        </w:tc>
        <w:tc>
          <w:tcPr>
            <w:tcW w:w="770" w:type="pct"/>
            <w:tcBorders>
              <w:top w:val="nil"/>
              <w:left w:val="nil"/>
              <w:bottom w:val="nil"/>
              <w:right w:val="nil"/>
            </w:tcBorders>
            <w:vAlign w:val="bottom"/>
          </w:tcPr>
          <w:p w14:paraId="24F2EF39" w14:textId="37F57E45"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125</w:t>
            </w:r>
            <w:r w:rsidRPr="00164F0B">
              <w:rPr>
                <w:rFonts w:ascii="Browallia New" w:hAnsi="Browallia New" w:cs="Browallia New"/>
                <w:lang w:eastAsia="th-TH"/>
              </w:rPr>
              <w:t>,</w:t>
            </w:r>
            <w:r w:rsidR="00804C1E" w:rsidRPr="00164F0B">
              <w:rPr>
                <w:rFonts w:ascii="Browallia New" w:hAnsi="Browallia New" w:cs="Browallia New"/>
                <w:lang w:val="en-GB" w:eastAsia="th-TH"/>
              </w:rPr>
              <w:t>510</w:t>
            </w:r>
            <w:r w:rsidRPr="00164F0B">
              <w:rPr>
                <w:rFonts w:ascii="Browallia New" w:hAnsi="Browallia New" w:cs="Browallia New"/>
                <w:lang w:eastAsia="th-TH"/>
              </w:rPr>
              <w:t>,</w:t>
            </w:r>
            <w:r w:rsidR="00804C1E" w:rsidRPr="00164F0B">
              <w:rPr>
                <w:rFonts w:ascii="Browallia New" w:hAnsi="Browallia New" w:cs="Browallia New"/>
                <w:lang w:val="en-GB" w:eastAsia="th-TH"/>
              </w:rPr>
              <w:t>483</w:t>
            </w:r>
            <w:r w:rsidRPr="00164F0B">
              <w:rPr>
                <w:rFonts w:ascii="Browallia New" w:hAnsi="Browallia New" w:cs="Browallia New"/>
                <w:lang w:eastAsia="th-TH"/>
              </w:rPr>
              <w:t>)</w:t>
            </w:r>
          </w:p>
        </w:tc>
        <w:tc>
          <w:tcPr>
            <w:tcW w:w="658" w:type="pct"/>
            <w:tcBorders>
              <w:top w:val="nil"/>
              <w:left w:val="nil"/>
              <w:bottom w:val="nil"/>
              <w:right w:val="nil"/>
            </w:tcBorders>
            <w:vAlign w:val="bottom"/>
          </w:tcPr>
          <w:p w14:paraId="7829BB4A" w14:textId="48B162A5"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nil"/>
              <w:right w:val="nil"/>
            </w:tcBorders>
            <w:vAlign w:val="bottom"/>
          </w:tcPr>
          <w:p w14:paraId="16D033CD" w14:textId="34D5E268"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726</w:t>
            </w:r>
            <w:r w:rsidR="00DE7059" w:rsidRPr="00164F0B">
              <w:rPr>
                <w:rFonts w:ascii="Browallia New" w:hAnsi="Browallia New" w:cs="Browallia New"/>
                <w:lang w:eastAsia="th-TH"/>
              </w:rPr>
              <w:t>,</w:t>
            </w:r>
            <w:r w:rsidRPr="00164F0B">
              <w:rPr>
                <w:rFonts w:ascii="Browallia New" w:hAnsi="Browallia New" w:cs="Browallia New"/>
                <w:lang w:val="en-GB" w:eastAsia="th-TH"/>
              </w:rPr>
              <w:t>911</w:t>
            </w:r>
            <w:r w:rsidR="00DE7059" w:rsidRPr="00164F0B">
              <w:rPr>
                <w:rFonts w:ascii="Browallia New" w:hAnsi="Browallia New" w:cs="Browallia New"/>
                <w:lang w:eastAsia="th-TH"/>
              </w:rPr>
              <w:t>,</w:t>
            </w:r>
            <w:r w:rsidRPr="00164F0B">
              <w:rPr>
                <w:rFonts w:ascii="Browallia New" w:hAnsi="Browallia New" w:cs="Browallia New"/>
                <w:lang w:val="en-GB" w:eastAsia="th-TH"/>
              </w:rPr>
              <w:t>963</w:t>
            </w:r>
          </w:p>
        </w:tc>
      </w:tr>
      <w:tr w:rsidR="00DE7059" w:rsidRPr="00164F0B" w14:paraId="55992544" w14:textId="77777777" w:rsidTr="00A24AA5">
        <w:tc>
          <w:tcPr>
            <w:tcW w:w="1701" w:type="pct"/>
            <w:tcBorders>
              <w:top w:val="nil"/>
              <w:left w:val="nil"/>
              <w:bottom w:val="nil"/>
              <w:right w:val="nil"/>
            </w:tcBorders>
            <w:vAlign w:val="bottom"/>
          </w:tcPr>
          <w:p w14:paraId="4FEE063A" w14:textId="682E1873"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หนี้สินจากสัญญาประกันภัยต่อ</w:t>
            </w:r>
          </w:p>
        </w:tc>
        <w:tc>
          <w:tcPr>
            <w:tcW w:w="443" w:type="pct"/>
            <w:tcBorders>
              <w:top w:val="nil"/>
              <w:left w:val="nil"/>
              <w:bottom w:val="nil"/>
              <w:right w:val="nil"/>
            </w:tcBorders>
            <w:vAlign w:val="bottom"/>
          </w:tcPr>
          <w:p w14:paraId="7971C45F" w14:textId="2B40B3BB"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5" w:type="pct"/>
            <w:tcBorders>
              <w:top w:val="nil"/>
              <w:left w:val="nil"/>
              <w:bottom w:val="nil"/>
              <w:right w:val="nil"/>
            </w:tcBorders>
            <w:vAlign w:val="bottom"/>
          </w:tcPr>
          <w:p w14:paraId="1C876088" w14:textId="4FEEB8A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70" w:type="pct"/>
            <w:tcBorders>
              <w:top w:val="nil"/>
              <w:left w:val="nil"/>
              <w:bottom w:val="nil"/>
              <w:right w:val="nil"/>
            </w:tcBorders>
            <w:vAlign w:val="bottom"/>
          </w:tcPr>
          <w:p w14:paraId="108F0A2A" w14:textId="68C81AD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r w:rsidR="00DE7059" w:rsidRPr="00164F0B">
              <w:rPr>
                <w:rFonts w:ascii="Browallia New" w:hAnsi="Browallia New" w:cs="Browallia New"/>
                <w:lang w:eastAsia="th-TH"/>
              </w:rPr>
              <w:t>,</w:t>
            </w:r>
            <w:r w:rsidRPr="00164F0B">
              <w:rPr>
                <w:rFonts w:ascii="Browallia New" w:hAnsi="Browallia New" w:cs="Browallia New"/>
                <w:lang w:val="en-GB" w:eastAsia="th-TH"/>
              </w:rPr>
              <w:t>441</w:t>
            </w:r>
          </w:p>
        </w:tc>
        <w:tc>
          <w:tcPr>
            <w:tcW w:w="658" w:type="pct"/>
            <w:tcBorders>
              <w:top w:val="nil"/>
              <w:left w:val="nil"/>
              <w:bottom w:val="nil"/>
              <w:right w:val="nil"/>
            </w:tcBorders>
            <w:vAlign w:val="bottom"/>
          </w:tcPr>
          <w:p w14:paraId="548107D1" w14:textId="21D1ED0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nil"/>
              <w:right w:val="nil"/>
            </w:tcBorders>
            <w:vAlign w:val="bottom"/>
          </w:tcPr>
          <w:p w14:paraId="5A85AF0B" w14:textId="07DF1A4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r w:rsidR="00DE7059" w:rsidRPr="00164F0B">
              <w:rPr>
                <w:rFonts w:ascii="Browallia New" w:hAnsi="Browallia New" w:cs="Browallia New"/>
                <w:lang w:eastAsia="th-TH"/>
              </w:rPr>
              <w:t>,</w:t>
            </w:r>
            <w:r w:rsidRPr="00164F0B">
              <w:rPr>
                <w:rFonts w:ascii="Browallia New" w:hAnsi="Browallia New" w:cs="Browallia New"/>
                <w:lang w:val="en-GB" w:eastAsia="th-TH"/>
              </w:rPr>
              <w:t>441</w:t>
            </w:r>
          </w:p>
        </w:tc>
      </w:tr>
      <w:tr w:rsidR="00DE7059" w:rsidRPr="00164F0B" w14:paraId="29E06403" w14:textId="77777777" w:rsidTr="00A24AA5">
        <w:tc>
          <w:tcPr>
            <w:tcW w:w="1701" w:type="pct"/>
            <w:tcBorders>
              <w:top w:val="nil"/>
              <w:left w:val="nil"/>
              <w:bottom w:val="nil"/>
              <w:right w:val="nil"/>
            </w:tcBorders>
            <w:vAlign w:val="bottom"/>
          </w:tcPr>
          <w:p w14:paraId="1C05D744" w14:textId="595E6BA1"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ค่าใช้จ่ายค้างจ่าย</w:t>
            </w:r>
          </w:p>
        </w:tc>
        <w:tc>
          <w:tcPr>
            <w:tcW w:w="443" w:type="pct"/>
            <w:tcBorders>
              <w:top w:val="nil"/>
              <w:left w:val="nil"/>
              <w:bottom w:val="nil"/>
              <w:right w:val="nil"/>
            </w:tcBorders>
            <w:vAlign w:val="bottom"/>
          </w:tcPr>
          <w:p w14:paraId="27200733" w14:textId="2D09B78E"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715" w:type="pct"/>
            <w:tcBorders>
              <w:top w:val="nil"/>
              <w:left w:val="nil"/>
              <w:bottom w:val="nil"/>
              <w:right w:val="nil"/>
            </w:tcBorders>
            <w:vAlign w:val="bottom"/>
          </w:tcPr>
          <w:p w14:paraId="12C0EB8C" w14:textId="2F8D40FE"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70</w:t>
            </w:r>
            <w:r w:rsidR="00DE7059" w:rsidRPr="00164F0B">
              <w:rPr>
                <w:rFonts w:ascii="Browallia New" w:hAnsi="Browallia New" w:cs="Browallia New"/>
                <w:lang w:eastAsia="th-TH"/>
              </w:rPr>
              <w:t>,</w:t>
            </w:r>
            <w:r w:rsidRPr="00164F0B">
              <w:rPr>
                <w:rFonts w:ascii="Browallia New" w:hAnsi="Browallia New" w:cs="Browallia New"/>
                <w:lang w:val="en-GB" w:eastAsia="th-TH"/>
              </w:rPr>
              <w:t>231</w:t>
            </w:r>
            <w:r w:rsidR="00DE7059" w:rsidRPr="00164F0B">
              <w:rPr>
                <w:rFonts w:ascii="Browallia New" w:hAnsi="Browallia New" w:cs="Browallia New"/>
                <w:lang w:eastAsia="th-TH"/>
              </w:rPr>
              <w:t>,</w:t>
            </w:r>
            <w:r w:rsidRPr="00164F0B">
              <w:rPr>
                <w:rFonts w:ascii="Browallia New" w:hAnsi="Browallia New" w:cs="Browallia New"/>
                <w:lang w:val="en-GB" w:eastAsia="th-TH"/>
              </w:rPr>
              <w:t>891</w:t>
            </w:r>
          </w:p>
        </w:tc>
        <w:tc>
          <w:tcPr>
            <w:tcW w:w="770" w:type="pct"/>
            <w:tcBorders>
              <w:top w:val="nil"/>
              <w:left w:val="nil"/>
              <w:bottom w:val="nil"/>
              <w:right w:val="nil"/>
            </w:tcBorders>
            <w:vAlign w:val="bottom"/>
          </w:tcPr>
          <w:p w14:paraId="031929BD" w14:textId="056A699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18</w:t>
            </w:r>
            <w:r w:rsidRPr="00164F0B">
              <w:rPr>
                <w:rFonts w:ascii="Browallia New" w:hAnsi="Browallia New" w:cs="Browallia New"/>
                <w:lang w:eastAsia="th-TH"/>
              </w:rPr>
              <w:t>,</w:t>
            </w:r>
            <w:r w:rsidR="00804C1E" w:rsidRPr="00164F0B">
              <w:rPr>
                <w:rFonts w:ascii="Browallia New" w:hAnsi="Browallia New" w:cs="Browallia New"/>
                <w:lang w:val="en-GB" w:eastAsia="th-TH"/>
              </w:rPr>
              <w:t>404</w:t>
            </w:r>
            <w:r w:rsidRPr="00164F0B">
              <w:rPr>
                <w:rFonts w:ascii="Browallia New" w:hAnsi="Browallia New" w:cs="Browallia New"/>
                <w:lang w:eastAsia="th-TH"/>
              </w:rPr>
              <w:t>,</w:t>
            </w:r>
            <w:r w:rsidR="00804C1E" w:rsidRPr="00164F0B">
              <w:rPr>
                <w:rFonts w:ascii="Browallia New" w:hAnsi="Browallia New" w:cs="Browallia New"/>
                <w:lang w:val="en-GB" w:eastAsia="th-TH"/>
              </w:rPr>
              <w:t>634</w:t>
            </w:r>
            <w:r w:rsidRPr="00164F0B">
              <w:rPr>
                <w:rFonts w:ascii="Browallia New" w:hAnsi="Browallia New" w:cs="Browallia New"/>
                <w:lang w:eastAsia="th-TH"/>
              </w:rPr>
              <w:t>)</w:t>
            </w:r>
          </w:p>
        </w:tc>
        <w:tc>
          <w:tcPr>
            <w:tcW w:w="658" w:type="pct"/>
            <w:tcBorders>
              <w:top w:val="nil"/>
              <w:left w:val="nil"/>
              <w:bottom w:val="nil"/>
              <w:right w:val="nil"/>
            </w:tcBorders>
            <w:vAlign w:val="bottom"/>
          </w:tcPr>
          <w:p w14:paraId="3A56E21C" w14:textId="6A4B028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7</w:t>
            </w:r>
            <w:r w:rsidRPr="00164F0B">
              <w:rPr>
                <w:rFonts w:ascii="Browallia New" w:hAnsi="Browallia New" w:cs="Browallia New"/>
                <w:lang w:eastAsia="th-TH"/>
              </w:rPr>
              <w:t>,</w:t>
            </w:r>
            <w:r w:rsidR="00804C1E" w:rsidRPr="00164F0B">
              <w:rPr>
                <w:rFonts w:ascii="Browallia New" w:hAnsi="Browallia New" w:cs="Browallia New"/>
                <w:lang w:val="en-GB" w:eastAsia="th-TH"/>
              </w:rPr>
              <w:t>797</w:t>
            </w:r>
            <w:r w:rsidRPr="00164F0B">
              <w:rPr>
                <w:rFonts w:ascii="Browallia New" w:hAnsi="Browallia New" w:cs="Browallia New"/>
                <w:lang w:eastAsia="th-TH"/>
              </w:rPr>
              <w:t>,</w:t>
            </w:r>
            <w:r w:rsidR="00804C1E" w:rsidRPr="00164F0B">
              <w:rPr>
                <w:rFonts w:ascii="Browallia New" w:hAnsi="Browallia New" w:cs="Browallia New"/>
                <w:lang w:val="en-GB" w:eastAsia="th-TH"/>
              </w:rPr>
              <w:t>868</w:t>
            </w:r>
            <w:r w:rsidRPr="00164F0B">
              <w:rPr>
                <w:rFonts w:ascii="Browallia New" w:hAnsi="Browallia New" w:cs="Browallia New"/>
                <w:lang w:eastAsia="th-TH"/>
              </w:rPr>
              <w:t>)</w:t>
            </w:r>
          </w:p>
        </w:tc>
        <w:tc>
          <w:tcPr>
            <w:tcW w:w="713" w:type="pct"/>
            <w:tcBorders>
              <w:top w:val="nil"/>
              <w:left w:val="nil"/>
              <w:bottom w:val="nil"/>
              <w:right w:val="nil"/>
            </w:tcBorders>
            <w:vAlign w:val="bottom"/>
          </w:tcPr>
          <w:p w14:paraId="7762F1BA" w14:textId="4AE2D7D6"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029</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p>
        </w:tc>
      </w:tr>
      <w:tr w:rsidR="00DE7059" w:rsidRPr="00164F0B" w14:paraId="173342EC" w14:textId="77777777" w:rsidTr="00A24AA5">
        <w:tc>
          <w:tcPr>
            <w:tcW w:w="1701" w:type="pct"/>
            <w:tcBorders>
              <w:top w:val="nil"/>
              <w:left w:val="nil"/>
              <w:bottom w:val="nil"/>
              <w:right w:val="nil"/>
            </w:tcBorders>
            <w:vAlign w:val="bottom"/>
          </w:tcPr>
          <w:p w14:paraId="20697FD0" w14:textId="35F63B99"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ภาษีเงินได้นิติบุคคลค้างจ่าย</w:t>
            </w:r>
          </w:p>
        </w:tc>
        <w:tc>
          <w:tcPr>
            <w:tcW w:w="443" w:type="pct"/>
            <w:tcBorders>
              <w:top w:val="nil"/>
              <w:left w:val="nil"/>
              <w:bottom w:val="nil"/>
              <w:right w:val="nil"/>
            </w:tcBorders>
            <w:vAlign w:val="bottom"/>
          </w:tcPr>
          <w:p w14:paraId="0A59154C" w14:textId="73A37DBD"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ค</w:t>
            </w:r>
          </w:p>
        </w:tc>
        <w:tc>
          <w:tcPr>
            <w:tcW w:w="715" w:type="pct"/>
            <w:tcBorders>
              <w:top w:val="nil"/>
              <w:left w:val="nil"/>
              <w:bottom w:val="nil"/>
              <w:right w:val="nil"/>
            </w:tcBorders>
            <w:vAlign w:val="bottom"/>
          </w:tcPr>
          <w:p w14:paraId="1692CA12" w14:textId="0DB9C18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w:t>
            </w:r>
            <w:r w:rsidR="00DE7059" w:rsidRPr="00164F0B">
              <w:rPr>
                <w:rFonts w:ascii="Browallia New" w:hAnsi="Browallia New" w:cs="Browallia New"/>
                <w:lang w:eastAsia="th-TH"/>
              </w:rPr>
              <w:t>,</w:t>
            </w:r>
            <w:r w:rsidRPr="00164F0B">
              <w:rPr>
                <w:rFonts w:ascii="Browallia New" w:hAnsi="Browallia New" w:cs="Browallia New"/>
                <w:lang w:val="en-GB" w:eastAsia="th-TH"/>
              </w:rPr>
              <w:t>620</w:t>
            </w:r>
            <w:r w:rsidR="00DE7059" w:rsidRPr="00164F0B">
              <w:rPr>
                <w:rFonts w:ascii="Browallia New" w:hAnsi="Browallia New" w:cs="Browallia New"/>
                <w:lang w:eastAsia="th-TH"/>
              </w:rPr>
              <w:t>,</w:t>
            </w:r>
            <w:r w:rsidRPr="00164F0B">
              <w:rPr>
                <w:rFonts w:ascii="Browallia New" w:hAnsi="Browallia New" w:cs="Browallia New"/>
                <w:lang w:val="en-GB" w:eastAsia="th-TH"/>
              </w:rPr>
              <w:t>176</w:t>
            </w:r>
          </w:p>
        </w:tc>
        <w:tc>
          <w:tcPr>
            <w:tcW w:w="770" w:type="pct"/>
            <w:tcBorders>
              <w:top w:val="nil"/>
              <w:left w:val="nil"/>
              <w:bottom w:val="nil"/>
              <w:right w:val="nil"/>
            </w:tcBorders>
            <w:vAlign w:val="bottom"/>
          </w:tcPr>
          <w:p w14:paraId="408934B2" w14:textId="1F77D4EE"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58" w:type="pct"/>
            <w:tcBorders>
              <w:top w:val="nil"/>
              <w:left w:val="nil"/>
              <w:bottom w:val="nil"/>
              <w:right w:val="nil"/>
            </w:tcBorders>
            <w:vAlign w:val="bottom"/>
          </w:tcPr>
          <w:p w14:paraId="5CF62E0B" w14:textId="41F09CF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770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713" w:type="pct"/>
            <w:tcBorders>
              <w:top w:val="nil"/>
              <w:left w:val="nil"/>
              <w:bottom w:val="nil"/>
              <w:right w:val="nil"/>
            </w:tcBorders>
            <w:vAlign w:val="bottom"/>
          </w:tcPr>
          <w:p w14:paraId="6AB75B37" w14:textId="6111E45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9</w:t>
            </w:r>
            <w:r w:rsidR="00DE7059" w:rsidRPr="00164F0B">
              <w:rPr>
                <w:rFonts w:ascii="Browallia New" w:hAnsi="Browallia New" w:cs="Browallia New"/>
                <w:lang w:eastAsia="th-TH"/>
              </w:rPr>
              <w:t>,</w:t>
            </w:r>
            <w:r w:rsidRPr="00164F0B">
              <w:rPr>
                <w:rFonts w:ascii="Browallia New" w:hAnsi="Browallia New" w:cs="Browallia New"/>
                <w:lang w:val="en-GB" w:eastAsia="th-TH"/>
              </w:rPr>
              <w:t>390</w:t>
            </w:r>
            <w:r w:rsidR="00DE7059" w:rsidRPr="00164F0B">
              <w:rPr>
                <w:rFonts w:ascii="Browallia New" w:hAnsi="Browallia New" w:cs="Browallia New"/>
                <w:lang w:eastAsia="th-TH"/>
              </w:rPr>
              <w:t>,</w:t>
            </w:r>
            <w:r w:rsidRPr="00164F0B">
              <w:rPr>
                <w:rFonts w:ascii="Browallia New" w:hAnsi="Browallia New" w:cs="Browallia New"/>
                <w:lang w:val="en-GB" w:eastAsia="th-TH"/>
              </w:rPr>
              <w:t>176</w:t>
            </w:r>
          </w:p>
        </w:tc>
      </w:tr>
      <w:tr w:rsidR="00DE7059" w:rsidRPr="00164F0B" w14:paraId="2DAE00F6" w14:textId="77777777" w:rsidTr="00A24AA5">
        <w:tc>
          <w:tcPr>
            <w:tcW w:w="1701" w:type="pct"/>
            <w:tcBorders>
              <w:top w:val="nil"/>
              <w:left w:val="nil"/>
              <w:bottom w:val="nil"/>
              <w:right w:val="nil"/>
            </w:tcBorders>
            <w:vAlign w:val="bottom"/>
          </w:tcPr>
          <w:p w14:paraId="4F19A94D" w14:textId="759EDC68"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เจ้าหนี้บริษัทประกันภัยต่อ</w:t>
            </w:r>
          </w:p>
        </w:tc>
        <w:tc>
          <w:tcPr>
            <w:tcW w:w="443" w:type="pct"/>
            <w:tcBorders>
              <w:top w:val="nil"/>
              <w:left w:val="nil"/>
              <w:bottom w:val="nil"/>
              <w:right w:val="nil"/>
            </w:tcBorders>
            <w:vAlign w:val="bottom"/>
          </w:tcPr>
          <w:p w14:paraId="2680CC8F" w14:textId="7A4681F1"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5" w:type="pct"/>
            <w:tcBorders>
              <w:top w:val="nil"/>
              <w:left w:val="nil"/>
              <w:bottom w:val="nil"/>
              <w:right w:val="nil"/>
            </w:tcBorders>
            <w:vAlign w:val="bottom"/>
          </w:tcPr>
          <w:p w14:paraId="36345EC5" w14:textId="74CE238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67</w:t>
            </w:r>
            <w:r w:rsidR="00DE7059" w:rsidRPr="00164F0B">
              <w:rPr>
                <w:rFonts w:ascii="Browallia New" w:hAnsi="Browallia New" w:cs="Browallia New"/>
                <w:lang w:eastAsia="th-TH"/>
              </w:rPr>
              <w:t>,</w:t>
            </w:r>
            <w:r w:rsidRPr="00164F0B">
              <w:rPr>
                <w:rFonts w:ascii="Browallia New" w:hAnsi="Browallia New" w:cs="Browallia New"/>
                <w:lang w:val="en-GB" w:eastAsia="th-TH"/>
              </w:rPr>
              <w:t>237</w:t>
            </w:r>
            <w:r w:rsidR="00DE7059" w:rsidRPr="00164F0B">
              <w:rPr>
                <w:rFonts w:ascii="Browallia New" w:hAnsi="Browallia New" w:cs="Browallia New"/>
                <w:lang w:eastAsia="th-TH"/>
              </w:rPr>
              <w:t>,</w:t>
            </w:r>
            <w:r w:rsidRPr="00164F0B">
              <w:rPr>
                <w:rFonts w:ascii="Browallia New" w:hAnsi="Browallia New" w:cs="Browallia New"/>
                <w:lang w:val="en-GB" w:eastAsia="th-TH"/>
              </w:rPr>
              <w:t>292</w:t>
            </w:r>
          </w:p>
        </w:tc>
        <w:tc>
          <w:tcPr>
            <w:tcW w:w="770" w:type="pct"/>
            <w:tcBorders>
              <w:top w:val="nil"/>
              <w:left w:val="nil"/>
              <w:bottom w:val="nil"/>
              <w:right w:val="nil"/>
            </w:tcBorders>
            <w:vAlign w:val="bottom"/>
          </w:tcPr>
          <w:p w14:paraId="122476B9" w14:textId="747398A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67</w:t>
            </w:r>
            <w:r w:rsidRPr="00164F0B">
              <w:rPr>
                <w:rFonts w:ascii="Browallia New" w:hAnsi="Browallia New" w:cs="Browallia New"/>
                <w:lang w:eastAsia="th-TH"/>
              </w:rPr>
              <w:t>,</w:t>
            </w:r>
            <w:r w:rsidR="00804C1E" w:rsidRPr="00164F0B">
              <w:rPr>
                <w:rFonts w:ascii="Browallia New" w:hAnsi="Browallia New" w:cs="Browallia New"/>
                <w:lang w:val="en-GB" w:eastAsia="th-TH"/>
              </w:rPr>
              <w:t>237</w:t>
            </w:r>
            <w:r w:rsidRPr="00164F0B">
              <w:rPr>
                <w:rFonts w:ascii="Browallia New" w:hAnsi="Browallia New" w:cs="Browallia New"/>
                <w:lang w:eastAsia="th-TH"/>
              </w:rPr>
              <w:t>,</w:t>
            </w:r>
            <w:r w:rsidR="00804C1E" w:rsidRPr="00164F0B">
              <w:rPr>
                <w:rFonts w:ascii="Browallia New" w:hAnsi="Browallia New" w:cs="Browallia New"/>
                <w:lang w:val="en-GB" w:eastAsia="th-TH"/>
              </w:rPr>
              <w:t>292</w:t>
            </w:r>
            <w:r w:rsidRPr="00164F0B">
              <w:rPr>
                <w:rFonts w:ascii="Browallia New" w:hAnsi="Browallia New" w:cs="Browallia New"/>
                <w:lang w:eastAsia="th-TH"/>
              </w:rPr>
              <w:t>)</w:t>
            </w:r>
          </w:p>
        </w:tc>
        <w:tc>
          <w:tcPr>
            <w:tcW w:w="658" w:type="pct"/>
            <w:tcBorders>
              <w:top w:val="nil"/>
              <w:left w:val="nil"/>
              <w:bottom w:val="nil"/>
              <w:right w:val="nil"/>
            </w:tcBorders>
            <w:vAlign w:val="bottom"/>
          </w:tcPr>
          <w:p w14:paraId="6F7789A0" w14:textId="0197E39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nil"/>
              <w:right w:val="nil"/>
            </w:tcBorders>
            <w:vAlign w:val="bottom"/>
          </w:tcPr>
          <w:p w14:paraId="1BEB51CE" w14:textId="51456BE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73BD9197" w14:textId="77777777" w:rsidTr="00A24AA5">
        <w:tc>
          <w:tcPr>
            <w:tcW w:w="1701" w:type="pct"/>
            <w:tcBorders>
              <w:top w:val="nil"/>
              <w:left w:val="nil"/>
              <w:bottom w:val="nil"/>
              <w:right w:val="nil"/>
            </w:tcBorders>
            <w:vAlign w:val="bottom"/>
          </w:tcPr>
          <w:p w14:paraId="6F9D0509" w14:textId="79C09ECE"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ค่านายหน้าค้างจ่าย</w:t>
            </w:r>
          </w:p>
        </w:tc>
        <w:tc>
          <w:tcPr>
            <w:tcW w:w="443" w:type="pct"/>
            <w:tcBorders>
              <w:top w:val="nil"/>
              <w:left w:val="nil"/>
              <w:bottom w:val="nil"/>
              <w:right w:val="nil"/>
            </w:tcBorders>
            <w:vAlign w:val="bottom"/>
          </w:tcPr>
          <w:p w14:paraId="75D70B4C" w14:textId="2DCC0D6E"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5" w:type="pct"/>
            <w:tcBorders>
              <w:top w:val="nil"/>
              <w:left w:val="nil"/>
              <w:bottom w:val="nil"/>
              <w:right w:val="nil"/>
            </w:tcBorders>
            <w:vAlign w:val="bottom"/>
          </w:tcPr>
          <w:p w14:paraId="55D96B81" w14:textId="74B600D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16</w:t>
            </w:r>
            <w:r w:rsidR="00DE7059" w:rsidRPr="00164F0B">
              <w:rPr>
                <w:rFonts w:ascii="Browallia New" w:hAnsi="Browallia New" w:cs="Browallia New"/>
                <w:lang w:eastAsia="th-TH"/>
              </w:rPr>
              <w:t>,</w:t>
            </w:r>
            <w:r w:rsidRPr="00164F0B">
              <w:rPr>
                <w:rFonts w:ascii="Browallia New" w:hAnsi="Browallia New" w:cs="Browallia New"/>
                <w:lang w:val="en-GB" w:eastAsia="th-TH"/>
              </w:rPr>
              <w:t>749</w:t>
            </w:r>
            <w:r w:rsidR="00DE7059" w:rsidRPr="00164F0B">
              <w:rPr>
                <w:rFonts w:ascii="Browallia New" w:hAnsi="Browallia New" w:cs="Browallia New"/>
                <w:lang w:eastAsia="th-TH"/>
              </w:rPr>
              <w:t>,</w:t>
            </w:r>
            <w:r w:rsidRPr="00164F0B">
              <w:rPr>
                <w:rFonts w:ascii="Browallia New" w:hAnsi="Browallia New" w:cs="Browallia New"/>
                <w:lang w:val="en-GB" w:eastAsia="th-TH"/>
              </w:rPr>
              <w:t>863</w:t>
            </w:r>
          </w:p>
        </w:tc>
        <w:tc>
          <w:tcPr>
            <w:tcW w:w="770" w:type="pct"/>
            <w:tcBorders>
              <w:top w:val="nil"/>
              <w:left w:val="nil"/>
              <w:bottom w:val="nil"/>
              <w:right w:val="nil"/>
            </w:tcBorders>
            <w:vAlign w:val="bottom"/>
          </w:tcPr>
          <w:p w14:paraId="10FE0850" w14:textId="262E259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16</w:t>
            </w:r>
            <w:r w:rsidRPr="00164F0B">
              <w:rPr>
                <w:rFonts w:ascii="Browallia New" w:hAnsi="Browallia New" w:cs="Browallia New"/>
                <w:lang w:eastAsia="th-TH"/>
              </w:rPr>
              <w:t>,</w:t>
            </w:r>
            <w:r w:rsidR="00804C1E" w:rsidRPr="00164F0B">
              <w:rPr>
                <w:rFonts w:ascii="Browallia New" w:hAnsi="Browallia New" w:cs="Browallia New"/>
                <w:lang w:val="en-GB" w:eastAsia="th-TH"/>
              </w:rPr>
              <w:t>749</w:t>
            </w:r>
            <w:r w:rsidRPr="00164F0B">
              <w:rPr>
                <w:rFonts w:ascii="Browallia New" w:hAnsi="Browallia New" w:cs="Browallia New"/>
                <w:lang w:eastAsia="th-TH"/>
              </w:rPr>
              <w:t>,</w:t>
            </w:r>
            <w:r w:rsidR="00804C1E" w:rsidRPr="00164F0B">
              <w:rPr>
                <w:rFonts w:ascii="Browallia New" w:hAnsi="Browallia New" w:cs="Browallia New"/>
                <w:lang w:val="en-GB" w:eastAsia="th-TH"/>
              </w:rPr>
              <w:t>863</w:t>
            </w:r>
            <w:r w:rsidRPr="00164F0B">
              <w:rPr>
                <w:rFonts w:ascii="Browallia New" w:hAnsi="Browallia New" w:cs="Browallia New"/>
                <w:lang w:eastAsia="th-TH"/>
              </w:rPr>
              <w:t>)</w:t>
            </w:r>
          </w:p>
        </w:tc>
        <w:tc>
          <w:tcPr>
            <w:tcW w:w="658" w:type="pct"/>
            <w:tcBorders>
              <w:top w:val="nil"/>
              <w:left w:val="nil"/>
              <w:bottom w:val="nil"/>
              <w:right w:val="nil"/>
            </w:tcBorders>
            <w:vAlign w:val="bottom"/>
          </w:tcPr>
          <w:p w14:paraId="7C918D5F" w14:textId="063D1D9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nil"/>
              <w:right w:val="nil"/>
            </w:tcBorders>
            <w:vAlign w:val="bottom"/>
          </w:tcPr>
          <w:p w14:paraId="76E96B12" w14:textId="4703527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70B97657" w14:textId="77777777" w:rsidTr="00A24AA5">
        <w:tc>
          <w:tcPr>
            <w:tcW w:w="1701" w:type="pct"/>
            <w:tcBorders>
              <w:top w:val="nil"/>
              <w:left w:val="nil"/>
              <w:bottom w:val="nil"/>
              <w:right w:val="nil"/>
            </w:tcBorders>
            <w:vAlign w:val="bottom"/>
          </w:tcPr>
          <w:p w14:paraId="51CD8A8B" w14:textId="4614ECA2"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หนี้สินภาษีเงินได้รอการตัดบัญชี</w:t>
            </w:r>
          </w:p>
        </w:tc>
        <w:tc>
          <w:tcPr>
            <w:tcW w:w="443" w:type="pct"/>
            <w:tcBorders>
              <w:top w:val="nil"/>
              <w:left w:val="nil"/>
              <w:bottom w:val="nil"/>
              <w:right w:val="nil"/>
            </w:tcBorders>
            <w:vAlign w:val="bottom"/>
          </w:tcPr>
          <w:p w14:paraId="5548DD5F" w14:textId="09F2E29C"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ข</w:t>
            </w:r>
          </w:p>
        </w:tc>
        <w:tc>
          <w:tcPr>
            <w:tcW w:w="715" w:type="pct"/>
            <w:tcBorders>
              <w:top w:val="nil"/>
              <w:left w:val="nil"/>
              <w:bottom w:val="nil"/>
              <w:right w:val="nil"/>
            </w:tcBorders>
            <w:vAlign w:val="bottom"/>
          </w:tcPr>
          <w:p w14:paraId="67616E69" w14:textId="1245A760"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70" w:type="pct"/>
            <w:tcBorders>
              <w:top w:val="nil"/>
              <w:left w:val="nil"/>
              <w:bottom w:val="nil"/>
              <w:right w:val="nil"/>
            </w:tcBorders>
            <w:vAlign w:val="bottom"/>
          </w:tcPr>
          <w:p w14:paraId="1FD59760" w14:textId="7D4A7DFA"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w:t>
            </w:r>
            <w:r w:rsidR="00DE7059" w:rsidRPr="00164F0B">
              <w:rPr>
                <w:rFonts w:ascii="Browallia New" w:hAnsi="Browallia New" w:cs="Browallia New"/>
                <w:lang w:eastAsia="th-TH"/>
              </w:rPr>
              <w:t>,</w:t>
            </w:r>
            <w:r w:rsidRPr="00164F0B">
              <w:rPr>
                <w:rFonts w:ascii="Browallia New" w:hAnsi="Browallia New" w:cs="Browallia New"/>
                <w:lang w:val="en-GB" w:eastAsia="th-TH"/>
              </w:rPr>
              <w:t>172</w:t>
            </w:r>
            <w:r w:rsidR="00DE7059" w:rsidRPr="00164F0B">
              <w:rPr>
                <w:rFonts w:ascii="Browallia New" w:hAnsi="Browallia New" w:cs="Browallia New"/>
                <w:lang w:eastAsia="th-TH"/>
              </w:rPr>
              <w:t>,</w:t>
            </w:r>
            <w:r w:rsidRPr="00164F0B">
              <w:rPr>
                <w:rFonts w:ascii="Browallia New" w:hAnsi="Browallia New" w:cs="Browallia New"/>
                <w:lang w:val="en-GB" w:eastAsia="th-TH"/>
              </w:rPr>
              <w:t>064</w:t>
            </w:r>
          </w:p>
        </w:tc>
        <w:tc>
          <w:tcPr>
            <w:tcW w:w="658" w:type="pct"/>
            <w:tcBorders>
              <w:top w:val="nil"/>
              <w:left w:val="nil"/>
              <w:bottom w:val="nil"/>
              <w:right w:val="nil"/>
            </w:tcBorders>
            <w:vAlign w:val="bottom"/>
          </w:tcPr>
          <w:p w14:paraId="601D008F" w14:textId="26A72D17"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nil"/>
              <w:right w:val="nil"/>
            </w:tcBorders>
            <w:vAlign w:val="bottom"/>
          </w:tcPr>
          <w:p w14:paraId="53AB611D" w14:textId="17E3D9C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w:t>
            </w:r>
            <w:r w:rsidR="00DE7059" w:rsidRPr="00164F0B">
              <w:rPr>
                <w:rFonts w:ascii="Browallia New" w:hAnsi="Browallia New" w:cs="Browallia New"/>
                <w:lang w:eastAsia="th-TH"/>
              </w:rPr>
              <w:t>,</w:t>
            </w:r>
            <w:r w:rsidRPr="00164F0B">
              <w:rPr>
                <w:rFonts w:ascii="Browallia New" w:hAnsi="Browallia New" w:cs="Browallia New"/>
                <w:lang w:val="en-GB" w:eastAsia="th-TH"/>
              </w:rPr>
              <w:t>172</w:t>
            </w:r>
            <w:r w:rsidR="00DE7059" w:rsidRPr="00164F0B">
              <w:rPr>
                <w:rFonts w:ascii="Browallia New" w:hAnsi="Browallia New" w:cs="Browallia New"/>
                <w:lang w:eastAsia="th-TH"/>
              </w:rPr>
              <w:t>,</w:t>
            </w:r>
            <w:r w:rsidRPr="00164F0B">
              <w:rPr>
                <w:rFonts w:ascii="Browallia New" w:hAnsi="Browallia New" w:cs="Browallia New"/>
                <w:lang w:val="en-GB" w:eastAsia="th-TH"/>
              </w:rPr>
              <w:t>064</w:t>
            </w:r>
          </w:p>
        </w:tc>
      </w:tr>
      <w:tr w:rsidR="00DE7059" w:rsidRPr="00164F0B" w14:paraId="5B05C1C5" w14:textId="77777777" w:rsidTr="00A24AA5">
        <w:tc>
          <w:tcPr>
            <w:tcW w:w="1701" w:type="pct"/>
            <w:tcBorders>
              <w:top w:val="nil"/>
              <w:left w:val="nil"/>
              <w:bottom w:val="nil"/>
              <w:right w:val="nil"/>
            </w:tcBorders>
            <w:vAlign w:val="bottom"/>
          </w:tcPr>
          <w:p w14:paraId="03004250" w14:textId="382D3FCA"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หนี้สินอื่น</w:t>
            </w:r>
          </w:p>
        </w:tc>
        <w:tc>
          <w:tcPr>
            <w:tcW w:w="443" w:type="pct"/>
            <w:tcBorders>
              <w:top w:val="nil"/>
              <w:left w:val="nil"/>
              <w:bottom w:val="nil"/>
              <w:right w:val="nil"/>
            </w:tcBorders>
            <w:vAlign w:val="bottom"/>
          </w:tcPr>
          <w:p w14:paraId="3BFCA0B9" w14:textId="62BF6942"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15" w:type="pct"/>
            <w:tcBorders>
              <w:top w:val="nil"/>
              <w:left w:val="nil"/>
              <w:bottom w:val="single" w:sz="4" w:space="0" w:color="auto"/>
              <w:right w:val="nil"/>
            </w:tcBorders>
            <w:vAlign w:val="bottom"/>
          </w:tcPr>
          <w:p w14:paraId="65AEB2BF" w14:textId="0EF25A94"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32</w:t>
            </w:r>
            <w:r w:rsidR="00DE7059" w:rsidRPr="00164F0B">
              <w:rPr>
                <w:rFonts w:ascii="Browallia New" w:hAnsi="Browallia New" w:cs="Browallia New"/>
                <w:lang w:eastAsia="th-TH"/>
              </w:rPr>
              <w:t>,</w:t>
            </w:r>
            <w:r w:rsidRPr="00164F0B">
              <w:rPr>
                <w:rFonts w:ascii="Browallia New" w:hAnsi="Browallia New" w:cs="Browallia New"/>
                <w:lang w:val="en-GB" w:eastAsia="th-TH"/>
              </w:rPr>
              <w:t>278</w:t>
            </w:r>
            <w:r w:rsidR="00DE7059" w:rsidRPr="00164F0B">
              <w:rPr>
                <w:rFonts w:ascii="Browallia New" w:hAnsi="Browallia New" w:cs="Browallia New"/>
                <w:lang w:eastAsia="th-TH"/>
              </w:rPr>
              <w:t>,</w:t>
            </w:r>
            <w:r w:rsidRPr="00164F0B">
              <w:rPr>
                <w:rFonts w:ascii="Browallia New" w:hAnsi="Browallia New" w:cs="Browallia New"/>
                <w:lang w:val="en-GB" w:eastAsia="th-TH"/>
              </w:rPr>
              <w:t>455</w:t>
            </w:r>
          </w:p>
        </w:tc>
        <w:tc>
          <w:tcPr>
            <w:tcW w:w="770" w:type="pct"/>
            <w:tcBorders>
              <w:top w:val="nil"/>
              <w:left w:val="nil"/>
              <w:bottom w:val="single" w:sz="4" w:space="0" w:color="auto"/>
              <w:right w:val="nil"/>
            </w:tcBorders>
            <w:vAlign w:val="bottom"/>
          </w:tcPr>
          <w:p w14:paraId="229BD676" w14:textId="2A4DB25B"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288</w:t>
            </w:r>
            <w:r w:rsidRPr="00164F0B">
              <w:rPr>
                <w:rFonts w:ascii="Browallia New" w:hAnsi="Browallia New" w:cs="Browallia New"/>
                <w:lang w:eastAsia="th-TH"/>
              </w:rPr>
              <w:t>,</w:t>
            </w:r>
            <w:r w:rsidR="00804C1E" w:rsidRPr="00164F0B">
              <w:rPr>
                <w:rFonts w:ascii="Browallia New" w:hAnsi="Browallia New" w:cs="Browallia New"/>
                <w:lang w:val="en-GB" w:eastAsia="th-TH"/>
              </w:rPr>
              <w:t>627</w:t>
            </w:r>
            <w:r w:rsidRPr="00164F0B">
              <w:rPr>
                <w:rFonts w:ascii="Browallia New" w:hAnsi="Browallia New" w:cs="Browallia New"/>
                <w:lang w:eastAsia="th-TH"/>
              </w:rPr>
              <w:t>)</w:t>
            </w:r>
          </w:p>
        </w:tc>
        <w:tc>
          <w:tcPr>
            <w:tcW w:w="658" w:type="pct"/>
            <w:tcBorders>
              <w:top w:val="nil"/>
              <w:left w:val="nil"/>
              <w:bottom w:val="single" w:sz="4" w:space="0" w:color="auto"/>
              <w:right w:val="nil"/>
            </w:tcBorders>
            <w:vAlign w:val="bottom"/>
          </w:tcPr>
          <w:p w14:paraId="2FC7C2E8" w14:textId="3A48544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single" w:sz="4" w:space="0" w:color="auto"/>
              <w:right w:val="nil"/>
            </w:tcBorders>
            <w:vAlign w:val="bottom"/>
          </w:tcPr>
          <w:p w14:paraId="4F7F2044" w14:textId="6041DA26"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27</w:t>
            </w:r>
            <w:r w:rsidR="00DE7059" w:rsidRPr="00164F0B">
              <w:rPr>
                <w:rFonts w:ascii="Browallia New" w:hAnsi="Browallia New" w:cs="Browallia New"/>
                <w:lang w:eastAsia="th-TH"/>
              </w:rPr>
              <w:t>,</w:t>
            </w:r>
            <w:r w:rsidRPr="00164F0B">
              <w:rPr>
                <w:rFonts w:ascii="Browallia New" w:hAnsi="Browallia New" w:cs="Browallia New"/>
                <w:lang w:val="en-GB" w:eastAsia="th-TH"/>
              </w:rPr>
              <w:t>989</w:t>
            </w:r>
            <w:r w:rsidR="00DE7059" w:rsidRPr="00164F0B">
              <w:rPr>
                <w:rFonts w:ascii="Browallia New" w:hAnsi="Browallia New" w:cs="Browallia New"/>
                <w:lang w:eastAsia="th-TH"/>
              </w:rPr>
              <w:t>,</w:t>
            </w:r>
            <w:r w:rsidRPr="00164F0B">
              <w:rPr>
                <w:rFonts w:ascii="Browallia New" w:hAnsi="Browallia New" w:cs="Browallia New"/>
                <w:lang w:val="en-GB" w:eastAsia="th-TH"/>
              </w:rPr>
              <w:t>828</w:t>
            </w:r>
          </w:p>
        </w:tc>
      </w:tr>
      <w:tr w:rsidR="00DE7059" w:rsidRPr="00164F0B" w14:paraId="7AA2461A" w14:textId="77777777" w:rsidTr="00FB5444">
        <w:tc>
          <w:tcPr>
            <w:tcW w:w="1701" w:type="pct"/>
            <w:tcBorders>
              <w:top w:val="nil"/>
              <w:left w:val="nil"/>
              <w:bottom w:val="nil"/>
              <w:right w:val="nil"/>
            </w:tcBorders>
            <w:vAlign w:val="bottom"/>
          </w:tcPr>
          <w:p w14:paraId="295443BD" w14:textId="2F2FF058"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rPr>
              <w:t>รวมรายการที่มีผลกระทบต่อหนี้สิน</w:t>
            </w:r>
          </w:p>
        </w:tc>
        <w:tc>
          <w:tcPr>
            <w:tcW w:w="443" w:type="pct"/>
            <w:tcBorders>
              <w:top w:val="nil"/>
              <w:left w:val="nil"/>
              <w:bottom w:val="nil"/>
              <w:right w:val="nil"/>
            </w:tcBorders>
            <w:vAlign w:val="bottom"/>
          </w:tcPr>
          <w:p w14:paraId="20B77710"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tcPr>
          <w:p w14:paraId="395F6CA4" w14:textId="0B39BF5B"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046</w:t>
            </w:r>
            <w:r w:rsidR="00DE7059" w:rsidRPr="00164F0B">
              <w:rPr>
                <w:rFonts w:ascii="Browallia New" w:hAnsi="Browallia New" w:cs="Browallia New"/>
                <w:lang w:eastAsia="th-TH"/>
              </w:rPr>
              <w:t>,</w:t>
            </w:r>
            <w:r w:rsidRPr="00164F0B">
              <w:rPr>
                <w:rFonts w:ascii="Browallia New" w:hAnsi="Browallia New" w:cs="Browallia New"/>
                <w:lang w:val="en-GB" w:eastAsia="th-TH"/>
              </w:rPr>
              <w:t>540</w:t>
            </w:r>
            <w:r w:rsidR="00DE7059" w:rsidRPr="00164F0B">
              <w:rPr>
                <w:rFonts w:ascii="Browallia New" w:hAnsi="Browallia New" w:cs="Browallia New"/>
                <w:lang w:eastAsia="th-TH"/>
              </w:rPr>
              <w:t>,</w:t>
            </w:r>
            <w:r w:rsidRPr="00164F0B">
              <w:rPr>
                <w:rFonts w:ascii="Browallia New" w:hAnsi="Browallia New" w:cs="Browallia New"/>
                <w:lang w:val="en-GB" w:eastAsia="th-TH"/>
              </w:rPr>
              <w:t>123</w:t>
            </w:r>
          </w:p>
        </w:tc>
        <w:tc>
          <w:tcPr>
            <w:tcW w:w="770" w:type="pct"/>
            <w:tcBorders>
              <w:top w:val="nil"/>
              <w:left w:val="nil"/>
              <w:bottom w:val="single" w:sz="4" w:space="0" w:color="auto"/>
              <w:right w:val="nil"/>
            </w:tcBorders>
          </w:tcPr>
          <w:p w14:paraId="0FC382F3" w14:textId="0E239B5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222</w:t>
            </w:r>
            <w:r w:rsidRPr="00164F0B">
              <w:rPr>
                <w:rFonts w:ascii="Browallia New" w:hAnsi="Browallia New" w:cs="Browallia New"/>
                <w:lang w:eastAsia="th-TH"/>
              </w:rPr>
              <w:t>,</w:t>
            </w:r>
            <w:r w:rsidR="00804C1E" w:rsidRPr="00164F0B">
              <w:rPr>
                <w:rFonts w:ascii="Browallia New" w:hAnsi="Browallia New" w:cs="Browallia New"/>
                <w:lang w:val="en-GB" w:eastAsia="th-TH"/>
              </w:rPr>
              <w:t>572</w:t>
            </w:r>
            <w:r w:rsidRPr="00164F0B">
              <w:rPr>
                <w:rFonts w:ascii="Browallia New" w:hAnsi="Browallia New" w:cs="Browallia New"/>
                <w:lang w:eastAsia="th-TH"/>
              </w:rPr>
              <w:t>,</w:t>
            </w:r>
            <w:r w:rsidR="00804C1E" w:rsidRPr="00164F0B">
              <w:rPr>
                <w:rFonts w:ascii="Browallia New" w:hAnsi="Browallia New" w:cs="Browallia New"/>
                <w:lang w:val="en-GB" w:eastAsia="th-TH"/>
              </w:rPr>
              <w:t>394</w:t>
            </w:r>
            <w:r w:rsidRPr="00164F0B">
              <w:rPr>
                <w:rFonts w:ascii="Browallia New" w:hAnsi="Browallia New" w:cs="Browallia New"/>
                <w:lang w:eastAsia="th-TH"/>
              </w:rPr>
              <w:t>)</w:t>
            </w:r>
          </w:p>
        </w:tc>
        <w:tc>
          <w:tcPr>
            <w:tcW w:w="658" w:type="pct"/>
            <w:tcBorders>
              <w:top w:val="nil"/>
              <w:left w:val="nil"/>
              <w:bottom w:val="single" w:sz="4" w:space="0" w:color="auto"/>
              <w:right w:val="nil"/>
            </w:tcBorders>
          </w:tcPr>
          <w:p w14:paraId="3A73F04D" w14:textId="377A38D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w:t>
            </w:r>
            <w:r w:rsidRPr="00164F0B">
              <w:rPr>
                <w:rFonts w:ascii="Browallia New" w:hAnsi="Browallia New" w:cs="Browallia New"/>
                <w:lang w:eastAsia="th-TH"/>
              </w:rPr>
              <w:t>,</w:t>
            </w:r>
            <w:r w:rsidR="00804C1E" w:rsidRPr="00164F0B">
              <w:rPr>
                <w:rFonts w:ascii="Browallia New" w:hAnsi="Browallia New" w:cs="Browallia New"/>
                <w:lang w:val="en-GB" w:eastAsia="th-TH"/>
              </w:rPr>
              <w:t>027</w:t>
            </w:r>
            <w:r w:rsidRPr="00164F0B">
              <w:rPr>
                <w:rFonts w:ascii="Browallia New" w:hAnsi="Browallia New" w:cs="Browallia New"/>
                <w:lang w:eastAsia="th-TH"/>
              </w:rPr>
              <w:t>,</w:t>
            </w:r>
            <w:r w:rsidR="00804C1E" w:rsidRPr="00164F0B">
              <w:rPr>
                <w:rFonts w:ascii="Browallia New" w:hAnsi="Browallia New" w:cs="Browallia New"/>
                <w:lang w:val="en-GB" w:eastAsia="th-TH"/>
              </w:rPr>
              <w:t>868</w:t>
            </w:r>
            <w:r w:rsidRPr="00164F0B">
              <w:rPr>
                <w:rFonts w:ascii="Browallia New" w:hAnsi="Browallia New" w:cs="Browallia New"/>
                <w:lang w:eastAsia="th-TH"/>
              </w:rPr>
              <w:t>)</w:t>
            </w:r>
          </w:p>
        </w:tc>
        <w:tc>
          <w:tcPr>
            <w:tcW w:w="713" w:type="pct"/>
            <w:tcBorders>
              <w:top w:val="nil"/>
              <w:left w:val="nil"/>
              <w:bottom w:val="single" w:sz="4" w:space="0" w:color="auto"/>
              <w:right w:val="nil"/>
            </w:tcBorders>
          </w:tcPr>
          <w:p w14:paraId="5A835009" w14:textId="4DBE7A5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817</w:t>
            </w:r>
            <w:r w:rsidR="00DE7059" w:rsidRPr="00164F0B">
              <w:rPr>
                <w:rFonts w:ascii="Browallia New" w:hAnsi="Browallia New" w:cs="Browallia New"/>
                <w:lang w:eastAsia="th-TH"/>
              </w:rPr>
              <w:t>,</w:t>
            </w:r>
            <w:r w:rsidRPr="00164F0B">
              <w:rPr>
                <w:rFonts w:ascii="Browallia New" w:hAnsi="Browallia New" w:cs="Browallia New"/>
                <w:lang w:val="en-GB" w:eastAsia="th-TH"/>
              </w:rPr>
              <w:t>939</w:t>
            </w:r>
            <w:r w:rsidR="00DE7059" w:rsidRPr="00164F0B">
              <w:rPr>
                <w:rFonts w:ascii="Browallia New" w:hAnsi="Browallia New" w:cs="Browallia New"/>
                <w:lang w:eastAsia="th-TH"/>
              </w:rPr>
              <w:t>,</w:t>
            </w:r>
            <w:r w:rsidRPr="00164F0B">
              <w:rPr>
                <w:rFonts w:ascii="Browallia New" w:hAnsi="Browallia New" w:cs="Browallia New"/>
                <w:lang w:val="en-GB" w:eastAsia="th-TH"/>
              </w:rPr>
              <w:t>861</w:t>
            </w:r>
          </w:p>
        </w:tc>
      </w:tr>
      <w:tr w:rsidR="00DE7059" w:rsidRPr="00164F0B" w14:paraId="74200167" w14:textId="77777777" w:rsidTr="00FB5444">
        <w:tc>
          <w:tcPr>
            <w:tcW w:w="1701" w:type="pct"/>
            <w:tcBorders>
              <w:top w:val="nil"/>
              <w:left w:val="nil"/>
              <w:bottom w:val="nil"/>
              <w:right w:val="nil"/>
            </w:tcBorders>
            <w:vAlign w:val="bottom"/>
          </w:tcPr>
          <w:p w14:paraId="3E6855AC" w14:textId="77777777" w:rsidR="00DE7059" w:rsidRPr="00164F0B" w:rsidRDefault="00DE7059" w:rsidP="009F3E0D">
            <w:pPr>
              <w:ind w:left="540"/>
              <w:rPr>
                <w:rFonts w:ascii="Browallia New" w:hAnsi="Browallia New" w:cs="Browallia New"/>
                <w:spacing w:val="-4"/>
                <w:cs/>
              </w:rPr>
            </w:pPr>
          </w:p>
        </w:tc>
        <w:tc>
          <w:tcPr>
            <w:tcW w:w="443" w:type="pct"/>
            <w:tcBorders>
              <w:top w:val="nil"/>
              <w:left w:val="nil"/>
              <w:bottom w:val="nil"/>
              <w:right w:val="nil"/>
            </w:tcBorders>
            <w:vAlign w:val="bottom"/>
          </w:tcPr>
          <w:p w14:paraId="43AB75A2"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3CCB300" w14:textId="77777777" w:rsidR="00DE7059" w:rsidRPr="00164F0B" w:rsidRDefault="00DE7059" w:rsidP="009F3E0D">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23E0AE5" w14:textId="77777777" w:rsidR="00DE7059" w:rsidRPr="00164F0B" w:rsidRDefault="00DE7059" w:rsidP="009F3E0D">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0519824C" w14:textId="77777777" w:rsidR="00DE7059" w:rsidRPr="00164F0B" w:rsidRDefault="00DE7059" w:rsidP="009F3E0D">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5134DD70" w14:textId="77777777" w:rsidR="00DE7059" w:rsidRPr="00164F0B" w:rsidRDefault="00DE7059" w:rsidP="009F3E0D">
            <w:pPr>
              <w:ind w:right="-72"/>
              <w:jc w:val="right"/>
              <w:rPr>
                <w:rFonts w:ascii="Browallia New" w:hAnsi="Browallia New" w:cs="Browallia New"/>
                <w:lang w:eastAsia="th-TH"/>
              </w:rPr>
            </w:pPr>
          </w:p>
        </w:tc>
      </w:tr>
      <w:tr w:rsidR="00DE7059" w:rsidRPr="00164F0B" w14:paraId="5FE6699A" w14:textId="77777777" w:rsidTr="00FB5444">
        <w:tc>
          <w:tcPr>
            <w:tcW w:w="1701" w:type="pct"/>
            <w:tcBorders>
              <w:top w:val="nil"/>
              <w:left w:val="nil"/>
              <w:bottom w:val="nil"/>
              <w:right w:val="nil"/>
            </w:tcBorders>
            <w:vAlign w:val="bottom"/>
          </w:tcPr>
          <w:p w14:paraId="0AE2C5F5" w14:textId="68A6099E"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rPr>
              <w:t>ส่วนของเจ้าของ</w:t>
            </w:r>
          </w:p>
        </w:tc>
        <w:tc>
          <w:tcPr>
            <w:tcW w:w="443" w:type="pct"/>
            <w:tcBorders>
              <w:top w:val="nil"/>
              <w:left w:val="nil"/>
              <w:bottom w:val="nil"/>
              <w:right w:val="nil"/>
            </w:tcBorders>
            <w:vAlign w:val="bottom"/>
          </w:tcPr>
          <w:p w14:paraId="38D0ED18"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nil"/>
              <w:right w:val="nil"/>
            </w:tcBorders>
            <w:vAlign w:val="bottom"/>
          </w:tcPr>
          <w:p w14:paraId="42248830" w14:textId="77777777" w:rsidR="00DE7059" w:rsidRPr="00164F0B" w:rsidRDefault="00DE7059" w:rsidP="009F3E0D">
            <w:pPr>
              <w:ind w:right="-72"/>
              <w:jc w:val="right"/>
              <w:rPr>
                <w:rFonts w:ascii="Browallia New" w:hAnsi="Browallia New" w:cs="Browallia New"/>
                <w:lang w:eastAsia="th-TH"/>
              </w:rPr>
            </w:pPr>
          </w:p>
        </w:tc>
        <w:tc>
          <w:tcPr>
            <w:tcW w:w="770" w:type="pct"/>
            <w:tcBorders>
              <w:top w:val="nil"/>
              <w:left w:val="nil"/>
              <w:bottom w:val="nil"/>
              <w:right w:val="nil"/>
            </w:tcBorders>
            <w:vAlign w:val="bottom"/>
          </w:tcPr>
          <w:p w14:paraId="545E9445" w14:textId="77777777" w:rsidR="00DE7059" w:rsidRPr="00164F0B" w:rsidRDefault="00DE7059" w:rsidP="009F3E0D">
            <w:pPr>
              <w:ind w:right="-72"/>
              <w:jc w:val="right"/>
              <w:rPr>
                <w:rFonts w:ascii="Browallia New" w:hAnsi="Browallia New" w:cs="Browallia New"/>
                <w:lang w:eastAsia="th-TH"/>
              </w:rPr>
            </w:pPr>
          </w:p>
        </w:tc>
        <w:tc>
          <w:tcPr>
            <w:tcW w:w="658" w:type="pct"/>
            <w:tcBorders>
              <w:top w:val="nil"/>
              <w:left w:val="nil"/>
              <w:bottom w:val="nil"/>
              <w:right w:val="nil"/>
            </w:tcBorders>
          </w:tcPr>
          <w:p w14:paraId="746B4928" w14:textId="77777777" w:rsidR="00DE7059" w:rsidRPr="00164F0B" w:rsidRDefault="00DE7059" w:rsidP="009F3E0D">
            <w:pPr>
              <w:ind w:right="-72"/>
              <w:jc w:val="right"/>
              <w:rPr>
                <w:rFonts w:ascii="Browallia New" w:hAnsi="Browallia New" w:cs="Browallia New"/>
                <w:lang w:eastAsia="th-TH"/>
              </w:rPr>
            </w:pPr>
          </w:p>
        </w:tc>
        <w:tc>
          <w:tcPr>
            <w:tcW w:w="713" w:type="pct"/>
            <w:tcBorders>
              <w:top w:val="nil"/>
              <w:left w:val="nil"/>
              <w:bottom w:val="nil"/>
              <w:right w:val="nil"/>
            </w:tcBorders>
            <w:vAlign w:val="bottom"/>
          </w:tcPr>
          <w:p w14:paraId="4B6AEBD7" w14:textId="77777777" w:rsidR="00DE7059" w:rsidRPr="00164F0B" w:rsidRDefault="00DE7059" w:rsidP="009F3E0D">
            <w:pPr>
              <w:ind w:right="-72"/>
              <w:jc w:val="right"/>
              <w:rPr>
                <w:rFonts w:ascii="Browallia New" w:hAnsi="Browallia New" w:cs="Browallia New"/>
                <w:lang w:eastAsia="th-TH"/>
              </w:rPr>
            </w:pPr>
          </w:p>
        </w:tc>
      </w:tr>
      <w:tr w:rsidR="00DE7059" w:rsidRPr="00164F0B" w14:paraId="6BD6046E" w14:textId="77777777" w:rsidTr="00FB5444">
        <w:tc>
          <w:tcPr>
            <w:tcW w:w="1701" w:type="pct"/>
            <w:tcBorders>
              <w:top w:val="nil"/>
              <w:left w:val="nil"/>
              <w:bottom w:val="nil"/>
              <w:right w:val="nil"/>
            </w:tcBorders>
            <w:vAlign w:val="bottom"/>
          </w:tcPr>
          <w:p w14:paraId="256E1243" w14:textId="5BBFD6CD" w:rsidR="00DE7059" w:rsidRPr="00164F0B" w:rsidRDefault="00DE7059" w:rsidP="009F3E0D">
            <w:pPr>
              <w:ind w:left="540"/>
              <w:rPr>
                <w:rFonts w:ascii="Browallia New" w:hAnsi="Browallia New" w:cs="Browallia New"/>
                <w:spacing w:val="-4"/>
              </w:rPr>
            </w:pPr>
            <w:r w:rsidRPr="00164F0B">
              <w:rPr>
                <w:rFonts w:ascii="Browallia New" w:hAnsi="Browallia New" w:cs="Browallia New"/>
                <w:spacing w:val="-4"/>
                <w:cs/>
              </w:rPr>
              <w:t>กำไรสะสม - ยังไม่ได้จัดสรร</w:t>
            </w:r>
          </w:p>
        </w:tc>
        <w:tc>
          <w:tcPr>
            <w:tcW w:w="443" w:type="pct"/>
            <w:tcBorders>
              <w:top w:val="nil"/>
              <w:left w:val="nil"/>
              <w:bottom w:val="nil"/>
              <w:right w:val="nil"/>
            </w:tcBorders>
            <w:vAlign w:val="bottom"/>
          </w:tcPr>
          <w:p w14:paraId="0ABF5B9A" w14:textId="494C5B2B"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715" w:type="pct"/>
            <w:tcBorders>
              <w:top w:val="nil"/>
              <w:left w:val="nil"/>
              <w:bottom w:val="nil"/>
              <w:right w:val="nil"/>
            </w:tcBorders>
          </w:tcPr>
          <w:p w14:paraId="6A29CC74" w14:textId="5C38BCD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232</w:t>
            </w:r>
            <w:r w:rsidR="00DE7059" w:rsidRPr="00164F0B">
              <w:rPr>
                <w:rFonts w:ascii="Browallia New" w:hAnsi="Browallia New" w:cs="Browallia New"/>
                <w:lang w:eastAsia="th-TH"/>
              </w:rPr>
              <w:t>,</w:t>
            </w:r>
            <w:r w:rsidRPr="00164F0B">
              <w:rPr>
                <w:rFonts w:ascii="Browallia New" w:hAnsi="Browallia New" w:cs="Browallia New"/>
                <w:lang w:val="en-GB" w:eastAsia="th-TH"/>
              </w:rPr>
              <w:t>029</w:t>
            </w:r>
            <w:r w:rsidR="00DE7059" w:rsidRPr="00164F0B">
              <w:rPr>
                <w:rFonts w:ascii="Browallia New" w:hAnsi="Browallia New" w:cs="Browallia New"/>
                <w:lang w:eastAsia="th-TH"/>
              </w:rPr>
              <w:t>,</w:t>
            </w:r>
            <w:r w:rsidRPr="00164F0B">
              <w:rPr>
                <w:rFonts w:ascii="Browallia New" w:hAnsi="Browallia New" w:cs="Browallia New"/>
                <w:lang w:val="en-GB" w:eastAsia="th-TH"/>
              </w:rPr>
              <w:t>962</w:t>
            </w:r>
          </w:p>
        </w:tc>
        <w:tc>
          <w:tcPr>
            <w:tcW w:w="770" w:type="pct"/>
            <w:tcBorders>
              <w:top w:val="nil"/>
              <w:left w:val="nil"/>
              <w:bottom w:val="nil"/>
              <w:right w:val="nil"/>
            </w:tcBorders>
          </w:tcPr>
          <w:p w14:paraId="2CE120BE" w14:textId="6DA7FEB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45</w:t>
            </w:r>
            <w:r w:rsidR="00DE7059" w:rsidRPr="00164F0B">
              <w:rPr>
                <w:rFonts w:ascii="Browallia New" w:hAnsi="Browallia New" w:cs="Browallia New"/>
                <w:lang w:eastAsia="th-TH"/>
              </w:rPr>
              <w:t>,</w:t>
            </w:r>
            <w:r w:rsidRPr="00164F0B">
              <w:rPr>
                <w:rFonts w:ascii="Browallia New" w:hAnsi="Browallia New" w:cs="Browallia New"/>
                <w:lang w:val="en-GB" w:eastAsia="th-TH"/>
              </w:rPr>
              <w:t>784</w:t>
            </w:r>
            <w:r w:rsidR="00DE7059" w:rsidRPr="00164F0B">
              <w:rPr>
                <w:rFonts w:ascii="Browallia New" w:hAnsi="Browallia New" w:cs="Browallia New"/>
                <w:lang w:eastAsia="th-TH"/>
              </w:rPr>
              <w:t>,</w:t>
            </w:r>
            <w:r w:rsidRPr="00164F0B">
              <w:rPr>
                <w:rFonts w:ascii="Browallia New" w:hAnsi="Browallia New" w:cs="Browallia New"/>
                <w:lang w:val="en-GB" w:eastAsia="th-TH"/>
              </w:rPr>
              <w:t>870</w:t>
            </w:r>
          </w:p>
        </w:tc>
        <w:tc>
          <w:tcPr>
            <w:tcW w:w="658" w:type="pct"/>
            <w:tcBorders>
              <w:top w:val="nil"/>
              <w:left w:val="nil"/>
              <w:bottom w:val="nil"/>
              <w:right w:val="nil"/>
            </w:tcBorders>
          </w:tcPr>
          <w:p w14:paraId="55A0BA27" w14:textId="4C394E4F"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713" w:type="pct"/>
            <w:tcBorders>
              <w:top w:val="nil"/>
              <w:left w:val="nil"/>
              <w:bottom w:val="nil"/>
              <w:right w:val="nil"/>
            </w:tcBorders>
          </w:tcPr>
          <w:p w14:paraId="53B1ECCB" w14:textId="5A8EADB6"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284</w:t>
            </w:r>
            <w:r w:rsidR="00DE7059" w:rsidRPr="00164F0B">
              <w:rPr>
                <w:rFonts w:ascii="Browallia New" w:hAnsi="Browallia New" w:cs="Browallia New"/>
                <w:lang w:eastAsia="th-TH"/>
              </w:rPr>
              <w:t>,</w:t>
            </w:r>
            <w:r w:rsidRPr="00164F0B">
              <w:rPr>
                <w:rFonts w:ascii="Browallia New" w:hAnsi="Browallia New" w:cs="Browallia New"/>
                <w:lang w:val="en-GB" w:eastAsia="th-TH"/>
              </w:rPr>
              <w:t>044</w:t>
            </w:r>
            <w:r w:rsidR="00DE7059" w:rsidRPr="00164F0B">
              <w:rPr>
                <w:rFonts w:ascii="Browallia New" w:hAnsi="Browallia New" w:cs="Browallia New"/>
                <w:lang w:eastAsia="th-TH"/>
              </w:rPr>
              <w:t>,</w:t>
            </w:r>
            <w:r w:rsidRPr="00164F0B">
              <w:rPr>
                <w:rFonts w:ascii="Browallia New" w:hAnsi="Browallia New" w:cs="Browallia New"/>
                <w:lang w:val="en-GB" w:eastAsia="th-TH"/>
              </w:rPr>
              <w:t>832</w:t>
            </w:r>
          </w:p>
        </w:tc>
      </w:tr>
      <w:tr w:rsidR="00DE7059" w:rsidRPr="00164F0B" w14:paraId="75227297" w14:textId="77777777" w:rsidTr="00FB5444">
        <w:tc>
          <w:tcPr>
            <w:tcW w:w="1701" w:type="pct"/>
            <w:tcBorders>
              <w:top w:val="nil"/>
              <w:left w:val="nil"/>
              <w:bottom w:val="nil"/>
              <w:right w:val="nil"/>
            </w:tcBorders>
            <w:vAlign w:val="bottom"/>
          </w:tcPr>
          <w:p w14:paraId="051D0617" w14:textId="2186C971"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องค์ประกอบอื่นของส่วนของเจ้าของ</w:t>
            </w:r>
          </w:p>
        </w:tc>
        <w:tc>
          <w:tcPr>
            <w:tcW w:w="443" w:type="pct"/>
            <w:tcBorders>
              <w:top w:val="nil"/>
              <w:left w:val="nil"/>
              <w:bottom w:val="nil"/>
              <w:right w:val="nil"/>
            </w:tcBorders>
            <w:vAlign w:val="bottom"/>
          </w:tcPr>
          <w:p w14:paraId="457F53D5" w14:textId="2A5CF2DC"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p>
        </w:tc>
        <w:tc>
          <w:tcPr>
            <w:tcW w:w="715" w:type="pct"/>
            <w:tcBorders>
              <w:top w:val="nil"/>
              <w:left w:val="nil"/>
              <w:bottom w:val="single" w:sz="4" w:space="0" w:color="auto"/>
              <w:right w:val="nil"/>
            </w:tcBorders>
          </w:tcPr>
          <w:p w14:paraId="40BFE40D" w14:textId="47F5A2C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201</w:t>
            </w:r>
            <w:r w:rsidR="00DE7059" w:rsidRPr="00164F0B">
              <w:rPr>
                <w:rFonts w:ascii="Browallia New" w:hAnsi="Browallia New" w:cs="Browallia New"/>
                <w:lang w:eastAsia="th-TH"/>
              </w:rPr>
              <w:t>,</w:t>
            </w:r>
            <w:r w:rsidRPr="00164F0B">
              <w:rPr>
                <w:rFonts w:ascii="Browallia New" w:hAnsi="Browallia New" w:cs="Browallia New"/>
                <w:lang w:val="en-GB" w:eastAsia="th-TH"/>
              </w:rPr>
              <w:t>833</w:t>
            </w:r>
            <w:r w:rsidR="00DE7059" w:rsidRPr="00164F0B">
              <w:rPr>
                <w:rFonts w:ascii="Browallia New" w:hAnsi="Browallia New" w:cs="Browallia New"/>
                <w:lang w:eastAsia="th-TH"/>
              </w:rPr>
              <w:t>,</w:t>
            </w:r>
            <w:r w:rsidRPr="00164F0B">
              <w:rPr>
                <w:rFonts w:ascii="Browallia New" w:hAnsi="Browallia New" w:cs="Browallia New"/>
                <w:lang w:val="en-GB" w:eastAsia="th-TH"/>
              </w:rPr>
              <w:t>956</w:t>
            </w:r>
          </w:p>
        </w:tc>
        <w:tc>
          <w:tcPr>
            <w:tcW w:w="770" w:type="pct"/>
            <w:tcBorders>
              <w:top w:val="nil"/>
              <w:left w:val="nil"/>
              <w:bottom w:val="single" w:sz="4" w:space="0" w:color="auto"/>
              <w:right w:val="nil"/>
            </w:tcBorders>
          </w:tcPr>
          <w:p w14:paraId="1C9CA01D" w14:textId="5AB4A5A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071</w:t>
            </w:r>
            <w:r w:rsidRPr="00164F0B">
              <w:rPr>
                <w:rFonts w:ascii="Browallia New" w:hAnsi="Browallia New" w:cs="Browallia New"/>
                <w:lang w:eastAsia="th-TH"/>
              </w:rPr>
              <w:t>,</w:t>
            </w:r>
            <w:r w:rsidR="00804C1E" w:rsidRPr="00164F0B">
              <w:rPr>
                <w:rFonts w:ascii="Browallia New" w:hAnsi="Browallia New" w:cs="Browallia New"/>
                <w:lang w:val="en-GB" w:eastAsia="th-TH"/>
              </w:rPr>
              <w:t>559</w:t>
            </w:r>
            <w:r w:rsidRPr="00164F0B">
              <w:rPr>
                <w:rFonts w:ascii="Browallia New" w:hAnsi="Browallia New" w:cs="Browallia New"/>
                <w:lang w:eastAsia="th-TH"/>
              </w:rPr>
              <w:t>)</w:t>
            </w:r>
          </w:p>
        </w:tc>
        <w:tc>
          <w:tcPr>
            <w:tcW w:w="658" w:type="pct"/>
            <w:tcBorders>
              <w:top w:val="nil"/>
              <w:left w:val="nil"/>
              <w:bottom w:val="single" w:sz="4" w:space="0" w:color="auto"/>
              <w:right w:val="nil"/>
            </w:tcBorders>
          </w:tcPr>
          <w:p w14:paraId="1D30C75E" w14:textId="5BD8F76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13" w:type="pct"/>
            <w:tcBorders>
              <w:top w:val="nil"/>
              <w:left w:val="nil"/>
              <w:bottom w:val="single" w:sz="4" w:space="0" w:color="auto"/>
              <w:right w:val="nil"/>
            </w:tcBorders>
          </w:tcPr>
          <w:p w14:paraId="3FB746C3" w14:textId="5362944E"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200</w:t>
            </w:r>
            <w:r w:rsidR="00DE7059" w:rsidRPr="00164F0B">
              <w:rPr>
                <w:rFonts w:ascii="Browallia New" w:hAnsi="Browallia New" w:cs="Browallia New"/>
                <w:lang w:eastAsia="th-TH"/>
              </w:rPr>
              <w:t>,</w:t>
            </w:r>
            <w:r w:rsidRPr="00164F0B">
              <w:rPr>
                <w:rFonts w:ascii="Browallia New" w:hAnsi="Browallia New" w:cs="Browallia New"/>
                <w:lang w:val="en-GB" w:eastAsia="th-TH"/>
              </w:rPr>
              <w:t>762</w:t>
            </w:r>
            <w:r w:rsidR="00DE7059" w:rsidRPr="00164F0B">
              <w:rPr>
                <w:rFonts w:ascii="Browallia New" w:hAnsi="Browallia New" w:cs="Browallia New"/>
                <w:lang w:eastAsia="th-TH"/>
              </w:rPr>
              <w:t>,</w:t>
            </w:r>
            <w:r w:rsidRPr="00164F0B">
              <w:rPr>
                <w:rFonts w:ascii="Browallia New" w:hAnsi="Browallia New" w:cs="Browallia New"/>
                <w:lang w:val="en-GB" w:eastAsia="th-TH"/>
              </w:rPr>
              <w:t>397</w:t>
            </w:r>
          </w:p>
        </w:tc>
      </w:tr>
      <w:tr w:rsidR="00DE7059" w:rsidRPr="00164F0B" w14:paraId="50773B22" w14:textId="77777777">
        <w:tc>
          <w:tcPr>
            <w:tcW w:w="1701" w:type="pct"/>
            <w:tcBorders>
              <w:top w:val="nil"/>
              <w:left w:val="nil"/>
              <w:bottom w:val="nil"/>
              <w:right w:val="nil"/>
            </w:tcBorders>
            <w:vAlign w:val="bottom"/>
          </w:tcPr>
          <w:p w14:paraId="044AA945" w14:textId="77777777" w:rsidR="00DE7059" w:rsidRPr="00164F0B" w:rsidRDefault="00DE7059" w:rsidP="009F3E0D">
            <w:pPr>
              <w:ind w:left="540"/>
              <w:rPr>
                <w:rFonts w:ascii="Browallia New" w:hAnsi="Browallia New" w:cs="Browallia New"/>
                <w:b/>
                <w:bCs/>
                <w:spacing w:val="-4"/>
              </w:rPr>
            </w:pPr>
            <w:r w:rsidRPr="00164F0B">
              <w:rPr>
                <w:rFonts w:ascii="Browallia New" w:hAnsi="Browallia New" w:cs="Browallia New"/>
                <w:b/>
                <w:bCs/>
                <w:spacing w:val="-4"/>
                <w:cs/>
              </w:rPr>
              <w:t>รวมรายการที่มีผลกระทบต่อ</w:t>
            </w:r>
          </w:p>
          <w:p w14:paraId="788DE22A" w14:textId="3F4C6BF2"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spacing w:val="-4"/>
                <w:cs/>
              </w:rPr>
              <w:t xml:space="preserve">   ส่วนของเจ้าของ</w:t>
            </w:r>
          </w:p>
        </w:tc>
        <w:tc>
          <w:tcPr>
            <w:tcW w:w="443" w:type="pct"/>
            <w:tcBorders>
              <w:top w:val="nil"/>
              <w:left w:val="nil"/>
              <w:bottom w:val="nil"/>
              <w:right w:val="nil"/>
            </w:tcBorders>
            <w:vAlign w:val="bottom"/>
          </w:tcPr>
          <w:p w14:paraId="762A4CCE"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single" w:sz="4" w:space="0" w:color="auto"/>
              <w:left w:val="nil"/>
              <w:bottom w:val="single" w:sz="4" w:space="0" w:color="auto"/>
              <w:right w:val="nil"/>
            </w:tcBorders>
            <w:vAlign w:val="bottom"/>
          </w:tcPr>
          <w:p w14:paraId="4FD17C3D" w14:textId="4343849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433</w:t>
            </w:r>
            <w:r w:rsidR="00DE7059" w:rsidRPr="00164F0B">
              <w:rPr>
                <w:rFonts w:ascii="Browallia New" w:hAnsi="Browallia New" w:cs="Browallia New"/>
                <w:lang w:eastAsia="th-TH"/>
              </w:rPr>
              <w:t>,</w:t>
            </w:r>
            <w:r w:rsidRPr="00164F0B">
              <w:rPr>
                <w:rFonts w:ascii="Browallia New" w:hAnsi="Browallia New" w:cs="Browallia New"/>
                <w:lang w:val="en-GB" w:eastAsia="th-TH"/>
              </w:rPr>
              <w:t>863</w:t>
            </w:r>
            <w:r w:rsidR="00DE7059" w:rsidRPr="00164F0B">
              <w:rPr>
                <w:rFonts w:ascii="Browallia New" w:hAnsi="Browallia New" w:cs="Browallia New"/>
                <w:lang w:eastAsia="th-TH"/>
              </w:rPr>
              <w:t>,</w:t>
            </w:r>
            <w:r w:rsidRPr="00164F0B">
              <w:rPr>
                <w:rFonts w:ascii="Browallia New" w:hAnsi="Browallia New" w:cs="Browallia New"/>
                <w:lang w:val="en-GB" w:eastAsia="th-TH"/>
              </w:rPr>
              <w:t>918</w:t>
            </w:r>
          </w:p>
        </w:tc>
        <w:tc>
          <w:tcPr>
            <w:tcW w:w="770" w:type="pct"/>
            <w:tcBorders>
              <w:top w:val="single" w:sz="4" w:space="0" w:color="auto"/>
              <w:left w:val="nil"/>
              <w:bottom w:val="single" w:sz="4" w:space="0" w:color="auto"/>
              <w:right w:val="nil"/>
            </w:tcBorders>
            <w:vAlign w:val="bottom"/>
          </w:tcPr>
          <w:p w14:paraId="11ADDFEF" w14:textId="67B7AAE4"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713</w:t>
            </w:r>
            <w:r w:rsidR="00DE7059" w:rsidRPr="00164F0B">
              <w:rPr>
                <w:rFonts w:ascii="Browallia New" w:hAnsi="Browallia New" w:cs="Browallia New"/>
                <w:lang w:eastAsia="th-TH"/>
              </w:rPr>
              <w:t>,</w:t>
            </w:r>
            <w:r w:rsidRPr="00164F0B">
              <w:rPr>
                <w:rFonts w:ascii="Browallia New" w:hAnsi="Browallia New" w:cs="Browallia New"/>
                <w:lang w:val="en-GB" w:eastAsia="th-TH"/>
              </w:rPr>
              <w:t>311</w:t>
            </w:r>
          </w:p>
        </w:tc>
        <w:tc>
          <w:tcPr>
            <w:tcW w:w="658" w:type="pct"/>
            <w:tcBorders>
              <w:top w:val="single" w:sz="4" w:space="0" w:color="auto"/>
              <w:left w:val="nil"/>
              <w:bottom w:val="single" w:sz="4" w:space="0" w:color="auto"/>
              <w:right w:val="nil"/>
            </w:tcBorders>
            <w:vAlign w:val="bottom"/>
          </w:tcPr>
          <w:p w14:paraId="19994772" w14:textId="3644CDF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713" w:type="pct"/>
            <w:tcBorders>
              <w:top w:val="single" w:sz="4" w:space="0" w:color="auto"/>
              <w:left w:val="nil"/>
              <w:bottom w:val="single" w:sz="4" w:space="0" w:color="auto"/>
              <w:right w:val="nil"/>
            </w:tcBorders>
            <w:vAlign w:val="bottom"/>
          </w:tcPr>
          <w:p w14:paraId="56748DF8" w14:textId="6A005CB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484</w:t>
            </w:r>
            <w:r w:rsidR="00DE7059" w:rsidRPr="00164F0B">
              <w:rPr>
                <w:rFonts w:ascii="Browallia New" w:hAnsi="Browallia New" w:cs="Browallia New"/>
                <w:lang w:eastAsia="th-TH"/>
              </w:rPr>
              <w:t>,</w:t>
            </w:r>
            <w:r w:rsidRPr="00164F0B">
              <w:rPr>
                <w:rFonts w:ascii="Browallia New" w:hAnsi="Browallia New" w:cs="Browallia New"/>
                <w:lang w:val="en-GB" w:eastAsia="th-TH"/>
              </w:rPr>
              <w:t>807</w:t>
            </w:r>
            <w:r w:rsidR="00DE7059" w:rsidRPr="00164F0B">
              <w:rPr>
                <w:rFonts w:ascii="Browallia New" w:hAnsi="Browallia New" w:cs="Browallia New"/>
                <w:lang w:eastAsia="th-TH"/>
              </w:rPr>
              <w:t>,</w:t>
            </w:r>
            <w:r w:rsidRPr="00164F0B">
              <w:rPr>
                <w:rFonts w:ascii="Browallia New" w:hAnsi="Browallia New" w:cs="Browallia New"/>
                <w:lang w:val="en-GB" w:eastAsia="th-TH"/>
              </w:rPr>
              <w:t>229</w:t>
            </w:r>
          </w:p>
        </w:tc>
      </w:tr>
      <w:tr w:rsidR="00DE7059" w:rsidRPr="00164F0B" w14:paraId="7BD33395" w14:textId="77777777">
        <w:tc>
          <w:tcPr>
            <w:tcW w:w="1701" w:type="pct"/>
            <w:tcBorders>
              <w:top w:val="nil"/>
              <w:left w:val="nil"/>
              <w:bottom w:val="nil"/>
              <w:right w:val="nil"/>
            </w:tcBorders>
            <w:vAlign w:val="bottom"/>
          </w:tcPr>
          <w:p w14:paraId="0924719B" w14:textId="77777777" w:rsidR="00DE7059" w:rsidRPr="00164F0B" w:rsidRDefault="00DE7059" w:rsidP="009F3E0D">
            <w:pPr>
              <w:ind w:left="540"/>
              <w:rPr>
                <w:rFonts w:ascii="Browallia New" w:hAnsi="Browallia New" w:cs="Browallia New"/>
                <w:spacing w:val="-4"/>
                <w:cs/>
              </w:rPr>
            </w:pPr>
          </w:p>
        </w:tc>
        <w:tc>
          <w:tcPr>
            <w:tcW w:w="443" w:type="pct"/>
            <w:tcBorders>
              <w:top w:val="nil"/>
              <w:left w:val="nil"/>
              <w:bottom w:val="nil"/>
              <w:right w:val="nil"/>
            </w:tcBorders>
            <w:vAlign w:val="bottom"/>
          </w:tcPr>
          <w:p w14:paraId="5626EA26"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single" w:sz="4" w:space="0" w:color="auto"/>
              <w:left w:val="nil"/>
              <w:bottom w:val="nil"/>
              <w:right w:val="nil"/>
            </w:tcBorders>
            <w:vAlign w:val="bottom"/>
          </w:tcPr>
          <w:p w14:paraId="2DF19F67" w14:textId="77777777" w:rsidR="00DE7059" w:rsidRPr="00164F0B" w:rsidRDefault="00DE7059" w:rsidP="009F3E0D">
            <w:pPr>
              <w:ind w:right="-72"/>
              <w:jc w:val="right"/>
              <w:rPr>
                <w:rFonts w:ascii="Browallia New" w:hAnsi="Browallia New" w:cs="Browallia New"/>
                <w:lang w:eastAsia="th-TH"/>
              </w:rPr>
            </w:pPr>
          </w:p>
        </w:tc>
        <w:tc>
          <w:tcPr>
            <w:tcW w:w="770" w:type="pct"/>
            <w:tcBorders>
              <w:top w:val="single" w:sz="4" w:space="0" w:color="auto"/>
              <w:left w:val="nil"/>
              <w:bottom w:val="nil"/>
              <w:right w:val="nil"/>
            </w:tcBorders>
            <w:vAlign w:val="bottom"/>
          </w:tcPr>
          <w:p w14:paraId="7B3327E0" w14:textId="77777777" w:rsidR="00DE7059" w:rsidRPr="00164F0B" w:rsidRDefault="00DE7059" w:rsidP="009F3E0D">
            <w:pPr>
              <w:ind w:right="-72"/>
              <w:jc w:val="right"/>
              <w:rPr>
                <w:rFonts w:ascii="Browallia New" w:hAnsi="Browallia New" w:cs="Browallia New"/>
                <w:lang w:eastAsia="th-TH"/>
              </w:rPr>
            </w:pPr>
          </w:p>
        </w:tc>
        <w:tc>
          <w:tcPr>
            <w:tcW w:w="658" w:type="pct"/>
            <w:tcBorders>
              <w:top w:val="single" w:sz="4" w:space="0" w:color="auto"/>
              <w:left w:val="nil"/>
              <w:bottom w:val="nil"/>
              <w:right w:val="nil"/>
            </w:tcBorders>
          </w:tcPr>
          <w:p w14:paraId="2890FB13" w14:textId="77777777" w:rsidR="00DE7059" w:rsidRPr="00164F0B" w:rsidRDefault="00DE7059" w:rsidP="009F3E0D">
            <w:pPr>
              <w:ind w:right="-72"/>
              <w:jc w:val="right"/>
              <w:rPr>
                <w:rFonts w:ascii="Browallia New" w:hAnsi="Browallia New" w:cs="Browallia New"/>
                <w:lang w:eastAsia="th-TH"/>
              </w:rPr>
            </w:pPr>
          </w:p>
        </w:tc>
        <w:tc>
          <w:tcPr>
            <w:tcW w:w="713" w:type="pct"/>
            <w:tcBorders>
              <w:top w:val="single" w:sz="4" w:space="0" w:color="auto"/>
              <w:left w:val="nil"/>
              <w:bottom w:val="nil"/>
              <w:right w:val="nil"/>
            </w:tcBorders>
            <w:vAlign w:val="bottom"/>
          </w:tcPr>
          <w:p w14:paraId="748DB7DB" w14:textId="77777777" w:rsidR="00DE7059" w:rsidRPr="00164F0B" w:rsidRDefault="00DE7059" w:rsidP="009F3E0D">
            <w:pPr>
              <w:ind w:right="-72"/>
              <w:jc w:val="right"/>
              <w:rPr>
                <w:rFonts w:ascii="Browallia New" w:hAnsi="Browallia New" w:cs="Browallia New"/>
                <w:lang w:eastAsia="th-TH"/>
              </w:rPr>
            </w:pPr>
          </w:p>
        </w:tc>
      </w:tr>
      <w:tr w:rsidR="00DE7059" w:rsidRPr="00164F0B" w14:paraId="781AA70C" w14:textId="77777777">
        <w:tc>
          <w:tcPr>
            <w:tcW w:w="1701" w:type="pct"/>
            <w:tcBorders>
              <w:top w:val="nil"/>
              <w:left w:val="nil"/>
              <w:bottom w:val="nil"/>
              <w:right w:val="nil"/>
            </w:tcBorders>
            <w:vAlign w:val="bottom"/>
          </w:tcPr>
          <w:p w14:paraId="706ED20A" w14:textId="69D4F879"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b/>
                <w:bCs/>
                <w:cs/>
              </w:rPr>
              <w:t>รวมรายการที่มีผลกระทบต่อ</w:t>
            </w:r>
            <w:r w:rsidRPr="00164F0B">
              <w:rPr>
                <w:rFonts w:ascii="Browallia New" w:hAnsi="Browallia New" w:cs="Browallia New"/>
                <w:b/>
                <w:bCs/>
                <w:cs/>
              </w:rPr>
              <w:br/>
              <w:t xml:space="preserve">   หนี้สินและส่วนของเจ้าของ</w:t>
            </w:r>
          </w:p>
        </w:tc>
        <w:tc>
          <w:tcPr>
            <w:tcW w:w="443" w:type="pct"/>
            <w:tcBorders>
              <w:top w:val="nil"/>
              <w:left w:val="nil"/>
              <w:bottom w:val="nil"/>
              <w:right w:val="nil"/>
            </w:tcBorders>
            <w:vAlign w:val="bottom"/>
          </w:tcPr>
          <w:p w14:paraId="667CADA9" w14:textId="77777777" w:rsidR="00DE7059" w:rsidRPr="00164F0B" w:rsidRDefault="00DE7059" w:rsidP="009F3E0D">
            <w:pPr>
              <w:ind w:right="-72"/>
              <w:jc w:val="center"/>
              <w:rPr>
                <w:rFonts w:ascii="Browallia New" w:hAnsi="Browallia New" w:cs="Browallia New"/>
                <w:b/>
                <w:bCs/>
                <w:lang w:eastAsia="th-TH"/>
              </w:rPr>
            </w:pPr>
          </w:p>
        </w:tc>
        <w:tc>
          <w:tcPr>
            <w:tcW w:w="715" w:type="pct"/>
            <w:tcBorders>
              <w:top w:val="nil"/>
              <w:left w:val="nil"/>
              <w:bottom w:val="single" w:sz="4" w:space="0" w:color="auto"/>
              <w:right w:val="nil"/>
            </w:tcBorders>
            <w:vAlign w:val="bottom"/>
          </w:tcPr>
          <w:p w14:paraId="581F191D" w14:textId="1B59F0D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480</w:t>
            </w:r>
            <w:r w:rsidR="00DE7059" w:rsidRPr="00164F0B">
              <w:rPr>
                <w:rFonts w:ascii="Browallia New" w:hAnsi="Browallia New" w:cs="Browallia New"/>
                <w:lang w:eastAsia="th-TH"/>
              </w:rPr>
              <w:t>,</w:t>
            </w:r>
            <w:r w:rsidRPr="00164F0B">
              <w:rPr>
                <w:rFonts w:ascii="Browallia New" w:hAnsi="Browallia New" w:cs="Browallia New"/>
                <w:lang w:val="en-GB" w:eastAsia="th-TH"/>
              </w:rPr>
              <w:t>404</w:t>
            </w:r>
            <w:r w:rsidR="00DE7059" w:rsidRPr="00164F0B">
              <w:rPr>
                <w:rFonts w:ascii="Browallia New" w:hAnsi="Browallia New" w:cs="Browallia New"/>
                <w:lang w:eastAsia="th-TH"/>
              </w:rPr>
              <w:t>,</w:t>
            </w:r>
            <w:r w:rsidRPr="00164F0B">
              <w:rPr>
                <w:rFonts w:ascii="Browallia New" w:hAnsi="Browallia New" w:cs="Browallia New"/>
                <w:lang w:val="en-GB" w:eastAsia="th-TH"/>
              </w:rPr>
              <w:t>041</w:t>
            </w:r>
          </w:p>
        </w:tc>
        <w:tc>
          <w:tcPr>
            <w:tcW w:w="770" w:type="pct"/>
            <w:tcBorders>
              <w:top w:val="nil"/>
              <w:left w:val="nil"/>
              <w:bottom w:val="single" w:sz="4" w:space="0" w:color="auto"/>
              <w:right w:val="nil"/>
            </w:tcBorders>
            <w:vAlign w:val="bottom"/>
          </w:tcPr>
          <w:p w14:paraId="7E3A2DDE" w14:textId="0D6840A4"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177</w:t>
            </w:r>
            <w:r w:rsidRPr="00164F0B">
              <w:rPr>
                <w:rFonts w:ascii="Browallia New" w:hAnsi="Browallia New" w:cs="Browallia New"/>
                <w:lang w:eastAsia="th-TH"/>
              </w:rPr>
              <w:t>,</w:t>
            </w:r>
            <w:r w:rsidR="00804C1E" w:rsidRPr="00164F0B">
              <w:rPr>
                <w:rFonts w:ascii="Browallia New" w:hAnsi="Browallia New" w:cs="Browallia New"/>
                <w:lang w:val="en-GB" w:eastAsia="th-TH"/>
              </w:rPr>
              <w:t>859</w:t>
            </w:r>
            <w:r w:rsidRPr="00164F0B">
              <w:rPr>
                <w:rFonts w:ascii="Browallia New" w:hAnsi="Browallia New" w:cs="Browallia New"/>
                <w:lang w:eastAsia="th-TH"/>
              </w:rPr>
              <w:t>,</w:t>
            </w:r>
            <w:r w:rsidR="00804C1E" w:rsidRPr="00164F0B">
              <w:rPr>
                <w:rFonts w:ascii="Browallia New" w:hAnsi="Browallia New" w:cs="Browallia New"/>
                <w:lang w:val="en-GB" w:eastAsia="th-TH"/>
              </w:rPr>
              <w:t>083</w:t>
            </w:r>
            <w:r w:rsidRPr="00164F0B">
              <w:rPr>
                <w:rFonts w:ascii="Browallia New" w:hAnsi="Browallia New" w:cs="Browallia New"/>
                <w:lang w:eastAsia="th-TH"/>
              </w:rPr>
              <w:t>)</w:t>
            </w:r>
          </w:p>
        </w:tc>
        <w:tc>
          <w:tcPr>
            <w:tcW w:w="658" w:type="pct"/>
            <w:tcBorders>
              <w:top w:val="nil"/>
              <w:left w:val="nil"/>
              <w:bottom w:val="single" w:sz="4" w:space="0" w:color="auto"/>
              <w:right w:val="nil"/>
            </w:tcBorders>
            <w:vAlign w:val="bottom"/>
          </w:tcPr>
          <w:p w14:paraId="20CD9C5A" w14:textId="7E14EDC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713" w:type="pct"/>
            <w:tcBorders>
              <w:top w:val="nil"/>
              <w:left w:val="nil"/>
              <w:bottom w:val="single" w:sz="4" w:space="0" w:color="auto"/>
              <w:right w:val="nil"/>
            </w:tcBorders>
            <w:vAlign w:val="bottom"/>
          </w:tcPr>
          <w:p w14:paraId="18FE8AAC" w14:textId="3CA2E84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302</w:t>
            </w:r>
            <w:r w:rsidR="00DE7059" w:rsidRPr="00164F0B">
              <w:rPr>
                <w:rFonts w:ascii="Browallia New" w:hAnsi="Browallia New" w:cs="Browallia New"/>
                <w:lang w:eastAsia="th-TH"/>
              </w:rPr>
              <w:t>,</w:t>
            </w:r>
            <w:r w:rsidRPr="00164F0B">
              <w:rPr>
                <w:rFonts w:ascii="Browallia New" w:hAnsi="Browallia New" w:cs="Browallia New"/>
                <w:lang w:val="en-GB" w:eastAsia="th-TH"/>
              </w:rPr>
              <w:t>747</w:t>
            </w:r>
            <w:r w:rsidR="00DE7059" w:rsidRPr="00164F0B">
              <w:rPr>
                <w:rFonts w:ascii="Browallia New" w:hAnsi="Browallia New" w:cs="Browallia New"/>
                <w:lang w:eastAsia="th-TH"/>
              </w:rPr>
              <w:t>,</w:t>
            </w:r>
            <w:r w:rsidRPr="00164F0B">
              <w:rPr>
                <w:rFonts w:ascii="Browallia New" w:hAnsi="Browallia New" w:cs="Browallia New"/>
                <w:lang w:val="en-GB" w:eastAsia="th-TH"/>
              </w:rPr>
              <w:t>090</w:t>
            </w:r>
          </w:p>
        </w:tc>
      </w:tr>
    </w:tbl>
    <w:p w14:paraId="3436C5CD" w14:textId="77777777" w:rsidR="002D5A6C" w:rsidRPr="00164F0B" w:rsidRDefault="002D5A6C" w:rsidP="009F3E0D">
      <w:pPr>
        <w:ind w:left="540"/>
        <w:jc w:val="thaiDistribute"/>
        <w:rPr>
          <w:rFonts w:ascii="Browallia New" w:hAnsi="Browallia New" w:cs="Browallia New"/>
          <w:u w:val="single"/>
          <w:lang w:eastAsia="th-TH"/>
        </w:rPr>
      </w:pPr>
    </w:p>
    <w:p w14:paraId="75C2972C" w14:textId="77777777" w:rsidR="00DE7059" w:rsidRPr="00164F0B" w:rsidRDefault="00DE7059" w:rsidP="009F3E0D">
      <w:pPr>
        <w:ind w:left="1134" w:hanging="567"/>
        <w:jc w:val="thaiDistribute"/>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452E6879" w14:textId="02CBB152" w:rsidR="00DE7059" w:rsidRPr="00164F0B" w:rsidRDefault="00DE7059" w:rsidP="009F3E0D">
      <w:pPr>
        <w:pStyle w:val="ListParagraph"/>
        <w:numPr>
          <w:ilvl w:val="0"/>
          <w:numId w:val="5"/>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206ABC9B" w14:textId="4DD7C768" w:rsidR="00DE7059" w:rsidRPr="00164F0B" w:rsidRDefault="00DE7059" w:rsidP="009F3E0D">
      <w:pPr>
        <w:pStyle w:val="ListParagraph"/>
        <w:numPr>
          <w:ilvl w:val="0"/>
          <w:numId w:val="5"/>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39D24732" w14:textId="77777777" w:rsidR="00DE7059" w:rsidRPr="00164F0B" w:rsidRDefault="00DE7059" w:rsidP="009F3E0D">
      <w:pPr>
        <w:pStyle w:val="ListParagraph"/>
        <w:numPr>
          <w:ilvl w:val="0"/>
          <w:numId w:val="5"/>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ผลสะสมของการแก้ไขข้อผิดพลาดทางการบัญชี</w:t>
      </w:r>
    </w:p>
    <w:p w14:paraId="3B7177D5" w14:textId="77777777" w:rsidR="00496163" w:rsidRPr="00164F0B" w:rsidRDefault="00C90821" w:rsidP="009F3E0D">
      <w:pPr>
        <w:jc w:val="thaiDistribute"/>
        <w:rPr>
          <w:rFonts w:ascii="Browallia New" w:hAnsi="Browallia New" w:cs="Browallia New"/>
          <w:u w:val="single"/>
          <w:cs/>
          <w:lang w:eastAsia="th-TH"/>
        </w:rPr>
      </w:pPr>
      <w:r w:rsidRPr="00164F0B">
        <w:rPr>
          <w:rFonts w:ascii="Browallia New" w:hAnsi="Browallia New" w:cs="Browallia New"/>
          <w:u w:val="single"/>
          <w:cs/>
          <w:lang w:eastAsia="th-TH"/>
        </w:rPr>
        <w:br w:type="page"/>
      </w:r>
    </w:p>
    <w:tbl>
      <w:tblPr>
        <w:tblW w:w="4936" w:type="pct"/>
        <w:tblLook w:val="04A0" w:firstRow="1" w:lastRow="0" w:firstColumn="1" w:lastColumn="0" w:noHBand="0" w:noVBand="1"/>
      </w:tblPr>
      <w:tblGrid>
        <w:gridCol w:w="3438"/>
        <w:gridCol w:w="850"/>
        <w:gridCol w:w="1364"/>
        <w:gridCol w:w="1421"/>
        <w:gridCol w:w="1276"/>
        <w:gridCol w:w="1204"/>
      </w:tblGrid>
      <w:tr w:rsidR="00731C68" w:rsidRPr="00164F0B" w14:paraId="2BDAFA9D" w14:textId="77777777" w:rsidTr="004C1E84">
        <w:tc>
          <w:tcPr>
            <w:tcW w:w="1799" w:type="pct"/>
            <w:vAlign w:val="bottom"/>
          </w:tcPr>
          <w:p w14:paraId="5E388B0A" w14:textId="77777777" w:rsidR="00993741" w:rsidRPr="00164F0B" w:rsidRDefault="00993741" w:rsidP="009F3E0D">
            <w:pPr>
              <w:ind w:left="540"/>
              <w:rPr>
                <w:rFonts w:ascii="Browallia New" w:hAnsi="Browallia New" w:cs="Browallia New"/>
                <w:spacing w:val="-4"/>
                <w:lang w:eastAsia="th-TH"/>
              </w:rPr>
            </w:pPr>
          </w:p>
        </w:tc>
        <w:tc>
          <w:tcPr>
            <w:tcW w:w="445" w:type="pct"/>
            <w:vAlign w:val="bottom"/>
          </w:tcPr>
          <w:p w14:paraId="3A3ADB65" w14:textId="77777777" w:rsidR="00993741" w:rsidRPr="00164F0B" w:rsidRDefault="00993741" w:rsidP="009F3E0D">
            <w:pPr>
              <w:ind w:right="-72"/>
              <w:jc w:val="center"/>
              <w:rPr>
                <w:rFonts w:ascii="Browallia New" w:hAnsi="Browallia New" w:cs="Browallia New"/>
                <w:b/>
                <w:bCs/>
                <w:spacing w:val="-4"/>
                <w:cs/>
                <w:lang w:eastAsia="th-TH"/>
              </w:rPr>
            </w:pPr>
          </w:p>
        </w:tc>
        <w:tc>
          <w:tcPr>
            <w:tcW w:w="2756" w:type="pct"/>
            <w:gridSpan w:val="4"/>
            <w:tcBorders>
              <w:bottom w:val="single" w:sz="4" w:space="0" w:color="auto"/>
            </w:tcBorders>
            <w:vAlign w:val="bottom"/>
          </w:tcPr>
          <w:p w14:paraId="7EFF8695" w14:textId="1A4335C5" w:rsidR="00993741" w:rsidRPr="00164F0B" w:rsidRDefault="00BB637E" w:rsidP="009F3E0D">
            <w:pPr>
              <w:ind w:right="-72" w:hanging="157"/>
              <w:jc w:val="center"/>
              <w:rPr>
                <w:rFonts w:ascii="Browallia New" w:hAnsi="Browallia New" w:cs="Browallia New"/>
                <w:b/>
                <w:bCs/>
                <w:lang w:eastAsia="th-TH"/>
              </w:rPr>
            </w:pPr>
            <w:r w:rsidRPr="00164F0B">
              <w:rPr>
                <w:rFonts w:ascii="Browallia New" w:eastAsia="Times New Roman" w:hAnsi="Browallia New" w:cs="Browallia New"/>
                <w:b/>
                <w:bCs/>
                <w:cs/>
              </w:rPr>
              <w:t>งบการเงิน</w:t>
            </w:r>
            <w:r w:rsidR="00993741" w:rsidRPr="00164F0B">
              <w:rPr>
                <w:rFonts w:ascii="Browallia New" w:eastAsia="Times New Roman" w:hAnsi="Browallia New" w:cs="Browallia New"/>
                <w:b/>
                <w:bCs/>
                <w:cs/>
              </w:rPr>
              <w:t>ที่แสดงเงินลงทุนตามวิธีส่วนได้เสีย</w:t>
            </w:r>
          </w:p>
        </w:tc>
      </w:tr>
      <w:tr w:rsidR="00DE7059" w:rsidRPr="00164F0B" w14:paraId="41316C87" w14:textId="77777777" w:rsidTr="00FB5444">
        <w:tc>
          <w:tcPr>
            <w:tcW w:w="1799" w:type="pct"/>
            <w:vAlign w:val="bottom"/>
          </w:tcPr>
          <w:p w14:paraId="0ACD35E0"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7D9887DF"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tcBorders>
              <w:top w:val="single" w:sz="4" w:space="0" w:color="auto"/>
            </w:tcBorders>
            <w:vAlign w:val="bottom"/>
          </w:tcPr>
          <w:p w14:paraId="5FA16A60" w14:textId="25A34C11" w:rsidR="00DE7059" w:rsidRPr="00164F0B" w:rsidRDefault="00DE7059" w:rsidP="009F3E0D">
            <w:pPr>
              <w:ind w:right="-72"/>
              <w:jc w:val="right"/>
              <w:rPr>
                <w:rFonts w:ascii="Browallia New" w:hAnsi="Browallia New" w:cs="Browallia New"/>
                <w:b/>
                <w:bCs/>
                <w:cs/>
                <w:lang w:eastAsia="th-TH"/>
              </w:rPr>
            </w:pPr>
          </w:p>
        </w:tc>
        <w:tc>
          <w:tcPr>
            <w:tcW w:w="744" w:type="pct"/>
            <w:tcBorders>
              <w:top w:val="single" w:sz="4" w:space="0" w:color="auto"/>
            </w:tcBorders>
            <w:vAlign w:val="bottom"/>
          </w:tcPr>
          <w:p w14:paraId="4E7AC229" w14:textId="097AF3D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ผลกระทบจาก</w:t>
            </w:r>
          </w:p>
        </w:tc>
        <w:tc>
          <w:tcPr>
            <w:tcW w:w="668" w:type="pct"/>
            <w:tcBorders>
              <w:top w:val="single" w:sz="4" w:space="0" w:color="auto"/>
            </w:tcBorders>
          </w:tcPr>
          <w:p w14:paraId="38906237" w14:textId="61BFAD1D" w:rsidR="00DE7059" w:rsidRPr="00164F0B" w:rsidRDefault="00DE7059" w:rsidP="009F3E0D">
            <w:pPr>
              <w:ind w:right="-72"/>
              <w:jc w:val="right"/>
              <w:rPr>
                <w:rFonts w:ascii="Browallia New" w:hAnsi="Browallia New" w:cs="Browallia New"/>
                <w:b/>
                <w:bCs/>
                <w:cs/>
                <w:lang w:eastAsia="th-TH"/>
              </w:rPr>
            </w:pPr>
          </w:p>
        </w:tc>
        <w:tc>
          <w:tcPr>
            <w:tcW w:w="630" w:type="pct"/>
            <w:tcBorders>
              <w:top w:val="single" w:sz="4" w:space="0" w:color="auto"/>
            </w:tcBorders>
            <w:vAlign w:val="bottom"/>
          </w:tcPr>
          <w:p w14:paraId="56777E34" w14:textId="17598E95" w:rsidR="00DE7059" w:rsidRPr="00164F0B" w:rsidRDefault="00DE7059" w:rsidP="009F3E0D">
            <w:pPr>
              <w:ind w:right="-72"/>
              <w:jc w:val="right"/>
              <w:rPr>
                <w:rFonts w:ascii="Browallia New" w:hAnsi="Browallia New" w:cs="Browallia New"/>
                <w:b/>
                <w:bCs/>
                <w:cs/>
                <w:lang w:eastAsia="th-TH"/>
              </w:rPr>
            </w:pPr>
          </w:p>
        </w:tc>
      </w:tr>
      <w:tr w:rsidR="00DE7059" w:rsidRPr="00164F0B" w14:paraId="31776837" w14:textId="77777777" w:rsidTr="00FB5444">
        <w:tc>
          <w:tcPr>
            <w:tcW w:w="1799" w:type="pct"/>
            <w:vAlign w:val="bottom"/>
          </w:tcPr>
          <w:p w14:paraId="201D5681"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208C5614"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vAlign w:val="bottom"/>
          </w:tcPr>
          <w:p w14:paraId="42CEEE1E" w14:textId="04AA0132" w:rsidR="00DE7059" w:rsidRPr="00164F0B" w:rsidRDefault="00DE7059" w:rsidP="009F3E0D">
            <w:pPr>
              <w:ind w:right="-72"/>
              <w:jc w:val="right"/>
              <w:rPr>
                <w:rFonts w:ascii="Browallia New" w:hAnsi="Browallia New" w:cs="Browallia New"/>
                <w:b/>
                <w:bCs/>
                <w:cs/>
                <w:lang w:eastAsia="th-TH"/>
              </w:rPr>
            </w:pPr>
          </w:p>
        </w:tc>
        <w:tc>
          <w:tcPr>
            <w:tcW w:w="744" w:type="pct"/>
            <w:vAlign w:val="bottom"/>
          </w:tcPr>
          <w:p w14:paraId="1791DF39" w14:textId="4FB5B51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การนำมาตรฐาน</w:t>
            </w:r>
          </w:p>
        </w:tc>
        <w:tc>
          <w:tcPr>
            <w:tcW w:w="668" w:type="pct"/>
          </w:tcPr>
          <w:p w14:paraId="77F1AED2" w14:textId="553759F0" w:rsidR="00DE7059" w:rsidRPr="00164F0B" w:rsidRDefault="00DE7059" w:rsidP="009F3E0D">
            <w:pPr>
              <w:ind w:right="-72"/>
              <w:jc w:val="right"/>
              <w:rPr>
                <w:rFonts w:ascii="Browallia New" w:hAnsi="Browallia New" w:cs="Browallia New"/>
                <w:b/>
                <w:bCs/>
                <w:cs/>
                <w:lang w:eastAsia="th-TH"/>
              </w:rPr>
            </w:pPr>
          </w:p>
        </w:tc>
        <w:tc>
          <w:tcPr>
            <w:tcW w:w="630" w:type="pct"/>
            <w:vAlign w:val="bottom"/>
          </w:tcPr>
          <w:p w14:paraId="522D5DE1" w14:textId="11611A37" w:rsidR="00DE7059" w:rsidRPr="00164F0B" w:rsidRDefault="00DE7059" w:rsidP="009F3E0D">
            <w:pPr>
              <w:ind w:right="-72"/>
              <w:jc w:val="right"/>
              <w:rPr>
                <w:rFonts w:ascii="Browallia New" w:hAnsi="Browallia New" w:cs="Browallia New"/>
                <w:b/>
                <w:bCs/>
                <w:cs/>
                <w:lang w:eastAsia="th-TH"/>
              </w:rPr>
            </w:pPr>
          </w:p>
        </w:tc>
      </w:tr>
      <w:tr w:rsidR="00DE7059" w:rsidRPr="00164F0B" w14:paraId="0D2EC666" w14:textId="77777777" w:rsidTr="00FB5444">
        <w:tc>
          <w:tcPr>
            <w:tcW w:w="1799" w:type="pct"/>
            <w:vAlign w:val="bottom"/>
          </w:tcPr>
          <w:p w14:paraId="1449E091"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7138C947"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vAlign w:val="bottom"/>
          </w:tcPr>
          <w:p w14:paraId="2A8EA83F" w14:textId="4C730694"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รายงานไว้เดิม)</w:t>
            </w:r>
          </w:p>
        </w:tc>
        <w:tc>
          <w:tcPr>
            <w:tcW w:w="744" w:type="pct"/>
            <w:vAlign w:val="bottom"/>
          </w:tcPr>
          <w:p w14:paraId="3DD951AD" w14:textId="1803D1B2"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การรายงานทาง</w:t>
            </w:r>
          </w:p>
        </w:tc>
        <w:tc>
          <w:tcPr>
            <w:tcW w:w="668" w:type="pct"/>
          </w:tcPr>
          <w:p w14:paraId="551F3D0D" w14:textId="6DC95A4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ผลสะสมจาก</w:t>
            </w:r>
          </w:p>
        </w:tc>
        <w:tc>
          <w:tcPr>
            <w:tcW w:w="630" w:type="pct"/>
            <w:vAlign w:val="bottom"/>
          </w:tcPr>
          <w:p w14:paraId="2A760872" w14:textId="766ADF0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ปรับปรุงใหม่)</w:t>
            </w:r>
          </w:p>
        </w:tc>
      </w:tr>
      <w:tr w:rsidR="00DE7059" w:rsidRPr="00164F0B" w14:paraId="361692DD" w14:textId="77777777" w:rsidTr="00FB5444">
        <w:tc>
          <w:tcPr>
            <w:tcW w:w="1799" w:type="pct"/>
            <w:vAlign w:val="bottom"/>
          </w:tcPr>
          <w:p w14:paraId="3FDE91C8"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588B73E1"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vAlign w:val="bottom"/>
          </w:tcPr>
          <w:p w14:paraId="78E970DA" w14:textId="4FA79BD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c>
          <w:tcPr>
            <w:tcW w:w="744" w:type="pct"/>
            <w:vAlign w:val="bottom"/>
          </w:tcPr>
          <w:p w14:paraId="2E9B4D8A" w14:textId="1BEF499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การเงินฉบับใหม่</w:t>
            </w:r>
          </w:p>
        </w:tc>
        <w:tc>
          <w:tcPr>
            <w:tcW w:w="668" w:type="pct"/>
          </w:tcPr>
          <w:p w14:paraId="16FA61CE" w14:textId="6F1C7502"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การแก้ไข</w:t>
            </w:r>
          </w:p>
        </w:tc>
        <w:tc>
          <w:tcPr>
            <w:tcW w:w="630" w:type="pct"/>
            <w:vAlign w:val="bottom"/>
          </w:tcPr>
          <w:p w14:paraId="1E86D7EE" w14:textId="6E76E9B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r>
      <w:tr w:rsidR="00DE7059" w:rsidRPr="00164F0B" w14:paraId="79BA9CAD" w14:textId="77777777" w:rsidTr="00FB5444">
        <w:tc>
          <w:tcPr>
            <w:tcW w:w="1799" w:type="pct"/>
            <w:vAlign w:val="bottom"/>
          </w:tcPr>
          <w:p w14:paraId="4CE5D9E6"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28E5372E"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vAlign w:val="bottom"/>
          </w:tcPr>
          <w:p w14:paraId="7C82A564" w14:textId="0614098F"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c>
          <w:tcPr>
            <w:tcW w:w="744" w:type="pct"/>
            <w:vAlign w:val="bottom"/>
          </w:tcPr>
          <w:p w14:paraId="3B0FEAAF" w14:textId="5B391DB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มาถือปฏิบัติ</w:t>
            </w:r>
          </w:p>
        </w:tc>
        <w:tc>
          <w:tcPr>
            <w:tcW w:w="668" w:type="pct"/>
          </w:tcPr>
          <w:p w14:paraId="7348CECA" w14:textId="429B054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ข้อผิดพลาด</w:t>
            </w:r>
          </w:p>
        </w:tc>
        <w:tc>
          <w:tcPr>
            <w:tcW w:w="630" w:type="pct"/>
            <w:vAlign w:val="bottom"/>
          </w:tcPr>
          <w:p w14:paraId="6CAB1111" w14:textId="5194F511"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r>
      <w:tr w:rsidR="00DE7059" w:rsidRPr="00164F0B" w14:paraId="20380296" w14:textId="77777777" w:rsidTr="00FB5444">
        <w:tc>
          <w:tcPr>
            <w:tcW w:w="1799" w:type="pct"/>
            <w:vAlign w:val="bottom"/>
          </w:tcPr>
          <w:p w14:paraId="0719A172" w14:textId="77777777" w:rsidR="00DE7059" w:rsidRPr="00164F0B" w:rsidRDefault="00DE7059" w:rsidP="009F3E0D">
            <w:pPr>
              <w:ind w:left="540"/>
              <w:rPr>
                <w:rFonts w:ascii="Browallia New" w:hAnsi="Browallia New" w:cs="Browallia New"/>
                <w:spacing w:val="-4"/>
                <w:lang w:eastAsia="th-TH"/>
              </w:rPr>
            </w:pPr>
          </w:p>
        </w:tc>
        <w:tc>
          <w:tcPr>
            <w:tcW w:w="445" w:type="pct"/>
            <w:vAlign w:val="bottom"/>
          </w:tcPr>
          <w:p w14:paraId="7D534AFB" w14:textId="77777777" w:rsidR="00DE7059" w:rsidRPr="00164F0B" w:rsidRDefault="00DE7059" w:rsidP="009F3E0D">
            <w:pPr>
              <w:ind w:right="-72"/>
              <w:jc w:val="center"/>
              <w:rPr>
                <w:rFonts w:ascii="Browallia New" w:hAnsi="Browallia New" w:cs="Browallia New"/>
                <w:b/>
                <w:bCs/>
                <w:spacing w:val="-4"/>
                <w:cs/>
                <w:lang w:eastAsia="th-TH"/>
              </w:rPr>
            </w:pPr>
          </w:p>
        </w:tc>
        <w:tc>
          <w:tcPr>
            <w:tcW w:w="714" w:type="pct"/>
            <w:vAlign w:val="bottom"/>
          </w:tcPr>
          <w:p w14:paraId="7F7084B4" w14:textId="154E74A6" w:rsidR="00DE7059" w:rsidRPr="00164F0B" w:rsidRDefault="00DE7059" w:rsidP="009F3E0D">
            <w:pPr>
              <w:ind w:right="-72" w:hanging="18"/>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c>
          <w:tcPr>
            <w:tcW w:w="744" w:type="pct"/>
            <w:vAlign w:val="bottom"/>
          </w:tcPr>
          <w:p w14:paraId="1A9FE19B" w14:textId="2600C9FD"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เป็นครั้งแรก</w:t>
            </w:r>
          </w:p>
        </w:tc>
        <w:tc>
          <w:tcPr>
            <w:tcW w:w="668" w:type="pct"/>
          </w:tcPr>
          <w:p w14:paraId="2E766FA5" w14:textId="6367AF45"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ทางการบัญชี</w:t>
            </w:r>
          </w:p>
        </w:tc>
        <w:tc>
          <w:tcPr>
            <w:tcW w:w="630" w:type="pct"/>
            <w:vAlign w:val="bottom"/>
          </w:tcPr>
          <w:p w14:paraId="029EC6A9" w14:textId="3E675F40"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22D1C493" w14:textId="77777777" w:rsidTr="00FB5444">
        <w:tc>
          <w:tcPr>
            <w:tcW w:w="1799" w:type="pct"/>
            <w:vAlign w:val="bottom"/>
          </w:tcPr>
          <w:p w14:paraId="1FC7E906" w14:textId="42331B5F" w:rsidR="00DE7059" w:rsidRPr="00164F0B" w:rsidRDefault="00DE7059" w:rsidP="009F3E0D">
            <w:pPr>
              <w:ind w:left="540"/>
              <w:rPr>
                <w:rFonts w:ascii="Browallia New" w:hAnsi="Browallia New" w:cs="Browallia New"/>
                <w:spacing w:val="-4"/>
                <w:lang w:eastAsia="th-TH"/>
              </w:rPr>
            </w:pPr>
            <w:r w:rsidRPr="00164F0B">
              <w:rPr>
                <w:rFonts w:ascii="Browallia New" w:hAnsi="Browallia New" w:cs="Browallia New"/>
                <w:b/>
                <w:bCs/>
                <w:cs/>
                <w:lang w:eastAsia="th-TH"/>
              </w:rPr>
              <w:t>งบฐานะการเงิน</w:t>
            </w:r>
          </w:p>
        </w:tc>
        <w:tc>
          <w:tcPr>
            <w:tcW w:w="445" w:type="pct"/>
            <w:tcBorders>
              <w:bottom w:val="single" w:sz="4" w:space="0" w:color="auto"/>
            </w:tcBorders>
            <w:vAlign w:val="bottom"/>
          </w:tcPr>
          <w:p w14:paraId="53433BF5" w14:textId="53F0F79B"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b/>
                <w:bCs/>
                <w:spacing w:val="-4"/>
                <w:cs/>
                <w:lang w:eastAsia="th-TH"/>
              </w:rPr>
              <w:t>คำอธิบาย</w:t>
            </w:r>
          </w:p>
        </w:tc>
        <w:tc>
          <w:tcPr>
            <w:tcW w:w="714" w:type="pct"/>
            <w:tcBorders>
              <w:bottom w:val="single" w:sz="4" w:space="0" w:color="auto"/>
            </w:tcBorders>
            <w:vAlign w:val="bottom"/>
          </w:tcPr>
          <w:p w14:paraId="5560095C" w14:textId="6CD1D286"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744" w:type="pct"/>
            <w:tcBorders>
              <w:bottom w:val="single" w:sz="4" w:space="0" w:color="auto"/>
            </w:tcBorders>
            <w:vAlign w:val="bottom"/>
          </w:tcPr>
          <w:p w14:paraId="6053E2B7" w14:textId="60EB0FC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668" w:type="pct"/>
            <w:tcBorders>
              <w:bottom w:val="single" w:sz="4" w:space="0" w:color="auto"/>
            </w:tcBorders>
            <w:vAlign w:val="bottom"/>
          </w:tcPr>
          <w:p w14:paraId="3C8A84B7" w14:textId="2FEDB51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c>
          <w:tcPr>
            <w:tcW w:w="630" w:type="pct"/>
            <w:tcBorders>
              <w:bottom w:val="single" w:sz="4" w:space="0" w:color="auto"/>
            </w:tcBorders>
            <w:vAlign w:val="bottom"/>
          </w:tcPr>
          <w:p w14:paraId="0D2D6D96" w14:textId="62B7858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r>
      <w:tr w:rsidR="00731C68" w:rsidRPr="00164F0B" w14:paraId="2038F186" w14:textId="77777777" w:rsidTr="00FB5444">
        <w:tc>
          <w:tcPr>
            <w:tcW w:w="1799" w:type="pct"/>
            <w:vAlign w:val="bottom"/>
          </w:tcPr>
          <w:p w14:paraId="646EEDE7" w14:textId="77777777" w:rsidR="00993741" w:rsidRPr="00164F0B" w:rsidRDefault="00993741" w:rsidP="009F3E0D">
            <w:pPr>
              <w:ind w:left="540"/>
              <w:rPr>
                <w:rFonts w:ascii="Browallia New" w:hAnsi="Browallia New" w:cs="Browallia New"/>
                <w:sz w:val="12"/>
                <w:szCs w:val="12"/>
                <w:cs/>
                <w:lang w:eastAsia="th-TH"/>
              </w:rPr>
            </w:pPr>
          </w:p>
        </w:tc>
        <w:tc>
          <w:tcPr>
            <w:tcW w:w="445" w:type="pct"/>
            <w:tcBorders>
              <w:top w:val="single" w:sz="4" w:space="0" w:color="auto"/>
            </w:tcBorders>
            <w:vAlign w:val="bottom"/>
          </w:tcPr>
          <w:p w14:paraId="0EA9A118" w14:textId="77777777" w:rsidR="00993741" w:rsidRPr="00164F0B" w:rsidRDefault="00993741" w:rsidP="009F3E0D">
            <w:pPr>
              <w:ind w:right="-72"/>
              <w:jc w:val="center"/>
              <w:rPr>
                <w:rFonts w:ascii="Browallia New" w:hAnsi="Browallia New" w:cs="Browallia New"/>
                <w:spacing w:val="-4"/>
                <w:sz w:val="12"/>
                <w:szCs w:val="12"/>
                <w:cs/>
                <w:lang w:eastAsia="th-TH"/>
              </w:rPr>
            </w:pPr>
          </w:p>
        </w:tc>
        <w:tc>
          <w:tcPr>
            <w:tcW w:w="714" w:type="pct"/>
            <w:tcBorders>
              <w:top w:val="single" w:sz="4" w:space="0" w:color="auto"/>
            </w:tcBorders>
            <w:vAlign w:val="bottom"/>
          </w:tcPr>
          <w:p w14:paraId="1C95D7F5" w14:textId="77777777" w:rsidR="00993741" w:rsidRPr="00164F0B" w:rsidRDefault="00993741" w:rsidP="009F3E0D">
            <w:pPr>
              <w:ind w:right="-72"/>
              <w:jc w:val="right"/>
              <w:rPr>
                <w:rFonts w:ascii="Browallia New" w:hAnsi="Browallia New" w:cs="Browallia New"/>
                <w:sz w:val="12"/>
                <w:szCs w:val="12"/>
                <w:cs/>
                <w:lang w:eastAsia="th-TH"/>
              </w:rPr>
            </w:pPr>
          </w:p>
        </w:tc>
        <w:tc>
          <w:tcPr>
            <w:tcW w:w="744" w:type="pct"/>
            <w:tcBorders>
              <w:top w:val="single" w:sz="4" w:space="0" w:color="auto"/>
            </w:tcBorders>
            <w:vAlign w:val="bottom"/>
          </w:tcPr>
          <w:p w14:paraId="3B8A9B5C" w14:textId="77777777" w:rsidR="00993741" w:rsidRPr="00164F0B" w:rsidRDefault="00993741" w:rsidP="009F3E0D">
            <w:pPr>
              <w:ind w:right="-72"/>
              <w:jc w:val="right"/>
              <w:rPr>
                <w:rFonts w:ascii="Browallia New" w:hAnsi="Browallia New" w:cs="Browallia New"/>
                <w:sz w:val="12"/>
                <w:szCs w:val="12"/>
                <w:cs/>
                <w:lang w:eastAsia="th-TH"/>
              </w:rPr>
            </w:pPr>
          </w:p>
        </w:tc>
        <w:tc>
          <w:tcPr>
            <w:tcW w:w="668" w:type="pct"/>
            <w:tcBorders>
              <w:top w:val="single" w:sz="4" w:space="0" w:color="auto"/>
            </w:tcBorders>
          </w:tcPr>
          <w:p w14:paraId="12C8546C" w14:textId="77777777" w:rsidR="00585502" w:rsidRPr="00164F0B" w:rsidRDefault="00585502" w:rsidP="009F3E0D">
            <w:pPr>
              <w:ind w:right="-72"/>
              <w:jc w:val="right"/>
              <w:rPr>
                <w:rFonts w:ascii="Browallia New" w:hAnsi="Browallia New" w:cs="Browallia New"/>
                <w:sz w:val="12"/>
                <w:szCs w:val="12"/>
                <w:cs/>
                <w:lang w:eastAsia="th-TH"/>
              </w:rPr>
            </w:pPr>
          </w:p>
        </w:tc>
        <w:tc>
          <w:tcPr>
            <w:tcW w:w="630" w:type="pct"/>
            <w:tcBorders>
              <w:top w:val="single" w:sz="4" w:space="0" w:color="auto"/>
            </w:tcBorders>
            <w:vAlign w:val="bottom"/>
          </w:tcPr>
          <w:p w14:paraId="4F76EB97" w14:textId="77777777" w:rsidR="00993741" w:rsidRPr="00164F0B" w:rsidRDefault="00993741" w:rsidP="009F3E0D">
            <w:pPr>
              <w:ind w:right="-72"/>
              <w:jc w:val="right"/>
              <w:rPr>
                <w:rFonts w:ascii="Browallia New" w:hAnsi="Browallia New" w:cs="Browallia New"/>
                <w:sz w:val="12"/>
                <w:szCs w:val="12"/>
                <w:cs/>
                <w:lang w:eastAsia="th-TH"/>
              </w:rPr>
            </w:pPr>
          </w:p>
        </w:tc>
      </w:tr>
      <w:tr w:rsidR="00DE7059" w:rsidRPr="00164F0B" w14:paraId="340E6F87" w14:textId="77777777" w:rsidTr="00FB5444">
        <w:tc>
          <w:tcPr>
            <w:tcW w:w="1799" w:type="pct"/>
            <w:vAlign w:val="bottom"/>
          </w:tcPr>
          <w:p w14:paraId="43966A36" w14:textId="2A187797" w:rsidR="00DE7059" w:rsidRPr="00164F0B" w:rsidRDefault="00DE7059" w:rsidP="009F3E0D">
            <w:pPr>
              <w:ind w:left="540"/>
              <w:rPr>
                <w:rFonts w:ascii="Browallia New" w:hAnsi="Browallia New" w:cs="Browallia New"/>
                <w:b/>
                <w:bCs/>
                <w:spacing w:val="-4"/>
                <w:lang w:eastAsia="th-TH"/>
              </w:rPr>
            </w:pPr>
            <w:r w:rsidRPr="00164F0B">
              <w:rPr>
                <w:rFonts w:ascii="Browallia New" w:hAnsi="Browallia New" w:cs="Browallia New"/>
                <w:b/>
                <w:bCs/>
                <w:spacing w:val="-4"/>
                <w:cs/>
              </w:rPr>
              <w:t>สินทรัพย์</w:t>
            </w:r>
          </w:p>
        </w:tc>
        <w:tc>
          <w:tcPr>
            <w:tcW w:w="445" w:type="pct"/>
            <w:vAlign w:val="bottom"/>
          </w:tcPr>
          <w:p w14:paraId="7C756CDC" w14:textId="77777777" w:rsidR="00DE7059" w:rsidRPr="00164F0B" w:rsidRDefault="00DE7059" w:rsidP="009F3E0D">
            <w:pPr>
              <w:ind w:right="-72"/>
              <w:jc w:val="center"/>
              <w:rPr>
                <w:rFonts w:ascii="Browallia New" w:hAnsi="Browallia New" w:cs="Browallia New"/>
                <w:lang w:eastAsia="th-TH"/>
              </w:rPr>
            </w:pPr>
          </w:p>
        </w:tc>
        <w:tc>
          <w:tcPr>
            <w:tcW w:w="714" w:type="pct"/>
            <w:vAlign w:val="bottom"/>
          </w:tcPr>
          <w:p w14:paraId="3FDE2C8F" w14:textId="77777777" w:rsidR="00DE7059" w:rsidRPr="00164F0B" w:rsidRDefault="00DE7059" w:rsidP="009F3E0D">
            <w:pPr>
              <w:ind w:right="-72"/>
              <w:jc w:val="right"/>
              <w:rPr>
                <w:rFonts w:ascii="Browallia New" w:hAnsi="Browallia New" w:cs="Browallia New"/>
                <w:lang w:eastAsia="th-TH"/>
              </w:rPr>
            </w:pPr>
          </w:p>
        </w:tc>
        <w:tc>
          <w:tcPr>
            <w:tcW w:w="744" w:type="pct"/>
            <w:vAlign w:val="bottom"/>
          </w:tcPr>
          <w:p w14:paraId="49602E82" w14:textId="77777777" w:rsidR="00DE7059" w:rsidRPr="00164F0B" w:rsidRDefault="00DE7059" w:rsidP="009F3E0D">
            <w:pPr>
              <w:ind w:right="-72"/>
              <w:jc w:val="right"/>
              <w:rPr>
                <w:rFonts w:ascii="Browallia New" w:hAnsi="Browallia New" w:cs="Browallia New"/>
                <w:lang w:eastAsia="th-TH"/>
              </w:rPr>
            </w:pPr>
          </w:p>
        </w:tc>
        <w:tc>
          <w:tcPr>
            <w:tcW w:w="668" w:type="pct"/>
          </w:tcPr>
          <w:p w14:paraId="4582BD5C" w14:textId="77777777" w:rsidR="00DE7059" w:rsidRPr="00164F0B" w:rsidRDefault="00DE7059" w:rsidP="009F3E0D">
            <w:pPr>
              <w:ind w:right="-72"/>
              <w:jc w:val="right"/>
              <w:rPr>
                <w:rFonts w:ascii="Browallia New" w:hAnsi="Browallia New" w:cs="Browallia New"/>
                <w:lang w:eastAsia="th-TH"/>
              </w:rPr>
            </w:pPr>
          </w:p>
        </w:tc>
        <w:tc>
          <w:tcPr>
            <w:tcW w:w="630" w:type="pct"/>
            <w:vAlign w:val="bottom"/>
          </w:tcPr>
          <w:p w14:paraId="09E512C9" w14:textId="77777777" w:rsidR="00DE7059" w:rsidRPr="00164F0B" w:rsidRDefault="00DE7059" w:rsidP="009F3E0D">
            <w:pPr>
              <w:ind w:right="-72"/>
              <w:jc w:val="right"/>
              <w:rPr>
                <w:rFonts w:ascii="Browallia New" w:hAnsi="Browallia New" w:cs="Browallia New"/>
                <w:lang w:eastAsia="th-TH"/>
              </w:rPr>
            </w:pPr>
          </w:p>
        </w:tc>
      </w:tr>
      <w:tr w:rsidR="00DE7059" w:rsidRPr="00164F0B" w14:paraId="148159CB" w14:textId="77777777" w:rsidTr="00C844F8">
        <w:tc>
          <w:tcPr>
            <w:tcW w:w="1799" w:type="pct"/>
            <w:vAlign w:val="bottom"/>
          </w:tcPr>
          <w:p w14:paraId="1DB6874B" w14:textId="1E827E81" w:rsidR="00DE7059" w:rsidRPr="00164F0B" w:rsidRDefault="00DE7059" w:rsidP="009F3E0D">
            <w:pPr>
              <w:ind w:left="540"/>
              <w:rPr>
                <w:rFonts w:ascii="Browallia New" w:hAnsi="Browallia New" w:cs="Browallia New"/>
                <w:spacing w:val="-4"/>
                <w:lang w:eastAsia="th-TH"/>
              </w:rPr>
            </w:pPr>
            <w:r w:rsidRPr="00164F0B">
              <w:rPr>
                <w:rFonts w:ascii="Browallia New" w:hAnsi="Browallia New" w:cs="Browallia New"/>
                <w:spacing w:val="-4"/>
                <w:cs/>
              </w:rPr>
              <w:t>เบี้ยประกันภัยค้างรับ</w:t>
            </w:r>
          </w:p>
        </w:tc>
        <w:tc>
          <w:tcPr>
            <w:tcW w:w="445" w:type="pct"/>
            <w:vAlign w:val="bottom"/>
          </w:tcPr>
          <w:p w14:paraId="7E7118F1" w14:textId="09725737"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714" w:type="pct"/>
            <w:vAlign w:val="bottom"/>
          </w:tcPr>
          <w:p w14:paraId="53D6C771" w14:textId="0DEC358D"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117</w:t>
            </w:r>
            <w:r w:rsidR="00DE7059" w:rsidRPr="00164F0B">
              <w:rPr>
                <w:rFonts w:ascii="Browallia New" w:hAnsi="Browallia New" w:cs="Browallia New"/>
                <w:lang w:eastAsia="th-TH"/>
              </w:rPr>
              <w:t>,</w:t>
            </w:r>
            <w:r w:rsidRPr="00164F0B">
              <w:rPr>
                <w:rFonts w:ascii="Browallia New" w:hAnsi="Browallia New" w:cs="Browallia New"/>
                <w:lang w:val="en-GB" w:eastAsia="th-TH"/>
              </w:rPr>
              <w:t>218</w:t>
            </w:r>
            <w:r w:rsidR="00DE7059" w:rsidRPr="00164F0B">
              <w:rPr>
                <w:rFonts w:ascii="Browallia New" w:hAnsi="Browallia New" w:cs="Browallia New"/>
                <w:lang w:eastAsia="th-TH"/>
              </w:rPr>
              <w:t>,</w:t>
            </w:r>
            <w:r w:rsidRPr="00164F0B">
              <w:rPr>
                <w:rFonts w:ascii="Browallia New" w:hAnsi="Browallia New" w:cs="Browallia New"/>
                <w:lang w:val="en-GB" w:eastAsia="th-TH"/>
              </w:rPr>
              <w:t>949</w:t>
            </w:r>
          </w:p>
        </w:tc>
        <w:tc>
          <w:tcPr>
            <w:tcW w:w="744" w:type="pct"/>
            <w:vAlign w:val="bottom"/>
          </w:tcPr>
          <w:p w14:paraId="71AE177C" w14:textId="3F670B74"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117</w:t>
            </w:r>
            <w:r w:rsidRPr="00164F0B">
              <w:rPr>
                <w:rFonts w:ascii="Browallia New" w:hAnsi="Browallia New" w:cs="Browallia New"/>
                <w:lang w:eastAsia="th-TH"/>
              </w:rPr>
              <w:t>,</w:t>
            </w:r>
            <w:r w:rsidR="00804C1E" w:rsidRPr="00164F0B">
              <w:rPr>
                <w:rFonts w:ascii="Browallia New" w:hAnsi="Browallia New" w:cs="Browallia New"/>
                <w:lang w:val="en-GB" w:eastAsia="th-TH"/>
              </w:rPr>
              <w:t>218</w:t>
            </w:r>
            <w:r w:rsidRPr="00164F0B">
              <w:rPr>
                <w:rFonts w:ascii="Browallia New" w:hAnsi="Browallia New" w:cs="Browallia New"/>
                <w:lang w:eastAsia="th-TH"/>
              </w:rPr>
              <w:t>,</w:t>
            </w:r>
            <w:r w:rsidR="00804C1E" w:rsidRPr="00164F0B">
              <w:rPr>
                <w:rFonts w:ascii="Browallia New" w:hAnsi="Browallia New" w:cs="Browallia New"/>
                <w:lang w:val="en-GB" w:eastAsia="th-TH"/>
              </w:rPr>
              <w:t>949</w:t>
            </w:r>
            <w:r w:rsidRPr="00164F0B">
              <w:rPr>
                <w:rFonts w:ascii="Browallia New" w:hAnsi="Browallia New" w:cs="Browallia New"/>
                <w:lang w:eastAsia="th-TH"/>
              </w:rPr>
              <w:t>)</w:t>
            </w:r>
          </w:p>
        </w:tc>
        <w:tc>
          <w:tcPr>
            <w:tcW w:w="668" w:type="pct"/>
            <w:vAlign w:val="bottom"/>
          </w:tcPr>
          <w:p w14:paraId="54317142" w14:textId="0DF43A74"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vAlign w:val="bottom"/>
          </w:tcPr>
          <w:p w14:paraId="3EC7DD4B" w14:textId="7636A4E5"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3D89524E"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35585B6" w14:textId="038CB99E"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สินทรัพย์จากสัญญาประกันภัย</w:t>
            </w:r>
          </w:p>
        </w:tc>
        <w:tc>
          <w:tcPr>
            <w:tcW w:w="445" w:type="pct"/>
            <w:tcBorders>
              <w:top w:val="nil"/>
              <w:left w:val="nil"/>
              <w:bottom w:val="nil"/>
              <w:right w:val="nil"/>
            </w:tcBorders>
            <w:vAlign w:val="bottom"/>
          </w:tcPr>
          <w:p w14:paraId="12F76B31" w14:textId="124D28D6"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38D7E2A2" w14:textId="4C7C9179"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44" w:type="pct"/>
            <w:tcBorders>
              <w:top w:val="nil"/>
              <w:left w:val="nil"/>
              <w:bottom w:val="nil"/>
              <w:right w:val="nil"/>
            </w:tcBorders>
            <w:vAlign w:val="bottom"/>
          </w:tcPr>
          <w:p w14:paraId="4D1E44A8" w14:textId="6F92C59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465</w:t>
            </w:r>
            <w:r w:rsidR="00DE7059" w:rsidRPr="00164F0B">
              <w:rPr>
                <w:rFonts w:ascii="Browallia New" w:hAnsi="Browallia New" w:cs="Browallia New"/>
                <w:lang w:eastAsia="th-TH"/>
              </w:rPr>
              <w:t>,</w:t>
            </w:r>
            <w:r w:rsidRPr="00164F0B">
              <w:rPr>
                <w:rFonts w:ascii="Browallia New" w:hAnsi="Browallia New" w:cs="Browallia New"/>
                <w:lang w:val="en-GB" w:eastAsia="th-TH"/>
              </w:rPr>
              <w:t>997</w:t>
            </w:r>
          </w:p>
        </w:tc>
        <w:tc>
          <w:tcPr>
            <w:tcW w:w="668" w:type="pct"/>
            <w:tcBorders>
              <w:top w:val="nil"/>
              <w:left w:val="nil"/>
              <w:bottom w:val="nil"/>
              <w:right w:val="nil"/>
            </w:tcBorders>
            <w:vAlign w:val="bottom"/>
          </w:tcPr>
          <w:p w14:paraId="7B82EE66" w14:textId="0D259AA1"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1D3CB8C6" w14:textId="7494E9D2"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465</w:t>
            </w:r>
            <w:r w:rsidR="00DE7059" w:rsidRPr="00164F0B">
              <w:rPr>
                <w:rFonts w:ascii="Browallia New" w:hAnsi="Browallia New" w:cs="Browallia New"/>
                <w:lang w:eastAsia="th-TH"/>
              </w:rPr>
              <w:t>,</w:t>
            </w:r>
            <w:r w:rsidRPr="00164F0B">
              <w:rPr>
                <w:rFonts w:ascii="Browallia New" w:hAnsi="Browallia New" w:cs="Browallia New"/>
                <w:lang w:val="en-GB" w:eastAsia="th-TH"/>
              </w:rPr>
              <w:t>997</w:t>
            </w:r>
          </w:p>
        </w:tc>
      </w:tr>
      <w:tr w:rsidR="00DE7059" w:rsidRPr="00164F0B" w14:paraId="5CA5D2BE"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8275406" w14:textId="38CBFBEF" w:rsidR="00DE7059" w:rsidRPr="00164F0B" w:rsidRDefault="00DE7059" w:rsidP="009F3E0D">
            <w:pPr>
              <w:ind w:left="540"/>
              <w:rPr>
                <w:rFonts w:ascii="Browallia New" w:hAnsi="Browallia New" w:cs="Browallia New"/>
                <w:spacing w:val="-4"/>
                <w:lang w:eastAsia="th-TH"/>
              </w:rPr>
            </w:pPr>
            <w:r w:rsidRPr="00164F0B">
              <w:rPr>
                <w:rFonts w:ascii="Browallia New" w:hAnsi="Browallia New" w:cs="Browallia New"/>
                <w:spacing w:val="-4"/>
                <w:cs/>
              </w:rPr>
              <w:t>สินทรัพย์จาก</w:t>
            </w:r>
            <w:r w:rsidRPr="00164F0B">
              <w:rPr>
                <w:rFonts w:ascii="Browallia New" w:hAnsi="Browallia New" w:cs="Browallia New"/>
                <w:spacing w:val="-6"/>
                <w:cs/>
              </w:rPr>
              <w:t>สัญญา</w:t>
            </w:r>
            <w:r w:rsidRPr="00164F0B">
              <w:rPr>
                <w:rFonts w:ascii="Browallia New" w:hAnsi="Browallia New" w:cs="Browallia New"/>
                <w:spacing w:val="-4"/>
                <w:cs/>
              </w:rPr>
              <w:t>ประกันภัยต่อ</w:t>
            </w:r>
          </w:p>
        </w:tc>
        <w:tc>
          <w:tcPr>
            <w:tcW w:w="445" w:type="pct"/>
            <w:tcBorders>
              <w:top w:val="nil"/>
              <w:left w:val="nil"/>
              <w:bottom w:val="nil"/>
              <w:right w:val="nil"/>
            </w:tcBorders>
            <w:vAlign w:val="bottom"/>
          </w:tcPr>
          <w:p w14:paraId="77CF5446" w14:textId="28B29583"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67E1096C" w14:textId="2978136E"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223</w:t>
            </w:r>
            <w:r w:rsidR="00DE7059" w:rsidRPr="00164F0B">
              <w:rPr>
                <w:rFonts w:ascii="Browallia New" w:hAnsi="Browallia New" w:cs="Browallia New"/>
                <w:lang w:eastAsia="th-TH"/>
              </w:rPr>
              <w:t>,</w:t>
            </w:r>
            <w:r w:rsidRPr="00164F0B">
              <w:rPr>
                <w:rFonts w:ascii="Browallia New" w:hAnsi="Browallia New" w:cs="Browallia New"/>
                <w:lang w:val="en-GB" w:eastAsia="th-TH"/>
              </w:rPr>
              <w:t>323</w:t>
            </w:r>
            <w:r w:rsidR="00DE7059" w:rsidRPr="00164F0B">
              <w:rPr>
                <w:rFonts w:ascii="Browallia New" w:hAnsi="Browallia New" w:cs="Browallia New"/>
                <w:lang w:eastAsia="th-TH"/>
              </w:rPr>
              <w:t>,</w:t>
            </w:r>
            <w:r w:rsidRPr="00164F0B">
              <w:rPr>
                <w:rFonts w:ascii="Browallia New" w:hAnsi="Browallia New" w:cs="Browallia New"/>
                <w:lang w:val="en-GB" w:eastAsia="th-TH"/>
              </w:rPr>
              <w:t>078</w:t>
            </w:r>
          </w:p>
        </w:tc>
        <w:tc>
          <w:tcPr>
            <w:tcW w:w="744" w:type="pct"/>
            <w:tcBorders>
              <w:top w:val="nil"/>
              <w:left w:val="nil"/>
              <w:bottom w:val="nil"/>
              <w:right w:val="nil"/>
            </w:tcBorders>
            <w:vAlign w:val="bottom"/>
          </w:tcPr>
          <w:p w14:paraId="3F336826" w14:textId="6104AF9F"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35</w:t>
            </w:r>
            <w:r w:rsidRPr="00164F0B">
              <w:rPr>
                <w:rFonts w:ascii="Browallia New" w:hAnsi="Browallia New" w:cs="Browallia New"/>
                <w:lang w:eastAsia="th-TH"/>
              </w:rPr>
              <w:t>,</w:t>
            </w:r>
            <w:r w:rsidR="00804C1E" w:rsidRPr="00164F0B">
              <w:rPr>
                <w:rFonts w:ascii="Browallia New" w:hAnsi="Browallia New" w:cs="Browallia New"/>
                <w:lang w:val="en-GB" w:eastAsia="th-TH"/>
              </w:rPr>
              <w:t>276</w:t>
            </w:r>
            <w:r w:rsidRPr="00164F0B">
              <w:rPr>
                <w:rFonts w:ascii="Browallia New" w:hAnsi="Browallia New" w:cs="Browallia New"/>
                <w:lang w:eastAsia="th-TH"/>
              </w:rPr>
              <w:t>,</w:t>
            </w:r>
            <w:r w:rsidR="00804C1E" w:rsidRPr="00164F0B">
              <w:rPr>
                <w:rFonts w:ascii="Browallia New" w:hAnsi="Browallia New" w:cs="Browallia New"/>
                <w:lang w:val="en-GB" w:eastAsia="th-TH"/>
              </w:rPr>
              <w:t>070</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6CDF0C9C" w14:textId="74AE63E2"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322F5392" w14:textId="5647247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188</w:t>
            </w:r>
            <w:r w:rsidR="00DE7059" w:rsidRPr="00164F0B">
              <w:rPr>
                <w:rFonts w:ascii="Browallia New" w:hAnsi="Browallia New" w:cs="Browallia New"/>
                <w:lang w:eastAsia="th-TH"/>
              </w:rPr>
              <w:t>,</w:t>
            </w:r>
            <w:r w:rsidRPr="00164F0B">
              <w:rPr>
                <w:rFonts w:ascii="Browallia New" w:hAnsi="Browallia New" w:cs="Browallia New"/>
                <w:lang w:val="en-GB" w:eastAsia="th-TH"/>
              </w:rPr>
              <w:t>047</w:t>
            </w:r>
            <w:r w:rsidR="00DE7059" w:rsidRPr="00164F0B">
              <w:rPr>
                <w:rFonts w:ascii="Browallia New" w:hAnsi="Browallia New" w:cs="Browallia New"/>
                <w:lang w:eastAsia="th-TH"/>
              </w:rPr>
              <w:t>,</w:t>
            </w:r>
            <w:r w:rsidRPr="00164F0B">
              <w:rPr>
                <w:rFonts w:ascii="Browallia New" w:hAnsi="Browallia New" w:cs="Browallia New"/>
                <w:lang w:val="en-GB" w:eastAsia="th-TH"/>
              </w:rPr>
              <w:t>008</w:t>
            </w:r>
          </w:p>
        </w:tc>
      </w:tr>
      <w:tr w:rsidR="00DE7059" w:rsidRPr="00164F0B" w14:paraId="639F1BCC"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092A088" w14:textId="4183C035"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ลูกหนี้จากสัญญาประกันภัยต่อ</w:t>
            </w:r>
          </w:p>
        </w:tc>
        <w:tc>
          <w:tcPr>
            <w:tcW w:w="445" w:type="pct"/>
            <w:tcBorders>
              <w:top w:val="nil"/>
              <w:left w:val="nil"/>
              <w:bottom w:val="nil"/>
              <w:right w:val="nil"/>
            </w:tcBorders>
            <w:vAlign w:val="bottom"/>
          </w:tcPr>
          <w:p w14:paraId="7425759E" w14:textId="7BC9D6B5"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5C1E2409" w14:textId="210F2BCA"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734</w:t>
            </w:r>
            <w:r w:rsidR="00DE7059" w:rsidRPr="00164F0B">
              <w:rPr>
                <w:rFonts w:ascii="Browallia New" w:hAnsi="Browallia New" w:cs="Browallia New"/>
                <w:lang w:eastAsia="th-TH"/>
              </w:rPr>
              <w:t>,</w:t>
            </w:r>
            <w:r w:rsidRPr="00164F0B">
              <w:rPr>
                <w:rFonts w:ascii="Browallia New" w:hAnsi="Browallia New" w:cs="Browallia New"/>
                <w:lang w:val="en-GB" w:eastAsia="th-TH"/>
              </w:rPr>
              <w:t>542</w:t>
            </w:r>
          </w:p>
        </w:tc>
        <w:tc>
          <w:tcPr>
            <w:tcW w:w="744" w:type="pct"/>
            <w:tcBorders>
              <w:top w:val="nil"/>
              <w:left w:val="nil"/>
              <w:bottom w:val="nil"/>
              <w:right w:val="nil"/>
            </w:tcBorders>
            <w:vAlign w:val="bottom"/>
          </w:tcPr>
          <w:p w14:paraId="0B594E01" w14:textId="1B15D87F"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734</w:t>
            </w:r>
            <w:r w:rsidRPr="00164F0B">
              <w:rPr>
                <w:rFonts w:ascii="Browallia New" w:hAnsi="Browallia New" w:cs="Browallia New"/>
                <w:lang w:eastAsia="th-TH"/>
              </w:rPr>
              <w:t>,</w:t>
            </w:r>
            <w:r w:rsidR="00804C1E" w:rsidRPr="00164F0B">
              <w:rPr>
                <w:rFonts w:ascii="Browallia New" w:hAnsi="Browallia New" w:cs="Browallia New"/>
                <w:lang w:val="en-GB" w:eastAsia="th-TH"/>
              </w:rPr>
              <w:t>542</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17C958EC" w14:textId="1AE86572"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7C1242F1" w14:textId="6E2EF7B5"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71BE8B1B"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7540CED5" w14:textId="60AEB365"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เงินลงทุนในบริษัทร่วม</w:t>
            </w:r>
          </w:p>
        </w:tc>
        <w:tc>
          <w:tcPr>
            <w:tcW w:w="445" w:type="pct"/>
            <w:tcBorders>
              <w:top w:val="nil"/>
              <w:left w:val="nil"/>
              <w:bottom w:val="nil"/>
              <w:right w:val="nil"/>
            </w:tcBorders>
            <w:vAlign w:val="bottom"/>
          </w:tcPr>
          <w:p w14:paraId="524BAAF4" w14:textId="0D4A1B78"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3BEA29EF" w14:textId="2D65DF0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42</w:t>
            </w:r>
            <w:r w:rsidR="00DE7059" w:rsidRPr="00164F0B">
              <w:rPr>
                <w:rFonts w:ascii="Browallia New" w:hAnsi="Browallia New" w:cs="Browallia New"/>
                <w:lang w:eastAsia="th-TH"/>
              </w:rPr>
              <w:t>,</w:t>
            </w:r>
            <w:r w:rsidRPr="00164F0B">
              <w:rPr>
                <w:rFonts w:ascii="Browallia New" w:hAnsi="Browallia New" w:cs="Browallia New"/>
                <w:lang w:val="en-GB" w:eastAsia="th-TH"/>
              </w:rPr>
              <w:t>163</w:t>
            </w:r>
            <w:r w:rsidR="00DE7059" w:rsidRPr="00164F0B">
              <w:rPr>
                <w:rFonts w:ascii="Browallia New" w:hAnsi="Browallia New" w:cs="Browallia New"/>
                <w:lang w:eastAsia="th-TH"/>
              </w:rPr>
              <w:t>,</w:t>
            </w:r>
            <w:r w:rsidRPr="00164F0B">
              <w:rPr>
                <w:rFonts w:ascii="Browallia New" w:hAnsi="Browallia New" w:cs="Browallia New"/>
                <w:lang w:val="en-GB" w:eastAsia="th-TH"/>
              </w:rPr>
              <w:t>358</w:t>
            </w:r>
          </w:p>
        </w:tc>
        <w:tc>
          <w:tcPr>
            <w:tcW w:w="744" w:type="pct"/>
            <w:tcBorders>
              <w:top w:val="nil"/>
              <w:left w:val="nil"/>
              <w:bottom w:val="nil"/>
              <w:right w:val="nil"/>
            </w:tcBorders>
            <w:vAlign w:val="bottom"/>
          </w:tcPr>
          <w:p w14:paraId="215780C1" w14:textId="69103AC5"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73</w:t>
            </w:r>
            <w:r w:rsidR="00DE7059" w:rsidRPr="00164F0B">
              <w:rPr>
                <w:rFonts w:ascii="Browallia New" w:hAnsi="Browallia New" w:cs="Browallia New"/>
                <w:lang w:eastAsia="th-TH"/>
              </w:rPr>
              <w:t>,</w:t>
            </w:r>
            <w:r w:rsidRPr="00164F0B">
              <w:rPr>
                <w:rFonts w:ascii="Browallia New" w:hAnsi="Browallia New" w:cs="Browallia New"/>
                <w:lang w:val="en-GB" w:eastAsia="th-TH"/>
              </w:rPr>
              <w:t>637</w:t>
            </w:r>
          </w:p>
        </w:tc>
        <w:tc>
          <w:tcPr>
            <w:tcW w:w="668" w:type="pct"/>
            <w:tcBorders>
              <w:top w:val="nil"/>
              <w:left w:val="nil"/>
              <w:bottom w:val="nil"/>
              <w:right w:val="nil"/>
            </w:tcBorders>
            <w:vAlign w:val="bottom"/>
          </w:tcPr>
          <w:p w14:paraId="2E5E32D1" w14:textId="57481413"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34F3382B" w14:textId="5F685FFE"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42</w:t>
            </w:r>
            <w:r w:rsidR="00DE7059" w:rsidRPr="00164F0B">
              <w:rPr>
                <w:rFonts w:ascii="Browallia New" w:hAnsi="Browallia New" w:cs="Browallia New"/>
                <w:lang w:eastAsia="th-TH"/>
              </w:rPr>
              <w:t>,</w:t>
            </w:r>
            <w:r w:rsidRPr="00164F0B">
              <w:rPr>
                <w:rFonts w:ascii="Browallia New" w:hAnsi="Browallia New" w:cs="Browallia New"/>
                <w:lang w:val="en-GB" w:eastAsia="th-TH"/>
              </w:rPr>
              <w:t>236</w:t>
            </w:r>
            <w:r w:rsidR="00DE7059" w:rsidRPr="00164F0B">
              <w:rPr>
                <w:rFonts w:ascii="Browallia New" w:hAnsi="Browallia New" w:cs="Browallia New"/>
                <w:lang w:eastAsia="th-TH"/>
              </w:rPr>
              <w:t>,</w:t>
            </w:r>
            <w:r w:rsidRPr="00164F0B">
              <w:rPr>
                <w:rFonts w:ascii="Browallia New" w:hAnsi="Browallia New" w:cs="Browallia New"/>
                <w:lang w:val="en-GB" w:eastAsia="th-TH"/>
              </w:rPr>
              <w:t>995</w:t>
            </w:r>
          </w:p>
        </w:tc>
      </w:tr>
      <w:tr w:rsidR="00DE7059" w:rsidRPr="00164F0B" w14:paraId="0271E3FC"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C331D61" w14:textId="4E4BD6C9" w:rsidR="00DE7059" w:rsidRPr="00164F0B" w:rsidRDefault="00DE7059" w:rsidP="009F3E0D">
            <w:pPr>
              <w:ind w:left="540"/>
              <w:rPr>
                <w:rFonts w:ascii="Browallia New" w:hAnsi="Browallia New" w:cs="Browallia New"/>
                <w:spacing w:val="-4"/>
                <w:cs/>
              </w:rPr>
            </w:pPr>
            <w:r w:rsidRPr="00164F0B">
              <w:rPr>
                <w:rFonts w:ascii="Browallia New" w:hAnsi="Browallia New" w:cs="Browallia New"/>
                <w:spacing w:val="-4"/>
                <w:cs/>
              </w:rPr>
              <w:t>ที่ดิน อาคาร และอุปกรณ์</w:t>
            </w:r>
          </w:p>
        </w:tc>
        <w:tc>
          <w:tcPr>
            <w:tcW w:w="445" w:type="pct"/>
            <w:tcBorders>
              <w:top w:val="nil"/>
              <w:left w:val="nil"/>
              <w:bottom w:val="nil"/>
              <w:right w:val="nil"/>
            </w:tcBorders>
            <w:vAlign w:val="bottom"/>
          </w:tcPr>
          <w:p w14:paraId="1FFAB921" w14:textId="79F2354D"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714" w:type="pct"/>
            <w:tcBorders>
              <w:top w:val="nil"/>
              <w:left w:val="nil"/>
              <w:bottom w:val="nil"/>
              <w:right w:val="nil"/>
            </w:tcBorders>
            <w:vAlign w:val="bottom"/>
          </w:tcPr>
          <w:p w14:paraId="709CE4E0" w14:textId="3996D06C"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393</w:t>
            </w:r>
            <w:r w:rsidR="00DE7059" w:rsidRPr="00164F0B">
              <w:rPr>
                <w:rFonts w:ascii="Browallia New" w:hAnsi="Browallia New" w:cs="Browallia New"/>
                <w:lang w:eastAsia="th-TH"/>
              </w:rPr>
              <w:t>,</w:t>
            </w:r>
            <w:r w:rsidRPr="00164F0B">
              <w:rPr>
                <w:rFonts w:ascii="Browallia New" w:hAnsi="Browallia New" w:cs="Browallia New"/>
                <w:lang w:val="en-GB" w:eastAsia="th-TH"/>
              </w:rPr>
              <w:t>169</w:t>
            </w:r>
            <w:r w:rsidR="00DE7059" w:rsidRPr="00164F0B">
              <w:rPr>
                <w:rFonts w:ascii="Browallia New" w:hAnsi="Browallia New" w:cs="Browallia New"/>
                <w:lang w:eastAsia="th-TH"/>
              </w:rPr>
              <w:t>,</w:t>
            </w:r>
            <w:r w:rsidRPr="00164F0B">
              <w:rPr>
                <w:rFonts w:ascii="Browallia New" w:hAnsi="Browallia New" w:cs="Browallia New"/>
                <w:lang w:val="en-GB" w:eastAsia="th-TH"/>
              </w:rPr>
              <w:t>592</w:t>
            </w:r>
          </w:p>
        </w:tc>
        <w:tc>
          <w:tcPr>
            <w:tcW w:w="744" w:type="pct"/>
            <w:tcBorders>
              <w:top w:val="nil"/>
              <w:left w:val="nil"/>
              <w:bottom w:val="nil"/>
              <w:right w:val="nil"/>
            </w:tcBorders>
            <w:vAlign w:val="bottom"/>
          </w:tcPr>
          <w:p w14:paraId="4E0566ED" w14:textId="79A4847B"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68" w:type="pct"/>
            <w:tcBorders>
              <w:top w:val="nil"/>
              <w:left w:val="nil"/>
              <w:bottom w:val="nil"/>
              <w:right w:val="nil"/>
            </w:tcBorders>
            <w:vAlign w:val="bottom"/>
          </w:tcPr>
          <w:p w14:paraId="20829819" w14:textId="0B05442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0" w:type="pct"/>
            <w:tcBorders>
              <w:top w:val="nil"/>
              <w:left w:val="nil"/>
              <w:bottom w:val="nil"/>
              <w:right w:val="nil"/>
            </w:tcBorders>
            <w:vAlign w:val="bottom"/>
          </w:tcPr>
          <w:p w14:paraId="404A6E2F" w14:textId="00E0171E"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394</w:t>
            </w:r>
            <w:r w:rsidR="00DE7059" w:rsidRPr="00164F0B">
              <w:rPr>
                <w:rFonts w:ascii="Browallia New" w:hAnsi="Browallia New" w:cs="Browallia New"/>
                <w:lang w:eastAsia="th-TH"/>
              </w:rPr>
              <w:t>,</w:t>
            </w:r>
            <w:r w:rsidRPr="00164F0B">
              <w:rPr>
                <w:rFonts w:ascii="Browallia New" w:hAnsi="Browallia New" w:cs="Browallia New"/>
                <w:lang w:val="en-GB" w:eastAsia="th-TH"/>
              </w:rPr>
              <w:t>484</w:t>
            </w:r>
            <w:r w:rsidR="00DE7059" w:rsidRPr="00164F0B">
              <w:rPr>
                <w:rFonts w:ascii="Browallia New" w:hAnsi="Browallia New" w:cs="Browallia New"/>
                <w:lang w:eastAsia="th-TH"/>
              </w:rPr>
              <w:t>,</w:t>
            </w:r>
            <w:r w:rsidRPr="00164F0B">
              <w:rPr>
                <w:rFonts w:ascii="Browallia New" w:hAnsi="Browallia New" w:cs="Browallia New"/>
                <w:lang w:val="en-GB" w:eastAsia="th-TH"/>
              </w:rPr>
              <w:t>135</w:t>
            </w:r>
          </w:p>
        </w:tc>
      </w:tr>
      <w:tr w:rsidR="00DE7059" w:rsidRPr="00164F0B" w14:paraId="470246E6"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16C55C0" w14:textId="3C178F51" w:rsidR="00DE7059" w:rsidRPr="00164F0B" w:rsidRDefault="00DE7059" w:rsidP="009F3E0D">
            <w:pPr>
              <w:ind w:left="540"/>
              <w:rPr>
                <w:rFonts w:ascii="Browallia New" w:hAnsi="Browallia New" w:cs="Browallia New"/>
                <w:b/>
                <w:bCs/>
                <w:spacing w:val="-4"/>
                <w:cs/>
              </w:rPr>
            </w:pPr>
            <w:r w:rsidRPr="00164F0B">
              <w:rPr>
                <w:rFonts w:ascii="Browallia New" w:hAnsi="Browallia New" w:cs="Browallia New"/>
                <w:spacing w:val="-4"/>
                <w:cs/>
              </w:rPr>
              <w:t>สินทรัพย์อื่น</w:t>
            </w:r>
          </w:p>
        </w:tc>
        <w:tc>
          <w:tcPr>
            <w:tcW w:w="445" w:type="pct"/>
            <w:tcBorders>
              <w:top w:val="nil"/>
              <w:left w:val="nil"/>
              <w:bottom w:val="nil"/>
              <w:right w:val="nil"/>
            </w:tcBorders>
            <w:vAlign w:val="bottom"/>
          </w:tcPr>
          <w:p w14:paraId="3422682A" w14:textId="6AA06B55"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14" w:type="pct"/>
            <w:tcBorders>
              <w:top w:val="nil"/>
              <w:left w:val="nil"/>
              <w:bottom w:val="single" w:sz="4" w:space="0" w:color="auto"/>
              <w:right w:val="nil"/>
            </w:tcBorders>
            <w:vAlign w:val="bottom"/>
          </w:tcPr>
          <w:p w14:paraId="2702DCB1" w14:textId="3DAFA74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353</w:t>
            </w:r>
            <w:r w:rsidR="00DE7059" w:rsidRPr="00164F0B">
              <w:rPr>
                <w:rFonts w:ascii="Browallia New" w:hAnsi="Browallia New" w:cs="Browallia New"/>
                <w:lang w:eastAsia="th-TH"/>
              </w:rPr>
              <w:t>,</w:t>
            </w:r>
            <w:r w:rsidRPr="00164F0B">
              <w:rPr>
                <w:rFonts w:ascii="Browallia New" w:hAnsi="Browallia New" w:cs="Browallia New"/>
                <w:lang w:val="en-GB" w:eastAsia="th-TH"/>
              </w:rPr>
              <w:t>344</w:t>
            </w:r>
          </w:p>
        </w:tc>
        <w:tc>
          <w:tcPr>
            <w:tcW w:w="744" w:type="pct"/>
            <w:tcBorders>
              <w:top w:val="nil"/>
              <w:left w:val="nil"/>
              <w:bottom w:val="single" w:sz="4" w:space="0" w:color="auto"/>
              <w:right w:val="nil"/>
            </w:tcBorders>
            <w:vAlign w:val="bottom"/>
          </w:tcPr>
          <w:p w14:paraId="33D93194" w14:textId="31437858"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068</w:t>
            </w:r>
            <w:r w:rsidRPr="00164F0B">
              <w:rPr>
                <w:rFonts w:ascii="Browallia New" w:hAnsi="Browallia New" w:cs="Browallia New"/>
                <w:lang w:eastAsia="th-TH"/>
              </w:rPr>
              <w:t>,</w:t>
            </w:r>
            <w:r w:rsidR="00804C1E" w:rsidRPr="00164F0B">
              <w:rPr>
                <w:rFonts w:ascii="Browallia New" w:hAnsi="Browallia New" w:cs="Browallia New"/>
                <w:lang w:val="en-GB" w:eastAsia="th-TH"/>
              </w:rPr>
              <w:t>360</w:t>
            </w:r>
            <w:r w:rsidRPr="00164F0B">
              <w:rPr>
                <w:rFonts w:ascii="Browallia New" w:hAnsi="Browallia New" w:cs="Browallia New"/>
                <w:lang w:eastAsia="th-TH"/>
              </w:rPr>
              <w:t>)</w:t>
            </w:r>
          </w:p>
        </w:tc>
        <w:tc>
          <w:tcPr>
            <w:tcW w:w="668" w:type="pct"/>
            <w:tcBorders>
              <w:top w:val="nil"/>
              <w:left w:val="nil"/>
              <w:bottom w:val="single" w:sz="4" w:space="0" w:color="auto"/>
              <w:right w:val="nil"/>
            </w:tcBorders>
            <w:vAlign w:val="bottom"/>
          </w:tcPr>
          <w:p w14:paraId="7ED54877" w14:textId="6332C3CE"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single" w:sz="4" w:space="0" w:color="auto"/>
              <w:right w:val="nil"/>
            </w:tcBorders>
            <w:vAlign w:val="bottom"/>
          </w:tcPr>
          <w:p w14:paraId="2E4FD099" w14:textId="450D0C12"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17</w:t>
            </w:r>
            <w:r w:rsidR="00DE7059" w:rsidRPr="00164F0B">
              <w:rPr>
                <w:rFonts w:ascii="Browallia New" w:hAnsi="Browallia New" w:cs="Browallia New"/>
                <w:lang w:eastAsia="th-TH"/>
              </w:rPr>
              <w:t>,</w:t>
            </w:r>
            <w:r w:rsidRPr="00164F0B">
              <w:rPr>
                <w:rFonts w:ascii="Browallia New" w:hAnsi="Browallia New" w:cs="Browallia New"/>
                <w:lang w:val="en-GB" w:eastAsia="th-TH"/>
              </w:rPr>
              <w:t>284</w:t>
            </w:r>
            <w:r w:rsidR="00DE7059" w:rsidRPr="00164F0B">
              <w:rPr>
                <w:rFonts w:ascii="Browallia New" w:hAnsi="Browallia New" w:cs="Browallia New"/>
                <w:lang w:eastAsia="th-TH"/>
              </w:rPr>
              <w:t>,</w:t>
            </w:r>
            <w:r w:rsidRPr="00164F0B">
              <w:rPr>
                <w:rFonts w:ascii="Browallia New" w:hAnsi="Browallia New" w:cs="Browallia New"/>
                <w:lang w:val="en-GB" w:eastAsia="th-TH"/>
              </w:rPr>
              <w:t>984</w:t>
            </w:r>
          </w:p>
        </w:tc>
      </w:tr>
      <w:tr w:rsidR="00DE7059" w:rsidRPr="00164F0B" w14:paraId="7681640C"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3D66C86C" w14:textId="7AAD6ECA" w:rsidR="00DE7059" w:rsidRPr="00164F0B" w:rsidRDefault="00DE7059" w:rsidP="009F3E0D">
            <w:pPr>
              <w:ind w:left="540"/>
              <w:rPr>
                <w:rFonts w:ascii="Browallia New" w:hAnsi="Browallia New" w:cs="Browallia New"/>
                <w:b/>
                <w:bCs/>
                <w:spacing w:val="-4"/>
                <w:lang w:eastAsia="th-TH"/>
              </w:rPr>
            </w:pPr>
            <w:r w:rsidRPr="00164F0B">
              <w:rPr>
                <w:rFonts w:ascii="Browallia New" w:hAnsi="Browallia New" w:cs="Browallia New"/>
                <w:b/>
                <w:bCs/>
                <w:spacing w:val="-4"/>
                <w:cs/>
              </w:rPr>
              <w:t>รวมรายการที่มีผลกระทบต่อสินทรัพย์</w:t>
            </w:r>
          </w:p>
        </w:tc>
        <w:tc>
          <w:tcPr>
            <w:tcW w:w="445" w:type="pct"/>
            <w:tcBorders>
              <w:top w:val="nil"/>
              <w:left w:val="nil"/>
              <w:bottom w:val="nil"/>
              <w:right w:val="nil"/>
            </w:tcBorders>
            <w:vAlign w:val="bottom"/>
          </w:tcPr>
          <w:p w14:paraId="2B23B7BE" w14:textId="77777777" w:rsidR="00DE7059" w:rsidRPr="00164F0B" w:rsidRDefault="00DE7059" w:rsidP="009F3E0D">
            <w:pPr>
              <w:ind w:right="-72"/>
              <w:jc w:val="center"/>
              <w:rPr>
                <w:rFonts w:ascii="Browallia New" w:hAnsi="Browallia New" w:cs="Browallia New"/>
                <w:b/>
                <w:bCs/>
                <w:lang w:eastAsia="th-TH"/>
              </w:rPr>
            </w:pPr>
          </w:p>
        </w:tc>
        <w:tc>
          <w:tcPr>
            <w:tcW w:w="714" w:type="pct"/>
            <w:tcBorders>
              <w:top w:val="single" w:sz="4" w:space="0" w:color="auto"/>
              <w:left w:val="nil"/>
              <w:bottom w:val="single" w:sz="4" w:space="0" w:color="auto"/>
              <w:right w:val="nil"/>
            </w:tcBorders>
            <w:vAlign w:val="bottom"/>
          </w:tcPr>
          <w:p w14:paraId="144CCC11" w14:textId="7937F507"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795</w:t>
            </w:r>
            <w:r w:rsidR="00DE7059" w:rsidRPr="00164F0B">
              <w:rPr>
                <w:rFonts w:ascii="Browallia New" w:hAnsi="Browallia New" w:cs="Browallia New"/>
                <w:lang w:eastAsia="th-TH"/>
              </w:rPr>
              <w:t>,</w:t>
            </w:r>
            <w:r w:rsidRPr="00164F0B">
              <w:rPr>
                <w:rFonts w:ascii="Browallia New" w:hAnsi="Browallia New" w:cs="Browallia New"/>
                <w:lang w:val="en-GB" w:eastAsia="th-TH"/>
              </w:rPr>
              <w:t>962</w:t>
            </w:r>
            <w:r w:rsidR="00DE7059" w:rsidRPr="00164F0B">
              <w:rPr>
                <w:rFonts w:ascii="Browallia New" w:hAnsi="Browallia New" w:cs="Browallia New"/>
                <w:lang w:eastAsia="th-TH"/>
              </w:rPr>
              <w:t>,</w:t>
            </w:r>
            <w:r w:rsidRPr="00164F0B">
              <w:rPr>
                <w:rFonts w:ascii="Browallia New" w:hAnsi="Browallia New" w:cs="Browallia New"/>
                <w:lang w:val="en-GB" w:eastAsia="th-TH"/>
              </w:rPr>
              <w:t>863</w:t>
            </w:r>
          </w:p>
        </w:tc>
        <w:tc>
          <w:tcPr>
            <w:tcW w:w="744" w:type="pct"/>
            <w:tcBorders>
              <w:top w:val="single" w:sz="4" w:space="0" w:color="auto"/>
              <w:left w:val="nil"/>
              <w:bottom w:val="single" w:sz="4" w:space="0" w:color="auto"/>
              <w:right w:val="nil"/>
            </w:tcBorders>
            <w:vAlign w:val="bottom"/>
          </w:tcPr>
          <w:p w14:paraId="613D6C0F" w14:textId="229253DA"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154</w:t>
            </w:r>
            <w:r w:rsidRPr="00164F0B">
              <w:rPr>
                <w:rFonts w:ascii="Browallia New" w:hAnsi="Browallia New" w:cs="Browallia New"/>
                <w:lang w:eastAsia="th-TH"/>
              </w:rPr>
              <w:t>,</w:t>
            </w:r>
            <w:r w:rsidR="00804C1E" w:rsidRPr="00164F0B">
              <w:rPr>
                <w:rFonts w:ascii="Browallia New" w:hAnsi="Browallia New" w:cs="Browallia New"/>
                <w:lang w:val="en-GB" w:eastAsia="th-TH"/>
              </w:rPr>
              <w:t>758</w:t>
            </w:r>
            <w:r w:rsidRPr="00164F0B">
              <w:rPr>
                <w:rFonts w:ascii="Browallia New" w:hAnsi="Browallia New" w:cs="Browallia New"/>
                <w:lang w:eastAsia="th-TH"/>
              </w:rPr>
              <w:t>,</w:t>
            </w:r>
            <w:r w:rsidR="00804C1E" w:rsidRPr="00164F0B">
              <w:rPr>
                <w:rFonts w:ascii="Browallia New" w:hAnsi="Browallia New" w:cs="Browallia New"/>
                <w:lang w:val="en-GB" w:eastAsia="th-TH"/>
              </w:rPr>
              <w:t>287</w:t>
            </w:r>
            <w:r w:rsidRPr="00164F0B">
              <w:rPr>
                <w:rFonts w:ascii="Browallia New" w:hAnsi="Browallia New" w:cs="Browallia New"/>
                <w:lang w:eastAsia="th-TH"/>
              </w:rPr>
              <w:t>)</w:t>
            </w:r>
          </w:p>
        </w:tc>
        <w:tc>
          <w:tcPr>
            <w:tcW w:w="668" w:type="pct"/>
            <w:tcBorders>
              <w:top w:val="single" w:sz="4" w:space="0" w:color="auto"/>
              <w:left w:val="nil"/>
              <w:bottom w:val="single" w:sz="4" w:space="0" w:color="auto"/>
              <w:right w:val="nil"/>
            </w:tcBorders>
            <w:vAlign w:val="bottom"/>
          </w:tcPr>
          <w:p w14:paraId="642529BA" w14:textId="5732E833"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0" w:type="pct"/>
            <w:tcBorders>
              <w:top w:val="single" w:sz="4" w:space="0" w:color="auto"/>
              <w:left w:val="nil"/>
              <w:bottom w:val="single" w:sz="4" w:space="0" w:color="auto"/>
              <w:right w:val="nil"/>
            </w:tcBorders>
            <w:vAlign w:val="bottom"/>
          </w:tcPr>
          <w:p w14:paraId="0C676B05" w14:textId="0664B5E5"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642</w:t>
            </w:r>
            <w:r w:rsidR="00DE7059" w:rsidRPr="00164F0B">
              <w:rPr>
                <w:rFonts w:ascii="Browallia New" w:hAnsi="Browallia New" w:cs="Browallia New"/>
                <w:lang w:eastAsia="th-TH"/>
              </w:rPr>
              <w:t>,</w:t>
            </w:r>
            <w:r w:rsidRPr="00164F0B">
              <w:rPr>
                <w:rFonts w:ascii="Browallia New" w:hAnsi="Browallia New" w:cs="Browallia New"/>
                <w:lang w:val="en-GB" w:eastAsia="th-TH"/>
              </w:rPr>
              <w:t>519</w:t>
            </w:r>
            <w:r w:rsidR="00DE7059" w:rsidRPr="00164F0B">
              <w:rPr>
                <w:rFonts w:ascii="Browallia New" w:hAnsi="Browallia New" w:cs="Browallia New"/>
                <w:lang w:eastAsia="th-TH"/>
              </w:rPr>
              <w:t>,</w:t>
            </w:r>
            <w:r w:rsidRPr="00164F0B">
              <w:rPr>
                <w:rFonts w:ascii="Browallia New" w:hAnsi="Browallia New" w:cs="Browallia New"/>
                <w:lang w:val="en-GB" w:eastAsia="th-TH"/>
              </w:rPr>
              <w:t>119</w:t>
            </w:r>
          </w:p>
        </w:tc>
      </w:tr>
      <w:tr w:rsidR="004A2D28" w:rsidRPr="00164F0B" w14:paraId="3A85AB73" w14:textId="77777777" w:rsidTr="00F010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DC7F531" w14:textId="77777777" w:rsidR="004A2D28" w:rsidRPr="00164F0B" w:rsidRDefault="004A2D28" w:rsidP="009F3E0D">
            <w:pPr>
              <w:ind w:left="540"/>
              <w:rPr>
                <w:rFonts w:ascii="Browallia New" w:hAnsi="Browallia New" w:cs="Browallia New"/>
                <w:spacing w:val="-4"/>
                <w:sz w:val="12"/>
                <w:szCs w:val="12"/>
                <w:cs/>
              </w:rPr>
            </w:pPr>
          </w:p>
        </w:tc>
        <w:tc>
          <w:tcPr>
            <w:tcW w:w="445" w:type="pct"/>
            <w:tcBorders>
              <w:top w:val="nil"/>
              <w:left w:val="nil"/>
              <w:bottom w:val="nil"/>
              <w:right w:val="nil"/>
            </w:tcBorders>
            <w:vAlign w:val="bottom"/>
          </w:tcPr>
          <w:p w14:paraId="2B165495" w14:textId="77777777" w:rsidR="004A2D28" w:rsidRPr="00164F0B" w:rsidRDefault="004A2D28" w:rsidP="009F3E0D">
            <w:pPr>
              <w:ind w:right="-72"/>
              <w:jc w:val="center"/>
              <w:rPr>
                <w:rFonts w:ascii="Browallia New" w:hAnsi="Browallia New" w:cs="Browallia New"/>
                <w:sz w:val="12"/>
                <w:szCs w:val="12"/>
                <w:lang w:eastAsia="th-TH"/>
              </w:rPr>
            </w:pPr>
          </w:p>
        </w:tc>
        <w:tc>
          <w:tcPr>
            <w:tcW w:w="714" w:type="pct"/>
            <w:tcBorders>
              <w:top w:val="single" w:sz="4" w:space="0" w:color="auto"/>
              <w:left w:val="nil"/>
              <w:bottom w:val="nil"/>
              <w:right w:val="nil"/>
            </w:tcBorders>
          </w:tcPr>
          <w:p w14:paraId="12B7B4AB"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744" w:type="pct"/>
            <w:tcBorders>
              <w:top w:val="single" w:sz="4" w:space="0" w:color="auto"/>
              <w:left w:val="nil"/>
              <w:bottom w:val="nil"/>
              <w:right w:val="nil"/>
            </w:tcBorders>
          </w:tcPr>
          <w:p w14:paraId="2C9AC41D"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68" w:type="pct"/>
            <w:tcBorders>
              <w:top w:val="single" w:sz="4" w:space="0" w:color="auto"/>
              <w:left w:val="nil"/>
              <w:bottom w:val="nil"/>
              <w:right w:val="nil"/>
            </w:tcBorders>
          </w:tcPr>
          <w:p w14:paraId="486244A8"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30" w:type="pct"/>
            <w:tcBorders>
              <w:top w:val="single" w:sz="4" w:space="0" w:color="auto"/>
              <w:left w:val="nil"/>
              <w:bottom w:val="nil"/>
              <w:right w:val="nil"/>
            </w:tcBorders>
          </w:tcPr>
          <w:p w14:paraId="7CF0BCBD" w14:textId="77777777" w:rsidR="004A2D28" w:rsidRPr="00164F0B" w:rsidRDefault="004A2D28" w:rsidP="009F3E0D">
            <w:pPr>
              <w:ind w:right="-72" w:hanging="169"/>
              <w:jc w:val="right"/>
              <w:rPr>
                <w:rFonts w:ascii="Browallia New" w:hAnsi="Browallia New" w:cs="Browallia New"/>
                <w:sz w:val="12"/>
                <w:szCs w:val="12"/>
                <w:lang w:eastAsia="th-TH"/>
              </w:rPr>
            </w:pPr>
          </w:p>
        </w:tc>
      </w:tr>
      <w:tr w:rsidR="004A2D28" w:rsidRPr="00164F0B" w14:paraId="2569F46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21B155D8" w14:textId="01A1186A"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b/>
                <w:bCs/>
                <w:spacing w:val="-4"/>
                <w:cs/>
              </w:rPr>
              <w:t>หนี้สินและส่วนของเจ้าของ</w:t>
            </w:r>
          </w:p>
        </w:tc>
        <w:tc>
          <w:tcPr>
            <w:tcW w:w="445" w:type="pct"/>
            <w:tcBorders>
              <w:top w:val="nil"/>
              <w:left w:val="nil"/>
              <w:bottom w:val="nil"/>
              <w:right w:val="nil"/>
            </w:tcBorders>
            <w:vAlign w:val="bottom"/>
          </w:tcPr>
          <w:p w14:paraId="2B370D05" w14:textId="77777777" w:rsidR="004A2D28" w:rsidRPr="00164F0B" w:rsidRDefault="004A2D28" w:rsidP="009F3E0D">
            <w:pPr>
              <w:ind w:right="-72"/>
              <w:jc w:val="center"/>
              <w:rPr>
                <w:rFonts w:ascii="Browallia New" w:hAnsi="Browallia New" w:cs="Browallia New"/>
                <w:b/>
                <w:bCs/>
                <w:lang w:eastAsia="th-TH"/>
              </w:rPr>
            </w:pPr>
          </w:p>
        </w:tc>
        <w:tc>
          <w:tcPr>
            <w:tcW w:w="714" w:type="pct"/>
            <w:tcBorders>
              <w:top w:val="nil"/>
              <w:left w:val="nil"/>
              <w:bottom w:val="nil"/>
              <w:right w:val="nil"/>
            </w:tcBorders>
            <w:vAlign w:val="bottom"/>
          </w:tcPr>
          <w:p w14:paraId="79FB5294" w14:textId="77777777" w:rsidR="004A2D28" w:rsidRPr="00164F0B" w:rsidRDefault="004A2D28" w:rsidP="009F3E0D">
            <w:pPr>
              <w:ind w:right="-72" w:hanging="169"/>
              <w:jc w:val="right"/>
              <w:rPr>
                <w:rFonts w:ascii="Browallia New" w:hAnsi="Browallia New" w:cs="Browallia New"/>
                <w:lang w:eastAsia="th-TH"/>
              </w:rPr>
            </w:pPr>
          </w:p>
        </w:tc>
        <w:tc>
          <w:tcPr>
            <w:tcW w:w="744" w:type="pct"/>
            <w:tcBorders>
              <w:top w:val="nil"/>
              <w:left w:val="nil"/>
              <w:bottom w:val="nil"/>
              <w:right w:val="nil"/>
            </w:tcBorders>
            <w:vAlign w:val="bottom"/>
          </w:tcPr>
          <w:p w14:paraId="399BE8D5" w14:textId="77777777" w:rsidR="004A2D28" w:rsidRPr="00164F0B" w:rsidRDefault="004A2D28" w:rsidP="009F3E0D">
            <w:pPr>
              <w:ind w:right="-72" w:hanging="169"/>
              <w:jc w:val="right"/>
              <w:rPr>
                <w:rFonts w:ascii="Browallia New" w:hAnsi="Browallia New" w:cs="Browallia New"/>
                <w:lang w:eastAsia="th-TH"/>
              </w:rPr>
            </w:pPr>
          </w:p>
        </w:tc>
        <w:tc>
          <w:tcPr>
            <w:tcW w:w="668" w:type="pct"/>
            <w:tcBorders>
              <w:top w:val="nil"/>
              <w:left w:val="nil"/>
              <w:bottom w:val="nil"/>
              <w:right w:val="nil"/>
            </w:tcBorders>
          </w:tcPr>
          <w:p w14:paraId="2D4010F7" w14:textId="77777777" w:rsidR="004A2D28" w:rsidRPr="00164F0B" w:rsidRDefault="004A2D28" w:rsidP="009F3E0D">
            <w:pPr>
              <w:ind w:right="-72" w:hanging="169"/>
              <w:jc w:val="right"/>
              <w:rPr>
                <w:rFonts w:ascii="Browallia New" w:hAnsi="Browallia New" w:cs="Browallia New"/>
                <w:lang w:eastAsia="th-TH"/>
              </w:rPr>
            </w:pPr>
          </w:p>
        </w:tc>
        <w:tc>
          <w:tcPr>
            <w:tcW w:w="630" w:type="pct"/>
            <w:tcBorders>
              <w:top w:val="nil"/>
              <w:left w:val="nil"/>
              <w:bottom w:val="nil"/>
              <w:right w:val="nil"/>
            </w:tcBorders>
            <w:vAlign w:val="bottom"/>
          </w:tcPr>
          <w:p w14:paraId="0DD7A88D" w14:textId="77777777" w:rsidR="004A2D28" w:rsidRPr="00164F0B" w:rsidRDefault="004A2D28" w:rsidP="009F3E0D">
            <w:pPr>
              <w:ind w:right="-72" w:hanging="169"/>
              <w:jc w:val="right"/>
              <w:rPr>
                <w:rFonts w:ascii="Browallia New" w:hAnsi="Browallia New" w:cs="Browallia New"/>
                <w:lang w:eastAsia="th-TH"/>
              </w:rPr>
            </w:pPr>
          </w:p>
        </w:tc>
      </w:tr>
      <w:tr w:rsidR="004A2D28" w:rsidRPr="00164F0B" w14:paraId="72E2333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C843796" w14:textId="6AD4F743"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b/>
                <w:bCs/>
                <w:spacing w:val="-4"/>
                <w:cs/>
              </w:rPr>
              <w:t>หนี้สิน</w:t>
            </w:r>
          </w:p>
        </w:tc>
        <w:tc>
          <w:tcPr>
            <w:tcW w:w="445" w:type="pct"/>
            <w:tcBorders>
              <w:top w:val="nil"/>
              <w:left w:val="nil"/>
              <w:bottom w:val="nil"/>
              <w:right w:val="nil"/>
            </w:tcBorders>
            <w:vAlign w:val="bottom"/>
          </w:tcPr>
          <w:p w14:paraId="47553FAC" w14:textId="77777777" w:rsidR="004A2D28" w:rsidRPr="00164F0B" w:rsidRDefault="004A2D28" w:rsidP="009F3E0D">
            <w:pPr>
              <w:ind w:right="-72"/>
              <w:jc w:val="center"/>
              <w:rPr>
                <w:rFonts w:ascii="Browallia New" w:hAnsi="Browallia New" w:cs="Browallia New"/>
                <w:b/>
                <w:bCs/>
                <w:lang w:eastAsia="th-TH"/>
              </w:rPr>
            </w:pPr>
          </w:p>
        </w:tc>
        <w:tc>
          <w:tcPr>
            <w:tcW w:w="714" w:type="pct"/>
            <w:tcBorders>
              <w:top w:val="nil"/>
              <w:left w:val="nil"/>
              <w:bottom w:val="nil"/>
              <w:right w:val="nil"/>
            </w:tcBorders>
            <w:vAlign w:val="bottom"/>
          </w:tcPr>
          <w:p w14:paraId="2C787C95" w14:textId="77777777" w:rsidR="004A2D28" w:rsidRPr="00164F0B" w:rsidRDefault="004A2D28" w:rsidP="009F3E0D">
            <w:pPr>
              <w:ind w:right="-72" w:hanging="169"/>
              <w:jc w:val="right"/>
              <w:rPr>
                <w:rFonts w:ascii="Browallia New" w:hAnsi="Browallia New" w:cs="Browallia New"/>
                <w:lang w:eastAsia="th-TH"/>
              </w:rPr>
            </w:pPr>
          </w:p>
        </w:tc>
        <w:tc>
          <w:tcPr>
            <w:tcW w:w="744" w:type="pct"/>
            <w:tcBorders>
              <w:top w:val="nil"/>
              <w:left w:val="nil"/>
              <w:bottom w:val="nil"/>
              <w:right w:val="nil"/>
            </w:tcBorders>
            <w:vAlign w:val="bottom"/>
          </w:tcPr>
          <w:p w14:paraId="25502477" w14:textId="77777777" w:rsidR="004A2D28" w:rsidRPr="00164F0B" w:rsidRDefault="004A2D28" w:rsidP="009F3E0D">
            <w:pPr>
              <w:ind w:right="-72" w:hanging="169"/>
              <w:jc w:val="right"/>
              <w:rPr>
                <w:rFonts w:ascii="Browallia New" w:hAnsi="Browallia New" w:cs="Browallia New"/>
                <w:lang w:eastAsia="th-TH"/>
              </w:rPr>
            </w:pPr>
          </w:p>
        </w:tc>
        <w:tc>
          <w:tcPr>
            <w:tcW w:w="668" w:type="pct"/>
            <w:tcBorders>
              <w:top w:val="nil"/>
              <w:left w:val="nil"/>
              <w:bottom w:val="nil"/>
              <w:right w:val="nil"/>
            </w:tcBorders>
          </w:tcPr>
          <w:p w14:paraId="0E93B5E3" w14:textId="77777777" w:rsidR="004A2D28" w:rsidRPr="00164F0B" w:rsidRDefault="004A2D28" w:rsidP="009F3E0D">
            <w:pPr>
              <w:ind w:right="-72" w:hanging="169"/>
              <w:jc w:val="right"/>
              <w:rPr>
                <w:rFonts w:ascii="Browallia New" w:hAnsi="Browallia New" w:cs="Browallia New"/>
                <w:lang w:eastAsia="th-TH"/>
              </w:rPr>
            </w:pPr>
          </w:p>
        </w:tc>
        <w:tc>
          <w:tcPr>
            <w:tcW w:w="630" w:type="pct"/>
            <w:tcBorders>
              <w:top w:val="nil"/>
              <w:left w:val="nil"/>
              <w:bottom w:val="nil"/>
              <w:right w:val="nil"/>
            </w:tcBorders>
            <w:vAlign w:val="bottom"/>
          </w:tcPr>
          <w:p w14:paraId="53B571F9" w14:textId="77777777" w:rsidR="004A2D28" w:rsidRPr="00164F0B" w:rsidRDefault="004A2D28" w:rsidP="009F3E0D">
            <w:pPr>
              <w:ind w:right="-72" w:hanging="169"/>
              <w:jc w:val="right"/>
              <w:rPr>
                <w:rFonts w:ascii="Browallia New" w:hAnsi="Browallia New" w:cs="Browallia New"/>
                <w:lang w:eastAsia="th-TH"/>
              </w:rPr>
            </w:pPr>
          </w:p>
        </w:tc>
      </w:tr>
      <w:tr w:rsidR="004A2D28" w:rsidRPr="00164F0B" w14:paraId="5F4BEDD9"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1F31750C" w14:textId="7EF076EB"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spacing w:val="-4"/>
                <w:cs/>
              </w:rPr>
              <w:t>หนี้สินจากสัญญาประกันภัย</w:t>
            </w:r>
          </w:p>
        </w:tc>
        <w:tc>
          <w:tcPr>
            <w:tcW w:w="445" w:type="pct"/>
            <w:tcBorders>
              <w:top w:val="nil"/>
              <w:left w:val="nil"/>
              <w:bottom w:val="nil"/>
              <w:right w:val="nil"/>
            </w:tcBorders>
            <w:vAlign w:val="bottom"/>
          </w:tcPr>
          <w:p w14:paraId="47641344" w14:textId="6A0F1472" w:rsidR="004A2D28" w:rsidRPr="00164F0B" w:rsidRDefault="004A2D28"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65440399" w14:textId="50BFC926"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641</w:t>
            </w:r>
            <w:r w:rsidR="004A2D28" w:rsidRPr="00164F0B">
              <w:rPr>
                <w:rFonts w:ascii="Browallia New" w:hAnsi="Browallia New" w:cs="Browallia New"/>
                <w:lang w:eastAsia="th-TH"/>
              </w:rPr>
              <w:t>,</w:t>
            </w:r>
            <w:r w:rsidRPr="00164F0B">
              <w:rPr>
                <w:rFonts w:ascii="Browallia New" w:hAnsi="Browallia New" w:cs="Browallia New"/>
                <w:lang w:val="en-GB" w:eastAsia="th-TH"/>
              </w:rPr>
              <w:t>782</w:t>
            </w:r>
            <w:r w:rsidR="004A2D28" w:rsidRPr="00164F0B">
              <w:rPr>
                <w:rFonts w:ascii="Browallia New" w:hAnsi="Browallia New" w:cs="Browallia New"/>
                <w:lang w:eastAsia="th-TH"/>
              </w:rPr>
              <w:t>,</w:t>
            </w:r>
            <w:r w:rsidRPr="00164F0B">
              <w:rPr>
                <w:rFonts w:ascii="Browallia New" w:hAnsi="Browallia New" w:cs="Browallia New"/>
                <w:lang w:val="en-GB" w:eastAsia="th-TH"/>
              </w:rPr>
              <w:t>431</w:t>
            </w:r>
          </w:p>
        </w:tc>
        <w:tc>
          <w:tcPr>
            <w:tcW w:w="744" w:type="pct"/>
            <w:tcBorders>
              <w:top w:val="nil"/>
              <w:left w:val="nil"/>
              <w:bottom w:val="nil"/>
              <w:right w:val="nil"/>
            </w:tcBorders>
            <w:vAlign w:val="bottom"/>
          </w:tcPr>
          <w:p w14:paraId="7D4AF3FF" w14:textId="44F44A4C"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137</w:t>
            </w:r>
            <w:r w:rsidRPr="00164F0B">
              <w:rPr>
                <w:rFonts w:ascii="Browallia New" w:hAnsi="Browallia New" w:cs="Browallia New"/>
                <w:lang w:eastAsia="th-TH"/>
              </w:rPr>
              <w:t>,</w:t>
            </w:r>
            <w:r w:rsidR="00804C1E" w:rsidRPr="00164F0B">
              <w:rPr>
                <w:rFonts w:ascii="Browallia New" w:hAnsi="Browallia New" w:cs="Browallia New"/>
                <w:lang w:val="en-GB" w:eastAsia="th-TH"/>
              </w:rPr>
              <w:t>467</w:t>
            </w:r>
            <w:r w:rsidRPr="00164F0B">
              <w:rPr>
                <w:rFonts w:ascii="Browallia New" w:hAnsi="Browallia New" w:cs="Browallia New"/>
                <w:lang w:eastAsia="th-TH"/>
              </w:rPr>
              <w:t>,</w:t>
            </w:r>
            <w:r w:rsidR="00804C1E" w:rsidRPr="00164F0B">
              <w:rPr>
                <w:rFonts w:ascii="Browallia New" w:hAnsi="Browallia New" w:cs="Browallia New"/>
                <w:lang w:val="en-GB" w:eastAsia="th-TH"/>
              </w:rPr>
              <w:t>707</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3F7F81A9" w14:textId="2C03CC6E"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199E0C56" w14:textId="431F1148"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504</w:t>
            </w:r>
            <w:r w:rsidR="004A2D28" w:rsidRPr="00164F0B">
              <w:rPr>
                <w:rFonts w:ascii="Browallia New" w:hAnsi="Browallia New" w:cs="Browallia New"/>
                <w:lang w:eastAsia="th-TH"/>
              </w:rPr>
              <w:t>,</w:t>
            </w:r>
            <w:r w:rsidRPr="00164F0B">
              <w:rPr>
                <w:rFonts w:ascii="Browallia New" w:hAnsi="Browallia New" w:cs="Browallia New"/>
                <w:lang w:val="en-GB" w:eastAsia="th-TH"/>
              </w:rPr>
              <w:t>314</w:t>
            </w:r>
            <w:r w:rsidR="004A2D28" w:rsidRPr="00164F0B">
              <w:rPr>
                <w:rFonts w:ascii="Browallia New" w:hAnsi="Browallia New" w:cs="Browallia New"/>
                <w:lang w:eastAsia="th-TH"/>
              </w:rPr>
              <w:t>,</w:t>
            </w:r>
            <w:r w:rsidRPr="00164F0B">
              <w:rPr>
                <w:rFonts w:ascii="Browallia New" w:hAnsi="Browallia New" w:cs="Browallia New"/>
                <w:lang w:val="en-GB" w:eastAsia="th-TH"/>
              </w:rPr>
              <w:t>724</w:t>
            </w:r>
          </w:p>
        </w:tc>
      </w:tr>
      <w:tr w:rsidR="004A2D28" w:rsidRPr="00164F0B" w14:paraId="1428ED40"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2570770B" w14:textId="0122756A" w:rsidR="004A2D28" w:rsidRPr="00164F0B" w:rsidRDefault="004A2D28" w:rsidP="009F3E0D">
            <w:pPr>
              <w:ind w:left="540"/>
              <w:rPr>
                <w:rFonts w:ascii="Browallia New" w:hAnsi="Browallia New" w:cs="Browallia New"/>
                <w:spacing w:val="-4"/>
                <w:cs/>
              </w:rPr>
            </w:pPr>
            <w:r w:rsidRPr="00164F0B">
              <w:rPr>
                <w:rFonts w:ascii="Browallia New" w:hAnsi="Browallia New" w:cs="Browallia New"/>
                <w:cs/>
              </w:rPr>
              <w:t>หนี้สินจากสัญญาประกันภัยต่อ</w:t>
            </w:r>
          </w:p>
        </w:tc>
        <w:tc>
          <w:tcPr>
            <w:tcW w:w="445" w:type="pct"/>
            <w:tcBorders>
              <w:top w:val="nil"/>
              <w:left w:val="nil"/>
              <w:bottom w:val="nil"/>
              <w:right w:val="nil"/>
            </w:tcBorders>
            <w:vAlign w:val="bottom"/>
          </w:tcPr>
          <w:p w14:paraId="6693A2B5" w14:textId="21FF09B9"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48D5DF0F" w14:textId="5024CA1C"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44" w:type="pct"/>
            <w:tcBorders>
              <w:top w:val="nil"/>
              <w:left w:val="nil"/>
              <w:bottom w:val="nil"/>
              <w:right w:val="nil"/>
            </w:tcBorders>
            <w:vAlign w:val="bottom"/>
          </w:tcPr>
          <w:p w14:paraId="4FDB0C1A" w14:textId="25670829"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w:t>
            </w:r>
            <w:r w:rsidR="004A2D28" w:rsidRPr="00164F0B">
              <w:rPr>
                <w:rFonts w:ascii="Browallia New" w:hAnsi="Browallia New" w:cs="Browallia New"/>
                <w:lang w:eastAsia="th-TH"/>
              </w:rPr>
              <w:t>,</w:t>
            </w:r>
            <w:r w:rsidRPr="00164F0B">
              <w:rPr>
                <w:rFonts w:ascii="Browallia New" w:hAnsi="Browallia New" w:cs="Browallia New"/>
                <w:lang w:val="en-GB" w:eastAsia="th-TH"/>
              </w:rPr>
              <w:t>240</w:t>
            </w:r>
            <w:r w:rsidR="004A2D28" w:rsidRPr="00164F0B">
              <w:rPr>
                <w:rFonts w:ascii="Browallia New" w:hAnsi="Browallia New" w:cs="Browallia New"/>
                <w:lang w:eastAsia="th-TH"/>
              </w:rPr>
              <w:t>,</w:t>
            </w:r>
            <w:r w:rsidRPr="00164F0B">
              <w:rPr>
                <w:rFonts w:ascii="Browallia New" w:hAnsi="Browallia New" w:cs="Browallia New"/>
                <w:lang w:val="en-GB" w:eastAsia="th-TH"/>
              </w:rPr>
              <w:t>538</w:t>
            </w:r>
          </w:p>
        </w:tc>
        <w:tc>
          <w:tcPr>
            <w:tcW w:w="668" w:type="pct"/>
            <w:tcBorders>
              <w:top w:val="nil"/>
              <w:left w:val="nil"/>
              <w:bottom w:val="nil"/>
              <w:right w:val="nil"/>
            </w:tcBorders>
            <w:vAlign w:val="bottom"/>
          </w:tcPr>
          <w:p w14:paraId="216C307E" w14:textId="45C756BE"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4E8D0C97" w14:textId="26299328"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w:t>
            </w:r>
            <w:r w:rsidR="004A2D28" w:rsidRPr="00164F0B">
              <w:rPr>
                <w:rFonts w:ascii="Browallia New" w:hAnsi="Browallia New" w:cs="Browallia New"/>
                <w:lang w:eastAsia="th-TH"/>
              </w:rPr>
              <w:t>,</w:t>
            </w:r>
            <w:r w:rsidRPr="00164F0B">
              <w:rPr>
                <w:rFonts w:ascii="Browallia New" w:hAnsi="Browallia New" w:cs="Browallia New"/>
                <w:lang w:val="en-GB" w:eastAsia="th-TH"/>
              </w:rPr>
              <w:t>240</w:t>
            </w:r>
            <w:r w:rsidR="004A2D28" w:rsidRPr="00164F0B">
              <w:rPr>
                <w:rFonts w:ascii="Browallia New" w:hAnsi="Browallia New" w:cs="Browallia New"/>
                <w:lang w:eastAsia="th-TH"/>
              </w:rPr>
              <w:t>,</w:t>
            </w:r>
            <w:r w:rsidRPr="00164F0B">
              <w:rPr>
                <w:rFonts w:ascii="Browallia New" w:hAnsi="Browallia New" w:cs="Browallia New"/>
                <w:lang w:val="en-GB" w:eastAsia="th-TH"/>
              </w:rPr>
              <w:t>538</w:t>
            </w:r>
          </w:p>
        </w:tc>
      </w:tr>
      <w:tr w:rsidR="004A2D28" w:rsidRPr="00164F0B" w14:paraId="45F8C52D"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48C148B1" w14:textId="73B12CC8" w:rsidR="004A2D28" w:rsidRPr="00164F0B" w:rsidRDefault="004A2D28" w:rsidP="009F3E0D">
            <w:pPr>
              <w:ind w:left="540"/>
              <w:rPr>
                <w:rFonts w:ascii="Browallia New" w:hAnsi="Browallia New" w:cs="Browallia New"/>
                <w:cs/>
              </w:rPr>
            </w:pPr>
            <w:r w:rsidRPr="00164F0B">
              <w:rPr>
                <w:rFonts w:ascii="Browallia New" w:hAnsi="Browallia New" w:cs="Browallia New"/>
                <w:spacing w:val="-4"/>
                <w:cs/>
              </w:rPr>
              <w:t>ค่าใช้จ่ายค้างจ่าย</w:t>
            </w:r>
          </w:p>
        </w:tc>
        <w:tc>
          <w:tcPr>
            <w:tcW w:w="445" w:type="pct"/>
            <w:tcBorders>
              <w:top w:val="nil"/>
              <w:left w:val="nil"/>
              <w:bottom w:val="nil"/>
              <w:right w:val="nil"/>
            </w:tcBorders>
            <w:vAlign w:val="bottom"/>
          </w:tcPr>
          <w:p w14:paraId="3A0E9447" w14:textId="6F0FE1E6"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714" w:type="pct"/>
            <w:tcBorders>
              <w:top w:val="nil"/>
              <w:left w:val="nil"/>
              <w:bottom w:val="nil"/>
              <w:right w:val="nil"/>
            </w:tcBorders>
            <w:vAlign w:val="bottom"/>
          </w:tcPr>
          <w:p w14:paraId="5C5B49CC" w14:textId="29C451E9"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75</w:t>
            </w:r>
            <w:r w:rsidR="004A2D28" w:rsidRPr="00164F0B">
              <w:rPr>
                <w:rFonts w:ascii="Browallia New" w:hAnsi="Browallia New" w:cs="Browallia New"/>
                <w:lang w:eastAsia="th-TH"/>
              </w:rPr>
              <w:t>,</w:t>
            </w:r>
            <w:r w:rsidRPr="00164F0B">
              <w:rPr>
                <w:rFonts w:ascii="Browallia New" w:hAnsi="Browallia New" w:cs="Browallia New"/>
                <w:lang w:val="en-GB" w:eastAsia="th-TH"/>
              </w:rPr>
              <w:t>027</w:t>
            </w:r>
            <w:r w:rsidR="004A2D28" w:rsidRPr="00164F0B">
              <w:rPr>
                <w:rFonts w:ascii="Browallia New" w:hAnsi="Browallia New" w:cs="Browallia New"/>
                <w:lang w:eastAsia="th-TH"/>
              </w:rPr>
              <w:t>,</w:t>
            </w:r>
            <w:r w:rsidRPr="00164F0B">
              <w:rPr>
                <w:rFonts w:ascii="Browallia New" w:hAnsi="Browallia New" w:cs="Browallia New"/>
                <w:lang w:val="en-GB" w:eastAsia="th-TH"/>
              </w:rPr>
              <w:t>527</w:t>
            </w:r>
          </w:p>
        </w:tc>
        <w:tc>
          <w:tcPr>
            <w:tcW w:w="744" w:type="pct"/>
            <w:tcBorders>
              <w:top w:val="nil"/>
              <w:left w:val="nil"/>
              <w:bottom w:val="nil"/>
              <w:right w:val="nil"/>
            </w:tcBorders>
            <w:vAlign w:val="bottom"/>
          </w:tcPr>
          <w:p w14:paraId="352B076E" w14:textId="189EC09B"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w:t>
            </w:r>
            <w:r w:rsidRPr="00164F0B">
              <w:rPr>
                <w:rFonts w:ascii="Browallia New" w:hAnsi="Browallia New" w:cs="Browallia New"/>
                <w:lang w:eastAsia="th-TH"/>
              </w:rPr>
              <w:t>,</w:t>
            </w:r>
            <w:r w:rsidR="00804C1E" w:rsidRPr="00164F0B">
              <w:rPr>
                <w:rFonts w:ascii="Browallia New" w:hAnsi="Browallia New" w:cs="Browallia New"/>
                <w:lang w:val="en-GB" w:eastAsia="th-TH"/>
              </w:rPr>
              <w:t>821</w:t>
            </w:r>
            <w:r w:rsidRPr="00164F0B">
              <w:rPr>
                <w:rFonts w:ascii="Browallia New" w:hAnsi="Browallia New" w:cs="Browallia New"/>
                <w:lang w:eastAsia="th-TH"/>
              </w:rPr>
              <w:t>,</w:t>
            </w:r>
            <w:r w:rsidR="00804C1E" w:rsidRPr="00164F0B">
              <w:rPr>
                <w:rFonts w:ascii="Browallia New" w:hAnsi="Browallia New" w:cs="Browallia New"/>
                <w:lang w:val="en-GB" w:eastAsia="th-TH"/>
              </w:rPr>
              <w:t>087</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4EC8C527" w14:textId="167FB609"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w:t>
            </w:r>
            <w:r w:rsidRPr="00164F0B">
              <w:rPr>
                <w:rFonts w:ascii="Browallia New" w:hAnsi="Browallia New" w:cs="Browallia New"/>
                <w:lang w:eastAsia="th-TH"/>
              </w:rPr>
              <w:t>,</w:t>
            </w:r>
            <w:r w:rsidR="00804C1E" w:rsidRPr="00164F0B">
              <w:rPr>
                <w:rFonts w:ascii="Browallia New" w:hAnsi="Browallia New" w:cs="Browallia New"/>
                <w:lang w:val="en-GB" w:eastAsia="th-TH"/>
              </w:rPr>
              <w:t>685</w:t>
            </w:r>
            <w:r w:rsidRPr="00164F0B">
              <w:rPr>
                <w:rFonts w:ascii="Browallia New" w:hAnsi="Browallia New" w:cs="Browallia New"/>
                <w:lang w:eastAsia="th-TH"/>
              </w:rPr>
              <w:t>,</w:t>
            </w:r>
            <w:r w:rsidR="00804C1E" w:rsidRPr="00164F0B">
              <w:rPr>
                <w:rFonts w:ascii="Browallia New" w:hAnsi="Browallia New" w:cs="Browallia New"/>
                <w:lang w:val="en-GB" w:eastAsia="th-TH"/>
              </w:rPr>
              <w:t>457</w:t>
            </w:r>
            <w:r w:rsidRPr="00164F0B">
              <w:rPr>
                <w:rFonts w:ascii="Browallia New" w:hAnsi="Browallia New" w:cs="Browallia New"/>
                <w:lang w:eastAsia="th-TH"/>
              </w:rPr>
              <w:t>)</w:t>
            </w:r>
          </w:p>
        </w:tc>
        <w:tc>
          <w:tcPr>
            <w:tcW w:w="630" w:type="pct"/>
            <w:tcBorders>
              <w:top w:val="nil"/>
              <w:left w:val="nil"/>
              <w:bottom w:val="nil"/>
              <w:right w:val="nil"/>
            </w:tcBorders>
            <w:vAlign w:val="bottom"/>
          </w:tcPr>
          <w:p w14:paraId="074039DF" w14:textId="5CEB20CC"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50</w:t>
            </w:r>
            <w:r w:rsidR="004A2D28" w:rsidRPr="00164F0B">
              <w:rPr>
                <w:rFonts w:ascii="Browallia New" w:hAnsi="Browallia New" w:cs="Browallia New"/>
                <w:lang w:eastAsia="th-TH"/>
              </w:rPr>
              <w:t>,</w:t>
            </w:r>
            <w:r w:rsidRPr="00164F0B">
              <w:rPr>
                <w:rFonts w:ascii="Browallia New" w:hAnsi="Browallia New" w:cs="Browallia New"/>
                <w:lang w:val="en-GB" w:eastAsia="th-TH"/>
              </w:rPr>
              <w:t>520</w:t>
            </w:r>
            <w:r w:rsidR="004A2D28" w:rsidRPr="00164F0B">
              <w:rPr>
                <w:rFonts w:ascii="Browallia New" w:hAnsi="Browallia New" w:cs="Browallia New"/>
                <w:lang w:eastAsia="th-TH"/>
              </w:rPr>
              <w:t>,</w:t>
            </w:r>
            <w:r w:rsidRPr="00164F0B">
              <w:rPr>
                <w:rFonts w:ascii="Browallia New" w:hAnsi="Browallia New" w:cs="Browallia New"/>
                <w:lang w:val="en-GB" w:eastAsia="th-TH"/>
              </w:rPr>
              <w:t>983</w:t>
            </w:r>
          </w:p>
        </w:tc>
      </w:tr>
      <w:tr w:rsidR="004A2D28" w:rsidRPr="00164F0B" w14:paraId="78F7ED50"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57880C83" w14:textId="5A581092"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ภาษีเงินได้นิติบุคคลค้างจ่าย</w:t>
            </w:r>
          </w:p>
        </w:tc>
        <w:tc>
          <w:tcPr>
            <w:tcW w:w="445" w:type="pct"/>
            <w:tcBorders>
              <w:top w:val="nil"/>
              <w:left w:val="nil"/>
              <w:bottom w:val="nil"/>
              <w:right w:val="nil"/>
            </w:tcBorders>
            <w:vAlign w:val="bottom"/>
          </w:tcPr>
          <w:p w14:paraId="1954E644" w14:textId="7F808A46"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714" w:type="pct"/>
            <w:tcBorders>
              <w:top w:val="nil"/>
              <w:left w:val="nil"/>
              <w:bottom w:val="nil"/>
              <w:right w:val="nil"/>
            </w:tcBorders>
            <w:vAlign w:val="bottom"/>
          </w:tcPr>
          <w:p w14:paraId="69128F06" w14:textId="28152DDE"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w:t>
            </w:r>
            <w:r w:rsidR="004A2D28" w:rsidRPr="00164F0B">
              <w:rPr>
                <w:rFonts w:ascii="Browallia New" w:hAnsi="Browallia New" w:cs="Browallia New"/>
                <w:lang w:eastAsia="th-TH"/>
              </w:rPr>
              <w:t>,</w:t>
            </w:r>
            <w:r w:rsidRPr="00164F0B">
              <w:rPr>
                <w:rFonts w:ascii="Browallia New" w:hAnsi="Browallia New" w:cs="Browallia New"/>
                <w:lang w:val="en-GB" w:eastAsia="th-TH"/>
              </w:rPr>
              <w:t>036</w:t>
            </w:r>
            <w:r w:rsidR="004A2D28" w:rsidRPr="00164F0B">
              <w:rPr>
                <w:rFonts w:ascii="Browallia New" w:hAnsi="Browallia New" w:cs="Browallia New"/>
                <w:lang w:eastAsia="th-TH"/>
              </w:rPr>
              <w:t>,</w:t>
            </w:r>
            <w:r w:rsidRPr="00164F0B">
              <w:rPr>
                <w:rFonts w:ascii="Browallia New" w:hAnsi="Browallia New" w:cs="Browallia New"/>
                <w:lang w:val="en-GB" w:eastAsia="th-TH"/>
              </w:rPr>
              <w:t>348</w:t>
            </w:r>
          </w:p>
        </w:tc>
        <w:tc>
          <w:tcPr>
            <w:tcW w:w="744" w:type="pct"/>
            <w:tcBorders>
              <w:top w:val="nil"/>
              <w:left w:val="nil"/>
              <w:bottom w:val="nil"/>
              <w:right w:val="nil"/>
            </w:tcBorders>
            <w:vAlign w:val="bottom"/>
          </w:tcPr>
          <w:p w14:paraId="0805CE99" w14:textId="68F5658E"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68" w:type="pct"/>
            <w:tcBorders>
              <w:top w:val="nil"/>
              <w:left w:val="nil"/>
              <w:bottom w:val="nil"/>
              <w:right w:val="nil"/>
            </w:tcBorders>
            <w:vAlign w:val="bottom"/>
          </w:tcPr>
          <w:p w14:paraId="61D368E5" w14:textId="7EE93935"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w:t>
            </w:r>
            <w:r w:rsidR="004A2D28" w:rsidRPr="00164F0B">
              <w:rPr>
                <w:rFonts w:ascii="Browallia New" w:hAnsi="Browallia New" w:cs="Browallia New"/>
                <w:lang w:eastAsia="th-TH"/>
              </w:rPr>
              <w:t>,</w:t>
            </w:r>
            <w:r w:rsidRPr="00164F0B">
              <w:rPr>
                <w:rFonts w:ascii="Browallia New" w:hAnsi="Browallia New" w:cs="Browallia New"/>
                <w:lang w:val="en-GB" w:eastAsia="th-TH"/>
              </w:rPr>
              <w:t>058</w:t>
            </w:r>
            <w:r w:rsidR="004A2D28"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0" w:type="pct"/>
            <w:tcBorders>
              <w:top w:val="nil"/>
              <w:left w:val="nil"/>
              <w:bottom w:val="nil"/>
              <w:right w:val="nil"/>
            </w:tcBorders>
            <w:vAlign w:val="bottom"/>
          </w:tcPr>
          <w:p w14:paraId="066C0491" w14:textId="05C3E606"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9</w:t>
            </w:r>
            <w:r w:rsidR="004A2D28" w:rsidRPr="00164F0B">
              <w:rPr>
                <w:rFonts w:ascii="Browallia New" w:hAnsi="Browallia New" w:cs="Browallia New"/>
                <w:lang w:eastAsia="th-TH"/>
              </w:rPr>
              <w:t>,</w:t>
            </w:r>
            <w:r w:rsidRPr="00164F0B">
              <w:rPr>
                <w:rFonts w:ascii="Browallia New" w:hAnsi="Browallia New" w:cs="Browallia New"/>
                <w:lang w:val="en-GB" w:eastAsia="th-TH"/>
              </w:rPr>
              <w:t>094</w:t>
            </w:r>
            <w:r w:rsidR="004A2D28" w:rsidRPr="00164F0B">
              <w:rPr>
                <w:rFonts w:ascii="Browallia New" w:hAnsi="Browallia New" w:cs="Browallia New"/>
                <w:lang w:eastAsia="th-TH"/>
              </w:rPr>
              <w:t>,</w:t>
            </w:r>
            <w:r w:rsidRPr="00164F0B">
              <w:rPr>
                <w:rFonts w:ascii="Browallia New" w:hAnsi="Browallia New" w:cs="Browallia New"/>
                <w:lang w:val="en-GB" w:eastAsia="th-TH"/>
              </w:rPr>
              <w:t>348</w:t>
            </w:r>
          </w:p>
        </w:tc>
      </w:tr>
      <w:tr w:rsidR="004A2D28" w:rsidRPr="00164F0B" w14:paraId="28655E50"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2AB1336D" w14:textId="53DFDEDB"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เจ้าหนี้บริษัทประกันภัยต่อ</w:t>
            </w:r>
          </w:p>
        </w:tc>
        <w:tc>
          <w:tcPr>
            <w:tcW w:w="445" w:type="pct"/>
            <w:tcBorders>
              <w:top w:val="nil"/>
              <w:left w:val="nil"/>
              <w:bottom w:val="nil"/>
              <w:right w:val="nil"/>
            </w:tcBorders>
            <w:vAlign w:val="bottom"/>
          </w:tcPr>
          <w:p w14:paraId="6B0EA640" w14:textId="4E754F73"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2C0CD44C" w14:textId="496CB476"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39</w:t>
            </w:r>
            <w:r w:rsidR="004A2D28" w:rsidRPr="00164F0B">
              <w:rPr>
                <w:rFonts w:ascii="Browallia New" w:hAnsi="Browallia New" w:cs="Browallia New"/>
                <w:lang w:eastAsia="th-TH"/>
              </w:rPr>
              <w:t>,</w:t>
            </w:r>
            <w:r w:rsidRPr="00164F0B">
              <w:rPr>
                <w:rFonts w:ascii="Browallia New" w:hAnsi="Browallia New" w:cs="Browallia New"/>
                <w:lang w:val="en-GB" w:eastAsia="th-TH"/>
              </w:rPr>
              <w:t>490</w:t>
            </w:r>
            <w:r w:rsidR="004A2D28" w:rsidRPr="00164F0B">
              <w:rPr>
                <w:rFonts w:ascii="Browallia New" w:hAnsi="Browallia New" w:cs="Browallia New"/>
                <w:lang w:eastAsia="th-TH"/>
              </w:rPr>
              <w:t>,</w:t>
            </w:r>
            <w:r w:rsidRPr="00164F0B">
              <w:rPr>
                <w:rFonts w:ascii="Browallia New" w:hAnsi="Browallia New" w:cs="Browallia New"/>
                <w:lang w:val="en-GB" w:eastAsia="th-TH"/>
              </w:rPr>
              <w:t>679</w:t>
            </w:r>
          </w:p>
        </w:tc>
        <w:tc>
          <w:tcPr>
            <w:tcW w:w="744" w:type="pct"/>
            <w:tcBorders>
              <w:top w:val="nil"/>
              <w:left w:val="nil"/>
              <w:bottom w:val="nil"/>
              <w:right w:val="nil"/>
            </w:tcBorders>
            <w:vAlign w:val="bottom"/>
          </w:tcPr>
          <w:p w14:paraId="03392295" w14:textId="0F078528"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39</w:t>
            </w:r>
            <w:r w:rsidRPr="00164F0B">
              <w:rPr>
                <w:rFonts w:ascii="Browallia New" w:hAnsi="Browallia New" w:cs="Browallia New"/>
                <w:lang w:eastAsia="th-TH"/>
              </w:rPr>
              <w:t>,</w:t>
            </w:r>
            <w:r w:rsidR="00804C1E" w:rsidRPr="00164F0B">
              <w:rPr>
                <w:rFonts w:ascii="Browallia New" w:hAnsi="Browallia New" w:cs="Browallia New"/>
                <w:lang w:val="en-GB" w:eastAsia="th-TH"/>
              </w:rPr>
              <w:t>490</w:t>
            </w:r>
            <w:r w:rsidRPr="00164F0B">
              <w:rPr>
                <w:rFonts w:ascii="Browallia New" w:hAnsi="Browallia New" w:cs="Browallia New"/>
                <w:lang w:eastAsia="th-TH"/>
              </w:rPr>
              <w:t>,</w:t>
            </w:r>
            <w:r w:rsidR="00804C1E" w:rsidRPr="00164F0B">
              <w:rPr>
                <w:rFonts w:ascii="Browallia New" w:hAnsi="Browallia New" w:cs="Browallia New"/>
                <w:lang w:val="en-GB" w:eastAsia="th-TH"/>
              </w:rPr>
              <w:t>679</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41F05FBB" w14:textId="0F615D53"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3D956C37" w14:textId="2545ED61"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4A2D28" w:rsidRPr="00164F0B" w14:paraId="728D6475"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4CF06D9" w14:textId="3553CFBF"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ค่านายหน้าค้างจ่าย</w:t>
            </w:r>
          </w:p>
        </w:tc>
        <w:tc>
          <w:tcPr>
            <w:tcW w:w="445" w:type="pct"/>
            <w:tcBorders>
              <w:top w:val="nil"/>
              <w:left w:val="nil"/>
              <w:bottom w:val="nil"/>
              <w:right w:val="nil"/>
            </w:tcBorders>
            <w:vAlign w:val="bottom"/>
          </w:tcPr>
          <w:p w14:paraId="154667A9" w14:textId="6B5593F2"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nil"/>
              <w:right w:val="nil"/>
            </w:tcBorders>
            <w:vAlign w:val="bottom"/>
          </w:tcPr>
          <w:p w14:paraId="4903740B" w14:textId="4EE5D82C"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16</w:t>
            </w:r>
            <w:r w:rsidR="004A2D28" w:rsidRPr="00164F0B">
              <w:rPr>
                <w:rFonts w:ascii="Browallia New" w:hAnsi="Browallia New" w:cs="Browallia New"/>
                <w:lang w:eastAsia="th-TH"/>
              </w:rPr>
              <w:t>,</w:t>
            </w:r>
            <w:r w:rsidRPr="00164F0B">
              <w:rPr>
                <w:rFonts w:ascii="Browallia New" w:hAnsi="Browallia New" w:cs="Browallia New"/>
                <w:lang w:val="en-GB" w:eastAsia="th-TH"/>
              </w:rPr>
              <w:t>835</w:t>
            </w:r>
            <w:r w:rsidR="004A2D28" w:rsidRPr="00164F0B">
              <w:rPr>
                <w:rFonts w:ascii="Browallia New" w:hAnsi="Browallia New" w:cs="Browallia New"/>
                <w:lang w:eastAsia="th-TH"/>
              </w:rPr>
              <w:t>,</w:t>
            </w:r>
            <w:r w:rsidRPr="00164F0B">
              <w:rPr>
                <w:rFonts w:ascii="Browallia New" w:hAnsi="Browallia New" w:cs="Browallia New"/>
                <w:lang w:val="en-GB" w:eastAsia="th-TH"/>
              </w:rPr>
              <w:t>819</w:t>
            </w:r>
          </w:p>
        </w:tc>
        <w:tc>
          <w:tcPr>
            <w:tcW w:w="744" w:type="pct"/>
            <w:tcBorders>
              <w:top w:val="nil"/>
              <w:left w:val="nil"/>
              <w:bottom w:val="nil"/>
              <w:right w:val="nil"/>
            </w:tcBorders>
            <w:vAlign w:val="bottom"/>
          </w:tcPr>
          <w:p w14:paraId="2487A5EF" w14:textId="1D47A878"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16</w:t>
            </w:r>
            <w:r w:rsidRPr="00164F0B">
              <w:rPr>
                <w:rFonts w:ascii="Browallia New" w:hAnsi="Browallia New" w:cs="Browallia New"/>
                <w:lang w:eastAsia="th-TH"/>
              </w:rPr>
              <w:t>,</w:t>
            </w:r>
            <w:r w:rsidR="00804C1E" w:rsidRPr="00164F0B">
              <w:rPr>
                <w:rFonts w:ascii="Browallia New" w:hAnsi="Browallia New" w:cs="Browallia New"/>
                <w:lang w:val="en-GB" w:eastAsia="th-TH"/>
              </w:rPr>
              <w:t>835</w:t>
            </w:r>
            <w:r w:rsidRPr="00164F0B">
              <w:rPr>
                <w:rFonts w:ascii="Browallia New" w:hAnsi="Browallia New" w:cs="Browallia New"/>
                <w:lang w:eastAsia="th-TH"/>
              </w:rPr>
              <w:t>,</w:t>
            </w:r>
            <w:r w:rsidR="00804C1E" w:rsidRPr="00164F0B">
              <w:rPr>
                <w:rFonts w:ascii="Browallia New" w:hAnsi="Browallia New" w:cs="Browallia New"/>
                <w:lang w:val="en-GB" w:eastAsia="th-TH"/>
              </w:rPr>
              <w:t>819</w:t>
            </w:r>
            <w:r w:rsidRPr="00164F0B">
              <w:rPr>
                <w:rFonts w:ascii="Browallia New" w:hAnsi="Browallia New" w:cs="Browallia New"/>
                <w:lang w:eastAsia="th-TH"/>
              </w:rPr>
              <w:t>)</w:t>
            </w:r>
          </w:p>
        </w:tc>
        <w:tc>
          <w:tcPr>
            <w:tcW w:w="668" w:type="pct"/>
            <w:tcBorders>
              <w:top w:val="nil"/>
              <w:left w:val="nil"/>
              <w:bottom w:val="nil"/>
              <w:right w:val="nil"/>
            </w:tcBorders>
            <w:vAlign w:val="bottom"/>
          </w:tcPr>
          <w:p w14:paraId="02F596CC" w14:textId="5CA526C7"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22A6C2D7" w14:textId="46CD806D"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4A2D28" w:rsidRPr="00164F0B" w14:paraId="74742BB3"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35A06DBD" w14:textId="27BD6AF7"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หนี้สินภาษีเงินได้รอการตัดบัญชี</w:t>
            </w:r>
          </w:p>
        </w:tc>
        <w:tc>
          <w:tcPr>
            <w:tcW w:w="445" w:type="pct"/>
            <w:tcBorders>
              <w:top w:val="nil"/>
              <w:left w:val="nil"/>
              <w:bottom w:val="nil"/>
              <w:right w:val="nil"/>
            </w:tcBorders>
            <w:vAlign w:val="bottom"/>
          </w:tcPr>
          <w:p w14:paraId="669EAAD3" w14:textId="28BD56BB"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ข</w:t>
            </w:r>
          </w:p>
        </w:tc>
        <w:tc>
          <w:tcPr>
            <w:tcW w:w="714" w:type="pct"/>
            <w:tcBorders>
              <w:top w:val="nil"/>
              <w:left w:val="nil"/>
              <w:bottom w:val="nil"/>
              <w:right w:val="nil"/>
            </w:tcBorders>
            <w:vAlign w:val="bottom"/>
          </w:tcPr>
          <w:p w14:paraId="700C3F36" w14:textId="3DFBA3E4"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17</w:t>
            </w:r>
            <w:r w:rsidR="004A2D28" w:rsidRPr="00164F0B">
              <w:rPr>
                <w:rFonts w:ascii="Browallia New" w:hAnsi="Browallia New" w:cs="Browallia New"/>
                <w:lang w:eastAsia="th-TH"/>
              </w:rPr>
              <w:t>,</w:t>
            </w:r>
            <w:r w:rsidRPr="00164F0B">
              <w:rPr>
                <w:rFonts w:ascii="Browallia New" w:hAnsi="Browallia New" w:cs="Browallia New"/>
                <w:lang w:val="en-GB" w:eastAsia="th-TH"/>
              </w:rPr>
              <w:t>411</w:t>
            </w:r>
            <w:r w:rsidR="004A2D28" w:rsidRPr="00164F0B">
              <w:rPr>
                <w:rFonts w:ascii="Browallia New" w:hAnsi="Browallia New" w:cs="Browallia New"/>
                <w:lang w:eastAsia="th-TH"/>
              </w:rPr>
              <w:t>,</w:t>
            </w:r>
            <w:r w:rsidRPr="00164F0B">
              <w:rPr>
                <w:rFonts w:ascii="Browallia New" w:hAnsi="Browallia New" w:cs="Browallia New"/>
                <w:lang w:val="en-GB" w:eastAsia="th-TH"/>
              </w:rPr>
              <w:t>333</w:t>
            </w:r>
          </w:p>
        </w:tc>
        <w:tc>
          <w:tcPr>
            <w:tcW w:w="744" w:type="pct"/>
            <w:tcBorders>
              <w:top w:val="nil"/>
              <w:left w:val="nil"/>
              <w:bottom w:val="nil"/>
              <w:right w:val="nil"/>
            </w:tcBorders>
            <w:vAlign w:val="bottom"/>
          </w:tcPr>
          <w:p w14:paraId="20E1DD4D" w14:textId="3ED346B6"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12</w:t>
            </w:r>
            <w:r w:rsidR="004A2D28" w:rsidRPr="00164F0B">
              <w:rPr>
                <w:rFonts w:ascii="Browallia New" w:hAnsi="Browallia New" w:cs="Browallia New"/>
                <w:lang w:eastAsia="th-TH"/>
              </w:rPr>
              <w:t>,</w:t>
            </w:r>
            <w:r w:rsidRPr="00164F0B">
              <w:rPr>
                <w:rFonts w:ascii="Browallia New" w:hAnsi="Browallia New" w:cs="Browallia New"/>
                <w:lang w:val="en-GB" w:eastAsia="th-TH"/>
              </w:rPr>
              <w:t>155</w:t>
            </w:r>
            <w:r w:rsidR="004A2D28" w:rsidRPr="00164F0B">
              <w:rPr>
                <w:rFonts w:ascii="Browallia New" w:hAnsi="Browallia New" w:cs="Browallia New"/>
                <w:lang w:eastAsia="th-TH"/>
              </w:rPr>
              <w:t>,</w:t>
            </w:r>
            <w:r w:rsidRPr="00164F0B">
              <w:rPr>
                <w:rFonts w:ascii="Browallia New" w:hAnsi="Browallia New" w:cs="Browallia New"/>
                <w:lang w:val="en-GB" w:eastAsia="th-TH"/>
              </w:rPr>
              <w:t>942</w:t>
            </w:r>
          </w:p>
        </w:tc>
        <w:tc>
          <w:tcPr>
            <w:tcW w:w="668" w:type="pct"/>
            <w:tcBorders>
              <w:top w:val="nil"/>
              <w:left w:val="nil"/>
              <w:bottom w:val="nil"/>
              <w:right w:val="nil"/>
            </w:tcBorders>
            <w:vAlign w:val="bottom"/>
          </w:tcPr>
          <w:p w14:paraId="13F38EFE" w14:textId="2CB33187"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nil"/>
              <w:right w:val="nil"/>
            </w:tcBorders>
            <w:vAlign w:val="bottom"/>
          </w:tcPr>
          <w:p w14:paraId="01C16CB6" w14:textId="7730B330"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29</w:t>
            </w:r>
            <w:r w:rsidR="004A2D28" w:rsidRPr="00164F0B">
              <w:rPr>
                <w:rFonts w:ascii="Browallia New" w:hAnsi="Browallia New" w:cs="Browallia New"/>
                <w:lang w:eastAsia="th-TH"/>
              </w:rPr>
              <w:t>,</w:t>
            </w:r>
            <w:r w:rsidRPr="00164F0B">
              <w:rPr>
                <w:rFonts w:ascii="Browallia New" w:hAnsi="Browallia New" w:cs="Browallia New"/>
                <w:lang w:val="en-GB" w:eastAsia="th-TH"/>
              </w:rPr>
              <w:t>567</w:t>
            </w:r>
            <w:r w:rsidR="004A2D28" w:rsidRPr="00164F0B">
              <w:rPr>
                <w:rFonts w:ascii="Browallia New" w:hAnsi="Browallia New" w:cs="Browallia New"/>
                <w:lang w:eastAsia="th-TH"/>
              </w:rPr>
              <w:t>,</w:t>
            </w:r>
            <w:r w:rsidRPr="00164F0B">
              <w:rPr>
                <w:rFonts w:ascii="Browallia New" w:hAnsi="Browallia New" w:cs="Browallia New"/>
                <w:lang w:val="en-GB" w:eastAsia="th-TH"/>
              </w:rPr>
              <w:t>275</w:t>
            </w:r>
          </w:p>
        </w:tc>
      </w:tr>
      <w:tr w:rsidR="004A2D28" w:rsidRPr="00164F0B" w14:paraId="20AFFC3F" w14:textId="77777777" w:rsidTr="00C844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41D5CA7A" w14:textId="1A6CAEA4"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หนี้สินอื่น</w:t>
            </w:r>
          </w:p>
        </w:tc>
        <w:tc>
          <w:tcPr>
            <w:tcW w:w="445" w:type="pct"/>
            <w:tcBorders>
              <w:top w:val="nil"/>
              <w:left w:val="nil"/>
              <w:bottom w:val="nil"/>
              <w:right w:val="nil"/>
            </w:tcBorders>
            <w:vAlign w:val="bottom"/>
          </w:tcPr>
          <w:p w14:paraId="41C58B34" w14:textId="5674946E"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14" w:type="pct"/>
            <w:tcBorders>
              <w:top w:val="nil"/>
              <w:left w:val="nil"/>
              <w:bottom w:val="single" w:sz="4" w:space="0" w:color="auto"/>
              <w:right w:val="nil"/>
            </w:tcBorders>
            <w:vAlign w:val="bottom"/>
          </w:tcPr>
          <w:p w14:paraId="527A1E69" w14:textId="35E67146"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32</w:t>
            </w:r>
            <w:r w:rsidR="004A2D28" w:rsidRPr="00164F0B">
              <w:rPr>
                <w:rFonts w:ascii="Browallia New" w:hAnsi="Browallia New" w:cs="Browallia New"/>
                <w:lang w:eastAsia="th-TH"/>
              </w:rPr>
              <w:t>,</w:t>
            </w:r>
            <w:r w:rsidRPr="00164F0B">
              <w:rPr>
                <w:rFonts w:ascii="Browallia New" w:hAnsi="Browallia New" w:cs="Browallia New"/>
                <w:lang w:val="en-GB" w:eastAsia="th-TH"/>
              </w:rPr>
              <w:t>455</w:t>
            </w:r>
            <w:r w:rsidR="004A2D28" w:rsidRPr="00164F0B">
              <w:rPr>
                <w:rFonts w:ascii="Browallia New" w:hAnsi="Browallia New" w:cs="Browallia New"/>
                <w:lang w:eastAsia="th-TH"/>
              </w:rPr>
              <w:t>,</w:t>
            </w:r>
            <w:r w:rsidRPr="00164F0B">
              <w:rPr>
                <w:rFonts w:ascii="Browallia New" w:hAnsi="Browallia New" w:cs="Browallia New"/>
                <w:lang w:val="en-GB" w:eastAsia="th-TH"/>
              </w:rPr>
              <w:t>386</w:t>
            </w:r>
          </w:p>
        </w:tc>
        <w:tc>
          <w:tcPr>
            <w:tcW w:w="744" w:type="pct"/>
            <w:tcBorders>
              <w:top w:val="nil"/>
              <w:left w:val="nil"/>
              <w:bottom w:val="single" w:sz="4" w:space="0" w:color="auto"/>
              <w:right w:val="nil"/>
            </w:tcBorders>
            <w:vAlign w:val="bottom"/>
          </w:tcPr>
          <w:p w14:paraId="31ED77CA" w14:textId="06E5802D"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315</w:t>
            </w:r>
            <w:r w:rsidRPr="00164F0B">
              <w:rPr>
                <w:rFonts w:ascii="Browallia New" w:hAnsi="Browallia New" w:cs="Browallia New"/>
                <w:lang w:eastAsia="th-TH"/>
              </w:rPr>
              <w:t>,</w:t>
            </w:r>
            <w:r w:rsidR="00804C1E" w:rsidRPr="00164F0B">
              <w:rPr>
                <w:rFonts w:ascii="Browallia New" w:hAnsi="Browallia New" w:cs="Browallia New"/>
                <w:lang w:val="en-GB" w:eastAsia="th-TH"/>
              </w:rPr>
              <w:t>910</w:t>
            </w:r>
            <w:r w:rsidRPr="00164F0B">
              <w:rPr>
                <w:rFonts w:ascii="Browallia New" w:hAnsi="Browallia New" w:cs="Browallia New"/>
                <w:lang w:eastAsia="th-TH"/>
              </w:rPr>
              <w:t>)</w:t>
            </w:r>
          </w:p>
        </w:tc>
        <w:tc>
          <w:tcPr>
            <w:tcW w:w="668" w:type="pct"/>
            <w:tcBorders>
              <w:top w:val="nil"/>
              <w:left w:val="nil"/>
              <w:bottom w:val="single" w:sz="4" w:space="0" w:color="auto"/>
              <w:right w:val="nil"/>
            </w:tcBorders>
            <w:vAlign w:val="bottom"/>
          </w:tcPr>
          <w:p w14:paraId="7E194B75" w14:textId="47B25C23"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single" w:sz="4" w:space="0" w:color="auto"/>
              <w:right w:val="nil"/>
            </w:tcBorders>
            <w:vAlign w:val="bottom"/>
          </w:tcPr>
          <w:p w14:paraId="2B70C7DC" w14:textId="2B04FC3C"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28</w:t>
            </w:r>
            <w:r w:rsidR="004A2D28" w:rsidRPr="00164F0B">
              <w:rPr>
                <w:rFonts w:ascii="Browallia New" w:hAnsi="Browallia New" w:cs="Browallia New"/>
                <w:lang w:eastAsia="th-TH"/>
              </w:rPr>
              <w:t>,</w:t>
            </w:r>
            <w:r w:rsidRPr="00164F0B">
              <w:rPr>
                <w:rFonts w:ascii="Browallia New" w:hAnsi="Browallia New" w:cs="Browallia New"/>
                <w:lang w:val="en-GB" w:eastAsia="th-TH"/>
              </w:rPr>
              <w:t>139</w:t>
            </w:r>
            <w:r w:rsidR="004A2D28" w:rsidRPr="00164F0B">
              <w:rPr>
                <w:rFonts w:ascii="Browallia New" w:hAnsi="Browallia New" w:cs="Browallia New"/>
                <w:lang w:eastAsia="th-TH"/>
              </w:rPr>
              <w:t>,</w:t>
            </w:r>
            <w:r w:rsidRPr="00164F0B">
              <w:rPr>
                <w:rFonts w:ascii="Browallia New" w:hAnsi="Browallia New" w:cs="Browallia New"/>
                <w:lang w:val="en-GB" w:eastAsia="th-TH"/>
              </w:rPr>
              <w:t>476</w:t>
            </w:r>
          </w:p>
        </w:tc>
      </w:tr>
      <w:tr w:rsidR="004A2D28" w:rsidRPr="00164F0B" w14:paraId="08860E62"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1192EB1B" w14:textId="19E26EBD" w:rsidR="004A2D28" w:rsidRPr="00164F0B" w:rsidRDefault="004A2D28" w:rsidP="009F3E0D">
            <w:pPr>
              <w:ind w:left="540"/>
              <w:rPr>
                <w:rFonts w:ascii="Browallia New" w:hAnsi="Browallia New" w:cs="Browallia New"/>
                <w:spacing w:val="-4"/>
                <w:cs/>
              </w:rPr>
            </w:pPr>
            <w:r w:rsidRPr="00164F0B">
              <w:rPr>
                <w:rFonts w:ascii="Browallia New" w:hAnsi="Browallia New" w:cs="Browallia New"/>
                <w:b/>
                <w:bCs/>
                <w:spacing w:val="-4"/>
                <w:cs/>
              </w:rPr>
              <w:t>รวมรายการที่มีผลกระทบต่อหนี้สิน</w:t>
            </w:r>
          </w:p>
        </w:tc>
        <w:tc>
          <w:tcPr>
            <w:tcW w:w="445" w:type="pct"/>
            <w:tcBorders>
              <w:top w:val="nil"/>
              <w:left w:val="nil"/>
              <w:bottom w:val="nil"/>
              <w:right w:val="nil"/>
            </w:tcBorders>
            <w:vAlign w:val="bottom"/>
          </w:tcPr>
          <w:p w14:paraId="4C522E78" w14:textId="77777777" w:rsidR="004A2D28" w:rsidRPr="00164F0B" w:rsidRDefault="004A2D28" w:rsidP="009F3E0D">
            <w:pPr>
              <w:ind w:right="-72"/>
              <w:jc w:val="center"/>
              <w:rPr>
                <w:rFonts w:ascii="Browallia New" w:hAnsi="Browallia New" w:cs="Browallia New"/>
                <w:cs/>
                <w:lang w:eastAsia="th-TH"/>
              </w:rPr>
            </w:pPr>
          </w:p>
        </w:tc>
        <w:tc>
          <w:tcPr>
            <w:tcW w:w="714" w:type="pct"/>
            <w:tcBorders>
              <w:top w:val="single" w:sz="4" w:space="0" w:color="auto"/>
              <w:left w:val="nil"/>
              <w:bottom w:val="single" w:sz="4" w:space="0" w:color="auto"/>
              <w:right w:val="nil"/>
            </w:tcBorders>
            <w:vAlign w:val="bottom"/>
          </w:tcPr>
          <w:p w14:paraId="07CD8C43" w14:textId="2702EC43"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830</w:t>
            </w:r>
            <w:r w:rsidR="004A2D28" w:rsidRPr="00164F0B">
              <w:rPr>
                <w:rFonts w:ascii="Browallia New" w:hAnsi="Browallia New" w:cs="Browallia New"/>
                <w:lang w:eastAsia="th-TH"/>
              </w:rPr>
              <w:t>,</w:t>
            </w:r>
            <w:r w:rsidRPr="00164F0B">
              <w:rPr>
                <w:rFonts w:ascii="Browallia New" w:hAnsi="Browallia New" w:cs="Browallia New"/>
                <w:lang w:val="en-GB" w:eastAsia="th-TH"/>
              </w:rPr>
              <w:t>039</w:t>
            </w:r>
            <w:r w:rsidR="004A2D28" w:rsidRPr="00164F0B">
              <w:rPr>
                <w:rFonts w:ascii="Browallia New" w:hAnsi="Browallia New" w:cs="Browallia New"/>
                <w:lang w:eastAsia="th-TH"/>
              </w:rPr>
              <w:t>,</w:t>
            </w:r>
            <w:r w:rsidRPr="00164F0B">
              <w:rPr>
                <w:rFonts w:ascii="Browallia New" w:hAnsi="Browallia New" w:cs="Browallia New"/>
                <w:lang w:val="en-GB" w:eastAsia="th-TH"/>
              </w:rPr>
              <w:t>523</w:t>
            </w:r>
          </w:p>
        </w:tc>
        <w:tc>
          <w:tcPr>
            <w:tcW w:w="744" w:type="pct"/>
            <w:tcBorders>
              <w:top w:val="single" w:sz="4" w:space="0" w:color="auto"/>
              <w:left w:val="nil"/>
              <w:bottom w:val="single" w:sz="4" w:space="0" w:color="auto"/>
              <w:right w:val="nil"/>
            </w:tcBorders>
            <w:vAlign w:val="bottom"/>
          </w:tcPr>
          <w:p w14:paraId="738A9192" w14:textId="33513294"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196</w:t>
            </w:r>
            <w:r w:rsidRPr="00164F0B">
              <w:rPr>
                <w:rFonts w:ascii="Browallia New" w:hAnsi="Browallia New" w:cs="Browallia New"/>
                <w:lang w:eastAsia="th-TH"/>
              </w:rPr>
              <w:t>,</w:t>
            </w:r>
            <w:r w:rsidR="00804C1E" w:rsidRPr="00164F0B">
              <w:rPr>
                <w:rFonts w:ascii="Browallia New" w:hAnsi="Browallia New" w:cs="Browallia New"/>
                <w:lang w:val="en-GB" w:eastAsia="th-TH"/>
              </w:rPr>
              <w:t>534</w:t>
            </w:r>
            <w:r w:rsidRPr="00164F0B">
              <w:rPr>
                <w:rFonts w:ascii="Browallia New" w:hAnsi="Browallia New" w:cs="Browallia New"/>
                <w:lang w:eastAsia="th-TH"/>
              </w:rPr>
              <w:t>,</w:t>
            </w:r>
            <w:r w:rsidR="00804C1E" w:rsidRPr="00164F0B">
              <w:rPr>
                <w:rFonts w:ascii="Browallia New" w:hAnsi="Browallia New" w:cs="Browallia New"/>
                <w:lang w:val="en-GB" w:eastAsia="th-TH"/>
              </w:rPr>
              <w:t>722</w:t>
            </w:r>
            <w:r w:rsidRPr="00164F0B">
              <w:rPr>
                <w:rFonts w:ascii="Browallia New" w:hAnsi="Browallia New" w:cs="Browallia New"/>
                <w:lang w:eastAsia="th-TH"/>
              </w:rPr>
              <w:t>)</w:t>
            </w:r>
          </w:p>
        </w:tc>
        <w:tc>
          <w:tcPr>
            <w:tcW w:w="668" w:type="pct"/>
            <w:tcBorders>
              <w:top w:val="single" w:sz="4" w:space="0" w:color="auto"/>
              <w:left w:val="nil"/>
              <w:bottom w:val="single" w:sz="4" w:space="0" w:color="auto"/>
              <w:right w:val="nil"/>
            </w:tcBorders>
            <w:vAlign w:val="bottom"/>
          </w:tcPr>
          <w:p w14:paraId="25FF86D3" w14:textId="708E055A"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627</w:t>
            </w:r>
            <w:r w:rsidRPr="00164F0B">
              <w:rPr>
                <w:rFonts w:ascii="Browallia New" w:hAnsi="Browallia New" w:cs="Browallia New"/>
                <w:lang w:eastAsia="th-TH"/>
              </w:rPr>
              <w:t>,</w:t>
            </w:r>
            <w:r w:rsidR="00804C1E" w:rsidRPr="00164F0B">
              <w:rPr>
                <w:rFonts w:ascii="Browallia New" w:hAnsi="Browallia New" w:cs="Browallia New"/>
                <w:lang w:val="en-GB" w:eastAsia="th-TH"/>
              </w:rPr>
              <w:t>457</w:t>
            </w:r>
            <w:r w:rsidRPr="00164F0B">
              <w:rPr>
                <w:rFonts w:ascii="Browallia New" w:hAnsi="Browallia New" w:cs="Browallia New"/>
                <w:lang w:eastAsia="th-TH"/>
              </w:rPr>
              <w:t>)</w:t>
            </w:r>
          </w:p>
        </w:tc>
        <w:tc>
          <w:tcPr>
            <w:tcW w:w="630" w:type="pct"/>
            <w:tcBorders>
              <w:top w:val="single" w:sz="4" w:space="0" w:color="auto"/>
              <w:left w:val="nil"/>
              <w:bottom w:val="single" w:sz="4" w:space="0" w:color="auto"/>
              <w:right w:val="nil"/>
            </w:tcBorders>
            <w:vAlign w:val="bottom"/>
          </w:tcPr>
          <w:p w14:paraId="56E41EFF" w14:textId="0A780A10"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628</w:t>
            </w:r>
            <w:r w:rsidR="004A2D28" w:rsidRPr="00164F0B">
              <w:rPr>
                <w:rFonts w:ascii="Browallia New" w:hAnsi="Browallia New" w:cs="Browallia New"/>
                <w:lang w:eastAsia="th-TH"/>
              </w:rPr>
              <w:t>,</w:t>
            </w:r>
            <w:r w:rsidRPr="00164F0B">
              <w:rPr>
                <w:rFonts w:ascii="Browallia New" w:hAnsi="Browallia New" w:cs="Browallia New"/>
                <w:lang w:val="en-GB" w:eastAsia="th-TH"/>
              </w:rPr>
              <w:t>877</w:t>
            </w:r>
            <w:r w:rsidR="004A2D28" w:rsidRPr="00164F0B">
              <w:rPr>
                <w:rFonts w:ascii="Browallia New" w:hAnsi="Browallia New" w:cs="Browallia New"/>
                <w:lang w:eastAsia="th-TH"/>
              </w:rPr>
              <w:t>,</w:t>
            </w:r>
            <w:r w:rsidRPr="00164F0B">
              <w:rPr>
                <w:rFonts w:ascii="Browallia New" w:hAnsi="Browallia New" w:cs="Browallia New"/>
                <w:lang w:val="en-GB" w:eastAsia="th-TH"/>
              </w:rPr>
              <w:t>344</w:t>
            </w:r>
          </w:p>
        </w:tc>
      </w:tr>
      <w:tr w:rsidR="004A2D28" w:rsidRPr="00164F0B" w14:paraId="4335E153"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3BA10D5" w14:textId="77777777" w:rsidR="004A2D28" w:rsidRPr="00164F0B" w:rsidRDefault="004A2D28" w:rsidP="009F3E0D">
            <w:pPr>
              <w:ind w:left="540"/>
              <w:rPr>
                <w:rFonts w:ascii="Browallia New" w:hAnsi="Browallia New" w:cs="Browallia New"/>
                <w:spacing w:val="-4"/>
                <w:sz w:val="12"/>
                <w:szCs w:val="12"/>
                <w:cs/>
              </w:rPr>
            </w:pPr>
          </w:p>
        </w:tc>
        <w:tc>
          <w:tcPr>
            <w:tcW w:w="445" w:type="pct"/>
            <w:tcBorders>
              <w:top w:val="nil"/>
              <w:left w:val="nil"/>
              <w:bottom w:val="nil"/>
              <w:right w:val="nil"/>
            </w:tcBorders>
            <w:vAlign w:val="bottom"/>
          </w:tcPr>
          <w:p w14:paraId="14246664" w14:textId="77777777" w:rsidR="004A2D28" w:rsidRPr="00164F0B" w:rsidRDefault="004A2D28" w:rsidP="009F3E0D">
            <w:pPr>
              <w:ind w:right="-72"/>
              <w:jc w:val="center"/>
              <w:rPr>
                <w:rFonts w:ascii="Browallia New" w:hAnsi="Browallia New" w:cs="Browallia New"/>
                <w:sz w:val="12"/>
                <w:szCs w:val="12"/>
                <w:cs/>
                <w:lang w:eastAsia="th-TH"/>
              </w:rPr>
            </w:pPr>
          </w:p>
        </w:tc>
        <w:tc>
          <w:tcPr>
            <w:tcW w:w="714" w:type="pct"/>
            <w:tcBorders>
              <w:top w:val="single" w:sz="4" w:space="0" w:color="auto"/>
              <w:left w:val="nil"/>
              <w:bottom w:val="nil"/>
              <w:right w:val="nil"/>
            </w:tcBorders>
            <w:vAlign w:val="bottom"/>
          </w:tcPr>
          <w:p w14:paraId="5378C7D8"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744" w:type="pct"/>
            <w:tcBorders>
              <w:top w:val="single" w:sz="4" w:space="0" w:color="auto"/>
              <w:left w:val="nil"/>
              <w:bottom w:val="nil"/>
              <w:right w:val="nil"/>
            </w:tcBorders>
            <w:vAlign w:val="bottom"/>
          </w:tcPr>
          <w:p w14:paraId="5B97882D"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68" w:type="pct"/>
            <w:tcBorders>
              <w:top w:val="single" w:sz="4" w:space="0" w:color="auto"/>
              <w:left w:val="nil"/>
              <w:bottom w:val="nil"/>
              <w:right w:val="nil"/>
            </w:tcBorders>
            <w:vAlign w:val="bottom"/>
          </w:tcPr>
          <w:p w14:paraId="5F5016F7"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30" w:type="pct"/>
            <w:tcBorders>
              <w:top w:val="single" w:sz="4" w:space="0" w:color="auto"/>
              <w:left w:val="nil"/>
              <w:bottom w:val="nil"/>
              <w:right w:val="nil"/>
            </w:tcBorders>
            <w:vAlign w:val="bottom"/>
          </w:tcPr>
          <w:p w14:paraId="1E8DDBCC" w14:textId="77777777" w:rsidR="004A2D28" w:rsidRPr="00164F0B" w:rsidRDefault="004A2D28" w:rsidP="009F3E0D">
            <w:pPr>
              <w:ind w:right="-72" w:hanging="169"/>
              <w:jc w:val="right"/>
              <w:rPr>
                <w:rFonts w:ascii="Browallia New" w:hAnsi="Browallia New" w:cs="Browallia New"/>
                <w:sz w:val="12"/>
                <w:szCs w:val="12"/>
                <w:lang w:eastAsia="th-TH"/>
              </w:rPr>
            </w:pPr>
          </w:p>
        </w:tc>
      </w:tr>
      <w:tr w:rsidR="004A2D28" w:rsidRPr="00164F0B" w14:paraId="5892FD50"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235DBCA4" w14:textId="1A0CD87B"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b/>
                <w:bCs/>
                <w:spacing w:val="-4"/>
                <w:cs/>
              </w:rPr>
              <w:t>ส่วนของเจ้าของ</w:t>
            </w:r>
          </w:p>
        </w:tc>
        <w:tc>
          <w:tcPr>
            <w:tcW w:w="445" w:type="pct"/>
            <w:tcBorders>
              <w:top w:val="nil"/>
              <w:left w:val="nil"/>
              <w:bottom w:val="nil"/>
              <w:right w:val="nil"/>
            </w:tcBorders>
            <w:vAlign w:val="bottom"/>
          </w:tcPr>
          <w:p w14:paraId="5E1AA064" w14:textId="77777777" w:rsidR="004A2D28" w:rsidRPr="00164F0B" w:rsidRDefault="004A2D28" w:rsidP="009F3E0D">
            <w:pPr>
              <w:ind w:right="-72"/>
              <w:jc w:val="center"/>
              <w:rPr>
                <w:rFonts w:ascii="Browallia New" w:hAnsi="Browallia New" w:cs="Browallia New"/>
                <w:cs/>
                <w:lang w:eastAsia="th-TH"/>
              </w:rPr>
            </w:pPr>
          </w:p>
        </w:tc>
        <w:tc>
          <w:tcPr>
            <w:tcW w:w="714" w:type="pct"/>
            <w:tcBorders>
              <w:top w:val="nil"/>
              <w:left w:val="nil"/>
              <w:bottom w:val="nil"/>
              <w:right w:val="nil"/>
            </w:tcBorders>
            <w:vAlign w:val="bottom"/>
          </w:tcPr>
          <w:p w14:paraId="3E87FABD" w14:textId="77777777" w:rsidR="004A2D28" w:rsidRPr="00164F0B" w:rsidRDefault="004A2D28" w:rsidP="009F3E0D">
            <w:pPr>
              <w:ind w:right="-72" w:hanging="169"/>
              <w:jc w:val="right"/>
              <w:rPr>
                <w:rFonts w:ascii="Browallia New" w:hAnsi="Browallia New" w:cs="Browallia New"/>
                <w:lang w:eastAsia="th-TH"/>
              </w:rPr>
            </w:pPr>
          </w:p>
        </w:tc>
        <w:tc>
          <w:tcPr>
            <w:tcW w:w="744" w:type="pct"/>
            <w:tcBorders>
              <w:top w:val="nil"/>
              <w:left w:val="nil"/>
              <w:bottom w:val="nil"/>
              <w:right w:val="nil"/>
            </w:tcBorders>
            <w:vAlign w:val="bottom"/>
          </w:tcPr>
          <w:p w14:paraId="01AAF968" w14:textId="77777777" w:rsidR="004A2D28" w:rsidRPr="00164F0B" w:rsidRDefault="004A2D28" w:rsidP="009F3E0D">
            <w:pPr>
              <w:ind w:right="-72" w:hanging="169"/>
              <w:jc w:val="right"/>
              <w:rPr>
                <w:rFonts w:ascii="Browallia New" w:hAnsi="Browallia New" w:cs="Browallia New"/>
                <w:lang w:eastAsia="th-TH"/>
              </w:rPr>
            </w:pPr>
          </w:p>
        </w:tc>
        <w:tc>
          <w:tcPr>
            <w:tcW w:w="668" w:type="pct"/>
            <w:tcBorders>
              <w:top w:val="nil"/>
              <w:left w:val="nil"/>
              <w:bottom w:val="nil"/>
              <w:right w:val="nil"/>
            </w:tcBorders>
            <w:vAlign w:val="bottom"/>
          </w:tcPr>
          <w:p w14:paraId="172ECEF8" w14:textId="77777777" w:rsidR="004A2D28" w:rsidRPr="00164F0B" w:rsidRDefault="004A2D28" w:rsidP="009F3E0D">
            <w:pPr>
              <w:ind w:right="-72" w:hanging="169"/>
              <w:jc w:val="right"/>
              <w:rPr>
                <w:rFonts w:ascii="Browallia New" w:hAnsi="Browallia New" w:cs="Browallia New"/>
                <w:lang w:eastAsia="th-TH"/>
              </w:rPr>
            </w:pPr>
          </w:p>
        </w:tc>
        <w:tc>
          <w:tcPr>
            <w:tcW w:w="630" w:type="pct"/>
            <w:tcBorders>
              <w:top w:val="nil"/>
              <w:left w:val="nil"/>
              <w:bottom w:val="nil"/>
              <w:right w:val="nil"/>
            </w:tcBorders>
            <w:vAlign w:val="bottom"/>
          </w:tcPr>
          <w:p w14:paraId="79C6BECF" w14:textId="77777777" w:rsidR="004A2D28" w:rsidRPr="00164F0B" w:rsidRDefault="004A2D28" w:rsidP="009F3E0D">
            <w:pPr>
              <w:ind w:right="-72" w:hanging="169"/>
              <w:jc w:val="right"/>
              <w:rPr>
                <w:rFonts w:ascii="Browallia New" w:hAnsi="Browallia New" w:cs="Browallia New"/>
                <w:lang w:eastAsia="th-TH"/>
              </w:rPr>
            </w:pPr>
          </w:p>
        </w:tc>
      </w:tr>
      <w:tr w:rsidR="004A2D28" w:rsidRPr="00164F0B" w14:paraId="2406A20C"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116A9A81" w14:textId="2D837CD4"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spacing w:val="-4"/>
                <w:cs/>
              </w:rPr>
              <w:t>กำไรสะสม - ยังไม่ได้จัดสรร</w:t>
            </w:r>
          </w:p>
        </w:tc>
        <w:tc>
          <w:tcPr>
            <w:tcW w:w="445" w:type="pct"/>
            <w:tcBorders>
              <w:top w:val="nil"/>
              <w:left w:val="nil"/>
              <w:bottom w:val="nil"/>
              <w:right w:val="nil"/>
            </w:tcBorders>
            <w:vAlign w:val="bottom"/>
          </w:tcPr>
          <w:p w14:paraId="41B60D4C" w14:textId="28589C05"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714" w:type="pct"/>
            <w:tcBorders>
              <w:top w:val="nil"/>
              <w:left w:val="nil"/>
              <w:bottom w:val="nil"/>
              <w:right w:val="nil"/>
            </w:tcBorders>
            <w:vAlign w:val="bottom"/>
          </w:tcPr>
          <w:p w14:paraId="0028EC90" w14:textId="38D841F2"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299</w:t>
            </w:r>
            <w:r w:rsidR="004A2D28" w:rsidRPr="00164F0B">
              <w:rPr>
                <w:rFonts w:ascii="Browallia New" w:hAnsi="Browallia New" w:cs="Browallia New"/>
                <w:lang w:eastAsia="th-TH"/>
              </w:rPr>
              <w:t>,</w:t>
            </w:r>
            <w:r w:rsidRPr="00164F0B">
              <w:rPr>
                <w:rFonts w:ascii="Browallia New" w:hAnsi="Browallia New" w:cs="Browallia New"/>
                <w:lang w:val="en-GB" w:eastAsia="th-TH"/>
              </w:rPr>
              <w:t>883</w:t>
            </w:r>
            <w:r w:rsidR="004A2D28" w:rsidRPr="00164F0B">
              <w:rPr>
                <w:rFonts w:ascii="Browallia New" w:hAnsi="Browallia New" w:cs="Browallia New"/>
                <w:lang w:eastAsia="th-TH"/>
              </w:rPr>
              <w:t>,</w:t>
            </w:r>
            <w:r w:rsidRPr="00164F0B">
              <w:rPr>
                <w:rFonts w:ascii="Browallia New" w:hAnsi="Browallia New" w:cs="Browallia New"/>
                <w:lang w:val="en-GB" w:eastAsia="th-TH"/>
              </w:rPr>
              <w:t>379</w:t>
            </w:r>
          </w:p>
        </w:tc>
        <w:tc>
          <w:tcPr>
            <w:tcW w:w="744" w:type="pct"/>
            <w:tcBorders>
              <w:top w:val="nil"/>
              <w:left w:val="nil"/>
              <w:bottom w:val="nil"/>
              <w:right w:val="nil"/>
            </w:tcBorders>
            <w:vAlign w:val="bottom"/>
          </w:tcPr>
          <w:p w14:paraId="3D07FC85" w14:textId="0B4BBB80"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43</w:t>
            </w:r>
            <w:r w:rsidR="004A2D28" w:rsidRPr="00164F0B">
              <w:rPr>
                <w:rFonts w:ascii="Browallia New" w:hAnsi="Browallia New" w:cs="Browallia New"/>
                <w:lang w:eastAsia="th-TH"/>
              </w:rPr>
              <w:t>,</w:t>
            </w:r>
            <w:r w:rsidRPr="00164F0B">
              <w:rPr>
                <w:rFonts w:ascii="Browallia New" w:hAnsi="Browallia New" w:cs="Browallia New"/>
                <w:lang w:val="en-GB" w:eastAsia="th-TH"/>
              </w:rPr>
              <w:t>198</w:t>
            </w:r>
            <w:r w:rsidR="004A2D28" w:rsidRPr="00164F0B">
              <w:rPr>
                <w:rFonts w:ascii="Browallia New" w:hAnsi="Browallia New" w:cs="Browallia New"/>
                <w:lang w:eastAsia="th-TH"/>
              </w:rPr>
              <w:t>,</w:t>
            </w:r>
            <w:r w:rsidRPr="00164F0B">
              <w:rPr>
                <w:rFonts w:ascii="Browallia New" w:hAnsi="Browallia New" w:cs="Browallia New"/>
                <w:lang w:val="en-GB" w:eastAsia="th-TH"/>
              </w:rPr>
              <w:t>660</w:t>
            </w:r>
          </w:p>
        </w:tc>
        <w:tc>
          <w:tcPr>
            <w:tcW w:w="668" w:type="pct"/>
            <w:tcBorders>
              <w:top w:val="nil"/>
              <w:left w:val="nil"/>
              <w:bottom w:val="nil"/>
              <w:right w:val="nil"/>
            </w:tcBorders>
            <w:vAlign w:val="bottom"/>
          </w:tcPr>
          <w:p w14:paraId="766F5A99" w14:textId="7F66C4D5"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5</w:t>
            </w:r>
            <w:r w:rsidR="004A2D28" w:rsidRPr="00164F0B">
              <w:rPr>
                <w:rFonts w:ascii="Browallia New" w:hAnsi="Browallia New" w:cs="Browallia New"/>
                <w:lang w:eastAsia="th-TH"/>
              </w:rPr>
              <w:t>,</w:t>
            </w:r>
            <w:r w:rsidRPr="00164F0B">
              <w:rPr>
                <w:rFonts w:ascii="Browallia New" w:hAnsi="Browallia New" w:cs="Browallia New"/>
                <w:lang w:val="en-GB" w:eastAsia="th-TH"/>
              </w:rPr>
              <w:t>942</w:t>
            </w:r>
            <w:r w:rsidR="004A2D28"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0" w:type="pct"/>
            <w:tcBorders>
              <w:top w:val="nil"/>
              <w:left w:val="nil"/>
              <w:bottom w:val="nil"/>
              <w:right w:val="nil"/>
            </w:tcBorders>
            <w:vAlign w:val="bottom"/>
          </w:tcPr>
          <w:p w14:paraId="28F39778" w14:textId="30ABC887"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349</w:t>
            </w:r>
            <w:r w:rsidR="004A2D28" w:rsidRPr="00164F0B">
              <w:rPr>
                <w:rFonts w:ascii="Browallia New" w:hAnsi="Browallia New" w:cs="Browallia New"/>
                <w:lang w:eastAsia="th-TH"/>
              </w:rPr>
              <w:t>,</w:t>
            </w:r>
            <w:r w:rsidRPr="00164F0B">
              <w:rPr>
                <w:rFonts w:ascii="Browallia New" w:hAnsi="Browallia New" w:cs="Browallia New"/>
                <w:lang w:val="en-GB" w:eastAsia="th-TH"/>
              </w:rPr>
              <w:t>024</w:t>
            </w:r>
            <w:r w:rsidR="004A2D28" w:rsidRPr="00164F0B">
              <w:rPr>
                <w:rFonts w:ascii="Browallia New" w:hAnsi="Browallia New" w:cs="Browallia New"/>
                <w:lang w:eastAsia="th-TH"/>
              </w:rPr>
              <w:t>,</w:t>
            </w:r>
            <w:r w:rsidRPr="00164F0B">
              <w:rPr>
                <w:rFonts w:ascii="Browallia New" w:hAnsi="Browallia New" w:cs="Browallia New"/>
                <w:lang w:val="en-GB" w:eastAsia="th-TH"/>
              </w:rPr>
              <w:t>039</w:t>
            </w:r>
          </w:p>
        </w:tc>
      </w:tr>
      <w:tr w:rsidR="004A2D28" w:rsidRPr="00164F0B" w14:paraId="4B2AAF0F"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11477FB" w14:textId="3F8AA2C6" w:rsidR="004A2D28" w:rsidRPr="00164F0B" w:rsidRDefault="004A2D28" w:rsidP="009F3E0D">
            <w:pPr>
              <w:ind w:left="540"/>
              <w:rPr>
                <w:rFonts w:ascii="Browallia New" w:hAnsi="Browallia New" w:cs="Browallia New"/>
                <w:spacing w:val="-4"/>
                <w:cs/>
              </w:rPr>
            </w:pPr>
            <w:r w:rsidRPr="00164F0B">
              <w:rPr>
                <w:rFonts w:ascii="Browallia New" w:hAnsi="Browallia New" w:cs="Browallia New"/>
                <w:spacing w:val="-4"/>
                <w:cs/>
              </w:rPr>
              <w:t>องค์ประกอบอื่นของส่วนของเจ้าของ</w:t>
            </w:r>
          </w:p>
        </w:tc>
        <w:tc>
          <w:tcPr>
            <w:tcW w:w="445" w:type="pct"/>
            <w:tcBorders>
              <w:top w:val="nil"/>
              <w:left w:val="nil"/>
              <w:bottom w:val="nil"/>
              <w:right w:val="nil"/>
            </w:tcBorders>
            <w:vAlign w:val="bottom"/>
          </w:tcPr>
          <w:p w14:paraId="694BBDA2" w14:textId="449354FB" w:rsidR="004A2D28" w:rsidRPr="00164F0B" w:rsidRDefault="004A2D28"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p>
        </w:tc>
        <w:tc>
          <w:tcPr>
            <w:tcW w:w="714" w:type="pct"/>
            <w:tcBorders>
              <w:top w:val="nil"/>
              <w:left w:val="nil"/>
              <w:bottom w:val="single" w:sz="4" w:space="0" w:color="auto"/>
              <w:right w:val="nil"/>
            </w:tcBorders>
            <w:vAlign w:val="bottom"/>
          </w:tcPr>
          <w:p w14:paraId="19B6EDCF" w14:textId="4E7A9814"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253</w:t>
            </w:r>
            <w:r w:rsidR="004A2D28" w:rsidRPr="00164F0B">
              <w:rPr>
                <w:rFonts w:ascii="Browallia New" w:hAnsi="Browallia New" w:cs="Browallia New"/>
                <w:lang w:eastAsia="th-TH"/>
              </w:rPr>
              <w:t>,</w:t>
            </w:r>
            <w:r w:rsidRPr="00164F0B">
              <w:rPr>
                <w:rFonts w:ascii="Browallia New" w:hAnsi="Browallia New" w:cs="Browallia New"/>
                <w:lang w:val="en-GB" w:eastAsia="th-TH"/>
              </w:rPr>
              <w:t>013</w:t>
            </w:r>
            <w:r w:rsidR="004A2D28" w:rsidRPr="00164F0B">
              <w:rPr>
                <w:rFonts w:ascii="Browallia New" w:hAnsi="Browallia New" w:cs="Browallia New"/>
                <w:lang w:eastAsia="th-TH"/>
              </w:rPr>
              <w:t>,</w:t>
            </w:r>
            <w:r w:rsidRPr="00164F0B">
              <w:rPr>
                <w:rFonts w:ascii="Browallia New" w:hAnsi="Browallia New" w:cs="Browallia New"/>
                <w:lang w:val="en-GB" w:eastAsia="th-TH"/>
              </w:rPr>
              <w:t>240</w:t>
            </w:r>
          </w:p>
        </w:tc>
        <w:tc>
          <w:tcPr>
            <w:tcW w:w="744" w:type="pct"/>
            <w:tcBorders>
              <w:top w:val="nil"/>
              <w:left w:val="nil"/>
              <w:bottom w:val="single" w:sz="4" w:space="0" w:color="auto"/>
              <w:right w:val="nil"/>
            </w:tcBorders>
            <w:vAlign w:val="bottom"/>
          </w:tcPr>
          <w:p w14:paraId="19CDDEA4" w14:textId="5614215B"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422</w:t>
            </w:r>
            <w:r w:rsidRPr="00164F0B">
              <w:rPr>
                <w:rFonts w:ascii="Browallia New" w:hAnsi="Browallia New" w:cs="Browallia New"/>
                <w:lang w:eastAsia="th-TH"/>
              </w:rPr>
              <w:t>,</w:t>
            </w:r>
            <w:r w:rsidR="00804C1E" w:rsidRPr="00164F0B">
              <w:rPr>
                <w:rFonts w:ascii="Browallia New" w:hAnsi="Browallia New" w:cs="Browallia New"/>
                <w:lang w:val="en-GB" w:eastAsia="th-TH"/>
              </w:rPr>
              <w:t>225</w:t>
            </w:r>
            <w:r w:rsidRPr="00164F0B">
              <w:rPr>
                <w:rFonts w:ascii="Browallia New" w:hAnsi="Browallia New" w:cs="Browallia New"/>
                <w:lang w:eastAsia="th-TH"/>
              </w:rPr>
              <w:t>)</w:t>
            </w:r>
          </w:p>
        </w:tc>
        <w:tc>
          <w:tcPr>
            <w:tcW w:w="668" w:type="pct"/>
            <w:tcBorders>
              <w:top w:val="nil"/>
              <w:left w:val="nil"/>
              <w:bottom w:val="single" w:sz="4" w:space="0" w:color="auto"/>
              <w:right w:val="nil"/>
            </w:tcBorders>
            <w:vAlign w:val="bottom"/>
          </w:tcPr>
          <w:p w14:paraId="09E2F526" w14:textId="2051E540"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30" w:type="pct"/>
            <w:tcBorders>
              <w:top w:val="nil"/>
              <w:left w:val="nil"/>
              <w:bottom w:val="single" w:sz="4" w:space="0" w:color="auto"/>
              <w:right w:val="nil"/>
            </w:tcBorders>
            <w:vAlign w:val="bottom"/>
          </w:tcPr>
          <w:p w14:paraId="62E375CA" w14:textId="1D6E8169"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251</w:t>
            </w:r>
            <w:r w:rsidR="004A2D28" w:rsidRPr="00164F0B">
              <w:rPr>
                <w:rFonts w:ascii="Browallia New" w:hAnsi="Browallia New" w:cs="Browallia New"/>
                <w:lang w:eastAsia="th-TH"/>
              </w:rPr>
              <w:t>,</w:t>
            </w:r>
            <w:r w:rsidRPr="00164F0B">
              <w:rPr>
                <w:rFonts w:ascii="Browallia New" w:hAnsi="Browallia New" w:cs="Browallia New"/>
                <w:lang w:val="en-GB" w:eastAsia="th-TH"/>
              </w:rPr>
              <w:t>591</w:t>
            </w:r>
            <w:r w:rsidR="004A2D28" w:rsidRPr="00164F0B">
              <w:rPr>
                <w:rFonts w:ascii="Browallia New" w:hAnsi="Browallia New" w:cs="Browallia New"/>
                <w:lang w:eastAsia="th-TH"/>
              </w:rPr>
              <w:t>,</w:t>
            </w:r>
            <w:r w:rsidRPr="00164F0B">
              <w:rPr>
                <w:rFonts w:ascii="Browallia New" w:hAnsi="Browallia New" w:cs="Browallia New"/>
                <w:lang w:val="en-GB" w:eastAsia="th-TH"/>
              </w:rPr>
              <w:t>015</w:t>
            </w:r>
          </w:p>
        </w:tc>
      </w:tr>
      <w:tr w:rsidR="004A2D28" w:rsidRPr="00164F0B" w14:paraId="1F96CA72"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7EA1A254" w14:textId="76E134DA" w:rsidR="004A2D28" w:rsidRPr="00164F0B" w:rsidRDefault="004A2D28" w:rsidP="009F3E0D">
            <w:pPr>
              <w:ind w:left="540"/>
              <w:rPr>
                <w:rFonts w:ascii="Browallia New" w:hAnsi="Browallia New" w:cs="Browallia New"/>
                <w:spacing w:val="-4"/>
                <w:cs/>
              </w:rPr>
            </w:pPr>
            <w:r w:rsidRPr="00164F0B">
              <w:rPr>
                <w:rFonts w:ascii="Browallia New" w:hAnsi="Browallia New" w:cs="Browallia New"/>
                <w:b/>
                <w:bCs/>
                <w:spacing w:val="-4"/>
                <w:cs/>
              </w:rPr>
              <w:t>รวมรายการที่มีผลกระทบต่อ</w:t>
            </w:r>
            <w:r w:rsidRPr="00164F0B">
              <w:rPr>
                <w:rFonts w:ascii="Browallia New" w:hAnsi="Browallia New" w:cs="Browallia New"/>
                <w:b/>
                <w:bCs/>
                <w:spacing w:val="-4"/>
                <w:cs/>
              </w:rPr>
              <w:br/>
              <w:t xml:space="preserve">    ส่วนของเจ้าของ</w:t>
            </w:r>
          </w:p>
        </w:tc>
        <w:tc>
          <w:tcPr>
            <w:tcW w:w="445" w:type="pct"/>
            <w:tcBorders>
              <w:top w:val="nil"/>
              <w:left w:val="nil"/>
              <w:bottom w:val="nil"/>
              <w:right w:val="nil"/>
            </w:tcBorders>
            <w:vAlign w:val="bottom"/>
          </w:tcPr>
          <w:p w14:paraId="19DD66C2" w14:textId="77777777" w:rsidR="004A2D28" w:rsidRPr="00164F0B" w:rsidRDefault="004A2D28" w:rsidP="009F3E0D">
            <w:pPr>
              <w:ind w:right="-72"/>
              <w:jc w:val="center"/>
              <w:rPr>
                <w:rFonts w:ascii="Browallia New" w:hAnsi="Browallia New" w:cs="Browallia New"/>
                <w:cs/>
                <w:lang w:eastAsia="th-TH"/>
              </w:rPr>
            </w:pPr>
          </w:p>
        </w:tc>
        <w:tc>
          <w:tcPr>
            <w:tcW w:w="714" w:type="pct"/>
            <w:tcBorders>
              <w:top w:val="single" w:sz="4" w:space="0" w:color="auto"/>
              <w:left w:val="nil"/>
              <w:bottom w:val="single" w:sz="4" w:space="0" w:color="auto"/>
              <w:right w:val="nil"/>
            </w:tcBorders>
            <w:vAlign w:val="bottom"/>
          </w:tcPr>
          <w:p w14:paraId="5DBBDCCB" w14:textId="48F6BC75"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552</w:t>
            </w:r>
            <w:r w:rsidR="004A2D28" w:rsidRPr="00164F0B">
              <w:rPr>
                <w:rFonts w:ascii="Browallia New" w:hAnsi="Browallia New" w:cs="Browallia New"/>
                <w:lang w:eastAsia="th-TH"/>
              </w:rPr>
              <w:t>,</w:t>
            </w:r>
            <w:r w:rsidRPr="00164F0B">
              <w:rPr>
                <w:rFonts w:ascii="Browallia New" w:hAnsi="Browallia New" w:cs="Browallia New"/>
                <w:lang w:val="en-GB" w:eastAsia="th-TH"/>
              </w:rPr>
              <w:t>896</w:t>
            </w:r>
            <w:r w:rsidR="004A2D28" w:rsidRPr="00164F0B">
              <w:rPr>
                <w:rFonts w:ascii="Browallia New" w:hAnsi="Browallia New" w:cs="Browallia New"/>
                <w:lang w:eastAsia="th-TH"/>
              </w:rPr>
              <w:t>,</w:t>
            </w:r>
            <w:r w:rsidRPr="00164F0B">
              <w:rPr>
                <w:rFonts w:ascii="Browallia New" w:hAnsi="Browallia New" w:cs="Browallia New"/>
                <w:lang w:val="en-GB" w:eastAsia="th-TH"/>
              </w:rPr>
              <w:t>619</w:t>
            </w:r>
          </w:p>
        </w:tc>
        <w:tc>
          <w:tcPr>
            <w:tcW w:w="744" w:type="pct"/>
            <w:tcBorders>
              <w:top w:val="single" w:sz="4" w:space="0" w:color="auto"/>
              <w:left w:val="nil"/>
              <w:bottom w:val="single" w:sz="4" w:space="0" w:color="auto"/>
              <w:right w:val="nil"/>
            </w:tcBorders>
            <w:vAlign w:val="bottom"/>
          </w:tcPr>
          <w:p w14:paraId="0B123A0E" w14:textId="72033C4A"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41</w:t>
            </w:r>
            <w:r w:rsidR="004A2D28" w:rsidRPr="00164F0B">
              <w:rPr>
                <w:rFonts w:ascii="Browallia New" w:hAnsi="Browallia New" w:cs="Browallia New"/>
                <w:lang w:eastAsia="th-TH"/>
              </w:rPr>
              <w:t>,</w:t>
            </w:r>
            <w:r w:rsidRPr="00164F0B">
              <w:rPr>
                <w:rFonts w:ascii="Browallia New" w:hAnsi="Browallia New" w:cs="Browallia New"/>
                <w:lang w:val="en-GB" w:eastAsia="th-TH"/>
              </w:rPr>
              <w:t>776</w:t>
            </w:r>
            <w:r w:rsidR="004A2D28" w:rsidRPr="00164F0B">
              <w:rPr>
                <w:rFonts w:ascii="Browallia New" w:hAnsi="Browallia New" w:cs="Browallia New"/>
                <w:lang w:eastAsia="th-TH"/>
              </w:rPr>
              <w:t>,</w:t>
            </w:r>
            <w:r w:rsidRPr="00164F0B">
              <w:rPr>
                <w:rFonts w:ascii="Browallia New" w:hAnsi="Browallia New" w:cs="Browallia New"/>
                <w:lang w:val="en-GB" w:eastAsia="th-TH"/>
              </w:rPr>
              <w:t>435</w:t>
            </w:r>
          </w:p>
        </w:tc>
        <w:tc>
          <w:tcPr>
            <w:tcW w:w="668" w:type="pct"/>
            <w:tcBorders>
              <w:top w:val="single" w:sz="4" w:space="0" w:color="auto"/>
              <w:left w:val="nil"/>
              <w:bottom w:val="single" w:sz="4" w:space="0" w:color="auto"/>
              <w:right w:val="nil"/>
            </w:tcBorders>
            <w:vAlign w:val="bottom"/>
          </w:tcPr>
          <w:p w14:paraId="5549EA8D" w14:textId="2E12B932"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5</w:t>
            </w:r>
            <w:r w:rsidR="004A2D28" w:rsidRPr="00164F0B">
              <w:rPr>
                <w:rFonts w:ascii="Browallia New" w:hAnsi="Browallia New" w:cs="Browallia New"/>
                <w:lang w:eastAsia="th-TH"/>
              </w:rPr>
              <w:t>,</w:t>
            </w:r>
            <w:r w:rsidRPr="00164F0B">
              <w:rPr>
                <w:rFonts w:ascii="Browallia New" w:hAnsi="Browallia New" w:cs="Browallia New"/>
                <w:lang w:val="en-GB" w:eastAsia="th-TH"/>
              </w:rPr>
              <w:t>942</w:t>
            </w:r>
            <w:r w:rsidR="004A2D28"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0" w:type="pct"/>
            <w:tcBorders>
              <w:top w:val="single" w:sz="4" w:space="0" w:color="auto"/>
              <w:left w:val="nil"/>
              <w:bottom w:val="single" w:sz="4" w:space="0" w:color="auto"/>
              <w:right w:val="nil"/>
            </w:tcBorders>
            <w:vAlign w:val="bottom"/>
          </w:tcPr>
          <w:p w14:paraId="0FB7F74C" w14:textId="625C5FF2"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600</w:t>
            </w:r>
            <w:r w:rsidR="004A2D28" w:rsidRPr="00164F0B">
              <w:rPr>
                <w:rFonts w:ascii="Browallia New" w:hAnsi="Browallia New" w:cs="Browallia New"/>
                <w:lang w:eastAsia="th-TH"/>
              </w:rPr>
              <w:t>,</w:t>
            </w:r>
            <w:r w:rsidRPr="00164F0B">
              <w:rPr>
                <w:rFonts w:ascii="Browallia New" w:hAnsi="Browallia New" w:cs="Browallia New"/>
                <w:lang w:val="en-GB" w:eastAsia="th-TH"/>
              </w:rPr>
              <w:t>615</w:t>
            </w:r>
            <w:r w:rsidR="004A2D28" w:rsidRPr="00164F0B">
              <w:rPr>
                <w:rFonts w:ascii="Browallia New" w:hAnsi="Browallia New" w:cs="Browallia New"/>
                <w:lang w:eastAsia="th-TH"/>
              </w:rPr>
              <w:t>,</w:t>
            </w:r>
            <w:r w:rsidRPr="00164F0B">
              <w:rPr>
                <w:rFonts w:ascii="Browallia New" w:hAnsi="Browallia New" w:cs="Browallia New"/>
                <w:lang w:val="en-GB" w:eastAsia="th-TH"/>
              </w:rPr>
              <w:t>054</w:t>
            </w:r>
          </w:p>
        </w:tc>
      </w:tr>
      <w:tr w:rsidR="004A2D28" w:rsidRPr="00164F0B" w14:paraId="66B50B9B"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65A7D558" w14:textId="77777777" w:rsidR="004A2D28" w:rsidRPr="00164F0B" w:rsidRDefault="004A2D28" w:rsidP="009F3E0D">
            <w:pPr>
              <w:ind w:left="540"/>
              <w:rPr>
                <w:rFonts w:ascii="Browallia New" w:hAnsi="Browallia New" w:cs="Browallia New"/>
                <w:spacing w:val="-4"/>
                <w:sz w:val="12"/>
                <w:szCs w:val="12"/>
                <w:cs/>
              </w:rPr>
            </w:pPr>
          </w:p>
        </w:tc>
        <w:tc>
          <w:tcPr>
            <w:tcW w:w="445" w:type="pct"/>
            <w:tcBorders>
              <w:top w:val="nil"/>
              <w:left w:val="nil"/>
              <w:bottom w:val="nil"/>
              <w:right w:val="nil"/>
            </w:tcBorders>
            <w:vAlign w:val="bottom"/>
          </w:tcPr>
          <w:p w14:paraId="72B0761F" w14:textId="77777777" w:rsidR="004A2D28" w:rsidRPr="00164F0B" w:rsidRDefault="004A2D28" w:rsidP="009F3E0D">
            <w:pPr>
              <w:ind w:right="-72"/>
              <w:jc w:val="center"/>
              <w:rPr>
                <w:rFonts w:ascii="Browallia New" w:hAnsi="Browallia New" w:cs="Browallia New"/>
                <w:sz w:val="12"/>
                <w:szCs w:val="12"/>
                <w:cs/>
                <w:lang w:eastAsia="th-TH"/>
              </w:rPr>
            </w:pPr>
          </w:p>
        </w:tc>
        <w:tc>
          <w:tcPr>
            <w:tcW w:w="714" w:type="pct"/>
            <w:tcBorders>
              <w:top w:val="single" w:sz="4" w:space="0" w:color="auto"/>
              <w:left w:val="nil"/>
              <w:bottom w:val="nil"/>
              <w:right w:val="nil"/>
            </w:tcBorders>
            <w:vAlign w:val="bottom"/>
          </w:tcPr>
          <w:p w14:paraId="76B06557"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744" w:type="pct"/>
            <w:tcBorders>
              <w:top w:val="single" w:sz="4" w:space="0" w:color="auto"/>
              <w:left w:val="nil"/>
              <w:bottom w:val="nil"/>
              <w:right w:val="nil"/>
            </w:tcBorders>
            <w:vAlign w:val="bottom"/>
          </w:tcPr>
          <w:p w14:paraId="682CB1F7"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68" w:type="pct"/>
            <w:tcBorders>
              <w:top w:val="single" w:sz="4" w:space="0" w:color="auto"/>
              <w:left w:val="nil"/>
              <w:bottom w:val="nil"/>
              <w:right w:val="nil"/>
            </w:tcBorders>
            <w:vAlign w:val="bottom"/>
          </w:tcPr>
          <w:p w14:paraId="15B43836" w14:textId="77777777" w:rsidR="004A2D28" w:rsidRPr="00164F0B" w:rsidRDefault="004A2D28" w:rsidP="009F3E0D">
            <w:pPr>
              <w:ind w:right="-72" w:hanging="169"/>
              <w:jc w:val="right"/>
              <w:rPr>
                <w:rFonts w:ascii="Browallia New" w:hAnsi="Browallia New" w:cs="Browallia New"/>
                <w:sz w:val="12"/>
                <w:szCs w:val="12"/>
                <w:lang w:eastAsia="th-TH"/>
              </w:rPr>
            </w:pPr>
          </w:p>
        </w:tc>
        <w:tc>
          <w:tcPr>
            <w:tcW w:w="630" w:type="pct"/>
            <w:tcBorders>
              <w:top w:val="single" w:sz="4" w:space="0" w:color="auto"/>
              <w:left w:val="nil"/>
              <w:bottom w:val="nil"/>
              <w:right w:val="nil"/>
            </w:tcBorders>
            <w:vAlign w:val="bottom"/>
          </w:tcPr>
          <w:p w14:paraId="3DDD1D2D" w14:textId="77777777" w:rsidR="004A2D28" w:rsidRPr="00164F0B" w:rsidRDefault="004A2D28" w:rsidP="009F3E0D">
            <w:pPr>
              <w:ind w:right="-72" w:hanging="169"/>
              <w:jc w:val="right"/>
              <w:rPr>
                <w:rFonts w:ascii="Browallia New" w:hAnsi="Browallia New" w:cs="Browallia New"/>
                <w:sz w:val="12"/>
                <w:szCs w:val="12"/>
                <w:lang w:eastAsia="th-TH"/>
              </w:rPr>
            </w:pPr>
          </w:p>
        </w:tc>
      </w:tr>
      <w:tr w:rsidR="004A2D28" w:rsidRPr="00164F0B" w14:paraId="402783C9" w14:textId="77777777" w:rsidTr="009271B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99" w:type="pct"/>
            <w:tcBorders>
              <w:top w:val="nil"/>
              <w:left w:val="nil"/>
              <w:bottom w:val="nil"/>
              <w:right w:val="nil"/>
            </w:tcBorders>
            <w:vAlign w:val="bottom"/>
          </w:tcPr>
          <w:p w14:paraId="02672C7E" w14:textId="46F797BA" w:rsidR="004A2D28" w:rsidRPr="00164F0B" w:rsidRDefault="004A2D28" w:rsidP="009F3E0D">
            <w:pPr>
              <w:ind w:left="540"/>
              <w:rPr>
                <w:rFonts w:ascii="Browallia New" w:hAnsi="Browallia New" w:cs="Browallia New"/>
                <w:b/>
                <w:bCs/>
                <w:spacing w:val="-4"/>
                <w:cs/>
              </w:rPr>
            </w:pPr>
            <w:r w:rsidRPr="00164F0B">
              <w:rPr>
                <w:rFonts w:ascii="Browallia New" w:hAnsi="Browallia New" w:cs="Browallia New"/>
                <w:b/>
                <w:bCs/>
                <w:spacing w:val="-4"/>
                <w:cs/>
              </w:rPr>
              <w:t>รวมรายการที่มีผลกระทบต่อ</w:t>
            </w:r>
            <w:r w:rsidRPr="00164F0B">
              <w:rPr>
                <w:rFonts w:ascii="Browallia New" w:hAnsi="Browallia New" w:cs="Browallia New"/>
                <w:b/>
                <w:bCs/>
                <w:spacing w:val="-4"/>
                <w:cs/>
              </w:rPr>
              <w:br/>
              <w:t xml:space="preserve">    หนี้สินและส่วนของเจ้าของ</w:t>
            </w:r>
          </w:p>
        </w:tc>
        <w:tc>
          <w:tcPr>
            <w:tcW w:w="445" w:type="pct"/>
            <w:tcBorders>
              <w:top w:val="nil"/>
              <w:left w:val="nil"/>
              <w:bottom w:val="nil"/>
              <w:right w:val="nil"/>
            </w:tcBorders>
            <w:vAlign w:val="bottom"/>
          </w:tcPr>
          <w:p w14:paraId="4B229DD6" w14:textId="77777777" w:rsidR="004A2D28" w:rsidRPr="00164F0B" w:rsidRDefault="004A2D28" w:rsidP="009F3E0D">
            <w:pPr>
              <w:ind w:right="-72"/>
              <w:jc w:val="center"/>
              <w:rPr>
                <w:rFonts w:ascii="Browallia New" w:hAnsi="Browallia New" w:cs="Browallia New"/>
                <w:cs/>
                <w:lang w:eastAsia="th-TH"/>
              </w:rPr>
            </w:pPr>
          </w:p>
        </w:tc>
        <w:tc>
          <w:tcPr>
            <w:tcW w:w="714" w:type="pct"/>
            <w:tcBorders>
              <w:top w:val="nil"/>
              <w:left w:val="nil"/>
              <w:bottom w:val="single" w:sz="4" w:space="0" w:color="auto"/>
              <w:right w:val="nil"/>
            </w:tcBorders>
            <w:vAlign w:val="bottom"/>
          </w:tcPr>
          <w:p w14:paraId="0A0E0033" w14:textId="78A1A0E2"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4A2D28" w:rsidRPr="00164F0B">
              <w:rPr>
                <w:rFonts w:ascii="Browallia New" w:hAnsi="Browallia New" w:cs="Browallia New"/>
                <w:lang w:eastAsia="th-TH"/>
              </w:rPr>
              <w:t>,</w:t>
            </w:r>
            <w:r w:rsidRPr="00164F0B">
              <w:rPr>
                <w:rFonts w:ascii="Browallia New" w:hAnsi="Browallia New" w:cs="Browallia New"/>
                <w:lang w:val="en-GB" w:eastAsia="th-TH"/>
              </w:rPr>
              <w:t>382</w:t>
            </w:r>
            <w:r w:rsidR="004A2D28" w:rsidRPr="00164F0B">
              <w:rPr>
                <w:rFonts w:ascii="Browallia New" w:hAnsi="Browallia New" w:cs="Browallia New"/>
                <w:lang w:eastAsia="th-TH"/>
              </w:rPr>
              <w:t>,</w:t>
            </w:r>
            <w:r w:rsidRPr="00164F0B">
              <w:rPr>
                <w:rFonts w:ascii="Browallia New" w:hAnsi="Browallia New" w:cs="Browallia New"/>
                <w:lang w:val="en-GB" w:eastAsia="th-TH"/>
              </w:rPr>
              <w:t>936</w:t>
            </w:r>
            <w:r w:rsidR="004A2D28" w:rsidRPr="00164F0B">
              <w:rPr>
                <w:rFonts w:ascii="Browallia New" w:hAnsi="Browallia New" w:cs="Browallia New"/>
                <w:lang w:eastAsia="th-TH"/>
              </w:rPr>
              <w:t>,</w:t>
            </w:r>
            <w:r w:rsidRPr="00164F0B">
              <w:rPr>
                <w:rFonts w:ascii="Browallia New" w:hAnsi="Browallia New" w:cs="Browallia New"/>
                <w:lang w:val="en-GB" w:eastAsia="th-TH"/>
              </w:rPr>
              <w:t>142</w:t>
            </w:r>
          </w:p>
        </w:tc>
        <w:tc>
          <w:tcPr>
            <w:tcW w:w="744" w:type="pct"/>
            <w:tcBorders>
              <w:top w:val="nil"/>
              <w:left w:val="nil"/>
              <w:bottom w:val="single" w:sz="4" w:space="0" w:color="auto"/>
              <w:right w:val="nil"/>
            </w:tcBorders>
            <w:vAlign w:val="bottom"/>
          </w:tcPr>
          <w:p w14:paraId="562A6CC2" w14:textId="073255B2" w:rsidR="004A2D28" w:rsidRPr="00164F0B" w:rsidRDefault="004A2D28"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154</w:t>
            </w:r>
            <w:r w:rsidRPr="00164F0B">
              <w:rPr>
                <w:rFonts w:ascii="Browallia New" w:hAnsi="Browallia New" w:cs="Browallia New"/>
                <w:lang w:eastAsia="th-TH"/>
              </w:rPr>
              <w:t>,</w:t>
            </w:r>
            <w:r w:rsidR="00804C1E" w:rsidRPr="00164F0B">
              <w:rPr>
                <w:rFonts w:ascii="Browallia New" w:hAnsi="Browallia New" w:cs="Browallia New"/>
                <w:lang w:val="en-GB" w:eastAsia="th-TH"/>
              </w:rPr>
              <w:t>758</w:t>
            </w:r>
            <w:r w:rsidRPr="00164F0B">
              <w:rPr>
                <w:rFonts w:ascii="Browallia New" w:hAnsi="Browallia New" w:cs="Browallia New"/>
                <w:lang w:eastAsia="th-TH"/>
              </w:rPr>
              <w:t>,</w:t>
            </w:r>
            <w:r w:rsidR="00804C1E" w:rsidRPr="00164F0B">
              <w:rPr>
                <w:rFonts w:ascii="Browallia New" w:hAnsi="Browallia New" w:cs="Browallia New"/>
                <w:lang w:val="en-GB" w:eastAsia="th-TH"/>
              </w:rPr>
              <w:t>287</w:t>
            </w:r>
            <w:r w:rsidRPr="00164F0B">
              <w:rPr>
                <w:rFonts w:ascii="Browallia New" w:hAnsi="Browallia New" w:cs="Browallia New"/>
                <w:lang w:eastAsia="th-TH"/>
              </w:rPr>
              <w:t>)</w:t>
            </w:r>
          </w:p>
        </w:tc>
        <w:tc>
          <w:tcPr>
            <w:tcW w:w="668" w:type="pct"/>
            <w:tcBorders>
              <w:top w:val="nil"/>
              <w:left w:val="nil"/>
              <w:bottom w:val="single" w:sz="4" w:space="0" w:color="auto"/>
              <w:right w:val="nil"/>
            </w:tcBorders>
            <w:vAlign w:val="bottom"/>
          </w:tcPr>
          <w:p w14:paraId="349B2C36" w14:textId="6F93B9AB"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4A2D28" w:rsidRPr="00164F0B">
              <w:rPr>
                <w:rFonts w:ascii="Browallia New" w:hAnsi="Browallia New" w:cs="Browallia New"/>
                <w:lang w:eastAsia="th-TH"/>
              </w:rPr>
              <w:t>,</w:t>
            </w:r>
            <w:r w:rsidRPr="00164F0B">
              <w:rPr>
                <w:rFonts w:ascii="Browallia New" w:hAnsi="Browallia New" w:cs="Browallia New"/>
                <w:lang w:val="en-GB" w:eastAsia="th-TH"/>
              </w:rPr>
              <w:t>314</w:t>
            </w:r>
            <w:r w:rsidR="004A2D28"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0" w:type="pct"/>
            <w:tcBorders>
              <w:top w:val="nil"/>
              <w:left w:val="nil"/>
              <w:bottom w:val="single" w:sz="4" w:space="0" w:color="auto"/>
              <w:right w:val="nil"/>
            </w:tcBorders>
            <w:vAlign w:val="bottom"/>
          </w:tcPr>
          <w:p w14:paraId="3FFBF65F" w14:textId="27674783" w:rsidR="004A2D28"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4A2D28" w:rsidRPr="00164F0B">
              <w:rPr>
                <w:rFonts w:ascii="Browallia New" w:hAnsi="Browallia New" w:cs="Browallia New"/>
                <w:lang w:eastAsia="th-TH"/>
              </w:rPr>
              <w:t>,</w:t>
            </w:r>
            <w:r w:rsidRPr="00164F0B">
              <w:rPr>
                <w:rFonts w:ascii="Browallia New" w:hAnsi="Browallia New" w:cs="Browallia New"/>
                <w:lang w:val="en-GB" w:eastAsia="th-TH"/>
              </w:rPr>
              <w:t>229</w:t>
            </w:r>
            <w:r w:rsidR="004A2D28" w:rsidRPr="00164F0B">
              <w:rPr>
                <w:rFonts w:ascii="Browallia New" w:hAnsi="Browallia New" w:cs="Browallia New"/>
                <w:lang w:eastAsia="th-TH"/>
              </w:rPr>
              <w:t>,</w:t>
            </w:r>
            <w:r w:rsidRPr="00164F0B">
              <w:rPr>
                <w:rFonts w:ascii="Browallia New" w:hAnsi="Browallia New" w:cs="Browallia New"/>
                <w:lang w:val="en-GB" w:eastAsia="th-TH"/>
              </w:rPr>
              <w:t>492</w:t>
            </w:r>
            <w:r w:rsidR="004A2D28" w:rsidRPr="00164F0B">
              <w:rPr>
                <w:rFonts w:ascii="Browallia New" w:hAnsi="Browallia New" w:cs="Browallia New"/>
                <w:lang w:eastAsia="th-TH"/>
              </w:rPr>
              <w:t>,</w:t>
            </w:r>
            <w:r w:rsidRPr="00164F0B">
              <w:rPr>
                <w:rFonts w:ascii="Browallia New" w:hAnsi="Browallia New" w:cs="Browallia New"/>
                <w:lang w:val="en-GB" w:eastAsia="th-TH"/>
              </w:rPr>
              <w:t>398</w:t>
            </w:r>
          </w:p>
        </w:tc>
      </w:tr>
    </w:tbl>
    <w:p w14:paraId="22E6417B" w14:textId="77777777" w:rsidR="002D5A6C" w:rsidRPr="00164F0B" w:rsidRDefault="002D5A6C" w:rsidP="009F3E0D">
      <w:pPr>
        <w:jc w:val="thaiDistribute"/>
        <w:rPr>
          <w:rFonts w:ascii="Browallia New" w:hAnsi="Browallia New" w:cs="Browallia New"/>
          <w:u w:val="single"/>
          <w:lang w:eastAsia="th-TH"/>
        </w:rPr>
      </w:pPr>
    </w:p>
    <w:p w14:paraId="5FBAEA72" w14:textId="77777777" w:rsidR="00DE7059" w:rsidRPr="00164F0B" w:rsidRDefault="00DE7059" w:rsidP="009F3E0D">
      <w:pPr>
        <w:ind w:left="1134" w:hanging="567"/>
        <w:jc w:val="thaiDistribute"/>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20C0FE4B" w14:textId="5C3365BA" w:rsidR="00DE7059" w:rsidRPr="00164F0B" w:rsidRDefault="00DE7059" w:rsidP="009F3E0D">
      <w:pPr>
        <w:pStyle w:val="ListParagraph"/>
        <w:numPr>
          <w:ilvl w:val="0"/>
          <w:numId w:val="12"/>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26E845C9" w14:textId="350F9267" w:rsidR="00DE7059" w:rsidRPr="00164F0B" w:rsidRDefault="00DE7059" w:rsidP="009F3E0D">
      <w:pPr>
        <w:pStyle w:val="ListParagraph"/>
        <w:numPr>
          <w:ilvl w:val="0"/>
          <w:numId w:val="12"/>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37C9EEE3" w14:textId="77777777" w:rsidR="00DE7059" w:rsidRPr="00164F0B" w:rsidRDefault="00DE7059" w:rsidP="009F3E0D">
      <w:pPr>
        <w:pStyle w:val="ListParagraph"/>
        <w:numPr>
          <w:ilvl w:val="0"/>
          <w:numId w:val="12"/>
        </w:numPr>
        <w:ind w:left="1134" w:hanging="567"/>
        <w:contextualSpacing w:val="0"/>
        <w:jc w:val="thaiDistribute"/>
        <w:rPr>
          <w:rFonts w:ascii="Browallia New" w:hAnsi="Browallia New" w:cs="Browallia New"/>
          <w:u w:val="single"/>
          <w:lang w:eastAsia="th-TH"/>
        </w:rPr>
      </w:pPr>
      <w:r w:rsidRPr="00164F0B">
        <w:rPr>
          <w:rFonts w:ascii="Browallia New" w:hAnsi="Browallia New" w:cs="Browallia New"/>
          <w:szCs w:val="24"/>
          <w:cs/>
          <w:lang w:eastAsia="th-TH"/>
        </w:rPr>
        <w:t>ผลสะสมของการแก้ไขข้อผิดพลาดทางการบัญชี</w:t>
      </w:r>
    </w:p>
    <w:p w14:paraId="75E61C45" w14:textId="7F60FDD5" w:rsidR="00C90821" w:rsidRPr="00164F0B" w:rsidRDefault="00496163" w:rsidP="009F3E0D">
      <w:pPr>
        <w:jc w:val="thaiDistribute"/>
        <w:rPr>
          <w:rFonts w:ascii="Browallia New" w:hAnsi="Browallia New" w:cs="Browallia New"/>
          <w:u w:val="single"/>
          <w:lang w:eastAsia="th-TH"/>
        </w:rPr>
      </w:pPr>
      <w:r w:rsidRPr="00164F0B">
        <w:rPr>
          <w:rFonts w:ascii="Browallia New" w:hAnsi="Browallia New" w:cs="Browallia New"/>
          <w:cs/>
          <w:lang w:eastAsia="th-TH"/>
        </w:rPr>
        <w:br w:type="page"/>
      </w:r>
    </w:p>
    <w:tbl>
      <w:tblPr>
        <w:tblW w:w="4943" w:type="pct"/>
        <w:tblLayout w:type="fixed"/>
        <w:tblLook w:val="04A0" w:firstRow="1" w:lastRow="0" w:firstColumn="1" w:lastColumn="0" w:noHBand="0" w:noVBand="1"/>
      </w:tblPr>
      <w:tblGrid>
        <w:gridCol w:w="3259"/>
        <w:gridCol w:w="850"/>
        <w:gridCol w:w="1383"/>
        <w:gridCol w:w="1517"/>
        <w:gridCol w:w="1387"/>
        <w:gridCol w:w="1171"/>
      </w:tblGrid>
      <w:tr w:rsidR="00731C68" w:rsidRPr="00164F0B" w14:paraId="0B80444F" w14:textId="77777777" w:rsidTr="004C1E84">
        <w:tc>
          <w:tcPr>
            <w:tcW w:w="1703" w:type="pct"/>
            <w:vAlign w:val="bottom"/>
          </w:tcPr>
          <w:p w14:paraId="04342FC7" w14:textId="77777777" w:rsidR="00891335" w:rsidRPr="00164F0B" w:rsidRDefault="00891335" w:rsidP="009F3E0D">
            <w:pPr>
              <w:ind w:left="540" w:right="-18"/>
              <w:rPr>
                <w:rFonts w:ascii="Browallia New" w:hAnsi="Browallia New" w:cs="Browallia New"/>
                <w:spacing w:val="-6"/>
                <w:lang w:eastAsia="th-TH"/>
              </w:rPr>
            </w:pPr>
          </w:p>
        </w:tc>
        <w:tc>
          <w:tcPr>
            <w:tcW w:w="444" w:type="pct"/>
            <w:vAlign w:val="bottom"/>
          </w:tcPr>
          <w:p w14:paraId="6119A129" w14:textId="77777777" w:rsidR="00891335" w:rsidRPr="00164F0B" w:rsidRDefault="00891335" w:rsidP="009F3E0D">
            <w:pPr>
              <w:ind w:right="-72"/>
              <w:jc w:val="center"/>
              <w:rPr>
                <w:rFonts w:ascii="Browallia New" w:hAnsi="Browallia New" w:cs="Browallia New"/>
                <w:b/>
                <w:bCs/>
                <w:spacing w:val="-4"/>
                <w:cs/>
                <w:lang w:eastAsia="th-TH"/>
              </w:rPr>
            </w:pPr>
          </w:p>
        </w:tc>
        <w:tc>
          <w:tcPr>
            <w:tcW w:w="2853" w:type="pct"/>
            <w:gridSpan w:val="4"/>
            <w:tcBorders>
              <w:bottom w:val="single" w:sz="4" w:space="0" w:color="auto"/>
            </w:tcBorders>
            <w:vAlign w:val="bottom"/>
          </w:tcPr>
          <w:p w14:paraId="2F4880C1" w14:textId="0A6C93DF" w:rsidR="00891335" w:rsidRPr="00164F0B" w:rsidRDefault="00BB637E" w:rsidP="009F3E0D">
            <w:pPr>
              <w:ind w:right="-72"/>
              <w:jc w:val="center"/>
              <w:rPr>
                <w:rFonts w:ascii="Browallia New" w:hAnsi="Browallia New" w:cs="Browallia New"/>
                <w:b/>
                <w:bCs/>
                <w:lang w:eastAsia="th-TH"/>
              </w:rPr>
            </w:pPr>
            <w:r w:rsidRPr="00164F0B">
              <w:rPr>
                <w:rFonts w:ascii="Browallia New" w:eastAsia="Times New Roman" w:hAnsi="Browallia New" w:cs="Browallia New"/>
                <w:b/>
                <w:bCs/>
                <w:cs/>
              </w:rPr>
              <w:t>งบการเงิน</w:t>
            </w:r>
            <w:r w:rsidR="00891335" w:rsidRPr="00164F0B">
              <w:rPr>
                <w:rFonts w:ascii="Browallia New" w:eastAsia="Times New Roman" w:hAnsi="Browallia New" w:cs="Browallia New"/>
                <w:b/>
                <w:bCs/>
                <w:cs/>
              </w:rPr>
              <w:t>เฉพาะกิจการ</w:t>
            </w:r>
          </w:p>
        </w:tc>
      </w:tr>
      <w:tr w:rsidR="00DE7059" w:rsidRPr="00164F0B" w14:paraId="382B99AD" w14:textId="77777777" w:rsidTr="00FB5444">
        <w:tc>
          <w:tcPr>
            <w:tcW w:w="1703" w:type="pct"/>
            <w:vAlign w:val="bottom"/>
          </w:tcPr>
          <w:p w14:paraId="52C93628"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0C2F83DC"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tcBorders>
              <w:top w:val="single" w:sz="4" w:space="0" w:color="auto"/>
            </w:tcBorders>
            <w:vAlign w:val="bottom"/>
          </w:tcPr>
          <w:p w14:paraId="15E254E8" w14:textId="12074B50" w:rsidR="00DE7059" w:rsidRPr="00164F0B" w:rsidRDefault="00DE7059" w:rsidP="009F3E0D">
            <w:pPr>
              <w:ind w:right="-72"/>
              <w:jc w:val="right"/>
              <w:rPr>
                <w:rFonts w:ascii="Browallia New" w:hAnsi="Browallia New" w:cs="Browallia New"/>
                <w:b/>
                <w:bCs/>
                <w:cs/>
                <w:lang w:eastAsia="th-TH"/>
              </w:rPr>
            </w:pPr>
          </w:p>
        </w:tc>
        <w:tc>
          <w:tcPr>
            <w:tcW w:w="793" w:type="pct"/>
            <w:tcBorders>
              <w:top w:val="single" w:sz="4" w:space="0" w:color="auto"/>
            </w:tcBorders>
            <w:vAlign w:val="bottom"/>
          </w:tcPr>
          <w:p w14:paraId="26E014C9" w14:textId="42A1740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ผลกระทบจาก</w:t>
            </w:r>
          </w:p>
        </w:tc>
        <w:tc>
          <w:tcPr>
            <w:tcW w:w="725" w:type="pct"/>
            <w:tcBorders>
              <w:top w:val="single" w:sz="4" w:space="0" w:color="auto"/>
            </w:tcBorders>
          </w:tcPr>
          <w:p w14:paraId="7C19CABE" w14:textId="6DE0A7E6" w:rsidR="00DE7059" w:rsidRPr="00164F0B" w:rsidRDefault="00DE7059" w:rsidP="009F3E0D">
            <w:pPr>
              <w:ind w:right="-72"/>
              <w:jc w:val="right"/>
              <w:rPr>
                <w:rFonts w:ascii="Browallia New" w:hAnsi="Browallia New" w:cs="Browallia New"/>
                <w:b/>
                <w:bCs/>
                <w:cs/>
                <w:lang w:eastAsia="th-TH"/>
              </w:rPr>
            </w:pPr>
          </w:p>
        </w:tc>
        <w:tc>
          <w:tcPr>
            <w:tcW w:w="612" w:type="pct"/>
            <w:tcBorders>
              <w:top w:val="single" w:sz="4" w:space="0" w:color="auto"/>
            </w:tcBorders>
            <w:vAlign w:val="bottom"/>
          </w:tcPr>
          <w:p w14:paraId="7D8A27F3" w14:textId="47F06F0A" w:rsidR="00DE7059" w:rsidRPr="00164F0B" w:rsidRDefault="00DE7059" w:rsidP="009F3E0D">
            <w:pPr>
              <w:ind w:right="-72"/>
              <w:jc w:val="right"/>
              <w:rPr>
                <w:rFonts w:ascii="Browallia New" w:hAnsi="Browallia New" w:cs="Browallia New"/>
                <w:b/>
                <w:bCs/>
                <w:cs/>
                <w:lang w:eastAsia="th-TH"/>
              </w:rPr>
            </w:pPr>
          </w:p>
        </w:tc>
      </w:tr>
      <w:tr w:rsidR="00DE7059" w:rsidRPr="00164F0B" w14:paraId="79F87D4A" w14:textId="77777777" w:rsidTr="00FB5444">
        <w:tc>
          <w:tcPr>
            <w:tcW w:w="1703" w:type="pct"/>
            <w:vAlign w:val="bottom"/>
          </w:tcPr>
          <w:p w14:paraId="7BB35A2F"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2A97C333"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vAlign w:val="bottom"/>
          </w:tcPr>
          <w:p w14:paraId="1B283467" w14:textId="3CE0FC0D" w:rsidR="00DE7059" w:rsidRPr="00164F0B" w:rsidRDefault="00DE7059" w:rsidP="009F3E0D">
            <w:pPr>
              <w:ind w:right="-72"/>
              <w:jc w:val="right"/>
              <w:rPr>
                <w:rFonts w:ascii="Browallia New" w:hAnsi="Browallia New" w:cs="Browallia New"/>
                <w:b/>
                <w:bCs/>
                <w:cs/>
                <w:lang w:eastAsia="th-TH"/>
              </w:rPr>
            </w:pPr>
          </w:p>
        </w:tc>
        <w:tc>
          <w:tcPr>
            <w:tcW w:w="793" w:type="pct"/>
            <w:vAlign w:val="bottom"/>
          </w:tcPr>
          <w:p w14:paraId="706F01B9" w14:textId="1A619CC7"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การนำมาตรฐาน</w:t>
            </w:r>
          </w:p>
        </w:tc>
        <w:tc>
          <w:tcPr>
            <w:tcW w:w="725" w:type="pct"/>
          </w:tcPr>
          <w:p w14:paraId="41ED45B3" w14:textId="3F11119F" w:rsidR="00DE7059" w:rsidRPr="00164F0B" w:rsidRDefault="00DE7059" w:rsidP="009F3E0D">
            <w:pPr>
              <w:ind w:right="-72"/>
              <w:jc w:val="right"/>
              <w:rPr>
                <w:rFonts w:ascii="Browallia New" w:hAnsi="Browallia New" w:cs="Browallia New"/>
                <w:b/>
                <w:bCs/>
                <w:cs/>
                <w:lang w:eastAsia="th-TH"/>
              </w:rPr>
            </w:pPr>
          </w:p>
        </w:tc>
        <w:tc>
          <w:tcPr>
            <w:tcW w:w="612" w:type="pct"/>
            <w:vAlign w:val="bottom"/>
          </w:tcPr>
          <w:p w14:paraId="6DA1F9C9" w14:textId="5E961784" w:rsidR="00DE7059" w:rsidRPr="00164F0B" w:rsidRDefault="00DE7059" w:rsidP="009F3E0D">
            <w:pPr>
              <w:ind w:right="-72"/>
              <w:jc w:val="right"/>
              <w:rPr>
                <w:rFonts w:ascii="Browallia New" w:hAnsi="Browallia New" w:cs="Browallia New"/>
                <w:b/>
                <w:bCs/>
                <w:cs/>
                <w:lang w:eastAsia="th-TH"/>
              </w:rPr>
            </w:pPr>
          </w:p>
        </w:tc>
      </w:tr>
      <w:tr w:rsidR="00DE7059" w:rsidRPr="00164F0B" w14:paraId="7FFF078A" w14:textId="77777777" w:rsidTr="00FB5444">
        <w:tc>
          <w:tcPr>
            <w:tcW w:w="1703" w:type="pct"/>
            <w:vAlign w:val="bottom"/>
          </w:tcPr>
          <w:p w14:paraId="08A78213"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1D35C0FC"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vAlign w:val="bottom"/>
          </w:tcPr>
          <w:p w14:paraId="32395239" w14:textId="75B6D263"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รายงานไว้เดิม)</w:t>
            </w:r>
          </w:p>
        </w:tc>
        <w:tc>
          <w:tcPr>
            <w:tcW w:w="793" w:type="pct"/>
            <w:vAlign w:val="bottom"/>
          </w:tcPr>
          <w:p w14:paraId="5C1423E8" w14:textId="2A7A5882"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การรายงานทาง</w:t>
            </w:r>
          </w:p>
        </w:tc>
        <w:tc>
          <w:tcPr>
            <w:tcW w:w="725" w:type="pct"/>
          </w:tcPr>
          <w:p w14:paraId="0BB254E6" w14:textId="128B465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ผลสะสมจาก</w:t>
            </w:r>
          </w:p>
        </w:tc>
        <w:tc>
          <w:tcPr>
            <w:tcW w:w="612" w:type="pct"/>
            <w:vAlign w:val="bottom"/>
          </w:tcPr>
          <w:p w14:paraId="536FB852" w14:textId="0DBD18C3"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ปรับปรุงใหม่)</w:t>
            </w:r>
          </w:p>
        </w:tc>
      </w:tr>
      <w:tr w:rsidR="00DE7059" w:rsidRPr="00164F0B" w14:paraId="03DAF155" w14:textId="77777777" w:rsidTr="00FB5444">
        <w:tc>
          <w:tcPr>
            <w:tcW w:w="1703" w:type="pct"/>
            <w:vAlign w:val="bottom"/>
          </w:tcPr>
          <w:p w14:paraId="0126BC72"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46180980"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vAlign w:val="bottom"/>
          </w:tcPr>
          <w:p w14:paraId="23315429" w14:textId="7D15D9E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c>
          <w:tcPr>
            <w:tcW w:w="793" w:type="pct"/>
            <w:vAlign w:val="bottom"/>
          </w:tcPr>
          <w:p w14:paraId="367673F9" w14:textId="50A8FEE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การเงินฉบับใหม่</w:t>
            </w:r>
          </w:p>
        </w:tc>
        <w:tc>
          <w:tcPr>
            <w:tcW w:w="725" w:type="pct"/>
          </w:tcPr>
          <w:p w14:paraId="794BF171" w14:textId="1A15000D"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การแก้ไข</w:t>
            </w:r>
          </w:p>
        </w:tc>
        <w:tc>
          <w:tcPr>
            <w:tcW w:w="612" w:type="pct"/>
            <w:vAlign w:val="bottom"/>
          </w:tcPr>
          <w:p w14:paraId="717A8205" w14:textId="16A78E4A"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r>
      <w:tr w:rsidR="00DE7059" w:rsidRPr="00164F0B" w14:paraId="2ED0B51F" w14:textId="77777777" w:rsidTr="00FB5444">
        <w:tc>
          <w:tcPr>
            <w:tcW w:w="1703" w:type="pct"/>
            <w:vAlign w:val="bottom"/>
          </w:tcPr>
          <w:p w14:paraId="4CEB8807"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02CE5009"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vAlign w:val="bottom"/>
          </w:tcPr>
          <w:p w14:paraId="3FE1146E" w14:textId="06CD7E8C"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c>
          <w:tcPr>
            <w:tcW w:w="793" w:type="pct"/>
            <w:vAlign w:val="bottom"/>
          </w:tcPr>
          <w:p w14:paraId="38D98B6B" w14:textId="2287E39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มาถือปฏิบัติ</w:t>
            </w:r>
          </w:p>
        </w:tc>
        <w:tc>
          <w:tcPr>
            <w:tcW w:w="725" w:type="pct"/>
          </w:tcPr>
          <w:p w14:paraId="32431A65" w14:textId="0AA2467B"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ข้อผิดพลาด</w:t>
            </w:r>
          </w:p>
        </w:tc>
        <w:tc>
          <w:tcPr>
            <w:tcW w:w="612" w:type="pct"/>
            <w:vAlign w:val="bottom"/>
          </w:tcPr>
          <w:p w14:paraId="0CC64EFB" w14:textId="0A4FEED4"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1</w:t>
            </w:r>
            <w:r w:rsidR="00DE7059" w:rsidRPr="00164F0B">
              <w:rPr>
                <w:rFonts w:ascii="Browallia New" w:hAnsi="Browallia New" w:cs="Browallia New"/>
                <w:b/>
                <w:bCs/>
                <w:lang w:eastAsia="th-TH"/>
              </w:rPr>
              <w:t xml:space="preserve"> </w:t>
            </w:r>
            <w:r w:rsidR="00DE7059" w:rsidRPr="00164F0B">
              <w:rPr>
                <w:rFonts w:ascii="Browallia New" w:hAnsi="Browallia New" w:cs="Browallia New"/>
                <w:b/>
                <w:bCs/>
                <w:cs/>
                <w:lang w:eastAsia="th-TH"/>
              </w:rPr>
              <w:t>มกราคม</w:t>
            </w:r>
          </w:p>
        </w:tc>
      </w:tr>
      <w:tr w:rsidR="00DE7059" w:rsidRPr="00164F0B" w14:paraId="4054E673" w14:textId="77777777" w:rsidTr="00FB5444">
        <w:tc>
          <w:tcPr>
            <w:tcW w:w="1703" w:type="pct"/>
            <w:vAlign w:val="bottom"/>
          </w:tcPr>
          <w:p w14:paraId="17C13A1C" w14:textId="77777777" w:rsidR="00DE7059" w:rsidRPr="00164F0B" w:rsidRDefault="00DE7059" w:rsidP="009F3E0D">
            <w:pPr>
              <w:ind w:left="540" w:right="-18"/>
              <w:rPr>
                <w:rFonts w:ascii="Browallia New" w:hAnsi="Browallia New" w:cs="Browallia New"/>
                <w:spacing w:val="-6"/>
                <w:lang w:eastAsia="th-TH"/>
              </w:rPr>
            </w:pPr>
          </w:p>
        </w:tc>
        <w:tc>
          <w:tcPr>
            <w:tcW w:w="444" w:type="pct"/>
            <w:vAlign w:val="bottom"/>
          </w:tcPr>
          <w:p w14:paraId="6ADF0176" w14:textId="77777777" w:rsidR="00DE7059" w:rsidRPr="00164F0B" w:rsidRDefault="00DE7059" w:rsidP="009F3E0D">
            <w:pPr>
              <w:ind w:right="-72"/>
              <w:jc w:val="center"/>
              <w:rPr>
                <w:rFonts w:ascii="Browallia New" w:hAnsi="Browallia New" w:cs="Browallia New"/>
                <w:b/>
                <w:bCs/>
                <w:spacing w:val="-4"/>
                <w:cs/>
                <w:lang w:eastAsia="th-TH"/>
              </w:rPr>
            </w:pPr>
          </w:p>
        </w:tc>
        <w:tc>
          <w:tcPr>
            <w:tcW w:w="723" w:type="pct"/>
            <w:vAlign w:val="bottom"/>
          </w:tcPr>
          <w:p w14:paraId="0847FC0A" w14:textId="7363E004"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2566</w:t>
            </w:r>
          </w:p>
        </w:tc>
        <w:tc>
          <w:tcPr>
            <w:tcW w:w="793" w:type="pct"/>
            <w:vAlign w:val="bottom"/>
          </w:tcPr>
          <w:p w14:paraId="4C9CBBF6" w14:textId="3C27723E"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เป็นครั้งแรก</w:t>
            </w:r>
          </w:p>
        </w:tc>
        <w:tc>
          <w:tcPr>
            <w:tcW w:w="725" w:type="pct"/>
          </w:tcPr>
          <w:p w14:paraId="15818E4E" w14:textId="22E57FD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ทางการบัญชี</w:t>
            </w:r>
          </w:p>
        </w:tc>
        <w:tc>
          <w:tcPr>
            <w:tcW w:w="612" w:type="pct"/>
            <w:vAlign w:val="bottom"/>
          </w:tcPr>
          <w:p w14:paraId="33E3AC47" w14:textId="3E00139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335CE187" w14:textId="77777777" w:rsidTr="00FB5444">
        <w:tc>
          <w:tcPr>
            <w:tcW w:w="1703" w:type="pct"/>
            <w:vAlign w:val="bottom"/>
          </w:tcPr>
          <w:p w14:paraId="1419AEA2" w14:textId="4C49102F" w:rsidR="00DE7059" w:rsidRPr="00164F0B" w:rsidRDefault="00DE7059" w:rsidP="009F3E0D">
            <w:pPr>
              <w:ind w:left="540" w:right="-18"/>
              <w:rPr>
                <w:rFonts w:ascii="Browallia New" w:hAnsi="Browallia New" w:cs="Browallia New"/>
                <w:spacing w:val="-6"/>
                <w:lang w:eastAsia="th-TH"/>
              </w:rPr>
            </w:pPr>
            <w:r w:rsidRPr="00164F0B">
              <w:rPr>
                <w:rFonts w:ascii="Browallia New" w:hAnsi="Browallia New" w:cs="Browallia New"/>
                <w:b/>
                <w:bCs/>
                <w:spacing w:val="-6"/>
                <w:cs/>
                <w:lang w:eastAsia="th-TH"/>
              </w:rPr>
              <w:t>งบฐานะการเงิน</w:t>
            </w:r>
          </w:p>
        </w:tc>
        <w:tc>
          <w:tcPr>
            <w:tcW w:w="444" w:type="pct"/>
            <w:tcBorders>
              <w:bottom w:val="single" w:sz="4" w:space="0" w:color="auto"/>
            </w:tcBorders>
            <w:vAlign w:val="bottom"/>
          </w:tcPr>
          <w:p w14:paraId="384D430F" w14:textId="2B7DA609"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b/>
                <w:bCs/>
                <w:spacing w:val="-4"/>
                <w:cs/>
                <w:lang w:eastAsia="th-TH"/>
              </w:rPr>
              <w:t>คำอธิบาย</w:t>
            </w:r>
          </w:p>
        </w:tc>
        <w:tc>
          <w:tcPr>
            <w:tcW w:w="723" w:type="pct"/>
            <w:tcBorders>
              <w:bottom w:val="single" w:sz="4" w:space="0" w:color="auto"/>
            </w:tcBorders>
            <w:vAlign w:val="bottom"/>
          </w:tcPr>
          <w:p w14:paraId="071277DC" w14:textId="4AD9252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793" w:type="pct"/>
            <w:tcBorders>
              <w:bottom w:val="single" w:sz="4" w:space="0" w:color="auto"/>
            </w:tcBorders>
            <w:vAlign w:val="bottom"/>
          </w:tcPr>
          <w:p w14:paraId="6A8CEB7E" w14:textId="1610982C"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725" w:type="pct"/>
            <w:tcBorders>
              <w:bottom w:val="single" w:sz="4" w:space="0" w:color="auto"/>
            </w:tcBorders>
          </w:tcPr>
          <w:p w14:paraId="5E2D2C17" w14:textId="4BF79B37"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c>
          <w:tcPr>
            <w:tcW w:w="612" w:type="pct"/>
            <w:tcBorders>
              <w:bottom w:val="single" w:sz="4" w:space="0" w:color="auto"/>
            </w:tcBorders>
            <w:vAlign w:val="bottom"/>
          </w:tcPr>
          <w:p w14:paraId="3B331FEF" w14:textId="2DC09950"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r>
      <w:tr w:rsidR="00731C68" w:rsidRPr="00164F0B" w14:paraId="3F30C4D3" w14:textId="77777777" w:rsidTr="00FB5444">
        <w:tc>
          <w:tcPr>
            <w:tcW w:w="1703" w:type="pct"/>
            <w:vAlign w:val="bottom"/>
          </w:tcPr>
          <w:p w14:paraId="0D44B962" w14:textId="77777777" w:rsidR="00891335" w:rsidRPr="00164F0B" w:rsidRDefault="00891335" w:rsidP="009F3E0D">
            <w:pPr>
              <w:ind w:left="540" w:right="-18"/>
              <w:rPr>
                <w:rFonts w:ascii="Browallia New" w:hAnsi="Browallia New" w:cs="Browallia New"/>
                <w:b/>
                <w:bCs/>
                <w:spacing w:val="-6"/>
                <w:cs/>
                <w:lang w:eastAsia="th-TH"/>
              </w:rPr>
            </w:pPr>
          </w:p>
        </w:tc>
        <w:tc>
          <w:tcPr>
            <w:tcW w:w="444" w:type="pct"/>
            <w:tcBorders>
              <w:top w:val="single" w:sz="4" w:space="0" w:color="auto"/>
            </w:tcBorders>
            <w:vAlign w:val="bottom"/>
          </w:tcPr>
          <w:p w14:paraId="2088A711" w14:textId="77777777" w:rsidR="00891335" w:rsidRPr="00164F0B" w:rsidRDefault="00891335" w:rsidP="009F3E0D">
            <w:pPr>
              <w:ind w:right="-72"/>
              <w:jc w:val="center"/>
              <w:rPr>
                <w:rFonts w:ascii="Browallia New" w:hAnsi="Browallia New" w:cs="Browallia New"/>
                <w:b/>
                <w:bCs/>
                <w:spacing w:val="-4"/>
                <w:cs/>
                <w:lang w:eastAsia="th-TH"/>
              </w:rPr>
            </w:pPr>
          </w:p>
        </w:tc>
        <w:tc>
          <w:tcPr>
            <w:tcW w:w="723" w:type="pct"/>
            <w:tcBorders>
              <w:top w:val="single" w:sz="4" w:space="0" w:color="auto"/>
            </w:tcBorders>
            <w:vAlign w:val="bottom"/>
          </w:tcPr>
          <w:p w14:paraId="357DEF13" w14:textId="77777777" w:rsidR="00891335" w:rsidRPr="00164F0B" w:rsidRDefault="00891335" w:rsidP="009F3E0D">
            <w:pPr>
              <w:ind w:right="-72"/>
              <w:jc w:val="right"/>
              <w:rPr>
                <w:rFonts w:ascii="Browallia New" w:hAnsi="Browallia New" w:cs="Browallia New"/>
                <w:b/>
                <w:bCs/>
                <w:cs/>
                <w:lang w:eastAsia="th-TH"/>
              </w:rPr>
            </w:pPr>
          </w:p>
        </w:tc>
        <w:tc>
          <w:tcPr>
            <w:tcW w:w="793" w:type="pct"/>
            <w:tcBorders>
              <w:top w:val="single" w:sz="4" w:space="0" w:color="auto"/>
            </w:tcBorders>
            <w:vAlign w:val="bottom"/>
          </w:tcPr>
          <w:p w14:paraId="3B4972B6" w14:textId="77777777" w:rsidR="00891335" w:rsidRPr="00164F0B" w:rsidRDefault="00891335" w:rsidP="009F3E0D">
            <w:pPr>
              <w:ind w:right="-72"/>
              <w:jc w:val="right"/>
              <w:rPr>
                <w:rFonts w:ascii="Browallia New" w:hAnsi="Browallia New" w:cs="Browallia New"/>
                <w:b/>
                <w:bCs/>
                <w:cs/>
                <w:lang w:eastAsia="th-TH"/>
              </w:rPr>
            </w:pPr>
          </w:p>
        </w:tc>
        <w:tc>
          <w:tcPr>
            <w:tcW w:w="725" w:type="pct"/>
            <w:tcBorders>
              <w:top w:val="single" w:sz="4" w:space="0" w:color="auto"/>
            </w:tcBorders>
          </w:tcPr>
          <w:p w14:paraId="78858E8C" w14:textId="77777777" w:rsidR="00E70BD5" w:rsidRPr="00164F0B" w:rsidRDefault="00E70BD5" w:rsidP="009F3E0D">
            <w:pPr>
              <w:ind w:right="-72"/>
              <w:jc w:val="right"/>
              <w:rPr>
                <w:rFonts w:ascii="Browallia New" w:hAnsi="Browallia New" w:cs="Browallia New"/>
                <w:b/>
                <w:bCs/>
                <w:cs/>
                <w:lang w:eastAsia="th-TH"/>
              </w:rPr>
            </w:pPr>
          </w:p>
        </w:tc>
        <w:tc>
          <w:tcPr>
            <w:tcW w:w="612" w:type="pct"/>
            <w:tcBorders>
              <w:top w:val="single" w:sz="4" w:space="0" w:color="auto"/>
            </w:tcBorders>
            <w:vAlign w:val="bottom"/>
          </w:tcPr>
          <w:p w14:paraId="0BC27C8C" w14:textId="77777777" w:rsidR="00891335" w:rsidRPr="00164F0B" w:rsidRDefault="00891335" w:rsidP="009F3E0D">
            <w:pPr>
              <w:ind w:right="-72"/>
              <w:jc w:val="right"/>
              <w:rPr>
                <w:rFonts w:ascii="Browallia New" w:hAnsi="Browallia New" w:cs="Browallia New"/>
                <w:b/>
                <w:bCs/>
                <w:cs/>
                <w:lang w:eastAsia="th-TH"/>
              </w:rPr>
            </w:pPr>
          </w:p>
        </w:tc>
      </w:tr>
      <w:tr w:rsidR="00DE7059" w:rsidRPr="00164F0B" w14:paraId="1502306C" w14:textId="77777777" w:rsidTr="00FB5444">
        <w:tc>
          <w:tcPr>
            <w:tcW w:w="1703" w:type="pct"/>
            <w:vAlign w:val="bottom"/>
          </w:tcPr>
          <w:p w14:paraId="4CFBB4CF" w14:textId="294AEFBC" w:rsidR="00DE7059" w:rsidRPr="00164F0B" w:rsidRDefault="00DE7059" w:rsidP="009F3E0D">
            <w:pPr>
              <w:ind w:left="540" w:right="-18"/>
              <w:rPr>
                <w:rFonts w:ascii="Browallia New" w:hAnsi="Browallia New" w:cs="Browallia New"/>
                <w:b/>
                <w:bCs/>
                <w:spacing w:val="-6"/>
                <w:lang w:eastAsia="th-TH"/>
              </w:rPr>
            </w:pPr>
            <w:r w:rsidRPr="00164F0B">
              <w:rPr>
                <w:rFonts w:ascii="Browallia New" w:hAnsi="Browallia New" w:cs="Browallia New"/>
                <w:b/>
                <w:bCs/>
                <w:spacing w:val="-6"/>
                <w:cs/>
              </w:rPr>
              <w:t>สินทรัพย์</w:t>
            </w:r>
          </w:p>
        </w:tc>
        <w:tc>
          <w:tcPr>
            <w:tcW w:w="444" w:type="pct"/>
            <w:vAlign w:val="bottom"/>
          </w:tcPr>
          <w:p w14:paraId="6F544116" w14:textId="77777777" w:rsidR="00DE7059" w:rsidRPr="00164F0B" w:rsidRDefault="00DE7059" w:rsidP="009F3E0D">
            <w:pPr>
              <w:ind w:right="-72"/>
              <w:jc w:val="center"/>
              <w:rPr>
                <w:rFonts w:ascii="Browallia New" w:hAnsi="Browallia New" w:cs="Browallia New"/>
                <w:lang w:eastAsia="th-TH"/>
              </w:rPr>
            </w:pPr>
          </w:p>
        </w:tc>
        <w:tc>
          <w:tcPr>
            <w:tcW w:w="723" w:type="pct"/>
            <w:vAlign w:val="bottom"/>
          </w:tcPr>
          <w:p w14:paraId="0E51EBAC" w14:textId="77777777" w:rsidR="00DE7059" w:rsidRPr="00164F0B" w:rsidRDefault="00DE7059" w:rsidP="009F3E0D">
            <w:pPr>
              <w:ind w:right="-72"/>
              <w:jc w:val="right"/>
              <w:rPr>
                <w:rFonts w:ascii="Browallia New" w:hAnsi="Browallia New" w:cs="Browallia New"/>
                <w:lang w:eastAsia="th-TH"/>
              </w:rPr>
            </w:pPr>
          </w:p>
        </w:tc>
        <w:tc>
          <w:tcPr>
            <w:tcW w:w="793" w:type="pct"/>
            <w:vAlign w:val="bottom"/>
          </w:tcPr>
          <w:p w14:paraId="77CAD091" w14:textId="77777777" w:rsidR="00DE7059" w:rsidRPr="00164F0B" w:rsidRDefault="00DE7059" w:rsidP="009F3E0D">
            <w:pPr>
              <w:ind w:right="-72"/>
              <w:jc w:val="right"/>
              <w:rPr>
                <w:rFonts w:ascii="Browallia New" w:hAnsi="Browallia New" w:cs="Browallia New"/>
                <w:lang w:eastAsia="th-TH"/>
              </w:rPr>
            </w:pPr>
          </w:p>
        </w:tc>
        <w:tc>
          <w:tcPr>
            <w:tcW w:w="725" w:type="pct"/>
          </w:tcPr>
          <w:p w14:paraId="605B0DC0" w14:textId="77777777" w:rsidR="00DE7059" w:rsidRPr="00164F0B" w:rsidRDefault="00DE7059" w:rsidP="009F3E0D">
            <w:pPr>
              <w:ind w:right="-72"/>
              <w:jc w:val="right"/>
              <w:rPr>
                <w:rFonts w:ascii="Browallia New" w:hAnsi="Browallia New" w:cs="Browallia New"/>
                <w:lang w:eastAsia="th-TH"/>
              </w:rPr>
            </w:pPr>
          </w:p>
        </w:tc>
        <w:tc>
          <w:tcPr>
            <w:tcW w:w="612" w:type="pct"/>
            <w:vAlign w:val="bottom"/>
          </w:tcPr>
          <w:p w14:paraId="3AB03586" w14:textId="77777777" w:rsidR="00DE7059" w:rsidRPr="00164F0B" w:rsidRDefault="00DE7059" w:rsidP="009F3E0D">
            <w:pPr>
              <w:ind w:right="-72"/>
              <w:jc w:val="right"/>
              <w:rPr>
                <w:rFonts w:ascii="Browallia New" w:hAnsi="Browallia New" w:cs="Browallia New"/>
                <w:lang w:eastAsia="th-TH"/>
              </w:rPr>
            </w:pPr>
          </w:p>
        </w:tc>
      </w:tr>
      <w:tr w:rsidR="00DE7059" w:rsidRPr="00164F0B" w14:paraId="428C5DD5" w14:textId="77777777">
        <w:tc>
          <w:tcPr>
            <w:tcW w:w="1703" w:type="pct"/>
            <w:vAlign w:val="bottom"/>
          </w:tcPr>
          <w:p w14:paraId="5776B1B0" w14:textId="1A493D63" w:rsidR="00DE7059" w:rsidRPr="00164F0B" w:rsidRDefault="00DE7059" w:rsidP="009F3E0D">
            <w:pPr>
              <w:ind w:left="540" w:right="-18"/>
              <w:rPr>
                <w:rFonts w:ascii="Browallia New" w:hAnsi="Browallia New" w:cs="Browallia New"/>
                <w:spacing w:val="-6"/>
                <w:lang w:eastAsia="th-TH"/>
              </w:rPr>
            </w:pPr>
            <w:r w:rsidRPr="00164F0B">
              <w:rPr>
                <w:rFonts w:ascii="Browallia New" w:hAnsi="Browallia New" w:cs="Browallia New"/>
                <w:spacing w:val="-6"/>
                <w:cs/>
              </w:rPr>
              <w:t>เบี้ยประกันภัยค้างรับ</w:t>
            </w:r>
          </w:p>
        </w:tc>
        <w:tc>
          <w:tcPr>
            <w:tcW w:w="444" w:type="pct"/>
            <w:vAlign w:val="bottom"/>
          </w:tcPr>
          <w:p w14:paraId="7F8BA126" w14:textId="45E1297C"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723" w:type="pct"/>
            <w:vAlign w:val="bottom"/>
          </w:tcPr>
          <w:p w14:paraId="2AB22472" w14:textId="702F4152"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112</w:t>
            </w:r>
            <w:r w:rsidR="00DE7059" w:rsidRPr="00164F0B">
              <w:rPr>
                <w:rFonts w:ascii="Browallia New" w:hAnsi="Browallia New" w:cs="Browallia New"/>
                <w:lang w:eastAsia="th-TH"/>
              </w:rPr>
              <w:t>,</w:t>
            </w:r>
            <w:r w:rsidRPr="00164F0B">
              <w:rPr>
                <w:rFonts w:ascii="Browallia New" w:hAnsi="Browallia New" w:cs="Browallia New"/>
                <w:lang w:val="en-GB" w:eastAsia="th-TH"/>
              </w:rPr>
              <w:t>179</w:t>
            </w:r>
            <w:r w:rsidR="00DE7059" w:rsidRPr="00164F0B">
              <w:rPr>
                <w:rFonts w:ascii="Browallia New" w:hAnsi="Browallia New" w:cs="Browallia New"/>
                <w:lang w:eastAsia="th-TH"/>
              </w:rPr>
              <w:t>,</w:t>
            </w:r>
            <w:r w:rsidRPr="00164F0B">
              <w:rPr>
                <w:rFonts w:ascii="Browallia New" w:hAnsi="Browallia New" w:cs="Browallia New"/>
                <w:lang w:val="en-GB" w:eastAsia="th-TH"/>
              </w:rPr>
              <w:t>756</w:t>
            </w:r>
          </w:p>
        </w:tc>
        <w:tc>
          <w:tcPr>
            <w:tcW w:w="793" w:type="pct"/>
            <w:vAlign w:val="bottom"/>
          </w:tcPr>
          <w:p w14:paraId="0F2CE3C9" w14:textId="29ABC2E7"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112</w:t>
            </w:r>
            <w:r w:rsidRPr="00164F0B">
              <w:rPr>
                <w:rFonts w:ascii="Browallia New" w:hAnsi="Browallia New" w:cs="Browallia New"/>
                <w:lang w:eastAsia="th-TH"/>
              </w:rPr>
              <w:t>,</w:t>
            </w:r>
            <w:r w:rsidR="00804C1E" w:rsidRPr="00164F0B">
              <w:rPr>
                <w:rFonts w:ascii="Browallia New" w:hAnsi="Browallia New" w:cs="Browallia New"/>
                <w:lang w:val="en-GB" w:eastAsia="th-TH"/>
              </w:rPr>
              <w:t>179</w:t>
            </w:r>
            <w:r w:rsidRPr="00164F0B">
              <w:rPr>
                <w:rFonts w:ascii="Browallia New" w:hAnsi="Browallia New" w:cs="Browallia New"/>
                <w:lang w:eastAsia="th-TH"/>
              </w:rPr>
              <w:t>,</w:t>
            </w:r>
            <w:r w:rsidR="00804C1E" w:rsidRPr="00164F0B">
              <w:rPr>
                <w:rFonts w:ascii="Browallia New" w:hAnsi="Browallia New" w:cs="Browallia New"/>
                <w:lang w:val="en-GB" w:eastAsia="th-TH"/>
              </w:rPr>
              <w:t>756</w:t>
            </w:r>
            <w:r w:rsidRPr="00164F0B">
              <w:rPr>
                <w:rFonts w:ascii="Browallia New" w:hAnsi="Browallia New" w:cs="Browallia New"/>
                <w:lang w:eastAsia="th-TH"/>
              </w:rPr>
              <w:t>)</w:t>
            </w:r>
          </w:p>
        </w:tc>
        <w:tc>
          <w:tcPr>
            <w:tcW w:w="725" w:type="pct"/>
            <w:vAlign w:val="bottom"/>
          </w:tcPr>
          <w:p w14:paraId="21EAF10A" w14:textId="476048EA"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vAlign w:val="bottom"/>
          </w:tcPr>
          <w:p w14:paraId="482B5C9A" w14:textId="6E62B3E6"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671B378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9F70BBF" w14:textId="1E4D2380"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สินทรัพย์จากสัญญาประกันภัย</w:t>
            </w:r>
          </w:p>
        </w:tc>
        <w:tc>
          <w:tcPr>
            <w:tcW w:w="444" w:type="pct"/>
            <w:tcBorders>
              <w:top w:val="nil"/>
              <w:left w:val="nil"/>
              <w:bottom w:val="nil"/>
              <w:right w:val="nil"/>
            </w:tcBorders>
            <w:vAlign w:val="bottom"/>
          </w:tcPr>
          <w:p w14:paraId="658A4D11" w14:textId="0EEFF9D4"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05BB653D" w14:textId="3F96351C"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93" w:type="pct"/>
            <w:tcBorders>
              <w:top w:val="nil"/>
              <w:left w:val="nil"/>
              <w:bottom w:val="nil"/>
              <w:right w:val="nil"/>
            </w:tcBorders>
            <w:vAlign w:val="bottom"/>
          </w:tcPr>
          <w:p w14:paraId="01278365" w14:textId="01BDC42A"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752</w:t>
            </w:r>
            <w:r w:rsidR="00DE7059" w:rsidRPr="00164F0B">
              <w:rPr>
                <w:rFonts w:ascii="Browallia New" w:hAnsi="Browallia New" w:cs="Browallia New"/>
                <w:lang w:eastAsia="th-TH"/>
              </w:rPr>
              <w:t>,</w:t>
            </w:r>
            <w:r w:rsidRPr="00164F0B">
              <w:rPr>
                <w:rFonts w:ascii="Browallia New" w:hAnsi="Browallia New" w:cs="Browallia New"/>
                <w:lang w:val="en-GB" w:eastAsia="th-TH"/>
              </w:rPr>
              <w:t>813</w:t>
            </w:r>
          </w:p>
        </w:tc>
        <w:tc>
          <w:tcPr>
            <w:tcW w:w="725" w:type="pct"/>
            <w:tcBorders>
              <w:top w:val="nil"/>
              <w:left w:val="nil"/>
              <w:bottom w:val="nil"/>
              <w:right w:val="nil"/>
            </w:tcBorders>
            <w:vAlign w:val="bottom"/>
          </w:tcPr>
          <w:p w14:paraId="5A943CCB" w14:textId="6BA3E362"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63E86FF0" w14:textId="770301A2"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752</w:t>
            </w:r>
            <w:r w:rsidR="00DE7059" w:rsidRPr="00164F0B">
              <w:rPr>
                <w:rFonts w:ascii="Browallia New" w:hAnsi="Browallia New" w:cs="Browallia New"/>
                <w:lang w:eastAsia="th-TH"/>
              </w:rPr>
              <w:t>,</w:t>
            </w:r>
            <w:r w:rsidRPr="00164F0B">
              <w:rPr>
                <w:rFonts w:ascii="Browallia New" w:hAnsi="Browallia New" w:cs="Browallia New"/>
                <w:lang w:val="en-GB" w:eastAsia="th-TH"/>
              </w:rPr>
              <w:t>813</w:t>
            </w:r>
          </w:p>
        </w:tc>
      </w:tr>
      <w:tr w:rsidR="00DE7059" w:rsidRPr="00164F0B" w14:paraId="5C9361C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A2D5C0F" w14:textId="37F2B8D8" w:rsidR="00DE7059" w:rsidRPr="00164F0B" w:rsidRDefault="00DE7059" w:rsidP="009F3E0D">
            <w:pPr>
              <w:ind w:left="540" w:right="-18"/>
              <w:rPr>
                <w:rFonts w:ascii="Browallia New" w:hAnsi="Browallia New" w:cs="Browallia New"/>
                <w:spacing w:val="-6"/>
                <w:lang w:eastAsia="th-TH"/>
              </w:rPr>
            </w:pPr>
            <w:r w:rsidRPr="00164F0B">
              <w:rPr>
                <w:rFonts w:ascii="Browallia New" w:hAnsi="Browallia New" w:cs="Browallia New"/>
                <w:spacing w:val="-6"/>
                <w:cs/>
              </w:rPr>
              <w:t>สินทรัพย์จากสัญญาประกันภัยต่อ</w:t>
            </w:r>
          </w:p>
        </w:tc>
        <w:tc>
          <w:tcPr>
            <w:tcW w:w="444" w:type="pct"/>
            <w:tcBorders>
              <w:top w:val="nil"/>
              <w:left w:val="nil"/>
              <w:bottom w:val="nil"/>
              <w:right w:val="nil"/>
            </w:tcBorders>
            <w:vAlign w:val="bottom"/>
          </w:tcPr>
          <w:p w14:paraId="59315927" w14:textId="18043218"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553625BA" w14:textId="4A4FDAD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384</w:t>
            </w:r>
            <w:r w:rsidR="00DE7059" w:rsidRPr="00164F0B">
              <w:rPr>
                <w:rFonts w:ascii="Browallia New" w:hAnsi="Browallia New" w:cs="Browallia New"/>
                <w:lang w:eastAsia="th-TH"/>
              </w:rPr>
              <w:t>,</w:t>
            </w:r>
            <w:r w:rsidRPr="00164F0B">
              <w:rPr>
                <w:rFonts w:ascii="Browallia New" w:hAnsi="Browallia New" w:cs="Browallia New"/>
                <w:lang w:val="en-GB" w:eastAsia="th-TH"/>
              </w:rPr>
              <w:t>337</w:t>
            </w:r>
            <w:r w:rsidR="00DE7059" w:rsidRPr="00164F0B">
              <w:rPr>
                <w:rFonts w:ascii="Browallia New" w:hAnsi="Browallia New" w:cs="Browallia New"/>
                <w:lang w:eastAsia="th-TH"/>
              </w:rPr>
              <w:t>,</w:t>
            </w:r>
            <w:r w:rsidRPr="00164F0B">
              <w:rPr>
                <w:rFonts w:ascii="Browallia New" w:hAnsi="Browallia New" w:cs="Browallia New"/>
                <w:lang w:val="en-GB" w:eastAsia="th-TH"/>
              </w:rPr>
              <w:t>937</w:t>
            </w:r>
          </w:p>
        </w:tc>
        <w:tc>
          <w:tcPr>
            <w:tcW w:w="793" w:type="pct"/>
            <w:tcBorders>
              <w:top w:val="nil"/>
              <w:left w:val="nil"/>
              <w:bottom w:val="nil"/>
              <w:right w:val="nil"/>
            </w:tcBorders>
            <w:vAlign w:val="bottom"/>
          </w:tcPr>
          <w:p w14:paraId="19523461" w14:textId="51F4D057"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61</w:t>
            </w:r>
            <w:r w:rsidRPr="00164F0B">
              <w:rPr>
                <w:rFonts w:ascii="Browallia New" w:hAnsi="Browallia New" w:cs="Browallia New"/>
                <w:lang w:eastAsia="th-TH"/>
              </w:rPr>
              <w:t>,</w:t>
            </w:r>
            <w:r w:rsidR="00804C1E" w:rsidRPr="00164F0B">
              <w:rPr>
                <w:rFonts w:ascii="Browallia New" w:hAnsi="Browallia New" w:cs="Browallia New"/>
                <w:lang w:val="en-GB" w:eastAsia="th-TH"/>
              </w:rPr>
              <w:t>241</w:t>
            </w:r>
            <w:r w:rsidRPr="00164F0B">
              <w:rPr>
                <w:rFonts w:ascii="Browallia New" w:hAnsi="Browallia New" w:cs="Browallia New"/>
                <w:lang w:eastAsia="th-TH"/>
              </w:rPr>
              <w:t>,</w:t>
            </w:r>
            <w:r w:rsidR="00804C1E" w:rsidRPr="00164F0B">
              <w:rPr>
                <w:rFonts w:ascii="Browallia New" w:hAnsi="Browallia New" w:cs="Browallia New"/>
                <w:lang w:val="en-GB" w:eastAsia="th-TH"/>
              </w:rPr>
              <w:t>204</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4B8A6CEA" w14:textId="429DC553"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01B01E9F" w14:textId="297C052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323</w:t>
            </w:r>
            <w:r w:rsidR="00DE7059" w:rsidRPr="00164F0B">
              <w:rPr>
                <w:rFonts w:ascii="Browallia New" w:hAnsi="Browallia New" w:cs="Browallia New"/>
                <w:lang w:eastAsia="th-TH"/>
              </w:rPr>
              <w:t>,</w:t>
            </w:r>
            <w:r w:rsidRPr="00164F0B">
              <w:rPr>
                <w:rFonts w:ascii="Browallia New" w:hAnsi="Browallia New" w:cs="Browallia New"/>
                <w:lang w:val="en-GB" w:eastAsia="th-TH"/>
              </w:rPr>
              <w:t>096</w:t>
            </w:r>
            <w:r w:rsidR="00DE7059" w:rsidRPr="00164F0B">
              <w:rPr>
                <w:rFonts w:ascii="Browallia New" w:hAnsi="Browallia New" w:cs="Browallia New"/>
                <w:lang w:eastAsia="th-TH"/>
              </w:rPr>
              <w:t>,</w:t>
            </w:r>
            <w:r w:rsidRPr="00164F0B">
              <w:rPr>
                <w:rFonts w:ascii="Browallia New" w:hAnsi="Browallia New" w:cs="Browallia New"/>
                <w:lang w:val="en-GB" w:eastAsia="th-TH"/>
              </w:rPr>
              <w:t>733</w:t>
            </w:r>
          </w:p>
        </w:tc>
      </w:tr>
      <w:tr w:rsidR="00DE7059" w:rsidRPr="00164F0B" w14:paraId="3F26B1D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D1AC2A0" w14:textId="4AB446EA"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ลูกหนี้จากสัญญาประกันภัยต่อ</w:t>
            </w:r>
          </w:p>
        </w:tc>
        <w:tc>
          <w:tcPr>
            <w:tcW w:w="444" w:type="pct"/>
            <w:tcBorders>
              <w:top w:val="nil"/>
              <w:left w:val="nil"/>
              <w:bottom w:val="nil"/>
              <w:right w:val="nil"/>
            </w:tcBorders>
            <w:vAlign w:val="bottom"/>
          </w:tcPr>
          <w:p w14:paraId="26A92880" w14:textId="0F73A690"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42838F11" w14:textId="42A4D362"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736</w:t>
            </w:r>
            <w:r w:rsidR="00DE7059" w:rsidRPr="00164F0B">
              <w:rPr>
                <w:rFonts w:ascii="Browallia New" w:hAnsi="Browallia New" w:cs="Browallia New"/>
                <w:lang w:eastAsia="th-TH"/>
              </w:rPr>
              <w:t>,</w:t>
            </w:r>
            <w:r w:rsidRPr="00164F0B">
              <w:rPr>
                <w:rFonts w:ascii="Browallia New" w:hAnsi="Browallia New" w:cs="Browallia New"/>
                <w:lang w:val="en-GB" w:eastAsia="th-TH"/>
              </w:rPr>
              <w:t>535</w:t>
            </w:r>
          </w:p>
        </w:tc>
        <w:tc>
          <w:tcPr>
            <w:tcW w:w="793" w:type="pct"/>
            <w:tcBorders>
              <w:top w:val="nil"/>
              <w:left w:val="nil"/>
              <w:bottom w:val="nil"/>
              <w:right w:val="nil"/>
            </w:tcBorders>
            <w:vAlign w:val="bottom"/>
          </w:tcPr>
          <w:p w14:paraId="4C144D7A" w14:textId="79D919E7"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736</w:t>
            </w:r>
            <w:r w:rsidRPr="00164F0B">
              <w:rPr>
                <w:rFonts w:ascii="Browallia New" w:hAnsi="Browallia New" w:cs="Browallia New"/>
                <w:lang w:eastAsia="th-TH"/>
              </w:rPr>
              <w:t>,</w:t>
            </w:r>
            <w:r w:rsidR="00804C1E" w:rsidRPr="00164F0B">
              <w:rPr>
                <w:rFonts w:ascii="Browallia New" w:hAnsi="Browallia New" w:cs="Browallia New"/>
                <w:lang w:val="en-GB" w:eastAsia="th-TH"/>
              </w:rPr>
              <w:t>535</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202411F3" w14:textId="26AEC58D"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41ED140B" w14:textId="60761476"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45F6A1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3E08792" w14:textId="55199435"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ที่ดิน อาคาร และอุปกรณ์</w:t>
            </w:r>
          </w:p>
        </w:tc>
        <w:tc>
          <w:tcPr>
            <w:tcW w:w="444" w:type="pct"/>
            <w:tcBorders>
              <w:top w:val="nil"/>
              <w:left w:val="nil"/>
              <w:bottom w:val="nil"/>
              <w:right w:val="nil"/>
            </w:tcBorders>
            <w:vAlign w:val="bottom"/>
          </w:tcPr>
          <w:p w14:paraId="17BDD803" w14:textId="2755BAAD"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723" w:type="pct"/>
            <w:tcBorders>
              <w:top w:val="nil"/>
              <w:left w:val="nil"/>
              <w:bottom w:val="nil"/>
              <w:right w:val="nil"/>
            </w:tcBorders>
            <w:vAlign w:val="bottom"/>
          </w:tcPr>
          <w:p w14:paraId="6914BB1C" w14:textId="3F8F837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306</w:t>
            </w:r>
            <w:r w:rsidR="00DE7059" w:rsidRPr="00164F0B">
              <w:rPr>
                <w:rFonts w:ascii="Browallia New" w:hAnsi="Browallia New" w:cs="Browallia New"/>
                <w:lang w:eastAsia="th-TH"/>
              </w:rPr>
              <w:t>,</w:t>
            </w:r>
            <w:r w:rsidRPr="00164F0B">
              <w:rPr>
                <w:rFonts w:ascii="Browallia New" w:hAnsi="Browallia New" w:cs="Browallia New"/>
                <w:lang w:val="en-GB" w:eastAsia="th-TH"/>
              </w:rPr>
              <w:t>205</w:t>
            </w:r>
            <w:r w:rsidR="00DE7059" w:rsidRPr="00164F0B">
              <w:rPr>
                <w:rFonts w:ascii="Browallia New" w:hAnsi="Browallia New" w:cs="Browallia New"/>
                <w:lang w:eastAsia="th-TH"/>
              </w:rPr>
              <w:t>,</w:t>
            </w:r>
            <w:r w:rsidRPr="00164F0B">
              <w:rPr>
                <w:rFonts w:ascii="Browallia New" w:hAnsi="Browallia New" w:cs="Browallia New"/>
                <w:lang w:val="en-GB" w:eastAsia="th-TH"/>
              </w:rPr>
              <w:t>972</w:t>
            </w:r>
          </w:p>
        </w:tc>
        <w:tc>
          <w:tcPr>
            <w:tcW w:w="793" w:type="pct"/>
            <w:tcBorders>
              <w:top w:val="nil"/>
              <w:left w:val="nil"/>
              <w:bottom w:val="nil"/>
              <w:right w:val="nil"/>
            </w:tcBorders>
            <w:vAlign w:val="bottom"/>
          </w:tcPr>
          <w:p w14:paraId="5B5B2113" w14:textId="43348B42"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25" w:type="pct"/>
            <w:tcBorders>
              <w:top w:val="nil"/>
              <w:left w:val="nil"/>
              <w:bottom w:val="nil"/>
              <w:right w:val="nil"/>
            </w:tcBorders>
            <w:vAlign w:val="bottom"/>
          </w:tcPr>
          <w:p w14:paraId="5210B210" w14:textId="0FA2DDD5"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612" w:type="pct"/>
            <w:tcBorders>
              <w:top w:val="nil"/>
              <w:left w:val="nil"/>
              <w:bottom w:val="nil"/>
              <w:right w:val="nil"/>
            </w:tcBorders>
            <w:vAlign w:val="bottom"/>
          </w:tcPr>
          <w:p w14:paraId="658BF9AF" w14:textId="2DF1639C"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306</w:t>
            </w:r>
            <w:r w:rsidR="00DE7059" w:rsidRPr="00164F0B">
              <w:rPr>
                <w:rFonts w:ascii="Browallia New" w:hAnsi="Browallia New" w:cs="Browallia New"/>
                <w:lang w:eastAsia="th-TH"/>
              </w:rPr>
              <w:t>,</w:t>
            </w:r>
            <w:r w:rsidRPr="00164F0B">
              <w:rPr>
                <w:rFonts w:ascii="Browallia New" w:hAnsi="Browallia New" w:cs="Browallia New"/>
                <w:lang w:val="en-GB" w:eastAsia="th-TH"/>
              </w:rPr>
              <w:t>408</w:t>
            </w:r>
            <w:r w:rsidR="00DE7059" w:rsidRPr="00164F0B">
              <w:rPr>
                <w:rFonts w:ascii="Browallia New" w:hAnsi="Browallia New" w:cs="Browallia New"/>
                <w:lang w:eastAsia="th-TH"/>
              </w:rPr>
              <w:t>,</w:t>
            </w:r>
            <w:r w:rsidRPr="00164F0B">
              <w:rPr>
                <w:rFonts w:ascii="Browallia New" w:hAnsi="Browallia New" w:cs="Browallia New"/>
                <w:lang w:val="en-GB" w:eastAsia="th-TH"/>
              </w:rPr>
              <w:t>104</w:t>
            </w:r>
          </w:p>
        </w:tc>
      </w:tr>
      <w:tr w:rsidR="00DE7059" w:rsidRPr="00164F0B" w14:paraId="76E48DC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C019D4B" w14:textId="3D12F864" w:rsidR="00DE7059" w:rsidRPr="00164F0B" w:rsidRDefault="00DE7059" w:rsidP="009F3E0D">
            <w:pPr>
              <w:ind w:left="540" w:right="-18"/>
              <w:rPr>
                <w:rFonts w:ascii="Browallia New" w:hAnsi="Browallia New" w:cs="Browallia New"/>
                <w:spacing w:val="-6"/>
                <w:lang w:eastAsia="th-TH"/>
              </w:rPr>
            </w:pPr>
            <w:r w:rsidRPr="00164F0B">
              <w:rPr>
                <w:rFonts w:ascii="Browallia New" w:hAnsi="Browallia New" w:cs="Browallia New"/>
                <w:spacing w:val="-6"/>
                <w:cs/>
              </w:rPr>
              <w:t>สินทรัพย์ภาษีเงินได้รอการตัดบัญชีสุทธิ</w:t>
            </w:r>
          </w:p>
        </w:tc>
        <w:tc>
          <w:tcPr>
            <w:tcW w:w="444" w:type="pct"/>
            <w:tcBorders>
              <w:top w:val="nil"/>
              <w:left w:val="nil"/>
              <w:bottom w:val="nil"/>
              <w:right w:val="nil"/>
            </w:tcBorders>
            <w:vAlign w:val="bottom"/>
          </w:tcPr>
          <w:p w14:paraId="04FBFF6C" w14:textId="0FD19D40"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ข</w:t>
            </w:r>
          </w:p>
        </w:tc>
        <w:tc>
          <w:tcPr>
            <w:tcW w:w="723" w:type="pct"/>
            <w:tcBorders>
              <w:top w:val="nil"/>
              <w:left w:val="nil"/>
              <w:bottom w:val="nil"/>
              <w:right w:val="nil"/>
            </w:tcBorders>
            <w:vAlign w:val="bottom"/>
          </w:tcPr>
          <w:p w14:paraId="5282760D" w14:textId="7FDDDE8D"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w:t>
            </w:r>
            <w:r w:rsidR="00DE7059" w:rsidRPr="00164F0B">
              <w:rPr>
                <w:rFonts w:ascii="Browallia New" w:hAnsi="Browallia New" w:cs="Browallia New"/>
                <w:lang w:eastAsia="th-TH"/>
              </w:rPr>
              <w:t>,</w:t>
            </w:r>
            <w:r w:rsidRPr="00164F0B">
              <w:rPr>
                <w:rFonts w:ascii="Browallia New" w:hAnsi="Browallia New" w:cs="Browallia New"/>
                <w:lang w:val="en-GB" w:eastAsia="th-TH"/>
              </w:rPr>
              <w:t>267</w:t>
            </w:r>
            <w:r w:rsidR="00DE7059" w:rsidRPr="00164F0B">
              <w:rPr>
                <w:rFonts w:ascii="Browallia New" w:hAnsi="Browallia New" w:cs="Browallia New"/>
                <w:lang w:eastAsia="th-TH"/>
              </w:rPr>
              <w:t>,</w:t>
            </w:r>
            <w:r w:rsidRPr="00164F0B">
              <w:rPr>
                <w:rFonts w:ascii="Browallia New" w:hAnsi="Browallia New" w:cs="Browallia New"/>
                <w:lang w:val="en-GB" w:eastAsia="th-TH"/>
              </w:rPr>
              <w:t>770</w:t>
            </w:r>
          </w:p>
        </w:tc>
        <w:tc>
          <w:tcPr>
            <w:tcW w:w="793" w:type="pct"/>
            <w:tcBorders>
              <w:top w:val="nil"/>
              <w:left w:val="nil"/>
              <w:bottom w:val="nil"/>
              <w:right w:val="nil"/>
            </w:tcBorders>
            <w:vAlign w:val="bottom"/>
          </w:tcPr>
          <w:p w14:paraId="71F7A3D1" w14:textId="60B361FA"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267</w:t>
            </w:r>
            <w:r w:rsidRPr="00164F0B">
              <w:rPr>
                <w:rFonts w:ascii="Browallia New" w:hAnsi="Browallia New" w:cs="Browallia New"/>
                <w:lang w:eastAsia="th-TH"/>
              </w:rPr>
              <w:t>,</w:t>
            </w:r>
            <w:r w:rsidR="00804C1E" w:rsidRPr="00164F0B">
              <w:rPr>
                <w:rFonts w:ascii="Browallia New" w:hAnsi="Browallia New" w:cs="Browallia New"/>
                <w:lang w:val="en-GB" w:eastAsia="th-TH"/>
              </w:rPr>
              <w:t>770</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7F2EC4D0" w14:textId="4890D3CA"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445473A0" w14:textId="358B0B36"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4B5F6DE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91FDE2A" w14:textId="74600373"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spacing w:val="-6"/>
                <w:cs/>
              </w:rPr>
              <w:t>สินทรัพย์อื่น</w:t>
            </w:r>
          </w:p>
        </w:tc>
        <w:tc>
          <w:tcPr>
            <w:tcW w:w="444" w:type="pct"/>
            <w:tcBorders>
              <w:top w:val="nil"/>
              <w:left w:val="nil"/>
              <w:bottom w:val="nil"/>
              <w:right w:val="nil"/>
            </w:tcBorders>
            <w:vAlign w:val="bottom"/>
          </w:tcPr>
          <w:p w14:paraId="169AC734" w14:textId="6D19A080"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4AD8D67A" w14:textId="0C21A49C"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588</w:t>
            </w:r>
            <w:r w:rsidR="00DE7059" w:rsidRPr="00164F0B">
              <w:rPr>
                <w:rFonts w:ascii="Browallia New" w:hAnsi="Browallia New" w:cs="Browallia New"/>
                <w:lang w:eastAsia="th-TH"/>
              </w:rPr>
              <w:t>,</w:t>
            </w:r>
            <w:r w:rsidRPr="00164F0B">
              <w:rPr>
                <w:rFonts w:ascii="Browallia New" w:hAnsi="Browallia New" w:cs="Browallia New"/>
                <w:lang w:val="en-GB" w:eastAsia="th-TH"/>
              </w:rPr>
              <w:t>478</w:t>
            </w:r>
          </w:p>
        </w:tc>
        <w:tc>
          <w:tcPr>
            <w:tcW w:w="793" w:type="pct"/>
            <w:tcBorders>
              <w:top w:val="nil"/>
              <w:left w:val="nil"/>
              <w:bottom w:val="single" w:sz="4" w:space="0" w:color="auto"/>
              <w:right w:val="nil"/>
            </w:tcBorders>
            <w:vAlign w:val="bottom"/>
          </w:tcPr>
          <w:p w14:paraId="7BA8F62F" w14:textId="43B57983"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510</w:t>
            </w:r>
            <w:r w:rsidRPr="00164F0B">
              <w:rPr>
                <w:rFonts w:ascii="Browallia New" w:hAnsi="Browallia New" w:cs="Browallia New"/>
                <w:lang w:eastAsia="th-TH"/>
              </w:rPr>
              <w:t>,</w:t>
            </w:r>
            <w:r w:rsidR="00804C1E" w:rsidRPr="00164F0B">
              <w:rPr>
                <w:rFonts w:ascii="Browallia New" w:hAnsi="Browallia New" w:cs="Browallia New"/>
                <w:lang w:val="en-GB" w:eastAsia="th-TH"/>
              </w:rPr>
              <w:t>881</w:t>
            </w:r>
            <w:r w:rsidRPr="00164F0B">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27A635B9" w14:textId="18AF7EAF"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1BF9708C" w14:textId="4633874A"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077</w:t>
            </w:r>
            <w:r w:rsidR="00DE7059" w:rsidRPr="00164F0B">
              <w:rPr>
                <w:rFonts w:ascii="Browallia New" w:hAnsi="Browallia New" w:cs="Browallia New"/>
                <w:lang w:eastAsia="th-TH"/>
              </w:rPr>
              <w:t>,</w:t>
            </w:r>
            <w:r w:rsidRPr="00164F0B">
              <w:rPr>
                <w:rFonts w:ascii="Browallia New" w:hAnsi="Browallia New" w:cs="Browallia New"/>
                <w:lang w:val="en-GB" w:eastAsia="th-TH"/>
              </w:rPr>
              <w:t>597</w:t>
            </w:r>
          </w:p>
        </w:tc>
      </w:tr>
      <w:tr w:rsidR="00DE7059" w:rsidRPr="00164F0B" w14:paraId="10533E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708C004" w14:textId="28B6688D" w:rsidR="00DE7059" w:rsidRPr="00164F0B" w:rsidRDefault="00DE7059" w:rsidP="009F3E0D">
            <w:pPr>
              <w:ind w:left="709" w:right="-18" w:hanging="169"/>
              <w:rPr>
                <w:rFonts w:ascii="Browallia New" w:hAnsi="Browallia New" w:cs="Browallia New"/>
                <w:b/>
                <w:bCs/>
                <w:spacing w:val="-10"/>
                <w:lang w:eastAsia="th-TH"/>
              </w:rPr>
            </w:pPr>
            <w:r w:rsidRPr="00164F0B">
              <w:rPr>
                <w:rFonts w:ascii="Browallia New" w:hAnsi="Browallia New" w:cs="Browallia New"/>
                <w:b/>
                <w:bCs/>
                <w:spacing w:val="-10"/>
                <w:cs/>
              </w:rPr>
              <w:t>รวมรายการที่มีผลกระทบต่อสินทรัพย์</w:t>
            </w:r>
          </w:p>
        </w:tc>
        <w:tc>
          <w:tcPr>
            <w:tcW w:w="444" w:type="pct"/>
            <w:tcBorders>
              <w:top w:val="nil"/>
              <w:left w:val="nil"/>
              <w:bottom w:val="nil"/>
              <w:right w:val="nil"/>
            </w:tcBorders>
            <w:vAlign w:val="bottom"/>
          </w:tcPr>
          <w:p w14:paraId="15BB25A8"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7A06D75" w14:textId="1FEC4D43"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827</w:t>
            </w:r>
            <w:r w:rsidR="00DE7059" w:rsidRPr="00164F0B">
              <w:rPr>
                <w:rFonts w:ascii="Browallia New" w:hAnsi="Browallia New" w:cs="Browallia New"/>
                <w:lang w:eastAsia="th-TH"/>
              </w:rPr>
              <w:t>,</w:t>
            </w:r>
            <w:r w:rsidRPr="00164F0B">
              <w:rPr>
                <w:rFonts w:ascii="Browallia New" w:hAnsi="Browallia New" w:cs="Browallia New"/>
                <w:lang w:val="en-GB" w:eastAsia="th-TH"/>
              </w:rPr>
              <w:t>316</w:t>
            </w:r>
            <w:r w:rsidR="00DE7059" w:rsidRPr="00164F0B">
              <w:rPr>
                <w:rFonts w:ascii="Browallia New" w:hAnsi="Browallia New" w:cs="Browallia New"/>
                <w:lang w:eastAsia="th-TH"/>
              </w:rPr>
              <w:t>,</w:t>
            </w:r>
            <w:r w:rsidRPr="00164F0B">
              <w:rPr>
                <w:rFonts w:ascii="Browallia New" w:hAnsi="Browallia New" w:cs="Browallia New"/>
                <w:lang w:val="en-GB" w:eastAsia="th-TH"/>
              </w:rPr>
              <w:t>448</w:t>
            </w:r>
          </w:p>
        </w:tc>
        <w:tc>
          <w:tcPr>
            <w:tcW w:w="793" w:type="pct"/>
            <w:tcBorders>
              <w:top w:val="nil"/>
              <w:left w:val="nil"/>
              <w:bottom w:val="single" w:sz="4" w:space="0" w:color="auto"/>
              <w:right w:val="nil"/>
            </w:tcBorders>
            <w:vAlign w:val="bottom"/>
          </w:tcPr>
          <w:p w14:paraId="7093E9A8" w14:textId="5881A799"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178</w:t>
            </w:r>
            <w:r w:rsidRPr="00164F0B">
              <w:rPr>
                <w:rFonts w:ascii="Browallia New" w:hAnsi="Browallia New" w:cs="Browallia New"/>
                <w:lang w:eastAsia="th-TH"/>
              </w:rPr>
              <w:t>,</w:t>
            </w:r>
            <w:r w:rsidR="00804C1E" w:rsidRPr="00164F0B">
              <w:rPr>
                <w:rFonts w:ascii="Browallia New" w:hAnsi="Browallia New" w:cs="Browallia New"/>
                <w:lang w:val="en-GB" w:eastAsia="th-TH"/>
              </w:rPr>
              <w:t>183</w:t>
            </w:r>
            <w:r w:rsidRPr="00164F0B">
              <w:rPr>
                <w:rFonts w:ascii="Browallia New" w:hAnsi="Browallia New" w:cs="Browallia New"/>
                <w:lang w:eastAsia="th-TH"/>
              </w:rPr>
              <w:t>,</w:t>
            </w:r>
            <w:r w:rsidR="00804C1E" w:rsidRPr="00164F0B">
              <w:rPr>
                <w:rFonts w:ascii="Browallia New" w:hAnsi="Browallia New" w:cs="Browallia New"/>
                <w:lang w:val="en-GB" w:eastAsia="th-TH"/>
              </w:rPr>
              <w:t>333</w:t>
            </w:r>
            <w:r w:rsidRPr="00164F0B">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009F7E20" w14:textId="09B0C995"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612" w:type="pct"/>
            <w:tcBorders>
              <w:top w:val="nil"/>
              <w:left w:val="nil"/>
              <w:bottom w:val="single" w:sz="4" w:space="0" w:color="auto"/>
              <w:right w:val="nil"/>
            </w:tcBorders>
            <w:vAlign w:val="bottom"/>
          </w:tcPr>
          <w:p w14:paraId="7577CF29" w14:textId="63DCAB64"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649</w:t>
            </w:r>
            <w:r w:rsidR="00DE7059" w:rsidRPr="00164F0B">
              <w:rPr>
                <w:rFonts w:ascii="Browallia New" w:hAnsi="Browallia New" w:cs="Browallia New"/>
                <w:lang w:eastAsia="th-TH"/>
              </w:rPr>
              <w:t>,</w:t>
            </w:r>
            <w:r w:rsidRPr="00164F0B">
              <w:rPr>
                <w:rFonts w:ascii="Browallia New" w:hAnsi="Browallia New" w:cs="Browallia New"/>
                <w:lang w:val="en-GB" w:eastAsia="th-TH"/>
              </w:rPr>
              <w:t>335</w:t>
            </w:r>
            <w:r w:rsidR="00DE7059" w:rsidRPr="00164F0B">
              <w:rPr>
                <w:rFonts w:ascii="Browallia New" w:hAnsi="Browallia New" w:cs="Browallia New"/>
                <w:lang w:eastAsia="th-TH"/>
              </w:rPr>
              <w:t>,</w:t>
            </w:r>
            <w:r w:rsidRPr="00164F0B">
              <w:rPr>
                <w:rFonts w:ascii="Browallia New" w:hAnsi="Browallia New" w:cs="Browallia New"/>
                <w:lang w:val="en-GB" w:eastAsia="th-TH"/>
              </w:rPr>
              <w:t>247</w:t>
            </w:r>
          </w:p>
        </w:tc>
      </w:tr>
      <w:tr w:rsidR="00731C68" w:rsidRPr="00164F0B" w14:paraId="070C27E0"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8055416" w14:textId="77777777" w:rsidR="00BF3D4B" w:rsidRPr="00164F0B" w:rsidRDefault="00BF3D4B" w:rsidP="009F3E0D">
            <w:pPr>
              <w:ind w:left="540" w:right="-18"/>
              <w:rPr>
                <w:rFonts w:ascii="Browallia New" w:hAnsi="Browallia New" w:cs="Browallia New"/>
                <w:b/>
                <w:bCs/>
                <w:spacing w:val="-6"/>
                <w:cs/>
              </w:rPr>
            </w:pPr>
          </w:p>
        </w:tc>
        <w:tc>
          <w:tcPr>
            <w:tcW w:w="444" w:type="pct"/>
            <w:tcBorders>
              <w:top w:val="nil"/>
              <w:left w:val="nil"/>
              <w:bottom w:val="nil"/>
              <w:right w:val="nil"/>
            </w:tcBorders>
            <w:vAlign w:val="bottom"/>
          </w:tcPr>
          <w:p w14:paraId="1F778C76" w14:textId="77777777" w:rsidR="00BF3D4B" w:rsidRPr="00164F0B" w:rsidRDefault="00BF3D4B" w:rsidP="009F3E0D">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485454BF" w14:textId="77777777" w:rsidR="00BF3D4B" w:rsidRPr="00164F0B" w:rsidRDefault="00BF3D4B" w:rsidP="009F3E0D">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664400F8" w14:textId="77777777" w:rsidR="00BF3D4B" w:rsidRPr="00164F0B" w:rsidRDefault="00BF3D4B" w:rsidP="009F3E0D">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59E62546" w14:textId="77777777" w:rsidR="00BF3D4B" w:rsidRPr="00164F0B" w:rsidRDefault="00BF3D4B" w:rsidP="009F3E0D">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6D30DFF2" w14:textId="77777777" w:rsidR="00BF3D4B" w:rsidRPr="00164F0B" w:rsidRDefault="00BF3D4B" w:rsidP="009F3E0D">
            <w:pPr>
              <w:ind w:right="-72"/>
              <w:jc w:val="right"/>
              <w:rPr>
                <w:rFonts w:ascii="Browallia New" w:hAnsi="Browallia New" w:cs="Browallia New"/>
                <w:b/>
                <w:bCs/>
                <w:lang w:eastAsia="th-TH"/>
              </w:rPr>
            </w:pPr>
          </w:p>
        </w:tc>
      </w:tr>
      <w:tr w:rsidR="00DE7059" w:rsidRPr="00164F0B" w14:paraId="3B42CB9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68F61BC" w14:textId="611658C7"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หนี้สินและส่วนของเจ้าของ</w:t>
            </w:r>
          </w:p>
        </w:tc>
        <w:tc>
          <w:tcPr>
            <w:tcW w:w="444" w:type="pct"/>
            <w:tcBorders>
              <w:top w:val="nil"/>
              <w:left w:val="nil"/>
              <w:bottom w:val="nil"/>
              <w:right w:val="nil"/>
            </w:tcBorders>
            <w:vAlign w:val="bottom"/>
          </w:tcPr>
          <w:p w14:paraId="15A51B34"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7A114C50" w14:textId="77777777" w:rsidR="00DE7059" w:rsidRPr="00164F0B" w:rsidRDefault="00DE7059" w:rsidP="009F3E0D">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04A9A2A3" w14:textId="77777777" w:rsidR="00DE7059" w:rsidRPr="00164F0B" w:rsidRDefault="00DE7059" w:rsidP="009F3E0D">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6C83238D" w14:textId="77777777" w:rsidR="00DE7059" w:rsidRPr="00164F0B" w:rsidRDefault="00DE7059" w:rsidP="009F3E0D">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7AD0E735"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70D242BB"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C89836D" w14:textId="318373AE"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หนี้สิน</w:t>
            </w:r>
          </w:p>
        </w:tc>
        <w:tc>
          <w:tcPr>
            <w:tcW w:w="444" w:type="pct"/>
            <w:tcBorders>
              <w:top w:val="nil"/>
              <w:left w:val="nil"/>
              <w:bottom w:val="nil"/>
              <w:right w:val="nil"/>
            </w:tcBorders>
            <w:vAlign w:val="bottom"/>
          </w:tcPr>
          <w:p w14:paraId="1283B415"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1A0480B" w14:textId="77777777" w:rsidR="00DE7059" w:rsidRPr="00164F0B" w:rsidRDefault="00DE7059" w:rsidP="009F3E0D">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5CF8B399" w14:textId="77777777" w:rsidR="00DE7059" w:rsidRPr="00164F0B" w:rsidRDefault="00DE7059" w:rsidP="009F3E0D">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7FBCDD7D" w14:textId="77777777" w:rsidR="00DE7059" w:rsidRPr="00164F0B" w:rsidRDefault="00DE7059" w:rsidP="009F3E0D">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4C0EDA1C"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6F08A7C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D56E29D" w14:textId="7502107C"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หนี้สินจากสัญญาประกันภัย</w:t>
            </w:r>
          </w:p>
        </w:tc>
        <w:tc>
          <w:tcPr>
            <w:tcW w:w="444" w:type="pct"/>
            <w:tcBorders>
              <w:top w:val="nil"/>
              <w:left w:val="nil"/>
              <w:bottom w:val="nil"/>
              <w:right w:val="nil"/>
            </w:tcBorders>
            <w:vAlign w:val="bottom"/>
          </w:tcPr>
          <w:p w14:paraId="1940836B" w14:textId="7605C912"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5AFE664D" w14:textId="18E246B3"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852</w:t>
            </w:r>
            <w:r w:rsidR="00DE7059" w:rsidRPr="00164F0B">
              <w:rPr>
                <w:rFonts w:ascii="Browallia New" w:hAnsi="Browallia New" w:cs="Browallia New"/>
                <w:lang w:eastAsia="th-TH"/>
              </w:rPr>
              <w:t>,</w:t>
            </w:r>
            <w:r w:rsidRPr="00164F0B">
              <w:rPr>
                <w:rFonts w:ascii="Browallia New" w:hAnsi="Browallia New" w:cs="Browallia New"/>
                <w:lang w:val="en-GB" w:eastAsia="th-TH"/>
              </w:rPr>
              <w:t>422</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p>
        </w:tc>
        <w:tc>
          <w:tcPr>
            <w:tcW w:w="793" w:type="pct"/>
            <w:tcBorders>
              <w:top w:val="nil"/>
              <w:left w:val="nil"/>
              <w:bottom w:val="nil"/>
              <w:right w:val="nil"/>
            </w:tcBorders>
            <w:vAlign w:val="bottom"/>
          </w:tcPr>
          <w:p w14:paraId="6CA78E48" w14:textId="27329BFD"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125</w:t>
            </w:r>
            <w:r w:rsidRPr="00164F0B">
              <w:rPr>
                <w:rFonts w:ascii="Browallia New" w:hAnsi="Browallia New" w:cs="Browallia New"/>
                <w:lang w:eastAsia="th-TH"/>
              </w:rPr>
              <w:t>,</w:t>
            </w:r>
            <w:r w:rsidR="00804C1E" w:rsidRPr="00164F0B">
              <w:rPr>
                <w:rFonts w:ascii="Browallia New" w:hAnsi="Browallia New" w:cs="Browallia New"/>
                <w:lang w:val="en-GB" w:eastAsia="th-TH"/>
              </w:rPr>
              <w:t>510</w:t>
            </w:r>
            <w:r w:rsidRPr="00164F0B">
              <w:rPr>
                <w:rFonts w:ascii="Browallia New" w:hAnsi="Browallia New" w:cs="Browallia New"/>
                <w:lang w:eastAsia="th-TH"/>
              </w:rPr>
              <w:t>,</w:t>
            </w:r>
            <w:r w:rsidR="00804C1E" w:rsidRPr="00164F0B">
              <w:rPr>
                <w:rFonts w:ascii="Browallia New" w:hAnsi="Browallia New" w:cs="Browallia New"/>
                <w:lang w:val="en-GB" w:eastAsia="th-TH"/>
              </w:rPr>
              <w:t>483</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1D8E2F11" w14:textId="263715F3"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730A5916" w14:textId="268120CD"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726</w:t>
            </w:r>
            <w:r w:rsidR="00DE7059" w:rsidRPr="00164F0B">
              <w:rPr>
                <w:rFonts w:ascii="Browallia New" w:hAnsi="Browallia New" w:cs="Browallia New"/>
                <w:lang w:eastAsia="th-TH"/>
              </w:rPr>
              <w:t>,</w:t>
            </w:r>
            <w:r w:rsidRPr="00164F0B">
              <w:rPr>
                <w:rFonts w:ascii="Browallia New" w:hAnsi="Browallia New" w:cs="Browallia New"/>
                <w:lang w:val="en-GB" w:eastAsia="th-TH"/>
              </w:rPr>
              <w:t>911</w:t>
            </w:r>
            <w:r w:rsidR="00DE7059" w:rsidRPr="00164F0B">
              <w:rPr>
                <w:rFonts w:ascii="Browallia New" w:hAnsi="Browallia New" w:cs="Browallia New"/>
                <w:lang w:eastAsia="th-TH"/>
              </w:rPr>
              <w:t>,</w:t>
            </w:r>
            <w:r w:rsidRPr="00164F0B">
              <w:rPr>
                <w:rFonts w:ascii="Browallia New" w:hAnsi="Browallia New" w:cs="Browallia New"/>
                <w:lang w:val="en-GB" w:eastAsia="th-TH"/>
              </w:rPr>
              <w:t>963</w:t>
            </w:r>
          </w:p>
        </w:tc>
      </w:tr>
      <w:tr w:rsidR="00DE7059" w:rsidRPr="00164F0B" w14:paraId="3BC68DF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A19C188" w14:textId="451BE44D"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หนี้สินจากสัญญาประกันภัยต่อ</w:t>
            </w:r>
          </w:p>
        </w:tc>
        <w:tc>
          <w:tcPr>
            <w:tcW w:w="444" w:type="pct"/>
            <w:tcBorders>
              <w:top w:val="nil"/>
              <w:left w:val="nil"/>
              <w:bottom w:val="nil"/>
              <w:right w:val="nil"/>
            </w:tcBorders>
            <w:vAlign w:val="bottom"/>
          </w:tcPr>
          <w:p w14:paraId="09224D76" w14:textId="07FF77B9"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04024D2F" w14:textId="21C4137A"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93" w:type="pct"/>
            <w:tcBorders>
              <w:top w:val="nil"/>
              <w:left w:val="nil"/>
              <w:bottom w:val="nil"/>
              <w:right w:val="nil"/>
            </w:tcBorders>
            <w:vAlign w:val="bottom"/>
          </w:tcPr>
          <w:p w14:paraId="6757C915" w14:textId="7922D8D1"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r w:rsidR="00DE7059" w:rsidRPr="00164F0B">
              <w:rPr>
                <w:rFonts w:ascii="Browallia New" w:hAnsi="Browallia New" w:cs="Browallia New"/>
                <w:lang w:eastAsia="th-TH"/>
              </w:rPr>
              <w:t>,</w:t>
            </w:r>
            <w:r w:rsidRPr="00164F0B">
              <w:rPr>
                <w:rFonts w:ascii="Browallia New" w:hAnsi="Browallia New" w:cs="Browallia New"/>
                <w:lang w:val="en-GB" w:eastAsia="th-TH"/>
              </w:rPr>
              <w:t>441</w:t>
            </w:r>
          </w:p>
        </w:tc>
        <w:tc>
          <w:tcPr>
            <w:tcW w:w="725" w:type="pct"/>
            <w:tcBorders>
              <w:top w:val="nil"/>
              <w:left w:val="nil"/>
              <w:bottom w:val="nil"/>
              <w:right w:val="nil"/>
            </w:tcBorders>
            <w:vAlign w:val="bottom"/>
          </w:tcPr>
          <w:p w14:paraId="3DC90789" w14:textId="40EC64E8"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2DCA0FA2" w14:textId="08820FE6"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446</w:t>
            </w:r>
            <w:r w:rsidR="00DE7059" w:rsidRPr="00164F0B">
              <w:rPr>
                <w:rFonts w:ascii="Browallia New" w:hAnsi="Browallia New" w:cs="Browallia New"/>
                <w:lang w:eastAsia="th-TH"/>
              </w:rPr>
              <w:t>,</w:t>
            </w:r>
            <w:r w:rsidRPr="00164F0B">
              <w:rPr>
                <w:rFonts w:ascii="Browallia New" w:hAnsi="Browallia New" w:cs="Browallia New"/>
                <w:lang w:val="en-GB" w:eastAsia="th-TH"/>
              </w:rPr>
              <w:t>441</w:t>
            </w:r>
          </w:p>
        </w:tc>
      </w:tr>
      <w:tr w:rsidR="00DE7059" w:rsidRPr="00164F0B" w14:paraId="449980F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02FF2098" w14:textId="65779DF2"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ค่าใช้จ่ายค้างจ่าย</w:t>
            </w:r>
          </w:p>
        </w:tc>
        <w:tc>
          <w:tcPr>
            <w:tcW w:w="444" w:type="pct"/>
            <w:tcBorders>
              <w:top w:val="nil"/>
              <w:left w:val="nil"/>
              <w:bottom w:val="nil"/>
              <w:right w:val="nil"/>
            </w:tcBorders>
            <w:vAlign w:val="bottom"/>
          </w:tcPr>
          <w:p w14:paraId="1092105C" w14:textId="65E5ABF8"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723" w:type="pct"/>
            <w:tcBorders>
              <w:top w:val="nil"/>
              <w:left w:val="nil"/>
              <w:bottom w:val="nil"/>
              <w:right w:val="nil"/>
            </w:tcBorders>
            <w:vAlign w:val="bottom"/>
          </w:tcPr>
          <w:p w14:paraId="4E8A422F" w14:textId="5D4E0A44"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70</w:t>
            </w:r>
            <w:r w:rsidR="00DE7059" w:rsidRPr="00164F0B">
              <w:rPr>
                <w:rFonts w:ascii="Browallia New" w:hAnsi="Browallia New" w:cs="Browallia New"/>
                <w:lang w:eastAsia="th-TH"/>
              </w:rPr>
              <w:t>,</w:t>
            </w:r>
            <w:r w:rsidRPr="00164F0B">
              <w:rPr>
                <w:rFonts w:ascii="Browallia New" w:hAnsi="Browallia New" w:cs="Browallia New"/>
                <w:lang w:val="en-GB" w:eastAsia="th-TH"/>
              </w:rPr>
              <w:t>231</w:t>
            </w:r>
            <w:r w:rsidR="00DE7059" w:rsidRPr="00164F0B">
              <w:rPr>
                <w:rFonts w:ascii="Browallia New" w:hAnsi="Browallia New" w:cs="Browallia New"/>
                <w:lang w:eastAsia="th-TH"/>
              </w:rPr>
              <w:t>,</w:t>
            </w:r>
            <w:r w:rsidRPr="00164F0B">
              <w:rPr>
                <w:rFonts w:ascii="Browallia New" w:hAnsi="Browallia New" w:cs="Browallia New"/>
                <w:lang w:val="en-GB" w:eastAsia="th-TH"/>
              </w:rPr>
              <w:t>891</w:t>
            </w:r>
          </w:p>
        </w:tc>
        <w:tc>
          <w:tcPr>
            <w:tcW w:w="793" w:type="pct"/>
            <w:tcBorders>
              <w:top w:val="nil"/>
              <w:left w:val="nil"/>
              <w:bottom w:val="nil"/>
              <w:right w:val="nil"/>
            </w:tcBorders>
            <w:vAlign w:val="bottom"/>
          </w:tcPr>
          <w:p w14:paraId="2919EEBA" w14:textId="0ECC01C7"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18</w:t>
            </w:r>
            <w:r w:rsidRPr="00164F0B">
              <w:rPr>
                <w:rFonts w:ascii="Browallia New" w:hAnsi="Browallia New" w:cs="Browallia New"/>
                <w:lang w:eastAsia="th-TH"/>
              </w:rPr>
              <w:t>,</w:t>
            </w:r>
            <w:r w:rsidR="00804C1E" w:rsidRPr="00164F0B">
              <w:rPr>
                <w:rFonts w:ascii="Browallia New" w:hAnsi="Browallia New" w:cs="Browallia New"/>
                <w:lang w:val="en-GB" w:eastAsia="th-TH"/>
              </w:rPr>
              <w:t>404</w:t>
            </w:r>
            <w:r w:rsidRPr="00164F0B">
              <w:rPr>
                <w:rFonts w:ascii="Browallia New" w:hAnsi="Browallia New" w:cs="Browallia New"/>
                <w:lang w:eastAsia="th-TH"/>
              </w:rPr>
              <w:t>,</w:t>
            </w:r>
            <w:r w:rsidR="00804C1E" w:rsidRPr="00164F0B">
              <w:rPr>
                <w:rFonts w:ascii="Browallia New" w:hAnsi="Browallia New" w:cs="Browallia New"/>
                <w:lang w:val="en-GB" w:eastAsia="th-TH"/>
              </w:rPr>
              <w:t>634</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62E80D64" w14:textId="3464B981"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7</w:t>
            </w:r>
            <w:r w:rsidRPr="00164F0B">
              <w:rPr>
                <w:rFonts w:ascii="Browallia New" w:hAnsi="Browallia New" w:cs="Browallia New"/>
                <w:lang w:eastAsia="th-TH"/>
              </w:rPr>
              <w:t>,</w:t>
            </w:r>
            <w:r w:rsidR="00804C1E" w:rsidRPr="00164F0B">
              <w:rPr>
                <w:rFonts w:ascii="Browallia New" w:hAnsi="Browallia New" w:cs="Browallia New"/>
                <w:lang w:val="en-GB" w:eastAsia="th-TH"/>
              </w:rPr>
              <w:t>797</w:t>
            </w:r>
            <w:r w:rsidRPr="00164F0B">
              <w:rPr>
                <w:rFonts w:ascii="Browallia New" w:hAnsi="Browallia New" w:cs="Browallia New"/>
                <w:lang w:eastAsia="th-TH"/>
              </w:rPr>
              <w:t>,</w:t>
            </w:r>
            <w:r w:rsidR="00804C1E" w:rsidRPr="00164F0B">
              <w:rPr>
                <w:rFonts w:ascii="Browallia New" w:hAnsi="Browallia New" w:cs="Browallia New"/>
                <w:lang w:val="en-GB" w:eastAsia="th-TH"/>
              </w:rPr>
              <w:t>868</w:t>
            </w:r>
            <w:r w:rsidRPr="00164F0B">
              <w:rPr>
                <w:rFonts w:ascii="Browallia New" w:hAnsi="Browallia New" w:cs="Browallia New"/>
                <w:lang w:eastAsia="th-TH"/>
              </w:rPr>
              <w:t>)</w:t>
            </w:r>
          </w:p>
        </w:tc>
        <w:tc>
          <w:tcPr>
            <w:tcW w:w="612" w:type="pct"/>
            <w:tcBorders>
              <w:top w:val="nil"/>
              <w:left w:val="nil"/>
              <w:bottom w:val="nil"/>
              <w:right w:val="nil"/>
            </w:tcBorders>
            <w:vAlign w:val="bottom"/>
          </w:tcPr>
          <w:p w14:paraId="7B569B87" w14:textId="7C6B486B"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029</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p>
        </w:tc>
      </w:tr>
      <w:tr w:rsidR="00DE7059" w:rsidRPr="00164F0B" w14:paraId="4BCCD71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4C3134E" w14:textId="1E0E5E98"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ภาษีเงินได้นิติบุคคลค้างจ่าย</w:t>
            </w:r>
          </w:p>
        </w:tc>
        <w:tc>
          <w:tcPr>
            <w:tcW w:w="444" w:type="pct"/>
            <w:tcBorders>
              <w:top w:val="nil"/>
              <w:left w:val="nil"/>
              <w:bottom w:val="nil"/>
              <w:right w:val="nil"/>
            </w:tcBorders>
            <w:vAlign w:val="bottom"/>
          </w:tcPr>
          <w:p w14:paraId="1AC858D3" w14:textId="11368574"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723" w:type="pct"/>
            <w:tcBorders>
              <w:top w:val="nil"/>
              <w:left w:val="nil"/>
              <w:bottom w:val="nil"/>
              <w:right w:val="nil"/>
            </w:tcBorders>
            <w:vAlign w:val="bottom"/>
          </w:tcPr>
          <w:p w14:paraId="1304670E" w14:textId="4746F1B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7</w:t>
            </w:r>
            <w:r w:rsidR="00DE7059" w:rsidRPr="00164F0B">
              <w:rPr>
                <w:rFonts w:ascii="Browallia New" w:hAnsi="Browallia New" w:cs="Browallia New"/>
                <w:lang w:eastAsia="th-TH"/>
              </w:rPr>
              <w:t>,</w:t>
            </w:r>
            <w:r w:rsidRPr="00164F0B">
              <w:rPr>
                <w:rFonts w:ascii="Browallia New" w:hAnsi="Browallia New" w:cs="Browallia New"/>
                <w:lang w:val="en-GB" w:eastAsia="th-TH"/>
              </w:rPr>
              <w:t>620</w:t>
            </w:r>
            <w:r w:rsidR="00DE7059" w:rsidRPr="00164F0B">
              <w:rPr>
                <w:rFonts w:ascii="Browallia New" w:hAnsi="Browallia New" w:cs="Browallia New"/>
                <w:lang w:eastAsia="th-TH"/>
              </w:rPr>
              <w:t>,</w:t>
            </w:r>
            <w:r w:rsidRPr="00164F0B">
              <w:rPr>
                <w:rFonts w:ascii="Browallia New" w:hAnsi="Browallia New" w:cs="Browallia New"/>
                <w:lang w:val="en-GB" w:eastAsia="th-TH"/>
              </w:rPr>
              <w:t>176</w:t>
            </w:r>
          </w:p>
        </w:tc>
        <w:tc>
          <w:tcPr>
            <w:tcW w:w="793" w:type="pct"/>
            <w:tcBorders>
              <w:top w:val="nil"/>
              <w:left w:val="nil"/>
              <w:bottom w:val="nil"/>
              <w:right w:val="nil"/>
            </w:tcBorders>
            <w:vAlign w:val="bottom"/>
          </w:tcPr>
          <w:p w14:paraId="2AF233BE" w14:textId="061CF1D0"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25" w:type="pct"/>
            <w:tcBorders>
              <w:top w:val="nil"/>
              <w:left w:val="nil"/>
              <w:bottom w:val="nil"/>
              <w:right w:val="nil"/>
            </w:tcBorders>
            <w:vAlign w:val="bottom"/>
          </w:tcPr>
          <w:p w14:paraId="28B7C795" w14:textId="4C062B86"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770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12" w:type="pct"/>
            <w:tcBorders>
              <w:top w:val="nil"/>
              <w:left w:val="nil"/>
              <w:bottom w:val="nil"/>
              <w:right w:val="nil"/>
            </w:tcBorders>
            <w:vAlign w:val="bottom"/>
          </w:tcPr>
          <w:p w14:paraId="2D706484" w14:textId="10E0A067"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9</w:t>
            </w:r>
            <w:r w:rsidR="00DE7059" w:rsidRPr="00164F0B">
              <w:rPr>
                <w:rFonts w:ascii="Browallia New" w:hAnsi="Browallia New" w:cs="Browallia New"/>
                <w:lang w:eastAsia="th-TH"/>
              </w:rPr>
              <w:t>,</w:t>
            </w:r>
            <w:r w:rsidRPr="00164F0B">
              <w:rPr>
                <w:rFonts w:ascii="Browallia New" w:hAnsi="Browallia New" w:cs="Browallia New"/>
                <w:lang w:val="en-GB" w:eastAsia="th-TH"/>
              </w:rPr>
              <w:t>390</w:t>
            </w:r>
            <w:r w:rsidR="00DE7059" w:rsidRPr="00164F0B">
              <w:rPr>
                <w:rFonts w:ascii="Browallia New" w:hAnsi="Browallia New" w:cs="Browallia New"/>
                <w:lang w:eastAsia="th-TH"/>
              </w:rPr>
              <w:t>,</w:t>
            </w:r>
            <w:r w:rsidRPr="00164F0B">
              <w:rPr>
                <w:rFonts w:ascii="Browallia New" w:hAnsi="Browallia New" w:cs="Browallia New"/>
                <w:lang w:val="en-GB" w:eastAsia="th-TH"/>
              </w:rPr>
              <w:t>176</w:t>
            </w:r>
          </w:p>
        </w:tc>
      </w:tr>
      <w:tr w:rsidR="00DE7059" w:rsidRPr="00164F0B" w14:paraId="170338C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4B4248CD" w14:textId="2F5F0171"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เจ้าหนี้บริษัทประกันภัยต่อ</w:t>
            </w:r>
          </w:p>
        </w:tc>
        <w:tc>
          <w:tcPr>
            <w:tcW w:w="444" w:type="pct"/>
            <w:tcBorders>
              <w:top w:val="nil"/>
              <w:left w:val="nil"/>
              <w:bottom w:val="nil"/>
              <w:right w:val="nil"/>
            </w:tcBorders>
            <w:vAlign w:val="bottom"/>
          </w:tcPr>
          <w:p w14:paraId="48EFC028" w14:textId="74C91037"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30AB96A6" w14:textId="19586CB3"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67</w:t>
            </w:r>
            <w:r w:rsidR="00DE7059" w:rsidRPr="00164F0B">
              <w:rPr>
                <w:rFonts w:ascii="Browallia New" w:hAnsi="Browallia New" w:cs="Browallia New"/>
                <w:lang w:eastAsia="th-TH"/>
              </w:rPr>
              <w:t>,</w:t>
            </w:r>
            <w:r w:rsidRPr="00164F0B">
              <w:rPr>
                <w:rFonts w:ascii="Browallia New" w:hAnsi="Browallia New" w:cs="Browallia New"/>
                <w:lang w:val="en-GB" w:eastAsia="th-TH"/>
              </w:rPr>
              <w:t>237</w:t>
            </w:r>
            <w:r w:rsidR="00DE7059" w:rsidRPr="00164F0B">
              <w:rPr>
                <w:rFonts w:ascii="Browallia New" w:hAnsi="Browallia New" w:cs="Browallia New"/>
                <w:lang w:eastAsia="th-TH"/>
              </w:rPr>
              <w:t>,</w:t>
            </w:r>
            <w:r w:rsidRPr="00164F0B">
              <w:rPr>
                <w:rFonts w:ascii="Browallia New" w:hAnsi="Browallia New" w:cs="Browallia New"/>
                <w:lang w:val="en-GB" w:eastAsia="th-TH"/>
              </w:rPr>
              <w:t>292</w:t>
            </w:r>
          </w:p>
        </w:tc>
        <w:tc>
          <w:tcPr>
            <w:tcW w:w="793" w:type="pct"/>
            <w:tcBorders>
              <w:top w:val="nil"/>
              <w:left w:val="nil"/>
              <w:bottom w:val="nil"/>
              <w:right w:val="nil"/>
            </w:tcBorders>
            <w:vAlign w:val="bottom"/>
          </w:tcPr>
          <w:p w14:paraId="41BF2929" w14:textId="1BC19B6C"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67</w:t>
            </w:r>
            <w:r w:rsidRPr="00164F0B">
              <w:rPr>
                <w:rFonts w:ascii="Browallia New" w:hAnsi="Browallia New" w:cs="Browallia New"/>
                <w:lang w:eastAsia="th-TH"/>
              </w:rPr>
              <w:t>,</w:t>
            </w:r>
            <w:r w:rsidR="00804C1E" w:rsidRPr="00164F0B">
              <w:rPr>
                <w:rFonts w:ascii="Browallia New" w:hAnsi="Browallia New" w:cs="Browallia New"/>
                <w:lang w:val="en-GB" w:eastAsia="th-TH"/>
              </w:rPr>
              <w:t>237</w:t>
            </w:r>
            <w:r w:rsidRPr="00164F0B">
              <w:rPr>
                <w:rFonts w:ascii="Browallia New" w:hAnsi="Browallia New" w:cs="Browallia New"/>
                <w:lang w:eastAsia="th-TH"/>
              </w:rPr>
              <w:t>,</w:t>
            </w:r>
            <w:r w:rsidR="00804C1E" w:rsidRPr="00164F0B">
              <w:rPr>
                <w:rFonts w:ascii="Browallia New" w:hAnsi="Browallia New" w:cs="Browallia New"/>
                <w:lang w:val="en-GB" w:eastAsia="th-TH"/>
              </w:rPr>
              <w:t>292</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0E219CB2" w14:textId="2DB59000"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5D9ACEFA" w14:textId="34C3DC19"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1942146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71A693C4" w14:textId="1248BFEB"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ค่านายหน้าค้างจ่าย</w:t>
            </w:r>
          </w:p>
        </w:tc>
        <w:tc>
          <w:tcPr>
            <w:tcW w:w="444" w:type="pct"/>
            <w:tcBorders>
              <w:top w:val="nil"/>
              <w:left w:val="nil"/>
              <w:bottom w:val="nil"/>
              <w:right w:val="nil"/>
            </w:tcBorders>
            <w:vAlign w:val="bottom"/>
          </w:tcPr>
          <w:p w14:paraId="1E7FC61C" w14:textId="29F3A9B0"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723" w:type="pct"/>
            <w:tcBorders>
              <w:top w:val="nil"/>
              <w:left w:val="nil"/>
              <w:bottom w:val="nil"/>
              <w:right w:val="nil"/>
            </w:tcBorders>
            <w:vAlign w:val="bottom"/>
          </w:tcPr>
          <w:p w14:paraId="26DFD60C" w14:textId="1E8F9A30"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16</w:t>
            </w:r>
            <w:r w:rsidR="00DE7059" w:rsidRPr="00164F0B">
              <w:rPr>
                <w:rFonts w:ascii="Browallia New" w:hAnsi="Browallia New" w:cs="Browallia New"/>
                <w:lang w:eastAsia="th-TH"/>
              </w:rPr>
              <w:t>,</w:t>
            </w:r>
            <w:r w:rsidRPr="00164F0B">
              <w:rPr>
                <w:rFonts w:ascii="Browallia New" w:hAnsi="Browallia New" w:cs="Browallia New"/>
                <w:lang w:val="en-GB" w:eastAsia="th-TH"/>
              </w:rPr>
              <w:t>749</w:t>
            </w:r>
            <w:r w:rsidR="00DE7059" w:rsidRPr="00164F0B">
              <w:rPr>
                <w:rFonts w:ascii="Browallia New" w:hAnsi="Browallia New" w:cs="Browallia New"/>
                <w:lang w:eastAsia="th-TH"/>
              </w:rPr>
              <w:t>,</w:t>
            </w:r>
            <w:r w:rsidRPr="00164F0B">
              <w:rPr>
                <w:rFonts w:ascii="Browallia New" w:hAnsi="Browallia New" w:cs="Browallia New"/>
                <w:lang w:val="en-GB" w:eastAsia="th-TH"/>
              </w:rPr>
              <w:t>863</w:t>
            </w:r>
          </w:p>
        </w:tc>
        <w:tc>
          <w:tcPr>
            <w:tcW w:w="793" w:type="pct"/>
            <w:tcBorders>
              <w:top w:val="nil"/>
              <w:left w:val="nil"/>
              <w:bottom w:val="nil"/>
              <w:right w:val="nil"/>
            </w:tcBorders>
            <w:vAlign w:val="bottom"/>
          </w:tcPr>
          <w:p w14:paraId="742354D6" w14:textId="4FBC14C8"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16</w:t>
            </w:r>
            <w:r w:rsidRPr="00164F0B">
              <w:rPr>
                <w:rFonts w:ascii="Browallia New" w:hAnsi="Browallia New" w:cs="Browallia New"/>
                <w:lang w:eastAsia="th-TH"/>
              </w:rPr>
              <w:t>,</w:t>
            </w:r>
            <w:r w:rsidR="00804C1E" w:rsidRPr="00164F0B">
              <w:rPr>
                <w:rFonts w:ascii="Browallia New" w:hAnsi="Browallia New" w:cs="Browallia New"/>
                <w:lang w:val="en-GB" w:eastAsia="th-TH"/>
              </w:rPr>
              <w:t>749</w:t>
            </w:r>
            <w:r w:rsidRPr="00164F0B">
              <w:rPr>
                <w:rFonts w:ascii="Browallia New" w:hAnsi="Browallia New" w:cs="Browallia New"/>
                <w:lang w:eastAsia="th-TH"/>
              </w:rPr>
              <w:t>,</w:t>
            </w:r>
            <w:r w:rsidR="00804C1E" w:rsidRPr="00164F0B">
              <w:rPr>
                <w:rFonts w:ascii="Browallia New" w:hAnsi="Browallia New" w:cs="Browallia New"/>
                <w:lang w:val="en-GB" w:eastAsia="th-TH"/>
              </w:rPr>
              <w:t>863</w:t>
            </w:r>
            <w:r w:rsidRPr="00164F0B">
              <w:rPr>
                <w:rFonts w:ascii="Browallia New" w:hAnsi="Browallia New" w:cs="Browallia New"/>
                <w:lang w:eastAsia="th-TH"/>
              </w:rPr>
              <w:t>)</w:t>
            </w:r>
          </w:p>
        </w:tc>
        <w:tc>
          <w:tcPr>
            <w:tcW w:w="725" w:type="pct"/>
            <w:tcBorders>
              <w:top w:val="nil"/>
              <w:left w:val="nil"/>
              <w:bottom w:val="nil"/>
              <w:right w:val="nil"/>
            </w:tcBorders>
            <w:vAlign w:val="bottom"/>
          </w:tcPr>
          <w:p w14:paraId="2B94D85C" w14:textId="0580ECC0"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0A7A84B7" w14:textId="35CE2107"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50466C0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15AEE7" w14:textId="09F729FF"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หนี้สินภาษีเงินได้รอการตัดบัญชี</w:t>
            </w:r>
          </w:p>
        </w:tc>
        <w:tc>
          <w:tcPr>
            <w:tcW w:w="444" w:type="pct"/>
            <w:tcBorders>
              <w:top w:val="nil"/>
              <w:left w:val="nil"/>
              <w:bottom w:val="nil"/>
              <w:right w:val="nil"/>
            </w:tcBorders>
            <w:vAlign w:val="bottom"/>
          </w:tcPr>
          <w:p w14:paraId="35E39495" w14:textId="6CEE50BC"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ข</w:t>
            </w:r>
          </w:p>
        </w:tc>
        <w:tc>
          <w:tcPr>
            <w:tcW w:w="723" w:type="pct"/>
            <w:tcBorders>
              <w:top w:val="nil"/>
              <w:left w:val="nil"/>
              <w:bottom w:val="nil"/>
              <w:right w:val="nil"/>
            </w:tcBorders>
            <w:vAlign w:val="bottom"/>
          </w:tcPr>
          <w:p w14:paraId="76C7E899" w14:textId="393DA0B3"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793" w:type="pct"/>
            <w:tcBorders>
              <w:top w:val="nil"/>
              <w:left w:val="nil"/>
              <w:bottom w:val="nil"/>
              <w:right w:val="nil"/>
            </w:tcBorders>
            <w:vAlign w:val="bottom"/>
          </w:tcPr>
          <w:p w14:paraId="6E3338EE" w14:textId="7129432B"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w:t>
            </w:r>
            <w:r w:rsidR="00DE7059" w:rsidRPr="00164F0B">
              <w:rPr>
                <w:rFonts w:ascii="Browallia New" w:hAnsi="Browallia New" w:cs="Browallia New"/>
                <w:lang w:eastAsia="th-TH"/>
              </w:rPr>
              <w:t>,</w:t>
            </w:r>
            <w:r w:rsidRPr="00164F0B">
              <w:rPr>
                <w:rFonts w:ascii="Browallia New" w:hAnsi="Browallia New" w:cs="Browallia New"/>
                <w:lang w:val="en-GB" w:eastAsia="th-TH"/>
              </w:rPr>
              <w:t>172</w:t>
            </w:r>
            <w:r w:rsidR="00DE7059" w:rsidRPr="00164F0B">
              <w:rPr>
                <w:rFonts w:ascii="Browallia New" w:hAnsi="Browallia New" w:cs="Browallia New"/>
                <w:lang w:eastAsia="th-TH"/>
              </w:rPr>
              <w:t>,</w:t>
            </w:r>
            <w:r w:rsidRPr="00164F0B">
              <w:rPr>
                <w:rFonts w:ascii="Browallia New" w:hAnsi="Browallia New" w:cs="Browallia New"/>
                <w:lang w:val="en-GB" w:eastAsia="th-TH"/>
              </w:rPr>
              <w:t>064</w:t>
            </w:r>
          </w:p>
        </w:tc>
        <w:tc>
          <w:tcPr>
            <w:tcW w:w="725" w:type="pct"/>
            <w:tcBorders>
              <w:top w:val="nil"/>
              <w:left w:val="nil"/>
              <w:bottom w:val="nil"/>
              <w:right w:val="nil"/>
            </w:tcBorders>
            <w:vAlign w:val="bottom"/>
          </w:tcPr>
          <w:p w14:paraId="091C5F23" w14:textId="55E7CD22"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nil"/>
              <w:right w:val="nil"/>
            </w:tcBorders>
            <w:vAlign w:val="bottom"/>
          </w:tcPr>
          <w:p w14:paraId="3E1BEC56" w14:textId="1C334E34"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w:t>
            </w:r>
            <w:r w:rsidR="00DE7059" w:rsidRPr="00164F0B">
              <w:rPr>
                <w:rFonts w:ascii="Browallia New" w:hAnsi="Browallia New" w:cs="Browallia New"/>
                <w:lang w:eastAsia="th-TH"/>
              </w:rPr>
              <w:t>,</w:t>
            </w:r>
            <w:r w:rsidRPr="00164F0B">
              <w:rPr>
                <w:rFonts w:ascii="Browallia New" w:hAnsi="Browallia New" w:cs="Browallia New"/>
                <w:lang w:val="en-GB" w:eastAsia="th-TH"/>
              </w:rPr>
              <w:t>172</w:t>
            </w:r>
            <w:r w:rsidR="00DE7059" w:rsidRPr="00164F0B">
              <w:rPr>
                <w:rFonts w:ascii="Browallia New" w:hAnsi="Browallia New" w:cs="Browallia New"/>
                <w:lang w:eastAsia="th-TH"/>
              </w:rPr>
              <w:t>,</w:t>
            </w:r>
            <w:r w:rsidRPr="00164F0B">
              <w:rPr>
                <w:rFonts w:ascii="Browallia New" w:hAnsi="Browallia New" w:cs="Browallia New"/>
                <w:lang w:val="en-GB" w:eastAsia="th-TH"/>
              </w:rPr>
              <w:t>064</w:t>
            </w:r>
          </w:p>
        </w:tc>
      </w:tr>
      <w:tr w:rsidR="00DE7059" w:rsidRPr="00164F0B" w14:paraId="40E45BE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8ABC2CE" w14:textId="0A1F7E70" w:rsidR="00DE7059" w:rsidRPr="00164F0B" w:rsidRDefault="00DE7059" w:rsidP="009F3E0D">
            <w:pPr>
              <w:ind w:left="540" w:right="-18"/>
              <w:rPr>
                <w:rFonts w:ascii="Browallia New" w:hAnsi="Browallia New" w:cs="Browallia New"/>
                <w:spacing w:val="-6"/>
                <w:cs/>
              </w:rPr>
            </w:pPr>
            <w:r w:rsidRPr="00164F0B">
              <w:rPr>
                <w:rFonts w:ascii="Browallia New" w:hAnsi="Browallia New" w:cs="Browallia New"/>
                <w:spacing w:val="-6"/>
                <w:cs/>
              </w:rPr>
              <w:t>หนี้สินอื่น</w:t>
            </w:r>
          </w:p>
        </w:tc>
        <w:tc>
          <w:tcPr>
            <w:tcW w:w="444" w:type="pct"/>
            <w:tcBorders>
              <w:top w:val="nil"/>
              <w:left w:val="nil"/>
              <w:bottom w:val="nil"/>
              <w:right w:val="nil"/>
            </w:tcBorders>
            <w:vAlign w:val="bottom"/>
          </w:tcPr>
          <w:p w14:paraId="305D2663" w14:textId="090B2148"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723" w:type="pct"/>
            <w:tcBorders>
              <w:top w:val="nil"/>
              <w:left w:val="nil"/>
              <w:bottom w:val="single" w:sz="4" w:space="0" w:color="auto"/>
              <w:right w:val="nil"/>
            </w:tcBorders>
            <w:vAlign w:val="bottom"/>
          </w:tcPr>
          <w:p w14:paraId="00967DBC" w14:textId="324D1543"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32</w:t>
            </w:r>
            <w:r w:rsidR="00DE7059" w:rsidRPr="00164F0B">
              <w:rPr>
                <w:rFonts w:ascii="Browallia New" w:hAnsi="Browallia New" w:cs="Browallia New"/>
                <w:lang w:eastAsia="th-TH"/>
              </w:rPr>
              <w:t>,</w:t>
            </w:r>
            <w:r w:rsidRPr="00164F0B">
              <w:rPr>
                <w:rFonts w:ascii="Browallia New" w:hAnsi="Browallia New" w:cs="Browallia New"/>
                <w:lang w:val="en-GB" w:eastAsia="th-TH"/>
              </w:rPr>
              <w:t>278</w:t>
            </w:r>
            <w:r w:rsidR="00DE7059" w:rsidRPr="00164F0B">
              <w:rPr>
                <w:rFonts w:ascii="Browallia New" w:hAnsi="Browallia New" w:cs="Browallia New"/>
                <w:lang w:eastAsia="th-TH"/>
              </w:rPr>
              <w:t>,</w:t>
            </w:r>
            <w:r w:rsidRPr="00164F0B">
              <w:rPr>
                <w:rFonts w:ascii="Browallia New" w:hAnsi="Browallia New" w:cs="Browallia New"/>
                <w:lang w:val="en-GB" w:eastAsia="th-TH"/>
              </w:rPr>
              <w:t>455</w:t>
            </w:r>
          </w:p>
        </w:tc>
        <w:tc>
          <w:tcPr>
            <w:tcW w:w="793" w:type="pct"/>
            <w:tcBorders>
              <w:top w:val="nil"/>
              <w:left w:val="nil"/>
              <w:bottom w:val="single" w:sz="4" w:space="0" w:color="auto"/>
              <w:right w:val="nil"/>
            </w:tcBorders>
            <w:vAlign w:val="bottom"/>
          </w:tcPr>
          <w:p w14:paraId="286239A4" w14:textId="128BD410"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288</w:t>
            </w:r>
            <w:r w:rsidRPr="00164F0B">
              <w:rPr>
                <w:rFonts w:ascii="Browallia New" w:hAnsi="Browallia New" w:cs="Browallia New"/>
                <w:lang w:eastAsia="th-TH"/>
              </w:rPr>
              <w:t>,</w:t>
            </w:r>
            <w:r w:rsidR="00804C1E" w:rsidRPr="00164F0B">
              <w:rPr>
                <w:rFonts w:ascii="Browallia New" w:hAnsi="Browallia New" w:cs="Browallia New"/>
                <w:lang w:val="en-GB" w:eastAsia="th-TH"/>
              </w:rPr>
              <w:t>627</w:t>
            </w:r>
            <w:r w:rsidRPr="00164F0B">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94DD8F3" w14:textId="55B10CD1"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5B49FFBA" w14:textId="3BD4CF08"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27</w:t>
            </w:r>
            <w:r w:rsidR="00DE7059" w:rsidRPr="00164F0B">
              <w:rPr>
                <w:rFonts w:ascii="Browallia New" w:hAnsi="Browallia New" w:cs="Browallia New"/>
                <w:lang w:eastAsia="th-TH"/>
              </w:rPr>
              <w:t>,</w:t>
            </w:r>
            <w:r w:rsidRPr="00164F0B">
              <w:rPr>
                <w:rFonts w:ascii="Browallia New" w:hAnsi="Browallia New" w:cs="Browallia New"/>
                <w:lang w:val="en-GB" w:eastAsia="th-TH"/>
              </w:rPr>
              <w:t>989</w:t>
            </w:r>
            <w:r w:rsidR="00DE7059" w:rsidRPr="00164F0B">
              <w:rPr>
                <w:rFonts w:ascii="Browallia New" w:hAnsi="Browallia New" w:cs="Browallia New"/>
                <w:lang w:eastAsia="th-TH"/>
              </w:rPr>
              <w:t>,</w:t>
            </w:r>
            <w:r w:rsidRPr="00164F0B">
              <w:rPr>
                <w:rFonts w:ascii="Browallia New" w:hAnsi="Browallia New" w:cs="Browallia New"/>
                <w:lang w:val="en-GB" w:eastAsia="th-TH"/>
              </w:rPr>
              <w:t>828</w:t>
            </w:r>
          </w:p>
        </w:tc>
      </w:tr>
      <w:tr w:rsidR="00DE7059" w:rsidRPr="00164F0B" w14:paraId="3FF17ED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3A74AB3" w14:textId="38831111"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รวมรายการที่มีผลกระทบต่อหนี้สิน</w:t>
            </w:r>
          </w:p>
        </w:tc>
        <w:tc>
          <w:tcPr>
            <w:tcW w:w="444" w:type="pct"/>
            <w:tcBorders>
              <w:top w:val="nil"/>
              <w:left w:val="nil"/>
              <w:bottom w:val="nil"/>
              <w:right w:val="nil"/>
            </w:tcBorders>
            <w:vAlign w:val="bottom"/>
          </w:tcPr>
          <w:p w14:paraId="13E95FF7"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7B133D46" w14:textId="75B24B0B"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046</w:t>
            </w:r>
            <w:r w:rsidR="00DE7059" w:rsidRPr="00164F0B">
              <w:rPr>
                <w:rFonts w:ascii="Browallia New" w:hAnsi="Browallia New" w:cs="Browallia New"/>
                <w:lang w:eastAsia="th-TH"/>
              </w:rPr>
              <w:t>,</w:t>
            </w:r>
            <w:r w:rsidRPr="00164F0B">
              <w:rPr>
                <w:rFonts w:ascii="Browallia New" w:hAnsi="Browallia New" w:cs="Browallia New"/>
                <w:lang w:val="en-GB" w:eastAsia="th-TH"/>
              </w:rPr>
              <w:t>540</w:t>
            </w:r>
            <w:r w:rsidR="00DE7059" w:rsidRPr="00164F0B">
              <w:rPr>
                <w:rFonts w:ascii="Browallia New" w:hAnsi="Browallia New" w:cs="Browallia New"/>
                <w:lang w:eastAsia="th-TH"/>
              </w:rPr>
              <w:t>,</w:t>
            </w:r>
            <w:r w:rsidRPr="00164F0B">
              <w:rPr>
                <w:rFonts w:ascii="Browallia New" w:hAnsi="Browallia New" w:cs="Browallia New"/>
                <w:lang w:val="en-GB" w:eastAsia="th-TH"/>
              </w:rPr>
              <w:t>123</w:t>
            </w:r>
          </w:p>
        </w:tc>
        <w:tc>
          <w:tcPr>
            <w:tcW w:w="793" w:type="pct"/>
            <w:tcBorders>
              <w:top w:val="nil"/>
              <w:left w:val="nil"/>
              <w:bottom w:val="single" w:sz="4" w:space="0" w:color="auto"/>
              <w:right w:val="nil"/>
            </w:tcBorders>
            <w:vAlign w:val="bottom"/>
          </w:tcPr>
          <w:p w14:paraId="2C22AFA0" w14:textId="0B182988"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222</w:t>
            </w:r>
            <w:r w:rsidRPr="00164F0B">
              <w:rPr>
                <w:rFonts w:ascii="Browallia New" w:hAnsi="Browallia New" w:cs="Browallia New"/>
                <w:lang w:eastAsia="th-TH"/>
              </w:rPr>
              <w:t>,</w:t>
            </w:r>
            <w:r w:rsidR="00804C1E" w:rsidRPr="00164F0B">
              <w:rPr>
                <w:rFonts w:ascii="Browallia New" w:hAnsi="Browallia New" w:cs="Browallia New"/>
                <w:lang w:val="en-GB" w:eastAsia="th-TH"/>
              </w:rPr>
              <w:t>572</w:t>
            </w:r>
            <w:r w:rsidRPr="00164F0B">
              <w:rPr>
                <w:rFonts w:ascii="Browallia New" w:hAnsi="Browallia New" w:cs="Browallia New"/>
                <w:lang w:eastAsia="th-TH"/>
              </w:rPr>
              <w:t>,</w:t>
            </w:r>
            <w:r w:rsidR="00804C1E" w:rsidRPr="00164F0B">
              <w:rPr>
                <w:rFonts w:ascii="Browallia New" w:hAnsi="Browallia New" w:cs="Browallia New"/>
                <w:lang w:val="en-GB" w:eastAsia="th-TH"/>
              </w:rPr>
              <w:t>394</w:t>
            </w:r>
            <w:r w:rsidRPr="00164F0B">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7EC0770A" w14:textId="6A973A2B"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w:t>
            </w:r>
            <w:r w:rsidRPr="00164F0B">
              <w:rPr>
                <w:rFonts w:ascii="Browallia New" w:hAnsi="Browallia New" w:cs="Browallia New"/>
                <w:lang w:eastAsia="th-TH"/>
              </w:rPr>
              <w:t>,</w:t>
            </w:r>
            <w:r w:rsidR="00804C1E" w:rsidRPr="00164F0B">
              <w:rPr>
                <w:rFonts w:ascii="Browallia New" w:hAnsi="Browallia New" w:cs="Browallia New"/>
                <w:lang w:val="en-GB" w:eastAsia="th-TH"/>
              </w:rPr>
              <w:t>027</w:t>
            </w:r>
            <w:r w:rsidRPr="00164F0B">
              <w:rPr>
                <w:rFonts w:ascii="Browallia New" w:hAnsi="Browallia New" w:cs="Browallia New"/>
                <w:lang w:eastAsia="th-TH"/>
              </w:rPr>
              <w:t>,</w:t>
            </w:r>
            <w:r w:rsidR="00804C1E" w:rsidRPr="00164F0B">
              <w:rPr>
                <w:rFonts w:ascii="Browallia New" w:hAnsi="Browallia New" w:cs="Browallia New"/>
                <w:lang w:val="en-GB" w:eastAsia="th-TH"/>
              </w:rPr>
              <w:t>868</w:t>
            </w:r>
            <w:r w:rsidRPr="00164F0B">
              <w:rPr>
                <w:rFonts w:ascii="Browallia New" w:hAnsi="Browallia New" w:cs="Browallia New"/>
                <w:lang w:eastAsia="th-TH"/>
              </w:rPr>
              <w:t>)</w:t>
            </w:r>
          </w:p>
        </w:tc>
        <w:tc>
          <w:tcPr>
            <w:tcW w:w="612" w:type="pct"/>
            <w:tcBorders>
              <w:top w:val="nil"/>
              <w:left w:val="nil"/>
              <w:bottom w:val="single" w:sz="4" w:space="0" w:color="auto"/>
              <w:right w:val="nil"/>
            </w:tcBorders>
            <w:vAlign w:val="bottom"/>
          </w:tcPr>
          <w:p w14:paraId="49B85714" w14:textId="3C34DA5D"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817</w:t>
            </w:r>
            <w:r w:rsidR="00DE7059" w:rsidRPr="00164F0B">
              <w:rPr>
                <w:rFonts w:ascii="Browallia New" w:hAnsi="Browallia New" w:cs="Browallia New"/>
                <w:lang w:eastAsia="th-TH"/>
              </w:rPr>
              <w:t>,</w:t>
            </w:r>
            <w:r w:rsidRPr="00164F0B">
              <w:rPr>
                <w:rFonts w:ascii="Browallia New" w:hAnsi="Browallia New" w:cs="Browallia New"/>
                <w:lang w:val="en-GB" w:eastAsia="th-TH"/>
              </w:rPr>
              <w:t>939</w:t>
            </w:r>
            <w:r w:rsidR="00DE7059" w:rsidRPr="00164F0B">
              <w:rPr>
                <w:rFonts w:ascii="Browallia New" w:hAnsi="Browallia New" w:cs="Browallia New"/>
                <w:lang w:eastAsia="th-TH"/>
              </w:rPr>
              <w:t>,</w:t>
            </w:r>
            <w:r w:rsidRPr="00164F0B">
              <w:rPr>
                <w:rFonts w:ascii="Browallia New" w:hAnsi="Browallia New" w:cs="Browallia New"/>
                <w:lang w:val="en-GB" w:eastAsia="th-TH"/>
              </w:rPr>
              <w:t>861</w:t>
            </w:r>
          </w:p>
        </w:tc>
      </w:tr>
      <w:tr w:rsidR="00DE7059" w:rsidRPr="00164F0B" w14:paraId="2F5BA4F9"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E9B0EFD" w14:textId="77777777" w:rsidR="00DE7059" w:rsidRPr="00164F0B" w:rsidRDefault="00DE7059" w:rsidP="009F3E0D">
            <w:pPr>
              <w:ind w:left="540" w:right="-18"/>
              <w:rPr>
                <w:rFonts w:ascii="Browallia New" w:hAnsi="Browallia New" w:cs="Browallia New"/>
                <w:spacing w:val="-6"/>
                <w:cs/>
              </w:rPr>
            </w:pPr>
          </w:p>
        </w:tc>
        <w:tc>
          <w:tcPr>
            <w:tcW w:w="444" w:type="pct"/>
            <w:tcBorders>
              <w:top w:val="nil"/>
              <w:left w:val="nil"/>
              <w:bottom w:val="nil"/>
              <w:right w:val="nil"/>
            </w:tcBorders>
            <w:vAlign w:val="bottom"/>
          </w:tcPr>
          <w:p w14:paraId="0D9ACB71"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single" w:sz="4" w:space="0" w:color="auto"/>
              <w:left w:val="nil"/>
              <w:bottom w:val="nil"/>
              <w:right w:val="nil"/>
            </w:tcBorders>
            <w:vAlign w:val="bottom"/>
          </w:tcPr>
          <w:p w14:paraId="067B6520" w14:textId="77777777" w:rsidR="00DE7059" w:rsidRPr="00164F0B" w:rsidRDefault="00DE7059" w:rsidP="009F3E0D">
            <w:pPr>
              <w:ind w:right="-72"/>
              <w:jc w:val="right"/>
              <w:rPr>
                <w:rFonts w:ascii="Browallia New" w:hAnsi="Browallia New" w:cs="Browallia New"/>
                <w:b/>
                <w:bCs/>
                <w:lang w:eastAsia="th-TH"/>
              </w:rPr>
            </w:pPr>
          </w:p>
        </w:tc>
        <w:tc>
          <w:tcPr>
            <w:tcW w:w="793" w:type="pct"/>
            <w:tcBorders>
              <w:top w:val="single" w:sz="4" w:space="0" w:color="auto"/>
              <w:left w:val="nil"/>
              <w:bottom w:val="nil"/>
              <w:right w:val="nil"/>
            </w:tcBorders>
            <w:vAlign w:val="bottom"/>
          </w:tcPr>
          <w:p w14:paraId="46E34382" w14:textId="77777777" w:rsidR="00DE7059" w:rsidRPr="00164F0B" w:rsidRDefault="00DE7059" w:rsidP="009F3E0D">
            <w:pPr>
              <w:ind w:right="-72"/>
              <w:jc w:val="right"/>
              <w:rPr>
                <w:rFonts w:ascii="Browallia New" w:hAnsi="Browallia New" w:cs="Browallia New"/>
                <w:b/>
                <w:bCs/>
                <w:lang w:eastAsia="th-TH"/>
              </w:rPr>
            </w:pPr>
          </w:p>
        </w:tc>
        <w:tc>
          <w:tcPr>
            <w:tcW w:w="725" w:type="pct"/>
            <w:tcBorders>
              <w:top w:val="single" w:sz="4" w:space="0" w:color="auto"/>
              <w:left w:val="nil"/>
              <w:bottom w:val="nil"/>
              <w:right w:val="nil"/>
            </w:tcBorders>
            <w:vAlign w:val="bottom"/>
          </w:tcPr>
          <w:p w14:paraId="27047BA1" w14:textId="77777777" w:rsidR="00DE7059" w:rsidRPr="00164F0B" w:rsidRDefault="00DE7059" w:rsidP="009F3E0D">
            <w:pPr>
              <w:ind w:right="-72"/>
              <w:jc w:val="right"/>
              <w:rPr>
                <w:rFonts w:ascii="Browallia New" w:hAnsi="Browallia New" w:cs="Browallia New"/>
                <w:b/>
                <w:bCs/>
                <w:lang w:eastAsia="th-TH"/>
              </w:rPr>
            </w:pPr>
          </w:p>
        </w:tc>
        <w:tc>
          <w:tcPr>
            <w:tcW w:w="612" w:type="pct"/>
            <w:tcBorders>
              <w:top w:val="single" w:sz="4" w:space="0" w:color="auto"/>
              <w:left w:val="nil"/>
              <w:bottom w:val="nil"/>
              <w:right w:val="nil"/>
            </w:tcBorders>
            <w:vAlign w:val="bottom"/>
          </w:tcPr>
          <w:p w14:paraId="17A1A5A0"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3888726A" w14:textId="77777777" w:rsidTr="00FB5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9D4A09F" w14:textId="6ABEBDB2"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ส่วนของเจ้าของ</w:t>
            </w:r>
          </w:p>
        </w:tc>
        <w:tc>
          <w:tcPr>
            <w:tcW w:w="444" w:type="pct"/>
            <w:tcBorders>
              <w:top w:val="nil"/>
              <w:left w:val="nil"/>
              <w:bottom w:val="nil"/>
              <w:right w:val="nil"/>
            </w:tcBorders>
            <w:vAlign w:val="bottom"/>
          </w:tcPr>
          <w:p w14:paraId="1D22EE7F"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nil"/>
              <w:right w:val="nil"/>
            </w:tcBorders>
            <w:vAlign w:val="bottom"/>
          </w:tcPr>
          <w:p w14:paraId="602445D7" w14:textId="77777777" w:rsidR="00DE7059" w:rsidRPr="00164F0B" w:rsidRDefault="00DE7059" w:rsidP="009F3E0D">
            <w:pPr>
              <w:ind w:right="-72"/>
              <w:jc w:val="right"/>
              <w:rPr>
                <w:rFonts w:ascii="Browallia New" w:hAnsi="Browallia New" w:cs="Browallia New"/>
                <w:b/>
                <w:bCs/>
                <w:lang w:eastAsia="th-TH"/>
              </w:rPr>
            </w:pPr>
          </w:p>
        </w:tc>
        <w:tc>
          <w:tcPr>
            <w:tcW w:w="793" w:type="pct"/>
            <w:tcBorders>
              <w:top w:val="nil"/>
              <w:left w:val="nil"/>
              <w:bottom w:val="nil"/>
              <w:right w:val="nil"/>
            </w:tcBorders>
            <w:vAlign w:val="bottom"/>
          </w:tcPr>
          <w:p w14:paraId="6A9842C9" w14:textId="77777777" w:rsidR="00DE7059" w:rsidRPr="00164F0B" w:rsidRDefault="00DE7059" w:rsidP="009F3E0D">
            <w:pPr>
              <w:ind w:right="-72"/>
              <w:jc w:val="right"/>
              <w:rPr>
                <w:rFonts w:ascii="Browallia New" w:hAnsi="Browallia New" w:cs="Browallia New"/>
                <w:b/>
                <w:bCs/>
                <w:lang w:eastAsia="th-TH"/>
              </w:rPr>
            </w:pPr>
          </w:p>
        </w:tc>
        <w:tc>
          <w:tcPr>
            <w:tcW w:w="725" w:type="pct"/>
            <w:tcBorders>
              <w:top w:val="nil"/>
              <w:left w:val="nil"/>
              <w:bottom w:val="nil"/>
              <w:right w:val="nil"/>
            </w:tcBorders>
            <w:vAlign w:val="bottom"/>
          </w:tcPr>
          <w:p w14:paraId="0EE7EA80" w14:textId="77777777" w:rsidR="00DE7059" w:rsidRPr="00164F0B" w:rsidRDefault="00DE7059" w:rsidP="009F3E0D">
            <w:pPr>
              <w:ind w:right="-72"/>
              <w:jc w:val="right"/>
              <w:rPr>
                <w:rFonts w:ascii="Browallia New" w:hAnsi="Browallia New" w:cs="Browallia New"/>
                <w:b/>
                <w:bCs/>
                <w:lang w:eastAsia="th-TH"/>
              </w:rPr>
            </w:pPr>
          </w:p>
        </w:tc>
        <w:tc>
          <w:tcPr>
            <w:tcW w:w="612" w:type="pct"/>
            <w:tcBorders>
              <w:top w:val="nil"/>
              <w:left w:val="nil"/>
              <w:bottom w:val="nil"/>
              <w:right w:val="nil"/>
            </w:tcBorders>
            <w:vAlign w:val="bottom"/>
          </w:tcPr>
          <w:p w14:paraId="6E47189F" w14:textId="77777777" w:rsidR="00DE7059" w:rsidRPr="00164F0B" w:rsidRDefault="00DE7059" w:rsidP="009F3E0D">
            <w:pPr>
              <w:ind w:right="-72"/>
              <w:jc w:val="right"/>
              <w:rPr>
                <w:rFonts w:ascii="Browallia New" w:hAnsi="Browallia New" w:cs="Browallia New"/>
                <w:b/>
                <w:bCs/>
                <w:lang w:eastAsia="th-TH"/>
              </w:rPr>
            </w:pPr>
          </w:p>
        </w:tc>
      </w:tr>
      <w:tr w:rsidR="00DE7059" w:rsidRPr="00164F0B" w14:paraId="4C5CF48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659A20A6" w14:textId="00653795" w:rsidR="00DE7059" w:rsidRPr="00164F0B" w:rsidRDefault="00DE7059" w:rsidP="009F3E0D">
            <w:pPr>
              <w:ind w:left="540" w:right="-18"/>
              <w:rPr>
                <w:rFonts w:ascii="Browallia New" w:hAnsi="Browallia New" w:cs="Browallia New"/>
                <w:spacing w:val="-6"/>
              </w:rPr>
            </w:pPr>
            <w:r w:rsidRPr="00164F0B">
              <w:rPr>
                <w:rFonts w:ascii="Browallia New" w:hAnsi="Browallia New" w:cs="Browallia New"/>
                <w:spacing w:val="-6"/>
                <w:cs/>
              </w:rPr>
              <w:t>กำไรสะสม - ยังไม่ได้จัดสรร</w:t>
            </w:r>
          </w:p>
        </w:tc>
        <w:tc>
          <w:tcPr>
            <w:tcW w:w="444" w:type="pct"/>
            <w:tcBorders>
              <w:top w:val="nil"/>
              <w:left w:val="nil"/>
              <w:bottom w:val="nil"/>
              <w:right w:val="nil"/>
            </w:tcBorders>
            <w:vAlign w:val="bottom"/>
          </w:tcPr>
          <w:p w14:paraId="64E37FD5" w14:textId="3D25B888"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r w:rsidRPr="00164F0B">
              <w:rPr>
                <w:rFonts w:ascii="Browallia New" w:hAnsi="Browallia New" w:cs="Browallia New"/>
                <w:lang w:eastAsia="th-TH"/>
              </w:rPr>
              <w:t>,</w:t>
            </w:r>
            <w:r w:rsidRPr="00164F0B">
              <w:rPr>
                <w:rFonts w:ascii="Browallia New" w:hAnsi="Browallia New" w:cs="Browallia New"/>
                <w:cs/>
                <w:lang w:eastAsia="th-TH"/>
              </w:rPr>
              <w:t xml:space="preserve"> ค</w:t>
            </w:r>
          </w:p>
        </w:tc>
        <w:tc>
          <w:tcPr>
            <w:tcW w:w="723" w:type="pct"/>
            <w:tcBorders>
              <w:top w:val="nil"/>
              <w:left w:val="nil"/>
              <w:bottom w:val="nil"/>
              <w:right w:val="nil"/>
            </w:tcBorders>
            <w:vAlign w:val="bottom"/>
          </w:tcPr>
          <w:p w14:paraId="06ABEE11" w14:textId="5A92040D"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235</w:t>
            </w:r>
            <w:r w:rsidR="00DE7059" w:rsidRPr="00164F0B">
              <w:rPr>
                <w:rFonts w:ascii="Browallia New" w:hAnsi="Browallia New" w:cs="Browallia New"/>
                <w:lang w:eastAsia="th-TH"/>
              </w:rPr>
              <w:t>,</w:t>
            </w:r>
            <w:r w:rsidRPr="00164F0B">
              <w:rPr>
                <w:rFonts w:ascii="Browallia New" w:hAnsi="Browallia New" w:cs="Browallia New"/>
                <w:lang w:val="en-GB" w:eastAsia="th-TH"/>
              </w:rPr>
              <w:t>923</w:t>
            </w:r>
            <w:r w:rsidR="00DE7059" w:rsidRPr="00164F0B">
              <w:rPr>
                <w:rFonts w:ascii="Browallia New" w:hAnsi="Browallia New" w:cs="Browallia New"/>
                <w:lang w:eastAsia="th-TH"/>
              </w:rPr>
              <w:t>,</w:t>
            </w:r>
            <w:r w:rsidRPr="00164F0B">
              <w:rPr>
                <w:rFonts w:ascii="Browallia New" w:hAnsi="Browallia New" w:cs="Browallia New"/>
                <w:lang w:val="en-GB" w:eastAsia="th-TH"/>
              </w:rPr>
              <w:t>545</w:t>
            </w:r>
          </w:p>
        </w:tc>
        <w:tc>
          <w:tcPr>
            <w:tcW w:w="793" w:type="pct"/>
            <w:tcBorders>
              <w:top w:val="nil"/>
              <w:left w:val="nil"/>
              <w:bottom w:val="nil"/>
              <w:right w:val="nil"/>
            </w:tcBorders>
            <w:vAlign w:val="bottom"/>
          </w:tcPr>
          <w:p w14:paraId="0CD8B3EE" w14:textId="08DC350C"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r w:rsidR="00DE7059" w:rsidRPr="00164F0B">
              <w:rPr>
                <w:rFonts w:ascii="Browallia New" w:hAnsi="Browallia New" w:cs="Browallia New"/>
                <w:lang w:eastAsia="th-TH"/>
              </w:rPr>
              <w:t>,</w:t>
            </w:r>
            <w:r w:rsidRPr="00164F0B">
              <w:rPr>
                <w:rFonts w:ascii="Browallia New" w:hAnsi="Browallia New" w:cs="Browallia New"/>
                <w:lang w:val="en-GB" w:eastAsia="th-TH"/>
              </w:rPr>
              <w:t>061</w:t>
            </w:r>
          </w:p>
        </w:tc>
        <w:tc>
          <w:tcPr>
            <w:tcW w:w="725" w:type="pct"/>
            <w:tcBorders>
              <w:top w:val="nil"/>
              <w:left w:val="nil"/>
              <w:bottom w:val="nil"/>
              <w:right w:val="nil"/>
            </w:tcBorders>
            <w:vAlign w:val="bottom"/>
          </w:tcPr>
          <w:p w14:paraId="6486FCDD" w14:textId="161FF8C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12" w:type="pct"/>
            <w:tcBorders>
              <w:top w:val="nil"/>
              <w:left w:val="nil"/>
              <w:bottom w:val="nil"/>
              <w:right w:val="nil"/>
            </w:tcBorders>
            <w:vAlign w:val="bottom"/>
          </w:tcPr>
          <w:p w14:paraId="707B7C50" w14:textId="463CCAD7"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286</w:t>
            </w:r>
            <w:r w:rsidR="00DE7059" w:rsidRPr="00164F0B">
              <w:rPr>
                <w:rFonts w:ascii="Browallia New" w:hAnsi="Browallia New" w:cs="Browallia New"/>
                <w:lang w:eastAsia="th-TH"/>
              </w:rPr>
              <w:t>,</w:t>
            </w:r>
            <w:r w:rsidRPr="00164F0B">
              <w:rPr>
                <w:rFonts w:ascii="Browallia New" w:hAnsi="Browallia New" w:cs="Browallia New"/>
                <w:lang w:val="en-GB" w:eastAsia="th-TH"/>
              </w:rPr>
              <w:t>542</w:t>
            </w:r>
            <w:r w:rsidR="00DE7059" w:rsidRPr="00164F0B">
              <w:rPr>
                <w:rFonts w:ascii="Browallia New" w:hAnsi="Browallia New" w:cs="Browallia New"/>
                <w:lang w:eastAsia="th-TH"/>
              </w:rPr>
              <w:t>,</w:t>
            </w:r>
            <w:r w:rsidRPr="00164F0B">
              <w:rPr>
                <w:rFonts w:ascii="Browallia New" w:hAnsi="Browallia New" w:cs="Browallia New"/>
                <w:lang w:val="en-GB" w:eastAsia="th-TH"/>
              </w:rPr>
              <w:t>606</w:t>
            </w:r>
          </w:p>
        </w:tc>
      </w:tr>
      <w:tr w:rsidR="00DE7059" w:rsidRPr="00164F0B" w14:paraId="1C1CCAF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251D0B5A" w14:textId="10AC90AD"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w:t>
            </w:r>
            <w:r w:rsidRPr="00164F0B">
              <w:rPr>
                <w:rFonts w:ascii="Browallia New" w:hAnsi="Browallia New" w:cs="Browallia New"/>
                <w:b/>
                <w:bCs/>
                <w:spacing w:val="-6"/>
                <w:cs/>
              </w:rPr>
              <w:br/>
              <w:t xml:space="preserve">    ส่วนของเจ้าของ</w:t>
            </w:r>
          </w:p>
        </w:tc>
        <w:tc>
          <w:tcPr>
            <w:tcW w:w="444" w:type="pct"/>
            <w:tcBorders>
              <w:top w:val="nil"/>
              <w:left w:val="nil"/>
              <w:bottom w:val="nil"/>
              <w:right w:val="nil"/>
            </w:tcBorders>
            <w:vAlign w:val="bottom"/>
          </w:tcPr>
          <w:p w14:paraId="6649334A"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single" w:sz="4" w:space="0" w:color="auto"/>
              <w:left w:val="nil"/>
              <w:bottom w:val="single" w:sz="4" w:space="0" w:color="auto"/>
              <w:right w:val="nil"/>
            </w:tcBorders>
            <w:vAlign w:val="bottom"/>
          </w:tcPr>
          <w:p w14:paraId="2141958C" w14:textId="28D608FA"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235</w:t>
            </w:r>
            <w:r w:rsidR="00DE7059" w:rsidRPr="00164F0B">
              <w:rPr>
                <w:rFonts w:ascii="Browallia New" w:hAnsi="Browallia New" w:cs="Browallia New"/>
                <w:lang w:eastAsia="th-TH"/>
              </w:rPr>
              <w:t>,</w:t>
            </w:r>
            <w:r w:rsidRPr="00164F0B">
              <w:rPr>
                <w:rFonts w:ascii="Browallia New" w:hAnsi="Browallia New" w:cs="Browallia New"/>
                <w:lang w:val="en-GB" w:eastAsia="th-TH"/>
              </w:rPr>
              <w:t>923</w:t>
            </w:r>
            <w:r w:rsidR="00DE7059" w:rsidRPr="00164F0B">
              <w:rPr>
                <w:rFonts w:ascii="Browallia New" w:hAnsi="Browallia New" w:cs="Browallia New"/>
                <w:lang w:eastAsia="th-TH"/>
              </w:rPr>
              <w:t>,</w:t>
            </w:r>
            <w:r w:rsidRPr="00164F0B">
              <w:rPr>
                <w:rFonts w:ascii="Browallia New" w:hAnsi="Browallia New" w:cs="Browallia New"/>
                <w:lang w:val="en-GB" w:eastAsia="th-TH"/>
              </w:rPr>
              <w:t>545</w:t>
            </w:r>
          </w:p>
        </w:tc>
        <w:tc>
          <w:tcPr>
            <w:tcW w:w="793" w:type="pct"/>
            <w:tcBorders>
              <w:top w:val="single" w:sz="4" w:space="0" w:color="auto"/>
              <w:left w:val="nil"/>
              <w:bottom w:val="single" w:sz="4" w:space="0" w:color="auto"/>
              <w:right w:val="nil"/>
            </w:tcBorders>
            <w:vAlign w:val="bottom"/>
          </w:tcPr>
          <w:p w14:paraId="6C12D268" w14:textId="7DFFCE0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44</w:t>
            </w:r>
            <w:r w:rsidR="00DE7059" w:rsidRPr="00164F0B">
              <w:rPr>
                <w:rFonts w:ascii="Browallia New" w:hAnsi="Browallia New" w:cs="Browallia New"/>
                <w:lang w:eastAsia="th-TH"/>
              </w:rPr>
              <w:t>,</w:t>
            </w:r>
            <w:r w:rsidRPr="00164F0B">
              <w:rPr>
                <w:rFonts w:ascii="Browallia New" w:hAnsi="Browallia New" w:cs="Browallia New"/>
                <w:lang w:val="en-GB" w:eastAsia="th-TH"/>
              </w:rPr>
              <w:t>389</w:t>
            </w:r>
            <w:r w:rsidR="00DE7059" w:rsidRPr="00164F0B">
              <w:rPr>
                <w:rFonts w:ascii="Browallia New" w:hAnsi="Browallia New" w:cs="Browallia New"/>
                <w:lang w:eastAsia="th-TH"/>
              </w:rPr>
              <w:t>,</w:t>
            </w:r>
            <w:r w:rsidRPr="00164F0B">
              <w:rPr>
                <w:rFonts w:ascii="Browallia New" w:hAnsi="Browallia New" w:cs="Browallia New"/>
                <w:lang w:val="en-GB" w:eastAsia="th-TH"/>
              </w:rPr>
              <w:t>061</w:t>
            </w:r>
          </w:p>
        </w:tc>
        <w:tc>
          <w:tcPr>
            <w:tcW w:w="725" w:type="pct"/>
            <w:tcBorders>
              <w:top w:val="single" w:sz="4" w:space="0" w:color="auto"/>
              <w:left w:val="nil"/>
              <w:bottom w:val="single" w:sz="4" w:space="0" w:color="auto"/>
              <w:right w:val="nil"/>
            </w:tcBorders>
            <w:vAlign w:val="bottom"/>
          </w:tcPr>
          <w:p w14:paraId="129685C2" w14:textId="3AF69319"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6</w:t>
            </w:r>
            <w:r w:rsidR="00DE7059" w:rsidRPr="00164F0B">
              <w:rPr>
                <w:rFonts w:ascii="Browallia New" w:hAnsi="Browallia New" w:cs="Browallia New"/>
                <w:lang w:eastAsia="th-TH"/>
              </w:rPr>
              <w:t>,</w:t>
            </w:r>
            <w:r w:rsidRPr="00164F0B">
              <w:rPr>
                <w:rFonts w:ascii="Browallia New" w:hAnsi="Browallia New" w:cs="Browallia New"/>
                <w:lang w:val="en-GB" w:eastAsia="th-TH"/>
              </w:rPr>
              <w:t>230</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12" w:type="pct"/>
            <w:tcBorders>
              <w:top w:val="single" w:sz="4" w:space="0" w:color="auto"/>
              <w:left w:val="nil"/>
              <w:bottom w:val="single" w:sz="4" w:space="0" w:color="auto"/>
              <w:right w:val="nil"/>
            </w:tcBorders>
            <w:vAlign w:val="bottom"/>
          </w:tcPr>
          <w:p w14:paraId="291EC29D" w14:textId="61BF990F"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286</w:t>
            </w:r>
            <w:r w:rsidR="00DE7059" w:rsidRPr="00164F0B">
              <w:rPr>
                <w:rFonts w:ascii="Browallia New" w:hAnsi="Browallia New" w:cs="Browallia New"/>
                <w:lang w:eastAsia="th-TH"/>
              </w:rPr>
              <w:t>,</w:t>
            </w:r>
            <w:r w:rsidRPr="00164F0B">
              <w:rPr>
                <w:rFonts w:ascii="Browallia New" w:hAnsi="Browallia New" w:cs="Browallia New"/>
                <w:lang w:val="en-GB" w:eastAsia="th-TH"/>
              </w:rPr>
              <w:t>542</w:t>
            </w:r>
            <w:r w:rsidR="00DE7059" w:rsidRPr="00164F0B">
              <w:rPr>
                <w:rFonts w:ascii="Browallia New" w:hAnsi="Browallia New" w:cs="Browallia New"/>
                <w:lang w:eastAsia="th-TH"/>
              </w:rPr>
              <w:t>,</w:t>
            </w:r>
            <w:r w:rsidRPr="00164F0B">
              <w:rPr>
                <w:rFonts w:ascii="Browallia New" w:hAnsi="Browallia New" w:cs="Browallia New"/>
                <w:lang w:val="en-GB" w:eastAsia="th-TH"/>
              </w:rPr>
              <w:t>606</w:t>
            </w:r>
          </w:p>
        </w:tc>
      </w:tr>
      <w:tr w:rsidR="00DE7059" w:rsidRPr="00164F0B" w14:paraId="25AB478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17A43077" w14:textId="77777777" w:rsidR="00DE7059" w:rsidRPr="00164F0B" w:rsidRDefault="00DE7059" w:rsidP="009F3E0D">
            <w:pPr>
              <w:ind w:left="540" w:right="-18"/>
              <w:rPr>
                <w:rFonts w:ascii="Browallia New" w:hAnsi="Browallia New" w:cs="Browallia New"/>
                <w:spacing w:val="-6"/>
                <w:cs/>
              </w:rPr>
            </w:pPr>
          </w:p>
        </w:tc>
        <w:tc>
          <w:tcPr>
            <w:tcW w:w="444" w:type="pct"/>
            <w:tcBorders>
              <w:top w:val="nil"/>
              <w:left w:val="nil"/>
              <w:bottom w:val="nil"/>
              <w:right w:val="nil"/>
            </w:tcBorders>
            <w:vAlign w:val="bottom"/>
          </w:tcPr>
          <w:p w14:paraId="10E415EE"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single" w:sz="4" w:space="0" w:color="auto"/>
              <w:left w:val="nil"/>
              <w:bottom w:val="nil"/>
              <w:right w:val="nil"/>
            </w:tcBorders>
            <w:vAlign w:val="bottom"/>
          </w:tcPr>
          <w:p w14:paraId="192A16FE" w14:textId="77777777" w:rsidR="00DE7059" w:rsidRPr="00164F0B" w:rsidRDefault="00DE7059" w:rsidP="009F3E0D">
            <w:pPr>
              <w:ind w:right="-72" w:hanging="169"/>
              <w:jc w:val="right"/>
              <w:rPr>
                <w:rFonts w:ascii="Browallia New" w:hAnsi="Browallia New" w:cs="Browallia New"/>
                <w:lang w:eastAsia="th-TH"/>
              </w:rPr>
            </w:pPr>
          </w:p>
        </w:tc>
        <w:tc>
          <w:tcPr>
            <w:tcW w:w="793" w:type="pct"/>
            <w:tcBorders>
              <w:top w:val="single" w:sz="4" w:space="0" w:color="auto"/>
              <w:left w:val="nil"/>
              <w:bottom w:val="nil"/>
              <w:right w:val="nil"/>
            </w:tcBorders>
            <w:vAlign w:val="bottom"/>
          </w:tcPr>
          <w:p w14:paraId="7EC0C558" w14:textId="77777777" w:rsidR="00DE7059" w:rsidRPr="00164F0B" w:rsidRDefault="00DE7059" w:rsidP="009F3E0D">
            <w:pPr>
              <w:ind w:right="-72" w:hanging="169"/>
              <w:jc w:val="right"/>
              <w:rPr>
                <w:rFonts w:ascii="Browallia New" w:hAnsi="Browallia New" w:cs="Browallia New"/>
                <w:lang w:eastAsia="th-TH"/>
              </w:rPr>
            </w:pPr>
          </w:p>
        </w:tc>
        <w:tc>
          <w:tcPr>
            <w:tcW w:w="725" w:type="pct"/>
            <w:tcBorders>
              <w:top w:val="single" w:sz="4" w:space="0" w:color="auto"/>
              <w:left w:val="nil"/>
              <w:bottom w:val="nil"/>
              <w:right w:val="nil"/>
            </w:tcBorders>
            <w:vAlign w:val="bottom"/>
          </w:tcPr>
          <w:p w14:paraId="15F637BC" w14:textId="77777777" w:rsidR="00DE7059" w:rsidRPr="00164F0B" w:rsidRDefault="00DE7059" w:rsidP="009F3E0D">
            <w:pPr>
              <w:ind w:right="-72" w:hanging="169"/>
              <w:jc w:val="right"/>
              <w:rPr>
                <w:rFonts w:ascii="Browallia New" w:hAnsi="Browallia New" w:cs="Browallia New"/>
                <w:lang w:eastAsia="th-TH"/>
              </w:rPr>
            </w:pPr>
          </w:p>
        </w:tc>
        <w:tc>
          <w:tcPr>
            <w:tcW w:w="612" w:type="pct"/>
            <w:tcBorders>
              <w:top w:val="single" w:sz="4" w:space="0" w:color="auto"/>
              <w:left w:val="nil"/>
              <w:bottom w:val="nil"/>
              <w:right w:val="nil"/>
            </w:tcBorders>
            <w:vAlign w:val="bottom"/>
          </w:tcPr>
          <w:p w14:paraId="445FAE37" w14:textId="77777777" w:rsidR="00DE7059" w:rsidRPr="00164F0B" w:rsidRDefault="00DE7059" w:rsidP="009F3E0D">
            <w:pPr>
              <w:ind w:right="-72" w:hanging="169"/>
              <w:jc w:val="right"/>
              <w:rPr>
                <w:rFonts w:ascii="Browallia New" w:hAnsi="Browallia New" w:cs="Browallia New"/>
                <w:lang w:eastAsia="th-TH"/>
              </w:rPr>
            </w:pPr>
          </w:p>
        </w:tc>
      </w:tr>
      <w:tr w:rsidR="00DE7059" w:rsidRPr="00164F0B" w14:paraId="6C1334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03" w:type="pct"/>
            <w:tcBorders>
              <w:top w:val="nil"/>
              <w:left w:val="nil"/>
              <w:bottom w:val="nil"/>
              <w:right w:val="nil"/>
            </w:tcBorders>
            <w:vAlign w:val="bottom"/>
          </w:tcPr>
          <w:p w14:paraId="36E3CDD3" w14:textId="19563735" w:rsidR="00DE7059" w:rsidRPr="00164F0B" w:rsidRDefault="00DE7059" w:rsidP="009F3E0D">
            <w:pPr>
              <w:ind w:left="540" w:right="-18"/>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w:t>
            </w:r>
            <w:r w:rsidRPr="00164F0B">
              <w:rPr>
                <w:rFonts w:ascii="Browallia New" w:hAnsi="Browallia New" w:cs="Browallia New"/>
                <w:b/>
                <w:bCs/>
                <w:spacing w:val="-6"/>
                <w:cs/>
              </w:rPr>
              <w:br/>
              <w:t xml:space="preserve">   หนี้สินและส่วนของเจ้าของ</w:t>
            </w:r>
          </w:p>
        </w:tc>
        <w:tc>
          <w:tcPr>
            <w:tcW w:w="444" w:type="pct"/>
            <w:tcBorders>
              <w:top w:val="nil"/>
              <w:left w:val="nil"/>
              <w:bottom w:val="nil"/>
              <w:right w:val="nil"/>
            </w:tcBorders>
            <w:vAlign w:val="bottom"/>
          </w:tcPr>
          <w:p w14:paraId="5C5BF1F1" w14:textId="77777777" w:rsidR="00DE7059" w:rsidRPr="00164F0B" w:rsidRDefault="00DE7059" w:rsidP="009F3E0D">
            <w:pPr>
              <w:ind w:right="-72"/>
              <w:jc w:val="center"/>
              <w:rPr>
                <w:rFonts w:ascii="Browallia New" w:hAnsi="Browallia New" w:cs="Browallia New"/>
                <w:b/>
                <w:bCs/>
                <w:lang w:eastAsia="th-TH"/>
              </w:rPr>
            </w:pPr>
          </w:p>
        </w:tc>
        <w:tc>
          <w:tcPr>
            <w:tcW w:w="723" w:type="pct"/>
            <w:tcBorders>
              <w:top w:val="nil"/>
              <w:left w:val="nil"/>
              <w:bottom w:val="single" w:sz="4" w:space="0" w:color="auto"/>
              <w:right w:val="nil"/>
            </w:tcBorders>
            <w:vAlign w:val="bottom"/>
          </w:tcPr>
          <w:p w14:paraId="4E5D7FAB" w14:textId="7BC7CA90"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282</w:t>
            </w:r>
            <w:r w:rsidR="00DE7059" w:rsidRPr="00164F0B">
              <w:rPr>
                <w:rFonts w:ascii="Browallia New" w:hAnsi="Browallia New" w:cs="Browallia New"/>
                <w:lang w:eastAsia="th-TH"/>
              </w:rPr>
              <w:t>,</w:t>
            </w:r>
            <w:r w:rsidRPr="00164F0B">
              <w:rPr>
                <w:rFonts w:ascii="Browallia New" w:hAnsi="Browallia New" w:cs="Browallia New"/>
                <w:lang w:val="en-GB" w:eastAsia="th-TH"/>
              </w:rPr>
              <w:t>463</w:t>
            </w:r>
            <w:r w:rsidR="00DE7059" w:rsidRPr="00164F0B">
              <w:rPr>
                <w:rFonts w:ascii="Browallia New" w:hAnsi="Browallia New" w:cs="Browallia New"/>
                <w:lang w:eastAsia="th-TH"/>
              </w:rPr>
              <w:t>,</w:t>
            </w:r>
            <w:r w:rsidRPr="00164F0B">
              <w:rPr>
                <w:rFonts w:ascii="Browallia New" w:hAnsi="Browallia New" w:cs="Browallia New"/>
                <w:lang w:val="en-GB" w:eastAsia="th-TH"/>
              </w:rPr>
              <w:t>668</w:t>
            </w:r>
          </w:p>
        </w:tc>
        <w:tc>
          <w:tcPr>
            <w:tcW w:w="793" w:type="pct"/>
            <w:tcBorders>
              <w:top w:val="nil"/>
              <w:left w:val="nil"/>
              <w:bottom w:val="single" w:sz="4" w:space="0" w:color="auto"/>
              <w:right w:val="nil"/>
            </w:tcBorders>
            <w:vAlign w:val="bottom"/>
          </w:tcPr>
          <w:p w14:paraId="73F7AA25" w14:textId="7EF31498" w:rsidR="00DE7059" w:rsidRPr="00164F0B" w:rsidRDefault="00DE7059" w:rsidP="009F3E0D">
            <w:pPr>
              <w:ind w:right="-72" w:hanging="169"/>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178</w:t>
            </w:r>
            <w:r w:rsidRPr="00164F0B">
              <w:rPr>
                <w:rFonts w:ascii="Browallia New" w:hAnsi="Browallia New" w:cs="Browallia New"/>
                <w:lang w:eastAsia="th-TH"/>
              </w:rPr>
              <w:t>,</w:t>
            </w:r>
            <w:r w:rsidR="00804C1E" w:rsidRPr="00164F0B">
              <w:rPr>
                <w:rFonts w:ascii="Browallia New" w:hAnsi="Browallia New" w:cs="Browallia New"/>
                <w:lang w:val="en-GB" w:eastAsia="th-TH"/>
              </w:rPr>
              <w:t>183</w:t>
            </w:r>
            <w:r w:rsidRPr="00164F0B">
              <w:rPr>
                <w:rFonts w:ascii="Browallia New" w:hAnsi="Browallia New" w:cs="Browallia New"/>
                <w:lang w:eastAsia="th-TH"/>
              </w:rPr>
              <w:t>,</w:t>
            </w:r>
            <w:r w:rsidR="00804C1E" w:rsidRPr="00164F0B">
              <w:rPr>
                <w:rFonts w:ascii="Browallia New" w:hAnsi="Browallia New" w:cs="Browallia New"/>
                <w:lang w:val="en-GB" w:eastAsia="th-TH"/>
              </w:rPr>
              <w:t>333</w:t>
            </w:r>
            <w:r w:rsidRPr="00164F0B">
              <w:rPr>
                <w:rFonts w:ascii="Browallia New" w:hAnsi="Browallia New" w:cs="Browallia New"/>
                <w:lang w:eastAsia="th-TH"/>
              </w:rPr>
              <w:t>)</w:t>
            </w:r>
          </w:p>
        </w:tc>
        <w:tc>
          <w:tcPr>
            <w:tcW w:w="725" w:type="pct"/>
            <w:tcBorders>
              <w:top w:val="nil"/>
              <w:left w:val="nil"/>
              <w:bottom w:val="single" w:sz="4" w:space="0" w:color="auto"/>
              <w:right w:val="nil"/>
            </w:tcBorders>
            <w:vAlign w:val="bottom"/>
          </w:tcPr>
          <w:p w14:paraId="44D327BC" w14:textId="59AB0707"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202</w:t>
            </w:r>
            <w:r w:rsidR="00DE7059" w:rsidRPr="00164F0B">
              <w:rPr>
                <w:rFonts w:ascii="Browallia New" w:hAnsi="Browallia New" w:cs="Browallia New"/>
                <w:lang w:eastAsia="th-TH"/>
              </w:rPr>
              <w:t>,</w:t>
            </w:r>
            <w:r w:rsidRPr="00164F0B">
              <w:rPr>
                <w:rFonts w:ascii="Browallia New" w:hAnsi="Browallia New" w:cs="Browallia New"/>
                <w:lang w:val="en-GB" w:eastAsia="th-TH"/>
              </w:rPr>
              <w:t>132</w:t>
            </w:r>
          </w:p>
        </w:tc>
        <w:tc>
          <w:tcPr>
            <w:tcW w:w="612" w:type="pct"/>
            <w:tcBorders>
              <w:top w:val="nil"/>
              <w:left w:val="nil"/>
              <w:bottom w:val="single" w:sz="4" w:space="0" w:color="auto"/>
              <w:right w:val="nil"/>
            </w:tcBorders>
            <w:vAlign w:val="bottom"/>
          </w:tcPr>
          <w:p w14:paraId="7F474446" w14:textId="53C6B141" w:rsidR="00DE7059" w:rsidRPr="00164F0B" w:rsidRDefault="00804C1E" w:rsidP="009F3E0D">
            <w:pPr>
              <w:ind w:right="-72" w:hanging="169"/>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104</w:t>
            </w:r>
            <w:r w:rsidR="00DE7059" w:rsidRPr="00164F0B">
              <w:rPr>
                <w:rFonts w:ascii="Browallia New" w:hAnsi="Browallia New" w:cs="Browallia New"/>
                <w:lang w:eastAsia="th-TH"/>
              </w:rPr>
              <w:t>,</w:t>
            </w:r>
            <w:r w:rsidRPr="00164F0B">
              <w:rPr>
                <w:rFonts w:ascii="Browallia New" w:hAnsi="Browallia New" w:cs="Browallia New"/>
                <w:lang w:val="en-GB" w:eastAsia="th-TH"/>
              </w:rPr>
              <w:t>482</w:t>
            </w:r>
            <w:r w:rsidR="00DE7059" w:rsidRPr="00164F0B">
              <w:rPr>
                <w:rFonts w:ascii="Browallia New" w:hAnsi="Browallia New" w:cs="Browallia New"/>
                <w:lang w:eastAsia="th-TH"/>
              </w:rPr>
              <w:t>,</w:t>
            </w:r>
            <w:r w:rsidRPr="00164F0B">
              <w:rPr>
                <w:rFonts w:ascii="Browallia New" w:hAnsi="Browallia New" w:cs="Browallia New"/>
                <w:lang w:val="en-GB" w:eastAsia="th-TH"/>
              </w:rPr>
              <w:t>467</w:t>
            </w:r>
          </w:p>
        </w:tc>
      </w:tr>
    </w:tbl>
    <w:p w14:paraId="37E25FE9" w14:textId="77777777" w:rsidR="00A373AD" w:rsidRPr="00164F0B" w:rsidRDefault="00A373AD" w:rsidP="009F3E0D">
      <w:pPr>
        <w:rPr>
          <w:rFonts w:ascii="Browallia New" w:hAnsi="Browallia New" w:cs="Browallia New"/>
          <w:u w:val="single"/>
          <w:cs/>
          <w:lang w:eastAsia="th-TH"/>
        </w:rPr>
      </w:pPr>
    </w:p>
    <w:p w14:paraId="27E3D2F7" w14:textId="77777777" w:rsidR="00DE7059" w:rsidRPr="00164F0B" w:rsidRDefault="00DE7059" w:rsidP="009F3E0D">
      <w:pPr>
        <w:ind w:left="1134" w:hanging="567"/>
        <w:jc w:val="thaiDistribute"/>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6A2110CA" w14:textId="6164D73E" w:rsidR="00DE7059" w:rsidRPr="00164F0B" w:rsidRDefault="00DE7059" w:rsidP="009F3E0D">
      <w:pPr>
        <w:pStyle w:val="ListParagraph"/>
        <w:numPr>
          <w:ilvl w:val="0"/>
          <w:numId w:val="13"/>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118E0507" w14:textId="0F4EA57F" w:rsidR="00DE7059" w:rsidRPr="00164F0B" w:rsidRDefault="00DE7059" w:rsidP="009F3E0D">
      <w:pPr>
        <w:pStyle w:val="ListParagraph"/>
        <w:numPr>
          <w:ilvl w:val="0"/>
          <w:numId w:val="13"/>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1063A9C0" w14:textId="77777777" w:rsidR="00DE7059" w:rsidRPr="00164F0B" w:rsidRDefault="00DE7059" w:rsidP="009F3E0D">
      <w:pPr>
        <w:pStyle w:val="ListParagraph"/>
        <w:numPr>
          <w:ilvl w:val="0"/>
          <w:numId w:val="13"/>
        </w:numPr>
        <w:ind w:left="1134" w:hanging="567"/>
        <w:contextualSpacing w:val="0"/>
        <w:jc w:val="thaiDistribute"/>
        <w:rPr>
          <w:rFonts w:ascii="Browallia New" w:hAnsi="Browallia New" w:cs="Browallia New"/>
          <w:u w:val="single"/>
          <w:cs/>
          <w:lang w:eastAsia="th-TH"/>
        </w:rPr>
      </w:pPr>
      <w:r w:rsidRPr="00164F0B">
        <w:rPr>
          <w:rFonts w:ascii="Browallia New" w:hAnsi="Browallia New" w:cs="Browallia New"/>
          <w:szCs w:val="24"/>
          <w:cs/>
          <w:lang w:eastAsia="th-TH"/>
        </w:rPr>
        <w:t>ผลสะสมของการแก้ไขข้อผิดพลาดทางการบัญชี</w:t>
      </w:r>
    </w:p>
    <w:p w14:paraId="475D5655" w14:textId="1E261648" w:rsidR="00080AF7" w:rsidRPr="00164F0B" w:rsidRDefault="00232405" w:rsidP="009F3E0D">
      <w:pPr>
        <w:rPr>
          <w:rFonts w:ascii="Browallia New" w:hAnsi="Browallia New" w:cs="Browallia New"/>
          <w:u w:val="single"/>
          <w:cs/>
          <w:lang w:eastAsia="th-TH"/>
        </w:rPr>
      </w:pPr>
      <w:r w:rsidRPr="00164F0B">
        <w:rPr>
          <w:rFonts w:ascii="Browallia New" w:hAnsi="Browallia New" w:cs="Browallia New"/>
          <w:u w:val="single"/>
          <w:cs/>
          <w:lang w:eastAsia="th-TH"/>
        </w:rPr>
        <w:br w:type="page"/>
      </w:r>
    </w:p>
    <w:tbl>
      <w:tblPr>
        <w:tblW w:w="4943" w:type="pct"/>
        <w:tblLook w:val="04A0" w:firstRow="1" w:lastRow="0" w:firstColumn="1" w:lastColumn="0" w:noHBand="0" w:noVBand="1"/>
      </w:tblPr>
      <w:tblGrid>
        <w:gridCol w:w="3398"/>
        <w:gridCol w:w="857"/>
        <w:gridCol w:w="1305"/>
        <w:gridCol w:w="1431"/>
        <w:gridCol w:w="1357"/>
        <w:gridCol w:w="1219"/>
      </w:tblGrid>
      <w:tr w:rsidR="00731C68" w:rsidRPr="00164F0B" w14:paraId="772F9D92" w14:textId="77777777" w:rsidTr="00CD6B43">
        <w:tc>
          <w:tcPr>
            <w:tcW w:w="1776" w:type="pct"/>
            <w:vAlign w:val="bottom"/>
          </w:tcPr>
          <w:p w14:paraId="62C5E460" w14:textId="77777777" w:rsidR="00080AF7" w:rsidRPr="00164F0B" w:rsidRDefault="00080AF7" w:rsidP="009F3E0D">
            <w:pPr>
              <w:ind w:left="540"/>
              <w:rPr>
                <w:rFonts w:ascii="Browallia New" w:hAnsi="Browallia New" w:cs="Browallia New"/>
                <w:spacing w:val="-6"/>
                <w:lang w:eastAsia="th-TH"/>
              </w:rPr>
            </w:pPr>
          </w:p>
        </w:tc>
        <w:tc>
          <w:tcPr>
            <w:tcW w:w="448" w:type="pct"/>
            <w:vAlign w:val="bottom"/>
          </w:tcPr>
          <w:p w14:paraId="5CD72D7C" w14:textId="77777777" w:rsidR="00080AF7" w:rsidRPr="00164F0B" w:rsidRDefault="00080AF7" w:rsidP="009F3E0D">
            <w:pPr>
              <w:ind w:right="-72"/>
              <w:jc w:val="center"/>
              <w:rPr>
                <w:rFonts w:ascii="Browallia New" w:hAnsi="Browallia New" w:cs="Browallia New"/>
                <w:b/>
                <w:bCs/>
                <w:spacing w:val="-4"/>
                <w:cs/>
                <w:lang w:eastAsia="th-TH"/>
              </w:rPr>
            </w:pPr>
          </w:p>
        </w:tc>
        <w:tc>
          <w:tcPr>
            <w:tcW w:w="2776" w:type="pct"/>
            <w:gridSpan w:val="4"/>
          </w:tcPr>
          <w:p w14:paraId="45F8DC7E" w14:textId="1EEC76E0" w:rsidR="00080AF7" w:rsidRPr="00164F0B" w:rsidRDefault="00BB637E" w:rsidP="009F3E0D">
            <w:pPr>
              <w:ind w:right="-72"/>
              <w:jc w:val="center"/>
              <w:rPr>
                <w:rFonts w:ascii="Browallia New" w:hAnsi="Browallia New" w:cs="Browallia New"/>
                <w:b/>
                <w:bCs/>
                <w:lang w:eastAsia="th-TH"/>
              </w:rPr>
            </w:pPr>
            <w:r w:rsidRPr="00164F0B">
              <w:rPr>
                <w:rFonts w:ascii="Browallia New" w:eastAsia="Times New Roman" w:hAnsi="Browallia New" w:cs="Browallia New"/>
                <w:b/>
                <w:bCs/>
                <w:cs/>
              </w:rPr>
              <w:t>งบการเงิน</w:t>
            </w:r>
            <w:r w:rsidR="00080AF7" w:rsidRPr="00164F0B">
              <w:rPr>
                <w:rFonts w:ascii="Browallia New" w:eastAsia="Times New Roman" w:hAnsi="Browallia New" w:cs="Browallia New"/>
                <w:b/>
                <w:bCs/>
                <w:cs/>
              </w:rPr>
              <w:t>เฉพาะกิจการ</w:t>
            </w:r>
          </w:p>
        </w:tc>
      </w:tr>
      <w:tr w:rsidR="00DE7059" w:rsidRPr="00164F0B" w14:paraId="3CF11BF9" w14:textId="77777777" w:rsidTr="00CD6B43">
        <w:tc>
          <w:tcPr>
            <w:tcW w:w="1776" w:type="pct"/>
            <w:vAlign w:val="bottom"/>
          </w:tcPr>
          <w:p w14:paraId="78BCD509"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7F45A2CA"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2D832E92" w14:textId="33B63768" w:rsidR="00DE7059" w:rsidRPr="00164F0B" w:rsidRDefault="00DE7059" w:rsidP="009F3E0D">
            <w:pPr>
              <w:ind w:right="-72"/>
              <w:jc w:val="right"/>
              <w:rPr>
                <w:rFonts w:ascii="Browallia New" w:hAnsi="Browallia New" w:cs="Browallia New"/>
                <w:b/>
                <w:bCs/>
                <w:cs/>
                <w:lang w:eastAsia="th-TH"/>
              </w:rPr>
            </w:pPr>
          </w:p>
        </w:tc>
        <w:tc>
          <w:tcPr>
            <w:tcW w:w="748" w:type="pct"/>
            <w:tcBorders>
              <w:top w:val="single" w:sz="4" w:space="0" w:color="auto"/>
            </w:tcBorders>
            <w:vAlign w:val="bottom"/>
          </w:tcPr>
          <w:p w14:paraId="3BF848AC" w14:textId="27065C7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ผลกระทบจาก</w:t>
            </w:r>
          </w:p>
        </w:tc>
        <w:tc>
          <w:tcPr>
            <w:tcW w:w="709" w:type="pct"/>
            <w:tcBorders>
              <w:top w:val="single" w:sz="4" w:space="0" w:color="auto"/>
            </w:tcBorders>
          </w:tcPr>
          <w:p w14:paraId="1C9E7560" w14:textId="0CCDA414" w:rsidR="00DE7059" w:rsidRPr="00164F0B" w:rsidRDefault="00DE7059" w:rsidP="009F3E0D">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0609B1A8" w14:textId="5CD5AFFF" w:rsidR="00DE7059" w:rsidRPr="00164F0B" w:rsidRDefault="00DE7059" w:rsidP="009F3E0D">
            <w:pPr>
              <w:ind w:right="-72"/>
              <w:jc w:val="right"/>
              <w:rPr>
                <w:rFonts w:ascii="Browallia New" w:hAnsi="Browallia New" w:cs="Browallia New"/>
                <w:b/>
                <w:bCs/>
                <w:cs/>
                <w:lang w:eastAsia="th-TH"/>
              </w:rPr>
            </w:pPr>
          </w:p>
        </w:tc>
      </w:tr>
      <w:tr w:rsidR="00DE7059" w:rsidRPr="00164F0B" w14:paraId="2C7949BB" w14:textId="77777777" w:rsidTr="00CD6B43">
        <w:tc>
          <w:tcPr>
            <w:tcW w:w="1776" w:type="pct"/>
            <w:vAlign w:val="bottom"/>
          </w:tcPr>
          <w:p w14:paraId="08CB042A"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6F6B7787"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08D55FB2" w14:textId="70785005" w:rsidR="00DE7059" w:rsidRPr="00164F0B" w:rsidRDefault="00DE7059" w:rsidP="009F3E0D">
            <w:pPr>
              <w:ind w:right="-72"/>
              <w:jc w:val="right"/>
              <w:rPr>
                <w:rFonts w:ascii="Browallia New" w:hAnsi="Browallia New" w:cs="Browallia New"/>
                <w:b/>
                <w:bCs/>
                <w:cs/>
                <w:lang w:eastAsia="th-TH"/>
              </w:rPr>
            </w:pPr>
          </w:p>
        </w:tc>
        <w:tc>
          <w:tcPr>
            <w:tcW w:w="748" w:type="pct"/>
            <w:vAlign w:val="bottom"/>
          </w:tcPr>
          <w:p w14:paraId="7D54E5C1" w14:textId="21F92A82"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การนำมาตรฐาน</w:t>
            </w:r>
          </w:p>
        </w:tc>
        <w:tc>
          <w:tcPr>
            <w:tcW w:w="709" w:type="pct"/>
          </w:tcPr>
          <w:p w14:paraId="7CC4E7A2" w14:textId="013448CB" w:rsidR="00DE7059" w:rsidRPr="00164F0B" w:rsidRDefault="00DE7059" w:rsidP="009F3E0D">
            <w:pPr>
              <w:ind w:right="-72"/>
              <w:jc w:val="right"/>
              <w:rPr>
                <w:rFonts w:ascii="Browallia New" w:hAnsi="Browallia New" w:cs="Browallia New"/>
                <w:b/>
                <w:bCs/>
                <w:cs/>
                <w:lang w:eastAsia="th-TH"/>
              </w:rPr>
            </w:pPr>
          </w:p>
        </w:tc>
        <w:tc>
          <w:tcPr>
            <w:tcW w:w="637" w:type="pct"/>
            <w:vAlign w:val="bottom"/>
          </w:tcPr>
          <w:p w14:paraId="28F725FE" w14:textId="481C4FF5" w:rsidR="00DE7059" w:rsidRPr="00164F0B" w:rsidRDefault="00DE7059" w:rsidP="009F3E0D">
            <w:pPr>
              <w:ind w:right="-72"/>
              <w:jc w:val="right"/>
              <w:rPr>
                <w:rFonts w:ascii="Browallia New" w:hAnsi="Browallia New" w:cs="Browallia New"/>
                <w:b/>
                <w:bCs/>
                <w:cs/>
                <w:lang w:eastAsia="th-TH"/>
              </w:rPr>
            </w:pPr>
          </w:p>
        </w:tc>
      </w:tr>
      <w:tr w:rsidR="00DE7059" w:rsidRPr="00164F0B" w14:paraId="5ED0E915" w14:textId="77777777" w:rsidTr="00CD6B43">
        <w:tc>
          <w:tcPr>
            <w:tcW w:w="1776" w:type="pct"/>
            <w:vAlign w:val="bottom"/>
          </w:tcPr>
          <w:p w14:paraId="124B32FD"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69EFCBE1"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2F6D7661" w14:textId="348CACD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รายงานไว้เดิม)</w:t>
            </w:r>
          </w:p>
        </w:tc>
        <w:tc>
          <w:tcPr>
            <w:tcW w:w="748" w:type="pct"/>
            <w:vAlign w:val="bottom"/>
          </w:tcPr>
          <w:p w14:paraId="15633E28" w14:textId="17C2856C"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การรายงานทาง</w:t>
            </w:r>
          </w:p>
        </w:tc>
        <w:tc>
          <w:tcPr>
            <w:tcW w:w="709" w:type="pct"/>
          </w:tcPr>
          <w:p w14:paraId="1B5452FC" w14:textId="40313B5B"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ผลสะสมจาก</w:t>
            </w:r>
          </w:p>
        </w:tc>
        <w:tc>
          <w:tcPr>
            <w:tcW w:w="637" w:type="pct"/>
            <w:vAlign w:val="bottom"/>
          </w:tcPr>
          <w:p w14:paraId="0D0047D8" w14:textId="23DD45B7"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lang w:eastAsia="th-TH"/>
              </w:rPr>
              <w:t>(</w:t>
            </w:r>
            <w:r w:rsidRPr="00164F0B">
              <w:rPr>
                <w:rFonts w:ascii="Browallia New" w:hAnsi="Browallia New" w:cs="Browallia New"/>
                <w:b/>
                <w:bCs/>
                <w:cs/>
                <w:lang w:eastAsia="th-TH"/>
              </w:rPr>
              <w:t>ปรับปรุงใหม่)</w:t>
            </w:r>
          </w:p>
        </w:tc>
      </w:tr>
      <w:tr w:rsidR="00DE7059" w:rsidRPr="00164F0B" w14:paraId="22A1DCA2" w14:textId="77777777" w:rsidTr="00CD6B43">
        <w:tc>
          <w:tcPr>
            <w:tcW w:w="1776" w:type="pct"/>
            <w:vAlign w:val="bottom"/>
          </w:tcPr>
          <w:p w14:paraId="00079235"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3D80A870"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0BCA9879" w14:textId="6FCE18DC"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c>
          <w:tcPr>
            <w:tcW w:w="748" w:type="pct"/>
            <w:vAlign w:val="bottom"/>
          </w:tcPr>
          <w:p w14:paraId="76481B84" w14:textId="2399AA58"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การเงินฉบับใหม่</w:t>
            </w:r>
          </w:p>
        </w:tc>
        <w:tc>
          <w:tcPr>
            <w:tcW w:w="709" w:type="pct"/>
          </w:tcPr>
          <w:p w14:paraId="475494AF" w14:textId="08B5E8B3"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การแก้ไข</w:t>
            </w:r>
          </w:p>
        </w:tc>
        <w:tc>
          <w:tcPr>
            <w:tcW w:w="637" w:type="pct"/>
            <w:vAlign w:val="bottom"/>
          </w:tcPr>
          <w:p w14:paraId="12D8CFA0" w14:textId="12A8CEF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ณ วันที่</w:t>
            </w:r>
          </w:p>
        </w:tc>
      </w:tr>
      <w:tr w:rsidR="00DE7059" w:rsidRPr="00164F0B" w14:paraId="04FA3A31" w14:textId="77777777" w:rsidTr="00CD6B43">
        <w:tc>
          <w:tcPr>
            <w:tcW w:w="1776" w:type="pct"/>
            <w:vAlign w:val="bottom"/>
          </w:tcPr>
          <w:p w14:paraId="440E5736"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75348902"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7B78FC1F" w14:textId="6523FE3C"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c>
          <w:tcPr>
            <w:tcW w:w="748" w:type="pct"/>
            <w:vAlign w:val="bottom"/>
          </w:tcPr>
          <w:p w14:paraId="2A62F4E9" w14:textId="14A02F7B"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มาถือปฏิบัติ</w:t>
            </w:r>
          </w:p>
        </w:tc>
        <w:tc>
          <w:tcPr>
            <w:tcW w:w="709" w:type="pct"/>
          </w:tcPr>
          <w:p w14:paraId="6B6D2EC4" w14:textId="1B112A1E"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ข้อผิดพลาด</w:t>
            </w:r>
          </w:p>
        </w:tc>
        <w:tc>
          <w:tcPr>
            <w:tcW w:w="637" w:type="pct"/>
            <w:vAlign w:val="bottom"/>
          </w:tcPr>
          <w:p w14:paraId="56A7F8A2" w14:textId="319DDBA9" w:rsidR="00DE7059" w:rsidRPr="00164F0B" w:rsidRDefault="00804C1E" w:rsidP="009F3E0D">
            <w:pPr>
              <w:ind w:right="-72"/>
              <w:jc w:val="right"/>
              <w:rPr>
                <w:rFonts w:ascii="Browallia New" w:hAnsi="Browallia New" w:cs="Browallia New"/>
                <w:b/>
                <w:bCs/>
                <w:cs/>
                <w:lang w:eastAsia="th-TH"/>
              </w:rPr>
            </w:pPr>
            <w:r w:rsidRPr="00164F0B">
              <w:rPr>
                <w:rFonts w:ascii="Browallia New" w:hAnsi="Browallia New" w:cs="Browallia New"/>
                <w:b/>
                <w:bCs/>
                <w:lang w:val="en-GB" w:eastAsia="th-TH"/>
              </w:rPr>
              <w:t>31</w:t>
            </w:r>
            <w:r w:rsidR="00DE7059" w:rsidRPr="00164F0B">
              <w:rPr>
                <w:rFonts w:ascii="Browallia New" w:hAnsi="Browallia New" w:cs="Browallia New"/>
                <w:b/>
                <w:bCs/>
                <w:cs/>
                <w:lang w:eastAsia="th-TH"/>
              </w:rPr>
              <w:t xml:space="preserve"> ธันวาคม</w:t>
            </w:r>
          </w:p>
        </w:tc>
      </w:tr>
      <w:tr w:rsidR="00DE7059" w:rsidRPr="00164F0B" w14:paraId="13E6649F" w14:textId="77777777" w:rsidTr="00CD6B43">
        <w:tc>
          <w:tcPr>
            <w:tcW w:w="1776" w:type="pct"/>
            <w:vAlign w:val="bottom"/>
          </w:tcPr>
          <w:p w14:paraId="0E972D64" w14:textId="77777777" w:rsidR="00DE7059" w:rsidRPr="00164F0B" w:rsidRDefault="00DE7059" w:rsidP="009F3E0D">
            <w:pPr>
              <w:ind w:left="540"/>
              <w:rPr>
                <w:rFonts w:ascii="Browallia New" w:hAnsi="Browallia New" w:cs="Browallia New"/>
                <w:spacing w:val="-6"/>
                <w:lang w:eastAsia="th-TH"/>
              </w:rPr>
            </w:pPr>
          </w:p>
        </w:tc>
        <w:tc>
          <w:tcPr>
            <w:tcW w:w="448" w:type="pct"/>
            <w:vAlign w:val="bottom"/>
          </w:tcPr>
          <w:p w14:paraId="58B502A9" w14:textId="77777777" w:rsidR="00DE7059" w:rsidRPr="00164F0B" w:rsidRDefault="00DE7059" w:rsidP="009F3E0D">
            <w:pPr>
              <w:ind w:right="-72"/>
              <w:jc w:val="center"/>
              <w:rPr>
                <w:rFonts w:ascii="Browallia New" w:hAnsi="Browallia New" w:cs="Browallia New"/>
                <w:b/>
                <w:bCs/>
                <w:spacing w:val="-4"/>
                <w:cs/>
                <w:lang w:eastAsia="th-TH"/>
              </w:rPr>
            </w:pPr>
          </w:p>
        </w:tc>
        <w:tc>
          <w:tcPr>
            <w:tcW w:w="682" w:type="pct"/>
            <w:vAlign w:val="bottom"/>
          </w:tcPr>
          <w:p w14:paraId="3333E31D" w14:textId="5A235E8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c>
          <w:tcPr>
            <w:tcW w:w="748" w:type="pct"/>
            <w:vAlign w:val="bottom"/>
          </w:tcPr>
          <w:p w14:paraId="76886FE2" w14:textId="4A4C70D9"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เป็นครั้งแรก</w:t>
            </w:r>
          </w:p>
        </w:tc>
        <w:tc>
          <w:tcPr>
            <w:tcW w:w="709" w:type="pct"/>
          </w:tcPr>
          <w:p w14:paraId="689CA194" w14:textId="09FF1D08" w:rsidR="00DE7059" w:rsidRPr="00164F0B" w:rsidRDefault="00DE7059"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ทางการบัญชี</w:t>
            </w:r>
          </w:p>
        </w:tc>
        <w:tc>
          <w:tcPr>
            <w:tcW w:w="637" w:type="pct"/>
            <w:vAlign w:val="bottom"/>
          </w:tcPr>
          <w:p w14:paraId="5BEFA6FF" w14:textId="6FB57341"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r>
      <w:tr w:rsidR="00DE7059" w:rsidRPr="00164F0B" w14:paraId="041CEED4" w14:textId="77777777" w:rsidTr="00CD6B43">
        <w:tc>
          <w:tcPr>
            <w:tcW w:w="1776" w:type="pct"/>
            <w:vAlign w:val="bottom"/>
          </w:tcPr>
          <w:p w14:paraId="08AEF564" w14:textId="669E1C33" w:rsidR="00DE7059" w:rsidRPr="00164F0B" w:rsidRDefault="00DE7059" w:rsidP="009F3E0D">
            <w:pPr>
              <w:ind w:left="540"/>
              <w:rPr>
                <w:rFonts w:ascii="Browallia New" w:hAnsi="Browallia New" w:cs="Browallia New"/>
                <w:spacing w:val="-6"/>
                <w:lang w:eastAsia="th-TH"/>
              </w:rPr>
            </w:pPr>
            <w:r w:rsidRPr="00164F0B">
              <w:rPr>
                <w:rFonts w:ascii="Browallia New" w:hAnsi="Browallia New" w:cs="Browallia New"/>
                <w:b/>
                <w:bCs/>
                <w:spacing w:val="-6"/>
                <w:cs/>
                <w:lang w:eastAsia="th-TH"/>
              </w:rPr>
              <w:t>งบฐานะการเงิน</w:t>
            </w:r>
          </w:p>
        </w:tc>
        <w:tc>
          <w:tcPr>
            <w:tcW w:w="448" w:type="pct"/>
            <w:tcBorders>
              <w:bottom w:val="single" w:sz="4" w:space="0" w:color="auto"/>
            </w:tcBorders>
            <w:vAlign w:val="bottom"/>
          </w:tcPr>
          <w:p w14:paraId="3B08B7B3" w14:textId="2FCE0A44"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b/>
                <w:bCs/>
                <w:spacing w:val="-4"/>
                <w:cs/>
                <w:lang w:eastAsia="th-TH"/>
              </w:rPr>
              <w:t>คำอธิบาย</w:t>
            </w:r>
          </w:p>
        </w:tc>
        <w:tc>
          <w:tcPr>
            <w:tcW w:w="682" w:type="pct"/>
            <w:tcBorders>
              <w:bottom w:val="single" w:sz="4" w:space="0" w:color="auto"/>
            </w:tcBorders>
            <w:vAlign w:val="bottom"/>
          </w:tcPr>
          <w:p w14:paraId="587C149C" w14:textId="78DC70E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748" w:type="pct"/>
            <w:tcBorders>
              <w:bottom w:val="single" w:sz="4" w:space="0" w:color="auto"/>
            </w:tcBorders>
            <w:vAlign w:val="bottom"/>
          </w:tcPr>
          <w:p w14:paraId="3984755A" w14:textId="47AE7B46" w:rsidR="00DE7059" w:rsidRPr="00164F0B" w:rsidRDefault="00DE7059" w:rsidP="009F3E0D">
            <w:pPr>
              <w:ind w:right="-72"/>
              <w:jc w:val="right"/>
              <w:rPr>
                <w:rFonts w:ascii="Browallia New" w:hAnsi="Browallia New" w:cs="Browallia New"/>
                <w:b/>
                <w:bCs/>
                <w:cs/>
                <w:lang w:eastAsia="th-TH"/>
              </w:rPr>
            </w:pPr>
            <w:r w:rsidRPr="00164F0B">
              <w:rPr>
                <w:rFonts w:ascii="Browallia New" w:hAnsi="Browallia New" w:cs="Browallia New"/>
                <w:b/>
                <w:bCs/>
                <w:cs/>
                <w:lang w:eastAsia="th-TH"/>
              </w:rPr>
              <w:t>บาท</w:t>
            </w:r>
          </w:p>
        </w:tc>
        <w:tc>
          <w:tcPr>
            <w:tcW w:w="709" w:type="pct"/>
            <w:tcBorders>
              <w:bottom w:val="single" w:sz="4" w:space="0" w:color="auto"/>
            </w:tcBorders>
          </w:tcPr>
          <w:p w14:paraId="2B2F828F" w14:textId="48E4643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c>
          <w:tcPr>
            <w:tcW w:w="637" w:type="pct"/>
            <w:tcBorders>
              <w:bottom w:val="single" w:sz="4" w:space="0" w:color="auto"/>
            </w:tcBorders>
            <w:vAlign w:val="bottom"/>
          </w:tcPr>
          <w:p w14:paraId="58B07247" w14:textId="343F0FF2"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b/>
                <w:bCs/>
                <w:cs/>
                <w:lang w:eastAsia="th-TH"/>
              </w:rPr>
              <w:t>บาท</w:t>
            </w:r>
          </w:p>
        </w:tc>
      </w:tr>
      <w:tr w:rsidR="00731C68" w:rsidRPr="00164F0B" w14:paraId="25CB55E5" w14:textId="77777777" w:rsidTr="00CD6B43">
        <w:tc>
          <w:tcPr>
            <w:tcW w:w="1776" w:type="pct"/>
            <w:vAlign w:val="bottom"/>
          </w:tcPr>
          <w:p w14:paraId="6502F71B" w14:textId="77777777" w:rsidR="00080AF7" w:rsidRPr="00164F0B" w:rsidRDefault="00080AF7" w:rsidP="009F3E0D">
            <w:pPr>
              <w:ind w:left="540"/>
              <w:rPr>
                <w:rFonts w:ascii="Browallia New" w:hAnsi="Browallia New" w:cs="Browallia New"/>
                <w:b/>
                <w:bCs/>
                <w:spacing w:val="-6"/>
                <w:cs/>
                <w:lang w:eastAsia="th-TH"/>
              </w:rPr>
            </w:pPr>
          </w:p>
        </w:tc>
        <w:tc>
          <w:tcPr>
            <w:tcW w:w="448" w:type="pct"/>
            <w:tcBorders>
              <w:top w:val="single" w:sz="4" w:space="0" w:color="auto"/>
            </w:tcBorders>
            <w:vAlign w:val="bottom"/>
          </w:tcPr>
          <w:p w14:paraId="3DCEBA93" w14:textId="77777777" w:rsidR="00080AF7" w:rsidRPr="00164F0B" w:rsidRDefault="00080AF7" w:rsidP="009F3E0D">
            <w:pPr>
              <w:ind w:right="-72"/>
              <w:jc w:val="center"/>
              <w:rPr>
                <w:rFonts w:ascii="Browallia New" w:hAnsi="Browallia New" w:cs="Browallia New"/>
                <w:b/>
                <w:bCs/>
                <w:spacing w:val="-4"/>
                <w:cs/>
                <w:lang w:eastAsia="th-TH"/>
              </w:rPr>
            </w:pPr>
          </w:p>
        </w:tc>
        <w:tc>
          <w:tcPr>
            <w:tcW w:w="682" w:type="pct"/>
            <w:tcBorders>
              <w:top w:val="single" w:sz="4" w:space="0" w:color="auto"/>
            </w:tcBorders>
            <w:vAlign w:val="bottom"/>
          </w:tcPr>
          <w:p w14:paraId="3ED8653B" w14:textId="77777777" w:rsidR="00080AF7" w:rsidRPr="00164F0B" w:rsidRDefault="00080AF7" w:rsidP="009F3E0D">
            <w:pPr>
              <w:ind w:right="-72"/>
              <w:jc w:val="right"/>
              <w:rPr>
                <w:rFonts w:ascii="Browallia New" w:hAnsi="Browallia New" w:cs="Browallia New"/>
                <w:b/>
                <w:bCs/>
                <w:cs/>
                <w:lang w:eastAsia="th-TH"/>
              </w:rPr>
            </w:pPr>
          </w:p>
        </w:tc>
        <w:tc>
          <w:tcPr>
            <w:tcW w:w="748" w:type="pct"/>
            <w:tcBorders>
              <w:top w:val="single" w:sz="4" w:space="0" w:color="auto"/>
            </w:tcBorders>
          </w:tcPr>
          <w:p w14:paraId="6F72573F" w14:textId="77777777" w:rsidR="00585502" w:rsidRPr="00164F0B" w:rsidRDefault="00585502" w:rsidP="009F3E0D">
            <w:pPr>
              <w:ind w:right="-72"/>
              <w:jc w:val="right"/>
              <w:rPr>
                <w:rFonts w:ascii="Browallia New" w:hAnsi="Browallia New" w:cs="Browallia New"/>
                <w:b/>
                <w:bCs/>
                <w:cs/>
                <w:lang w:eastAsia="th-TH"/>
              </w:rPr>
            </w:pPr>
          </w:p>
        </w:tc>
        <w:tc>
          <w:tcPr>
            <w:tcW w:w="709" w:type="pct"/>
            <w:tcBorders>
              <w:top w:val="single" w:sz="4" w:space="0" w:color="auto"/>
            </w:tcBorders>
            <w:vAlign w:val="bottom"/>
          </w:tcPr>
          <w:p w14:paraId="0EB05B62" w14:textId="77777777" w:rsidR="00080AF7" w:rsidRPr="00164F0B" w:rsidRDefault="00080AF7" w:rsidP="009F3E0D">
            <w:pPr>
              <w:ind w:right="-72"/>
              <w:jc w:val="right"/>
              <w:rPr>
                <w:rFonts w:ascii="Browallia New" w:hAnsi="Browallia New" w:cs="Browallia New"/>
                <w:b/>
                <w:bCs/>
                <w:cs/>
                <w:lang w:eastAsia="th-TH"/>
              </w:rPr>
            </w:pPr>
          </w:p>
        </w:tc>
        <w:tc>
          <w:tcPr>
            <w:tcW w:w="637" w:type="pct"/>
            <w:tcBorders>
              <w:top w:val="single" w:sz="4" w:space="0" w:color="auto"/>
            </w:tcBorders>
            <w:vAlign w:val="bottom"/>
          </w:tcPr>
          <w:p w14:paraId="1EAE7500" w14:textId="77777777" w:rsidR="00080AF7" w:rsidRPr="00164F0B" w:rsidRDefault="00080AF7" w:rsidP="009F3E0D">
            <w:pPr>
              <w:ind w:right="-72"/>
              <w:jc w:val="right"/>
              <w:rPr>
                <w:rFonts w:ascii="Browallia New" w:hAnsi="Browallia New" w:cs="Browallia New"/>
                <w:b/>
                <w:bCs/>
                <w:cs/>
                <w:lang w:eastAsia="th-TH"/>
              </w:rPr>
            </w:pPr>
          </w:p>
        </w:tc>
      </w:tr>
      <w:tr w:rsidR="00DE7059" w:rsidRPr="00164F0B" w14:paraId="60D70D0C" w14:textId="77777777" w:rsidTr="00CD6B43">
        <w:tc>
          <w:tcPr>
            <w:tcW w:w="1776" w:type="pct"/>
            <w:vAlign w:val="bottom"/>
          </w:tcPr>
          <w:p w14:paraId="04AB0451" w14:textId="535DD4E7" w:rsidR="00DE7059" w:rsidRPr="00164F0B" w:rsidRDefault="00DE7059" w:rsidP="009F3E0D">
            <w:pPr>
              <w:ind w:left="540"/>
              <w:rPr>
                <w:rFonts w:ascii="Browallia New" w:hAnsi="Browallia New" w:cs="Browallia New"/>
                <w:b/>
                <w:bCs/>
                <w:spacing w:val="-6"/>
                <w:lang w:eastAsia="th-TH"/>
              </w:rPr>
            </w:pPr>
            <w:r w:rsidRPr="00164F0B">
              <w:rPr>
                <w:rFonts w:ascii="Browallia New" w:hAnsi="Browallia New" w:cs="Browallia New"/>
                <w:b/>
                <w:bCs/>
                <w:spacing w:val="-6"/>
                <w:cs/>
              </w:rPr>
              <w:t>สินทรัพย์</w:t>
            </w:r>
          </w:p>
        </w:tc>
        <w:tc>
          <w:tcPr>
            <w:tcW w:w="448" w:type="pct"/>
            <w:vAlign w:val="bottom"/>
          </w:tcPr>
          <w:p w14:paraId="2FD14DE6" w14:textId="77777777" w:rsidR="00DE7059" w:rsidRPr="00164F0B" w:rsidRDefault="00DE7059" w:rsidP="009F3E0D">
            <w:pPr>
              <w:ind w:right="-72"/>
              <w:jc w:val="center"/>
              <w:rPr>
                <w:rFonts w:ascii="Browallia New" w:hAnsi="Browallia New" w:cs="Browallia New"/>
                <w:lang w:eastAsia="th-TH"/>
              </w:rPr>
            </w:pPr>
          </w:p>
        </w:tc>
        <w:tc>
          <w:tcPr>
            <w:tcW w:w="682" w:type="pct"/>
            <w:vAlign w:val="bottom"/>
          </w:tcPr>
          <w:p w14:paraId="0BA64C6C" w14:textId="77777777" w:rsidR="00DE7059" w:rsidRPr="00164F0B" w:rsidRDefault="00DE7059" w:rsidP="009F3E0D">
            <w:pPr>
              <w:ind w:right="-72"/>
              <w:jc w:val="right"/>
              <w:rPr>
                <w:rFonts w:ascii="Browallia New" w:hAnsi="Browallia New" w:cs="Browallia New"/>
                <w:lang w:eastAsia="th-TH"/>
              </w:rPr>
            </w:pPr>
          </w:p>
        </w:tc>
        <w:tc>
          <w:tcPr>
            <w:tcW w:w="748" w:type="pct"/>
          </w:tcPr>
          <w:p w14:paraId="04FCCB4F" w14:textId="77777777" w:rsidR="00DE7059" w:rsidRPr="00164F0B" w:rsidRDefault="00DE7059" w:rsidP="009F3E0D">
            <w:pPr>
              <w:ind w:right="-72"/>
              <w:jc w:val="right"/>
              <w:rPr>
                <w:rFonts w:ascii="Browallia New" w:hAnsi="Browallia New" w:cs="Browallia New"/>
                <w:lang w:eastAsia="th-TH"/>
              </w:rPr>
            </w:pPr>
          </w:p>
        </w:tc>
        <w:tc>
          <w:tcPr>
            <w:tcW w:w="709" w:type="pct"/>
            <w:vAlign w:val="bottom"/>
          </w:tcPr>
          <w:p w14:paraId="05CE72E0" w14:textId="77777777" w:rsidR="00DE7059" w:rsidRPr="00164F0B" w:rsidRDefault="00DE7059" w:rsidP="009F3E0D">
            <w:pPr>
              <w:ind w:right="-72"/>
              <w:jc w:val="right"/>
              <w:rPr>
                <w:rFonts w:ascii="Browallia New" w:hAnsi="Browallia New" w:cs="Browallia New"/>
                <w:lang w:eastAsia="th-TH"/>
              </w:rPr>
            </w:pPr>
          </w:p>
        </w:tc>
        <w:tc>
          <w:tcPr>
            <w:tcW w:w="637" w:type="pct"/>
            <w:vAlign w:val="bottom"/>
          </w:tcPr>
          <w:p w14:paraId="5C19B239" w14:textId="77777777" w:rsidR="00DE7059" w:rsidRPr="00164F0B" w:rsidRDefault="00DE7059" w:rsidP="009F3E0D">
            <w:pPr>
              <w:ind w:right="-72"/>
              <w:jc w:val="right"/>
              <w:rPr>
                <w:rFonts w:ascii="Browallia New" w:hAnsi="Browallia New" w:cs="Browallia New"/>
                <w:lang w:eastAsia="th-TH"/>
              </w:rPr>
            </w:pPr>
          </w:p>
        </w:tc>
      </w:tr>
      <w:tr w:rsidR="00DE7059" w:rsidRPr="00164F0B" w14:paraId="30D456FD" w14:textId="77777777">
        <w:tc>
          <w:tcPr>
            <w:tcW w:w="1776" w:type="pct"/>
            <w:vAlign w:val="bottom"/>
          </w:tcPr>
          <w:p w14:paraId="7DD8106D" w14:textId="70E7C91D" w:rsidR="00DE7059" w:rsidRPr="00164F0B" w:rsidRDefault="00DE7059" w:rsidP="009F3E0D">
            <w:pPr>
              <w:ind w:left="540"/>
              <w:rPr>
                <w:rFonts w:ascii="Browallia New" w:hAnsi="Browallia New" w:cs="Browallia New"/>
                <w:spacing w:val="-6"/>
                <w:lang w:eastAsia="th-TH"/>
              </w:rPr>
            </w:pPr>
            <w:r w:rsidRPr="00164F0B">
              <w:rPr>
                <w:rFonts w:ascii="Browallia New" w:hAnsi="Browallia New" w:cs="Browallia New"/>
                <w:spacing w:val="-6"/>
                <w:cs/>
              </w:rPr>
              <w:t>เบี้ยประกันภัยค้างรับ</w:t>
            </w:r>
          </w:p>
        </w:tc>
        <w:tc>
          <w:tcPr>
            <w:tcW w:w="448" w:type="pct"/>
            <w:vAlign w:val="bottom"/>
          </w:tcPr>
          <w:p w14:paraId="64FB1683" w14:textId="40580870"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682" w:type="pct"/>
            <w:vAlign w:val="bottom"/>
          </w:tcPr>
          <w:p w14:paraId="0F9B959B" w14:textId="4E4FAD7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117</w:t>
            </w:r>
            <w:r w:rsidR="00DE7059" w:rsidRPr="00164F0B">
              <w:rPr>
                <w:rFonts w:ascii="Browallia New" w:hAnsi="Browallia New" w:cs="Browallia New"/>
                <w:lang w:eastAsia="th-TH"/>
              </w:rPr>
              <w:t>,</w:t>
            </w:r>
            <w:r w:rsidRPr="00164F0B">
              <w:rPr>
                <w:rFonts w:ascii="Browallia New" w:hAnsi="Browallia New" w:cs="Browallia New"/>
                <w:lang w:val="en-GB" w:eastAsia="th-TH"/>
              </w:rPr>
              <w:t>218</w:t>
            </w:r>
            <w:r w:rsidR="00DE7059" w:rsidRPr="00164F0B">
              <w:rPr>
                <w:rFonts w:ascii="Browallia New" w:hAnsi="Browallia New" w:cs="Browallia New"/>
                <w:lang w:eastAsia="th-TH"/>
              </w:rPr>
              <w:t>,</w:t>
            </w:r>
            <w:r w:rsidRPr="00164F0B">
              <w:rPr>
                <w:rFonts w:ascii="Browallia New" w:hAnsi="Browallia New" w:cs="Browallia New"/>
                <w:lang w:val="en-GB" w:eastAsia="th-TH"/>
              </w:rPr>
              <w:t>949</w:t>
            </w:r>
          </w:p>
        </w:tc>
        <w:tc>
          <w:tcPr>
            <w:tcW w:w="748" w:type="pct"/>
            <w:vAlign w:val="bottom"/>
          </w:tcPr>
          <w:p w14:paraId="14808802" w14:textId="08F66900"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117</w:t>
            </w:r>
            <w:r w:rsidRPr="00164F0B">
              <w:rPr>
                <w:rFonts w:ascii="Browallia New" w:hAnsi="Browallia New" w:cs="Browallia New"/>
                <w:lang w:eastAsia="th-TH"/>
              </w:rPr>
              <w:t>,</w:t>
            </w:r>
            <w:r w:rsidR="00804C1E" w:rsidRPr="00164F0B">
              <w:rPr>
                <w:rFonts w:ascii="Browallia New" w:hAnsi="Browallia New" w:cs="Browallia New"/>
                <w:lang w:val="en-GB" w:eastAsia="th-TH"/>
              </w:rPr>
              <w:t>218</w:t>
            </w:r>
            <w:r w:rsidRPr="00164F0B">
              <w:rPr>
                <w:rFonts w:ascii="Browallia New" w:hAnsi="Browallia New" w:cs="Browallia New"/>
                <w:lang w:eastAsia="th-TH"/>
              </w:rPr>
              <w:t>,</w:t>
            </w:r>
            <w:r w:rsidR="00804C1E" w:rsidRPr="00164F0B">
              <w:rPr>
                <w:rFonts w:ascii="Browallia New" w:hAnsi="Browallia New" w:cs="Browallia New"/>
                <w:lang w:val="en-GB" w:eastAsia="th-TH"/>
              </w:rPr>
              <w:t>949</w:t>
            </w:r>
            <w:r w:rsidRPr="00164F0B">
              <w:rPr>
                <w:rFonts w:ascii="Browallia New" w:hAnsi="Browallia New" w:cs="Browallia New"/>
                <w:lang w:eastAsia="th-TH"/>
              </w:rPr>
              <w:t>)</w:t>
            </w:r>
          </w:p>
        </w:tc>
        <w:tc>
          <w:tcPr>
            <w:tcW w:w="709" w:type="pct"/>
            <w:vAlign w:val="bottom"/>
          </w:tcPr>
          <w:p w14:paraId="5EC71201" w14:textId="6A29093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vAlign w:val="bottom"/>
          </w:tcPr>
          <w:p w14:paraId="160AA122" w14:textId="7738441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3DB622E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663D44" w14:textId="481A6C34"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สินทรัพย์จากสัญญาประกันภัย</w:t>
            </w:r>
          </w:p>
        </w:tc>
        <w:tc>
          <w:tcPr>
            <w:tcW w:w="448" w:type="pct"/>
            <w:tcBorders>
              <w:top w:val="nil"/>
              <w:left w:val="nil"/>
              <w:bottom w:val="nil"/>
              <w:right w:val="nil"/>
            </w:tcBorders>
            <w:vAlign w:val="bottom"/>
          </w:tcPr>
          <w:p w14:paraId="3B49198B" w14:textId="33D75EFA"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7E65BA0A" w14:textId="4B6FDBB2"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48" w:type="pct"/>
            <w:tcBorders>
              <w:top w:val="nil"/>
              <w:left w:val="nil"/>
              <w:bottom w:val="nil"/>
              <w:right w:val="nil"/>
            </w:tcBorders>
            <w:vAlign w:val="bottom"/>
          </w:tcPr>
          <w:p w14:paraId="1419E49E" w14:textId="4BC001F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465</w:t>
            </w:r>
            <w:r w:rsidR="00DE7059" w:rsidRPr="00164F0B">
              <w:rPr>
                <w:rFonts w:ascii="Browallia New" w:hAnsi="Browallia New" w:cs="Browallia New"/>
                <w:lang w:eastAsia="th-TH"/>
              </w:rPr>
              <w:t>,</w:t>
            </w:r>
            <w:r w:rsidRPr="00164F0B">
              <w:rPr>
                <w:rFonts w:ascii="Browallia New" w:hAnsi="Browallia New" w:cs="Browallia New"/>
                <w:lang w:val="en-GB" w:eastAsia="th-TH"/>
              </w:rPr>
              <w:t>997</w:t>
            </w:r>
          </w:p>
        </w:tc>
        <w:tc>
          <w:tcPr>
            <w:tcW w:w="709" w:type="pct"/>
            <w:tcBorders>
              <w:top w:val="nil"/>
              <w:left w:val="nil"/>
              <w:bottom w:val="nil"/>
              <w:right w:val="nil"/>
            </w:tcBorders>
            <w:vAlign w:val="bottom"/>
          </w:tcPr>
          <w:p w14:paraId="1F9F1BF4" w14:textId="3B37D12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36001F1B" w14:textId="4760CCC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465</w:t>
            </w:r>
            <w:r w:rsidR="00DE7059" w:rsidRPr="00164F0B">
              <w:rPr>
                <w:rFonts w:ascii="Browallia New" w:hAnsi="Browallia New" w:cs="Browallia New"/>
                <w:lang w:eastAsia="th-TH"/>
              </w:rPr>
              <w:t>,</w:t>
            </w:r>
            <w:r w:rsidRPr="00164F0B">
              <w:rPr>
                <w:rFonts w:ascii="Browallia New" w:hAnsi="Browallia New" w:cs="Browallia New"/>
                <w:lang w:val="en-GB" w:eastAsia="th-TH"/>
              </w:rPr>
              <w:t>997</w:t>
            </w:r>
          </w:p>
        </w:tc>
      </w:tr>
      <w:tr w:rsidR="00DE7059" w:rsidRPr="00164F0B" w14:paraId="14A4149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4E3F0" w14:textId="6A17244B" w:rsidR="00DE7059" w:rsidRPr="00164F0B" w:rsidRDefault="00DE7059" w:rsidP="009F3E0D">
            <w:pPr>
              <w:ind w:left="540"/>
              <w:rPr>
                <w:rFonts w:ascii="Browallia New" w:hAnsi="Browallia New" w:cs="Browallia New"/>
                <w:spacing w:val="-6"/>
                <w:lang w:eastAsia="th-TH"/>
              </w:rPr>
            </w:pPr>
            <w:r w:rsidRPr="00164F0B">
              <w:rPr>
                <w:rFonts w:ascii="Browallia New" w:hAnsi="Browallia New" w:cs="Browallia New"/>
                <w:spacing w:val="-6"/>
                <w:cs/>
              </w:rPr>
              <w:t>สินทรัพย์จากสัญญาประกันภัยต่อ</w:t>
            </w:r>
          </w:p>
        </w:tc>
        <w:tc>
          <w:tcPr>
            <w:tcW w:w="448" w:type="pct"/>
            <w:tcBorders>
              <w:top w:val="nil"/>
              <w:left w:val="nil"/>
              <w:bottom w:val="nil"/>
              <w:right w:val="nil"/>
            </w:tcBorders>
            <w:vAlign w:val="bottom"/>
          </w:tcPr>
          <w:p w14:paraId="2C892BA1" w14:textId="45164FDC" w:rsidR="00DE7059" w:rsidRPr="00164F0B" w:rsidRDefault="00DE7059" w:rsidP="009F3E0D">
            <w:pPr>
              <w:ind w:right="-72"/>
              <w:jc w:val="center"/>
              <w:rPr>
                <w:rFonts w:ascii="Browallia New" w:hAnsi="Browallia New" w:cs="Browallia New"/>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255B973B" w14:textId="7B2E1AF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223</w:t>
            </w:r>
            <w:r w:rsidR="00DE7059" w:rsidRPr="00164F0B">
              <w:rPr>
                <w:rFonts w:ascii="Browallia New" w:hAnsi="Browallia New" w:cs="Browallia New"/>
                <w:lang w:eastAsia="th-TH"/>
              </w:rPr>
              <w:t>,</w:t>
            </w:r>
            <w:r w:rsidRPr="00164F0B">
              <w:rPr>
                <w:rFonts w:ascii="Browallia New" w:hAnsi="Browallia New" w:cs="Browallia New"/>
                <w:lang w:val="en-GB" w:eastAsia="th-TH"/>
              </w:rPr>
              <w:t>323</w:t>
            </w:r>
            <w:r w:rsidR="00DE7059" w:rsidRPr="00164F0B">
              <w:rPr>
                <w:rFonts w:ascii="Browallia New" w:hAnsi="Browallia New" w:cs="Browallia New"/>
                <w:lang w:eastAsia="th-TH"/>
              </w:rPr>
              <w:t>,</w:t>
            </w:r>
            <w:r w:rsidRPr="00164F0B">
              <w:rPr>
                <w:rFonts w:ascii="Browallia New" w:hAnsi="Browallia New" w:cs="Browallia New"/>
                <w:lang w:val="en-GB" w:eastAsia="th-TH"/>
              </w:rPr>
              <w:t>078</w:t>
            </w:r>
          </w:p>
        </w:tc>
        <w:tc>
          <w:tcPr>
            <w:tcW w:w="748" w:type="pct"/>
            <w:tcBorders>
              <w:top w:val="nil"/>
              <w:left w:val="nil"/>
              <w:bottom w:val="nil"/>
              <w:right w:val="nil"/>
            </w:tcBorders>
            <w:vAlign w:val="bottom"/>
          </w:tcPr>
          <w:p w14:paraId="22A6C5AC" w14:textId="41CF8D2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35</w:t>
            </w:r>
            <w:r w:rsidRPr="00164F0B">
              <w:rPr>
                <w:rFonts w:ascii="Browallia New" w:hAnsi="Browallia New" w:cs="Browallia New"/>
                <w:lang w:eastAsia="th-TH"/>
              </w:rPr>
              <w:t>,</w:t>
            </w:r>
            <w:r w:rsidR="00804C1E" w:rsidRPr="00164F0B">
              <w:rPr>
                <w:rFonts w:ascii="Browallia New" w:hAnsi="Browallia New" w:cs="Browallia New"/>
                <w:lang w:val="en-GB" w:eastAsia="th-TH"/>
              </w:rPr>
              <w:t>276</w:t>
            </w:r>
            <w:r w:rsidRPr="00164F0B">
              <w:rPr>
                <w:rFonts w:ascii="Browallia New" w:hAnsi="Browallia New" w:cs="Browallia New"/>
                <w:lang w:eastAsia="th-TH"/>
              </w:rPr>
              <w:t>,</w:t>
            </w:r>
            <w:r w:rsidR="00804C1E" w:rsidRPr="00164F0B">
              <w:rPr>
                <w:rFonts w:ascii="Browallia New" w:hAnsi="Browallia New" w:cs="Browallia New"/>
                <w:lang w:val="en-GB" w:eastAsia="th-TH"/>
              </w:rPr>
              <w:t>070</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45C580CF" w14:textId="3994336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44EB5EE3" w14:textId="6BDFD5B0"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188</w:t>
            </w:r>
            <w:r w:rsidR="00DE7059" w:rsidRPr="00164F0B">
              <w:rPr>
                <w:rFonts w:ascii="Browallia New" w:hAnsi="Browallia New" w:cs="Browallia New"/>
                <w:lang w:eastAsia="th-TH"/>
              </w:rPr>
              <w:t>,</w:t>
            </w:r>
            <w:r w:rsidRPr="00164F0B">
              <w:rPr>
                <w:rFonts w:ascii="Browallia New" w:hAnsi="Browallia New" w:cs="Browallia New"/>
                <w:lang w:val="en-GB" w:eastAsia="th-TH"/>
              </w:rPr>
              <w:t>047</w:t>
            </w:r>
            <w:r w:rsidR="00DE7059" w:rsidRPr="00164F0B">
              <w:rPr>
                <w:rFonts w:ascii="Browallia New" w:hAnsi="Browallia New" w:cs="Browallia New"/>
                <w:lang w:eastAsia="th-TH"/>
              </w:rPr>
              <w:t>,</w:t>
            </w:r>
            <w:r w:rsidRPr="00164F0B">
              <w:rPr>
                <w:rFonts w:ascii="Browallia New" w:hAnsi="Browallia New" w:cs="Browallia New"/>
                <w:lang w:val="en-GB" w:eastAsia="th-TH"/>
              </w:rPr>
              <w:t>008</w:t>
            </w:r>
          </w:p>
        </w:tc>
      </w:tr>
      <w:tr w:rsidR="00DE7059" w:rsidRPr="00164F0B" w14:paraId="330C55C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5B5B9F1" w14:textId="245F0240"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ลูกหนี้จากสัญญาประกันภัยต่อ</w:t>
            </w:r>
          </w:p>
        </w:tc>
        <w:tc>
          <w:tcPr>
            <w:tcW w:w="448" w:type="pct"/>
            <w:tcBorders>
              <w:top w:val="nil"/>
              <w:left w:val="nil"/>
              <w:bottom w:val="nil"/>
              <w:right w:val="nil"/>
            </w:tcBorders>
            <w:vAlign w:val="bottom"/>
          </w:tcPr>
          <w:p w14:paraId="57AB4664" w14:textId="765DD68D"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60B83D46" w14:textId="7E07F2F4"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734</w:t>
            </w:r>
            <w:r w:rsidR="00DE7059" w:rsidRPr="00164F0B">
              <w:rPr>
                <w:rFonts w:ascii="Browallia New" w:hAnsi="Browallia New" w:cs="Browallia New"/>
                <w:lang w:eastAsia="th-TH"/>
              </w:rPr>
              <w:t>,</w:t>
            </w:r>
            <w:r w:rsidRPr="00164F0B">
              <w:rPr>
                <w:rFonts w:ascii="Browallia New" w:hAnsi="Browallia New" w:cs="Browallia New"/>
                <w:lang w:val="en-GB" w:eastAsia="th-TH"/>
              </w:rPr>
              <w:t>542</w:t>
            </w:r>
          </w:p>
        </w:tc>
        <w:tc>
          <w:tcPr>
            <w:tcW w:w="748" w:type="pct"/>
            <w:tcBorders>
              <w:top w:val="nil"/>
              <w:left w:val="nil"/>
              <w:bottom w:val="nil"/>
              <w:right w:val="nil"/>
            </w:tcBorders>
            <w:vAlign w:val="bottom"/>
          </w:tcPr>
          <w:p w14:paraId="5E563E9C" w14:textId="393E8DB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734</w:t>
            </w:r>
            <w:r w:rsidRPr="00164F0B">
              <w:rPr>
                <w:rFonts w:ascii="Browallia New" w:hAnsi="Browallia New" w:cs="Browallia New"/>
                <w:lang w:eastAsia="th-TH"/>
              </w:rPr>
              <w:t>,</w:t>
            </w:r>
            <w:r w:rsidR="00804C1E" w:rsidRPr="00164F0B">
              <w:rPr>
                <w:rFonts w:ascii="Browallia New" w:hAnsi="Browallia New" w:cs="Browallia New"/>
                <w:lang w:val="en-GB" w:eastAsia="th-TH"/>
              </w:rPr>
              <w:t>542</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17138332" w14:textId="7E68CA0C"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629CC3B1" w14:textId="741F2879"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3B51ACE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1378A89" w14:textId="1672FAFE"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ที่ดิน อาคาร และอุปกรณ์</w:t>
            </w:r>
          </w:p>
        </w:tc>
        <w:tc>
          <w:tcPr>
            <w:tcW w:w="448" w:type="pct"/>
            <w:tcBorders>
              <w:top w:val="nil"/>
              <w:left w:val="nil"/>
              <w:bottom w:val="nil"/>
              <w:right w:val="nil"/>
            </w:tcBorders>
            <w:vAlign w:val="bottom"/>
          </w:tcPr>
          <w:p w14:paraId="2ACAA015" w14:textId="0D596474"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682" w:type="pct"/>
            <w:tcBorders>
              <w:top w:val="nil"/>
              <w:left w:val="nil"/>
              <w:bottom w:val="nil"/>
              <w:right w:val="nil"/>
            </w:tcBorders>
            <w:vAlign w:val="bottom"/>
          </w:tcPr>
          <w:p w14:paraId="3A6C1833" w14:textId="2B0B3D69"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393</w:t>
            </w:r>
            <w:r w:rsidR="00DE7059" w:rsidRPr="00164F0B">
              <w:rPr>
                <w:rFonts w:ascii="Browallia New" w:hAnsi="Browallia New" w:cs="Browallia New"/>
                <w:lang w:eastAsia="th-TH"/>
              </w:rPr>
              <w:t>,</w:t>
            </w:r>
            <w:r w:rsidRPr="00164F0B">
              <w:rPr>
                <w:rFonts w:ascii="Browallia New" w:hAnsi="Browallia New" w:cs="Browallia New"/>
                <w:lang w:val="en-GB" w:eastAsia="th-TH"/>
              </w:rPr>
              <w:t>169</w:t>
            </w:r>
            <w:r w:rsidR="00DE7059" w:rsidRPr="00164F0B">
              <w:rPr>
                <w:rFonts w:ascii="Browallia New" w:hAnsi="Browallia New" w:cs="Browallia New"/>
                <w:lang w:eastAsia="th-TH"/>
              </w:rPr>
              <w:t>,</w:t>
            </w:r>
            <w:r w:rsidRPr="00164F0B">
              <w:rPr>
                <w:rFonts w:ascii="Browallia New" w:hAnsi="Browallia New" w:cs="Browallia New"/>
                <w:lang w:val="en-GB" w:eastAsia="th-TH"/>
              </w:rPr>
              <w:t>592</w:t>
            </w:r>
          </w:p>
        </w:tc>
        <w:tc>
          <w:tcPr>
            <w:tcW w:w="748" w:type="pct"/>
            <w:tcBorders>
              <w:top w:val="nil"/>
              <w:left w:val="nil"/>
              <w:bottom w:val="nil"/>
              <w:right w:val="nil"/>
            </w:tcBorders>
            <w:vAlign w:val="bottom"/>
          </w:tcPr>
          <w:p w14:paraId="5FE93CCF" w14:textId="50D04975"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09" w:type="pct"/>
            <w:tcBorders>
              <w:top w:val="nil"/>
              <w:left w:val="nil"/>
              <w:bottom w:val="nil"/>
              <w:right w:val="nil"/>
            </w:tcBorders>
            <w:vAlign w:val="bottom"/>
          </w:tcPr>
          <w:p w14:paraId="11CEBAB4" w14:textId="3712481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7" w:type="pct"/>
            <w:tcBorders>
              <w:top w:val="nil"/>
              <w:left w:val="nil"/>
              <w:bottom w:val="nil"/>
              <w:right w:val="nil"/>
            </w:tcBorders>
            <w:vAlign w:val="bottom"/>
          </w:tcPr>
          <w:p w14:paraId="42DD3547" w14:textId="499AC8BE"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394</w:t>
            </w:r>
            <w:r w:rsidR="00DE7059" w:rsidRPr="00164F0B">
              <w:rPr>
                <w:rFonts w:ascii="Browallia New" w:hAnsi="Browallia New" w:cs="Browallia New"/>
                <w:lang w:eastAsia="th-TH"/>
              </w:rPr>
              <w:t>,</w:t>
            </w:r>
            <w:r w:rsidRPr="00164F0B">
              <w:rPr>
                <w:rFonts w:ascii="Browallia New" w:hAnsi="Browallia New" w:cs="Browallia New"/>
                <w:lang w:val="en-GB" w:eastAsia="th-TH"/>
              </w:rPr>
              <w:t>484</w:t>
            </w:r>
            <w:r w:rsidR="00DE7059" w:rsidRPr="00164F0B">
              <w:rPr>
                <w:rFonts w:ascii="Browallia New" w:hAnsi="Browallia New" w:cs="Browallia New"/>
                <w:lang w:eastAsia="th-TH"/>
              </w:rPr>
              <w:t>,</w:t>
            </w:r>
            <w:r w:rsidRPr="00164F0B">
              <w:rPr>
                <w:rFonts w:ascii="Browallia New" w:hAnsi="Browallia New" w:cs="Browallia New"/>
                <w:lang w:val="en-GB" w:eastAsia="th-TH"/>
              </w:rPr>
              <w:t>135</w:t>
            </w:r>
          </w:p>
        </w:tc>
      </w:tr>
      <w:tr w:rsidR="00DE7059" w:rsidRPr="00164F0B" w14:paraId="75CE890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2C81315" w14:textId="16B529E0"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spacing w:val="-6"/>
                <w:cs/>
              </w:rPr>
              <w:t>สินทรัพย์อื่น</w:t>
            </w:r>
          </w:p>
        </w:tc>
        <w:tc>
          <w:tcPr>
            <w:tcW w:w="448" w:type="pct"/>
            <w:tcBorders>
              <w:top w:val="nil"/>
              <w:left w:val="nil"/>
              <w:bottom w:val="nil"/>
              <w:right w:val="nil"/>
            </w:tcBorders>
            <w:vAlign w:val="bottom"/>
          </w:tcPr>
          <w:p w14:paraId="5090CD11" w14:textId="04F51218"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5E17E71C" w14:textId="0F44285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18</w:t>
            </w:r>
            <w:r w:rsidR="00DE7059" w:rsidRPr="00164F0B">
              <w:rPr>
                <w:rFonts w:ascii="Browallia New" w:hAnsi="Browallia New" w:cs="Browallia New"/>
                <w:lang w:eastAsia="th-TH"/>
              </w:rPr>
              <w:t>,</w:t>
            </w:r>
            <w:r w:rsidRPr="00164F0B">
              <w:rPr>
                <w:rFonts w:ascii="Browallia New" w:hAnsi="Browallia New" w:cs="Browallia New"/>
                <w:lang w:val="en-GB" w:eastAsia="th-TH"/>
              </w:rPr>
              <w:t>353</w:t>
            </w:r>
            <w:r w:rsidR="00DE7059" w:rsidRPr="00164F0B">
              <w:rPr>
                <w:rFonts w:ascii="Browallia New" w:hAnsi="Browallia New" w:cs="Browallia New"/>
                <w:lang w:eastAsia="th-TH"/>
              </w:rPr>
              <w:t>,</w:t>
            </w:r>
            <w:r w:rsidRPr="00164F0B">
              <w:rPr>
                <w:rFonts w:ascii="Browallia New" w:hAnsi="Browallia New" w:cs="Browallia New"/>
                <w:lang w:val="en-GB" w:eastAsia="th-TH"/>
              </w:rPr>
              <w:t>344</w:t>
            </w:r>
          </w:p>
        </w:tc>
        <w:tc>
          <w:tcPr>
            <w:tcW w:w="748" w:type="pct"/>
            <w:tcBorders>
              <w:top w:val="nil"/>
              <w:left w:val="nil"/>
              <w:bottom w:val="single" w:sz="4" w:space="0" w:color="auto"/>
              <w:right w:val="nil"/>
            </w:tcBorders>
            <w:vAlign w:val="bottom"/>
          </w:tcPr>
          <w:p w14:paraId="0C11B696" w14:textId="07D76204"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w:t>
            </w:r>
            <w:r w:rsidRPr="00164F0B">
              <w:rPr>
                <w:rFonts w:ascii="Browallia New" w:hAnsi="Browallia New" w:cs="Browallia New"/>
                <w:lang w:eastAsia="th-TH"/>
              </w:rPr>
              <w:t>,</w:t>
            </w:r>
            <w:r w:rsidR="00804C1E" w:rsidRPr="00164F0B">
              <w:rPr>
                <w:rFonts w:ascii="Browallia New" w:hAnsi="Browallia New" w:cs="Browallia New"/>
                <w:lang w:val="en-GB" w:eastAsia="th-TH"/>
              </w:rPr>
              <w:t>068</w:t>
            </w:r>
            <w:r w:rsidRPr="00164F0B">
              <w:rPr>
                <w:rFonts w:ascii="Browallia New" w:hAnsi="Browallia New" w:cs="Browallia New"/>
                <w:lang w:eastAsia="th-TH"/>
              </w:rPr>
              <w:t>,</w:t>
            </w:r>
            <w:r w:rsidR="00804C1E" w:rsidRPr="00164F0B">
              <w:rPr>
                <w:rFonts w:ascii="Browallia New" w:hAnsi="Browallia New" w:cs="Browallia New"/>
                <w:lang w:val="en-GB" w:eastAsia="th-TH"/>
              </w:rPr>
              <w:t>360</w:t>
            </w:r>
            <w:r w:rsidRPr="00164F0B">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5609F729" w14:textId="5BFA4AE8"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575BBF80" w14:textId="62668F2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17</w:t>
            </w:r>
            <w:r w:rsidR="00DE7059" w:rsidRPr="00164F0B">
              <w:rPr>
                <w:rFonts w:ascii="Browallia New" w:hAnsi="Browallia New" w:cs="Browallia New"/>
                <w:lang w:eastAsia="th-TH"/>
              </w:rPr>
              <w:t>,</w:t>
            </w:r>
            <w:r w:rsidRPr="00164F0B">
              <w:rPr>
                <w:rFonts w:ascii="Browallia New" w:hAnsi="Browallia New" w:cs="Browallia New"/>
                <w:lang w:val="en-GB" w:eastAsia="th-TH"/>
              </w:rPr>
              <w:t>284</w:t>
            </w:r>
            <w:r w:rsidR="00DE7059" w:rsidRPr="00164F0B">
              <w:rPr>
                <w:rFonts w:ascii="Browallia New" w:hAnsi="Browallia New" w:cs="Browallia New"/>
                <w:lang w:eastAsia="th-TH"/>
              </w:rPr>
              <w:t>,</w:t>
            </w:r>
            <w:r w:rsidRPr="00164F0B">
              <w:rPr>
                <w:rFonts w:ascii="Browallia New" w:hAnsi="Browallia New" w:cs="Browallia New"/>
                <w:lang w:val="en-GB" w:eastAsia="th-TH"/>
              </w:rPr>
              <w:t>984</w:t>
            </w:r>
          </w:p>
        </w:tc>
      </w:tr>
      <w:tr w:rsidR="00DE7059" w:rsidRPr="00164F0B" w14:paraId="6DC01F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F6B0711" w14:textId="110DAE92" w:rsidR="00DE7059" w:rsidRPr="00164F0B" w:rsidRDefault="00DE7059" w:rsidP="009F3E0D">
            <w:pPr>
              <w:ind w:left="738" w:right="-105" w:hanging="198"/>
              <w:rPr>
                <w:rFonts w:ascii="Browallia New" w:hAnsi="Browallia New" w:cs="Browallia New"/>
                <w:b/>
                <w:bCs/>
                <w:spacing w:val="-6"/>
                <w:lang w:eastAsia="th-TH"/>
              </w:rPr>
            </w:pPr>
            <w:r w:rsidRPr="00164F0B">
              <w:rPr>
                <w:rFonts w:ascii="Browallia New" w:hAnsi="Browallia New" w:cs="Browallia New"/>
                <w:b/>
                <w:bCs/>
                <w:spacing w:val="-6"/>
                <w:cs/>
              </w:rPr>
              <w:t>รวมรายการที่มีผลกระทบต่อสินทรัพย์</w:t>
            </w:r>
          </w:p>
        </w:tc>
        <w:tc>
          <w:tcPr>
            <w:tcW w:w="448" w:type="pct"/>
            <w:tcBorders>
              <w:top w:val="nil"/>
              <w:left w:val="nil"/>
              <w:bottom w:val="nil"/>
              <w:right w:val="nil"/>
            </w:tcBorders>
            <w:vAlign w:val="bottom"/>
          </w:tcPr>
          <w:p w14:paraId="17FADC0A"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0DD81C57" w14:textId="4C8CD72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753</w:t>
            </w:r>
            <w:r w:rsidR="00DE7059" w:rsidRPr="00164F0B">
              <w:rPr>
                <w:rFonts w:ascii="Browallia New" w:hAnsi="Browallia New" w:cs="Browallia New"/>
                <w:lang w:eastAsia="th-TH"/>
              </w:rPr>
              <w:t>,</w:t>
            </w:r>
            <w:r w:rsidRPr="00164F0B">
              <w:rPr>
                <w:rFonts w:ascii="Browallia New" w:hAnsi="Browallia New" w:cs="Browallia New"/>
                <w:lang w:val="en-GB" w:eastAsia="th-TH"/>
              </w:rPr>
              <w:t>799</w:t>
            </w:r>
            <w:r w:rsidR="00DE7059" w:rsidRPr="00164F0B">
              <w:rPr>
                <w:rFonts w:ascii="Browallia New" w:hAnsi="Browallia New" w:cs="Browallia New"/>
                <w:lang w:eastAsia="th-TH"/>
              </w:rPr>
              <w:t>,</w:t>
            </w:r>
            <w:r w:rsidRPr="00164F0B">
              <w:rPr>
                <w:rFonts w:ascii="Browallia New" w:hAnsi="Browallia New" w:cs="Browallia New"/>
                <w:lang w:val="en-GB" w:eastAsia="th-TH"/>
              </w:rPr>
              <w:t>505</w:t>
            </w:r>
          </w:p>
        </w:tc>
        <w:tc>
          <w:tcPr>
            <w:tcW w:w="748" w:type="pct"/>
            <w:tcBorders>
              <w:top w:val="nil"/>
              <w:left w:val="nil"/>
              <w:bottom w:val="single" w:sz="4" w:space="0" w:color="auto"/>
              <w:right w:val="nil"/>
            </w:tcBorders>
            <w:vAlign w:val="bottom"/>
          </w:tcPr>
          <w:p w14:paraId="64FA1BEC" w14:textId="2B3F0E6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154</w:t>
            </w:r>
            <w:r w:rsidRPr="00164F0B">
              <w:rPr>
                <w:rFonts w:ascii="Browallia New" w:hAnsi="Browallia New" w:cs="Browallia New"/>
                <w:lang w:eastAsia="th-TH"/>
              </w:rPr>
              <w:t>,</w:t>
            </w:r>
            <w:r w:rsidR="00804C1E" w:rsidRPr="00164F0B">
              <w:rPr>
                <w:rFonts w:ascii="Browallia New" w:hAnsi="Browallia New" w:cs="Browallia New"/>
                <w:lang w:val="en-GB" w:eastAsia="th-TH"/>
              </w:rPr>
              <w:t>831</w:t>
            </w:r>
            <w:r w:rsidRPr="00164F0B">
              <w:rPr>
                <w:rFonts w:ascii="Browallia New" w:hAnsi="Browallia New" w:cs="Browallia New"/>
                <w:lang w:eastAsia="th-TH"/>
              </w:rPr>
              <w:t>,</w:t>
            </w:r>
            <w:r w:rsidR="00804C1E" w:rsidRPr="00164F0B">
              <w:rPr>
                <w:rFonts w:ascii="Browallia New" w:hAnsi="Browallia New" w:cs="Browallia New"/>
                <w:lang w:val="en-GB" w:eastAsia="th-TH"/>
              </w:rPr>
              <w:t>924</w:t>
            </w:r>
            <w:r w:rsidRPr="00164F0B">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36C3EBA1" w14:textId="34CE00E4"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7" w:type="pct"/>
            <w:tcBorders>
              <w:top w:val="nil"/>
              <w:left w:val="nil"/>
              <w:bottom w:val="single" w:sz="4" w:space="0" w:color="auto"/>
              <w:right w:val="nil"/>
            </w:tcBorders>
            <w:vAlign w:val="bottom"/>
          </w:tcPr>
          <w:p w14:paraId="153357E8" w14:textId="39C45E7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600</w:t>
            </w:r>
            <w:r w:rsidR="00DE7059" w:rsidRPr="00164F0B">
              <w:rPr>
                <w:rFonts w:ascii="Browallia New" w:hAnsi="Browallia New" w:cs="Browallia New"/>
                <w:lang w:eastAsia="th-TH"/>
              </w:rPr>
              <w:t>,</w:t>
            </w:r>
            <w:r w:rsidRPr="00164F0B">
              <w:rPr>
                <w:rFonts w:ascii="Browallia New" w:hAnsi="Browallia New" w:cs="Browallia New"/>
                <w:lang w:val="en-GB" w:eastAsia="th-TH"/>
              </w:rPr>
              <w:t>282</w:t>
            </w:r>
            <w:r w:rsidR="00DE7059" w:rsidRPr="00164F0B">
              <w:rPr>
                <w:rFonts w:ascii="Browallia New" w:hAnsi="Browallia New" w:cs="Browallia New"/>
                <w:lang w:eastAsia="th-TH"/>
              </w:rPr>
              <w:t>,</w:t>
            </w:r>
            <w:r w:rsidRPr="00164F0B">
              <w:rPr>
                <w:rFonts w:ascii="Browallia New" w:hAnsi="Browallia New" w:cs="Browallia New"/>
                <w:lang w:val="en-GB" w:eastAsia="th-TH"/>
              </w:rPr>
              <w:t>124</w:t>
            </w:r>
          </w:p>
        </w:tc>
      </w:tr>
      <w:tr w:rsidR="00DE7059" w:rsidRPr="00164F0B" w14:paraId="15CEFE0F" w14:textId="7777777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CD5B16E" w14:textId="77777777" w:rsidR="00DE7059" w:rsidRPr="00164F0B" w:rsidRDefault="00DE7059" w:rsidP="009F3E0D">
            <w:pPr>
              <w:ind w:left="540"/>
              <w:rPr>
                <w:rFonts w:ascii="Browallia New" w:hAnsi="Browallia New" w:cs="Browallia New"/>
                <w:b/>
                <w:bCs/>
                <w:spacing w:val="-6"/>
                <w:cs/>
              </w:rPr>
            </w:pPr>
          </w:p>
        </w:tc>
        <w:tc>
          <w:tcPr>
            <w:tcW w:w="448" w:type="pct"/>
            <w:tcBorders>
              <w:top w:val="nil"/>
              <w:left w:val="nil"/>
              <w:bottom w:val="nil"/>
              <w:right w:val="nil"/>
            </w:tcBorders>
            <w:vAlign w:val="bottom"/>
          </w:tcPr>
          <w:p w14:paraId="2D04B96E"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294A7D2A" w14:textId="77777777" w:rsidR="00DE7059" w:rsidRPr="00164F0B" w:rsidRDefault="00DE7059" w:rsidP="009F3E0D">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29B083AF" w14:textId="77777777" w:rsidR="00DE7059" w:rsidRPr="00164F0B" w:rsidRDefault="00DE7059" w:rsidP="009F3E0D">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73B898BA" w14:textId="77777777" w:rsidR="00DE7059" w:rsidRPr="00164F0B" w:rsidRDefault="00DE7059" w:rsidP="009F3E0D">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0BC814B4" w14:textId="77777777" w:rsidR="00DE7059" w:rsidRPr="00164F0B" w:rsidRDefault="00DE7059" w:rsidP="009F3E0D">
            <w:pPr>
              <w:ind w:right="-72"/>
              <w:jc w:val="right"/>
              <w:rPr>
                <w:rFonts w:ascii="Browallia New" w:hAnsi="Browallia New" w:cs="Browallia New"/>
                <w:lang w:eastAsia="th-TH"/>
              </w:rPr>
            </w:pPr>
          </w:p>
        </w:tc>
      </w:tr>
      <w:tr w:rsidR="00DE7059" w:rsidRPr="00164F0B" w14:paraId="19940813" w14:textId="6DF16A95"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500610F" w14:textId="1C0AB2F9"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หนี้สินและส่วนของเจ้าของ</w:t>
            </w:r>
          </w:p>
        </w:tc>
        <w:tc>
          <w:tcPr>
            <w:tcW w:w="448" w:type="pct"/>
            <w:tcBorders>
              <w:top w:val="nil"/>
              <w:left w:val="nil"/>
              <w:bottom w:val="nil"/>
              <w:right w:val="nil"/>
            </w:tcBorders>
            <w:vAlign w:val="bottom"/>
          </w:tcPr>
          <w:p w14:paraId="4A984055"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4DE8EC72" w14:textId="77777777" w:rsidR="00DE7059" w:rsidRPr="00164F0B" w:rsidRDefault="00DE7059" w:rsidP="009F3E0D">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BC3BD02" w14:textId="77777777" w:rsidR="00DE7059" w:rsidRPr="00164F0B" w:rsidRDefault="00DE7059" w:rsidP="009F3E0D">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1F36EFA3" w14:textId="77777777" w:rsidR="00DE7059" w:rsidRPr="00164F0B" w:rsidRDefault="00DE7059" w:rsidP="009F3E0D">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E49B6B7" w14:textId="77777777" w:rsidR="00DE7059" w:rsidRPr="00164F0B" w:rsidRDefault="00DE7059" w:rsidP="009F3E0D">
            <w:pPr>
              <w:ind w:right="-72"/>
              <w:jc w:val="right"/>
              <w:rPr>
                <w:rFonts w:ascii="Browallia New" w:hAnsi="Browallia New" w:cs="Browallia New"/>
                <w:lang w:eastAsia="th-TH"/>
              </w:rPr>
            </w:pPr>
          </w:p>
        </w:tc>
      </w:tr>
      <w:tr w:rsidR="00DE7059" w:rsidRPr="00164F0B" w14:paraId="4E46CEB1" w14:textId="3AB8E90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F067BCB" w14:textId="203E9FC4"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หนี้สิน</w:t>
            </w:r>
          </w:p>
        </w:tc>
        <w:tc>
          <w:tcPr>
            <w:tcW w:w="448" w:type="pct"/>
            <w:tcBorders>
              <w:top w:val="nil"/>
              <w:left w:val="nil"/>
              <w:bottom w:val="nil"/>
              <w:right w:val="nil"/>
            </w:tcBorders>
            <w:vAlign w:val="bottom"/>
          </w:tcPr>
          <w:p w14:paraId="16C8121C"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146B7D36" w14:textId="77777777" w:rsidR="00DE7059" w:rsidRPr="00164F0B" w:rsidRDefault="00DE7059" w:rsidP="009F3E0D">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7AAF4D91" w14:textId="77777777" w:rsidR="00DE7059" w:rsidRPr="00164F0B" w:rsidRDefault="00DE7059" w:rsidP="009F3E0D">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323FA26C" w14:textId="77777777" w:rsidR="00DE7059" w:rsidRPr="00164F0B" w:rsidRDefault="00DE7059" w:rsidP="009F3E0D">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29BA6810" w14:textId="77777777" w:rsidR="00DE7059" w:rsidRPr="00164F0B" w:rsidRDefault="00DE7059" w:rsidP="009F3E0D">
            <w:pPr>
              <w:ind w:right="-72"/>
              <w:jc w:val="right"/>
              <w:rPr>
                <w:rFonts w:ascii="Browallia New" w:hAnsi="Browallia New" w:cs="Browallia New"/>
                <w:lang w:eastAsia="th-TH"/>
              </w:rPr>
            </w:pPr>
          </w:p>
        </w:tc>
      </w:tr>
      <w:tr w:rsidR="00DE7059" w:rsidRPr="00164F0B" w14:paraId="40117B17" w14:textId="319B60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D7444C1" w14:textId="68BA0293"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หนี้สินจากสัญญาประกันภัย</w:t>
            </w:r>
          </w:p>
        </w:tc>
        <w:tc>
          <w:tcPr>
            <w:tcW w:w="448" w:type="pct"/>
            <w:tcBorders>
              <w:top w:val="nil"/>
              <w:left w:val="nil"/>
              <w:bottom w:val="nil"/>
              <w:right w:val="nil"/>
            </w:tcBorders>
            <w:vAlign w:val="bottom"/>
          </w:tcPr>
          <w:p w14:paraId="407E5B88" w14:textId="337BDF5B"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4A8A4BD2" w14:textId="5A860CFF"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641</w:t>
            </w:r>
            <w:r w:rsidR="00DE7059" w:rsidRPr="00164F0B">
              <w:rPr>
                <w:rFonts w:ascii="Browallia New" w:hAnsi="Browallia New" w:cs="Browallia New"/>
                <w:lang w:eastAsia="th-TH"/>
              </w:rPr>
              <w:t>,</w:t>
            </w:r>
            <w:r w:rsidRPr="00164F0B">
              <w:rPr>
                <w:rFonts w:ascii="Browallia New" w:hAnsi="Browallia New" w:cs="Browallia New"/>
                <w:lang w:val="en-GB" w:eastAsia="th-TH"/>
              </w:rPr>
              <w:t>782</w:t>
            </w:r>
            <w:r w:rsidR="00DE7059" w:rsidRPr="00164F0B">
              <w:rPr>
                <w:rFonts w:ascii="Browallia New" w:hAnsi="Browallia New" w:cs="Browallia New"/>
                <w:lang w:eastAsia="th-TH"/>
              </w:rPr>
              <w:t>,</w:t>
            </w:r>
            <w:r w:rsidRPr="00164F0B">
              <w:rPr>
                <w:rFonts w:ascii="Browallia New" w:hAnsi="Browallia New" w:cs="Browallia New"/>
                <w:lang w:val="en-GB" w:eastAsia="th-TH"/>
              </w:rPr>
              <w:t>431</w:t>
            </w:r>
          </w:p>
        </w:tc>
        <w:tc>
          <w:tcPr>
            <w:tcW w:w="748" w:type="pct"/>
            <w:tcBorders>
              <w:top w:val="nil"/>
              <w:left w:val="nil"/>
              <w:bottom w:val="nil"/>
              <w:right w:val="nil"/>
            </w:tcBorders>
            <w:vAlign w:val="bottom"/>
          </w:tcPr>
          <w:p w14:paraId="368B81D8" w14:textId="5BD0144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137</w:t>
            </w:r>
            <w:r w:rsidRPr="00164F0B">
              <w:rPr>
                <w:rFonts w:ascii="Browallia New" w:hAnsi="Browallia New" w:cs="Browallia New"/>
                <w:lang w:eastAsia="th-TH"/>
              </w:rPr>
              <w:t>,</w:t>
            </w:r>
            <w:r w:rsidR="00804C1E" w:rsidRPr="00164F0B">
              <w:rPr>
                <w:rFonts w:ascii="Browallia New" w:hAnsi="Browallia New" w:cs="Browallia New"/>
                <w:lang w:val="en-GB" w:eastAsia="th-TH"/>
              </w:rPr>
              <w:t>467</w:t>
            </w:r>
            <w:r w:rsidRPr="00164F0B">
              <w:rPr>
                <w:rFonts w:ascii="Browallia New" w:hAnsi="Browallia New" w:cs="Browallia New"/>
                <w:lang w:eastAsia="th-TH"/>
              </w:rPr>
              <w:t>,</w:t>
            </w:r>
            <w:r w:rsidR="00804C1E" w:rsidRPr="00164F0B">
              <w:rPr>
                <w:rFonts w:ascii="Browallia New" w:hAnsi="Browallia New" w:cs="Browallia New"/>
                <w:lang w:val="en-GB" w:eastAsia="th-TH"/>
              </w:rPr>
              <w:t>707</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21010B0B" w14:textId="4ABC086C"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67D8A789" w14:textId="7BD8A1EE"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504</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724</w:t>
            </w:r>
          </w:p>
        </w:tc>
      </w:tr>
      <w:tr w:rsidR="00DE7059" w:rsidRPr="00164F0B" w14:paraId="0B0313A1" w14:textId="7751A8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9ABEFE1" w14:textId="520B6BDD"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หนี้สินจากสัญญาประกันภัยต่อ</w:t>
            </w:r>
          </w:p>
        </w:tc>
        <w:tc>
          <w:tcPr>
            <w:tcW w:w="448" w:type="pct"/>
            <w:tcBorders>
              <w:top w:val="nil"/>
              <w:left w:val="nil"/>
              <w:bottom w:val="nil"/>
              <w:right w:val="nil"/>
            </w:tcBorders>
            <w:vAlign w:val="bottom"/>
          </w:tcPr>
          <w:p w14:paraId="541E725D" w14:textId="7EF1B11C"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2F163BB8" w14:textId="24FE5CA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48" w:type="pct"/>
            <w:tcBorders>
              <w:top w:val="nil"/>
              <w:left w:val="nil"/>
              <w:bottom w:val="nil"/>
              <w:right w:val="nil"/>
            </w:tcBorders>
            <w:vAlign w:val="bottom"/>
          </w:tcPr>
          <w:p w14:paraId="02FDC4D5" w14:textId="0E35E0D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w:t>
            </w:r>
            <w:r w:rsidR="00DE7059" w:rsidRPr="00164F0B">
              <w:rPr>
                <w:rFonts w:ascii="Browallia New" w:hAnsi="Browallia New" w:cs="Browallia New"/>
                <w:lang w:eastAsia="th-TH"/>
              </w:rPr>
              <w:t>,</w:t>
            </w:r>
            <w:r w:rsidRPr="00164F0B">
              <w:rPr>
                <w:rFonts w:ascii="Browallia New" w:hAnsi="Browallia New" w:cs="Browallia New"/>
                <w:lang w:val="en-GB" w:eastAsia="th-TH"/>
              </w:rPr>
              <w:t>240</w:t>
            </w:r>
            <w:r w:rsidR="00DE7059" w:rsidRPr="00164F0B">
              <w:rPr>
                <w:rFonts w:ascii="Browallia New" w:hAnsi="Browallia New" w:cs="Browallia New"/>
                <w:lang w:eastAsia="th-TH"/>
              </w:rPr>
              <w:t>,</w:t>
            </w:r>
            <w:r w:rsidRPr="00164F0B">
              <w:rPr>
                <w:rFonts w:ascii="Browallia New" w:hAnsi="Browallia New" w:cs="Browallia New"/>
                <w:lang w:val="en-GB" w:eastAsia="th-TH"/>
              </w:rPr>
              <w:t>538</w:t>
            </w:r>
          </w:p>
        </w:tc>
        <w:tc>
          <w:tcPr>
            <w:tcW w:w="709" w:type="pct"/>
            <w:tcBorders>
              <w:top w:val="nil"/>
              <w:left w:val="nil"/>
              <w:bottom w:val="nil"/>
              <w:right w:val="nil"/>
            </w:tcBorders>
            <w:vAlign w:val="bottom"/>
          </w:tcPr>
          <w:p w14:paraId="5C74E1B0" w14:textId="3A4B5EBB"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7C741852" w14:textId="50D358F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w:t>
            </w:r>
            <w:r w:rsidR="00DE7059" w:rsidRPr="00164F0B">
              <w:rPr>
                <w:rFonts w:ascii="Browallia New" w:hAnsi="Browallia New" w:cs="Browallia New"/>
                <w:lang w:eastAsia="th-TH"/>
              </w:rPr>
              <w:t>,</w:t>
            </w:r>
            <w:r w:rsidRPr="00164F0B">
              <w:rPr>
                <w:rFonts w:ascii="Browallia New" w:hAnsi="Browallia New" w:cs="Browallia New"/>
                <w:lang w:val="en-GB" w:eastAsia="th-TH"/>
              </w:rPr>
              <w:t>240</w:t>
            </w:r>
            <w:r w:rsidR="00DE7059" w:rsidRPr="00164F0B">
              <w:rPr>
                <w:rFonts w:ascii="Browallia New" w:hAnsi="Browallia New" w:cs="Browallia New"/>
                <w:lang w:eastAsia="th-TH"/>
              </w:rPr>
              <w:t>,</w:t>
            </w:r>
            <w:r w:rsidRPr="00164F0B">
              <w:rPr>
                <w:rFonts w:ascii="Browallia New" w:hAnsi="Browallia New" w:cs="Browallia New"/>
                <w:lang w:val="en-GB" w:eastAsia="th-TH"/>
              </w:rPr>
              <w:t>538</w:t>
            </w:r>
          </w:p>
        </w:tc>
      </w:tr>
      <w:tr w:rsidR="00DE7059" w:rsidRPr="00164F0B" w14:paraId="6D0312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7E879F3" w14:textId="4E4A29FA"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ค่าใช้จ่ายค้างจ่าย</w:t>
            </w:r>
          </w:p>
        </w:tc>
        <w:tc>
          <w:tcPr>
            <w:tcW w:w="448" w:type="pct"/>
            <w:tcBorders>
              <w:top w:val="nil"/>
              <w:left w:val="nil"/>
              <w:bottom w:val="nil"/>
              <w:right w:val="nil"/>
            </w:tcBorders>
            <w:vAlign w:val="bottom"/>
          </w:tcPr>
          <w:p w14:paraId="1C9B372C" w14:textId="46E5C25F"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682" w:type="pct"/>
            <w:tcBorders>
              <w:top w:val="nil"/>
              <w:left w:val="nil"/>
              <w:bottom w:val="nil"/>
              <w:right w:val="nil"/>
            </w:tcBorders>
            <w:vAlign w:val="bottom"/>
          </w:tcPr>
          <w:p w14:paraId="09A048F0" w14:textId="351F368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75</w:t>
            </w:r>
            <w:r w:rsidR="00DE7059" w:rsidRPr="00164F0B">
              <w:rPr>
                <w:rFonts w:ascii="Browallia New" w:hAnsi="Browallia New" w:cs="Browallia New"/>
                <w:lang w:eastAsia="th-TH"/>
              </w:rPr>
              <w:t>,</w:t>
            </w:r>
            <w:r w:rsidRPr="00164F0B">
              <w:rPr>
                <w:rFonts w:ascii="Browallia New" w:hAnsi="Browallia New" w:cs="Browallia New"/>
                <w:lang w:val="en-GB" w:eastAsia="th-TH"/>
              </w:rPr>
              <w:t>027</w:t>
            </w:r>
            <w:r w:rsidR="00DE7059" w:rsidRPr="00164F0B">
              <w:rPr>
                <w:rFonts w:ascii="Browallia New" w:hAnsi="Browallia New" w:cs="Browallia New"/>
                <w:lang w:eastAsia="th-TH"/>
              </w:rPr>
              <w:t>,</w:t>
            </w:r>
            <w:r w:rsidRPr="00164F0B">
              <w:rPr>
                <w:rFonts w:ascii="Browallia New" w:hAnsi="Browallia New" w:cs="Browallia New"/>
                <w:lang w:val="en-GB" w:eastAsia="th-TH"/>
              </w:rPr>
              <w:t>527</w:t>
            </w:r>
          </w:p>
        </w:tc>
        <w:tc>
          <w:tcPr>
            <w:tcW w:w="748" w:type="pct"/>
            <w:tcBorders>
              <w:top w:val="nil"/>
              <w:left w:val="nil"/>
              <w:bottom w:val="nil"/>
              <w:right w:val="nil"/>
            </w:tcBorders>
            <w:vAlign w:val="bottom"/>
          </w:tcPr>
          <w:p w14:paraId="651ACA45" w14:textId="317EFBF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17</w:t>
            </w:r>
            <w:r w:rsidRPr="00164F0B">
              <w:rPr>
                <w:rFonts w:ascii="Browallia New" w:hAnsi="Browallia New" w:cs="Browallia New"/>
                <w:lang w:eastAsia="th-TH"/>
              </w:rPr>
              <w:t>,</w:t>
            </w:r>
            <w:r w:rsidR="00804C1E" w:rsidRPr="00164F0B">
              <w:rPr>
                <w:rFonts w:ascii="Browallia New" w:hAnsi="Browallia New" w:cs="Browallia New"/>
                <w:lang w:val="en-GB" w:eastAsia="th-TH"/>
              </w:rPr>
              <w:t>821</w:t>
            </w:r>
            <w:r w:rsidRPr="00164F0B">
              <w:rPr>
                <w:rFonts w:ascii="Browallia New" w:hAnsi="Browallia New" w:cs="Browallia New"/>
                <w:lang w:eastAsia="th-TH"/>
              </w:rPr>
              <w:t>,</w:t>
            </w:r>
            <w:r w:rsidR="00804C1E" w:rsidRPr="00164F0B">
              <w:rPr>
                <w:rFonts w:ascii="Browallia New" w:hAnsi="Browallia New" w:cs="Browallia New"/>
                <w:lang w:val="en-GB" w:eastAsia="th-TH"/>
              </w:rPr>
              <w:t>087</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4FCEA3EA" w14:textId="2B1A19B5"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6</w:t>
            </w:r>
            <w:r w:rsidRPr="00164F0B">
              <w:rPr>
                <w:rFonts w:ascii="Browallia New" w:hAnsi="Browallia New" w:cs="Browallia New"/>
                <w:lang w:eastAsia="th-TH"/>
              </w:rPr>
              <w:t>,</w:t>
            </w:r>
            <w:r w:rsidR="00804C1E" w:rsidRPr="00164F0B">
              <w:rPr>
                <w:rFonts w:ascii="Browallia New" w:hAnsi="Browallia New" w:cs="Browallia New"/>
                <w:lang w:val="en-GB" w:eastAsia="th-TH"/>
              </w:rPr>
              <w:t>685</w:t>
            </w:r>
            <w:r w:rsidRPr="00164F0B">
              <w:rPr>
                <w:rFonts w:ascii="Browallia New" w:hAnsi="Browallia New" w:cs="Browallia New"/>
                <w:lang w:eastAsia="th-TH"/>
              </w:rPr>
              <w:t>,</w:t>
            </w:r>
            <w:r w:rsidR="00804C1E" w:rsidRPr="00164F0B">
              <w:rPr>
                <w:rFonts w:ascii="Browallia New" w:hAnsi="Browallia New" w:cs="Browallia New"/>
                <w:lang w:val="en-GB" w:eastAsia="th-TH"/>
              </w:rPr>
              <w:t>457</w:t>
            </w:r>
            <w:r w:rsidRPr="00164F0B">
              <w:rPr>
                <w:rFonts w:ascii="Browallia New" w:hAnsi="Browallia New" w:cs="Browallia New"/>
                <w:lang w:eastAsia="th-TH"/>
              </w:rPr>
              <w:t>)</w:t>
            </w:r>
          </w:p>
        </w:tc>
        <w:tc>
          <w:tcPr>
            <w:tcW w:w="637" w:type="pct"/>
            <w:tcBorders>
              <w:top w:val="nil"/>
              <w:left w:val="nil"/>
              <w:bottom w:val="nil"/>
              <w:right w:val="nil"/>
            </w:tcBorders>
            <w:vAlign w:val="bottom"/>
          </w:tcPr>
          <w:p w14:paraId="45732299" w14:textId="777E921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50</w:t>
            </w:r>
            <w:r w:rsidR="00DE7059" w:rsidRPr="00164F0B">
              <w:rPr>
                <w:rFonts w:ascii="Browallia New" w:hAnsi="Browallia New" w:cs="Browallia New"/>
                <w:lang w:eastAsia="th-TH"/>
              </w:rPr>
              <w:t>,</w:t>
            </w:r>
            <w:r w:rsidRPr="00164F0B">
              <w:rPr>
                <w:rFonts w:ascii="Browallia New" w:hAnsi="Browallia New" w:cs="Browallia New"/>
                <w:lang w:val="en-GB" w:eastAsia="th-TH"/>
              </w:rPr>
              <w:t>520</w:t>
            </w:r>
            <w:r w:rsidR="00DE7059" w:rsidRPr="00164F0B">
              <w:rPr>
                <w:rFonts w:ascii="Browallia New" w:hAnsi="Browallia New" w:cs="Browallia New"/>
                <w:lang w:eastAsia="th-TH"/>
              </w:rPr>
              <w:t>,</w:t>
            </w:r>
            <w:r w:rsidRPr="00164F0B">
              <w:rPr>
                <w:rFonts w:ascii="Browallia New" w:hAnsi="Browallia New" w:cs="Browallia New"/>
                <w:lang w:val="en-GB" w:eastAsia="th-TH"/>
              </w:rPr>
              <w:t>983</w:t>
            </w:r>
          </w:p>
        </w:tc>
      </w:tr>
      <w:tr w:rsidR="00DE7059" w:rsidRPr="00164F0B" w14:paraId="7B96E73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2632235B" w14:textId="046412B7"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ภาษีเงินได้นิติบุคคลค้างจ่าย</w:t>
            </w:r>
          </w:p>
        </w:tc>
        <w:tc>
          <w:tcPr>
            <w:tcW w:w="448" w:type="pct"/>
            <w:tcBorders>
              <w:top w:val="nil"/>
              <w:left w:val="nil"/>
              <w:bottom w:val="nil"/>
              <w:right w:val="nil"/>
            </w:tcBorders>
            <w:vAlign w:val="bottom"/>
          </w:tcPr>
          <w:p w14:paraId="6C832EA6" w14:textId="301B2397"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ค</w:t>
            </w:r>
          </w:p>
        </w:tc>
        <w:tc>
          <w:tcPr>
            <w:tcW w:w="682" w:type="pct"/>
            <w:tcBorders>
              <w:top w:val="nil"/>
              <w:left w:val="nil"/>
              <w:bottom w:val="nil"/>
              <w:right w:val="nil"/>
            </w:tcBorders>
            <w:vAlign w:val="bottom"/>
          </w:tcPr>
          <w:p w14:paraId="7FA19947" w14:textId="4B346E98"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7</w:t>
            </w:r>
            <w:r w:rsidR="00DE7059" w:rsidRPr="00164F0B">
              <w:rPr>
                <w:rFonts w:ascii="Browallia New" w:hAnsi="Browallia New" w:cs="Browallia New"/>
                <w:lang w:eastAsia="th-TH"/>
              </w:rPr>
              <w:t>,</w:t>
            </w:r>
            <w:r w:rsidRPr="00164F0B">
              <w:rPr>
                <w:rFonts w:ascii="Browallia New" w:hAnsi="Browallia New" w:cs="Browallia New"/>
                <w:lang w:val="en-GB" w:eastAsia="th-TH"/>
              </w:rPr>
              <w:t>036</w:t>
            </w:r>
            <w:r w:rsidR="00DE7059" w:rsidRPr="00164F0B">
              <w:rPr>
                <w:rFonts w:ascii="Browallia New" w:hAnsi="Browallia New" w:cs="Browallia New"/>
                <w:lang w:eastAsia="th-TH"/>
              </w:rPr>
              <w:t>,</w:t>
            </w:r>
            <w:r w:rsidRPr="00164F0B">
              <w:rPr>
                <w:rFonts w:ascii="Browallia New" w:hAnsi="Browallia New" w:cs="Browallia New"/>
                <w:lang w:val="en-GB" w:eastAsia="th-TH"/>
              </w:rPr>
              <w:t>348</w:t>
            </w:r>
          </w:p>
        </w:tc>
        <w:tc>
          <w:tcPr>
            <w:tcW w:w="748" w:type="pct"/>
            <w:tcBorders>
              <w:top w:val="nil"/>
              <w:left w:val="nil"/>
              <w:bottom w:val="nil"/>
              <w:right w:val="nil"/>
            </w:tcBorders>
            <w:vAlign w:val="bottom"/>
          </w:tcPr>
          <w:p w14:paraId="7582261C" w14:textId="0C0D9B87"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709" w:type="pct"/>
            <w:tcBorders>
              <w:top w:val="nil"/>
              <w:left w:val="nil"/>
              <w:bottom w:val="nil"/>
              <w:right w:val="nil"/>
            </w:tcBorders>
            <w:vAlign w:val="bottom"/>
          </w:tcPr>
          <w:p w14:paraId="1CFD00FA" w14:textId="1777476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w:t>
            </w:r>
            <w:r w:rsidR="00DE7059" w:rsidRPr="00164F0B">
              <w:rPr>
                <w:rFonts w:ascii="Browallia New" w:hAnsi="Browallia New" w:cs="Browallia New"/>
                <w:lang w:eastAsia="th-TH"/>
              </w:rPr>
              <w:t>,</w:t>
            </w:r>
            <w:r w:rsidRPr="00164F0B">
              <w:rPr>
                <w:rFonts w:ascii="Browallia New" w:hAnsi="Browallia New" w:cs="Browallia New"/>
                <w:lang w:val="en-GB" w:eastAsia="th-TH"/>
              </w:rPr>
              <w:t>058</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7" w:type="pct"/>
            <w:tcBorders>
              <w:top w:val="nil"/>
              <w:left w:val="nil"/>
              <w:bottom w:val="nil"/>
              <w:right w:val="nil"/>
            </w:tcBorders>
            <w:vAlign w:val="bottom"/>
          </w:tcPr>
          <w:p w14:paraId="311B3397" w14:textId="1153953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9</w:t>
            </w:r>
            <w:r w:rsidR="00DE7059" w:rsidRPr="00164F0B">
              <w:rPr>
                <w:rFonts w:ascii="Browallia New" w:hAnsi="Browallia New" w:cs="Browallia New"/>
                <w:lang w:eastAsia="th-TH"/>
              </w:rPr>
              <w:t>,</w:t>
            </w:r>
            <w:r w:rsidRPr="00164F0B">
              <w:rPr>
                <w:rFonts w:ascii="Browallia New" w:hAnsi="Browallia New" w:cs="Browallia New"/>
                <w:lang w:val="en-GB" w:eastAsia="th-TH"/>
              </w:rPr>
              <w:t>094</w:t>
            </w:r>
            <w:r w:rsidR="00DE7059" w:rsidRPr="00164F0B">
              <w:rPr>
                <w:rFonts w:ascii="Browallia New" w:hAnsi="Browallia New" w:cs="Browallia New"/>
                <w:lang w:eastAsia="th-TH"/>
              </w:rPr>
              <w:t>,</w:t>
            </w:r>
            <w:r w:rsidRPr="00164F0B">
              <w:rPr>
                <w:rFonts w:ascii="Browallia New" w:hAnsi="Browallia New" w:cs="Browallia New"/>
                <w:lang w:val="en-GB" w:eastAsia="th-TH"/>
              </w:rPr>
              <w:t>348</w:t>
            </w:r>
          </w:p>
        </w:tc>
      </w:tr>
      <w:tr w:rsidR="00DE7059" w:rsidRPr="00164F0B" w14:paraId="5DD9096C" w14:textId="737C98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1014C72E" w14:textId="49DAFF5D"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เจ้าหนี้บริษัทประกันภัยต่อ</w:t>
            </w:r>
          </w:p>
        </w:tc>
        <w:tc>
          <w:tcPr>
            <w:tcW w:w="448" w:type="pct"/>
            <w:tcBorders>
              <w:top w:val="nil"/>
              <w:left w:val="nil"/>
              <w:bottom w:val="nil"/>
              <w:right w:val="nil"/>
            </w:tcBorders>
            <w:vAlign w:val="bottom"/>
          </w:tcPr>
          <w:p w14:paraId="0829F253" w14:textId="596C8D7C"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4C421FFC" w14:textId="3BC2435E"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39</w:t>
            </w:r>
            <w:r w:rsidR="00DE7059" w:rsidRPr="00164F0B">
              <w:rPr>
                <w:rFonts w:ascii="Browallia New" w:hAnsi="Browallia New" w:cs="Browallia New"/>
                <w:lang w:eastAsia="th-TH"/>
              </w:rPr>
              <w:t>,</w:t>
            </w:r>
            <w:r w:rsidRPr="00164F0B">
              <w:rPr>
                <w:rFonts w:ascii="Browallia New" w:hAnsi="Browallia New" w:cs="Browallia New"/>
                <w:lang w:val="en-GB" w:eastAsia="th-TH"/>
              </w:rPr>
              <w:t>490</w:t>
            </w:r>
            <w:r w:rsidR="00DE7059" w:rsidRPr="00164F0B">
              <w:rPr>
                <w:rFonts w:ascii="Browallia New" w:hAnsi="Browallia New" w:cs="Browallia New"/>
                <w:lang w:eastAsia="th-TH"/>
              </w:rPr>
              <w:t>,</w:t>
            </w:r>
            <w:r w:rsidRPr="00164F0B">
              <w:rPr>
                <w:rFonts w:ascii="Browallia New" w:hAnsi="Browallia New" w:cs="Browallia New"/>
                <w:lang w:val="en-GB" w:eastAsia="th-TH"/>
              </w:rPr>
              <w:t>679</w:t>
            </w:r>
          </w:p>
        </w:tc>
        <w:tc>
          <w:tcPr>
            <w:tcW w:w="748" w:type="pct"/>
            <w:tcBorders>
              <w:top w:val="nil"/>
              <w:left w:val="nil"/>
              <w:bottom w:val="nil"/>
              <w:right w:val="nil"/>
            </w:tcBorders>
            <w:vAlign w:val="bottom"/>
          </w:tcPr>
          <w:p w14:paraId="1FD1EB7A" w14:textId="42BE021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39</w:t>
            </w:r>
            <w:r w:rsidRPr="00164F0B">
              <w:rPr>
                <w:rFonts w:ascii="Browallia New" w:hAnsi="Browallia New" w:cs="Browallia New"/>
                <w:lang w:eastAsia="th-TH"/>
              </w:rPr>
              <w:t>,</w:t>
            </w:r>
            <w:r w:rsidR="00804C1E" w:rsidRPr="00164F0B">
              <w:rPr>
                <w:rFonts w:ascii="Browallia New" w:hAnsi="Browallia New" w:cs="Browallia New"/>
                <w:lang w:val="en-GB" w:eastAsia="th-TH"/>
              </w:rPr>
              <w:t>490</w:t>
            </w:r>
            <w:r w:rsidRPr="00164F0B">
              <w:rPr>
                <w:rFonts w:ascii="Browallia New" w:hAnsi="Browallia New" w:cs="Browallia New"/>
                <w:lang w:eastAsia="th-TH"/>
              </w:rPr>
              <w:t>,</w:t>
            </w:r>
            <w:r w:rsidR="00804C1E" w:rsidRPr="00164F0B">
              <w:rPr>
                <w:rFonts w:ascii="Browallia New" w:hAnsi="Browallia New" w:cs="Browallia New"/>
                <w:lang w:val="en-GB" w:eastAsia="th-TH"/>
              </w:rPr>
              <w:t>679</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5343747F" w14:textId="525843BA"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00E31ACD" w14:textId="54B95FF1"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1B7F24B6" w14:textId="70C47E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4B538A" w14:textId="033DF47E"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ค่านายหน้าค้างจ่าย</w:t>
            </w:r>
          </w:p>
        </w:tc>
        <w:tc>
          <w:tcPr>
            <w:tcW w:w="448" w:type="pct"/>
            <w:tcBorders>
              <w:top w:val="nil"/>
              <w:left w:val="nil"/>
              <w:bottom w:val="nil"/>
              <w:right w:val="nil"/>
            </w:tcBorders>
            <w:vAlign w:val="bottom"/>
          </w:tcPr>
          <w:p w14:paraId="66D0D722" w14:textId="7CEBA199"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nil"/>
              <w:right w:val="nil"/>
            </w:tcBorders>
            <w:vAlign w:val="bottom"/>
          </w:tcPr>
          <w:p w14:paraId="74DA12CF" w14:textId="368D850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16</w:t>
            </w:r>
            <w:r w:rsidR="00DE7059" w:rsidRPr="00164F0B">
              <w:rPr>
                <w:rFonts w:ascii="Browallia New" w:hAnsi="Browallia New" w:cs="Browallia New"/>
                <w:lang w:eastAsia="th-TH"/>
              </w:rPr>
              <w:t>,</w:t>
            </w:r>
            <w:r w:rsidRPr="00164F0B">
              <w:rPr>
                <w:rFonts w:ascii="Browallia New" w:hAnsi="Browallia New" w:cs="Browallia New"/>
                <w:lang w:val="en-GB" w:eastAsia="th-TH"/>
              </w:rPr>
              <w:t>835</w:t>
            </w:r>
            <w:r w:rsidR="00DE7059" w:rsidRPr="00164F0B">
              <w:rPr>
                <w:rFonts w:ascii="Browallia New" w:hAnsi="Browallia New" w:cs="Browallia New"/>
                <w:lang w:eastAsia="th-TH"/>
              </w:rPr>
              <w:t>,</w:t>
            </w:r>
            <w:r w:rsidRPr="00164F0B">
              <w:rPr>
                <w:rFonts w:ascii="Browallia New" w:hAnsi="Browallia New" w:cs="Browallia New"/>
                <w:lang w:val="en-GB" w:eastAsia="th-TH"/>
              </w:rPr>
              <w:t>819</w:t>
            </w:r>
          </w:p>
        </w:tc>
        <w:tc>
          <w:tcPr>
            <w:tcW w:w="748" w:type="pct"/>
            <w:tcBorders>
              <w:top w:val="nil"/>
              <w:left w:val="nil"/>
              <w:bottom w:val="nil"/>
              <w:right w:val="nil"/>
            </w:tcBorders>
            <w:vAlign w:val="bottom"/>
          </w:tcPr>
          <w:p w14:paraId="6D1078C5" w14:textId="6891E442"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16</w:t>
            </w:r>
            <w:r w:rsidRPr="00164F0B">
              <w:rPr>
                <w:rFonts w:ascii="Browallia New" w:hAnsi="Browallia New" w:cs="Browallia New"/>
                <w:lang w:eastAsia="th-TH"/>
              </w:rPr>
              <w:t>,</w:t>
            </w:r>
            <w:r w:rsidR="00804C1E" w:rsidRPr="00164F0B">
              <w:rPr>
                <w:rFonts w:ascii="Browallia New" w:hAnsi="Browallia New" w:cs="Browallia New"/>
                <w:lang w:val="en-GB" w:eastAsia="th-TH"/>
              </w:rPr>
              <w:t>835</w:t>
            </w:r>
            <w:r w:rsidRPr="00164F0B">
              <w:rPr>
                <w:rFonts w:ascii="Browallia New" w:hAnsi="Browallia New" w:cs="Browallia New"/>
                <w:lang w:eastAsia="th-TH"/>
              </w:rPr>
              <w:t>,</w:t>
            </w:r>
            <w:r w:rsidR="00804C1E" w:rsidRPr="00164F0B">
              <w:rPr>
                <w:rFonts w:ascii="Browallia New" w:hAnsi="Browallia New" w:cs="Browallia New"/>
                <w:lang w:val="en-GB" w:eastAsia="th-TH"/>
              </w:rPr>
              <w:t>819</w:t>
            </w:r>
            <w:r w:rsidRPr="00164F0B">
              <w:rPr>
                <w:rFonts w:ascii="Browallia New" w:hAnsi="Browallia New" w:cs="Browallia New"/>
                <w:lang w:eastAsia="th-TH"/>
              </w:rPr>
              <w:t>)</w:t>
            </w:r>
          </w:p>
        </w:tc>
        <w:tc>
          <w:tcPr>
            <w:tcW w:w="709" w:type="pct"/>
            <w:tcBorders>
              <w:top w:val="nil"/>
              <w:left w:val="nil"/>
              <w:bottom w:val="nil"/>
              <w:right w:val="nil"/>
            </w:tcBorders>
            <w:vAlign w:val="bottom"/>
          </w:tcPr>
          <w:p w14:paraId="2BF61B39" w14:textId="57AB5B8E"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5891CAE1" w14:textId="44DD6ED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r>
      <w:tr w:rsidR="00DE7059" w:rsidRPr="00164F0B" w14:paraId="5E1C829C" w14:textId="58030AD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7B02D22" w14:textId="6BAEB2E8"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หนี้สินภาษีเงินได้รอการตัดบัญชี</w:t>
            </w:r>
          </w:p>
        </w:tc>
        <w:tc>
          <w:tcPr>
            <w:tcW w:w="448" w:type="pct"/>
            <w:tcBorders>
              <w:top w:val="nil"/>
              <w:left w:val="nil"/>
              <w:bottom w:val="nil"/>
              <w:right w:val="nil"/>
            </w:tcBorders>
            <w:vAlign w:val="bottom"/>
          </w:tcPr>
          <w:p w14:paraId="3CC07B72" w14:textId="643CB2C7" w:rsidR="00DE7059" w:rsidRPr="00164F0B" w:rsidRDefault="00DE7059" w:rsidP="009F3E0D">
            <w:pPr>
              <w:ind w:right="-72"/>
              <w:jc w:val="center"/>
              <w:rPr>
                <w:rFonts w:ascii="Browallia New" w:hAnsi="Browallia New" w:cs="Browallia New"/>
                <w:cs/>
                <w:lang w:eastAsia="th-TH"/>
              </w:rPr>
            </w:pPr>
            <w:r w:rsidRPr="00164F0B">
              <w:rPr>
                <w:rFonts w:ascii="Browallia New" w:hAnsi="Browallia New" w:cs="Browallia New"/>
                <w:cs/>
                <w:lang w:eastAsia="th-TH"/>
              </w:rPr>
              <w:t>ข</w:t>
            </w:r>
          </w:p>
        </w:tc>
        <w:tc>
          <w:tcPr>
            <w:tcW w:w="682" w:type="pct"/>
            <w:tcBorders>
              <w:top w:val="nil"/>
              <w:left w:val="nil"/>
              <w:bottom w:val="nil"/>
              <w:right w:val="nil"/>
            </w:tcBorders>
            <w:vAlign w:val="bottom"/>
          </w:tcPr>
          <w:p w14:paraId="3F4C9543" w14:textId="15BAFCC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17</w:t>
            </w:r>
            <w:r w:rsidR="00DE7059" w:rsidRPr="00164F0B">
              <w:rPr>
                <w:rFonts w:ascii="Browallia New" w:hAnsi="Browallia New" w:cs="Browallia New"/>
                <w:lang w:eastAsia="th-TH"/>
              </w:rPr>
              <w:t>,</w:t>
            </w:r>
            <w:r w:rsidRPr="00164F0B">
              <w:rPr>
                <w:rFonts w:ascii="Browallia New" w:hAnsi="Browallia New" w:cs="Browallia New"/>
                <w:lang w:val="en-GB" w:eastAsia="th-TH"/>
              </w:rPr>
              <w:t>411</w:t>
            </w:r>
            <w:r w:rsidR="00DE7059" w:rsidRPr="00164F0B">
              <w:rPr>
                <w:rFonts w:ascii="Browallia New" w:hAnsi="Browallia New" w:cs="Browallia New"/>
                <w:lang w:eastAsia="th-TH"/>
              </w:rPr>
              <w:t>,</w:t>
            </w:r>
            <w:r w:rsidRPr="00164F0B">
              <w:rPr>
                <w:rFonts w:ascii="Browallia New" w:hAnsi="Browallia New" w:cs="Browallia New"/>
                <w:lang w:val="en-GB" w:eastAsia="th-TH"/>
              </w:rPr>
              <w:t>333</w:t>
            </w:r>
          </w:p>
        </w:tc>
        <w:tc>
          <w:tcPr>
            <w:tcW w:w="748" w:type="pct"/>
            <w:tcBorders>
              <w:top w:val="nil"/>
              <w:left w:val="nil"/>
              <w:bottom w:val="nil"/>
              <w:right w:val="nil"/>
            </w:tcBorders>
            <w:vAlign w:val="bottom"/>
          </w:tcPr>
          <w:p w14:paraId="780704CD" w14:textId="41BB29CD"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12</w:t>
            </w:r>
            <w:r w:rsidR="00DE7059" w:rsidRPr="00164F0B">
              <w:rPr>
                <w:rFonts w:ascii="Browallia New" w:hAnsi="Browallia New" w:cs="Browallia New"/>
                <w:lang w:eastAsia="th-TH"/>
              </w:rPr>
              <w:t>,</w:t>
            </w:r>
            <w:r w:rsidRPr="00164F0B">
              <w:rPr>
                <w:rFonts w:ascii="Browallia New" w:hAnsi="Browallia New" w:cs="Browallia New"/>
                <w:lang w:val="en-GB" w:eastAsia="th-TH"/>
              </w:rPr>
              <w:t>155</w:t>
            </w:r>
            <w:r w:rsidR="00DE7059" w:rsidRPr="00164F0B">
              <w:rPr>
                <w:rFonts w:ascii="Browallia New" w:hAnsi="Browallia New" w:cs="Browallia New"/>
                <w:lang w:eastAsia="th-TH"/>
              </w:rPr>
              <w:t>,</w:t>
            </w:r>
            <w:r w:rsidRPr="00164F0B">
              <w:rPr>
                <w:rFonts w:ascii="Browallia New" w:hAnsi="Browallia New" w:cs="Browallia New"/>
                <w:lang w:val="en-GB" w:eastAsia="th-TH"/>
              </w:rPr>
              <w:t>942</w:t>
            </w:r>
          </w:p>
        </w:tc>
        <w:tc>
          <w:tcPr>
            <w:tcW w:w="709" w:type="pct"/>
            <w:tcBorders>
              <w:top w:val="nil"/>
              <w:left w:val="nil"/>
              <w:bottom w:val="nil"/>
              <w:right w:val="nil"/>
            </w:tcBorders>
            <w:vAlign w:val="bottom"/>
          </w:tcPr>
          <w:p w14:paraId="40502808" w14:textId="10376CCF"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nil"/>
              <w:right w:val="nil"/>
            </w:tcBorders>
            <w:vAlign w:val="bottom"/>
          </w:tcPr>
          <w:p w14:paraId="2D206111" w14:textId="5072598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29</w:t>
            </w:r>
            <w:r w:rsidR="00DE7059" w:rsidRPr="00164F0B">
              <w:rPr>
                <w:rFonts w:ascii="Browallia New" w:hAnsi="Browallia New" w:cs="Browallia New"/>
                <w:lang w:eastAsia="th-TH"/>
              </w:rPr>
              <w:t>,</w:t>
            </w:r>
            <w:r w:rsidRPr="00164F0B">
              <w:rPr>
                <w:rFonts w:ascii="Browallia New" w:hAnsi="Browallia New" w:cs="Browallia New"/>
                <w:lang w:val="en-GB" w:eastAsia="th-TH"/>
              </w:rPr>
              <w:t>567</w:t>
            </w:r>
            <w:r w:rsidR="00DE7059" w:rsidRPr="00164F0B">
              <w:rPr>
                <w:rFonts w:ascii="Browallia New" w:hAnsi="Browallia New" w:cs="Browallia New"/>
                <w:lang w:eastAsia="th-TH"/>
              </w:rPr>
              <w:t>,</w:t>
            </w:r>
            <w:r w:rsidRPr="00164F0B">
              <w:rPr>
                <w:rFonts w:ascii="Browallia New" w:hAnsi="Browallia New" w:cs="Browallia New"/>
                <w:lang w:val="en-GB" w:eastAsia="th-TH"/>
              </w:rPr>
              <w:t>275</w:t>
            </w:r>
          </w:p>
        </w:tc>
      </w:tr>
      <w:tr w:rsidR="00DE7059" w:rsidRPr="00164F0B" w14:paraId="3718F964" w14:textId="5A8124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06CB945C" w14:textId="37B91858" w:rsidR="00DE7059" w:rsidRPr="00164F0B" w:rsidRDefault="00DE7059" w:rsidP="009F3E0D">
            <w:pPr>
              <w:ind w:left="540"/>
              <w:rPr>
                <w:rFonts w:ascii="Browallia New" w:hAnsi="Browallia New" w:cs="Browallia New"/>
                <w:spacing w:val="-6"/>
                <w:cs/>
              </w:rPr>
            </w:pPr>
            <w:r w:rsidRPr="00164F0B">
              <w:rPr>
                <w:rFonts w:ascii="Browallia New" w:hAnsi="Browallia New" w:cs="Browallia New"/>
                <w:spacing w:val="-6"/>
                <w:cs/>
              </w:rPr>
              <w:t>หนี้สินอื่น</w:t>
            </w:r>
          </w:p>
        </w:tc>
        <w:tc>
          <w:tcPr>
            <w:tcW w:w="448" w:type="pct"/>
            <w:tcBorders>
              <w:top w:val="nil"/>
              <w:left w:val="nil"/>
              <w:bottom w:val="nil"/>
              <w:right w:val="nil"/>
            </w:tcBorders>
            <w:vAlign w:val="bottom"/>
          </w:tcPr>
          <w:p w14:paraId="4B07404C" w14:textId="1F031F62"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p>
        </w:tc>
        <w:tc>
          <w:tcPr>
            <w:tcW w:w="682" w:type="pct"/>
            <w:tcBorders>
              <w:top w:val="nil"/>
              <w:left w:val="nil"/>
              <w:bottom w:val="single" w:sz="4" w:space="0" w:color="auto"/>
              <w:right w:val="nil"/>
            </w:tcBorders>
            <w:vAlign w:val="bottom"/>
          </w:tcPr>
          <w:p w14:paraId="703A8A42" w14:textId="61869D75"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32</w:t>
            </w:r>
            <w:r w:rsidR="00DE7059" w:rsidRPr="00164F0B">
              <w:rPr>
                <w:rFonts w:ascii="Browallia New" w:hAnsi="Browallia New" w:cs="Browallia New"/>
                <w:lang w:eastAsia="th-TH"/>
              </w:rPr>
              <w:t>,</w:t>
            </w:r>
            <w:r w:rsidRPr="00164F0B">
              <w:rPr>
                <w:rFonts w:ascii="Browallia New" w:hAnsi="Browallia New" w:cs="Browallia New"/>
                <w:lang w:val="en-GB" w:eastAsia="th-TH"/>
              </w:rPr>
              <w:t>455</w:t>
            </w:r>
            <w:r w:rsidR="00DE7059" w:rsidRPr="00164F0B">
              <w:rPr>
                <w:rFonts w:ascii="Browallia New" w:hAnsi="Browallia New" w:cs="Browallia New"/>
                <w:lang w:eastAsia="th-TH"/>
              </w:rPr>
              <w:t>,</w:t>
            </w:r>
            <w:r w:rsidRPr="00164F0B">
              <w:rPr>
                <w:rFonts w:ascii="Browallia New" w:hAnsi="Browallia New" w:cs="Browallia New"/>
                <w:lang w:val="en-GB" w:eastAsia="th-TH"/>
              </w:rPr>
              <w:t>386</w:t>
            </w:r>
          </w:p>
        </w:tc>
        <w:tc>
          <w:tcPr>
            <w:tcW w:w="748" w:type="pct"/>
            <w:tcBorders>
              <w:top w:val="nil"/>
              <w:left w:val="nil"/>
              <w:bottom w:val="single" w:sz="4" w:space="0" w:color="auto"/>
              <w:right w:val="nil"/>
            </w:tcBorders>
            <w:vAlign w:val="bottom"/>
          </w:tcPr>
          <w:p w14:paraId="10D70056" w14:textId="4532D76D"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315</w:t>
            </w:r>
            <w:r w:rsidRPr="00164F0B">
              <w:rPr>
                <w:rFonts w:ascii="Browallia New" w:hAnsi="Browallia New" w:cs="Browallia New"/>
                <w:lang w:eastAsia="th-TH"/>
              </w:rPr>
              <w:t>,</w:t>
            </w:r>
            <w:r w:rsidR="00804C1E" w:rsidRPr="00164F0B">
              <w:rPr>
                <w:rFonts w:ascii="Browallia New" w:hAnsi="Browallia New" w:cs="Browallia New"/>
                <w:lang w:val="en-GB" w:eastAsia="th-TH"/>
              </w:rPr>
              <w:t>910</w:t>
            </w:r>
            <w:r w:rsidRPr="00164F0B">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334AE8C" w14:textId="21CED63B"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6ED256EB" w14:textId="0F60477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28</w:t>
            </w:r>
            <w:r w:rsidR="00DE7059" w:rsidRPr="00164F0B">
              <w:rPr>
                <w:rFonts w:ascii="Browallia New" w:hAnsi="Browallia New" w:cs="Browallia New"/>
                <w:lang w:eastAsia="th-TH"/>
              </w:rPr>
              <w:t>,</w:t>
            </w:r>
            <w:r w:rsidRPr="00164F0B">
              <w:rPr>
                <w:rFonts w:ascii="Browallia New" w:hAnsi="Browallia New" w:cs="Browallia New"/>
                <w:lang w:val="en-GB" w:eastAsia="th-TH"/>
              </w:rPr>
              <w:t>139</w:t>
            </w:r>
            <w:r w:rsidR="00DE7059" w:rsidRPr="00164F0B">
              <w:rPr>
                <w:rFonts w:ascii="Browallia New" w:hAnsi="Browallia New" w:cs="Browallia New"/>
                <w:lang w:eastAsia="th-TH"/>
              </w:rPr>
              <w:t>,</w:t>
            </w:r>
            <w:r w:rsidRPr="00164F0B">
              <w:rPr>
                <w:rFonts w:ascii="Browallia New" w:hAnsi="Browallia New" w:cs="Browallia New"/>
                <w:lang w:val="en-GB" w:eastAsia="th-TH"/>
              </w:rPr>
              <w:t>476</w:t>
            </w:r>
          </w:p>
        </w:tc>
      </w:tr>
      <w:tr w:rsidR="00DE7059" w:rsidRPr="00164F0B" w14:paraId="093C200D" w14:textId="4A9097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54244493" w14:textId="28720E3C"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รวมรายการที่มีผลกระทบต่อหนี้สิน</w:t>
            </w:r>
          </w:p>
        </w:tc>
        <w:tc>
          <w:tcPr>
            <w:tcW w:w="448" w:type="pct"/>
            <w:tcBorders>
              <w:top w:val="nil"/>
              <w:left w:val="nil"/>
              <w:bottom w:val="nil"/>
              <w:right w:val="nil"/>
            </w:tcBorders>
            <w:vAlign w:val="bottom"/>
          </w:tcPr>
          <w:p w14:paraId="0E678DAD"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35B2EA42" w14:textId="3B7E3E5A"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830</w:t>
            </w:r>
            <w:r w:rsidR="00DE7059" w:rsidRPr="00164F0B">
              <w:rPr>
                <w:rFonts w:ascii="Browallia New" w:hAnsi="Browallia New" w:cs="Browallia New"/>
                <w:lang w:eastAsia="th-TH"/>
              </w:rPr>
              <w:t>,</w:t>
            </w:r>
            <w:r w:rsidRPr="00164F0B">
              <w:rPr>
                <w:rFonts w:ascii="Browallia New" w:hAnsi="Browallia New" w:cs="Browallia New"/>
                <w:lang w:val="en-GB" w:eastAsia="th-TH"/>
              </w:rPr>
              <w:t>039</w:t>
            </w:r>
            <w:r w:rsidR="00DE7059" w:rsidRPr="00164F0B">
              <w:rPr>
                <w:rFonts w:ascii="Browallia New" w:hAnsi="Browallia New" w:cs="Browallia New"/>
                <w:lang w:eastAsia="th-TH"/>
              </w:rPr>
              <w:t>,</w:t>
            </w:r>
            <w:r w:rsidRPr="00164F0B">
              <w:rPr>
                <w:rFonts w:ascii="Browallia New" w:hAnsi="Browallia New" w:cs="Browallia New"/>
                <w:lang w:val="en-GB" w:eastAsia="th-TH"/>
              </w:rPr>
              <w:t>523</w:t>
            </w:r>
          </w:p>
        </w:tc>
        <w:tc>
          <w:tcPr>
            <w:tcW w:w="748" w:type="pct"/>
            <w:tcBorders>
              <w:top w:val="nil"/>
              <w:left w:val="nil"/>
              <w:bottom w:val="single" w:sz="4" w:space="0" w:color="auto"/>
              <w:right w:val="nil"/>
            </w:tcBorders>
            <w:vAlign w:val="bottom"/>
          </w:tcPr>
          <w:p w14:paraId="2BD1B999" w14:textId="05A9647C"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196</w:t>
            </w:r>
            <w:r w:rsidRPr="00164F0B">
              <w:rPr>
                <w:rFonts w:ascii="Browallia New" w:hAnsi="Browallia New" w:cs="Browallia New"/>
                <w:lang w:eastAsia="th-TH"/>
              </w:rPr>
              <w:t>,</w:t>
            </w:r>
            <w:r w:rsidR="00804C1E" w:rsidRPr="00164F0B">
              <w:rPr>
                <w:rFonts w:ascii="Browallia New" w:hAnsi="Browallia New" w:cs="Browallia New"/>
                <w:lang w:val="en-GB" w:eastAsia="th-TH"/>
              </w:rPr>
              <w:t>534</w:t>
            </w:r>
            <w:r w:rsidRPr="00164F0B">
              <w:rPr>
                <w:rFonts w:ascii="Browallia New" w:hAnsi="Browallia New" w:cs="Browallia New"/>
                <w:lang w:eastAsia="th-TH"/>
              </w:rPr>
              <w:t>,</w:t>
            </w:r>
            <w:r w:rsidR="00804C1E" w:rsidRPr="00164F0B">
              <w:rPr>
                <w:rFonts w:ascii="Browallia New" w:hAnsi="Browallia New" w:cs="Browallia New"/>
                <w:lang w:val="en-GB" w:eastAsia="th-TH"/>
              </w:rPr>
              <w:t>722</w:t>
            </w:r>
            <w:r w:rsidRPr="00164F0B">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27C9F155" w14:textId="3CBF776E"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4</w:t>
            </w:r>
            <w:r w:rsidRPr="00164F0B">
              <w:rPr>
                <w:rFonts w:ascii="Browallia New" w:hAnsi="Browallia New" w:cs="Browallia New"/>
                <w:lang w:eastAsia="th-TH"/>
              </w:rPr>
              <w:t>,</w:t>
            </w:r>
            <w:r w:rsidR="00804C1E" w:rsidRPr="00164F0B">
              <w:rPr>
                <w:rFonts w:ascii="Browallia New" w:hAnsi="Browallia New" w:cs="Browallia New"/>
                <w:lang w:val="en-GB" w:eastAsia="th-TH"/>
              </w:rPr>
              <w:t>627</w:t>
            </w:r>
            <w:r w:rsidRPr="00164F0B">
              <w:rPr>
                <w:rFonts w:ascii="Browallia New" w:hAnsi="Browallia New" w:cs="Browallia New"/>
                <w:lang w:eastAsia="th-TH"/>
              </w:rPr>
              <w:t>,</w:t>
            </w:r>
            <w:r w:rsidR="00804C1E" w:rsidRPr="00164F0B">
              <w:rPr>
                <w:rFonts w:ascii="Browallia New" w:hAnsi="Browallia New" w:cs="Browallia New"/>
                <w:lang w:val="en-GB" w:eastAsia="th-TH"/>
              </w:rPr>
              <w:t>457</w:t>
            </w:r>
            <w:r w:rsidRPr="00164F0B">
              <w:rPr>
                <w:rFonts w:ascii="Browallia New" w:hAnsi="Browallia New" w:cs="Browallia New"/>
                <w:lang w:eastAsia="th-TH"/>
              </w:rPr>
              <w:t>)</w:t>
            </w:r>
          </w:p>
        </w:tc>
        <w:tc>
          <w:tcPr>
            <w:tcW w:w="637" w:type="pct"/>
            <w:tcBorders>
              <w:top w:val="nil"/>
              <w:left w:val="nil"/>
              <w:bottom w:val="single" w:sz="4" w:space="0" w:color="auto"/>
              <w:right w:val="nil"/>
            </w:tcBorders>
            <w:vAlign w:val="bottom"/>
          </w:tcPr>
          <w:p w14:paraId="0331277E" w14:textId="18B49C4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628</w:t>
            </w:r>
            <w:r w:rsidR="00DE7059" w:rsidRPr="00164F0B">
              <w:rPr>
                <w:rFonts w:ascii="Browallia New" w:hAnsi="Browallia New" w:cs="Browallia New"/>
                <w:lang w:eastAsia="th-TH"/>
              </w:rPr>
              <w:t>,</w:t>
            </w:r>
            <w:r w:rsidRPr="00164F0B">
              <w:rPr>
                <w:rFonts w:ascii="Browallia New" w:hAnsi="Browallia New" w:cs="Browallia New"/>
                <w:lang w:val="en-GB" w:eastAsia="th-TH"/>
              </w:rPr>
              <w:t>877</w:t>
            </w:r>
            <w:r w:rsidR="00DE7059" w:rsidRPr="00164F0B">
              <w:rPr>
                <w:rFonts w:ascii="Browallia New" w:hAnsi="Browallia New" w:cs="Browallia New"/>
                <w:lang w:eastAsia="th-TH"/>
              </w:rPr>
              <w:t>,</w:t>
            </w:r>
            <w:r w:rsidRPr="00164F0B">
              <w:rPr>
                <w:rFonts w:ascii="Browallia New" w:hAnsi="Browallia New" w:cs="Browallia New"/>
                <w:lang w:val="en-GB" w:eastAsia="th-TH"/>
              </w:rPr>
              <w:t>344</w:t>
            </w:r>
          </w:p>
        </w:tc>
      </w:tr>
      <w:tr w:rsidR="00DE7059" w:rsidRPr="00164F0B" w14:paraId="0F5CFD64" w14:textId="64F9E817"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2A641DA" w14:textId="77777777" w:rsidR="00DE7059" w:rsidRPr="00164F0B" w:rsidRDefault="00DE7059" w:rsidP="009F3E0D">
            <w:pPr>
              <w:ind w:left="540"/>
              <w:rPr>
                <w:rFonts w:ascii="Browallia New" w:hAnsi="Browallia New" w:cs="Browallia New"/>
                <w:spacing w:val="-6"/>
                <w:cs/>
              </w:rPr>
            </w:pPr>
          </w:p>
        </w:tc>
        <w:tc>
          <w:tcPr>
            <w:tcW w:w="448" w:type="pct"/>
            <w:tcBorders>
              <w:top w:val="nil"/>
              <w:left w:val="nil"/>
              <w:bottom w:val="nil"/>
              <w:right w:val="nil"/>
            </w:tcBorders>
            <w:vAlign w:val="bottom"/>
          </w:tcPr>
          <w:p w14:paraId="1F392BB4"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6F4E5441" w14:textId="77777777" w:rsidR="00DE7059" w:rsidRPr="00164F0B" w:rsidRDefault="00DE7059" w:rsidP="009F3E0D">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2B0346D6" w14:textId="77777777" w:rsidR="00DE7059" w:rsidRPr="00164F0B" w:rsidRDefault="00DE7059" w:rsidP="009F3E0D">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7C15815" w14:textId="77777777" w:rsidR="00DE7059" w:rsidRPr="00164F0B" w:rsidRDefault="00DE7059" w:rsidP="009F3E0D">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4818DC0F" w14:textId="77777777" w:rsidR="00DE7059" w:rsidRPr="00164F0B" w:rsidRDefault="00DE7059" w:rsidP="009F3E0D">
            <w:pPr>
              <w:ind w:right="-72"/>
              <w:jc w:val="right"/>
              <w:rPr>
                <w:rFonts w:ascii="Browallia New" w:hAnsi="Browallia New" w:cs="Browallia New"/>
                <w:lang w:eastAsia="th-TH"/>
              </w:rPr>
            </w:pPr>
          </w:p>
        </w:tc>
      </w:tr>
      <w:tr w:rsidR="00DE7059" w:rsidRPr="00164F0B" w14:paraId="61B7FF2A" w14:textId="2C949EDC" w:rsidTr="00CD6B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D719E0C" w14:textId="0E9688AB"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ส่วนของเจ้าของ</w:t>
            </w:r>
          </w:p>
        </w:tc>
        <w:tc>
          <w:tcPr>
            <w:tcW w:w="448" w:type="pct"/>
            <w:tcBorders>
              <w:top w:val="nil"/>
              <w:left w:val="nil"/>
              <w:bottom w:val="nil"/>
              <w:right w:val="nil"/>
            </w:tcBorders>
            <w:vAlign w:val="bottom"/>
          </w:tcPr>
          <w:p w14:paraId="0AC91F75"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nil"/>
              <w:right w:val="nil"/>
            </w:tcBorders>
            <w:vAlign w:val="bottom"/>
          </w:tcPr>
          <w:p w14:paraId="60C890F6" w14:textId="77777777" w:rsidR="00DE7059" w:rsidRPr="00164F0B" w:rsidRDefault="00DE7059" w:rsidP="009F3E0D">
            <w:pPr>
              <w:ind w:right="-72"/>
              <w:jc w:val="right"/>
              <w:rPr>
                <w:rFonts w:ascii="Browallia New" w:hAnsi="Browallia New" w:cs="Browallia New"/>
                <w:lang w:eastAsia="th-TH"/>
              </w:rPr>
            </w:pPr>
          </w:p>
        </w:tc>
        <w:tc>
          <w:tcPr>
            <w:tcW w:w="748" w:type="pct"/>
            <w:tcBorders>
              <w:top w:val="nil"/>
              <w:left w:val="nil"/>
              <w:bottom w:val="nil"/>
              <w:right w:val="nil"/>
            </w:tcBorders>
            <w:vAlign w:val="bottom"/>
          </w:tcPr>
          <w:p w14:paraId="096E15D2" w14:textId="77777777" w:rsidR="00DE7059" w:rsidRPr="00164F0B" w:rsidRDefault="00DE7059" w:rsidP="009F3E0D">
            <w:pPr>
              <w:ind w:right="-72"/>
              <w:jc w:val="right"/>
              <w:rPr>
                <w:rFonts w:ascii="Browallia New" w:hAnsi="Browallia New" w:cs="Browallia New"/>
                <w:lang w:eastAsia="th-TH"/>
              </w:rPr>
            </w:pPr>
          </w:p>
        </w:tc>
        <w:tc>
          <w:tcPr>
            <w:tcW w:w="709" w:type="pct"/>
            <w:tcBorders>
              <w:top w:val="nil"/>
              <w:left w:val="nil"/>
              <w:bottom w:val="nil"/>
              <w:right w:val="nil"/>
            </w:tcBorders>
            <w:vAlign w:val="bottom"/>
          </w:tcPr>
          <w:p w14:paraId="5F47D4B5" w14:textId="77777777" w:rsidR="00DE7059" w:rsidRPr="00164F0B" w:rsidRDefault="00DE7059" w:rsidP="009F3E0D">
            <w:pPr>
              <w:ind w:right="-72"/>
              <w:jc w:val="right"/>
              <w:rPr>
                <w:rFonts w:ascii="Browallia New" w:hAnsi="Browallia New" w:cs="Browallia New"/>
                <w:lang w:eastAsia="th-TH"/>
              </w:rPr>
            </w:pPr>
          </w:p>
        </w:tc>
        <w:tc>
          <w:tcPr>
            <w:tcW w:w="637" w:type="pct"/>
            <w:tcBorders>
              <w:top w:val="nil"/>
              <w:left w:val="nil"/>
              <w:bottom w:val="nil"/>
              <w:right w:val="nil"/>
            </w:tcBorders>
            <w:vAlign w:val="bottom"/>
          </w:tcPr>
          <w:p w14:paraId="30FB02FD" w14:textId="77777777" w:rsidR="00DE7059" w:rsidRPr="00164F0B" w:rsidRDefault="00DE7059" w:rsidP="009F3E0D">
            <w:pPr>
              <w:ind w:right="-72"/>
              <w:jc w:val="right"/>
              <w:rPr>
                <w:rFonts w:ascii="Browallia New" w:hAnsi="Browallia New" w:cs="Browallia New"/>
                <w:lang w:eastAsia="th-TH"/>
              </w:rPr>
            </w:pPr>
          </w:p>
        </w:tc>
      </w:tr>
      <w:tr w:rsidR="00DE7059" w:rsidRPr="00164F0B" w14:paraId="341AAFBD" w14:textId="0CFF312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AC4DF2C" w14:textId="37A446A0" w:rsidR="00DE7059" w:rsidRPr="00164F0B" w:rsidRDefault="00DE7059" w:rsidP="009F3E0D">
            <w:pPr>
              <w:ind w:left="540"/>
              <w:rPr>
                <w:rFonts w:ascii="Browallia New" w:hAnsi="Browallia New" w:cs="Browallia New"/>
                <w:spacing w:val="-6"/>
              </w:rPr>
            </w:pPr>
            <w:r w:rsidRPr="00164F0B">
              <w:rPr>
                <w:rFonts w:ascii="Browallia New" w:hAnsi="Browallia New" w:cs="Browallia New"/>
                <w:spacing w:val="-6"/>
                <w:cs/>
              </w:rPr>
              <w:t>กำไรสะสม - ยังไม่ได้จัดสรร</w:t>
            </w:r>
          </w:p>
        </w:tc>
        <w:tc>
          <w:tcPr>
            <w:tcW w:w="448" w:type="pct"/>
            <w:tcBorders>
              <w:top w:val="nil"/>
              <w:left w:val="nil"/>
              <w:bottom w:val="nil"/>
              <w:right w:val="nil"/>
            </w:tcBorders>
            <w:vAlign w:val="bottom"/>
          </w:tcPr>
          <w:p w14:paraId="1DB290ED" w14:textId="1E8AE98E" w:rsidR="00DE7059" w:rsidRPr="00164F0B" w:rsidRDefault="00DE7059" w:rsidP="009F3E0D">
            <w:pPr>
              <w:ind w:right="-72"/>
              <w:jc w:val="center"/>
              <w:rPr>
                <w:rFonts w:ascii="Browallia New" w:hAnsi="Browallia New" w:cs="Browallia New"/>
                <w:b/>
                <w:bCs/>
                <w:lang w:eastAsia="th-TH"/>
              </w:rPr>
            </w:pPr>
            <w:r w:rsidRPr="00164F0B">
              <w:rPr>
                <w:rFonts w:ascii="Browallia New" w:hAnsi="Browallia New" w:cs="Browallia New"/>
                <w:cs/>
                <w:lang w:eastAsia="th-TH"/>
              </w:rPr>
              <w:t>ก</w:t>
            </w:r>
            <w:r w:rsidRPr="00164F0B">
              <w:rPr>
                <w:rFonts w:ascii="Browallia New" w:hAnsi="Browallia New" w:cs="Browallia New"/>
                <w:lang w:eastAsia="th-TH"/>
              </w:rPr>
              <w:t>,</w:t>
            </w:r>
            <w:r w:rsidRPr="00164F0B">
              <w:rPr>
                <w:rFonts w:ascii="Browallia New" w:hAnsi="Browallia New" w:cs="Browallia New"/>
                <w:cs/>
                <w:lang w:eastAsia="th-TH"/>
              </w:rPr>
              <w:t xml:space="preserve"> ข</w:t>
            </w:r>
            <w:r w:rsidRPr="00164F0B">
              <w:rPr>
                <w:rFonts w:ascii="Browallia New" w:hAnsi="Browallia New" w:cs="Browallia New"/>
                <w:lang w:eastAsia="th-TH"/>
              </w:rPr>
              <w:t xml:space="preserve">, </w:t>
            </w:r>
            <w:r w:rsidRPr="00164F0B">
              <w:rPr>
                <w:rFonts w:ascii="Browallia New" w:hAnsi="Browallia New" w:cs="Browallia New"/>
                <w:cs/>
                <w:lang w:eastAsia="th-TH"/>
              </w:rPr>
              <w:t>ค</w:t>
            </w:r>
          </w:p>
        </w:tc>
        <w:tc>
          <w:tcPr>
            <w:tcW w:w="682" w:type="pct"/>
            <w:tcBorders>
              <w:top w:val="nil"/>
              <w:left w:val="nil"/>
              <w:bottom w:val="nil"/>
              <w:right w:val="nil"/>
            </w:tcBorders>
            <w:vAlign w:val="bottom"/>
          </w:tcPr>
          <w:p w14:paraId="666E83FA" w14:textId="35B4215B"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296</w:t>
            </w:r>
            <w:r w:rsidR="00DE7059" w:rsidRPr="00164F0B">
              <w:rPr>
                <w:rFonts w:ascii="Browallia New" w:hAnsi="Browallia New" w:cs="Browallia New"/>
                <w:lang w:eastAsia="th-TH"/>
              </w:rPr>
              <w:t>,</w:t>
            </w:r>
            <w:r w:rsidRPr="00164F0B">
              <w:rPr>
                <w:rFonts w:ascii="Browallia New" w:hAnsi="Browallia New" w:cs="Browallia New"/>
                <w:lang w:val="en-GB" w:eastAsia="th-TH"/>
              </w:rPr>
              <w:t>348</w:t>
            </w:r>
            <w:r w:rsidR="00DE7059" w:rsidRPr="00164F0B">
              <w:rPr>
                <w:rFonts w:ascii="Browallia New" w:hAnsi="Browallia New" w:cs="Browallia New"/>
                <w:lang w:eastAsia="th-TH"/>
              </w:rPr>
              <w:t>,</w:t>
            </w:r>
            <w:r w:rsidRPr="00164F0B">
              <w:rPr>
                <w:rFonts w:ascii="Browallia New" w:hAnsi="Browallia New" w:cs="Browallia New"/>
                <w:lang w:val="en-GB" w:eastAsia="th-TH"/>
              </w:rPr>
              <w:t>011</w:t>
            </w:r>
          </w:p>
        </w:tc>
        <w:tc>
          <w:tcPr>
            <w:tcW w:w="748" w:type="pct"/>
            <w:tcBorders>
              <w:top w:val="nil"/>
              <w:left w:val="nil"/>
              <w:bottom w:val="nil"/>
              <w:right w:val="nil"/>
            </w:tcBorders>
            <w:vAlign w:val="bottom"/>
          </w:tcPr>
          <w:p w14:paraId="38C9EA48" w14:textId="24D6A2B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41</w:t>
            </w:r>
            <w:r w:rsidR="00DE7059" w:rsidRPr="00164F0B">
              <w:rPr>
                <w:rFonts w:ascii="Browallia New" w:hAnsi="Browallia New" w:cs="Browallia New"/>
                <w:lang w:eastAsia="th-TH"/>
              </w:rPr>
              <w:t>,</w:t>
            </w:r>
            <w:r w:rsidRPr="00164F0B">
              <w:rPr>
                <w:rFonts w:ascii="Browallia New" w:hAnsi="Browallia New" w:cs="Browallia New"/>
                <w:lang w:val="en-GB" w:eastAsia="th-TH"/>
              </w:rPr>
              <w:t>702</w:t>
            </w:r>
            <w:r w:rsidR="00DE7059" w:rsidRPr="00164F0B">
              <w:rPr>
                <w:rFonts w:ascii="Browallia New" w:hAnsi="Browallia New" w:cs="Browallia New"/>
                <w:lang w:eastAsia="th-TH"/>
              </w:rPr>
              <w:t>,</w:t>
            </w:r>
            <w:r w:rsidRPr="00164F0B">
              <w:rPr>
                <w:rFonts w:ascii="Browallia New" w:hAnsi="Browallia New" w:cs="Browallia New"/>
                <w:lang w:val="en-GB" w:eastAsia="th-TH"/>
              </w:rPr>
              <w:t>798</w:t>
            </w:r>
          </w:p>
        </w:tc>
        <w:tc>
          <w:tcPr>
            <w:tcW w:w="709" w:type="pct"/>
            <w:tcBorders>
              <w:top w:val="nil"/>
              <w:left w:val="nil"/>
              <w:bottom w:val="nil"/>
              <w:right w:val="nil"/>
            </w:tcBorders>
            <w:vAlign w:val="bottom"/>
          </w:tcPr>
          <w:p w14:paraId="352DAB8A" w14:textId="181CF3EA"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5</w:t>
            </w:r>
            <w:r w:rsidR="00DE7059" w:rsidRPr="00164F0B">
              <w:rPr>
                <w:rFonts w:ascii="Browallia New" w:hAnsi="Browallia New" w:cs="Browallia New"/>
                <w:lang w:eastAsia="th-TH"/>
              </w:rPr>
              <w:t>,</w:t>
            </w:r>
            <w:r w:rsidRPr="00164F0B">
              <w:rPr>
                <w:rFonts w:ascii="Browallia New" w:hAnsi="Browallia New" w:cs="Browallia New"/>
                <w:lang w:val="en-GB" w:eastAsia="th-TH"/>
              </w:rPr>
              <w:t>942</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7" w:type="pct"/>
            <w:tcBorders>
              <w:top w:val="nil"/>
              <w:left w:val="nil"/>
              <w:bottom w:val="nil"/>
              <w:right w:val="nil"/>
            </w:tcBorders>
            <w:vAlign w:val="bottom"/>
          </w:tcPr>
          <w:p w14:paraId="50DB3D37" w14:textId="7EB2EBA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343</w:t>
            </w:r>
            <w:r w:rsidR="00DE7059" w:rsidRPr="00164F0B">
              <w:rPr>
                <w:rFonts w:ascii="Browallia New" w:hAnsi="Browallia New" w:cs="Browallia New"/>
                <w:lang w:eastAsia="th-TH"/>
              </w:rPr>
              <w:t>,</w:t>
            </w:r>
            <w:r w:rsidRPr="00164F0B">
              <w:rPr>
                <w:rFonts w:ascii="Browallia New" w:hAnsi="Browallia New" w:cs="Browallia New"/>
                <w:lang w:val="en-GB" w:eastAsia="th-TH"/>
              </w:rPr>
              <w:t>992</w:t>
            </w:r>
            <w:r w:rsidR="00DE7059" w:rsidRPr="00164F0B">
              <w:rPr>
                <w:rFonts w:ascii="Browallia New" w:hAnsi="Browallia New" w:cs="Browallia New"/>
                <w:lang w:eastAsia="th-TH"/>
              </w:rPr>
              <w:t>,</w:t>
            </w:r>
            <w:r w:rsidRPr="00164F0B">
              <w:rPr>
                <w:rFonts w:ascii="Browallia New" w:hAnsi="Browallia New" w:cs="Browallia New"/>
                <w:lang w:val="en-GB" w:eastAsia="th-TH"/>
              </w:rPr>
              <w:t>809</w:t>
            </w:r>
          </w:p>
        </w:tc>
      </w:tr>
      <w:tr w:rsidR="00DE7059" w:rsidRPr="00164F0B" w14:paraId="5C8ED8C7" w14:textId="00D24968" w:rsidTr="00BA08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7ED4C0FF" w14:textId="70B827ED"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w:t>
            </w:r>
            <w:r w:rsidRPr="00164F0B">
              <w:rPr>
                <w:rFonts w:ascii="Browallia New" w:hAnsi="Browallia New" w:cs="Browallia New"/>
                <w:b/>
                <w:bCs/>
                <w:spacing w:val="-6"/>
                <w:cs/>
              </w:rPr>
              <w:br/>
              <w:t xml:space="preserve">   ส่วนของเจ้าของ</w:t>
            </w:r>
          </w:p>
        </w:tc>
        <w:tc>
          <w:tcPr>
            <w:tcW w:w="448" w:type="pct"/>
            <w:tcBorders>
              <w:top w:val="nil"/>
              <w:left w:val="nil"/>
              <w:bottom w:val="nil"/>
              <w:right w:val="nil"/>
            </w:tcBorders>
            <w:vAlign w:val="bottom"/>
          </w:tcPr>
          <w:p w14:paraId="42FCE096"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single" w:sz="4" w:space="0" w:color="auto"/>
              <w:left w:val="nil"/>
              <w:bottom w:val="single" w:sz="4" w:space="0" w:color="auto"/>
              <w:right w:val="nil"/>
            </w:tcBorders>
            <w:vAlign w:val="bottom"/>
          </w:tcPr>
          <w:p w14:paraId="7A40AE55" w14:textId="039CB09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296</w:t>
            </w:r>
            <w:r w:rsidR="00DE7059" w:rsidRPr="00164F0B">
              <w:rPr>
                <w:rFonts w:ascii="Browallia New" w:hAnsi="Browallia New" w:cs="Browallia New"/>
                <w:lang w:eastAsia="th-TH"/>
              </w:rPr>
              <w:t>,</w:t>
            </w:r>
            <w:r w:rsidRPr="00164F0B">
              <w:rPr>
                <w:rFonts w:ascii="Browallia New" w:hAnsi="Browallia New" w:cs="Browallia New"/>
                <w:lang w:val="en-GB" w:eastAsia="th-TH"/>
              </w:rPr>
              <w:t>348</w:t>
            </w:r>
            <w:r w:rsidR="00DE7059" w:rsidRPr="00164F0B">
              <w:rPr>
                <w:rFonts w:ascii="Browallia New" w:hAnsi="Browallia New" w:cs="Browallia New"/>
                <w:lang w:eastAsia="th-TH"/>
              </w:rPr>
              <w:t>,</w:t>
            </w:r>
            <w:r w:rsidRPr="00164F0B">
              <w:rPr>
                <w:rFonts w:ascii="Browallia New" w:hAnsi="Browallia New" w:cs="Browallia New"/>
                <w:lang w:val="en-GB" w:eastAsia="th-TH"/>
              </w:rPr>
              <w:t>011</w:t>
            </w:r>
          </w:p>
        </w:tc>
        <w:tc>
          <w:tcPr>
            <w:tcW w:w="748" w:type="pct"/>
            <w:tcBorders>
              <w:top w:val="single" w:sz="4" w:space="0" w:color="auto"/>
              <w:left w:val="nil"/>
              <w:bottom w:val="single" w:sz="4" w:space="0" w:color="auto"/>
              <w:right w:val="nil"/>
            </w:tcBorders>
            <w:vAlign w:val="bottom"/>
          </w:tcPr>
          <w:p w14:paraId="1E6CFCE6" w14:textId="236CF663"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41</w:t>
            </w:r>
            <w:r w:rsidR="00DE7059" w:rsidRPr="00164F0B">
              <w:rPr>
                <w:rFonts w:ascii="Browallia New" w:hAnsi="Browallia New" w:cs="Browallia New"/>
                <w:lang w:eastAsia="th-TH"/>
              </w:rPr>
              <w:t>,</w:t>
            </w:r>
            <w:r w:rsidRPr="00164F0B">
              <w:rPr>
                <w:rFonts w:ascii="Browallia New" w:hAnsi="Browallia New" w:cs="Browallia New"/>
                <w:lang w:val="en-GB" w:eastAsia="th-TH"/>
              </w:rPr>
              <w:t>702</w:t>
            </w:r>
            <w:r w:rsidR="00DE7059" w:rsidRPr="00164F0B">
              <w:rPr>
                <w:rFonts w:ascii="Browallia New" w:hAnsi="Browallia New" w:cs="Browallia New"/>
                <w:lang w:eastAsia="th-TH"/>
              </w:rPr>
              <w:t>,</w:t>
            </w:r>
            <w:r w:rsidRPr="00164F0B">
              <w:rPr>
                <w:rFonts w:ascii="Browallia New" w:hAnsi="Browallia New" w:cs="Browallia New"/>
                <w:lang w:val="en-GB" w:eastAsia="th-TH"/>
              </w:rPr>
              <w:t>798</w:t>
            </w:r>
          </w:p>
        </w:tc>
        <w:tc>
          <w:tcPr>
            <w:tcW w:w="709" w:type="pct"/>
            <w:tcBorders>
              <w:top w:val="single" w:sz="4" w:space="0" w:color="auto"/>
              <w:left w:val="nil"/>
              <w:bottom w:val="single" w:sz="4" w:space="0" w:color="auto"/>
              <w:right w:val="nil"/>
            </w:tcBorders>
            <w:vAlign w:val="bottom"/>
          </w:tcPr>
          <w:p w14:paraId="562ECD82" w14:textId="5A6E1FE1"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5</w:t>
            </w:r>
            <w:r w:rsidR="00DE7059" w:rsidRPr="00164F0B">
              <w:rPr>
                <w:rFonts w:ascii="Browallia New" w:hAnsi="Browallia New" w:cs="Browallia New"/>
                <w:lang w:eastAsia="th-TH"/>
              </w:rPr>
              <w:t>,</w:t>
            </w:r>
            <w:r w:rsidRPr="00164F0B">
              <w:rPr>
                <w:rFonts w:ascii="Browallia New" w:hAnsi="Browallia New" w:cs="Browallia New"/>
                <w:lang w:val="en-GB" w:eastAsia="th-TH"/>
              </w:rPr>
              <w:t>942</w:t>
            </w:r>
            <w:r w:rsidR="00DE7059" w:rsidRPr="00164F0B">
              <w:rPr>
                <w:rFonts w:ascii="Browallia New" w:hAnsi="Browallia New" w:cs="Browallia New"/>
                <w:lang w:eastAsia="th-TH"/>
              </w:rPr>
              <w:t>,</w:t>
            </w:r>
            <w:r w:rsidRPr="00164F0B">
              <w:rPr>
                <w:rFonts w:ascii="Browallia New" w:hAnsi="Browallia New" w:cs="Browallia New"/>
                <w:lang w:val="en-GB" w:eastAsia="th-TH"/>
              </w:rPr>
              <w:t>000</w:t>
            </w:r>
          </w:p>
        </w:tc>
        <w:tc>
          <w:tcPr>
            <w:tcW w:w="637" w:type="pct"/>
            <w:tcBorders>
              <w:top w:val="single" w:sz="4" w:space="0" w:color="auto"/>
              <w:left w:val="nil"/>
              <w:bottom w:val="single" w:sz="4" w:space="0" w:color="auto"/>
              <w:right w:val="nil"/>
            </w:tcBorders>
            <w:vAlign w:val="bottom"/>
          </w:tcPr>
          <w:p w14:paraId="71F3CBC1" w14:textId="06F5059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343</w:t>
            </w:r>
            <w:r w:rsidR="00DE7059" w:rsidRPr="00164F0B">
              <w:rPr>
                <w:rFonts w:ascii="Browallia New" w:hAnsi="Browallia New" w:cs="Browallia New"/>
                <w:lang w:eastAsia="th-TH"/>
              </w:rPr>
              <w:t>,</w:t>
            </w:r>
            <w:r w:rsidRPr="00164F0B">
              <w:rPr>
                <w:rFonts w:ascii="Browallia New" w:hAnsi="Browallia New" w:cs="Browallia New"/>
                <w:lang w:val="en-GB" w:eastAsia="th-TH"/>
              </w:rPr>
              <w:t>992</w:t>
            </w:r>
            <w:r w:rsidR="00DE7059" w:rsidRPr="00164F0B">
              <w:rPr>
                <w:rFonts w:ascii="Browallia New" w:hAnsi="Browallia New" w:cs="Browallia New"/>
                <w:lang w:eastAsia="th-TH"/>
              </w:rPr>
              <w:t>,</w:t>
            </w:r>
            <w:r w:rsidRPr="00164F0B">
              <w:rPr>
                <w:rFonts w:ascii="Browallia New" w:hAnsi="Browallia New" w:cs="Browallia New"/>
                <w:lang w:val="en-GB" w:eastAsia="th-TH"/>
              </w:rPr>
              <w:t>809</w:t>
            </w:r>
          </w:p>
        </w:tc>
      </w:tr>
      <w:tr w:rsidR="00DE7059" w:rsidRPr="00164F0B" w14:paraId="189F4DFF" w14:textId="3D2DC1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6F1F415A" w14:textId="77777777" w:rsidR="00DE7059" w:rsidRPr="00164F0B" w:rsidRDefault="00DE7059" w:rsidP="009F3E0D">
            <w:pPr>
              <w:ind w:left="540"/>
              <w:rPr>
                <w:rFonts w:ascii="Browallia New" w:hAnsi="Browallia New" w:cs="Browallia New"/>
                <w:spacing w:val="-6"/>
                <w:cs/>
              </w:rPr>
            </w:pPr>
          </w:p>
        </w:tc>
        <w:tc>
          <w:tcPr>
            <w:tcW w:w="448" w:type="pct"/>
            <w:tcBorders>
              <w:top w:val="nil"/>
              <w:left w:val="nil"/>
              <w:bottom w:val="nil"/>
              <w:right w:val="nil"/>
            </w:tcBorders>
            <w:vAlign w:val="bottom"/>
          </w:tcPr>
          <w:p w14:paraId="1D1B0B97"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single" w:sz="4" w:space="0" w:color="auto"/>
              <w:left w:val="nil"/>
              <w:bottom w:val="nil"/>
              <w:right w:val="nil"/>
            </w:tcBorders>
            <w:vAlign w:val="bottom"/>
          </w:tcPr>
          <w:p w14:paraId="319856EE" w14:textId="77777777" w:rsidR="00DE7059" w:rsidRPr="00164F0B" w:rsidRDefault="00DE7059" w:rsidP="009F3E0D">
            <w:pPr>
              <w:ind w:right="-72"/>
              <w:jc w:val="right"/>
              <w:rPr>
                <w:rFonts w:ascii="Browallia New" w:hAnsi="Browallia New" w:cs="Browallia New"/>
                <w:lang w:eastAsia="th-TH"/>
              </w:rPr>
            </w:pPr>
          </w:p>
        </w:tc>
        <w:tc>
          <w:tcPr>
            <w:tcW w:w="748" w:type="pct"/>
            <w:tcBorders>
              <w:top w:val="single" w:sz="4" w:space="0" w:color="auto"/>
              <w:left w:val="nil"/>
              <w:bottom w:val="nil"/>
              <w:right w:val="nil"/>
            </w:tcBorders>
            <w:vAlign w:val="bottom"/>
          </w:tcPr>
          <w:p w14:paraId="3C4BAF58" w14:textId="77777777" w:rsidR="00DE7059" w:rsidRPr="00164F0B" w:rsidRDefault="00DE7059" w:rsidP="009F3E0D">
            <w:pPr>
              <w:ind w:right="-72"/>
              <w:jc w:val="right"/>
              <w:rPr>
                <w:rFonts w:ascii="Browallia New" w:hAnsi="Browallia New" w:cs="Browallia New"/>
                <w:lang w:eastAsia="th-TH"/>
              </w:rPr>
            </w:pPr>
          </w:p>
        </w:tc>
        <w:tc>
          <w:tcPr>
            <w:tcW w:w="709" w:type="pct"/>
            <w:tcBorders>
              <w:top w:val="single" w:sz="4" w:space="0" w:color="auto"/>
              <w:left w:val="nil"/>
              <w:bottom w:val="nil"/>
              <w:right w:val="nil"/>
            </w:tcBorders>
            <w:vAlign w:val="bottom"/>
          </w:tcPr>
          <w:p w14:paraId="3E92965D" w14:textId="77777777" w:rsidR="00DE7059" w:rsidRPr="00164F0B" w:rsidRDefault="00DE7059" w:rsidP="009F3E0D">
            <w:pPr>
              <w:ind w:right="-72"/>
              <w:jc w:val="right"/>
              <w:rPr>
                <w:rFonts w:ascii="Browallia New" w:hAnsi="Browallia New" w:cs="Browallia New"/>
                <w:lang w:eastAsia="th-TH"/>
              </w:rPr>
            </w:pPr>
          </w:p>
        </w:tc>
        <w:tc>
          <w:tcPr>
            <w:tcW w:w="637" w:type="pct"/>
            <w:tcBorders>
              <w:top w:val="single" w:sz="4" w:space="0" w:color="auto"/>
              <w:left w:val="nil"/>
              <w:bottom w:val="nil"/>
              <w:right w:val="nil"/>
            </w:tcBorders>
            <w:vAlign w:val="bottom"/>
          </w:tcPr>
          <w:p w14:paraId="03FF2F2D" w14:textId="77777777" w:rsidR="00DE7059" w:rsidRPr="00164F0B" w:rsidRDefault="00DE7059" w:rsidP="009F3E0D">
            <w:pPr>
              <w:ind w:right="-72"/>
              <w:jc w:val="right"/>
              <w:rPr>
                <w:rFonts w:ascii="Browallia New" w:hAnsi="Browallia New" w:cs="Browallia New"/>
                <w:lang w:eastAsia="th-TH"/>
              </w:rPr>
            </w:pPr>
          </w:p>
        </w:tc>
      </w:tr>
      <w:tr w:rsidR="00DE7059" w:rsidRPr="00164F0B" w14:paraId="7FDD3DE3" w14:textId="1B037611" w:rsidTr="003501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776" w:type="pct"/>
            <w:tcBorders>
              <w:top w:val="nil"/>
              <w:left w:val="nil"/>
              <w:bottom w:val="nil"/>
              <w:right w:val="nil"/>
            </w:tcBorders>
            <w:vAlign w:val="bottom"/>
          </w:tcPr>
          <w:p w14:paraId="327FEBCE" w14:textId="1C6937FC" w:rsidR="00DE7059" w:rsidRPr="00164F0B" w:rsidRDefault="00DE7059" w:rsidP="009F3E0D">
            <w:pPr>
              <w:ind w:left="540"/>
              <w:rPr>
                <w:rFonts w:ascii="Browallia New" w:hAnsi="Browallia New" w:cs="Browallia New"/>
                <w:b/>
                <w:bCs/>
                <w:spacing w:val="-6"/>
                <w:cs/>
              </w:rPr>
            </w:pPr>
            <w:r w:rsidRPr="00164F0B">
              <w:rPr>
                <w:rFonts w:ascii="Browallia New" w:hAnsi="Browallia New" w:cs="Browallia New"/>
                <w:b/>
                <w:bCs/>
                <w:spacing w:val="-6"/>
                <w:cs/>
              </w:rPr>
              <w:t>รวมรายการที่มีผลกระทบต่อ</w:t>
            </w:r>
            <w:r w:rsidRPr="00164F0B">
              <w:rPr>
                <w:rFonts w:ascii="Browallia New" w:hAnsi="Browallia New" w:cs="Browallia New"/>
                <w:b/>
                <w:bCs/>
                <w:spacing w:val="-6"/>
                <w:cs/>
              </w:rPr>
              <w:br/>
              <w:t xml:space="preserve">   หนี้สินและส่วนของเจ้าของ</w:t>
            </w:r>
          </w:p>
        </w:tc>
        <w:tc>
          <w:tcPr>
            <w:tcW w:w="448" w:type="pct"/>
            <w:tcBorders>
              <w:top w:val="nil"/>
              <w:left w:val="nil"/>
              <w:bottom w:val="nil"/>
              <w:right w:val="nil"/>
            </w:tcBorders>
            <w:vAlign w:val="bottom"/>
          </w:tcPr>
          <w:p w14:paraId="70861234" w14:textId="77777777" w:rsidR="00DE7059" w:rsidRPr="00164F0B" w:rsidRDefault="00DE7059" w:rsidP="009F3E0D">
            <w:pPr>
              <w:ind w:right="-72"/>
              <w:jc w:val="center"/>
              <w:rPr>
                <w:rFonts w:ascii="Browallia New" w:hAnsi="Browallia New" w:cs="Browallia New"/>
                <w:b/>
                <w:bCs/>
                <w:lang w:eastAsia="th-TH"/>
              </w:rPr>
            </w:pPr>
          </w:p>
        </w:tc>
        <w:tc>
          <w:tcPr>
            <w:tcW w:w="682" w:type="pct"/>
            <w:tcBorders>
              <w:top w:val="nil"/>
              <w:left w:val="nil"/>
              <w:bottom w:val="single" w:sz="4" w:space="0" w:color="auto"/>
              <w:right w:val="nil"/>
            </w:tcBorders>
            <w:vAlign w:val="bottom"/>
          </w:tcPr>
          <w:p w14:paraId="627542F5" w14:textId="5B2AC302"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126</w:t>
            </w:r>
            <w:r w:rsidR="00DE7059" w:rsidRPr="00164F0B">
              <w:rPr>
                <w:rFonts w:ascii="Browallia New" w:hAnsi="Browallia New" w:cs="Browallia New"/>
                <w:lang w:eastAsia="th-TH"/>
              </w:rPr>
              <w:t>,</w:t>
            </w:r>
            <w:r w:rsidRPr="00164F0B">
              <w:rPr>
                <w:rFonts w:ascii="Browallia New" w:hAnsi="Browallia New" w:cs="Browallia New"/>
                <w:lang w:val="en-GB" w:eastAsia="th-TH"/>
              </w:rPr>
              <w:t>387</w:t>
            </w:r>
            <w:r w:rsidR="00DE7059" w:rsidRPr="00164F0B">
              <w:rPr>
                <w:rFonts w:ascii="Browallia New" w:hAnsi="Browallia New" w:cs="Browallia New"/>
                <w:lang w:eastAsia="th-TH"/>
              </w:rPr>
              <w:t>,</w:t>
            </w:r>
            <w:r w:rsidRPr="00164F0B">
              <w:rPr>
                <w:rFonts w:ascii="Browallia New" w:hAnsi="Browallia New" w:cs="Browallia New"/>
                <w:lang w:val="en-GB" w:eastAsia="th-TH"/>
              </w:rPr>
              <w:t>534</w:t>
            </w:r>
          </w:p>
        </w:tc>
        <w:tc>
          <w:tcPr>
            <w:tcW w:w="748" w:type="pct"/>
            <w:tcBorders>
              <w:top w:val="nil"/>
              <w:left w:val="nil"/>
              <w:bottom w:val="single" w:sz="4" w:space="0" w:color="auto"/>
              <w:right w:val="nil"/>
            </w:tcBorders>
            <w:vAlign w:val="bottom"/>
          </w:tcPr>
          <w:p w14:paraId="4796AAC3" w14:textId="6B093403" w:rsidR="00DE7059" w:rsidRPr="00164F0B" w:rsidRDefault="00DE7059" w:rsidP="009F3E0D">
            <w:pPr>
              <w:ind w:right="-72"/>
              <w:jc w:val="right"/>
              <w:rPr>
                <w:rFonts w:ascii="Browallia New" w:hAnsi="Browallia New" w:cs="Browallia New"/>
                <w:lang w:eastAsia="th-TH"/>
              </w:rPr>
            </w:pPr>
            <w:r w:rsidRPr="00164F0B">
              <w:rPr>
                <w:rFonts w:ascii="Browallia New" w:hAnsi="Browallia New" w:cs="Browallia New"/>
                <w:lang w:eastAsia="th-TH"/>
              </w:rPr>
              <w:t>(</w:t>
            </w:r>
            <w:r w:rsidR="00804C1E" w:rsidRPr="00164F0B">
              <w:rPr>
                <w:rFonts w:ascii="Browallia New" w:hAnsi="Browallia New" w:cs="Browallia New"/>
                <w:lang w:val="en-GB" w:eastAsia="th-TH"/>
              </w:rPr>
              <w:t>154</w:t>
            </w:r>
            <w:r w:rsidRPr="00164F0B">
              <w:rPr>
                <w:rFonts w:ascii="Browallia New" w:hAnsi="Browallia New" w:cs="Browallia New"/>
                <w:lang w:eastAsia="th-TH"/>
              </w:rPr>
              <w:t>,</w:t>
            </w:r>
            <w:r w:rsidR="00804C1E" w:rsidRPr="00164F0B">
              <w:rPr>
                <w:rFonts w:ascii="Browallia New" w:hAnsi="Browallia New" w:cs="Browallia New"/>
                <w:lang w:val="en-GB" w:eastAsia="th-TH"/>
              </w:rPr>
              <w:t>831</w:t>
            </w:r>
            <w:r w:rsidRPr="00164F0B">
              <w:rPr>
                <w:rFonts w:ascii="Browallia New" w:hAnsi="Browallia New" w:cs="Browallia New"/>
                <w:lang w:eastAsia="th-TH"/>
              </w:rPr>
              <w:t>,</w:t>
            </w:r>
            <w:r w:rsidR="00804C1E" w:rsidRPr="00164F0B">
              <w:rPr>
                <w:rFonts w:ascii="Browallia New" w:hAnsi="Browallia New" w:cs="Browallia New"/>
                <w:lang w:val="en-GB" w:eastAsia="th-TH"/>
              </w:rPr>
              <w:t>924</w:t>
            </w:r>
            <w:r w:rsidRPr="00164F0B">
              <w:rPr>
                <w:rFonts w:ascii="Browallia New" w:hAnsi="Browallia New" w:cs="Browallia New"/>
                <w:lang w:eastAsia="th-TH"/>
              </w:rPr>
              <w:t>)</w:t>
            </w:r>
          </w:p>
        </w:tc>
        <w:tc>
          <w:tcPr>
            <w:tcW w:w="709" w:type="pct"/>
            <w:tcBorders>
              <w:top w:val="nil"/>
              <w:left w:val="nil"/>
              <w:bottom w:val="single" w:sz="4" w:space="0" w:color="auto"/>
              <w:right w:val="nil"/>
            </w:tcBorders>
            <w:vAlign w:val="bottom"/>
          </w:tcPr>
          <w:p w14:paraId="7A21DB0B" w14:textId="6514E54C"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1</w:t>
            </w:r>
            <w:r w:rsidR="00DE7059" w:rsidRPr="00164F0B">
              <w:rPr>
                <w:rFonts w:ascii="Browallia New" w:hAnsi="Browallia New" w:cs="Browallia New"/>
                <w:lang w:eastAsia="th-TH"/>
              </w:rPr>
              <w:t>,</w:t>
            </w:r>
            <w:r w:rsidRPr="00164F0B">
              <w:rPr>
                <w:rFonts w:ascii="Browallia New" w:hAnsi="Browallia New" w:cs="Browallia New"/>
                <w:lang w:val="en-GB" w:eastAsia="th-TH"/>
              </w:rPr>
              <w:t>314</w:t>
            </w:r>
            <w:r w:rsidR="00DE7059" w:rsidRPr="00164F0B">
              <w:rPr>
                <w:rFonts w:ascii="Browallia New" w:hAnsi="Browallia New" w:cs="Browallia New"/>
                <w:lang w:eastAsia="th-TH"/>
              </w:rPr>
              <w:t>,</w:t>
            </w:r>
            <w:r w:rsidRPr="00164F0B">
              <w:rPr>
                <w:rFonts w:ascii="Browallia New" w:hAnsi="Browallia New" w:cs="Browallia New"/>
                <w:lang w:val="en-GB" w:eastAsia="th-TH"/>
              </w:rPr>
              <w:t>543</w:t>
            </w:r>
          </w:p>
        </w:tc>
        <w:tc>
          <w:tcPr>
            <w:tcW w:w="637" w:type="pct"/>
            <w:tcBorders>
              <w:top w:val="nil"/>
              <w:left w:val="nil"/>
              <w:bottom w:val="single" w:sz="4" w:space="0" w:color="auto"/>
              <w:right w:val="nil"/>
            </w:tcBorders>
            <w:vAlign w:val="bottom"/>
          </w:tcPr>
          <w:p w14:paraId="0A2C438B" w14:textId="0FD013C7" w:rsidR="00DE7059" w:rsidRPr="00164F0B" w:rsidRDefault="00804C1E" w:rsidP="009F3E0D">
            <w:pPr>
              <w:ind w:right="-72"/>
              <w:jc w:val="right"/>
              <w:rPr>
                <w:rFonts w:ascii="Browallia New" w:hAnsi="Browallia New" w:cs="Browallia New"/>
                <w:lang w:eastAsia="th-TH"/>
              </w:rPr>
            </w:pPr>
            <w:r w:rsidRPr="00164F0B">
              <w:rPr>
                <w:rFonts w:ascii="Browallia New" w:hAnsi="Browallia New" w:cs="Browallia New"/>
                <w:lang w:val="en-GB" w:eastAsia="th-TH"/>
              </w:rPr>
              <w:t>972</w:t>
            </w:r>
            <w:r w:rsidR="00DE7059" w:rsidRPr="00164F0B">
              <w:rPr>
                <w:rFonts w:ascii="Browallia New" w:hAnsi="Browallia New" w:cs="Browallia New"/>
                <w:lang w:eastAsia="th-TH"/>
              </w:rPr>
              <w:t>,</w:t>
            </w:r>
            <w:r w:rsidRPr="00164F0B">
              <w:rPr>
                <w:rFonts w:ascii="Browallia New" w:hAnsi="Browallia New" w:cs="Browallia New"/>
                <w:lang w:val="en-GB" w:eastAsia="th-TH"/>
              </w:rPr>
              <w:t>870</w:t>
            </w:r>
            <w:r w:rsidR="00DE7059" w:rsidRPr="00164F0B">
              <w:rPr>
                <w:rFonts w:ascii="Browallia New" w:hAnsi="Browallia New" w:cs="Browallia New"/>
                <w:lang w:eastAsia="th-TH"/>
              </w:rPr>
              <w:t>,</w:t>
            </w:r>
            <w:r w:rsidRPr="00164F0B">
              <w:rPr>
                <w:rFonts w:ascii="Browallia New" w:hAnsi="Browallia New" w:cs="Browallia New"/>
                <w:lang w:val="en-GB" w:eastAsia="th-TH"/>
              </w:rPr>
              <w:t>153</w:t>
            </w:r>
          </w:p>
        </w:tc>
      </w:tr>
    </w:tbl>
    <w:p w14:paraId="3B2BBF9F" w14:textId="77777777" w:rsidR="00A373AD" w:rsidRPr="00164F0B" w:rsidRDefault="00A373AD" w:rsidP="009F3E0D">
      <w:pPr>
        <w:jc w:val="thaiDistribute"/>
        <w:rPr>
          <w:rFonts w:ascii="Browallia New" w:hAnsi="Browallia New" w:cs="Browallia New"/>
          <w:u w:val="single"/>
          <w:lang w:eastAsia="th-TH"/>
        </w:rPr>
      </w:pPr>
    </w:p>
    <w:p w14:paraId="087876AC" w14:textId="77777777" w:rsidR="00DE7059" w:rsidRPr="00164F0B" w:rsidRDefault="00DE7059" w:rsidP="009F3E0D">
      <w:pPr>
        <w:ind w:left="1134" w:hanging="567"/>
        <w:jc w:val="thaiDistribute"/>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106D5CFC" w14:textId="1A1DEB13" w:rsidR="00DE7059" w:rsidRPr="00164F0B" w:rsidRDefault="00DE7059" w:rsidP="009F3E0D">
      <w:pPr>
        <w:pStyle w:val="ListParagraph"/>
        <w:numPr>
          <w:ilvl w:val="0"/>
          <w:numId w:val="14"/>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การจัดประเภทรายการและวัดมูลค่าใหม่ตามมาตรฐานการรายงานทางการเงินฉบับที่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4E94E160" w14:textId="2CD32AE9" w:rsidR="00DE7059" w:rsidRPr="00164F0B" w:rsidRDefault="00DE7059" w:rsidP="009F3E0D">
      <w:pPr>
        <w:pStyle w:val="ListParagraph"/>
        <w:numPr>
          <w:ilvl w:val="0"/>
          <w:numId w:val="14"/>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ปรับปรุงผลกระทบในรายการภาษีเงินได้รอการตัดบัญชีที่เกี่ยวข้องกับการวัดมูลค่าใหม่ตามมาตรฐานการรายงานทางการเงินฉบับที่ </w:t>
      </w:r>
      <w:r w:rsidR="00804C1E" w:rsidRPr="00164F0B">
        <w:rPr>
          <w:rFonts w:ascii="Browallia New" w:hAnsi="Browallia New" w:cs="Browallia New"/>
          <w:szCs w:val="24"/>
          <w:lang w:val="en-GB" w:eastAsia="th-TH"/>
        </w:rPr>
        <w:t>17</w:t>
      </w:r>
      <w:r w:rsidRPr="00164F0B">
        <w:rPr>
          <w:rFonts w:ascii="Browallia New" w:hAnsi="Browallia New" w:cs="Browallia New"/>
          <w:szCs w:val="24"/>
          <w:cs/>
          <w:lang w:eastAsia="th-TH"/>
        </w:rPr>
        <w:t xml:space="preserve"> เรื่อง</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สัญญาประกันภัย</w:t>
      </w:r>
    </w:p>
    <w:p w14:paraId="4096F1B2" w14:textId="77777777" w:rsidR="00DE7059" w:rsidRPr="00164F0B" w:rsidRDefault="00DE7059" w:rsidP="009F3E0D">
      <w:pPr>
        <w:pStyle w:val="ListParagraph"/>
        <w:numPr>
          <w:ilvl w:val="0"/>
          <w:numId w:val="14"/>
        </w:numPr>
        <w:ind w:left="1134" w:hanging="567"/>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ผลสะสมของการแก้ไขข้อผิดพลาดทางการบัญชี</w:t>
      </w:r>
    </w:p>
    <w:p w14:paraId="4E5F1F0C" w14:textId="3C83B2A7" w:rsidR="0001728B" w:rsidRPr="00164F0B" w:rsidRDefault="004C1E84" w:rsidP="009F3E0D">
      <w:pPr>
        <w:pStyle w:val="ListParagraph"/>
        <w:ind w:left="0"/>
        <w:contextualSpacing w:val="0"/>
        <w:jc w:val="thaiDistribute"/>
        <w:rPr>
          <w:rFonts w:ascii="Browallia New" w:hAnsi="Browallia New" w:cs="Browallia New"/>
          <w:spacing w:val="-2"/>
          <w:szCs w:val="24"/>
          <w:lang w:eastAsia="th-TH"/>
        </w:rPr>
      </w:pPr>
      <w:r w:rsidRPr="00164F0B">
        <w:rPr>
          <w:rFonts w:ascii="Browallia New" w:hAnsi="Browallia New" w:cs="Browallia New"/>
          <w:szCs w:val="24"/>
          <w:lang w:eastAsia="th-TH"/>
        </w:rPr>
        <w:br w:type="page"/>
      </w:r>
    </w:p>
    <w:p w14:paraId="0F0807CF" w14:textId="4D8DCE0D" w:rsidR="00DE7059" w:rsidRPr="00164F0B" w:rsidRDefault="00DE7059" w:rsidP="009F3E0D">
      <w:pPr>
        <w:jc w:val="thaiDistribute"/>
        <w:rPr>
          <w:rFonts w:ascii="Browallia New" w:hAnsi="Browallia New" w:cs="Browallia New"/>
          <w:lang w:eastAsia="th-TH"/>
        </w:rPr>
      </w:pPr>
      <w:r w:rsidRPr="00164F0B">
        <w:rPr>
          <w:rFonts w:ascii="Browallia New" w:hAnsi="Browallia New" w:cs="Browallia New"/>
          <w:spacing w:val="-2"/>
          <w:cs/>
          <w:lang w:eastAsia="th-TH"/>
        </w:rPr>
        <w:t xml:space="preserve">สำหรับผลกระทบจากการที่บริษัทได้นำมาตรฐานการรายงานทางการเงินฉบับที่ </w:t>
      </w:r>
      <w:r w:rsidR="00804C1E" w:rsidRPr="00164F0B">
        <w:rPr>
          <w:rFonts w:ascii="Browallia New" w:hAnsi="Browallia New" w:cs="Browallia New"/>
          <w:spacing w:val="-2"/>
          <w:lang w:val="en-GB" w:eastAsia="th-TH"/>
        </w:rPr>
        <w:t>9</w:t>
      </w:r>
      <w:r w:rsidRPr="00164F0B">
        <w:rPr>
          <w:rFonts w:ascii="Browallia New" w:hAnsi="Browallia New" w:cs="Browallia New"/>
          <w:spacing w:val="-2"/>
          <w:cs/>
          <w:lang w:eastAsia="th-TH"/>
        </w:rPr>
        <w:t xml:space="preserve"> (</w:t>
      </w:r>
      <w:r w:rsidRPr="00164F0B">
        <w:rPr>
          <w:rFonts w:ascii="Browallia New" w:hAnsi="Browallia New" w:cs="Browallia New"/>
          <w:spacing w:val="-2"/>
          <w:lang w:eastAsia="th-TH"/>
        </w:rPr>
        <w:t xml:space="preserve">TFRS </w:t>
      </w:r>
      <w:r w:rsidR="00804C1E" w:rsidRPr="00164F0B">
        <w:rPr>
          <w:rFonts w:ascii="Browallia New" w:hAnsi="Browallia New" w:cs="Browallia New"/>
          <w:spacing w:val="-2"/>
          <w:lang w:val="en-GB" w:eastAsia="th-TH"/>
        </w:rPr>
        <w:t>9</w:t>
      </w:r>
      <w:r w:rsidRPr="00164F0B">
        <w:rPr>
          <w:rFonts w:ascii="Browallia New" w:hAnsi="Browallia New" w:cs="Browallia New"/>
          <w:spacing w:val="-2"/>
          <w:cs/>
          <w:lang w:eastAsia="th-TH"/>
        </w:rPr>
        <w:t>) เรื่อง เครื่องมือทางการเงิน มาถือปฏิบัติเป็นครั้งแรก</w:t>
      </w:r>
      <w:r w:rsidRPr="00164F0B">
        <w:rPr>
          <w:rFonts w:ascii="Browallia New" w:hAnsi="Browallia New" w:cs="Browallia New"/>
          <w:cs/>
          <w:lang w:eastAsia="th-TH"/>
        </w:rPr>
        <w:t xml:space="preserve">ตั้งแต่วันที่ </w:t>
      </w:r>
      <w:r w:rsidR="00804C1E" w:rsidRPr="00164F0B">
        <w:rPr>
          <w:rFonts w:ascii="Browallia New" w:hAnsi="Browallia New" w:cs="Browallia New"/>
          <w:lang w:val="en-GB" w:eastAsia="th-TH"/>
        </w:rPr>
        <w:t>1</w:t>
      </w:r>
      <w:r w:rsidRPr="00164F0B">
        <w:rPr>
          <w:rFonts w:ascii="Browallia New" w:hAnsi="Browallia New" w:cs="Browallia New"/>
          <w:cs/>
          <w:lang w:eastAsia="th-TH"/>
        </w:rPr>
        <w:t xml:space="preserve"> มกราคม พ.ศ. </w:t>
      </w:r>
      <w:r w:rsidR="00804C1E" w:rsidRPr="00164F0B">
        <w:rPr>
          <w:rFonts w:ascii="Browallia New" w:hAnsi="Browallia New" w:cs="Browallia New"/>
          <w:lang w:val="en-GB" w:eastAsia="th-TH"/>
        </w:rPr>
        <w:t>2568</w:t>
      </w:r>
      <w:r w:rsidRPr="00164F0B">
        <w:rPr>
          <w:rFonts w:ascii="Browallia New" w:hAnsi="Browallia New" w:cs="Browallia New"/>
          <w:cs/>
          <w:lang w:eastAsia="th-TH"/>
        </w:rPr>
        <w:t xml:space="preserve"> โดยบริษัทไม่ได้ทำการปรับปรุงย้อนหลังงบการเงินที่แสดงเปรียบเทียบสำหรับรอบระยะเวลาบัญชี พ.ศ. </w:t>
      </w:r>
      <w:r w:rsidR="00804C1E" w:rsidRPr="00164F0B">
        <w:rPr>
          <w:rFonts w:ascii="Browallia New" w:hAnsi="Browallia New" w:cs="Browallia New"/>
          <w:lang w:val="en-GB" w:eastAsia="th-TH"/>
        </w:rPr>
        <w:t>2567</w:t>
      </w:r>
      <w:r w:rsidRPr="00164F0B">
        <w:rPr>
          <w:rFonts w:ascii="Browallia New" w:hAnsi="Browallia New" w:cs="Browallia New"/>
          <w:cs/>
          <w:lang w:eastAsia="th-TH"/>
        </w:rPr>
        <w:t xml:space="preserve"> ซึ่งเป็นแนวทางที่สามารถกระทำได้ตามข้อกำหนดของมาตรฐานรายงานทางการเงินฉบับดังกล่าว ทั้งนี้ได้ทำการปรับปรุงรายการและ</w:t>
      </w:r>
      <w:r w:rsidRPr="00164F0B">
        <w:rPr>
          <w:rFonts w:ascii="Browallia New" w:hAnsi="Browallia New" w:cs="Browallia New"/>
          <w:spacing w:val="-4"/>
          <w:cs/>
          <w:lang w:eastAsia="th-TH"/>
        </w:rPr>
        <w:t xml:space="preserve">จัดประเภทรายการใหม่ตามข้อกำหนดของมาตรฐานการรายงานทางการเงินฉบับใหม่ในยอดยกมา ณ วันที่ </w:t>
      </w:r>
      <w:r w:rsidR="00804C1E" w:rsidRPr="00164F0B">
        <w:rPr>
          <w:rFonts w:ascii="Browallia New" w:hAnsi="Browallia New" w:cs="Browallia New"/>
          <w:spacing w:val="-4"/>
          <w:lang w:val="en-GB" w:eastAsia="th-TH"/>
        </w:rPr>
        <w:t>1</w:t>
      </w:r>
      <w:r w:rsidRPr="00164F0B">
        <w:rPr>
          <w:rFonts w:ascii="Browallia New" w:hAnsi="Browallia New" w:cs="Browallia New"/>
          <w:spacing w:val="-4"/>
          <w:cs/>
          <w:lang w:eastAsia="th-TH"/>
        </w:rPr>
        <w:t xml:space="preserve"> มกราคม พ.ศ. </w:t>
      </w:r>
      <w:r w:rsidR="00804C1E" w:rsidRPr="00164F0B">
        <w:rPr>
          <w:rFonts w:ascii="Browallia New" w:hAnsi="Browallia New" w:cs="Browallia New"/>
          <w:spacing w:val="-4"/>
          <w:lang w:val="en-GB" w:eastAsia="th-TH"/>
        </w:rPr>
        <w:t>2568</w:t>
      </w:r>
      <w:r w:rsidRPr="00164F0B">
        <w:rPr>
          <w:rFonts w:ascii="Browallia New" w:hAnsi="Browallia New" w:cs="Browallia New"/>
          <w:spacing w:val="-4"/>
          <w:cs/>
          <w:lang w:eastAsia="th-TH"/>
        </w:rPr>
        <w:t xml:space="preserve"> ของงบฐานะการเงิน</w:t>
      </w:r>
      <w:r w:rsidRPr="00164F0B">
        <w:rPr>
          <w:rFonts w:ascii="Browallia New" w:hAnsi="Browallia New" w:cs="Browallia New"/>
          <w:cs/>
          <w:lang w:eastAsia="th-TH"/>
        </w:rPr>
        <w:t xml:space="preserve"> และ</w:t>
      </w:r>
      <w:r w:rsidRPr="00164F0B">
        <w:rPr>
          <w:rFonts w:ascii="Browallia New" w:hAnsi="Browallia New" w:cs="Browallia New"/>
          <w:cs/>
          <w:lang w:eastAsia="th-TH"/>
        </w:rPr>
        <w:br/>
        <w:t xml:space="preserve">ได้อธิบายไว้ในหมายเหตุ </w:t>
      </w:r>
      <w:r w:rsidR="00804C1E" w:rsidRPr="00164F0B">
        <w:rPr>
          <w:rFonts w:ascii="Browallia New" w:hAnsi="Browallia New" w:cs="Browallia New"/>
          <w:lang w:val="en-GB" w:eastAsia="th-TH"/>
        </w:rPr>
        <w:t>5</w:t>
      </w:r>
      <w:r w:rsidRPr="00164F0B">
        <w:rPr>
          <w:rFonts w:ascii="Browallia New" w:hAnsi="Browallia New" w:cs="Browallia New"/>
          <w:lang w:eastAsia="th-TH"/>
        </w:rPr>
        <w:t>.</w:t>
      </w:r>
      <w:r w:rsidR="00804C1E" w:rsidRPr="00164F0B">
        <w:rPr>
          <w:rFonts w:ascii="Browallia New" w:hAnsi="Browallia New" w:cs="Browallia New"/>
          <w:lang w:val="en-GB" w:eastAsia="th-TH"/>
        </w:rPr>
        <w:t>3</w:t>
      </w:r>
    </w:p>
    <w:p w14:paraId="7D6F4310" w14:textId="77777777" w:rsidR="009A0E50" w:rsidRPr="00164F0B" w:rsidRDefault="009A0E50" w:rsidP="009F3E0D">
      <w:pPr>
        <w:jc w:val="thaiDistribute"/>
        <w:rPr>
          <w:rFonts w:ascii="Browallia New" w:hAnsi="Browallia New" w:cs="Browallia New"/>
          <w:lang w:eastAsia="th-TH"/>
        </w:rPr>
      </w:pPr>
    </w:p>
    <w:p w14:paraId="51B73412" w14:textId="678253A4" w:rsidR="00513F20" w:rsidRPr="00164F0B" w:rsidRDefault="00513F20" w:rsidP="009F3E0D">
      <w:pPr>
        <w:jc w:val="thaiDistribute"/>
        <w:rPr>
          <w:rFonts w:ascii="Browallia New" w:hAnsi="Browallia New" w:cs="Browallia New"/>
          <w:lang w:eastAsia="th-TH"/>
        </w:rPr>
      </w:pPr>
      <w:r w:rsidRPr="00164F0B">
        <w:rPr>
          <w:rFonts w:ascii="Browallia New" w:hAnsi="Browallia New" w:cs="Browallia New"/>
          <w:spacing w:val="-4"/>
          <w:cs/>
          <w:lang w:eastAsia="th-TH"/>
        </w:rPr>
        <w:t xml:space="preserve">ผลกระทบจากการจัดประเภทใหม่ของรายการที่นำเสนอในงบการเงินหลังจากการนำ </w:t>
      </w:r>
      <w:r w:rsidRPr="00164F0B">
        <w:rPr>
          <w:rFonts w:ascii="Browallia New" w:hAnsi="Browallia New" w:cs="Browallia New"/>
          <w:spacing w:val="-4"/>
          <w:lang w:eastAsia="th-TH"/>
        </w:rPr>
        <w:t xml:space="preserve">TFRS </w:t>
      </w:r>
      <w:r w:rsidR="00804C1E" w:rsidRPr="00164F0B">
        <w:rPr>
          <w:rFonts w:ascii="Browallia New" w:hAnsi="Browallia New" w:cs="Browallia New"/>
          <w:spacing w:val="-4"/>
          <w:lang w:val="en-GB" w:eastAsia="th-TH"/>
        </w:rPr>
        <w:t>9</w:t>
      </w:r>
      <w:r w:rsidRPr="00164F0B">
        <w:rPr>
          <w:rFonts w:ascii="Browallia New" w:hAnsi="Browallia New" w:cs="Browallia New"/>
          <w:spacing w:val="-4"/>
          <w:cs/>
          <w:lang w:eastAsia="th-TH"/>
        </w:rPr>
        <w:t xml:space="preserve"> มาถือปฏิบัติเป็นครั้งแรก ณ วันที่ </w:t>
      </w:r>
      <w:r w:rsidR="00804C1E" w:rsidRPr="00164F0B">
        <w:rPr>
          <w:rFonts w:ascii="Browallia New" w:hAnsi="Browallia New" w:cs="Browallia New"/>
          <w:spacing w:val="-4"/>
          <w:lang w:val="en-GB" w:eastAsia="th-TH"/>
        </w:rPr>
        <w:t>1</w:t>
      </w:r>
      <w:r w:rsidRPr="00164F0B">
        <w:rPr>
          <w:rFonts w:ascii="Browallia New" w:hAnsi="Browallia New" w:cs="Browallia New"/>
          <w:spacing w:val="-4"/>
          <w:cs/>
          <w:lang w:eastAsia="th-TH"/>
        </w:rPr>
        <w:t xml:space="preserve"> มกราคม พ.ศ. </w:t>
      </w:r>
      <w:r w:rsidR="00804C1E" w:rsidRPr="00164F0B">
        <w:rPr>
          <w:rFonts w:ascii="Browallia New" w:hAnsi="Browallia New" w:cs="Browallia New"/>
          <w:spacing w:val="-4"/>
          <w:lang w:val="en-GB" w:eastAsia="th-TH"/>
        </w:rPr>
        <w:t>2568</w:t>
      </w:r>
      <w:r w:rsidRPr="00164F0B">
        <w:rPr>
          <w:rFonts w:ascii="Browallia New" w:hAnsi="Browallia New" w:cs="Browallia New"/>
          <w:cs/>
          <w:lang w:eastAsia="th-TH"/>
        </w:rPr>
        <w:t xml:space="preserve"> แสดงได้ดังนี้</w:t>
      </w:r>
    </w:p>
    <w:p w14:paraId="01BA40CE" w14:textId="77777777" w:rsidR="00F22BAF" w:rsidRPr="00164F0B" w:rsidRDefault="00F22BAF" w:rsidP="009F3E0D">
      <w:pPr>
        <w:jc w:val="thaiDistribute"/>
        <w:rPr>
          <w:rFonts w:ascii="Browallia New" w:hAnsi="Browallia New" w:cs="Browallia New"/>
          <w:cs/>
          <w:lang w:eastAsia="th-TH"/>
        </w:rPr>
      </w:pPr>
    </w:p>
    <w:tbl>
      <w:tblPr>
        <w:tblW w:w="9450" w:type="dxa"/>
        <w:tblInd w:w="108" w:type="dxa"/>
        <w:tblLayout w:type="fixed"/>
        <w:tblLook w:val="04A0" w:firstRow="1" w:lastRow="0" w:firstColumn="1" w:lastColumn="0" w:noHBand="0" w:noVBand="1"/>
      </w:tblPr>
      <w:tblGrid>
        <w:gridCol w:w="3663"/>
        <w:gridCol w:w="992"/>
        <w:gridCol w:w="1559"/>
        <w:gridCol w:w="1701"/>
        <w:gridCol w:w="1535"/>
      </w:tblGrid>
      <w:tr w:rsidR="00731C68" w:rsidRPr="00164F0B" w14:paraId="7D0A89E1" w14:textId="77777777" w:rsidTr="00CD6B43">
        <w:trPr>
          <w:trHeight w:val="20"/>
        </w:trPr>
        <w:tc>
          <w:tcPr>
            <w:tcW w:w="3663" w:type="dxa"/>
          </w:tcPr>
          <w:p w14:paraId="6AAB2D53" w14:textId="1C8997C4" w:rsidR="00F22BAF" w:rsidRPr="00164F0B" w:rsidRDefault="00F22BAF" w:rsidP="009F3E0D">
            <w:pPr>
              <w:ind w:left="162" w:hanging="162"/>
              <w:jc w:val="center"/>
              <w:rPr>
                <w:rFonts w:ascii="Browallia New" w:hAnsi="Browallia New" w:cs="Browallia New"/>
                <w:b/>
                <w:bCs/>
              </w:rPr>
            </w:pPr>
          </w:p>
        </w:tc>
        <w:tc>
          <w:tcPr>
            <w:tcW w:w="992" w:type="dxa"/>
            <w:vAlign w:val="bottom"/>
          </w:tcPr>
          <w:p w14:paraId="43F6C010" w14:textId="77777777" w:rsidR="00F22BAF" w:rsidRPr="00164F0B" w:rsidRDefault="00F22BAF" w:rsidP="009F3E0D">
            <w:pPr>
              <w:jc w:val="center"/>
              <w:rPr>
                <w:rFonts w:ascii="Browallia New" w:hAnsi="Browallia New" w:cs="Browallia New"/>
                <w:b/>
                <w:bCs/>
                <w:cs/>
              </w:rPr>
            </w:pPr>
          </w:p>
        </w:tc>
        <w:tc>
          <w:tcPr>
            <w:tcW w:w="4795" w:type="dxa"/>
            <w:gridSpan w:val="3"/>
            <w:tcBorders>
              <w:bottom w:val="single" w:sz="4" w:space="0" w:color="auto"/>
            </w:tcBorders>
          </w:tcPr>
          <w:p w14:paraId="564662F6" w14:textId="42DCDD30" w:rsidR="00A06730" w:rsidRPr="00164F0B" w:rsidRDefault="00BB637E" w:rsidP="009F3E0D">
            <w:pPr>
              <w:ind w:right="-72"/>
              <w:jc w:val="center"/>
              <w:rPr>
                <w:rFonts w:ascii="Browallia New" w:eastAsia="Times New Roman" w:hAnsi="Browallia New" w:cs="Browallia New"/>
                <w:b/>
                <w:bCs/>
              </w:rPr>
            </w:pPr>
            <w:r w:rsidRPr="00164F0B">
              <w:rPr>
                <w:rFonts w:ascii="Browallia New" w:eastAsia="Times New Roman" w:hAnsi="Browallia New" w:cs="Browallia New"/>
                <w:b/>
                <w:bCs/>
                <w:cs/>
              </w:rPr>
              <w:t>งบการเงิน</w:t>
            </w:r>
            <w:r w:rsidR="00A06730" w:rsidRPr="00164F0B">
              <w:rPr>
                <w:rFonts w:ascii="Browallia New" w:eastAsia="Times New Roman" w:hAnsi="Browallia New" w:cs="Browallia New"/>
                <w:b/>
                <w:bCs/>
                <w:cs/>
              </w:rPr>
              <w:t>ที่แสดงเงินลงทุนตามวิธีส่วนได้เสีย</w:t>
            </w:r>
          </w:p>
          <w:p w14:paraId="6C3309C4" w14:textId="5D06F44A" w:rsidR="00F22BAF" w:rsidRPr="00164F0B" w:rsidRDefault="00A06730" w:rsidP="009F3E0D">
            <w:pPr>
              <w:ind w:right="-72"/>
              <w:jc w:val="center"/>
              <w:rPr>
                <w:rFonts w:ascii="Browallia New" w:hAnsi="Browallia New" w:cs="Browallia New"/>
                <w:b/>
                <w:bCs/>
              </w:rPr>
            </w:pPr>
            <w:r w:rsidRPr="00164F0B">
              <w:rPr>
                <w:rFonts w:ascii="Browallia New" w:eastAsia="Times New Roman" w:hAnsi="Browallia New" w:cs="Browallia New"/>
                <w:b/>
                <w:bCs/>
                <w:cs/>
              </w:rPr>
              <w:t>และ</w:t>
            </w:r>
            <w:r w:rsidR="00BB637E" w:rsidRPr="00164F0B">
              <w:rPr>
                <w:rFonts w:ascii="Browallia New" w:eastAsia="Times New Roman" w:hAnsi="Browallia New" w:cs="Browallia New"/>
                <w:b/>
                <w:bCs/>
                <w:cs/>
              </w:rPr>
              <w:t>งบการเงิน</w:t>
            </w:r>
            <w:r w:rsidRPr="00164F0B">
              <w:rPr>
                <w:rFonts w:ascii="Browallia New" w:eastAsia="Times New Roman" w:hAnsi="Browallia New" w:cs="Browallia New"/>
                <w:b/>
                <w:bCs/>
                <w:cs/>
              </w:rPr>
              <w:t>เฉพาะกิจการ</w:t>
            </w:r>
          </w:p>
        </w:tc>
      </w:tr>
      <w:tr w:rsidR="00513F20" w:rsidRPr="00164F0B" w14:paraId="4C7983B1" w14:textId="77777777" w:rsidTr="00CD6B43">
        <w:trPr>
          <w:trHeight w:val="20"/>
        </w:trPr>
        <w:tc>
          <w:tcPr>
            <w:tcW w:w="3663" w:type="dxa"/>
          </w:tcPr>
          <w:p w14:paraId="129CB437" w14:textId="77777777" w:rsidR="00513F20" w:rsidRPr="00164F0B" w:rsidRDefault="00513F20" w:rsidP="009F3E0D">
            <w:pPr>
              <w:ind w:left="76" w:hanging="162"/>
              <w:jc w:val="thaiDistribute"/>
              <w:rPr>
                <w:rFonts w:ascii="Browallia New" w:hAnsi="Browallia New" w:cs="Browallia New"/>
              </w:rPr>
            </w:pPr>
          </w:p>
        </w:tc>
        <w:tc>
          <w:tcPr>
            <w:tcW w:w="992" w:type="dxa"/>
          </w:tcPr>
          <w:p w14:paraId="20BA55C2" w14:textId="77777777" w:rsidR="00513F20" w:rsidRPr="00164F0B" w:rsidRDefault="00513F20" w:rsidP="009F3E0D">
            <w:pPr>
              <w:jc w:val="center"/>
              <w:rPr>
                <w:rFonts w:ascii="Browallia New" w:hAnsi="Browallia New" w:cs="Browallia New"/>
              </w:rPr>
            </w:pPr>
          </w:p>
        </w:tc>
        <w:tc>
          <w:tcPr>
            <w:tcW w:w="1559" w:type="dxa"/>
            <w:vAlign w:val="bottom"/>
          </w:tcPr>
          <w:p w14:paraId="080CA91E" w14:textId="77777777" w:rsidR="00513F20" w:rsidRPr="00164F0B" w:rsidRDefault="00513F20"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(ตามที่</w:t>
            </w:r>
          </w:p>
          <w:p w14:paraId="2778BAA9" w14:textId="68C0A84E" w:rsidR="00513F20" w:rsidRPr="00164F0B" w:rsidRDefault="00513F20" w:rsidP="009F3E0D">
            <w:pPr>
              <w:ind w:right="-72"/>
              <w:jc w:val="right"/>
              <w:rPr>
                <w:rFonts w:ascii="Browallia New" w:hAnsi="Browallia New" w:cs="Browallia New"/>
                <w:b/>
                <w:bCs/>
                <w:lang w:eastAsia="th-TH"/>
              </w:rPr>
            </w:pPr>
            <w:r w:rsidRPr="00164F0B">
              <w:rPr>
                <w:rFonts w:ascii="Browallia New" w:hAnsi="Browallia New" w:cs="Browallia New"/>
                <w:b/>
                <w:bCs/>
                <w:cs/>
                <w:lang w:eastAsia="th-TH"/>
              </w:rPr>
              <w:t>รายงานไว้เดิม)</w:t>
            </w:r>
          </w:p>
        </w:tc>
        <w:tc>
          <w:tcPr>
            <w:tcW w:w="1701" w:type="dxa"/>
            <w:vAlign w:val="bottom"/>
          </w:tcPr>
          <w:p w14:paraId="5D9DAE4C" w14:textId="6F96C289"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ผลกระทบจากการ</w:t>
            </w:r>
          </w:p>
        </w:tc>
        <w:tc>
          <w:tcPr>
            <w:tcW w:w="1535" w:type="dxa"/>
            <w:vAlign w:val="bottom"/>
          </w:tcPr>
          <w:p w14:paraId="05348FB3" w14:textId="1875A59E"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rPr>
              <w:t>(</w:t>
            </w:r>
            <w:r w:rsidRPr="00164F0B">
              <w:rPr>
                <w:rFonts w:ascii="Browallia New" w:hAnsi="Browallia New" w:cs="Browallia New"/>
                <w:b/>
                <w:bCs/>
                <w:cs/>
              </w:rPr>
              <w:t>ปรับปรุงใหม่</w:t>
            </w:r>
            <w:r w:rsidRPr="00164F0B">
              <w:rPr>
                <w:rFonts w:ascii="Browallia New" w:hAnsi="Browallia New" w:cs="Browallia New"/>
                <w:b/>
                <w:bCs/>
              </w:rPr>
              <w:t>)</w:t>
            </w:r>
          </w:p>
        </w:tc>
      </w:tr>
      <w:tr w:rsidR="00513F20" w:rsidRPr="00164F0B" w14:paraId="16A8945D" w14:textId="77777777" w:rsidTr="00CD6B43">
        <w:trPr>
          <w:trHeight w:val="20"/>
        </w:trPr>
        <w:tc>
          <w:tcPr>
            <w:tcW w:w="3663" w:type="dxa"/>
          </w:tcPr>
          <w:p w14:paraId="330C86A3" w14:textId="77777777" w:rsidR="00513F20" w:rsidRPr="00164F0B" w:rsidRDefault="00513F20" w:rsidP="009F3E0D">
            <w:pPr>
              <w:ind w:left="76" w:hanging="162"/>
              <w:jc w:val="thaiDistribute"/>
              <w:rPr>
                <w:rFonts w:ascii="Browallia New" w:hAnsi="Browallia New" w:cs="Browallia New"/>
              </w:rPr>
            </w:pPr>
          </w:p>
        </w:tc>
        <w:tc>
          <w:tcPr>
            <w:tcW w:w="992" w:type="dxa"/>
          </w:tcPr>
          <w:p w14:paraId="0295D836" w14:textId="77777777" w:rsidR="00513F20" w:rsidRPr="00164F0B" w:rsidRDefault="00513F20" w:rsidP="009F3E0D">
            <w:pPr>
              <w:jc w:val="center"/>
              <w:rPr>
                <w:rFonts w:ascii="Browallia New" w:hAnsi="Browallia New" w:cs="Browallia New"/>
              </w:rPr>
            </w:pPr>
          </w:p>
        </w:tc>
        <w:tc>
          <w:tcPr>
            <w:tcW w:w="1559" w:type="dxa"/>
            <w:vAlign w:val="bottom"/>
          </w:tcPr>
          <w:p w14:paraId="49943D8C" w14:textId="46E23018" w:rsidR="00513F20" w:rsidRPr="00164F0B" w:rsidRDefault="00804C1E" w:rsidP="009F3E0D">
            <w:pPr>
              <w:ind w:right="-72"/>
              <w:jc w:val="right"/>
              <w:rPr>
                <w:rFonts w:ascii="Browallia New" w:hAnsi="Browallia New" w:cs="Browallia New"/>
                <w:b/>
                <w:bCs/>
              </w:rPr>
            </w:pPr>
            <w:r w:rsidRPr="00164F0B">
              <w:rPr>
                <w:rFonts w:ascii="Browallia New" w:hAnsi="Browallia New" w:cs="Browallia New"/>
                <w:b/>
                <w:bCs/>
                <w:lang w:val="en-GB" w:eastAsia="th-TH"/>
              </w:rPr>
              <w:t>31</w:t>
            </w:r>
            <w:r w:rsidR="00513F20" w:rsidRPr="00164F0B">
              <w:rPr>
                <w:rFonts w:ascii="Browallia New" w:hAnsi="Browallia New" w:cs="Browallia New"/>
                <w:b/>
                <w:bCs/>
                <w:cs/>
                <w:lang w:eastAsia="th-TH"/>
              </w:rPr>
              <w:t xml:space="preserve"> ธันวาคม</w:t>
            </w:r>
          </w:p>
        </w:tc>
        <w:tc>
          <w:tcPr>
            <w:tcW w:w="1701" w:type="dxa"/>
            <w:vAlign w:val="bottom"/>
          </w:tcPr>
          <w:p w14:paraId="570A0AF6" w14:textId="1E8A64B8" w:rsidR="00513F20" w:rsidRPr="00164F0B" w:rsidRDefault="00513F20" w:rsidP="009F3E0D">
            <w:pPr>
              <w:ind w:right="-72"/>
              <w:jc w:val="right"/>
              <w:rPr>
                <w:rFonts w:ascii="Browallia New" w:hAnsi="Browallia New" w:cs="Browallia New"/>
                <w:b/>
                <w:bCs/>
                <w:cs/>
              </w:rPr>
            </w:pPr>
            <w:r w:rsidRPr="00164F0B">
              <w:rPr>
                <w:rFonts w:ascii="Browallia New" w:hAnsi="Browallia New" w:cs="Browallia New"/>
                <w:b/>
                <w:bCs/>
                <w:cs/>
              </w:rPr>
              <w:t>จัดประเภทและ</w:t>
            </w:r>
          </w:p>
        </w:tc>
        <w:tc>
          <w:tcPr>
            <w:tcW w:w="1535" w:type="dxa"/>
            <w:vAlign w:val="bottom"/>
          </w:tcPr>
          <w:p w14:paraId="37536DD0" w14:textId="59C904A4" w:rsidR="00513F20" w:rsidRPr="00164F0B" w:rsidRDefault="00804C1E" w:rsidP="009F3E0D">
            <w:pPr>
              <w:ind w:right="-72"/>
              <w:jc w:val="right"/>
              <w:rPr>
                <w:rFonts w:ascii="Browallia New" w:hAnsi="Browallia New" w:cs="Browallia New"/>
                <w:b/>
                <w:bCs/>
              </w:rPr>
            </w:pPr>
            <w:r w:rsidRPr="00164F0B">
              <w:rPr>
                <w:rFonts w:ascii="Browallia New" w:hAnsi="Browallia New" w:cs="Browallia New"/>
                <w:b/>
                <w:bCs/>
                <w:lang w:val="en-GB"/>
              </w:rPr>
              <w:t>1</w:t>
            </w:r>
            <w:r w:rsidR="00513F20" w:rsidRPr="00164F0B">
              <w:rPr>
                <w:rFonts w:ascii="Browallia New" w:hAnsi="Browallia New" w:cs="Browallia New"/>
                <w:b/>
                <w:bCs/>
              </w:rPr>
              <w:t xml:space="preserve"> </w:t>
            </w:r>
            <w:r w:rsidR="00513F20" w:rsidRPr="00164F0B">
              <w:rPr>
                <w:rFonts w:ascii="Browallia New" w:hAnsi="Browallia New" w:cs="Browallia New"/>
                <w:b/>
                <w:bCs/>
                <w:cs/>
              </w:rPr>
              <w:t xml:space="preserve">มกราคม </w:t>
            </w:r>
          </w:p>
        </w:tc>
      </w:tr>
      <w:tr w:rsidR="00513F20" w:rsidRPr="00164F0B" w14:paraId="1463440F" w14:textId="77777777" w:rsidTr="00CD6B43">
        <w:trPr>
          <w:trHeight w:val="20"/>
        </w:trPr>
        <w:tc>
          <w:tcPr>
            <w:tcW w:w="3663" w:type="dxa"/>
          </w:tcPr>
          <w:p w14:paraId="03AFBA8B" w14:textId="77777777" w:rsidR="00513F20" w:rsidRPr="00164F0B" w:rsidRDefault="00513F20" w:rsidP="009F3E0D">
            <w:pPr>
              <w:ind w:left="76" w:hanging="162"/>
              <w:jc w:val="thaiDistribute"/>
              <w:rPr>
                <w:rFonts w:ascii="Browallia New" w:hAnsi="Browallia New" w:cs="Browallia New"/>
              </w:rPr>
            </w:pPr>
          </w:p>
        </w:tc>
        <w:tc>
          <w:tcPr>
            <w:tcW w:w="992" w:type="dxa"/>
          </w:tcPr>
          <w:p w14:paraId="079415EE" w14:textId="77777777" w:rsidR="00513F20" w:rsidRPr="00164F0B" w:rsidRDefault="00513F20" w:rsidP="009F3E0D">
            <w:pPr>
              <w:jc w:val="center"/>
              <w:rPr>
                <w:rFonts w:ascii="Browallia New" w:hAnsi="Browallia New" w:cs="Browallia New"/>
              </w:rPr>
            </w:pPr>
          </w:p>
        </w:tc>
        <w:tc>
          <w:tcPr>
            <w:tcW w:w="1559" w:type="dxa"/>
            <w:vAlign w:val="bottom"/>
          </w:tcPr>
          <w:p w14:paraId="5719FE1D" w14:textId="21F86B08"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lang w:eastAsia="th-TH"/>
              </w:rPr>
              <w:t xml:space="preserve">พ.ศ. </w:t>
            </w:r>
            <w:r w:rsidR="00804C1E" w:rsidRPr="00164F0B">
              <w:rPr>
                <w:rFonts w:ascii="Browallia New" w:hAnsi="Browallia New" w:cs="Browallia New"/>
                <w:b/>
                <w:bCs/>
                <w:lang w:val="en-GB" w:eastAsia="th-TH"/>
              </w:rPr>
              <w:t>2567</w:t>
            </w:r>
          </w:p>
        </w:tc>
        <w:tc>
          <w:tcPr>
            <w:tcW w:w="1701" w:type="dxa"/>
            <w:vAlign w:val="bottom"/>
          </w:tcPr>
          <w:p w14:paraId="1B367049" w14:textId="506A95BA"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วัดมูลค่าใหม่</w:t>
            </w:r>
          </w:p>
        </w:tc>
        <w:tc>
          <w:tcPr>
            <w:tcW w:w="1535" w:type="dxa"/>
            <w:vAlign w:val="bottom"/>
          </w:tcPr>
          <w:p w14:paraId="127E5A84" w14:textId="52E7893E"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513F20" w:rsidRPr="00164F0B" w14:paraId="13D234A9" w14:textId="77777777" w:rsidTr="00CD6B43">
        <w:trPr>
          <w:trHeight w:val="20"/>
        </w:trPr>
        <w:tc>
          <w:tcPr>
            <w:tcW w:w="3663" w:type="dxa"/>
          </w:tcPr>
          <w:p w14:paraId="624A927A" w14:textId="77777777" w:rsidR="00513F20" w:rsidRPr="00164F0B" w:rsidRDefault="00513F20" w:rsidP="009F3E0D">
            <w:pPr>
              <w:ind w:left="76" w:hanging="162"/>
              <w:jc w:val="thaiDistribute"/>
              <w:rPr>
                <w:rFonts w:ascii="Browallia New" w:hAnsi="Browallia New" w:cs="Browallia New"/>
              </w:rPr>
            </w:pPr>
          </w:p>
        </w:tc>
        <w:tc>
          <w:tcPr>
            <w:tcW w:w="992" w:type="dxa"/>
            <w:tcBorders>
              <w:bottom w:val="single" w:sz="4" w:space="0" w:color="auto"/>
            </w:tcBorders>
          </w:tcPr>
          <w:p w14:paraId="61E22DE2" w14:textId="571F930B" w:rsidR="00513F20" w:rsidRPr="00164F0B" w:rsidRDefault="00513F20" w:rsidP="009F3E0D">
            <w:pPr>
              <w:jc w:val="center"/>
              <w:rPr>
                <w:rFonts w:ascii="Browallia New" w:hAnsi="Browallia New" w:cs="Browallia New"/>
              </w:rPr>
            </w:pPr>
            <w:r w:rsidRPr="00164F0B">
              <w:rPr>
                <w:rFonts w:ascii="Browallia New" w:hAnsi="Browallia New" w:cs="Browallia New"/>
                <w:b/>
                <w:bCs/>
                <w:sz w:val="20"/>
                <w:cs/>
              </w:rPr>
              <w:t>คำอธิบาย</w:t>
            </w:r>
          </w:p>
        </w:tc>
        <w:tc>
          <w:tcPr>
            <w:tcW w:w="1559" w:type="dxa"/>
            <w:tcBorders>
              <w:bottom w:val="single" w:sz="4" w:space="0" w:color="auto"/>
            </w:tcBorders>
            <w:vAlign w:val="bottom"/>
          </w:tcPr>
          <w:p w14:paraId="3D070F98" w14:textId="7A90F1EE"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lang w:eastAsia="th-TH"/>
              </w:rPr>
              <w:t>บาท</w:t>
            </w:r>
          </w:p>
        </w:tc>
        <w:tc>
          <w:tcPr>
            <w:tcW w:w="1701" w:type="dxa"/>
            <w:tcBorders>
              <w:bottom w:val="single" w:sz="4" w:space="0" w:color="auto"/>
            </w:tcBorders>
            <w:vAlign w:val="bottom"/>
          </w:tcPr>
          <w:p w14:paraId="52EE018D" w14:textId="3E776CC9" w:rsidR="00513F20" w:rsidRPr="00164F0B" w:rsidRDefault="00513F20" w:rsidP="009F3E0D">
            <w:pPr>
              <w:ind w:right="-72"/>
              <w:jc w:val="right"/>
              <w:rPr>
                <w:rFonts w:ascii="Browallia New" w:hAnsi="Browallia New" w:cs="Browallia New"/>
                <w:cs/>
              </w:rPr>
            </w:pPr>
            <w:r w:rsidRPr="00164F0B">
              <w:rPr>
                <w:rFonts w:ascii="Browallia New" w:hAnsi="Browallia New" w:cs="Browallia New"/>
                <w:b/>
                <w:bCs/>
                <w:cs/>
              </w:rPr>
              <w:t>บาท</w:t>
            </w:r>
          </w:p>
        </w:tc>
        <w:tc>
          <w:tcPr>
            <w:tcW w:w="1535" w:type="dxa"/>
            <w:tcBorders>
              <w:bottom w:val="single" w:sz="4" w:space="0" w:color="auto"/>
            </w:tcBorders>
            <w:vAlign w:val="bottom"/>
          </w:tcPr>
          <w:p w14:paraId="0FBE5511" w14:textId="24E8CFCB" w:rsidR="00513F20" w:rsidRPr="00164F0B" w:rsidRDefault="00513F20" w:rsidP="009F3E0D">
            <w:pPr>
              <w:ind w:right="-72"/>
              <w:jc w:val="right"/>
              <w:rPr>
                <w:rFonts w:ascii="Browallia New" w:hAnsi="Browallia New" w:cs="Browallia New"/>
              </w:rPr>
            </w:pPr>
            <w:r w:rsidRPr="00164F0B">
              <w:rPr>
                <w:rFonts w:ascii="Browallia New" w:hAnsi="Browallia New" w:cs="Browallia New"/>
                <w:b/>
                <w:bCs/>
                <w:cs/>
              </w:rPr>
              <w:t>บาท</w:t>
            </w:r>
          </w:p>
        </w:tc>
      </w:tr>
      <w:tr w:rsidR="00731C68" w:rsidRPr="00164F0B" w14:paraId="66D66571" w14:textId="77777777" w:rsidTr="00CD6B43">
        <w:trPr>
          <w:trHeight w:val="20"/>
        </w:trPr>
        <w:tc>
          <w:tcPr>
            <w:tcW w:w="3663" w:type="dxa"/>
          </w:tcPr>
          <w:p w14:paraId="229DECD3" w14:textId="1251B07B" w:rsidR="00133751" w:rsidRPr="00164F0B" w:rsidRDefault="00133751" w:rsidP="009F3E0D">
            <w:pPr>
              <w:ind w:left="76" w:hanging="162"/>
              <w:jc w:val="thaiDistribute"/>
              <w:rPr>
                <w:rFonts w:ascii="Browallia New" w:hAnsi="Browallia New" w:cs="Browallia New"/>
                <w:b/>
                <w:bCs/>
                <w:cs/>
              </w:rPr>
            </w:pPr>
          </w:p>
        </w:tc>
        <w:tc>
          <w:tcPr>
            <w:tcW w:w="992" w:type="dxa"/>
          </w:tcPr>
          <w:p w14:paraId="1F9327E8" w14:textId="77777777" w:rsidR="00133751" w:rsidRPr="00164F0B" w:rsidRDefault="00133751" w:rsidP="009F3E0D">
            <w:pPr>
              <w:jc w:val="center"/>
              <w:rPr>
                <w:rFonts w:ascii="Browallia New" w:hAnsi="Browallia New" w:cs="Browallia New"/>
              </w:rPr>
            </w:pPr>
          </w:p>
        </w:tc>
        <w:tc>
          <w:tcPr>
            <w:tcW w:w="1559" w:type="dxa"/>
            <w:vAlign w:val="bottom"/>
          </w:tcPr>
          <w:p w14:paraId="6B6EAD2B" w14:textId="77777777" w:rsidR="00133751" w:rsidRPr="00164F0B" w:rsidRDefault="00133751" w:rsidP="009F3E0D">
            <w:pPr>
              <w:ind w:right="-72"/>
              <w:jc w:val="right"/>
              <w:rPr>
                <w:rFonts w:ascii="Browallia New" w:hAnsi="Browallia New" w:cs="Browallia New"/>
              </w:rPr>
            </w:pPr>
          </w:p>
        </w:tc>
        <w:tc>
          <w:tcPr>
            <w:tcW w:w="1701" w:type="dxa"/>
            <w:vAlign w:val="bottom"/>
          </w:tcPr>
          <w:p w14:paraId="0FF64C2D" w14:textId="77777777" w:rsidR="00133751" w:rsidRPr="00164F0B" w:rsidRDefault="00133751" w:rsidP="009F3E0D">
            <w:pPr>
              <w:ind w:right="-72"/>
              <w:jc w:val="right"/>
              <w:rPr>
                <w:rFonts w:ascii="Browallia New" w:hAnsi="Browallia New" w:cs="Browallia New"/>
              </w:rPr>
            </w:pPr>
          </w:p>
        </w:tc>
        <w:tc>
          <w:tcPr>
            <w:tcW w:w="1535" w:type="dxa"/>
            <w:vAlign w:val="bottom"/>
          </w:tcPr>
          <w:p w14:paraId="76D51011" w14:textId="77777777" w:rsidR="00133751" w:rsidRPr="00164F0B" w:rsidRDefault="00133751" w:rsidP="009F3E0D">
            <w:pPr>
              <w:ind w:right="-72"/>
              <w:jc w:val="right"/>
              <w:rPr>
                <w:rFonts w:ascii="Browallia New" w:hAnsi="Browallia New" w:cs="Browallia New"/>
              </w:rPr>
            </w:pPr>
          </w:p>
        </w:tc>
      </w:tr>
      <w:tr w:rsidR="00513F20" w:rsidRPr="00164F0B" w14:paraId="5904B068" w14:textId="77777777" w:rsidTr="00CD6B43">
        <w:trPr>
          <w:trHeight w:val="20"/>
        </w:trPr>
        <w:tc>
          <w:tcPr>
            <w:tcW w:w="3663" w:type="dxa"/>
            <w:vAlign w:val="bottom"/>
          </w:tcPr>
          <w:p w14:paraId="49FE9743" w14:textId="04EEEC02" w:rsidR="00513F20" w:rsidRPr="00164F0B" w:rsidRDefault="00513F20" w:rsidP="009F3E0D">
            <w:pPr>
              <w:ind w:left="76" w:hanging="162"/>
              <w:rPr>
                <w:rFonts w:ascii="Browallia New" w:hAnsi="Browallia New" w:cs="Browallia New"/>
              </w:rPr>
            </w:pPr>
            <w:r w:rsidRPr="00164F0B">
              <w:rPr>
                <w:rFonts w:ascii="Browallia New" w:hAnsi="Browallia New" w:cs="Browallia New"/>
                <w:b/>
                <w:bCs/>
                <w:cs/>
              </w:rPr>
              <w:t>สินทรัพย์</w:t>
            </w:r>
          </w:p>
        </w:tc>
        <w:tc>
          <w:tcPr>
            <w:tcW w:w="992" w:type="dxa"/>
          </w:tcPr>
          <w:p w14:paraId="46FDBECE" w14:textId="77777777" w:rsidR="00513F20" w:rsidRPr="00164F0B" w:rsidRDefault="00513F20" w:rsidP="009F3E0D">
            <w:pPr>
              <w:jc w:val="center"/>
              <w:rPr>
                <w:rFonts w:ascii="Browallia New" w:hAnsi="Browallia New" w:cs="Browallia New"/>
              </w:rPr>
            </w:pPr>
          </w:p>
        </w:tc>
        <w:tc>
          <w:tcPr>
            <w:tcW w:w="1559" w:type="dxa"/>
            <w:vAlign w:val="bottom"/>
          </w:tcPr>
          <w:p w14:paraId="0F8DBA08" w14:textId="77777777" w:rsidR="00513F20" w:rsidRPr="00164F0B" w:rsidRDefault="00513F20" w:rsidP="009F3E0D">
            <w:pPr>
              <w:ind w:right="-72"/>
              <w:jc w:val="right"/>
              <w:rPr>
                <w:rFonts w:ascii="Browallia New" w:hAnsi="Browallia New" w:cs="Browallia New"/>
              </w:rPr>
            </w:pPr>
          </w:p>
        </w:tc>
        <w:tc>
          <w:tcPr>
            <w:tcW w:w="1701" w:type="dxa"/>
            <w:vAlign w:val="bottom"/>
          </w:tcPr>
          <w:p w14:paraId="4B268C8A" w14:textId="77777777" w:rsidR="00513F20" w:rsidRPr="00164F0B" w:rsidRDefault="00513F20" w:rsidP="009F3E0D">
            <w:pPr>
              <w:ind w:right="-72"/>
              <w:jc w:val="right"/>
              <w:rPr>
                <w:rFonts w:ascii="Browallia New" w:hAnsi="Browallia New" w:cs="Browallia New"/>
              </w:rPr>
            </w:pPr>
          </w:p>
        </w:tc>
        <w:tc>
          <w:tcPr>
            <w:tcW w:w="1535" w:type="dxa"/>
            <w:vAlign w:val="bottom"/>
          </w:tcPr>
          <w:p w14:paraId="20EA567D" w14:textId="77777777" w:rsidR="00513F20" w:rsidRPr="00164F0B" w:rsidRDefault="00513F20" w:rsidP="009F3E0D">
            <w:pPr>
              <w:ind w:right="-72"/>
              <w:jc w:val="right"/>
              <w:rPr>
                <w:rFonts w:ascii="Browallia New" w:hAnsi="Browallia New" w:cs="Browallia New"/>
              </w:rPr>
            </w:pPr>
          </w:p>
        </w:tc>
      </w:tr>
      <w:tr w:rsidR="00513F20" w:rsidRPr="00164F0B" w14:paraId="78846169" w14:textId="77777777" w:rsidTr="00CD6B43">
        <w:trPr>
          <w:trHeight w:val="20"/>
        </w:trPr>
        <w:tc>
          <w:tcPr>
            <w:tcW w:w="3663" w:type="dxa"/>
            <w:vAlign w:val="bottom"/>
          </w:tcPr>
          <w:p w14:paraId="23F06C0F" w14:textId="3222C546" w:rsidR="00513F20" w:rsidRPr="00164F0B" w:rsidRDefault="00513F20" w:rsidP="009F3E0D">
            <w:pPr>
              <w:tabs>
                <w:tab w:val="left" w:pos="9781"/>
              </w:tabs>
              <w:ind w:left="76" w:hanging="162"/>
              <w:rPr>
                <w:rFonts w:ascii="Browallia New" w:hAnsi="Browallia New" w:cs="Browallia New"/>
              </w:rPr>
            </w:pPr>
            <w:r w:rsidRPr="00164F0B">
              <w:rPr>
                <w:rFonts w:ascii="Browallia New" w:hAnsi="Browallia New" w:cs="Browallia New"/>
                <w:cs/>
              </w:rPr>
              <w:t>เงินลงทุนในหลักทรัพย์</w:t>
            </w:r>
          </w:p>
        </w:tc>
        <w:tc>
          <w:tcPr>
            <w:tcW w:w="992" w:type="dxa"/>
            <w:vAlign w:val="center"/>
          </w:tcPr>
          <w:p w14:paraId="596E52F7" w14:textId="6C47FB99" w:rsidR="00513F20" w:rsidRPr="00164F0B" w:rsidRDefault="00513F20" w:rsidP="009F3E0D">
            <w:pPr>
              <w:jc w:val="center"/>
              <w:rPr>
                <w:rFonts w:ascii="Browallia New" w:hAnsi="Browallia New" w:cs="Browallia New"/>
              </w:rPr>
            </w:pPr>
            <w:r w:rsidRPr="00164F0B">
              <w:rPr>
                <w:rFonts w:ascii="Browallia New" w:hAnsi="Browallia New" w:cs="Browallia New"/>
                <w:cs/>
              </w:rPr>
              <w:t>ก</w:t>
            </w:r>
          </w:p>
        </w:tc>
        <w:tc>
          <w:tcPr>
            <w:tcW w:w="1559" w:type="dxa"/>
            <w:vAlign w:val="bottom"/>
          </w:tcPr>
          <w:p w14:paraId="7871AD90" w14:textId="69D0A418"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949</w:t>
            </w:r>
            <w:r w:rsidR="00513F20" w:rsidRPr="00164F0B">
              <w:rPr>
                <w:rFonts w:ascii="Browallia New" w:hAnsi="Browallia New" w:cs="Browallia New"/>
              </w:rPr>
              <w:t>,</w:t>
            </w:r>
            <w:r w:rsidRPr="00164F0B">
              <w:rPr>
                <w:rFonts w:ascii="Browallia New" w:hAnsi="Browallia New" w:cs="Browallia New"/>
                <w:lang w:val="en-GB"/>
              </w:rPr>
              <w:t>454</w:t>
            </w:r>
            <w:r w:rsidR="00513F20" w:rsidRPr="00164F0B">
              <w:rPr>
                <w:rFonts w:ascii="Browallia New" w:hAnsi="Browallia New" w:cs="Browallia New"/>
              </w:rPr>
              <w:t>,</w:t>
            </w:r>
            <w:r w:rsidRPr="00164F0B">
              <w:rPr>
                <w:rFonts w:ascii="Browallia New" w:hAnsi="Browallia New" w:cs="Browallia New"/>
                <w:lang w:val="en-GB"/>
              </w:rPr>
              <w:t>993</w:t>
            </w:r>
          </w:p>
        </w:tc>
        <w:tc>
          <w:tcPr>
            <w:tcW w:w="1701" w:type="dxa"/>
            <w:vAlign w:val="bottom"/>
          </w:tcPr>
          <w:p w14:paraId="3C1C535E" w14:textId="000F4432"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949</w:t>
            </w:r>
            <w:r w:rsidRPr="00164F0B">
              <w:rPr>
                <w:rFonts w:ascii="Browallia New" w:hAnsi="Browallia New" w:cs="Browallia New"/>
              </w:rPr>
              <w:t>,</w:t>
            </w:r>
            <w:r w:rsidR="00804C1E" w:rsidRPr="00164F0B">
              <w:rPr>
                <w:rFonts w:ascii="Browallia New" w:hAnsi="Browallia New" w:cs="Browallia New"/>
                <w:lang w:val="en-GB"/>
              </w:rPr>
              <w:t>454</w:t>
            </w:r>
            <w:r w:rsidRPr="00164F0B">
              <w:rPr>
                <w:rFonts w:ascii="Browallia New" w:hAnsi="Browallia New" w:cs="Browallia New"/>
              </w:rPr>
              <w:t>,</w:t>
            </w:r>
            <w:r w:rsidR="00804C1E" w:rsidRPr="00164F0B">
              <w:rPr>
                <w:rFonts w:ascii="Browallia New" w:hAnsi="Browallia New" w:cs="Browallia New"/>
                <w:lang w:val="en-GB"/>
              </w:rPr>
              <w:t>993</w:t>
            </w:r>
            <w:r w:rsidRPr="00164F0B">
              <w:rPr>
                <w:rFonts w:ascii="Browallia New" w:hAnsi="Browallia New" w:cs="Browallia New"/>
              </w:rPr>
              <w:t>)</w:t>
            </w:r>
          </w:p>
        </w:tc>
        <w:tc>
          <w:tcPr>
            <w:tcW w:w="1535" w:type="dxa"/>
            <w:vAlign w:val="bottom"/>
          </w:tcPr>
          <w:p w14:paraId="25B6FFE9" w14:textId="47A725B5"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p>
        </w:tc>
      </w:tr>
      <w:tr w:rsidR="00513F20" w:rsidRPr="00164F0B" w14:paraId="2D51EE5D" w14:textId="77777777" w:rsidTr="00CD6B43">
        <w:trPr>
          <w:trHeight w:val="20"/>
        </w:trPr>
        <w:tc>
          <w:tcPr>
            <w:tcW w:w="3663" w:type="dxa"/>
            <w:vAlign w:val="bottom"/>
          </w:tcPr>
          <w:p w14:paraId="0999FC33" w14:textId="2B62B86F" w:rsidR="00513F20" w:rsidRPr="00164F0B" w:rsidRDefault="00513F20" w:rsidP="009F3E0D">
            <w:pPr>
              <w:ind w:left="76" w:hanging="162"/>
              <w:rPr>
                <w:rFonts w:ascii="Browallia New" w:hAnsi="Browallia New" w:cs="Browallia New"/>
                <w:cs/>
              </w:rPr>
            </w:pPr>
            <w:r w:rsidRPr="00164F0B">
              <w:rPr>
                <w:rFonts w:ascii="Browallia New" w:hAnsi="Browallia New" w:cs="Browallia New"/>
                <w:cs/>
              </w:rPr>
              <w:t>สินทรัพย์ทางการเงินตราสารหนี้</w:t>
            </w:r>
          </w:p>
        </w:tc>
        <w:tc>
          <w:tcPr>
            <w:tcW w:w="992" w:type="dxa"/>
            <w:vAlign w:val="center"/>
          </w:tcPr>
          <w:p w14:paraId="736CD829" w14:textId="0F40E44C" w:rsidR="00513F20" w:rsidRPr="00164F0B" w:rsidRDefault="00513F20" w:rsidP="009F3E0D">
            <w:pPr>
              <w:jc w:val="center"/>
              <w:rPr>
                <w:rFonts w:ascii="Browallia New" w:hAnsi="Browallia New" w:cs="Browallia New"/>
                <w:cs/>
              </w:rPr>
            </w:pPr>
            <w:r w:rsidRPr="00164F0B">
              <w:rPr>
                <w:rFonts w:ascii="Browallia New" w:hAnsi="Browallia New" w:cs="Browallia New"/>
                <w:cs/>
              </w:rPr>
              <w:t>ก</w:t>
            </w:r>
          </w:p>
        </w:tc>
        <w:tc>
          <w:tcPr>
            <w:tcW w:w="1559" w:type="dxa"/>
            <w:vAlign w:val="bottom"/>
          </w:tcPr>
          <w:p w14:paraId="31ADA078" w14:textId="033F8B27"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p>
        </w:tc>
        <w:tc>
          <w:tcPr>
            <w:tcW w:w="1701" w:type="dxa"/>
            <w:vAlign w:val="bottom"/>
          </w:tcPr>
          <w:p w14:paraId="6CF1F3EF" w14:textId="1927CF4E"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671</w:t>
            </w:r>
            <w:r w:rsidR="00513F20" w:rsidRPr="00164F0B">
              <w:rPr>
                <w:rFonts w:ascii="Browallia New" w:hAnsi="Browallia New" w:cs="Browallia New"/>
              </w:rPr>
              <w:t>,</w:t>
            </w:r>
            <w:r w:rsidRPr="00164F0B">
              <w:rPr>
                <w:rFonts w:ascii="Browallia New" w:hAnsi="Browallia New" w:cs="Browallia New"/>
                <w:lang w:val="en-GB"/>
              </w:rPr>
              <w:t>818</w:t>
            </w:r>
            <w:r w:rsidR="00513F20" w:rsidRPr="00164F0B">
              <w:rPr>
                <w:rFonts w:ascii="Browallia New" w:hAnsi="Browallia New" w:cs="Browallia New"/>
              </w:rPr>
              <w:t>,</w:t>
            </w:r>
            <w:r w:rsidRPr="00164F0B">
              <w:rPr>
                <w:rFonts w:ascii="Browallia New" w:hAnsi="Browallia New" w:cs="Browallia New"/>
                <w:lang w:val="en-GB"/>
              </w:rPr>
              <w:t>358</w:t>
            </w:r>
          </w:p>
        </w:tc>
        <w:tc>
          <w:tcPr>
            <w:tcW w:w="1535" w:type="dxa"/>
            <w:vAlign w:val="bottom"/>
          </w:tcPr>
          <w:p w14:paraId="1927F796" w14:textId="4753C536"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671</w:t>
            </w:r>
            <w:r w:rsidR="00513F20" w:rsidRPr="00164F0B">
              <w:rPr>
                <w:rFonts w:ascii="Browallia New" w:hAnsi="Browallia New" w:cs="Browallia New"/>
              </w:rPr>
              <w:t>,</w:t>
            </w:r>
            <w:r w:rsidRPr="00164F0B">
              <w:rPr>
                <w:rFonts w:ascii="Browallia New" w:hAnsi="Browallia New" w:cs="Browallia New"/>
                <w:lang w:val="en-GB"/>
              </w:rPr>
              <w:t>818</w:t>
            </w:r>
            <w:r w:rsidR="00513F20" w:rsidRPr="00164F0B">
              <w:rPr>
                <w:rFonts w:ascii="Browallia New" w:hAnsi="Browallia New" w:cs="Browallia New"/>
              </w:rPr>
              <w:t>,</w:t>
            </w:r>
            <w:r w:rsidRPr="00164F0B">
              <w:rPr>
                <w:rFonts w:ascii="Browallia New" w:hAnsi="Browallia New" w:cs="Browallia New"/>
                <w:lang w:val="en-GB"/>
              </w:rPr>
              <w:t>358</w:t>
            </w:r>
          </w:p>
        </w:tc>
      </w:tr>
      <w:tr w:rsidR="00513F20" w:rsidRPr="00164F0B" w14:paraId="6CCA5395" w14:textId="77777777" w:rsidTr="00CD6B43">
        <w:trPr>
          <w:trHeight w:val="20"/>
        </w:trPr>
        <w:tc>
          <w:tcPr>
            <w:tcW w:w="3663" w:type="dxa"/>
            <w:vAlign w:val="bottom"/>
          </w:tcPr>
          <w:p w14:paraId="3B323A74" w14:textId="4CE1C712" w:rsidR="00513F20" w:rsidRPr="00164F0B" w:rsidRDefault="00513F20" w:rsidP="009F3E0D">
            <w:pPr>
              <w:ind w:left="76" w:hanging="162"/>
              <w:rPr>
                <w:rFonts w:ascii="Browallia New" w:hAnsi="Browallia New" w:cs="Browallia New"/>
                <w:cs/>
              </w:rPr>
            </w:pPr>
            <w:r w:rsidRPr="00164F0B">
              <w:rPr>
                <w:rFonts w:ascii="Browallia New" w:hAnsi="Browallia New" w:cs="Browallia New"/>
                <w:cs/>
              </w:rPr>
              <w:t>สินทรัพย์ทางการเงินตราสารทุน</w:t>
            </w:r>
          </w:p>
        </w:tc>
        <w:tc>
          <w:tcPr>
            <w:tcW w:w="992" w:type="dxa"/>
          </w:tcPr>
          <w:p w14:paraId="10F957B9" w14:textId="478AF573" w:rsidR="00513F20" w:rsidRPr="00164F0B" w:rsidRDefault="00513F20" w:rsidP="009F3E0D">
            <w:pPr>
              <w:jc w:val="center"/>
              <w:rPr>
                <w:rFonts w:ascii="Browallia New" w:hAnsi="Browallia New" w:cs="Browallia New"/>
              </w:rPr>
            </w:pPr>
            <w:r w:rsidRPr="00164F0B">
              <w:rPr>
                <w:rFonts w:ascii="Browallia New" w:hAnsi="Browallia New" w:cs="Browallia New"/>
                <w:cs/>
              </w:rPr>
              <w:t>ก</w:t>
            </w:r>
          </w:p>
        </w:tc>
        <w:tc>
          <w:tcPr>
            <w:tcW w:w="1559" w:type="dxa"/>
            <w:tcBorders>
              <w:bottom w:val="single" w:sz="4" w:space="0" w:color="auto"/>
            </w:tcBorders>
            <w:vAlign w:val="bottom"/>
          </w:tcPr>
          <w:p w14:paraId="48A7170B" w14:textId="7A50DB63"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p>
        </w:tc>
        <w:tc>
          <w:tcPr>
            <w:tcW w:w="1701" w:type="dxa"/>
            <w:tcBorders>
              <w:bottom w:val="single" w:sz="4" w:space="0" w:color="auto"/>
            </w:tcBorders>
            <w:vAlign w:val="bottom"/>
          </w:tcPr>
          <w:p w14:paraId="4D2BDBBC" w14:textId="2C2A71F2"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513F20" w:rsidRPr="00164F0B">
              <w:rPr>
                <w:rFonts w:ascii="Browallia New" w:hAnsi="Browallia New" w:cs="Browallia New"/>
              </w:rPr>
              <w:t>,</w:t>
            </w:r>
            <w:r w:rsidRPr="00164F0B">
              <w:rPr>
                <w:rFonts w:ascii="Browallia New" w:hAnsi="Browallia New" w:cs="Browallia New"/>
                <w:lang w:val="en-GB"/>
              </w:rPr>
              <w:t>636</w:t>
            </w:r>
            <w:r w:rsidR="00513F20" w:rsidRPr="00164F0B">
              <w:rPr>
                <w:rFonts w:ascii="Browallia New" w:hAnsi="Browallia New" w:cs="Browallia New"/>
              </w:rPr>
              <w:t>,</w:t>
            </w:r>
            <w:r w:rsidRPr="00164F0B">
              <w:rPr>
                <w:rFonts w:ascii="Browallia New" w:hAnsi="Browallia New" w:cs="Browallia New"/>
                <w:lang w:val="en-GB"/>
              </w:rPr>
              <w:t>635</w:t>
            </w:r>
          </w:p>
        </w:tc>
        <w:tc>
          <w:tcPr>
            <w:tcW w:w="1535" w:type="dxa"/>
            <w:tcBorders>
              <w:bottom w:val="single" w:sz="4" w:space="0" w:color="auto"/>
            </w:tcBorders>
            <w:vAlign w:val="bottom"/>
          </w:tcPr>
          <w:p w14:paraId="269993DD" w14:textId="663CC77D"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513F20" w:rsidRPr="00164F0B">
              <w:rPr>
                <w:rFonts w:ascii="Browallia New" w:hAnsi="Browallia New" w:cs="Browallia New"/>
              </w:rPr>
              <w:t>,</w:t>
            </w:r>
            <w:r w:rsidRPr="00164F0B">
              <w:rPr>
                <w:rFonts w:ascii="Browallia New" w:hAnsi="Browallia New" w:cs="Browallia New"/>
                <w:lang w:val="en-GB"/>
              </w:rPr>
              <w:t>636</w:t>
            </w:r>
            <w:r w:rsidR="00513F20" w:rsidRPr="00164F0B">
              <w:rPr>
                <w:rFonts w:ascii="Browallia New" w:hAnsi="Browallia New" w:cs="Browallia New"/>
              </w:rPr>
              <w:t>,</w:t>
            </w:r>
            <w:r w:rsidRPr="00164F0B">
              <w:rPr>
                <w:rFonts w:ascii="Browallia New" w:hAnsi="Browallia New" w:cs="Browallia New"/>
                <w:lang w:val="en-GB"/>
              </w:rPr>
              <w:t>635</w:t>
            </w:r>
          </w:p>
        </w:tc>
      </w:tr>
      <w:tr w:rsidR="00513F20" w:rsidRPr="00164F0B" w14:paraId="76946E3C" w14:textId="77777777" w:rsidTr="00CD6B43">
        <w:trPr>
          <w:trHeight w:val="20"/>
        </w:trPr>
        <w:tc>
          <w:tcPr>
            <w:tcW w:w="3663" w:type="dxa"/>
            <w:vAlign w:val="bottom"/>
          </w:tcPr>
          <w:p w14:paraId="28F57437" w14:textId="403D411B" w:rsidR="00513F20" w:rsidRPr="00164F0B" w:rsidRDefault="00513F20" w:rsidP="009F3E0D">
            <w:pPr>
              <w:ind w:left="76" w:hanging="162"/>
              <w:rPr>
                <w:rFonts w:ascii="Browallia New" w:hAnsi="Browallia New" w:cs="Browallia New"/>
                <w:b/>
                <w:bCs/>
                <w:cs/>
              </w:rPr>
            </w:pPr>
            <w:r w:rsidRPr="00164F0B">
              <w:rPr>
                <w:rFonts w:ascii="Browallia New" w:hAnsi="Browallia New" w:cs="Browallia New"/>
                <w:b/>
                <w:bCs/>
                <w:cs/>
              </w:rPr>
              <w:t>รวมสินทรัพย์</w:t>
            </w:r>
          </w:p>
        </w:tc>
        <w:tc>
          <w:tcPr>
            <w:tcW w:w="992" w:type="dxa"/>
          </w:tcPr>
          <w:p w14:paraId="6B7829D6" w14:textId="77777777" w:rsidR="00513F20" w:rsidRPr="00164F0B" w:rsidRDefault="00513F20" w:rsidP="009F3E0D">
            <w:pPr>
              <w:jc w:val="center"/>
              <w:rPr>
                <w:rFonts w:ascii="Browallia New" w:hAnsi="Browallia New" w:cs="Browallia New"/>
              </w:rPr>
            </w:pPr>
          </w:p>
        </w:tc>
        <w:tc>
          <w:tcPr>
            <w:tcW w:w="1559" w:type="dxa"/>
            <w:tcBorders>
              <w:top w:val="single" w:sz="4" w:space="0" w:color="auto"/>
              <w:bottom w:val="single" w:sz="4" w:space="0" w:color="auto"/>
            </w:tcBorders>
            <w:vAlign w:val="bottom"/>
          </w:tcPr>
          <w:p w14:paraId="7BE9D7FF" w14:textId="47AFA6F6"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949</w:t>
            </w:r>
            <w:r w:rsidR="00513F20" w:rsidRPr="00164F0B">
              <w:rPr>
                <w:rFonts w:ascii="Browallia New" w:hAnsi="Browallia New" w:cs="Browallia New"/>
              </w:rPr>
              <w:t>,</w:t>
            </w:r>
            <w:r w:rsidRPr="00164F0B">
              <w:rPr>
                <w:rFonts w:ascii="Browallia New" w:hAnsi="Browallia New" w:cs="Browallia New"/>
                <w:lang w:val="en-GB"/>
              </w:rPr>
              <w:t>454</w:t>
            </w:r>
            <w:r w:rsidR="00513F20" w:rsidRPr="00164F0B">
              <w:rPr>
                <w:rFonts w:ascii="Browallia New" w:hAnsi="Browallia New" w:cs="Browallia New"/>
              </w:rPr>
              <w:t>,</w:t>
            </w:r>
            <w:r w:rsidRPr="00164F0B">
              <w:rPr>
                <w:rFonts w:ascii="Browallia New" w:hAnsi="Browallia New" w:cs="Browallia New"/>
                <w:lang w:val="en-GB"/>
              </w:rPr>
              <w:t>993</w:t>
            </w:r>
          </w:p>
        </w:tc>
        <w:tc>
          <w:tcPr>
            <w:tcW w:w="1701" w:type="dxa"/>
            <w:tcBorders>
              <w:top w:val="single" w:sz="4" w:space="0" w:color="auto"/>
              <w:bottom w:val="single" w:sz="4" w:space="0" w:color="auto"/>
            </w:tcBorders>
            <w:vAlign w:val="bottom"/>
          </w:tcPr>
          <w:p w14:paraId="55104925" w14:textId="39976F1C"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p>
        </w:tc>
        <w:tc>
          <w:tcPr>
            <w:tcW w:w="1535" w:type="dxa"/>
            <w:tcBorders>
              <w:top w:val="single" w:sz="4" w:space="0" w:color="auto"/>
              <w:bottom w:val="single" w:sz="4" w:space="0" w:color="auto"/>
            </w:tcBorders>
            <w:vAlign w:val="bottom"/>
          </w:tcPr>
          <w:p w14:paraId="6CD305DA" w14:textId="3D2FB152"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949</w:t>
            </w:r>
            <w:r w:rsidR="00513F20" w:rsidRPr="00164F0B">
              <w:rPr>
                <w:rFonts w:ascii="Browallia New" w:hAnsi="Browallia New" w:cs="Browallia New"/>
              </w:rPr>
              <w:t>,</w:t>
            </w:r>
            <w:r w:rsidRPr="00164F0B">
              <w:rPr>
                <w:rFonts w:ascii="Browallia New" w:hAnsi="Browallia New" w:cs="Browallia New"/>
                <w:lang w:val="en-GB"/>
              </w:rPr>
              <w:t>454</w:t>
            </w:r>
            <w:r w:rsidR="00513F20" w:rsidRPr="00164F0B">
              <w:rPr>
                <w:rFonts w:ascii="Browallia New" w:hAnsi="Browallia New" w:cs="Browallia New"/>
              </w:rPr>
              <w:t>,</w:t>
            </w:r>
            <w:r w:rsidRPr="00164F0B">
              <w:rPr>
                <w:rFonts w:ascii="Browallia New" w:hAnsi="Browallia New" w:cs="Browallia New"/>
                <w:lang w:val="en-GB"/>
              </w:rPr>
              <w:t>993</w:t>
            </w:r>
          </w:p>
        </w:tc>
      </w:tr>
    </w:tbl>
    <w:p w14:paraId="3188A3D4" w14:textId="77777777" w:rsidR="00F22BAF" w:rsidRPr="00164F0B" w:rsidRDefault="00F22BAF" w:rsidP="009F3E0D">
      <w:pPr>
        <w:jc w:val="thaiDistribute"/>
        <w:rPr>
          <w:rFonts w:ascii="Browallia New" w:hAnsi="Browallia New" w:cs="Browallia New"/>
          <w:lang w:eastAsia="th-TH"/>
        </w:rPr>
      </w:pPr>
    </w:p>
    <w:p w14:paraId="7BCD749F" w14:textId="77777777" w:rsidR="00513F20" w:rsidRPr="00164F0B" w:rsidRDefault="00513F20" w:rsidP="009F3E0D">
      <w:pPr>
        <w:jc w:val="both"/>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13FFEA2E" w14:textId="7EA5D600" w:rsidR="00513F20" w:rsidRPr="00164F0B" w:rsidRDefault="00513F20" w:rsidP="009F3E0D">
      <w:pPr>
        <w:pStyle w:val="ListParagraph"/>
        <w:numPr>
          <w:ilvl w:val="0"/>
          <w:numId w:val="11"/>
        </w:numPr>
        <w:ind w:left="360"/>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จัดประเภทและการวัดมูลค่าใหม่ของสินทรัพย์ทางการเงินประเภทตราสารหนี้และตราสารทุนตาม </w:t>
      </w:r>
      <w:r w:rsidRPr="00164F0B">
        <w:rPr>
          <w:rFonts w:ascii="Browallia New" w:hAnsi="Browallia New" w:cs="Browallia New"/>
          <w:szCs w:val="24"/>
          <w:lang w:eastAsia="th-TH"/>
        </w:rPr>
        <w:t xml:space="preserve">TFRS </w:t>
      </w:r>
      <w:r w:rsidR="00804C1E" w:rsidRPr="00164F0B">
        <w:rPr>
          <w:rFonts w:ascii="Browallia New" w:hAnsi="Browallia New" w:cs="Browallia New"/>
          <w:szCs w:val="24"/>
          <w:lang w:val="en-GB" w:eastAsia="th-TH"/>
        </w:rPr>
        <w:t>9</w:t>
      </w:r>
    </w:p>
    <w:p w14:paraId="3D5C56ED" w14:textId="5CCF0913" w:rsidR="005A7D08" w:rsidRPr="00164F0B" w:rsidRDefault="005A7D08" w:rsidP="009F3E0D">
      <w:pPr>
        <w:pStyle w:val="ListParagraph"/>
        <w:ind w:left="0"/>
        <w:contextualSpacing w:val="0"/>
        <w:jc w:val="thaiDistribute"/>
        <w:rPr>
          <w:rFonts w:ascii="Browallia New" w:hAnsi="Browallia New" w:cs="Browallia New"/>
          <w:szCs w:val="24"/>
          <w:lang w:eastAsia="th-TH"/>
        </w:rPr>
      </w:pPr>
    </w:p>
    <w:p w14:paraId="3820773E" w14:textId="7BF5A3E7" w:rsidR="005A7D08" w:rsidRPr="00164F0B" w:rsidRDefault="005A7D08" w:rsidP="009F3E0D">
      <w:pPr>
        <w:pStyle w:val="ListParagraph"/>
        <w:ind w:left="0"/>
        <w:contextualSpacing w:val="0"/>
        <w:jc w:val="thaiDistribute"/>
        <w:rPr>
          <w:rFonts w:ascii="Browallia New" w:hAnsi="Browallia New" w:cs="Browallia New"/>
          <w:szCs w:val="24"/>
          <w:lang w:eastAsia="th-TH"/>
        </w:rPr>
        <w:sectPr w:rsidR="005A7D08" w:rsidRPr="00164F0B" w:rsidSect="00357886">
          <w:headerReference w:type="default" r:id="rId11"/>
          <w:footerReference w:type="even" r:id="rId12"/>
          <w:footerReference w:type="default" r:id="rId13"/>
          <w:pgSz w:w="11909" w:h="16834" w:code="9"/>
          <w:pgMar w:top="1440" w:right="720" w:bottom="720" w:left="1728" w:header="706" w:footer="576" w:gutter="0"/>
          <w:pgNumType w:start="13"/>
          <w:cols w:space="720"/>
          <w:docGrid w:linePitch="360"/>
        </w:sectPr>
      </w:pPr>
    </w:p>
    <w:p w14:paraId="3BE7D85B" w14:textId="77777777" w:rsidR="002B6190" w:rsidRPr="00164F0B" w:rsidRDefault="002B6190" w:rsidP="009F3E0D">
      <w:pPr>
        <w:jc w:val="thaiDistribute"/>
        <w:rPr>
          <w:rFonts w:ascii="Browallia New" w:hAnsi="Browallia New" w:cs="Browallia New"/>
        </w:rPr>
      </w:pPr>
    </w:p>
    <w:p w14:paraId="3CC9EDCC" w14:textId="655FA9E1" w:rsidR="00513F20" w:rsidRPr="00164F0B" w:rsidRDefault="00513F20" w:rsidP="009F3E0D">
      <w:pPr>
        <w:pStyle w:val="ListParagraph"/>
        <w:ind w:left="0"/>
        <w:contextualSpacing w:val="0"/>
        <w:jc w:val="thaiDistribute"/>
        <w:rPr>
          <w:rFonts w:ascii="Browallia New" w:hAnsi="Browallia New" w:cs="Browallia New"/>
          <w:szCs w:val="24"/>
          <w:lang w:eastAsia="th-TH"/>
        </w:rPr>
      </w:pPr>
      <w:r w:rsidRPr="00164F0B">
        <w:rPr>
          <w:rFonts w:ascii="Browallia New" w:hAnsi="Browallia New" w:cs="Browallia New"/>
          <w:szCs w:val="24"/>
          <w:cs/>
          <w:lang w:eastAsia="th-TH"/>
        </w:rPr>
        <w:t xml:space="preserve">ผลกระทบจาก </w:t>
      </w:r>
      <w:r w:rsidRPr="00164F0B">
        <w:rPr>
          <w:rFonts w:ascii="Browallia New" w:hAnsi="Browallia New" w:cs="Browallia New"/>
          <w:szCs w:val="24"/>
          <w:lang w:eastAsia="th-TH"/>
        </w:rPr>
        <w:t xml:space="preserve">TFRS </w:t>
      </w:r>
      <w:r w:rsidR="00804C1E" w:rsidRPr="00164F0B">
        <w:rPr>
          <w:rFonts w:ascii="Browallia New" w:hAnsi="Browallia New" w:cs="Browallia New"/>
          <w:szCs w:val="24"/>
          <w:lang w:val="en-GB" w:eastAsia="th-TH"/>
        </w:rPr>
        <w:t>9</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 xml:space="preserve">ที่มีต่อส่วนของเจ้าของของบริษัท ณ วันที่ </w:t>
      </w:r>
      <w:r w:rsidR="00804C1E" w:rsidRPr="00164F0B">
        <w:rPr>
          <w:rFonts w:ascii="Browallia New" w:hAnsi="Browallia New" w:cs="Browallia New"/>
          <w:szCs w:val="24"/>
          <w:lang w:val="en-GB" w:eastAsia="th-TH"/>
        </w:rPr>
        <w:t>1</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 xml:space="preserve">มกราคม พ.ศ. </w:t>
      </w:r>
      <w:r w:rsidR="00804C1E" w:rsidRPr="00164F0B">
        <w:rPr>
          <w:rFonts w:ascii="Browallia New" w:hAnsi="Browallia New" w:cs="Browallia New"/>
          <w:szCs w:val="24"/>
          <w:lang w:val="en-GB" w:eastAsia="th-TH"/>
        </w:rPr>
        <w:t>2568</w:t>
      </w:r>
      <w:r w:rsidRPr="00164F0B">
        <w:rPr>
          <w:rFonts w:ascii="Browallia New" w:hAnsi="Browallia New" w:cs="Browallia New"/>
          <w:szCs w:val="24"/>
          <w:lang w:eastAsia="th-TH"/>
        </w:rPr>
        <w:t xml:space="preserve"> (</w:t>
      </w:r>
      <w:r w:rsidRPr="00164F0B">
        <w:rPr>
          <w:rFonts w:ascii="Browallia New" w:hAnsi="Browallia New" w:cs="Browallia New"/>
          <w:szCs w:val="24"/>
          <w:cs/>
          <w:lang w:eastAsia="th-TH"/>
        </w:rPr>
        <w:t>วันที่เปลี่ยนผ่าน) มีดังต่อไปนี้</w:t>
      </w:r>
    </w:p>
    <w:p w14:paraId="727C4A3F" w14:textId="77777777" w:rsidR="005A7D08" w:rsidRPr="00164F0B" w:rsidRDefault="005A7D08" w:rsidP="009F3E0D">
      <w:pPr>
        <w:pStyle w:val="ListParagraph"/>
        <w:ind w:left="0"/>
        <w:contextualSpacing w:val="0"/>
        <w:jc w:val="thaiDistribute"/>
        <w:rPr>
          <w:rFonts w:ascii="Browallia New" w:hAnsi="Browallia New" w:cs="Browallia New"/>
          <w:szCs w:val="24"/>
          <w:lang w:eastAsia="th-TH"/>
        </w:rPr>
      </w:pPr>
    </w:p>
    <w:tbl>
      <w:tblPr>
        <w:tblW w:w="4937" w:type="pct"/>
        <w:tblLook w:val="04A0" w:firstRow="1" w:lastRow="0" w:firstColumn="1" w:lastColumn="0" w:noHBand="0" w:noVBand="1"/>
      </w:tblPr>
      <w:tblGrid>
        <w:gridCol w:w="7340"/>
        <w:gridCol w:w="992"/>
        <w:gridCol w:w="1223"/>
      </w:tblGrid>
      <w:tr w:rsidR="00513F20" w:rsidRPr="00164F0B" w14:paraId="18B9F6FD" w14:textId="77777777" w:rsidTr="00AC0B9B">
        <w:tc>
          <w:tcPr>
            <w:tcW w:w="3841" w:type="pct"/>
            <w:vAlign w:val="bottom"/>
          </w:tcPr>
          <w:p w14:paraId="253958A3" w14:textId="77777777" w:rsidR="00513F20" w:rsidRPr="00164F0B" w:rsidRDefault="00513F20" w:rsidP="009F3E0D">
            <w:pPr>
              <w:rPr>
                <w:rFonts w:ascii="Browallia New" w:hAnsi="Browallia New" w:cs="Browallia New"/>
              </w:rPr>
            </w:pPr>
          </w:p>
        </w:tc>
        <w:tc>
          <w:tcPr>
            <w:tcW w:w="519" w:type="pct"/>
            <w:vAlign w:val="bottom"/>
          </w:tcPr>
          <w:p w14:paraId="240A2189" w14:textId="77777777" w:rsidR="00513F20" w:rsidRPr="00164F0B" w:rsidRDefault="00513F20" w:rsidP="009F3E0D">
            <w:pPr>
              <w:jc w:val="center"/>
              <w:rPr>
                <w:rFonts w:ascii="Browallia New" w:hAnsi="Browallia New" w:cs="Browallia New"/>
              </w:rPr>
            </w:pPr>
          </w:p>
        </w:tc>
        <w:tc>
          <w:tcPr>
            <w:tcW w:w="640" w:type="pct"/>
            <w:vAlign w:val="bottom"/>
          </w:tcPr>
          <w:p w14:paraId="626C5A29" w14:textId="77777777"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(วันที่</w:t>
            </w:r>
          </w:p>
          <w:p w14:paraId="71CBCD5A" w14:textId="56EC423A"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เปลี่ยนผ่าน)</w:t>
            </w:r>
          </w:p>
          <w:p w14:paraId="3291FC91" w14:textId="06471201" w:rsidR="00513F20" w:rsidRPr="00164F0B" w:rsidRDefault="00804C1E" w:rsidP="009F3E0D">
            <w:pPr>
              <w:ind w:right="-72"/>
              <w:jc w:val="right"/>
              <w:rPr>
                <w:rFonts w:ascii="Browallia New" w:hAnsi="Browallia New" w:cs="Browallia New"/>
                <w:b/>
                <w:bCs/>
              </w:rPr>
            </w:pPr>
            <w:r w:rsidRPr="00164F0B">
              <w:rPr>
                <w:rFonts w:ascii="Browallia New" w:hAnsi="Browallia New" w:cs="Browallia New"/>
                <w:b/>
                <w:bCs/>
                <w:lang w:val="en-GB"/>
              </w:rPr>
              <w:t>1</w:t>
            </w:r>
            <w:r w:rsidR="00513F20" w:rsidRPr="00164F0B">
              <w:rPr>
                <w:rFonts w:ascii="Browallia New" w:hAnsi="Browallia New" w:cs="Browallia New"/>
                <w:b/>
                <w:bCs/>
              </w:rPr>
              <w:t xml:space="preserve"> </w:t>
            </w:r>
            <w:r w:rsidR="00513F20" w:rsidRPr="00164F0B">
              <w:rPr>
                <w:rFonts w:ascii="Browallia New" w:hAnsi="Browallia New" w:cs="Browallia New"/>
                <w:b/>
                <w:bCs/>
                <w:cs/>
              </w:rPr>
              <w:t xml:space="preserve">มกราคม </w:t>
            </w:r>
          </w:p>
          <w:p w14:paraId="4B806BF2" w14:textId="6B18A25A" w:rsidR="00513F20" w:rsidRPr="00164F0B" w:rsidRDefault="00513F2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513F20" w:rsidRPr="00164F0B" w14:paraId="371C87DA" w14:textId="77777777" w:rsidTr="00AC0B9B">
        <w:tc>
          <w:tcPr>
            <w:tcW w:w="3841" w:type="pct"/>
            <w:vAlign w:val="bottom"/>
          </w:tcPr>
          <w:p w14:paraId="3144F3BF" w14:textId="77777777" w:rsidR="00513F20" w:rsidRPr="00164F0B" w:rsidRDefault="00513F20" w:rsidP="009F3E0D">
            <w:pPr>
              <w:rPr>
                <w:rFonts w:ascii="Browallia New" w:hAnsi="Browallia New" w:cs="Browallia New"/>
              </w:rPr>
            </w:pPr>
          </w:p>
        </w:tc>
        <w:tc>
          <w:tcPr>
            <w:tcW w:w="519" w:type="pct"/>
            <w:tcBorders>
              <w:bottom w:val="single" w:sz="4" w:space="0" w:color="auto"/>
            </w:tcBorders>
            <w:vAlign w:val="bottom"/>
          </w:tcPr>
          <w:p w14:paraId="3D47A3D4" w14:textId="753C9B23" w:rsidR="00513F20" w:rsidRPr="00164F0B" w:rsidRDefault="00513F20" w:rsidP="009F3E0D">
            <w:pPr>
              <w:jc w:val="center"/>
              <w:rPr>
                <w:rFonts w:ascii="Browallia New" w:hAnsi="Browallia New" w:cs="Browallia New"/>
              </w:rPr>
            </w:pPr>
            <w:r w:rsidRPr="00164F0B">
              <w:rPr>
                <w:rFonts w:ascii="Browallia New" w:hAnsi="Browallia New" w:cs="Browallia New"/>
                <w:b/>
                <w:bCs/>
                <w:cs/>
              </w:rPr>
              <w:t>คำอธิบาย</w:t>
            </w:r>
          </w:p>
        </w:tc>
        <w:tc>
          <w:tcPr>
            <w:tcW w:w="640" w:type="pct"/>
            <w:tcBorders>
              <w:bottom w:val="single" w:sz="4" w:space="0" w:color="auto"/>
            </w:tcBorders>
            <w:vAlign w:val="bottom"/>
          </w:tcPr>
          <w:p w14:paraId="0064D3C3" w14:textId="12F2C59C" w:rsidR="00513F20" w:rsidRPr="00164F0B" w:rsidRDefault="00513F20" w:rsidP="009F3E0D">
            <w:pPr>
              <w:ind w:right="-72"/>
              <w:jc w:val="right"/>
              <w:rPr>
                <w:rFonts w:ascii="Browallia New" w:hAnsi="Browallia New" w:cs="Browallia New"/>
              </w:rPr>
            </w:pPr>
            <w:r w:rsidRPr="00164F0B">
              <w:rPr>
                <w:rFonts w:ascii="Browallia New" w:hAnsi="Browallia New" w:cs="Browallia New"/>
                <w:b/>
                <w:bCs/>
                <w:cs/>
              </w:rPr>
              <w:t>บาท</w:t>
            </w:r>
          </w:p>
        </w:tc>
      </w:tr>
      <w:tr w:rsidR="00731C68" w:rsidRPr="00164F0B" w14:paraId="073CDE62" w14:textId="77777777" w:rsidTr="00AC0B9B">
        <w:tc>
          <w:tcPr>
            <w:tcW w:w="3841" w:type="pct"/>
            <w:vAlign w:val="bottom"/>
          </w:tcPr>
          <w:p w14:paraId="5C948FE2" w14:textId="77777777" w:rsidR="005A7D08" w:rsidRPr="00164F0B" w:rsidRDefault="005A7D08" w:rsidP="009F3E0D">
            <w:pPr>
              <w:rPr>
                <w:rFonts w:ascii="Browallia New" w:hAnsi="Browallia New" w:cs="Browallia New"/>
              </w:rPr>
            </w:pPr>
          </w:p>
        </w:tc>
        <w:tc>
          <w:tcPr>
            <w:tcW w:w="519" w:type="pct"/>
            <w:tcBorders>
              <w:top w:val="single" w:sz="4" w:space="0" w:color="auto"/>
            </w:tcBorders>
            <w:vAlign w:val="bottom"/>
          </w:tcPr>
          <w:p w14:paraId="4A60C996" w14:textId="77777777" w:rsidR="005A7D08" w:rsidRPr="00164F0B" w:rsidRDefault="005A7D08" w:rsidP="009F3E0D">
            <w:pPr>
              <w:jc w:val="center"/>
              <w:rPr>
                <w:rFonts w:ascii="Browallia New" w:hAnsi="Browallia New" w:cs="Browallia New"/>
              </w:rPr>
            </w:pPr>
          </w:p>
        </w:tc>
        <w:tc>
          <w:tcPr>
            <w:tcW w:w="640" w:type="pct"/>
            <w:tcBorders>
              <w:top w:val="single" w:sz="4" w:space="0" w:color="auto"/>
            </w:tcBorders>
            <w:vAlign w:val="bottom"/>
          </w:tcPr>
          <w:p w14:paraId="7E225C53" w14:textId="77777777" w:rsidR="005A7D08" w:rsidRPr="00164F0B" w:rsidRDefault="005A7D08" w:rsidP="009F3E0D">
            <w:pPr>
              <w:ind w:right="-72"/>
              <w:jc w:val="right"/>
              <w:rPr>
                <w:rFonts w:ascii="Browallia New" w:hAnsi="Browallia New" w:cs="Browallia New"/>
              </w:rPr>
            </w:pPr>
          </w:p>
        </w:tc>
      </w:tr>
      <w:tr w:rsidR="00513F20" w:rsidRPr="00164F0B" w14:paraId="001C295D" w14:textId="77777777" w:rsidTr="00AC0B9B">
        <w:tc>
          <w:tcPr>
            <w:tcW w:w="3841" w:type="pct"/>
            <w:vAlign w:val="bottom"/>
          </w:tcPr>
          <w:p w14:paraId="452BFD63" w14:textId="02F461BF" w:rsidR="00513F20" w:rsidRPr="00164F0B" w:rsidRDefault="00513F20" w:rsidP="009F3E0D">
            <w:pPr>
              <w:rPr>
                <w:rFonts w:ascii="Browallia New" w:hAnsi="Browallia New" w:cs="Browallia New"/>
                <w:b/>
                <w:bCs/>
                <w:cs/>
              </w:rPr>
            </w:pPr>
            <w:r w:rsidRPr="00164F0B">
              <w:rPr>
                <w:rFonts w:ascii="Browallia New" w:hAnsi="Browallia New" w:cs="Browallia New"/>
                <w:b/>
                <w:bCs/>
                <w:cs/>
              </w:rPr>
              <w:t>ผลกระทบต่อกำไรสะสมต้น</w:t>
            </w:r>
            <w:r w:rsidR="000C3249" w:rsidRPr="00164F0B">
              <w:rPr>
                <w:rFonts w:ascii="Browallia New" w:hAnsi="Browallia New" w:cs="Browallia New"/>
                <w:b/>
                <w:bCs/>
                <w:cs/>
              </w:rPr>
              <w:t>ปี</w:t>
            </w:r>
          </w:p>
        </w:tc>
        <w:tc>
          <w:tcPr>
            <w:tcW w:w="519" w:type="pct"/>
            <w:vAlign w:val="bottom"/>
          </w:tcPr>
          <w:p w14:paraId="43A4AA1D" w14:textId="77777777" w:rsidR="00513F20" w:rsidRPr="00164F0B" w:rsidRDefault="00513F20" w:rsidP="009F3E0D">
            <w:pPr>
              <w:jc w:val="center"/>
              <w:rPr>
                <w:rFonts w:ascii="Browallia New" w:hAnsi="Browallia New" w:cs="Browallia New"/>
              </w:rPr>
            </w:pPr>
          </w:p>
        </w:tc>
        <w:tc>
          <w:tcPr>
            <w:tcW w:w="640" w:type="pct"/>
            <w:vAlign w:val="bottom"/>
          </w:tcPr>
          <w:p w14:paraId="1F1EEAA3" w14:textId="77777777" w:rsidR="00513F20" w:rsidRPr="00164F0B" w:rsidRDefault="00513F20" w:rsidP="009F3E0D">
            <w:pPr>
              <w:ind w:right="-72"/>
              <w:jc w:val="right"/>
              <w:rPr>
                <w:rFonts w:ascii="Browallia New" w:hAnsi="Browallia New" w:cs="Browallia New"/>
              </w:rPr>
            </w:pPr>
          </w:p>
        </w:tc>
      </w:tr>
      <w:tr w:rsidR="00513F20" w:rsidRPr="00164F0B" w14:paraId="1FF49F37" w14:textId="77777777" w:rsidTr="00AC0B9B">
        <w:tc>
          <w:tcPr>
            <w:tcW w:w="3841" w:type="pct"/>
            <w:vAlign w:val="bottom"/>
          </w:tcPr>
          <w:p w14:paraId="536B8676" w14:textId="77777777" w:rsidR="00513F20" w:rsidRPr="00164F0B" w:rsidRDefault="00513F20" w:rsidP="009F3E0D">
            <w:pPr>
              <w:tabs>
                <w:tab w:val="left" w:pos="9781"/>
              </w:tabs>
              <w:rPr>
                <w:rFonts w:ascii="Browallia New" w:hAnsi="Browallia New" w:cs="Browallia New"/>
              </w:rPr>
            </w:pPr>
          </w:p>
        </w:tc>
        <w:tc>
          <w:tcPr>
            <w:tcW w:w="519" w:type="pct"/>
            <w:vAlign w:val="bottom"/>
          </w:tcPr>
          <w:p w14:paraId="5F12471E" w14:textId="77777777" w:rsidR="00513F20" w:rsidRPr="00164F0B" w:rsidRDefault="00513F20" w:rsidP="009F3E0D">
            <w:pPr>
              <w:jc w:val="center"/>
              <w:rPr>
                <w:rFonts w:ascii="Browallia New" w:hAnsi="Browallia New" w:cs="Browallia New"/>
              </w:rPr>
            </w:pPr>
          </w:p>
        </w:tc>
        <w:tc>
          <w:tcPr>
            <w:tcW w:w="640" w:type="pct"/>
            <w:vAlign w:val="bottom"/>
          </w:tcPr>
          <w:p w14:paraId="5B3F217D" w14:textId="77777777" w:rsidR="00513F20" w:rsidRPr="00164F0B" w:rsidRDefault="00513F20" w:rsidP="009F3E0D">
            <w:pPr>
              <w:ind w:right="-72"/>
              <w:jc w:val="right"/>
              <w:rPr>
                <w:rFonts w:ascii="Browallia New" w:hAnsi="Browallia New" w:cs="Browallia New"/>
              </w:rPr>
            </w:pPr>
          </w:p>
        </w:tc>
      </w:tr>
      <w:tr w:rsidR="00513F20" w:rsidRPr="00164F0B" w14:paraId="0088FFCA" w14:textId="77777777" w:rsidTr="00AC0B9B">
        <w:tc>
          <w:tcPr>
            <w:tcW w:w="3841" w:type="pct"/>
            <w:vAlign w:val="bottom"/>
          </w:tcPr>
          <w:p w14:paraId="068CBC8D" w14:textId="5773F45A" w:rsidR="00513F20" w:rsidRPr="00164F0B" w:rsidRDefault="00513F20" w:rsidP="009F3E0D">
            <w:pPr>
              <w:ind w:left="142" w:hanging="142"/>
              <w:rPr>
                <w:rFonts w:ascii="Browallia New" w:hAnsi="Browallia New" w:cs="Browallia New"/>
                <w:cs/>
              </w:rPr>
            </w:pPr>
            <w:r w:rsidRPr="00164F0B">
              <w:rPr>
                <w:rFonts w:ascii="Browallia New" w:hAnsi="Browallia New" w:cs="Browallia New"/>
                <w:cs/>
              </w:rPr>
              <w:t>การจัดประเภทใหม่ของเงินลงทุนในตราสารหนี้จากเงินลงทุนที่วัดมูลค่ายุติธรรมผ่านกำไรขาดทุนเบ็ดเสร็จอื่น</w:t>
            </w:r>
            <w:r w:rsidRPr="00164F0B">
              <w:rPr>
                <w:rFonts w:ascii="Browallia New" w:hAnsi="Browallia New" w:cs="Browallia New"/>
                <w:cs/>
              </w:rPr>
              <w:br/>
              <w:t>เป็นเงินลงทุนที่วัดมูลค่ายุติธรรมผ่านกำไรหรือขาดทุน</w:t>
            </w:r>
          </w:p>
        </w:tc>
        <w:tc>
          <w:tcPr>
            <w:tcW w:w="519" w:type="pct"/>
            <w:vAlign w:val="bottom"/>
          </w:tcPr>
          <w:p w14:paraId="602A3035" w14:textId="30D586B7" w:rsidR="00513F20" w:rsidRPr="00164F0B" w:rsidRDefault="00513F20" w:rsidP="009F3E0D">
            <w:pPr>
              <w:jc w:val="center"/>
              <w:rPr>
                <w:rFonts w:ascii="Browallia New" w:hAnsi="Browallia New" w:cs="Browallia New"/>
                <w:cs/>
              </w:rPr>
            </w:pPr>
            <w:r w:rsidRPr="00164F0B">
              <w:rPr>
                <w:rFonts w:ascii="Browallia New" w:hAnsi="Browallia New" w:cs="Browallia New"/>
                <w:cs/>
              </w:rPr>
              <w:t>ก</w:t>
            </w:r>
          </w:p>
        </w:tc>
        <w:tc>
          <w:tcPr>
            <w:tcW w:w="640" w:type="pct"/>
            <w:vAlign w:val="bottom"/>
          </w:tcPr>
          <w:p w14:paraId="4D8849EE" w14:textId="34857127"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w:t>
            </w:r>
            <w:r w:rsidR="00513F20" w:rsidRPr="00164F0B">
              <w:rPr>
                <w:rFonts w:ascii="Browallia New" w:hAnsi="Browallia New" w:cs="Browallia New"/>
              </w:rPr>
              <w:t>,</w:t>
            </w:r>
            <w:r w:rsidRPr="00164F0B">
              <w:rPr>
                <w:rFonts w:ascii="Browallia New" w:hAnsi="Browallia New" w:cs="Browallia New"/>
                <w:lang w:val="en-GB"/>
              </w:rPr>
              <w:t>958</w:t>
            </w:r>
            <w:r w:rsidR="00513F20" w:rsidRPr="00164F0B">
              <w:rPr>
                <w:rFonts w:ascii="Browallia New" w:hAnsi="Browallia New" w:cs="Browallia New"/>
              </w:rPr>
              <w:t>,</w:t>
            </w:r>
            <w:r w:rsidRPr="00164F0B">
              <w:rPr>
                <w:rFonts w:ascii="Browallia New" w:hAnsi="Browallia New" w:cs="Browallia New"/>
                <w:lang w:val="en-GB"/>
              </w:rPr>
              <w:t>247</w:t>
            </w:r>
          </w:p>
        </w:tc>
      </w:tr>
      <w:tr w:rsidR="00513F20" w:rsidRPr="00164F0B" w14:paraId="730145D8" w14:textId="77777777" w:rsidTr="00AC0B9B">
        <w:tc>
          <w:tcPr>
            <w:tcW w:w="3841" w:type="pct"/>
            <w:vAlign w:val="bottom"/>
          </w:tcPr>
          <w:p w14:paraId="22C99112" w14:textId="3C6DBB44" w:rsidR="00513F20" w:rsidRPr="00164F0B" w:rsidRDefault="00513F20" w:rsidP="009F3E0D">
            <w:pPr>
              <w:rPr>
                <w:rFonts w:ascii="Browallia New" w:hAnsi="Browallia New" w:cs="Browallia New"/>
              </w:rPr>
            </w:pPr>
            <w:r w:rsidRPr="00164F0B">
              <w:rPr>
                <w:rFonts w:ascii="Browallia New" w:hAnsi="Browallia New" w:cs="Browallia New"/>
                <w:cs/>
              </w:rPr>
              <w:t>การกลับรายการการด้อยค่าของเงินลงทุนในตราสารทุน</w:t>
            </w:r>
          </w:p>
        </w:tc>
        <w:tc>
          <w:tcPr>
            <w:tcW w:w="519" w:type="pct"/>
            <w:vAlign w:val="bottom"/>
          </w:tcPr>
          <w:p w14:paraId="29CF2B38" w14:textId="587DD7CE" w:rsidR="00513F20" w:rsidRPr="00164F0B" w:rsidRDefault="00513F20" w:rsidP="009F3E0D">
            <w:pPr>
              <w:jc w:val="center"/>
              <w:rPr>
                <w:rFonts w:ascii="Browallia New" w:hAnsi="Browallia New" w:cs="Browallia New"/>
              </w:rPr>
            </w:pPr>
            <w:r w:rsidRPr="00164F0B">
              <w:rPr>
                <w:rFonts w:ascii="Browallia New" w:hAnsi="Browallia New" w:cs="Browallia New"/>
                <w:cs/>
              </w:rPr>
              <w:t>ข</w:t>
            </w:r>
          </w:p>
        </w:tc>
        <w:tc>
          <w:tcPr>
            <w:tcW w:w="640" w:type="pct"/>
            <w:tcBorders>
              <w:bottom w:val="single" w:sz="4" w:space="0" w:color="auto"/>
            </w:tcBorders>
            <w:vAlign w:val="bottom"/>
          </w:tcPr>
          <w:p w14:paraId="0BB9D3DC" w14:textId="3D0C409A"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7</w:t>
            </w:r>
            <w:r w:rsidR="00513F20" w:rsidRPr="00164F0B">
              <w:rPr>
                <w:rFonts w:ascii="Browallia New" w:hAnsi="Browallia New" w:cs="Browallia New"/>
              </w:rPr>
              <w:t>,</w:t>
            </w:r>
            <w:r w:rsidRPr="00164F0B">
              <w:rPr>
                <w:rFonts w:ascii="Browallia New" w:hAnsi="Browallia New" w:cs="Browallia New"/>
                <w:lang w:val="en-GB"/>
              </w:rPr>
              <w:t>546</w:t>
            </w:r>
            <w:r w:rsidR="00513F20" w:rsidRPr="00164F0B">
              <w:rPr>
                <w:rFonts w:ascii="Browallia New" w:hAnsi="Browallia New" w:cs="Browallia New"/>
              </w:rPr>
              <w:t>,</w:t>
            </w:r>
            <w:r w:rsidRPr="00164F0B">
              <w:rPr>
                <w:rFonts w:ascii="Browallia New" w:hAnsi="Browallia New" w:cs="Browallia New"/>
                <w:lang w:val="en-GB"/>
              </w:rPr>
              <w:t>727</w:t>
            </w:r>
          </w:p>
        </w:tc>
      </w:tr>
      <w:tr w:rsidR="00513F20" w:rsidRPr="00164F0B" w14:paraId="6B7C52A6" w14:textId="77777777" w:rsidTr="00AC0B9B">
        <w:tc>
          <w:tcPr>
            <w:tcW w:w="3841" w:type="pct"/>
            <w:vAlign w:val="bottom"/>
          </w:tcPr>
          <w:p w14:paraId="12E16A64" w14:textId="62F899FF" w:rsidR="00513F20" w:rsidRPr="00164F0B" w:rsidRDefault="00513F20" w:rsidP="009F3E0D">
            <w:pPr>
              <w:rPr>
                <w:rFonts w:ascii="Browallia New" w:hAnsi="Browallia New" w:cs="Browallia New"/>
                <w:cs/>
              </w:rPr>
            </w:pPr>
            <w:r w:rsidRPr="00164F0B">
              <w:rPr>
                <w:rFonts w:ascii="Browallia New" w:hAnsi="Browallia New" w:cs="Browallia New"/>
                <w:cs/>
              </w:rPr>
              <w:t>รวม</w:t>
            </w:r>
          </w:p>
        </w:tc>
        <w:tc>
          <w:tcPr>
            <w:tcW w:w="519" w:type="pct"/>
            <w:vAlign w:val="bottom"/>
          </w:tcPr>
          <w:p w14:paraId="6CBB4462" w14:textId="77777777" w:rsidR="00513F20" w:rsidRPr="00164F0B" w:rsidRDefault="00513F20" w:rsidP="009F3E0D">
            <w:pPr>
              <w:jc w:val="center"/>
              <w:rPr>
                <w:rFonts w:ascii="Browallia New" w:hAnsi="Browallia New" w:cs="Browallia New"/>
              </w:rPr>
            </w:pPr>
          </w:p>
        </w:tc>
        <w:tc>
          <w:tcPr>
            <w:tcW w:w="640" w:type="pct"/>
            <w:tcBorders>
              <w:top w:val="single" w:sz="4" w:space="0" w:color="auto"/>
            </w:tcBorders>
            <w:vAlign w:val="bottom"/>
          </w:tcPr>
          <w:p w14:paraId="673B5D6F" w14:textId="46376FC1"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21</w:t>
            </w:r>
            <w:r w:rsidR="00513F20" w:rsidRPr="00164F0B">
              <w:rPr>
                <w:rFonts w:ascii="Browallia New" w:hAnsi="Browallia New" w:cs="Browallia New"/>
              </w:rPr>
              <w:t>,</w:t>
            </w:r>
            <w:r w:rsidRPr="00164F0B">
              <w:rPr>
                <w:rFonts w:ascii="Browallia New" w:hAnsi="Browallia New" w:cs="Browallia New"/>
                <w:lang w:val="en-GB"/>
              </w:rPr>
              <w:t>504</w:t>
            </w:r>
            <w:r w:rsidR="00513F20" w:rsidRPr="00164F0B">
              <w:rPr>
                <w:rFonts w:ascii="Browallia New" w:hAnsi="Browallia New" w:cs="Browallia New"/>
              </w:rPr>
              <w:t>,</w:t>
            </w:r>
            <w:r w:rsidRPr="00164F0B">
              <w:rPr>
                <w:rFonts w:ascii="Browallia New" w:hAnsi="Browallia New" w:cs="Browallia New"/>
                <w:lang w:val="en-GB"/>
              </w:rPr>
              <w:t>974</w:t>
            </w:r>
          </w:p>
        </w:tc>
      </w:tr>
      <w:tr w:rsidR="00513F20" w:rsidRPr="00164F0B" w14:paraId="1080EE57" w14:textId="77777777" w:rsidTr="00AC0B9B">
        <w:tc>
          <w:tcPr>
            <w:tcW w:w="3841" w:type="pct"/>
            <w:vAlign w:val="bottom"/>
          </w:tcPr>
          <w:p w14:paraId="1B7B96A7" w14:textId="1B1A5FF2" w:rsidR="00513F20" w:rsidRPr="00164F0B" w:rsidRDefault="00513F20" w:rsidP="009F3E0D">
            <w:pPr>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ภาษีเงินได้</w:t>
            </w:r>
          </w:p>
        </w:tc>
        <w:tc>
          <w:tcPr>
            <w:tcW w:w="519" w:type="pct"/>
            <w:vAlign w:val="bottom"/>
          </w:tcPr>
          <w:p w14:paraId="6F4F5151" w14:textId="77777777" w:rsidR="00513F20" w:rsidRPr="00164F0B" w:rsidRDefault="00513F20" w:rsidP="009F3E0D">
            <w:pPr>
              <w:jc w:val="center"/>
              <w:rPr>
                <w:rFonts w:ascii="Browallia New" w:hAnsi="Browallia New" w:cs="Browallia New"/>
              </w:rPr>
            </w:pPr>
          </w:p>
        </w:tc>
        <w:tc>
          <w:tcPr>
            <w:tcW w:w="640" w:type="pct"/>
            <w:tcBorders>
              <w:bottom w:val="single" w:sz="4" w:space="0" w:color="auto"/>
            </w:tcBorders>
            <w:vAlign w:val="bottom"/>
          </w:tcPr>
          <w:p w14:paraId="50EF89A9" w14:textId="088D8F73"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300</w:t>
            </w:r>
            <w:r w:rsidRPr="00164F0B">
              <w:rPr>
                <w:rFonts w:ascii="Browallia New" w:hAnsi="Browallia New" w:cs="Browallia New"/>
              </w:rPr>
              <w:t>,</w:t>
            </w:r>
            <w:r w:rsidR="00804C1E" w:rsidRPr="00164F0B">
              <w:rPr>
                <w:rFonts w:ascii="Browallia New" w:hAnsi="Browallia New" w:cs="Browallia New"/>
                <w:lang w:val="en-GB"/>
              </w:rPr>
              <w:t>995</w:t>
            </w:r>
            <w:r w:rsidRPr="00164F0B">
              <w:rPr>
                <w:rFonts w:ascii="Browallia New" w:hAnsi="Browallia New" w:cs="Browallia New"/>
              </w:rPr>
              <w:t>)</w:t>
            </w:r>
          </w:p>
        </w:tc>
      </w:tr>
      <w:tr w:rsidR="00513F20" w:rsidRPr="00164F0B" w14:paraId="27E4767F" w14:textId="77777777" w:rsidTr="00AC0B9B">
        <w:tc>
          <w:tcPr>
            <w:tcW w:w="3841" w:type="pct"/>
            <w:vAlign w:val="bottom"/>
          </w:tcPr>
          <w:p w14:paraId="3D444032" w14:textId="77777777" w:rsidR="00513F20" w:rsidRPr="00164F0B" w:rsidRDefault="00513F20" w:rsidP="009F3E0D">
            <w:pPr>
              <w:rPr>
                <w:rFonts w:ascii="Browallia New" w:hAnsi="Browallia New" w:cs="Browallia New"/>
                <w:b/>
                <w:bCs/>
                <w:cs/>
              </w:rPr>
            </w:pPr>
          </w:p>
        </w:tc>
        <w:tc>
          <w:tcPr>
            <w:tcW w:w="519" w:type="pct"/>
            <w:vAlign w:val="bottom"/>
          </w:tcPr>
          <w:p w14:paraId="7E5F87AA" w14:textId="77777777" w:rsidR="00513F20" w:rsidRPr="00164F0B" w:rsidRDefault="00513F20" w:rsidP="009F3E0D">
            <w:pPr>
              <w:jc w:val="center"/>
              <w:rPr>
                <w:rFonts w:ascii="Browallia New" w:hAnsi="Browallia New" w:cs="Browallia New"/>
              </w:rPr>
            </w:pPr>
          </w:p>
        </w:tc>
        <w:tc>
          <w:tcPr>
            <w:tcW w:w="640" w:type="pct"/>
            <w:tcBorders>
              <w:top w:val="single" w:sz="4" w:space="0" w:color="auto"/>
            </w:tcBorders>
            <w:vAlign w:val="bottom"/>
          </w:tcPr>
          <w:p w14:paraId="31E48C3B" w14:textId="77777777" w:rsidR="00513F20" w:rsidRPr="00164F0B" w:rsidRDefault="00513F20" w:rsidP="009F3E0D">
            <w:pPr>
              <w:ind w:right="-72"/>
              <w:jc w:val="right"/>
              <w:rPr>
                <w:rFonts w:ascii="Browallia New" w:hAnsi="Browallia New" w:cs="Browallia New"/>
              </w:rPr>
            </w:pPr>
          </w:p>
        </w:tc>
      </w:tr>
      <w:tr w:rsidR="00513F20" w:rsidRPr="00164F0B" w14:paraId="238325AD" w14:textId="77777777" w:rsidTr="00AC0B9B">
        <w:tc>
          <w:tcPr>
            <w:tcW w:w="3841" w:type="pct"/>
            <w:vAlign w:val="bottom"/>
          </w:tcPr>
          <w:p w14:paraId="02A2AF6C" w14:textId="151D7972" w:rsidR="00513F20" w:rsidRPr="00164F0B" w:rsidRDefault="00513F20" w:rsidP="009F3E0D">
            <w:pPr>
              <w:rPr>
                <w:rFonts w:ascii="Browallia New" w:hAnsi="Browallia New" w:cs="Browallia New"/>
                <w:cs/>
              </w:rPr>
            </w:pPr>
            <w:r w:rsidRPr="00164F0B">
              <w:rPr>
                <w:rFonts w:ascii="Browallia New" w:hAnsi="Browallia New" w:cs="Browallia New"/>
                <w:cs/>
              </w:rPr>
              <w:t>ผลกระทบต่อกำไรสะสมต้น</w:t>
            </w:r>
            <w:r w:rsidR="000C3249" w:rsidRPr="00164F0B">
              <w:rPr>
                <w:rFonts w:ascii="Browallia New" w:hAnsi="Browallia New" w:cs="Browallia New"/>
                <w:cs/>
              </w:rPr>
              <w:t>ปี</w:t>
            </w:r>
            <w:r w:rsidRPr="00164F0B">
              <w:rPr>
                <w:rFonts w:ascii="Browallia New" w:hAnsi="Browallia New" w:cs="Browallia New"/>
                <w:cs/>
              </w:rPr>
              <w:t>สุทธิ</w:t>
            </w:r>
          </w:p>
        </w:tc>
        <w:tc>
          <w:tcPr>
            <w:tcW w:w="519" w:type="pct"/>
            <w:vAlign w:val="bottom"/>
          </w:tcPr>
          <w:p w14:paraId="36306813" w14:textId="77777777" w:rsidR="00513F20" w:rsidRPr="00164F0B" w:rsidRDefault="00513F20" w:rsidP="009F3E0D">
            <w:pPr>
              <w:jc w:val="center"/>
              <w:rPr>
                <w:rFonts w:ascii="Browallia New" w:hAnsi="Browallia New" w:cs="Browallia New"/>
              </w:rPr>
            </w:pPr>
          </w:p>
        </w:tc>
        <w:tc>
          <w:tcPr>
            <w:tcW w:w="640" w:type="pct"/>
            <w:tcBorders>
              <w:bottom w:val="single" w:sz="4" w:space="0" w:color="auto"/>
            </w:tcBorders>
            <w:vAlign w:val="bottom"/>
          </w:tcPr>
          <w:p w14:paraId="7A157053" w14:textId="2546CCCF"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17</w:t>
            </w:r>
            <w:r w:rsidR="00513F20" w:rsidRPr="00164F0B">
              <w:rPr>
                <w:rFonts w:ascii="Browallia New" w:hAnsi="Browallia New" w:cs="Browallia New"/>
              </w:rPr>
              <w:t>,</w:t>
            </w:r>
            <w:r w:rsidRPr="00164F0B">
              <w:rPr>
                <w:rFonts w:ascii="Browallia New" w:hAnsi="Browallia New" w:cs="Browallia New"/>
                <w:lang w:val="en-GB"/>
              </w:rPr>
              <w:t>203</w:t>
            </w:r>
            <w:r w:rsidR="00513F20" w:rsidRPr="00164F0B">
              <w:rPr>
                <w:rFonts w:ascii="Browallia New" w:hAnsi="Browallia New" w:cs="Browallia New"/>
              </w:rPr>
              <w:t>,</w:t>
            </w:r>
            <w:r w:rsidRPr="00164F0B">
              <w:rPr>
                <w:rFonts w:ascii="Browallia New" w:hAnsi="Browallia New" w:cs="Browallia New"/>
                <w:lang w:val="en-GB"/>
              </w:rPr>
              <w:t>979</w:t>
            </w:r>
          </w:p>
        </w:tc>
      </w:tr>
      <w:tr w:rsidR="00513F20" w:rsidRPr="00164F0B" w14:paraId="7E807155" w14:textId="77777777" w:rsidTr="00AC0B9B">
        <w:tc>
          <w:tcPr>
            <w:tcW w:w="3841" w:type="pct"/>
            <w:vAlign w:val="bottom"/>
          </w:tcPr>
          <w:p w14:paraId="79492BB2" w14:textId="77777777" w:rsidR="00513F20" w:rsidRPr="00164F0B" w:rsidRDefault="00513F20" w:rsidP="009F3E0D">
            <w:pPr>
              <w:rPr>
                <w:rFonts w:ascii="Browallia New" w:hAnsi="Browallia New" w:cs="Browallia New"/>
                <w:cs/>
              </w:rPr>
            </w:pPr>
          </w:p>
        </w:tc>
        <w:tc>
          <w:tcPr>
            <w:tcW w:w="519" w:type="pct"/>
            <w:vAlign w:val="bottom"/>
          </w:tcPr>
          <w:p w14:paraId="071E414E" w14:textId="77777777" w:rsidR="00513F20" w:rsidRPr="00164F0B" w:rsidRDefault="00513F20" w:rsidP="009F3E0D">
            <w:pPr>
              <w:jc w:val="center"/>
              <w:rPr>
                <w:rFonts w:ascii="Browallia New" w:hAnsi="Browallia New" w:cs="Browallia New"/>
              </w:rPr>
            </w:pPr>
          </w:p>
        </w:tc>
        <w:tc>
          <w:tcPr>
            <w:tcW w:w="640" w:type="pct"/>
            <w:tcBorders>
              <w:top w:val="single" w:sz="4" w:space="0" w:color="auto"/>
            </w:tcBorders>
            <w:vAlign w:val="bottom"/>
          </w:tcPr>
          <w:p w14:paraId="2EBC07B5" w14:textId="77777777" w:rsidR="00513F20" w:rsidRPr="00164F0B" w:rsidRDefault="00513F20" w:rsidP="009F3E0D">
            <w:pPr>
              <w:ind w:right="-72"/>
              <w:jc w:val="right"/>
              <w:rPr>
                <w:rFonts w:ascii="Browallia New" w:hAnsi="Browallia New" w:cs="Browallia New"/>
              </w:rPr>
            </w:pPr>
          </w:p>
        </w:tc>
      </w:tr>
      <w:tr w:rsidR="00513F20" w:rsidRPr="00164F0B" w14:paraId="0267EADB" w14:textId="77777777" w:rsidTr="00AC0B9B">
        <w:tc>
          <w:tcPr>
            <w:tcW w:w="3841" w:type="pct"/>
            <w:vAlign w:val="bottom"/>
          </w:tcPr>
          <w:p w14:paraId="2088CE21" w14:textId="4B83F56C" w:rsidR="00513F20" w:rsidRPr="00164F0B" w:rsidRDefault="00513F20" w:rsidP="009F3E0D">
            <w:pPr>
              <w:rPr>
                <w:rFonts w:ascii="Browallia New" w:hAnsi="Browallia New" w:cs="Browallia New"/>
                <w:b/>
                <w:bCs/>
                <w:cs/>
              </w:rPr>
            </w:pPr>
            <w:r w:rsidRPr="00164F0B">
              <w:rPr>
                <w:rFonts w:ascii="Browallia New" w:hAnsi="Browallia New" w:cs="Browallia New"/>
                <w:b/>
                <w:bCs/>
                <w:cs/>
              </w:rPr>
              <w:t>ผลกระทบต่อองค์ประกอบอื่นของส่วนของเจ้าของต้น</w:t>
            </w:r>
            <w:r w:rsidR="000C3249" w:rsidRPr="00164F0B">
              <w:rPr>
                <w:rFonts w:ascii="Browallia New" w:hAnsi="Browallia New" w:cs="Browallia New"/>
                <w:b/>
                <w:bCs/>
                <w:cs/>
              </w:rPr>
              <w:t>ปี</w:t>
            </w:r>
          </w:p>
        </w:tc>
        <w:tc>
          <w:tcPr>
            <w:tcW w:w="519" w:type="pct"/>
            <w:vAlign w:val="bottom"/>
          </w:tcPr>
          <w:p w14:paraId="3B589265" w14:textId="77777777" w:rsidR="00513F20" w:rsidRPr="00164F0B" w:rsidRDefault="00513F20" w:rsidP="009F3E0D">
            <w:pPr>
              <w:jc w:val="center"/>
              <w:rPr>
                <w:rFonts w:ascii="Browallia New" w:hAnsi="Browallia New" w:cs="Browallia New"/>
              </w:rPr>
            </w:pPr>
          </w:p>
        </w:tc>
        <w:tc>
          <w:tcPr>
            <w:tcW w:w="640" w:type="pct"/>
            <w:vAlign w:val="bottom"/>
          </w:tcPr>
          <w:p w14:paraId="4FF4EE54" w14:textId="77777777" w:rsidR="00513F20" w:rsidRPr="00164F0B" w:rsidRDefault="00513F20" w:rsidP="009F3E0D">
            <w:pPr>
              <w:ind w:right="-72"/>
              <w:jc w:val="right"/>
              <w:rPr>
                <w:rFonts w:ascii="Browallia New" w:hAnsi="Browallia New" w:cs="Browallia New"/>
              </w:rPr>
            </w:pPr>
          </w:p>
        </w:tc>
      </w:tr>
      <w:tr w:rsidR="00513F20" w:rsidRPr="00164F0B" w14:paraId="76DAEE80" w14:textId="77777777" w:rsidTr="00AC0B9B">
        <w:tc>
          <w:tcPr>
            <w:tcW w:w="3841" w:type="pct"/>
            <w:vAlign w:val="bottom"/>
          </w:tcPr>
          <w:p w14:paraId="67A97AF8" w14:textId="77777777" w:rsidR="00513F20" w:rsidRPr="00164F0B" w:rsidRDefault="00513F20" w:rsidP="009F3E0D">
            <w:pPr>
              <w:rPr>
                <w:rFonts w:ascii="Browallia New" w:hAnsi="Browallia New" w:cs="Browallia New"/>
                <w:cs/>
              </w:rPr>
            </w:pPr>
          </w:p>
        </w:tc>
        <w:tc>
          <w:tcPr>
            <w:tcW w:w="519" w:type="pct"/>
            <w:vAlign w:val="bottom"/>
          </w:tcPr>
          <w:p w14:paraId="6BDF6AC3" w14:textId="77777777" w:rsidR="00513F20" w:rsidRPr="00164F0B" w:rsidRDefault="00513F20" w:rsidP="009F3E0D">
            <w:pPr>
              <w:jc w:val="center"/>
              <w:rPr>
                <w:rFonts w:ascii="Browallia New" w:hAnsi="Browallia New" w:cs="Browallia New"/>
              </w:rPr>
            </w:pPr>
          </w:p>
        </w:tc>
        <w:tc>
          <w:tcPr>
            <w:tcW w:w="640" w:type="pct"/>
            <w:vAlign w:val="bottom"/>
          </w:tcPr>
          <w:p w14:paraId="750FB68B" w14:textId="77777777" w:rsidR="00513F20" w:rsidRPr="00164F0B" w:rsidRDefault="00513F20" w:rsidP="009F3E0D">
            <w:pPr>
              <w:ind w:right="-72"/>
              <w:jc w:val="right"/>
              <w:rPr>
                <w:rFonts w:ascii="Browallia New" w:hAnsi="Browallia New" w:cs="Browallia New"/>
              </w:rPr>
            </w:pPr>
          </w:p>
        </w:tc>
      </w:tr>
      <w:tr w:rsidR="00513F20" w:rsidRPr="00164F0B" w14:paraId="36FE1544" w14:textId="77777777" w:rsidTr="00AC0B9B">
        <w:tc>
          <w:tcPr>
            <w:tcW w:w="3841" w:type="pct"/>
            <w:vAlign w:val="bottom"/>
          </w:tcPr>
          <w:p w14:paraId="47FC9604" w14:textId="15CE707B" w:rsidR="00513F20" w:rsidRPr="00164F0B" w:rsidRDefault="00513F20" w:rsidP="009F3E0D">
            <w:pPr>
              <w:ind w:left="142" w:hanging="142"/>
              <w:rPr>
                <w:rFonts w:ascii="Browallia New" w:hAnsi="Browallia New" w:cs="Browallia New"/>
                <w:cs/>
              </w:rPr>
            </w:pPr>
            <w:r w:rsidRPr="00164F0B">
              <w:rPr>
                <w:rFonts w:ascii="Browallia New" w:hAnsi="Browallia New" w:cs="Browallia New"/>
                <w:cs/>
              </w:rPr>
              <w:t>การจัดประเภทใหม่ของเงินลงทุนในตราสารหนี้จากเงินลงทุนที่วัดมูลค่ายุติธรรมผ่านกำไรขาดทุนเบ็ดเสร็จอื่น</w:t>
            </w:r>
            <w:r w:rsidRPr="00164F0B">
              <w:rPr>
                <w:rFonts w:ascii="Browallia New" w:hAnsi="Browallia New" w:cs="Browallia New"/>
                <w:cs/>
              </w:rPr>
              <w:br/>
              <w:t>เป็นเงินลงทุนที่วัดมูลค่ายุติธรรมผ่านกำไรหรือขาดทุน</w:t>
            </w:r>
          </w:p>
        </w:tc>
        <w:tc>
          <w:tcPr>
            <w:tcW w:w="519" w:type="pct"/>
            <w:vAlign w:val="bottom"/>
          </w:tcPr>
          <w:p w14:paraId="4013F87C" w14:textId="2D36F4EE" w:rsidR="00513F20" w:rsidRPr="00164F0B" w:rsidRDefault="00513F20" w:rsidP="009F3E0D">
            <w:pPr>
              <w:jc w:val="center"/>
              <w:rPr>
                <w:rFonts w:ascii="Browallia New" w:hAnsi="Browallia New" w:cs="Browallia New"/>
              </w:rPr>
            </w:pPr>
            <w:r w:rsidRPr="00164F0B">
              <w:rPr>
                <w:rFonts w:ascii="Browallia New" w:hAnsi="Browallia New" w:cs="Browallia New"/>
                <w:cs/>
              </w:rPr>
              <w:t>ก</w:t>
            </w:r>
          </w:p>
        </w:tc>
        <w:tc>
          <w:tcPr>
            <w:tcW w:w="640" w:type="pct"/>
            <w:vAlign w:val="bottom"/>
          </w:tcPr>
          <w:p w14:paraId="59308F80" w14:textId="34DB3EE6"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958</w:t>
            </w:r>
            <w:r w:rsidRPr="00164F0B">
              <w:rPr>
                <w:rFonts w:ascii="Browallia New" w:hAnsi="Browallia New" w:cs="Browallia New"/>
              </w:rPr>
              <w:t>,</w:t>
            </w:r>
            <w:r w:rsidR="00804C1E" w:rsidRPr="00164F0B">
              <w:rPr>
                <w:rFonts w:ascii="Browallia New" w:hAnsi="Browallia New" w:cs="Browallia New"/>
                <w:lang w:val="en-GB"/>
              </w:rPr>
              <w:t>247</w:t>
            </w:r>
            <w:r w:rsidRPr="00164F0B">
              <w:rPr>
                <w:rFonts w:ascii="Browallia New" w:hAnsi="Browallia New" w:cs="Browallia New"/>
              </w:rPr>
              <w:t>)</w:t>
            </w:r>
          </w:p>
        </w:tc>
      </w:tr>
      <w:tr w:rsidR="00513F20" w:rsidRPr="00164F0B" w14:paraId="69919765" w14:textId="77777777" w:rsidTr="00AC0B9B">
        <w:tc>
          <w:tcPr>
            <w:tcW w:w="3841" w:type="pct"/>
            <w:vAlign w:val="bottom"/>
          </w:tcPr>
          <w:p w14:paraId="4C829D88" w14:textId="773F268A" w:rsidR="00513F20" w:rsidRPr="00164F0B" w:rsidRDefault="00513F20" w:rsidP="009F3E0D">
            <w:pPr>
              <w:rPr>
                <w:rFonts w:ascii="Browallia New" w:hAnsi="Browallia New" w:cs="Browallia New"/>
              </w:rPr>
            </w:pPr>
            <w:r w:rsidRPr="00164F0B">
              <w:rPr>
                <w:rFonts w:ascii="Browallia New" w:hAnsi="Browallia New" w:cs="Browallia New"/>
                <w:cs/>
              </w:rPr>
              <w:t>การกลับรายการการด้อยค่าของเงินลงทุนในตราสารทุน</w:t>
            </w:r>
          </w:p>
        </w:tc>
        <w:tc>
          <w:tcPr>
            <w:tcW w:w="519" w:type="pct"/>
            <w:vAlign w:val="bottom"/>
          </w:tcPr>
          <w:p w14:paraId="49E23D5A" w14:textId="0D5FDCED" w:rsidR="00513F20" w:rsidRPr="00164F0B" w:rsidRDefault="00513F20" w:rsidP="009F3E0D">
            <w:pPr>
              <w:jc w:val="center"/>
              <w:rPr>
                <w:rFonts w:ascii="Browallia New" w:hAnsi="Browallia New" w:cs="Browallia New"/>
              </w:rPr>
            </w:pPr>
            <w:r w:rsidRPr="00164F0B">
              <w:rPr>
                <w:rFonts w:ascii="Browallia New" w:hAnsi="Browallia New" w:cs="Browallia New"/>
                <w:cs/>
              </w:rPr>
              <w:t>ข</w:t>
            </w:r>
          </w:p>
        </w:tc>
        <w:tc>
          <w:tcPr>
            <w:tcW w:w="640" w:type="pct"/>
            <w:tcBorders>
              <w:bottom w:val="single" w:sz="4" w:space="0" w:color="auto"/>
            </w:tcBorders>
            <w:vAlign w:val="bottom"/>
          </w:tcPr>
          <w:p w14:paraId="07588276" w14:textId="0B2D9B32"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546</w:t>
            </w:r>
            <w:r w:rsidRPr="00164F0B">
              <w:rPr>
                <w:rFonts w:ascii="Browallia New" w:hAnsi="Browallia New" w:cs="Browallia New"/>
              </w:rPr>
              <w:t>,</w:t>
            </w:r>
            <w:r w:rsidR="00804C1E" w:rsidRPr="00164F0B">
              <w:rPr>
                <w:rFonts w:ascii="Browallia New" w:hAnsi="Browallia New" w:cs="Browallia New"/>
                <w:lang w:val="en-GB"/>
              </w:rPr>
              <w:t>727</w:t>
            </w:r>
            <w:r w:rsidRPr="00164F0B">
              <w:rPr>
                <w:rFonts w:ascii="Browallia New" w:hAnsi="Browallia New" w:cs="Browallia New"/>
              </w:rPr>
              <w:t>)</w:t>
            </w:r>
          </w:p>
        </w:tc>
      </w:tr>
      <w:tr w:rsidR="00513F20" w:rsidRPr="00164F0B" w14:paraId="27A4D431" w14:textId="77777777" w:rsidTr="00AC0B9B">
        <w:tc>
          <w:tcPr>
            <w:tcW w:w="3841" w:type="pct"/>
            <w:vAlign w:val="bottom"/>
          </w:tcPr>
          <w:p w14:paraId="1169F62E" w14:textId="2E689C33" w:rsidR="00513F20" w:rsidRPr="00164F0B" w:rsidRDefault="00513F20" w:rsidP="009F3E0D">
            <w:pPr>
              <w:rPr>
                <w:rFonts w:ascii="Browallia New" w:hAnsi="Browallia New" w:cs="Browallia New"/>
                <w:cs/>
              </w:rPr>
            </w:pPr>
            <w:r w:rsidRPr="00164F0B">
              <w:rPr>
                <w:rFonts w:ascii="Browallia New" w:hAnsi="Browallia New" w:cs="Browallia New"/>
                <w:cs/>
              </w:rPr>
              <w:t>รวม</w:t>
            </w:r>
          </w:p>
        </w:tc>
        <w:tc>
          <w:tcPr>
            <w:tcW w:w="519" w:type="pct"/>
            <w:vAlign w:val="bottom"/>
          </w:tcPr>
          <w:p w14:paraId="2915F92F" w14:textId="77777777" w:rsidR="00513F20" w:rsidRPr="00164F0B" w:rsidRDefault="00513F20" w:rsidP="009F3E0D">
            <w:pPr>
              <w:jc w:val="center"/>
              <w:rPr>
                <w:rFonts w:ascii="Browallia New" w:hAnsi="Browallia New" w:cs="Browallia New"/>
              </w:rPr>
            </w:pPr>
          </w:p>
        </w:tc>
        <w:tc>
          <w:tcPr>
            <w:tcW w:w="640" w:type="pct"/>
            <w:tcBorders>
              <w:top w:val="single" w:sz="4" w:space="0" w:color="auto"/>
            </w:tcBorders>
            <w:vAlign w:val="bottom"/>
          </w:tcPr>
          <w:p w14:paraId="4B055BF0" w14:textId="201F50A9"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21</w:t>
            </w:r>
            <w:r w:rsidRPr="00164F0B">
              <w:rPr>
                <w:rFonts w:ascii="Browallia New" w:hAnsi="Browallia New" w:cs="Browallia New"/>
              </w:rPr>
              <w:t>,</w:t>
            </w:r>
            <w:r w:rsidR="00804C1E" w:rsidRPr="00164F0B">
              <w:rPr>
                <w:rFonts w:ascii="Browallia New" w:hAnsi="Browallia New" w:cs="Browallia New"/>
                <w:lang w:val="en-GB"/>
              </w:rPr>
              <w:t>504</w:t>
            </w:r>
            <w:r w:rsidRPr="00164F0B">
              <w:rPr>
                <w:rFonts w:ascii="Browallia New" w:hAnsi="Browallia New" w:cs="Browallia New"/>
              </w:rPr>
              <w:t>,</w:t>
            </w:r>
            <w:r w:rsidR="00804C1E" w:rsidRPr="00164F0B">
              <w:rPr>
                <w:rFonts w:ascii="Browallia New" w:hAnsi="Browallia New" w:cs="Browallia New"/>
                <w:lang w:val="en-GB"/>
              </w:rPr>
              <w:t>974</w:t>
            </w:r>
            <w:r w:rsidRPr="00164F0B">
              <w:rPr>
                <w:rFonts w:ascii="Browallia New" w:hAnsi="Browallia New" w:cs="Browallia New"/>
              </w:rPr>
              <w:t>)</w:t>
            </w:r>
          </w:p>
        </w:tc>
      </w:tr>
      <w:tr w:rsidR="00513F20" w:rsidRPr="00164F0B" w14:paraId="692FF8FB" w14:textId="77777777" w:rsidTr="00AC0B9B">
        <w:tc>
          <w:tcPr>
            <w:tcW w:w="3841" w:type="pct"/>
            <w:vAlign w:val="bottom"/>
          </w:tcPr>
          <w:p w14:paraId="796D12A5" w14:textId="122959A7" w:rsidR="00513F20" w:rsidRPr="00164F0B" w:rsidRDefault="00513F20" w:rsidP="009F3E0D">
            <w:pPr>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ภาษีเงินได้</w:t>
            </w:r>
          </w:p>
        </w:tc>
        <w:tc>
          <w:tcPr>
            <w:tcW w:w="519" w:type="pct"/>
            <w:vAlign w:val="bottom"/>
          </w:tcPr>
          <w:p w14:paraId="687142A5" w14:textId="77777777" w:rsidR="00513F20" w:rsidRPr="00164F0B" w:rsidRDefault="00513F20" w:rsidP="009F3E0D">
            <w:pPr>
              <w:jc w:val="center"/>
              <w:rPr>
                <w:rFonts w:ascii="Browallia New" w:hAnsi="Browallia New" w:cs="Browallia New"/>
              </w:rPr>
            </w:pPr>
          </w:p>
        </w:tc>
        <w:tc>
          <w:tcPr>
            <w:tcW w:w="640" w:type="pct"/>
            <w:tcBorders>
              <w:bottom w:val="single" w:sz="4" w:space="0" w:color="auto"/>
            </w:tcBorders>
            <w:vAlign w:val="bottom"/>
          </w:tcPr>
          <w:p w14:paraId="5C1693C6" w14:textId="6D66AC2F" w:rsidR="00513F2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w:t>
            </w:r>
            <w:r w:rsidR="00513F20" w:rsidRPr="00164F0B">
              <w:rPr>
                <w:rFonts w:ascii="Browallia New" w:hAnsi="Browallia New" w:cs="Browallia New"/>
              </w:rPr>
              <w:t>,</w:t>
            </w:r>
            <w:r w:rsidRPr="00164F0B">
              <w:rPr>
                <w:rFonts w:ascii="Browallia New" w:hAnsi="Browallia New" w:cs="Browallia New"/>
                <w:lang w:val="en-GB"/>
              </w:rPr>
              <w:t>300</w:t>
            </w:r>
            <w:r w:rsidR="00513F20" w:rsidRPr="00164F0B">
              <w:rPr>
                <w:rFonts w:ascii="Browallia New" w:hAnsi="Browallia New" w:cs="Browallia New"/>
              </w:rPr>
              <w:t>,</w:t>
            </w:r>
            <w:r w:rsidRPr="00164F0B">
              <w:rPr>
                <w:rFonts w:ascii="Browallia New" w:hAnsi="Browallia New" w:cs="Browallia New"/>
                <w:lang w:val="en-GB"/>
              </w:rPr>
              <w:t>995</w:t>
            </w:r>
          </w:p>
        </w:tc>
      </w:tr>
      <w:tr w:rsidR="00513F20" w:rsidRPr="00164F0B" w14:paraId="7440FFAC" w14:textId="77777777" w:rsidTr="00AC0B9B">
        <w:tc>
          <w:tcPr>
            <w:tcW w:w="3841" w:type="pct"/>
            <w:vAlign w:val="bottom"/>
          </w:tcPr>
          <w:p w14:paraId="706F9E28" w14:textId="77777777" w:rsidR="00513F20" w:rsidRPr="00164F0B" w:rsidRDefault="00513F20" w:rsidP="009F3E0D">
            <w:pPr>
              <w:rPr>
                <w:rFonts w:ascii="Browallia New" w:hAnsi="Browallia New" w:cs="Browallia New"/>
                <w:cs/>
              </w:rPr>
            </w:pPr>
          </w:p>
        </w:tc>
        <w:tc>
          <w:tcPr>
            <w:tcW w:w="519" w:type="pct"/>
            <w:vAlign w:val="bottom"/>
          </w:tcPr>
          <w:p w14:paraId="051350BB" w14:textId="77777777" w:rsidR="00513F20" w:rsidRPr="00164F0B" w:rsidRDefault="00513F20" w:rsidP="009F3E0D">
            <w:pPr>
              <w:jc w:val="center"/>
              <w:rPr>
                <w:rFonts w:ascii="Browallia New" w:hAnsi="Browallia New" w:cs="Browallia New"/>
              </w:rPr>
            </w:pPr>
          </w:p>
        </w:tc>
        <w:tc>
          <w:tcPr>
            <w:tcW w:w="640" w:type="pct"/>
            <w:tcBorders>
              <w:top w:val="single" w:sz="4" w:space="0" w:color="auto"/>
            </w:tcBorders>
            <w:vAlign w:val="bottom"/>
          </w:tcPr>
          <w:p w14:paraId="510CD47F" w14:textId="77777777" w:rsidR="00513F20" w:rsidRPr="00164F0B" w:rsidRDefault="00513F20" w:rsidP="009F3E0D">
            <w:pPr>
              <w:ind w:right="-72"/>
              <w:jc w:val="right"/>
              <w:rPr>
                <w:rFonts w:ascii="Browallia New" w:hAnsi="Browallia New" w:cs="Browallia New"/>
              </w:rPr>
            </w:pPr>
          </w:p>
        </w:tc>
      </w:tr>
      <w:tr w:rsidR="00513F20" w:rsidRPr="00164F0B" w14:paraId="21E17F21" w14:textId="77777777" w:rsidTr="00AC0B9B">
        <w:tc>
          <w:tcPr>
            <w:tcW w:w="3841" w:type="pct"/>
            <w:vAlign w:val="bottom"/>
          </w:tcPr>
          <w:p w14:paraId="7C9D6D21" w14:textId="21B1047C" w:rsidR="00513F20" w:rsidRPr="00164F0B" w:rsidRDefault="00513F20" w:rsidP="009F3E0D">
            <w:pPr>
              <w:rPr>
                <w:rFonts w:ascii="Browallia New" w:hAnsi="Browallia New" w:cs="Browallia New"/>
                <w:cs/>
              </w:rPr>
            </w:pPr>
            <w:r w:rsidRPr="00164F0B">
              <w:rPr>
                <w:rFonts w:ascii="Browallia New" w:hAnsi="Browallia New" w:cs="Browallia New"/>
                <w:cs/>
              </w:rPr>
              <w:t>ผลกระทบต่อองค์ประกอบอื่นของส่วนของเจ้าของต้น</w:t>
            </w:r>
            <w:r w:rsidR="000C3249" w:rsidRPr="00164F0B">
              <w:rPr>
                <w:rFonts w:ascii="Browallia New" w:hAnsi="Browallia New" w:cs="Browallia New"/>
                <w:cs/>
              </w:rPr>
              <w:t>ปี</w:t>
            </w:r>
            <w:r w:rsidRPr="00164F0B">
              <w:rPr>
                <w:rFonts w:ascii="Browallia New" w:hAnsi="Browallia New" w:cs="Browallia New"/>
                <w:cs/>
              </w:rPr>
              <w:t>สุทธิ</w:t>
            </w:r>
          </w:p>
        </w:tc>
        <w:tc>
          <w:tcPr>
            <w:tcW w:w="519" w:type="pct"/>
            <w:vAlign w:val="bottom"/>
          </w:tcPr>
          <w:p w14:paraId="3E7090BC" w14:textId="77777777" w:rsidR="00513F20" w:rsidRPr="00164F0B" w:rsidRDefault="00513F20" w:rsidP="009F3E0D">
            <w:pPr>
              <w:jc w:val="center"/>
              <w:rPr>
                <w:rFonts w:ascii="Browallia New" w:hAnsi="Browallia New" w:cs="Browallia New"/>
              </w:rPr>
            </w:pPr>
          </w:p>
        </w:tc>
        <w:tc>
          <w:tcPr>
            <w:tcW w:w="640" w:type="pct"/>
            <w:tcBorders>
              <w:bottom w:val="single" w:sz="4" w:space="0" w:color="auto"/>
            </w:tcBorders>
            <w:vAlign w:val="bottom"/>
          </w:tcPr>
          <w:p w14:paraId="7F6D5EF9" w14:textId="46E76BF1" w:rsidR="00513F20" w:rsidRPr="00164F0B" w:rsidRDefault="00513F20"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203</w:t>
            </w:r>
            <w:r w:rsidRPr="00164F0B">
              <w:rPr>
                <w:rFonts w:ascii="Browallia New" w:hAnsi="Browallia New" w:cs="Browallia New"/>
              </w:rPr>
              <w:t>,</w:t>
            </w:r>
            <w:r w:rsidR="00804C1E" w:rsidRPr="00164F0B">
              <w:rPr>
                <w:rFonts w:ascii="Browallia New" w:hAnsi="Browallia New" w:cs="Browallia New"/>
                <w:lang w:val="en-GB"/>
              </w:rPr>
              <w:t>979</w:t>
            </w:r>
            <w:r w:rsidRPr="00164F0B">
              <w:rPr>
                <w:rFonts w:ascii="Browallia New" w:hAnsi="Browallia New" w:cs="Browallia New"/>
              </w:rPr>
              <w:t>)</w:t>
            </w:r>
          </w:p>
        </w:tc>
      </w:tr>
    </w:tbl>
    <w:p w14:paraId="5B509A27" w14:textId="77777777" w:rsidR="00A24D39" w:rsidRPr="00164F0B" w:rsidRDefault="00A24D39" w:rsidP="009F3E0D">
      <w:pPr>
        <w:jc w:val="both"/>
        <w:rPr>
          <w:rFonts w:ascii="Browallia New" w:hAnsi="Browallia New" w:cs="Browallia New"/>
          <w:u w:val="single"/>
          <w:lang w:eastAsia="th-TH"/>
        </w:rPr>
      </w:pPr>
    </w:p>
    <w:p w14:paraId="052490B6" w14:textId="77777777" w:rsidR="00513F20" w:rsidRPr="00164F0B" w:rsidRDefault="00513F20" w:rsidP="009F3E0D">
      <w:pPr>
        <w:jc w:val="both"/>
        <w:rPr>
          <w:rFonts w:ascii="Browallia New" w:hAnsi="Browallia New" w:cs="Browallia New"/>
          <w:u w:val="single"/>
          <w:lang w:eastAsia="th-TH"/>
        </w:rPr>
      </w:pPr>
      <w:r w:rsidRPr="00164F0B">
        <w:rPr>
          <w:rFonts w:ascii="Browallia New" w:hAnsi="Browallia New" w:cs="Browallia New"/>
          <w:u w:val="single"/>
          <w:cs/>
          <w:lang w:eastAsia="th-TH"/>
        </w:rPr>
        <w:t>คำอธิบาย</w:t>
      </w:r>
    </w:p>
    <w:p w14:paraId="66D04758" w14:textId="77777777" w:rsidR="00513F20" w:rsidRPr="00164F0B" w:rsidRDefault="00513F20" w:rsidP="009F3E0D">
      <w:pPr>
        <w:ind w:left="540" w:hanging="540"/>
        <w:jc w:val="thaiDistribute"/>
        <w:rPr>
          <w:rFonts w:ascii="Browallia New" w:hAnsi="Browallia New" w:cs="Browallia New"/>
        </w:rPr>
      </w:pPr>
    </w:p>
    <w:p w14:paraId="5F4DE1C5" w14:textId="77777777" w:rsidR="00513F20" w:rsidRPr="00164F0B" w:rsidRDefault="00513F20" w:rsidP="009F3E0D">
      <w:pPr>
        <w:ind w:left="540" w:hanging="540"/>
        <w:jc w:val="thaiDistribute"/>
        <w:rPr>
          <w:rFonts w:ascii="Browallia New" w:hAnsi="Browallia New" w:cs="Browallia New"/>
        </w:rPr>
      </w:pPr>
      <w:r w:rsidRPr="00164F0B">
        <w:rPr>
          <w:rFonts w:ascii="Browallia New" w:hAnsi="Browallia New" w:cs="Browallia New"/>
          <w:cs/>
        </w:rPr>
        <w:t>ก)</w:t>
      </w:r>
      <w:r w:rsidRPr="00164F0B">
        <w:rPr>
          <w:rFonts w:ascii="Browallia New" w:hAnsi="Browallia New" w:cs="Browallia New"/>
          <w:cs/>
        </w:rPr>
        <w:tab/>
      </w:r>
      <w:r w:rsidRPr="00164F0B">
        <w:rPr>
          <w:rFonts w:ascii="Browallia New" w:hAnsi="Browallia New" w:cs="Browallia New"/>
          <w:cs/>
          <w:lang w:eastAsia="th-TH"/>
        </w:rPr>
        <w:t>การ</w:t>
      </w:r>
      <w:r w:rsidRPr="00164F0B">
        <w:rPr>
          <w:rFonts w:ascii="Browallia New" w:hAnsi="Browallia New" w:cs="Browallia New"/>
          <w:cs/>
        </w:rPr>
        <w:t>จัดประเภทใหม่ของเงินลงทุนในตราสารหนี้จากเงินลงทุนที่วัดมูลค่าด้วยวิธีมูลค่ายุติธรรมผ่านกำไรขาดทุนเบ็ดเสร็จอื่นเป็นเงินลงทุนที่วัดมูลค่ายุติธรรมผ่านกำไรหรือขาดทุน</w:t>
      </w:r>
    </w:p>
    <w:p w14:paraId="49DB247F" w14:textId="77777777" w:rsidR="00513F20" w:rsidRPr="00164F0B" w:rsidRDefault="00513F20" w:rsidP="009F3E0D">
      <w:pPr>
        <w:ind w:left="540"/>
        <w:jc w:val="thaiDistribute"/>
        <w:rPr>
          <w:rFonts w:ascii="Browallia New" w:hAnsi="Browallia New" w:cs="Browallia New"/>
        </w:rPr>
      </w:pPr>
    </w:p>
    <w:p w14:paraId="7714057C" w14:textId="1B9AA7FE" w:rsidR="00513F20" w:rsidRPr="00164F0B" w:rsidRDefault="00513F20" w:rsidP="009F3E0D">
      <w:pPr>
        <w:ind w:left="540"/>
        <w:jc w:val="thaiDistribute"/>
        <w:rPr>
          <w:rFonts w:ascii="Browallia New" w:hAnsi="Browallia New" w:cs="Browallia New"/>
        </w:rPr>
      </w:pPr>
      <w:r w:rsidRPr="00164F0B">
        <w:rPr>
          <w:rFonts w:ascii="Browallia New" w:hAnsi="Browallia New" w:cs="Browallia New"/>
          <w:spacing w:val="-4"/>
          <w:cs/>
        </w:rPr>
        <w:t xml:space="preserve">ณ วันที่ </w:t>
      </w:r>
      <w:r w:rsidR="00804C1E" w:rsidRPr="00164F0B">
        <w:rPr>
          <w:rFonts w:ascii="Browallia New" w:hAnsi="Browallia New" w:cs="Browallia New"/>
          <w:spacing w:val="-4"/>
          <w:lang w:val="en-GB"/>
        </w:rPr>
        <w:t>1</w:t>
      </w:r>
      <w:r w:rsidRPr="00164F0B">
        <w:rPr>
          <w:rFonts w:ascii="Browallia New" w:hAnsi="Browallia New" w:cs="Browallia New"/>
          <w:spacing w:val="-4"/>
          <w:cs/>
        </w:rPr>
        <w:t xml:space="preserve"> มกราคม พ.ศ. </w:t>
      </w:r>
      <w:r w:rsidR="00804C1E" w:rsidRPr="00164F0B">
        <w:rPr>
          <w:rFonts w:ascii="Browallia New" w:hAnsi="Browallia New" w:cs="Browallia New"/>
          <w:spacing w:val="-4"/>
          <w:lang w:val="en-GB"/>
        </w:rPr>
        <w:t>2568</w:t>
      </w:r>
      <w:r w:rsidRPr="00164F0B">
        <w:rPr>
          <w:rFonts w:ascii="Browallia New" w:hAnsi="Browallia New" w:cs="Browallia New"/>
          <w:spacing w:val="-4"/>
          <w:cs/>
        </w:rPr>
        <w:t xml:space="preserve"> บริษัทจัดประเภทใหม่เงินลงทุนในตราสารหนี้ที่วัดมูลค่าด้วยวิธีมูลค่ายุติธรรมผ่านกำไรขาดทุนเบ็ดเสร็จอื่น</w:t>
      </w:r>
      <w:r w:rsidRPr="00164F0B">
        <w:rPr>
          <w:rFonts w:ascii="Browallia New" w:hAnsi="Browallia New" w:cs="Browallia New"/>
          <w:cs/>
        </w:rPr>
        <w:t xml:space="preserve">เป็นเงินลงทุนที่วัดมูลค่าด้วยวิธีมูลค่ายุติธรรมผ่านกำไรหรือขาดทุน เนื่องจากกระแสเงินสดตามสัญญาไม่เป็นไปตามเงื่อนไขของการเป็นการชำระคืนเงินต้นและดอกเบี้ยเท่านั้น โดยกำไรจากการปรับมูลค่ายุติธรรมจำนวน </w:t>
      </w:r>
      <w:r w:rsidR="00804C1E" w:rsidRPr="00164F0B">
        <w:rPr>
          <w:rFonts w:ascii="Browallia New" w:hAnsi="Browallia New" w:cs="Browallia New"/>
          <w:lang w:val="en-GB"/>
        </w:rPr>
        <w:t>13</w:t>
      </w:r>
      <w:r w:rsidRPr="00164F0B">
        <w:rPr>
          <w:rFonts w:ascii="Browallia New" w:hAnsi="Browallia New" w:cs="Browallia New"/>
          <w:cs/>
        </w:rPr>
        <w:t>.</w:t>
      </w:r>
      <w:r w:rsidR="00804C1E" w:rsidRPr="00164F0B">
        <w:rPr>
          <w:rFonts w:ascii="Browallia New" w:hAnsi="Browallia New" w:cs="Browallia New"/>
          <w:lang w:val="en-GB"/>
        </w:rPr>
        <w:t>96</w:t>
      </w:r>
      <w:r w:rsidRPr="00164F0B">
        <w:rPr>
          <w:rFonts w:ascii="Browallia New" w:hAnsi="Browallia New" w:cs="Browallia New"/>
          <w:cs/>
        </w:rPr>
        <w:t xml:space="preserve"> ล้านบาท ได้ถูกโอนจากองค์ประกอบอื่นของส่วนของเจ้าของไปยังกำไรสะสม</w:t>
      </w:r>
    </w:p>
    <w:p w14:paraId="56234EB8" w14:textId="77777777" w:rsidR="00513F20" w:rsidRPr="00164F0B" w:rsidRDefault="00513F20" w:rsidP="009F3E0D">
      <w:pPr>
        <w:ind w:left="540"/>
        <w:jc w:val="thaiDistribute"/>
        <w:rPr>
          <w:rFonts w:ascii="Browallia New" w:hAnsi="Browallia New" w:cs="Browallia New"/>
        </w:rPr>
      </w:pPr>
    </w:p>
    <w:p w14:paraId="238FDF9B" w14:textId="77777777" w:rsidR="00513F20" w:rsidRPr="00164F0B" w:rsidRDefault="00513F20" w:rsidP="009F3E0D">
      <w:pPr>
        <w:pStyle w:val="ListParagraph"/>
        <w:ind w:left="540" w:hanging="540"/>
        <w:jc w:val="thaiDistribute"/>
        <w:rPr>
          <w:rFonts w:ascii="Browallia New" w:hAnsi="Browallia New" w:cs="Browallia New"/>
          <w:szCs w:val="24"/>
          <w:lang w:eastAsia="th-TH"/>
        </w:rPr>
      </w:pPr>
      <w:r w:rsidRPr="00164F0B">
        <w:rPr>
          <w:rFonts w:ascii="Browallia New" w:hAnsi="Browallia New" w:cs="Browallia New"/>
          <w:szCs w:val="24"/>
          <w:cs/>
          <w:lang w:eastAsia="th-TH"/>
        </w:rPr>
        <w:t>ข)</w:t>
      </w:r>
      <w:r w:rsidRPr="00164F0B">
        <w:rPr>
          <w:rFonts w:ascii="Browallia New" w:hAnsi="Browallia New" w:cs="Browallia New"/>
          <w:szCs w:val="24"/>
          <w:cs/>
          <w:lang w:eastAsia="th-TH"/>
        </w:rPr>
        <w:tab/>
        <w:t>การกลับรายการการด้อยค่าของเงินลงทุนที่วัดมูลค่าด้วยวิธีมูลค่ายุติธรรมผ่านกำไรขาดทุนเบ็ดเสร็จอื่น</w:t>
      </w:r>
    </w:p>
    <w:p w14:paraId="61821353" w14:textId="77777777" w:rsidR="00513F20" w:rsidRPr="00164F0B" w:rsidRDefault="00513F20" w:rsidP="009F3E0D">
      <w:pPr>
        <w:ind w:left="540"/>
        <w:jc w:val="thaiDistribute"/>
        <w:rPr>
          <w:rFonts w:ascii="Browallia New" w:hAnsi="Browallia New" w:cs="Browallia New"/>
        </w:rPr>
      </w:pPr>
    </w:p>
    <w:p w14:paraId="562C4512" w14:textId="7C0D41D6" w:rsidR="00513F20" w:rsidRPr="00164F0B" w:rsidRDefault="00513F20" w:rsidP="009F3E0D">
      <w:pPr>
        <w:ind w:left="540"/>
        <w:jc w:val="thaiDistribute"/>
        <w:rPr>
          <w:rFonts w:ascii="Browallia New" w:hAnsi="Browallia New" w:cs="Browallia New"/>
        </w:rPr>
      </w:pPr>
      <w:r w:rsidRPr="00164F0B">
        <w:rPr>
          <w:rFonts w:ascii="Browallia New" w:hAnsi="Browallia New" w:cs="Browallia New"/>
          <w:cs/>
        </w:rPr>
        <w:t xml:space="preserve">ณ วันที่ </w:t>
      </w:r>
      <w:r w:rsidR="00804C1E" w:rsidRPr="00164F0B">
        <w:rPr>
          <w:rFonts w:ascii="Browallia New" w:hAnsi="Browallia New" w:cs="Browallia New"/>
          <w:lang w:val="en-GB"/>
        </w:rPr>
        <w:t>1</w:t>
      </w:r>
      <w:r w:rsidRPr="00164F0B">
        <w:rPr>
          <w:rFonts w:ascii="Browallia New" w:hAnsi="Browallia New" w:cs="Browallia New"/>
          <w:cs/>
        </w:rPr>
        <w:t xml:space="preserve"> มกราคม พ.ศ. </w:t>
      </w:r>
      <w:r w:rsidR="00804C1E" w:rsidRPr="00164F0B">
        <w:rPr>
          <w:rFonts w:ascii="Browallia New" w:hAnsi="Browallia New" w:cs="Browallia New"/>
          <w:lang w:val="en-GB"/>
        </w:rPr>
        <w:t>2568</w:t>
      </w:r>
      <w:r w:rsidRPr="00164F0B">
        <w:rPr>
          <w:rFonts w:ascii="Browallia New" w:hAnsi="Browallia New" w:cs="Browallia New"/>
          <w:cs/>
        </w:rPr>
        <w:t xml:space="preserve"> บริษัทได้ทำการกลับรายการการด้อยค่าของเงินลงทุนที่วัดมูลค่าด้วยมูลค่ายุติธรรมผ่านกำไรขาดทุนเบ็ดเสร็จอื่น เนื่องจากอยู่นอกขอบเขตของการด้อยค่าตามมาตรฐานการรายงานทางการเงิน </w:t>
      </w:r>
      <w:r w:rsidRPr="00164F0B">
        <w:rPr>
          <w:rFonts w:ascii="Browallia New" w:hAnsi="Browallia New" w:cs="Browallia New"/>
        </w:rPr>
        <w:t xml:space="preserve">TFRS </w:t>
      </w:r>
      <w:r w:rsidR="00804C1E" w:rsidRPr="00164F0B">
        <w:rPr>
          <w:rFonts w:ascii="Browallia New" w:hAnsi="Browallia New" w:cs="Browallia New"/>
          <w:lang w:val="en-GB"/>
        </w:rPr>
        <w:t>9</w:t>
      </w:r>
      <w:r w:rsidRPr="00164F0B">
        <w:rPr>
          <w:rFonts w:ascii="Browallia New" w:hAnsi="Browallia New" w:cs="Browallia New"/>
          <w:cs/>
        </w:rPr>
        <w:t xml:space="preserve"> โดยกำไรจากการกลับรายการ</w:t>
      </w:r>
      <w:r w:rsidRPr="00164F0B">
        <w:rPr>
          <w:rFonts w:ascii="Browallia New" w:hAnsi="Browallia New" w:cs="Browallia New"/>
          <w:cs/>
        </w:rPr>
        <w:br/>
        <w:t xml:space="preserve">การด้อยค่าจำนวน </w:t>
      </w:r>
      <w:r w:rsidR="00804C1E" w:rsidRPr="00164F0B">
        <w:rPr>
          <w:rFonts w:ascii="Browallia New" w:hAnsi="Browallia New" w:cs="Browallia New"/>
          <w:lang w:val="en-GB"/>
        </w:rPr>
        <w:t>7</w:t>
      </w:r>
      <w:r w:rsidRPr="00164F0B">
        <w:rPr>
          <w:rFonts w:ascii="Browallia New" w:hAnsi="Browallia New" w:cs="Browallia New"/>
          <w:cs/>
        </w:rPr>
        <w:t>.</w:t>
      </w:r>
      <w:r w:rsidR="00804C1E" w:rsidRPr="00164F0B">
        <w:rPr>
          <w:rFonts w:ascii="Browallia New" w:hAnsi="Browallia New" w:cs="Browallia New"/>
          <w:lang w:val="en-GB"/>
        </w:rPr>
        <w:t>55</w:t>
      </w:r>
      <w:r w:rsidRPr="00164F0B">
        <w:rPr>
          <w:rFonts w:ascii="Browallia New" w:hAnsi="Browallia New" w:cs="Browallia New"/>
          <w:cs/>
        </w:rPr>
        <w:t xml:space="preserve"> ล้านบาท ได้ถูกโอนจากกำไรสะสมไปยังองค์ประกอบอื่นของส่วนของเจ้าของ</w:t>
      </w:r>
    </w:p>
    <w:p w14:paraId="514EFC87" w14:textId="48B04146" w:rsidR="00DE2A90" w:rsidRPr="00164F0B" w:rsidRDefault="00513F20" w:rsidP="009F3E0D">
      <w:pPr>
        <w:ind w:left="540" w:right="29" w:hanging="544"/>
        <w:jc w:val="thaiDistribute"/>
        <w:rPr>
          <w:rFonts w:ascii="Browallia New" w:hAnsi="Browallia New" w:cs="Browallia New"/>
        </w:rPr>
      </w:pPr>
      <w:r w:rsidRPr="00164F0B">
        <w:rPr>
          <w:rFonts w:ascii="Browallia New" w:eastAsia="Arial Unicode MS" w:hAnsi="Browallia New" w:cs="Browallia New"/>
          <w:b/>
          <w:color w:val="000000"/>
        </w:rPr>
        <w:br w:type="page"/>
      </w:r>
    </w:p>
    <w:p w14:paraId="6AE2BAD3" w14:textId="2BD43E9C" w:rsidR="00606869" w:rsidRPr="00164F0B" w:rsidRDefault="00606869" w:rsidP="009F3E0D">
      <w:pPr>
        <w:numPr>
          <w:ilvl w:val="0"/>
          <w:numId w:val="20"/>
        </w:numPr>
        <w:ind w:left="567" w:hanging="567"/>
        <w:rPr>
          <w:rFonts w:ascii="Browallia New" w:hAnsi="Browallia New" w:cs="Browallia New"/>
          <w:b/>
          <w:bCs/>
          <w:cs/>
        </w:rPr>
      </w:pPr>
      <w:r w:rsidRPr="00164F0B">
        <w:rPr>
          <w:rFonts w:ascii="Browallia New" w:hAnsi="Browallia New" w:cs="Browallia New"/>
          <w:b/>
          <w:bCs/>
          <w:cs/>
        </w:rPr>
        <w:t>นโยบายการบัญชี</w:t>
      </w:r>
      <w:r w:rsidR="009B3A3A" w:rsidRPr="00164F0B">
        <w:rPr>
          <w:rFonts w:ascii="Browallia New" w:hAnsi="Browallia New" w:cs="Browallia New"/>
          <w:b/>
          <w:bCs/>
          <w:cs/>
        </w:rPr>
        <w:t>ที่มีสาระสำคัญ</w:t>
      </w:r>
    </w:p>
    <w:p w14:paraId="17262851" w14:textId="77777777" w:rsidR="00606869" w:rsidRPr="00164F0B" w:rsidRDefault="00606869" w:rsidP="009F3E0D">
      <w:pPr>
        <w:ind w:left="540"/>
        <w:rPr>
          <w:rFonts w:ascii="Browallia New" w:hAnsi="Browallia New" w:cs="Browallia New"/>
          <w:snapToGrid w:val="0"/>
        </w:rPr>
      </w:pPr>
    </w:p>
    <w:p w14:paraId="6734E0F7" w14:textId="777F3994" w:rsidR="000A35F9" w:rsidRPr="00164F0B" w:rsidRDefault="00804C1E" w:rsidP="009F3E0D">
      <w:pPr>
        <w:ind w:left="540" w:hanging="540"/>
        <w:rPr>
          <w:rFonts w:ascii="Browallia New" w:hAnsi="Browallia New" w:cs="Browallia New"/>
          <w:b/>
          <w:bCs/>
          <w:snapToGrid w:val="0"/>
        </w:rPr>
      </w:pPr>
      <w:r w:rsidRPr="00164F0B">
        <w:rPr>
          <w:rFonts w:ascii="Browallia New" w:hAnsi="Browallia New" w:cs="Browallia New"/>
          <w:b/>
          <w:bCs/>
          <w:snapToGrid w:val="0"/>
          <w:lang w:val="en-GB"/>
        </w:rPr>
        <w:t>5</w:t>
      </w:r>
      <w:r w:rsidR="000A35F9" w:rsidRPr="00164F0B">
        <w:rPr>
          <w:rFonts w:ascii="Browallia New" w:hAnsi="Browallia New" w:cs="Browallia New"/>
          <w:b/>
          <w:bCs/>
          <w:snapToGrid w:val="0"/>
        </w:rPr>
        <w:t>.</w:t>
      </w:r>
      <w:r w:rsidRPr="00164F0B">
        <w:rPr>
          <w:rFonts w:ascii="Browallia New" w:hAnsi="Browallia New" w:cs="Browallia New"/>
          <w:b/>
          <w:bCs/>
          <w:snapToGrid w:val="0"/>
          <w:lang w:val="en-GB"/>
        </w:rPr>
        <w:t>1</w:t>
      </w:r>
      <w:r w:rsidR="000A35F9" w:rsidRPr="00164F0B">
        <w:rPr>
          <w:rFonts w:ascii="Browallia New" w:hAnsi="Browallia New" w:cs="Browallia New"/>
          <w:b/>
          <w:bCs/>
          <w:snapToGrid w:val="0"/>
        </w:rPr>
        <w:tab/>
      </w:r>
      <w:r w:rsidR="000A35F9" w:rsidRPr="00164F0B">
        <w:rPr>
          <w:rFonts w:ascii="Browallia New" w:hAnsi="Browallia New" w:cs="Browallia New"/>
          <w:b/>
          <w:bCs/>
          <w:snapToGrid w:val="0"/>
          <w:cs/>
        </w:rPr>
        <w:t>เงินสดและรายการเทียบเท่าเงินสด</w:t>
      </w:r>
    </w:p>
    <w:p w14:paraId="2348C99A" w14:textId="77777777" w:rsidR="00357886" w:rsidRPr="00164F0B" w:rsidRDefault="00357886" w:rsidP="009F3E0D">
      <w:pPr>
        <w:ind w:left="540"/>
        <w:jc w:val="thaiDistribute"/>
        <w:rPr>
          <w:rFonts w:ascii="Browallia New" w:hAnsi="Browallia New" w:cs="Browallia New"/>
          <w:spacing w:val="-4"/>
        </w:rPr>
      </w:pPr>
    </w:p>
    <w:p w14:paraId="151FD9A5" w14:textId="07645D4B" w:rsidR="000A35F9" w:rsidRPr="00164F0B" w:rsidRDefault="000A35F9" w:rsidP="009F3E0D">
      <w:pPr>
        <w:ind w:left="540"/>
        <w:jc w:val="thaiDistribute"/>
        <w:rPr>
          <w:rFonts w:ascii="Browallia New" w:hAnsi="Browallia New" w:cs="Browallia New"/>
        </w:rPr>
      </w:pPr>
      <w:r w:rsidRPr="00164F0B">
        <w:rPr>
          <w:rFonts w:ascii="Browallia New" w:hAnsi="Browallia New" w:cs="Browallia New"/>
          <w:spacing w:val="-4"/>
          <w:cs/>
        </w:rPr>
        <w:t xml:space="preserve">เงินสดและรายการเทียบเท่าเงินสด </w:t>
      </w:r>
      <w:r w:rsidR="00D630D4" w:rsidRPr="00164F0B">
        <w:rPr>
          <w:rFonts w:ascii="Browallia New" w:hAnsi="Browallia New" w:cs="Browallia New" w:hint="cs"/>
          <w:spacing w:val="-4"/>
          <w:cs/>
        </w:rPr>
        <w:t>ประกอบด้วย</w:t>
      </w:r>
      <w:r w:rsidRPr="00164F0B">
        <w:rPr>
          <w:rFonts w:ascii="Browallia New" w:hAnsi="Browallia New" w:cs="Browallia New"/>
          <w:spacing w:val="-4"/>
          <w:cs/>
        </w:rPr>
        <w:t xml:space="preserve"> เงินสดและเงินฝากธนาคารและเงินลงทุนระยะสั้นที่มีสภาพคล่องสูง</w:t>
      </w:r>
      <w:r w:rsidRPr="00164F0B">
        <w:rPr>
          <w:rFonts w:ascii="Browallia New" w:hAnsi="Browallia New" w:cs="Browallia New"/>
          <w:cs/>
        </w:rPr>
        <w:t xml:space="preserve"> </w:t>
      </w:r>
      <w:r w:rsidRPr="00164F0B">
        <w:rPr>
          <w:rFonts w:ascii="Browallia New" w:hAnsi="Browallia New" w:cs="Browallia New"/>
          <w:spacing w:val="-4"/>
          <w:cs/>
        </w:rPr>
        <w:t>ซึ่งถึงกำหนดจ่ายคืนภายใน</w:t>
      </w:r>
      <w:r w:rsidRPr="00164F0B">
        <w:rPr>
          <w:rFonts w:ascii="Browallia New" w:hAnsi="Browallia New" w:cs="Browallia New"/>
          <w:cs/>
        </w:rPr>
        <w:t xml:space="preserve">ระยะเวลาไม่เกิน </w:t>
      </w:r>
      <w:r w:rsidR="00804C1E" w:rsidRPr="00164F0B">
        <w:rPr>
          <w:rFonts w:ascii="Browallia New" w:hAnsi="Browallia New" w:cs="Browallia New"/>
          <w:lang w:val="en-GB"/>
        </w:rPr>
        <w:t>3</w:t>
      </w:r>
      <w:r w:rsidRPr="00164F0B">
        <w:rPr>
          <w:rFonts w:ascii="Browallia New" w:hAnsi="Browallia New" w:cs="Browallia New"/>
          <w:cs/>
        </w:rPr>
        <w:t xml:space="preserve"> เดือนนับจากวันที่ได้มาและไม่มีข้อจำกัดในการเบิกใช้</w:t>
      </w:r>
    </w:p>
    <w:p w14:paraId="327B2B81" w14:textId="77777777" w:rsidR="00357886" w:rsidRPr="00164F0B" w:rsidRDefault="00357886" w:rsidP="009F3E0D">
      <w:pPr>
        <w:ind w:left="540"/>
        <w:jc w:val="thaiDistribute"/>
        <w:rPr>
          <w:rFonts w:ascii="Browallia New" w:hAnsi="Browallia New" w:cs="Browallia New"/>
        </w:rPr>
      </w:pPr>
    </w:p>
    <w:p w14:paraId="2DE5620D" w14:textId="778BCB3C" w:rsidR="00606869" w:rsidRPr="00164F0B" w:rsidRDefault="00804C1E" w:rsidP="009F3E0D">
      <w:pPr>
        <w:ind w:left="540" w:hanging="540"/>
        <w:rPr>
          <w:rFonts w:ascii="Browallia New" w:hAnsi="Browallia New" w:cs="Browallia New"/>
          <w:b/>
          <w:bCs/>
          <w:snapToGrid w:val="0"/>
        </w:rPr>
      </w:pPr>
      <w:r w:rsidRPr="00164F0B">
        <w:rPr>
          <w:rFonts w:ascii="Browallia New" w:hAnsi="Browallia New" w:cs="Browallia New"/>
          <w:b/>
          <w:bCs/>
          <w:snapToGrid w:val="0"/>
          <w:lang w:val="en-GB"/>
        </w:rPr>
        <w:t>5</w:t>
      </w:r>
      <w:r w:rsidR="00606869" w:rsidRPr="00164F0B">
        <w:rPr>
          <w:rFonts w:ascii="Browallia New" w:hAnsi="Browallia New" w:cs="Browallia New"/>
          <w:b/>
          <w:bCs/>
          <w:snapToGrid w:val="0"/>
        </w:rPr>
        <w:t>.</w:t>
      </w:r>
      <w:r w:rsidRPr="00164F0B">
        <w:rPr>
          <w:rFonts w:ascii="Browallia New" w:hAnsi="Browallia New" w:cs="Browallia New"/>
          <w:b/>
          <w:bCs/>
          <w:snapToGrid w:val="0"/>
          <w:lang w:val="en-GB"/>
        </w:rPr>
        <w:t>2</w:t>
      </w:r>
      <w:r w:rsidR="00606869" w:rsidRPr="00164F0B">
        <w:rPr>
          <w:rFonts w:ascii="Browallia New" w:hAnsi="Browallia New" w:cs="Browallia New"/>
          <w:b/>
          <w:bCs/>
          <w:snapToGrid w:val="0"/>
        </w:rPr>
        <w:tab/>
      </w:r>
      <w:r w:rsidR="00606869" w:rsidRPr="00164F0B">
        <w:rPr>
          <w:rFonts w:ascii="Browallia New" w:hAnsi="Browallia New" w:cs="Browallia New"/>
          <w:b/>
          <w:bCs/>
          <w:snapToGrid w:val="0"/>
          <w:cs/>
        </w:rPr>
        <w:t>สัญญาประกันภัยและสัญญาประกันภัยต่อ</w:t>
      </w:r>
    </w:p>
    <w:p w14:paraId="53EF5028" w14:textId="77777777" w:rsidR="00606869" w:rsidRPr="00164F0B" w:rsidRDefault="00606869" w:rsidP="009F3E0D">
      <w:pPr>
        <w:ind w:left="540"/>
        <w:jc w:val="thaiDistribute"/>
        <w:rPr>
          <w:rFonts w:ascii="Browallia New" w:hAnsi="Browallia New" w:cs="Browallia New"/>
        </w:rPr>
      </w:pPr>
    </w:p>
    <w:p w14:paraId="63A770ED" w14:textId="77777777" w:rsidR="008719E8" w:rsidRPr="00164F0B" w:rsidRDefault="008719E8" w:rsidP="009F3E0D">
      <w:pPr>
        <w:ind w:left="540"/>
        <w:jc w:val="thaiDistribute"/>
        <w:rPr>
          <w:rFonts w:ascii="Browallia New" w:hAnsi="Browallia New" w:cs="Browallia New"/>
        </w:rPr>
      </w:pPr>
      <w:r w:rsidRPr="00164F0B">
        <w:rPr>
          <w:rFonts w:ascii="Browallia New" w:hAnsi="Browallia New" w:cs="Browallia New"/>
          <w:cs/>
        </w:rPr>
        <w:t xml:space="preserve">บริษัทออกสัญญาโอนความเสี่ยงด้านประกันภัย </w:t>
      </w:r>
    </w:p>
    <w:p w14:paraId="29A40E17" w14:textId="77777777" w:rsidR="008719E8" w:rsidRPr="00164F0B" w:rsidRDefault="008719E8" w:rsidP="009F3E0D">
      <w:pPr>
        <w:ind w:left="540"/>
        <w:jc w:val="thaiDistribute"/>
        <w:rPr>
          <w:rFonts w:ascii="Browallia New" w:hAnsi="Browallia New" w:cs="Browallia New"/>
          <w:cs/>
        </w:rPr>
      </w:pPr>
    </w:p>
    <w:p w14:paraId="15BD419B" w14:textId="77777777" w:rsidR="008719E8" w:rsidRPr="00164F0B" w:rsidRDefault="008719E8" w:rsidP="009F3E0D">
      <w:pPr>
        <w:tabs>
          <w:tab w:val="left" w:pos="540"/>
        </w:tabs>
        <w:ind w:left="540"/>
        <w:jc w:val="thaiDistribute"/>
        <w:rPr>
          <w:rFonts w:ascii="Browallia New" w:hAnsi="Browallia New" w:cs="Browallia New"/>
        </w:rPr>
      </w:pPr>
      <w:r w:rsidRPr="00164F0B">
        <w:rPr>
          <w:rFonts w:ascii="Browallia New" w:hAnsi="Browallia New" w:cs="Browallia New"/>
          <w:spacing w:val="-4"/>
          <w:cs/>
        </w:rPr>
        <w:t>สัญญาประกันภัยคือสัญญาที่โอนความเสี่ยงด้านการประกันภัยที่มีนัยสำคัญ สัญญาประกันภัยที่บริษัท (ผู้รับประกันภัย) ยอมรับความเสี่ยง</w:t>
      </w:r>
      <w:r w:rsidRPr="00164F0B">
        <w:rPr>
          <w:rFonts w:ascii="Browallia New" w:hAnsi="Browallia New" w:cs="Browallia New"/>
          <w:cs/>
        </w:rPr>
        <w:t>ด้านประกันภัยอย่างมีนัยสำคัญจากบุคคลอื่น (ผู้เอาประกันภัย) โดยตกลงชดใช้ค่าสินไหมทดแทนแก่ผู้เอาประกันภัย หากเหตุการณ์</w:t>
      </w:r>
      <w:r w:rsidRPr="00164F0B">
        <w:rPr>
          <w:rFonts w:ascii="Browallia New" w:hAnsi="Browallia New" w:cs="Browallia New"/>
          <w:cs/>
        </w:rPr>
        <w:br/>
        <w:t>ในอนาคตที่ไม่แน่นอน (เหตุการณ์ที่เอาประกันภัย) เกิดผลกระทบในทางลบต่อผู้เอาประกันภัย ตามแนวปฏิบัติทั่วไปบริษัทจะเป็น</w:t>
      </w:r>
      <w:r w:rsidRPr="00164F0B">
        <w:rPr>
          <w:rFonts w:ascii="Browallia New" w:hAnsi="Browallia New" w:cs="Browallia New"/>
          <w:cs/>
        </w:rPr>
        <w:br/>
        <w:t>ผู้พิจารณาว่า มีความเสี่ยงด้านประกันภัยที่มีนัยสำคัญหรือไม่ โดยเปรียบเทียบผลประโยชน์ที่จ่ายกับผลประโยชน์ที่จ่ายหากเหตุการณ์</w:t>
      </w:r>
      <w:r w:rsidRPr="00164F0B">
        <w:rPr>
          <w:rFonts w:ascii="Browallia New" w:hAnsi="Browallia New" w:cs="Browallia New"/>
          <w:cs/>
        </w:rPr>
        <w:br/>
        <w:t>ที่เอาประกันภัยไม่เกิดขึ้น</w:t>
      </w:r>
    </w:p>
    <w:p w14:paraId="188A8218" w14:textId="77777777" w:rsidR="008719E8" w:rsidRPr="00164F0B" w:rsidRDefault="008719E8" w:rsidP="009F3E0D">
      <w:pPr>
        <w:ind w:left="540"/>
        <w:jc w:val="thaiDistribute"/>
        <w:rPr>
          <w:rFonts w:ascii="Browallia New" w:hAnsi="Browallia New" w:cs="Browallia New"/>
        </w:rPr>
      </w:pPr>
    </w:p>
    <w:p w14:paraId="14ADA1B2" w14:textId="77777777" w:rsidR="008719E8" w:rsidRPr="00164F0B" w:rsidRDefault="008719E8" w:rsidP="009F3E0D">
      <w:pPr>
        <w:ind w:left="540"/>
        <w:jc w:val="thaiDistribute"/>
        <w:rPr>
          <w:rFonts w:ascii="Browallia New" w:hAnsi="Browallia New" w:cs="Browallia New"/>
        </w:rPr>
      </w:pPr>
      <w:r w:rsidRPr="00164F0B">
        <w:rPr>
          <w:rFonts w:ascii="Browallia New" w:hAnsi="Browallia New" w:cs="Browallia New"/>
          <w:cs/>
        </w:rPr>
        <w:t xml:space="preserve">สัญญาลงทุนคือสัญญาที่ไม่ได้โอนความเสี่ยงด้านประกันภัยที่มีนัยสำคัญ </w:t>
      </w:r>
    </w:p>
    <w:p w14:paraId="6420EE5F" w14:textId="77777777" w:rsidR="008719E8" w:rsidRPr="00164F0B" w:rsidRDefault="008719E8" w:rsidP="009F3E0D">
      <w:pPr>
        <w:ind w:left="540"/>
        <w:jc w:val="thaiDistribute"/>
        <w:rPr>
          <w:rFonts w:ascii="Browallia New" w:hAnsi="Browallia New" w:cs="Browallia New"/>
        </w:rPr>
      </w:pPr>
    </w:p>
    <w:p w14:paraId="5E65A201" w14:textId="40126CE6" w:rsidR="008719E8" w:rsidRPr="00164F0B" w:rsidRDefault="008719E8" w:rsidP="009F3E0D">
      <w:pPr>
        <w:ind w:left="540"/>
        <w:jc w:val="thaiDistribute"/>
        <w:rPr>
          <w:rFonts w:ascii="Browallia New" w:hAnsi="Browallia New" w:cs="Browallia New"/>
        </w:rPr>
      </w:pPr>
      <w:r w:rsidRPr="00164F0B">
        <w:rPr>
          <w:rFonts w:ascii="Browallia New" w:hAnsi="Browallia New" w:cs="Browallia New"/>
          <w:cs/>
        </w:rPr>
        <w:t>เมื่อสัญญาประกันภัยมีทั้งองค์ประกอบความเสี่ยงทางการเงินและองค์ประกอบความเสี่ยงด้านประกันภัยที่มีนัยสำคัญ และกระแสเงินสดจากทั้งสององค์ประกอบสามารถแยกออกจากกัน มีความแตกต่างกัน และสามารถวัดมูลค่าได้อย่างน่าเชื่อถือ มูลค่าของแต่ละองค์ประกอบของสัญญาจะถูกแยกจากกัน เบี้ยประกันภัยที่เกี่ยวข้องกับองค์ประกอบความเสี่ยงด้านการประกันภัยจะถูกพิจารณา</w:t>
      </w:r>
      <w:r w:rsidR="00606539" w:rsidRPr="00164F0B">
        <w:rPr>
          <w:rFonts w:ascii="Browallia New" w:hAnsi="Browallia New" w:cs="Browallia New"/>
          <w:cs/>
        </w:rPr>
        <w:t xml:space="preserve">      </w:t>
      </w:r>
      <w:r w:rsidRPr="00164F0B">
        <w:rPr>
          <w:rFonts w:ascii="Browallia New" w:hAnsi="Browallia New" w:cs="Browallia New"/>
          <w:cs/>
        </w:rPr>
        <w:t>ตามเกณฑ์สัญญาประกันภัย และองค์ประกอบที่เหลือจะถูกพิจารณาคล้ายกับเงินฝากและแสดงในงบฐานะการเงินคล้ายกับสัญญาลงทุน</w:t>
      </w:r>
    </w:p>
    <w:p w14:paraId="34CDA4AF" w14:textId="77777777" w:rsidR="008719E8" w:rsidRPr="00164F0B" w:rsidRDefault="008719E8" w:rsidP="009F3E0D">
      <w:pPr>
        <w:ind w:left="540"/>
        <w:jc w:val="thaiDistribute"/>
        <w:rPr>
          <w:rFonts w:ascii="Browallia New" w:hAnsi="Browallia New" w:cs="Browallia New"/>
        </w:rPr>
      </w:pPr>
    </w:p>
    <w:p w14:paraId="528688BC" w14:textId="77777777" w:rsidR="008719E8" w:rsidRPr="00164F0B" w:rsidRDefault="008719E8" w:rsidP="009F3E0D">
      <w:pPr>
        <w:pStyle w:val="ListParagraph"/>
        <w:numPr>
          <w:ilvl w:val="0"/>
          <w:numId w:val="32"/>
        </w:numPr>
        <w:ind w:left="1080" w:hanging="540"/>
        <w:contextualSpacing w:val="0"/>
        <w:jc w:val="thaiDistribute"/>
        <w:rPr>
          <w:rFonts w:ascii="Browallia New" w:hAnsi="Browallia New" w:cs="Browallia New"/>
          <w:b/>
          <w:bCs/>
          <w:szCs w:val="24"/>
        </w:rPr>
      </w:pPr>
      <w:r w:rsidRPr="00164F0B">
        <w:rPr>
          <w:rFonts w:ascii="Browallia New" w:hAnsi="Browallia New" w:cs="Browallia New"/>
          <w:b/>
          <w:bCs/>
          <w:szCs w:val="24"/>
          <w:cs/>
        </w:rPr>
        <w:t>การแยกองค์ประกอบจากสัญญาประกันภัย</w:t>
      </w:r>
    </w:p>
    <w:p w14:paraId="0E387F39" w14:textId="77777777" w:rsidR="008719E8" w:rsidRPr="00164F0B" w:rsidRDefault="008719E8" w:rsidP="009F3E0D">
      <w:pPr>
        <w:ind w:left="1080"/>
        <w:jc w:val="thaiDistribute"/>
        <w:rPr>
          <w:rFonts w:ascii="Browallia New" w:hAnsi="Browallia New" w:cs="Browallia New"/>
          <w:cs/>
        </w:rPr>
      </w:pPr>
    </w:p>
    <w:p w14:paraId="287568E7" w14:textId="3DF29B3A"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บริษัทประเมินผลิตภัณฑ์ประกันภัยและประกันภัยต่อเพื่อพิจารณาว่า สัญญามีองค์ประกอบที่แตกต่างกันซึ่งต้องแยกออกและ</w:t>
      </w:r>
      <w:r w:rsidRPr="00164F0B">
        <w:rPr>
          <w:rFonts w:ascii="Browallia New" w:hAnsi="Browallia New" w:cs="Browallia New"/>
          <w:cs/>
        </w:rPr>
        <w:br/>
        <w:t xml:space="preserve">ไม่อยู่ภายใต้ </w:t>
      </w:r>
      <w:r w:rsidRPr="00164F0B">
        <w:rPr>
          <w:rFonts w:ascii="Browallia New" w:hAnsi="Browallia New" w:cs="Browallia New"/>
        </w:rPr>
        <w:t>TFRS</w:t>
      </w:r>
      <w:r w:rsidR="00804C1E" w:rsidRPr="00164F0B">
        <w:rPr>
          <w:rFonts w:ascii="Browallia New" w:hAnsi="Browallia New" w:cs="Browallia New"/>
          <w:lang w:val="en-GB"/>
        </w:rPr>
        <w:t>17</w:t>
      </w:r>
      <w:r w:rsidRPr="00164F0B">
        <w:rPr>
          <w:rFonts w:ascii="Browallia New" w:hAnsi="Browallia New" w:cs="Browallia New"/>
          <w:cs/>
        </w:rPr>
        <w:t xml:space="preserve"> หรือไม่ หลังจากแยกองค์ประกอบที่แตกต่างออกไปแล้ว บริษัทใช้ </w:t>
      </w:r>
      <w:r w:rsidRPr="00164F0B">
        <w:rPr>
          <w:rFonts w:ascii="Browallia New" w:hAnsi="Browallia New" w:cs="Browallia New"/>
        </w:rPr>
        <w:t>TFRS</w:t>
      </w:r>
      <w:r w:rsidR="00804C1E" w:rsidRPr="00164F0B">
        <w:rPr>
          <w:rFonts w:ascii="Browallia New" w:hAnsi="Browallia New" w:cs="Browallia New"/>
          <w:lang w:val="en-GB"/>
        </w:rPr>
        <w:t>17</w:t>
      </w:r>
      <w:r w:rsidRPr="00164F0B">
        <w:rPr>
          <w:rFonts w:ascii="Browallia New" w:hAnsi="Browallia New" w:cs="Browallia New"/>
          <w:cs/>
        </w:rPr>
        <w:t xml:space="preserve"> กับองค์ประกอบที่เหลือสำหรับสัญญาประกันภัย ปัจจุบันบริษัทไม่มีสัญญาที่ต้องดำเนินการแยกหรือรวมกันของสัญญาเพิ่มเติม</w:t>
      </w:r>
    </w:p>
    <w:p w14:paraId="3B462C6D" w14:textId="77777777" w:rsidR="008719E8" w:rsidRPr="00164F0B" w:rsidRDefault="008719E8" w:rsidP="009F3E0D">
      <w:pPr>
        <w:ind w:left="1080"/>
        <w:jc w:val="thaiDistribute"/>
        <w:rPr>
          <w:rFonts w:ascii="Browallia New" w:hAnsi="Browallia New" w:cs="Browallia New"/>
        </w:rPr>
      </w:pPr>
    </w:p>
    <w:p w14:paraId="0E232885" w14:textId="07C8C413"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สัญญาประกันภัยที่มีการจ่ายคืนเงิน (</w:t>
      </w:r>
      <w:r w:rsidRPr="00164F0B">
        <w:rPr>
          <w:rFonts w:ascii="Browallia New" w:hAnsi="Browallia New" w:cs="Browallia New"/>
        </w:rPr>
        <w:t xml:space="preserve">Refund) </w:t>
      </w:r>
      <w:r w:rsidRPr="00164F0B">
        <w:rPr>
          <w:rFonts w:ascii="Browallia New" w:hAnsi="Browallia New" w:cs="Browallia New"/>
          <w:cs/>
        </w:rPr>
        <w:t xml:space="preserve">ไม่ได้แยกออกจากกันภายใต้ </w:t>
      </w:r>
      <w:r w:rsidRPr="00164F0B">
        <w:rPr>
          <w:rFonts w:ascii="Browallia New" w:hAnsi="Browallia New" w:cs="Browallia New"/>
        </w:rPr>
        <w:t>TFRS</w:t>
      </w:r>
      <w:r w:rsidR="00804C1E" w:rsidRPr="00164F0B">
        <w:rPr>
          <w:rFonts w:ascii="Browallia New" w:hAnsi="Browallia New" w:cs="Browallia New"/>
          <w:lang w:val="en-GB"/>
        </w:rPr>
        <w:t>17</w:t>
      </w:r>
      <w:r w:rsidRPr="00164F0B">
        <w:rPr>
          <w:rFonts w:ascii="Browallia New" w:hAnsi="Browallia New" w:cs="Browallia New"/>
          <w:cs/>
        </w:rPr>
        <w:t xml:space="preserve"> การจ่ายคืนเงินให้กับผู้เอาประกันภัยในทุก</w:t>
      </w:r>
      <w:r w:rsidRPr="00164F0B">
        <w:rPr>
          <w:rFonts w:ascii="Browallia New" w:hAnsi="Browallia New" w:cs="Browallia New"/>
          <w:spacing w:val="-2"/>
          <w:cs/>
        </w:rPr>
        <w:t>กรณีจะถือเป็นองค์ประกอบการลงทุน</w:t>
      </w:r>
      <w:r w:rsidRPr="00164F0B">
        <w:rPr>
          <w:rFonts w:ascii="Browallia New" w:hAnsi="Browallia New" w:cs="Browallia New"/>
          <w:spacing w:val="-2"/>
        </w:rPr>
        <w:t xml:space="preserve"> (Non-Distinct Investment Component) </w:t>
      </w:r>
      <w:r w:rsidRPr="00164F0B">
        <w:rPr>
          <w:rFonts w:ascii="Browallia New" w:hAnsi="Browallia New" w:cs="Browallia New"/>
          <w:spacing w:val="-2"/>
          <w:cs/>
        </w:rPr>
        <w:t>และถูกวัดมูลค่าเป็นส่วนหนึ่งของสัญญาประกันภัย</w:t>
      </w:r>
    </w:p>
    <w:p w14:paraId="75D61E66" w14:textId="77777777" w:rsidR="008719E8" w:rsidRPr="00164F0B" w:rsidRDefault="008719E8" w:rsidP="009F3E0D">
      <w:pPr>
        <w:ind w:left="1080"/>
        <w:rPr>
          <w:rFonts w:ascii="Browallia New" w:hAnsi="Browallia New" w:cs="Browallia New"/>
          <w:b/>
          <w:bCs/>
        </w:rPr>
      </w:pPr>
    </w:p>
    <w:p w14:paraId="32593614" w14:textId="77777777" w:rsidR="008719E8" w:rsidRPr="00164F0B" w:rsidRDefault="008719E8" w:rsidP="009F3E0D">
      <w:pPr>
        <w:pStyle w:val="ListParagraph"/>
        <w:numPr>
          <w:ilvl w:val="0"/>
          <w:numId w:val="32"/>
        </w:numPr>
        <w:ind w:left="1080" w:hanging="540"/>
        <w:contextualSpacing w:val="0"/>
        <w:jc w:val="thaiDistribute"/>
        <w:rPr>
          <w:rFonts w:ascii="Browallia New" w:hAnsi="Browallia New" w:cs="Browallia New"/>
          <w:b/>
          <w:bCs/>
          <w:szCs w:val="24"/>
        </w:rPr>
      </w:pPr>
      <w:r w:rsidRPr="00164F0B">
        <w:rPr>
          <w:rFonts w:ascii="Browallia New" w:hAnsi="Browallia New" w:cs="Browallia New"/>
          <w:b/>
          <w:bCs/>
          <w:szCs w:val="24"/>
          <w:cs/>
        </w:rPr>
        <w:t>ระดับของการรวบกลุ่มสัญญาประกันภัย</w:t>
      </w:r>
    </w:p>
    <w:p w14:paraId="237C5D08" w14:textId="77777777" w:rsidR="008719E8" w:rsidRPr="00164F0B" w:rsidRDefault="008719E8" w:rsidP="009F3E0D">
      <w:pPr>
        <w:ind w:left="1080"/>
        <w:jc w:val="thaiDistribute"/>
        <w:rPr>
          <w:rFonts w:ascii="Browallia New" w:hAnsi="Browallia New" w:cs="Browallia New"/>
        </w:rPr>
      </w:pPr>
    </w:p>
    <w:p w14:paraId="7509C57C" w14:textId="1E83A7F4"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spacing w:val="-4"/>
          <w:cs/>
        </w:rPr>
        <w:t>สัญญาประกันภัยจะถูกรวบกลุ่มเพื่อ</w:t>
      </w:r>
      <w:r w:rsidR="00B602B4" w:rsidRPr="00164F0B">
        <w:rPr>
          <w:rFonts w:ascii="Browallia New" w:hAnsi="Browallia New" w:cs="Browallia New" w:hint="cs"/>
          <w:spacing w:val="-4"/>
          <w:cs/>
        </w:rPr>
        <w:t>การ</w:t>
      </w:r>
      <w:r w:rsidRPr="00164F0B">
        <w:rPr>
          <w:rFonts w:ascii="Browallia New" w:hAnsi="Browallia New" w:cs="Browallia New"/>
          <w:spacing w:val="-4"/>
          <w:cs/>
        </w:rPr>
        <w:t xml:space="preserve">วัดมูลค่า กลุ่มของสัญญาประกันภัยถูกกําหนดโดยการระบุพอร์ตโฟลิโอของสัญญาประกันภัย </w:t>
      </w:r>
      <w:r w:rsidRPr="00164F0B">
        <w:rPr>
          <w:rFonts w:ascii="Browallia New" w:hAnsi="Browallia New" w:cs="Browallia New"/>
          <w:spacing w:val="-4"/>
          <w:cs/>
        </w:rPr>
        <w:br/>
        <w:t>ซึ่</w:t>
      </w:r>
      <w:r w:rsidRPr="00164F0B">
        <w:rPr>
          <w:rFonts w:ascii="Browallia New" w:hAnsi="Browallia New" w:cs="Browallia New"/>
          <w:cs/>
        </w:rPr>
        <w:t>งแต่ละกลุ่มสัญญาประกอบด้วยสัญญาที่มีความเสี่ยงคล้ายคลึงกันและบริหารร่วมกัน และแบ่งแต่ละพอร์ตโฟลิโอออกเป็น</w:t>
      </w:r>
      <w:r w:rsidRPr="00164F0B">
        <w:rPr>
          <w:rFonts w:ascii="Browallia New" w:hAnsi="Browallia New" w:cs="Browallia New"/>
          <w:cs/>
        </w:rPr>
        <w:br/>
        <w:t>กลุ่มตามปี</w:t>
      </w:r>
      <w:r w:rsidRPr="00164F0B">
        <w:rPr>
          <w:rFonts w:ascii="Browallia New" w:hAnsi="Browallia New" w:cs="Browallia New"/>
        </w:rPr>
        <w:t xml:space="preserve"> (Annual Cohort) </w:t>
      </w:r>
      <w:r w:rsidRPr="00164F0B">
        <w:rPr>
          <w:rFonts w:ascii="Browallia New" w:hAnsi="Browallia New" w:cs="Browallia New"/>
          <w:cs/>
        </w:rPr>
        <w:t xml:space="preserve">และตามความสามารถในการทํากําไรของสัญญา: </w:t>
      </w:r>
    </w:p>
    <w:p w14:paraId="12EA0E20" w14:textId="77777777" w:rsidR="008719E8" w:rsidRPr="00164F0B" w:rsidRDefault="008719E8" w:rsidP="009F3E0D">
      <w:pPr>
        <w:ind w:left="1080"/>
        <w:jc w:val="thaiDistribute"/>
        <w:rPr>
          <w:rFonts w:ascii="Browallia New" w:hAnsi="Browallia New" w:cs="Browallia New"/>
        </w:rPr>
      </w:pPr>
    </w:p>
    <w:p w14:paraId="382CA0A4" w14:textId="77777777" w:rsidR="008719E8" w:rsidRPr="00164F0B" w:rsidRDefault="008719E8" w:rsidP="009F3E0D">
      <w:pPr>
        <w:numPr>
          <w:ilvl w:val="0"/>
          <w:numId w:val="8"/>
        </w:numPr>
        <w:ind w:left="1080" w:firstLine="0"/>
        <w:jc w:val="thaiDistribute"/>
        <w:rPr>
          <w:rFonts w:ascii="Browallia New" w:hAnsi="Browallia New" w:cs="Browallia New"/>
          <w:spacing w:val="-4"/>
        </w:rPr>
      </w:pPr>
      <w:r w:rsidRPr="00164F0B">
        <w:rPr>
          <w:rFonts w:ascii="Browallia New" w:hAnsi="Browallia New" w:cs="Browallia New"/>
          <w:spacing w:val="-4"/>
          <w:cs/>
        </w:rPr>
        <w:t>กลุ่มของสัญญาที่สร้างภาระ เมื่อรับรู้รายการเมื่อเริ่มแรก</w:t>
      </w:r>
    </w:p>
    <w:p w14:paraId="231B8434" w14:textId="77777777" w:rsidR="008719E8" w:rsidRPr="00164F0B" w:rsidRDefault="008719E8" w:rsidP="009F3E0D">
      <w:pPr>
        <w:numPr>
          <w:ilvl w:val="0"/>
          <w:numId w:val="8"/>
        </w:numPr>
        <w:ind w:left="1080" w:firstLine="0"/>
        <w:jc w:val="thaiDistribute"/>
        <w:rPr>
          <w:rFonts w:ascii="Browallia New" w:hAnsi="Browallia New" w:cs="Browallia New"/>
          <w:spacing w:val="-4"/>
        </w:rPr>
      </w:pPr>
      <w:r w:rsidRPr="00164F0B">
        <w:rPr>
          <w:rFonts w:ascii="Browallia New" w:hAnsi="Browallia New" w:cs="Browallia New"/>
          <w:spacing w:val="-4"/>
          <w:cs/>
        </w:rPr>
        <w:t xml:space="preserve">กลุ่มของสัญญาที่เมื่อรับรู้รายการเมื่อเริ่มแรก ไม่มีความเป็นไปได้ที่มีนัยสำคัญที่จะกลายเป็นสัญญาที่สร้างภาระในภายหลังหรือ </w:t>
      </w:r>
    </w:p>
    <w:p w14:paraId="71AB8373" w14:textId="77777777" w:rsidR="008719E8" w:rsidRPr="00164F0B" w:rsidRDefault="008719E8" w:rsidP="009F3E0D">
      <w:pPr>
        <w:numPr>
          <w:ilvl w:val="0"/>
          <w:numId w:val="8"/>
        </w:numPr>
        <w:ind w:left="1080" w:firstLine="0"/>
        <w:jc w:val="thaiDistribute"/>
        <w:rPr>
          <w:rFonts w:ascii="Browallia New" w:hAnsi="Browallia New" w:cs="Browallia New"/>
        </w:rPr>
      </w:pPr>
      <w:r w:rsidRPr="00164F0B">
        <w:rPr>
          <w:rFonts w:ascii="Browallia New" w:hAnsi="Browallia New" w:cs="Browallia New"/>
          <w:spacing w:val="-4"/>
          <w:cs/>
        </w:rPr>
        <w:t>กลุ่มของสัญญา</w:t>
      </w:r>
      <w:r w:rsidRPr="00164F0B">
        <w:rPr>
          <w:rFonts w:ascii="Browallia New" w:hAnsi="Browallia New" w:cs="Browallia New"/>
          <w:cs/>
        </w:rPr>
        <w:t xml:space="preserve">ที่เหลืออยู่ในพอร์ตโฟลิโอ </w:t>
      </w:r>
    </w:p>
    <w:p w14:paraId="5AFACBB9" w14:textId="5033A46A" w:rsidR="00AB02A9" w:rsidRPr="00164F0B" w:rsidRDefault="008719E8" w:rsidP="009F3E0D">
      <w:pPr>
        <w:jc w:val="thaiDistribute"/>
        <w:rPr>
          <w:rFonts w:ascii="Browallia New" w:hAnsi="Browallia New" w:cs="Browallia New"/>
        </w:rPr>
      </w:pPr>
      <w:r w:rsidRPr="00164F0B">
        <w:rPr>
          <w:rFonts w:ascii="Browallia New" w:hAnsi="Browallia New" w:cs="Browallia New"/>
        </w:rPr>
        <w:br w:type="page"/>
      </w:r>
    </w:p>
    <w:p w14:paraId="143E6434"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spacing w:val="-4"/>
          <w:cs/>
        </w:rPr>
        <w:t>ความสามารถในการทํากําไรของกลุ่มสัญญาได้รับการประเมินโดยแบบจําลองการทางคณิตศาสตร์ประกันภัยที่คํานึงถึงธุรกิจที่มีอยู่</w:t>
      </w:r>
      <w:r w:rsidRPr="00164F0B">
        <w:rPr>
          <w:rFonts w:ascii="Browallia New" w:hAnsi="Browallia New" w:cs="Browallia New"/>
          <w:cs/>
        </w:rPr>
        <w:t>และธุรกิจใหม่</w:t>
      </w:r>
    </w:p>
    <w:p w14:paraId="0B57DD2C" w14:textId="1E0BCED2" w:rsidR="00AB02A9" w:rsidRPr="00164F0B" w:rsidRDefault="00AB02A9" w:rsidP="009F3E0D">
      <w:pPr>
        <w:ind w:left="1080"/>
        <w:jc w:val="thaiDistribute"/>
        <w:rPr>
          <w:rFonts w:ascii="Browallia New" w:hAnsi="Browallia New" w:cs="Browallia New"/>
          <w:sz w:val="18"/>
          <w:szCs w:val="18"/>
        </w:rPr>
      </w:pPr>
    </w:p>
    <w:p w14:paraId="392AECF1"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 xml:space="preserve">บริษัทประเมินและติดตามกลุ่มของสัญญาที่สร้างภาระในระดับการรายงานรายผลิตภัณฑ์ตามกฎระเบียบเพื่อให้สอดคล้องกับข้อเท็จจริงและสถานการณ์ และเพื่อลดต้นทุน บริษัทพิจารณาระดับรายงานรายผลิตภัณฑ์ตามกฎระเบียบเป็นกลุ่มของสัญญาที่มีความเสี่ยงการประกันภัยที่คล้ายคลึงกันและบริหารร่วมกัน </w:t>
      </w:r>
    </w:p>
    <w:p w14:paraId="3ED0A2E8" w14:textId="77777777" w:rsidR="008719E8" w:rsidRPr="00164F0B" w:rsidRDefault="008719E8" w:rsidP="009F3E0D">
      <w:pPr>
        <w:ind w:left="1080"/>
        <w:jc w:val="thaiDistribute"/>
        <w:rPr>
          <w:rFonts w:ascii="Browallia New" w:hAnsi="Browallia New" w:cs="Browallia New"/>
          <w:sz w:val="18"/>
          <w:szCs w:val="18"/>
        </w:rPr>
      </w:pPr>
    </w:p>
    <w:p w14:paraId="65067173" w14:textId="46D35782"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สัญญาอื่น</w:t>
      </w:r>
      <w:r w:rsidRPr="00164F0B">
        <w:rPr>
          <w:rFonts w:ascii="Browallia New" w:hAnsi="Browallia New" w:cs="Browallia New"/>
        </w:rPr>
        <w:t xml:space="preserve"> </w:t>
      </w:r>
      <w:r w:rsidRPr="00164F0B">
        <w:rPr>
          <w:rFonts w:ascii="Browallia New" w:hAnsi="Browallia New" w:cs="Browallia New"/>
          <w:cs/>
        </w:rPr>
        <w:t>ๆ</w:t>
      </w:r>
      <w:r w:rsidRPr="00164F0B">
        <w:rPr>
          <w:rFonts w:ascii="Browallia New" w:hAnsi="Browallia New" w:cs="Browallia New"/>
        </w:rPr>
        <w:t xml:space="preserve"> </w:t>
      </w:r>
      <w:r w:rsidRPr="00164F0B">
        <w:rPr>
          <w:rFonts w:ascii="Browallia New" w:hAnsi="Browallia New" w:cs="Browallia New"/>
          <w:cs/>
        </w:rPr>
        <w:t>ที่วัดมูลค่าโดยใช้วิธีการปันส่วนเบี้ยประกันภัย บริษัทมีข้อสมมติว่าไม่มีสัญญาที่สร้างภาระ เมื่อรับรู้รายการเมื่อเริ่มแรกในพอร์ตโฟลิโอ เว้นแต่ว่ามีข้อเท็จจริงและสภาพแวดล้อมที่บ่งชี้เป็นอย่างอื่น หากข้อเท็จจริงและสถานการณ์บ่งชี้ว่า</w:t>
      </w:r>
      <w:r w:rsidR="004A2D28" w:rsidRPr="00164F0B">
        <w:rPr>
          <w:rFonts w:ascii="Browallia New" w:hAnsi="Browallia New" w:cs="Browallia New"/>
        </w:rPr>
        <w:br/>
      </w:r>
      <w:r w:rsidRPr="00164F0B">
        <w:rPr>
          <w:rFonts w:ascii="Browallia New" w:hAnsi="Browallia New" w:cs="Browallia New"/>
          <w:cs/>
        </w:rPr>
        <w:t>มีสัญญาที่สร้างภาระ การประเมินเพิ่มเติมจะถูกดําเนินการเพื่อแยกสัญญาที่สร้างภาระจากสัญญาที่ไม่สร้างภาระ</w:t>
      </w:r>
    </w:p>
    <w:p w14:paraId="433B3A72" w14:textId="77777777" w:rsidR="008719E8" w:rsidRPr="00164F0B" w:rsidRDefault="008719E8" w:rsidP="009F3E0D">
      <w:pPr>
        <w:ind w:left="1080"/>
        <w:jc w:val="thaiDistribute"/>
        <w:rPr>
          <w:rFonts w:ascii="Browallia New" w:hAnsi="Browallia New" w:cs="Browallia New"/>
          <w:sz w:val="18"/>
          <w:szCs w:val="18"/>
        </w:rPr>
      </w:pPr>
    </w:p>
    <w:p w14:paraId="523DEFF2"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ระดับของการรวบกลุ่มสัญญาประกันภัยต่อคล้ายกับสัญญาประกันภัย ยกเว้นความสามารถในการทํากําไร:</w:t>
      </w:r>
    </w:p>
    <w:p w14:paraId="2D2AEA29" w14:textId="77777777" w:rsidR="008719E8" w:rsidRPr="00164F0B" w:rsidRDefault="008719E8" w:rsidP="009F3E0D">
      <w:pPr>
        <w:ind w:left="1080"/>
        <w:jc w:val="thaiDistribute"/>
        <w:rPr>
          <w:rFonts w:ascii="Browallia New" w:hAnsi="Browallia New" w:cs="Browallia New"/>
          <w:sz w:val="18"/>
          <w:szCs w:val="18"/>
        </w:rPr>
      </w:pPr>
    </w:p>
    <w:p w14:paraId="6265F92A" w14:textId="77777777" w:rsidR="008719E8" w:rsidRPr="00164F0B" w:rsidRDefault="008719E8" w:rsidP="009F3E0D">
      <w:pPr>
        <w:numPr>
          <w:ilvl w:val="0"/>
          <w:numId w:val="8"/>
        </w:numPr>
        <w:ind w:left="1080" w:firstLine="0"/>
        <w:jc w:val="thaiDistribute"/>
        <w:rPr>
          <w:rFonts w:ascii="Browallia New" w:hAnsi="Browallia New" w:cs="Browallia New"/>
        </w:rPr>
      </w:pPr>
      <w:r w:rsidRPr="00164F0B">
        <w:rPr>
          <w:rFonts w:ascii="Browallia New" w:hAnsi="Browallia New" w:cs="Browallia New"/>
          <w:cs/>
        </w:rPr>
        <w:t>กลุ่มของสัญญาที่มีกําไรสุทธิ</w:t>
      </w:r>
      <w:r w:rsidRPr="00164F0B">
        <w:rPr>
          <w:rFonts w:ascii="Browallia New" w:hAnsi="Browallia New" w:cs="Browallia New"/>
        </w:rPr>
        <w:t xml:space="preserve"> </w:t>
      </w:r>
      <w:r w:rsidRPr="00164F0B">
        <w:rPr>
          <w:rFonts w:ascii="Browallia New" w:hAnsi="Browallia New" w:cs="Browallia New"/>
          <w:cs/>
        </w:rPr>
        <w:t>เมื่อรับรู้รายการเมื่อเริ่มแรก</w:t>
      </w:r>
    </w:p>
    <w:p w14:paraId="7D14AB07" w14:textId="77777777" w:rsidR="008719E8" w:rsidRPr="00164F0B" w:rsidRDefault="008719E8" w:rsidP="009F3E0D">
      <w:pPr>
        <w:numPr>
          <w:ilvl w:val="0"/>
          <w:numId w:val="8"/>
        </w:numPr>
        <w:ind w:left="1080" w:firstLine="0"/>
        <w:jc w:val="thaiDistribute"/>
        <w:rPr>
          <w:rFonts w:ascii="Browallia New" w:hAnsi="Browallia New" w:cs="Browallia New"/>
        </w:rPr>
      </w:pPr>
      <w:r w:rsidRPr="00164F0B">
        <w:rPr>
          <w:rFonts w:ascii="Browallia New" w:hAnsi="Browallia New" w:cs="Browallia New"/>
          <w:cs/>
        </w:rPr>
        <w:t xml:space="preserve">กลุ่มของสัญญาที่เมื่อรับรู้รายการเมื่อเริ่มแรกไม่มีความเป็นไปได้อย่างมีนัยสําคัญที่จะได้กําไรสุทธิเกิดขึ้นในภายหลัง หรือ </w:t>
      </w:r>
    </w:p>
    <w:p w14:paraId="1CF22587" w14:textId="77777777" w:rsidR="008719E8" w:rsidRPr="00164F0B" w:rsidRDefault="008719E8" w:rsidP="009F3E0D">
      <w:pPr>
        <w:numPr>
          <w:ilvl w:val="0"/>
          <w:numId w:val="8"/>
        </w:numPr>
        <w:ind w:left="1080" w:firstLine="0"/>
        <w:jc w:val="thaiDistribute"/>
        <w:rPr>
          <w:rFonts w:ascii="Browallia New" w:hAnsi="Browallia New" w:cs="Browallia New"/>
        </w:rPr>
      </w:pPr>
      <w:r w:rsidRPr="00164F0B">
        <w:rPr>
          <w:rFonts w:ascii="Browallia New" w:hAnsi="Browallia New" w:cs="Browallia New"/>
          <w:cs/>
        </w:rPr>
        <w:t>กลุ่มของสัญญาที่เหลืออยู่ในพอร์ตโฟลิโอ</w:t>
      </w:r>
    </w:p>
    <w:p w14:paraId="7855923B" w14:textId="77777777" w:rsidR="001B61EE" w:rsidRPr="00164F0B" w:rsidRDefault="001B61EE" w:rsidP="009F3E0D">
      <w:pPr>
        <w:ind w:left="1080"/>
        <w:jc w:val="thaiDistribute"/>
        <w:rPr>
          <w:rFonts w:ascii="Browallia New" w:hAnsi="Browallia New" w:cs="Browallia New"/>
          <w:sz w:val="18"/>
          <w:szCs w:val="18"/>
        </w:rPr>
      </w:pPr>
    </w:p>
    <w:p w14:paraId="74D4FD22" w14:textId="40083DEF" w:rsidR="00AB02A9" w:rsidRPr="00164F0B" w:rsidRDefault="00AB02A9" w:rsidP="009F3E0D">
      <w:pPr>
        <w:ind w:left="1080"/>
        <w:jc w:val="thaiDistribute"/>
        <w:rPr>
          <w:rFonts w:ascii="Browallia New" w:hAnsi="Browallia New" w:cs="Browallia New"/>
        </w:rPr>
      </w:pPr>
      <w:r w:rsidRPr="00164F0B">
        <w:rPr>
          <w:rFonts w:ascii="Browallia New" w:hAnsi="Browallia New" w:cs="Browallia New"/>
          <w:cs/>
        </w:rPr>
        <w:t>บริษัทมีการระบุพอร์ตโฟลิโอสัญญาประกันภัยที่ออกและสัญญาประกันภัยต่อที่ถือไว้เป็นรายการดังนี้</w:t>
      </w:r>
    </w:p>
    <w:p w14:paraId="06BC4FAA" w14:textId="77777777" w:rsidR="00AB02A9" w:rsidRPr="00164F0B" w:rsidRDefault="00AB02A9" w:rsidP="009F3E0D">
      <w:pPr>
        <w:ind w:left="1080"/>
        <w:jc w:val="thaiDistribute"/>
        <w:rPr>
          <w:rFonts w:ascii="Browallia New" w:hAnsi="Browallia New" w:cs="Browallia New"/>
          <w:sz w:val="18"/>
          <w:szCs w:val="18"/>
        </w:rPr>
      </w:pPr>
    </w:p>
    <w:tbl>
      <w:tblPr>
        <w:tblW w:w="8307" w:type="dxa"/>
        <w:tblInd w:w="1242" w:type="dxa"/>
        <w:tblLook w:val="04A0" w:firstRow="1" w:lastRow="0" w:firstColumn="1" w:lastColumn="0" w:noHBand="0" w:noVBand="1"/>
      </w:tblPr>
      <w:tblGrid>
        <w:gridCol w:w="2736"/>
        <w:gridCol w:w="4003"/>
        <w:gridCol w:w="1568"/>
      </w:tblGrid>
      <w:tr w:rsidR="008719E8" w:rsidRPr="00164F0B" w14:paraId="16748F94" w14:textId="77777777">
        <w:trPr>
          <w:tblHeader/>
        </w:trPr>
        <w:tc>
          <w:tcPr>
            <w:tcW w:w="2736" w:type="dxa"/>
            <w:tcBorders>
              <w:bottom w:val="single" w:sz="4" w:space="0" w:color="auto"/>
            </w:tcBorders>
          </w:tcPr>
          <w:p w14:paraId="0BB72C09" w14:textId="77777777" w:rsidR="008719E8" w:rsidRPr="00164F0B" w:rsidRDefault="008719E8" w:rsidP="009F3E0D">
            <w:pPr>
              <w:jc w:val="center"/>
              <w:rPr>
                <w:rFonts w:ascii="Browallia New" w:eastAsia="Aptos" w:hAnsi="Browallia New" w:cs="Browallia New"/>
                <w:b/>
                <w:bCs/>
                <w:kern w:val="2"/>
              </w:rPr>
            </w:pPr>
            <w:r w:rsidRPr="00164F0B">
              <w:rPr>
                <w:rFonts w:ascii="Browallia New" w:eastAsia="Aptos" w:hAnsi="Browallia New" w:cs="Browallia New"/>
                <w:b/>
                <w:bCs/>
                <w:kern w:val="2"/>
                <w:cs/>
              </w:rPr>
              <w:t>พอร์ตโฟลิโอ</w:t>
            </w:r>
          </w:p>
        </w:tc>
        <w:tc>
          <w:tcPr>
            <w:tcW w:w="4003" w:type="dxa"/>
            <w:tcBorders>
              <w:bottom w:val="single" w:sz="4" w:space="0" w:color="auto"/>
            </w:tcBorders>
          </w:tcPr>
          <w:p w14:paraId="0D210BAC" w14:textId="77777777" w:rsidR="008719E8" w:rsidRPr="00164F0B" w:rsidRDefault="008719E8" w:rsidP="009F3E0D">
            <w:pPr>
              <w:jc w:val="center"/>
              <w:rPr>
                <w:rFonts w:ascii="Browallia New" w:eastAsia="Aptos" w:hAnsi="Browallia New" w:cs="Browallia New"/>
                <w:b/>
                <w:bCs/>
                <w:kern w:val="2"/>
              </w:rPr>
            </w:pPr>
            <w:r w:rsidRPr="00164F0B">
              <w:rPr>
                <w:rFonts w:ascii="Browallia New" w:eastAsia="Aptos" w:hAnsi="Browallia New" w:cs="Browallia New"/>
                <w:b/>
                <w:bCs/>
                <w:kern w:val="2"/>
                <w:cs/>
              </w:rPr>
              <w:t>รายละเอียดความคุ้มครอง</w:t>
            </w:r>
          </w:p>
        </w:tc>
        <w:tc>
          <w:tcPr>
            <w:tcW w:w="1568" w:type="dxa"/>
            <w:tcBorders>
              <w:bottom w:val="single" w:sz="4" w:space="0" w:color="auto"/>
            </w:tcBorders>
          </w:tcPr>
          <w:p w14:paraId="47C97404" w14:textId="77777777" w:rsidR="008719E8" w:rsidRPr="00164F0B" w:rsidRDefault="008719E8" w:rsidP="009F3E0D">
            <w:pPr>
              <w:jc w:val="center"/>
              <w:rPr>
                <w:rFonts w:ascii="Browallia New" w:eastAsia="Aptos" w:hAnsi="Browallia New" w:cs="Browallia New"/>
                <w:b/>
                <w:bCs/>
                <w:kern w:val="2"/>
              </w:rPr>
            </w:pPr>
            <w:r w:rsidRPr="00164F0B">
              <w:rPr>
                <w:rFonts w:ascii="Browallia New" w:eastAsia="Aptos" w:hAnsi="Browallia New" w:cs="Browallia New"/>
                <w:b/>
                <w:bCs/>
                <w:kern w:val="2"/>
                <w:cs/>
              </w:rPr>
              <w:t>วิธีวัดมูลค่า</w:t>
            </w:r>
          </w:p>
        </w:tc>
      </w:tr>
      <w:tr w:rsidR="008719E8" w:rsidRPr="00164F0B" w14:paraId="04B21B07" w14:textId="77777777">
        <w:trPr>
          <w:trHeight w:val="64"/>
        </w:trPr>
        <w:tc>
          <w:tcPr>
            <w:tcW w:w="8307" w:type="dxa"/>
            <w:gridSpan w:val="3"/>
            <w:tcBorders>
              <w:top w:val="single" w:sz="4" w:space="0" w:color="auto"/>
            </w:tcBorders>
          </w:tcPr>
          <w:p w14:paraId="10B4D73E" w14:textId="77777777" w:rsidR="008719E8" w:rsidRPr="00164F0B" w:rsidRDefault="008719E8" w:rsidP="009F3E0D">
            <w:pPr>
              <w:rPr>
                <w:rFonts w:ascii="Browallia New" w:hAnsi="Browallia New" w:cs="Browallia New"/>
                <w:sz w:val="10"/>
                <w:szCs w:val="10"/>
                <w:cs/>
              </w:rPr>
            </w:pPr>
          </w:p>
        </w:tc>
      </w:tr>
      <w:tr w:rsidR="008719E8" w:rsidRPr="00164F0B" w14:paraId="4A8C58EC" w14:textId="77777777">
        <w:tc>
          <w:tcPr>
            <w:tcW w:w="8307" w:type="dxa"/>
            <w:gridSpan w:val="3"/>
          </w:tcPr>
          <w:p w14:paraId="3FC3832E" w14:textId="77777777" w:rsidR="008719E8" w:rsidRPr="00164F0B" w:rsidRDefault="008719E8" w:rsidP="009F3E0D">
            <w:pPr>
              <w:jc w:val="thaiDistribute"/>
              <w:rPr>
                <w:rFonts w:ascii="Browallia New" w:hAnsi="Browallia New" w:cs="Browallia New"/>
                <w:spacing w:val="-4"/>
                <w:u w:val="single"/>
                <w:cs/>
              </w:rPr>
            </w:pPr>
            <w:r w:rsidRPr="00164F0B">
              <w:rPr>
                <w:rFonts w:ascii="Browallia New" w:eastAsia="Aptos" w:hAnsi="Browallia New" w:cs="Browallia New"/>
                <w:b/>
                <w:bCs/>
                <w:kern w:val="2"/>
                <w:u w:val="single"/>
                <w:cs/>
              </w:rPr>
              <w:t>การประกันภัยรถ</w:t>
            </w:r>
          </w:p>
        </w:tc>
      </w:tr>
      <w:tr w:rsidR="008719E8" w:rsidRPr="00164F0B" w14:paraId="56676AB7" w14:textId="77777777" w:rsidTr="00584D93">
        <w:tc>
          <w:tcPr>
            <w:tcW w:w="2736" w:type="dxa"/>
          </w:tcPr>
          <w:p w14:paraId="053C2E14" w14:textId="77777777" w:rsidR="008719E8" w:rsidRPr="00164F0B" w:rsidRDefault="008719E8" w:rsidP="009F3E0D">
            <w:pPr>
              <w:rPr>
                <w:rFonts w:ascii="Browallia New" w:hAnsi="Browallia New" w:cs="Browallia New"/>
                <w:cs/>
              </w:rPr>
            </w:pPr>
            <w:r w:rsidRPr="00164F0B">
              <w:rPr>
                <w:rFonts w:ascii="Browallia New" w:hAnsi="Browallia New" w:cs="Browallia New"/>
                <w:spacing w:val="-4"/>
                <w:cs/>
              </w:rPr>
              <w:t>การประกันภัยรถภาคบังคับ</w:t>
            </w:r>
            <w:r w:rsidRPr="00164F0B">
              <w:rPr>
                <w:rFonts w:ascii="Browallia New" w:hAnsi="Browallia New" w:cs="Browallia New"/>
                <w:spacing w:val="-4"/>
              </w:rPr>
              <w:t xml:space="preserve"> </w:t>
            </w:r>
            <w:r w:rsidRPr="00164F0B">
              <w:rPr>
                <w:rFonts w:ascii="Browallia New" w:hAnsi="Browallia New" w:cs="Browallia New"/>
                <w:spacing w:val="-4"/>
                <w:cs/>
              </w:rPr>
              <w:t>-</w:t>
            </w:r>
            <w:r w:rsidRPr="00164F0B">
              <w:rPr>
                <w:rFonts w:ascii="Browallia New" w:hAnsi="Browallia New" w:cs="Browallia New"/>
                <w:spacing w:val="-4"/>
              </w:rPr>
              <w:t xml:space="preserve"> </w:t>
            </w:r>
            <w:r w:rsidRPr="00164F0B">
              <w:rPr>
                <w:rFonts w:ascii="Browallia New" w:hAnsi="Browallia New" w:cs="Browallia New"/>
                <w:spacing w:val="-4"/>
                <w:cs/>
              </w:rPr>
              <w:t>รถยนต์</w:t>
            </w:r>
          </w:p>
        </w:tc>
        <w:tc>
          <w:tcPr>
            <w:tcW w:w="4003" w:type="dxa"/>
          </w:tcPr>
          <w:p w14:paraId="70C06EA8" w14:textId="77777777" w:rsidR="008719E8" w:rsidRPr="00164F0B" w:rsidRDefault="008719E8" w:rsidP="009F3E0D">
            <w:pPr>
              <w:jc w:val="thaiDistribute"/>
              <w:rPr>
                <w:rFonts w:ascii="Browallia New" w:hAnsi="Browallia New" w:cs="Browallia New"/>
                <w:spacing w:val="-4"/>
                <w:cs/>
              </w:rPr>
            </w:pPr>
            <w:r w:rsidRPr="00164F0B">
              <w:rPr>
                <w:rFonts w:ascii="Browallia New" w:eastAsia="Aptos" w:hAnsi="Browallia New" w:cs="Browallia New"/>
                <w:kern w:val="2"/>
                <w:cs/>
              </w:rPr>
              <w:t>ผู้ประสบภัยจากรถยนต์ภาคบังคับตามกฎหมาย</w:t>
            </w:r>
          </w:p>
        </w:tc>
        <w:tc>
          <w:tcPr>
            <w:tcW w:w="1568" w:type="dxa"/>
            <w:vMerge w:val="restart"/>
            <w:vAlign w:val="center"/>
          </w:tcPr>
          <w:p w14:paraId="2162287B" w14:textId="77777777" w:rsidR="008719E8" w:rsidRPr="00164F0B" w:rsidRDefault="008719E8" w:rsidP="009F3E0D">
            <w:pPr>
              <w:jc w:val="center"/>
              <w:rPr>
                <w:rFonts w:ascii="Browallia New" w:hAnsi="Browallia New" w:cs="Browallia New"/>
                <w:spacing w:val="-4"/>
              </w:rPr>
            </w:pPr>
            <w:r w:rsidRPr="00164F0B">
              <w:rPr>
                <w:rFonts w:ascii="Browallia New" w:hAnsi="Browallia New" w:cs="Browallia New"/>
                <w:spacing w:val="-4"/>
                <w:cs/>
              </w:rPr>
              <w:t>วิธีปันส่วนเบี้ย</w:t>
            </w:r>
          </w:p>
          <w:p w14:paraId="4DB7BD7E" w14:textId="5DBBA832" w:rsidR="008719E8" w:rsidRPr="00164F0B" w:rsidRDefault="008719E8" w:rsidP="009F3E0D">
            <w:pPr>
              <w:jc w:val="center"/>
              <w:rPr>
                <w:rFonts w:ascii="Browallia New" w:hAnsi="Browallia New" w:cs="Browallia New"/>
                <w:spacing w:val="-4"/>
                <w:cs/>
              </w:rPr>
            </w:pPr>
            <w:r w:rsidRPr="00164F0B">
              <w:rPr>
                <w:rFonts w:ascii="Browallia New" w:hAnsi="Browallia New" w:cs="Browallia New"/>
                <w:spacing w:val="-4"/>
                <w:cs/>
              </w:rPr>
              <w:t>ประกันภัย</w:t>
            </w:r>
          </w:p>
          <w:p w14:paraId="1CED5734" w14:textId="77777777" w:rsidR="008719E8" w:rsidRPr="00164F0B" w:rsidRDefault="008719E8" w:rsidP="009F3E0D">
            <w:pPr>
              <w:jc w:val="center"/>
              <w:rPr>
                <w:rFonts w:ascii="Browallia New" w:hAnsi="Browallia New" w:cs="Browallia New"/>
                <w:spacing w:val="-4"/>
              </w:rPr>
            </w:pPr>
          </w:p>
          <w:p w14:paraId="583723DB" w14:textId="77777777" w:rsidR="008719E8" w:rsidRPr="00164F0B" w:rsidRDefault="008719E8" w:rsidP="009F3E0D">
            <w:pPr>
              <w:jc w:val="center"/>
              <w:rPr>
                <w:rFonts w:ascii="Browallia New" w:hAnsi="Browallia New" w:cs="Browallia New"/>
                <w:spacing w:val="-4"/>
                <w:cs/>
              </w:rPr>
            </w:pPr>
          </w:p>
        </w:tc>
      </w:tr>
      <w:tr w:rsidR="008719E8" w:rsidRPr="00164F0B" w14:paraId="72FFF80C" w14:textId="77777777">
        <w:tc>
          <w:tcPr>
            <w:tcW w:w="2736" w:type="dxa"/>
          </w:tcPr>
          <w:p w14:paraId="5875C65F" w14:textId="77777777" w:rsidR="008719E8" w:rsidRPr="00164F0B" w:rsidRDefault="008719E8" w:rsidP="009F3E0D">
            <w:pPr>
              <w:rPr>
                <w:rFonts w:ascii="Browallia New" w:hAnsi="Browallia New" w:cs="Browallia New"/>
              </w:rPr>
            </w:pPr>
            <w:r w:rsidRPr="00164F0B">
              <w:rPr>
                <w:rFonts w:ascii="Browallia New" w:hAnsi="Browallia New" w:cs="Browallia New"/>
                <w:cs/>
              </w:rPr>
              <w:t>การประกันภัยรถภาคบังคับ</w:t>
            </w:r>
            <w:r w:rsidRPr="00164F0B">
              <w:rPr>
                <w:rFonts w:ascii="Browallia New" w:hAnsi="Browallia New" w:cs="Browallia New"/>
              </w:rPr>
              <w:t xml:space="preserve"> </w:t>
            </w:r>
          </w:p>
          <w:p w14:paraId="394806D3" w14:textId="77777777" w:rsidR="008719E8" w:rsidRPr="00164F0B" w:rsidRDefault="008719E8" w:rsidP="009F3E0D">
            <w:pPr>
              <w:rPr>
                <w:rFonts w:ascii="Browallia New" w:hAnsi="Browallia New" w:cs="Browallia New"/>
                <w:cs/>
              </w:rPr>
            </w:pPr>
            <w:r w:rsidRPr="00164F0B">
              <w:rPr>
                <w:rFonts w:ascii="Browallia New" w:hAnsi="Browallia New" w:cs="Browallia New"/>
                <w:cs/>
              </w:rPr>
              <w:t>-</w:t>
            </w:r>
            <w:r w:rsidRPr="00164F0B">
              <w:rPr>
                <w:rFonts w:ascii="Browallia New" w:hAnsi="Browallia New" w:cs="Browallia New"/>
              </w:rPr>
              <w:t xml:space="preserve"> </w:t>
            </w:r>
            <w:r w:rsidRPr="00164F0B">
              <w:rPr>
                <w:rFonts w:ascii="Browallia New" w:hAnsi="Browallia New" w:cs="Browallia New"/>
                <w:cs/>
              </w:rPr>
              <w:t>รถจักรยานยนต์</w:t>
            </w:r>
          </w:p>
        </w:tc>
        <w:tc>
          <w:tcPr>
            <w:tcW w:w="4003" w:type="dxa"/>
            <w:vAlign w:val="bottom"/>
          </w:tcPr>
          <w:p w14:paraId="1B3A9E1A" w14:textId="77777777" w:rsidR="008719E8" w:rsidRPr="00164F0B" w:rsidRDefault="008719E8" w:rsidP="009F3E0D">
            <w:pPr>
              <w:rPr>
                <w:rFonts w:ascii="Browallia New" w:hAnsi="Browallia New" w:cs="Browallia New"/>
                <w:spacing w:val="-4"/>
                <w:cs/>
              </w:rPr>
            </w:pPr>
            <w:r w:rsidRPr="00164F0B">
              <w:rPr>
                <w:rFonts w:ascii="Browallia New" w:eastAsia="Aptos" w:hAnsi="Browallia New" w:cs="Browallia New"/>
                <w:kern w:val="2"/>
                <w:cs/>
              </w:rPr>
              <w:t>ผู้ประสบภัยจากรถจักรยานยนต์ภาคบังคับตามกฎหมาย</w:t>
            </w:r>
          </w:p>
        </w:tc>
        <w:tc>
          <w:tcPr>
            <w:tcW w:w="1568" w:type="dxa"/>
            <w:vMerge/>
          </w:tcPr>
          <w:p w14:paraId="32D00FEE" w14:textId="77777777" w:rsidR="008719E8" w:rsidRPr="00164F0B" w:rsidRDefault="008719E8" w:rsidP="009F3E0D">
            <w:pPr>
              <w:jc w:val="thaiDistribute"/>
              <w:rPr>
                <w:rFonts w:ascii="Browallia New" w:hAnsi="Browallia New" w:cs="Browallia New"/>
                <w:spacing w:val="-4"/>
                <w:cs/>
              </w:rPr>
            </w:pPr>
          </w:p>
        </w:tc>
      </w:tr>
      <w:tr w:rsidR="008719E8" w:rsidRPr="00164F0B" w14:paraId="0A359968" w14:textId="77777777">
        <w:tc>
          <w:tcPr>
            <w:tcW w:w="2736" w:type="dxa"/>
          </w:tcPr>
          <w:p w14:paraId="60DBD559" w14:textId="77777777" w:rsidR="008719E8" w:rsidRPr="00164F0B" w:rsidRDefault="008719E8" w:rsidP="009F3E0D">
            <w:pPr>
              <w:rPr>
                <w:rFonts w:ascii="Browallia New" w:hAnsi="Browallia New" w:cs="Browallia New"/>
                <w:cs/>
              </w:rPr>
            </w:pPr>
            <w:r w:rsidRPr="00164F0B">
              <w:rPr>
                <w:rFonts w:ascii="Browallia New" w:hAnsi="Browallia New" w:cs="Browallia New"/>
                <w:cs/>
              </w:rPr>
              <w:t>การประกันภัยรถยนต์ภาคสมัครใจ</w:t>
            </w:r>
          </w:p>
        </w:tc>
        <w:tc>
          <w:tcPr>
            <w:tcW w:w="4003" w:type="dxa"/>
          </w:tcPr>
          <w:p w14:paraId="6C94B43C" w14:textId="77777777" w:rsidR="008719E8" w:rsidRPr="00164F0B" w:rsidRDefault="008719E8" w:rsidP="009F3E0D">
            <w:pPr>
              <w:rPr>
                <w:rFonts w:ascii="Browallia New" w:hAnsi="Browallia New" w:cs="Browallia New"/>
                <w:spacing w:val="-12"/>
                <w:cs/>
              </w:rPr>
            </w:pPr>
            <w:r w:rsidRPr="00164F0B">
              <w:rPr>
                <w:rFonts w:ascii="Browallia New" w:eastAsia="Aptos" w:hAnsi="Browallia New" w:cs="Browallia New"/>
                <w:spacing w:val="-12"/>
                <w:kern w:val="2"/>
                <w:cs/>
              </w:rPr>
              <w:t>ความสูญเสียหรือความเสียหายอันเกิดจากการใช้รถภาคสมัครใจ</w:t>
            </w:r>
          </w:p>
        </w:tc>
        <w:tc>
          <w:tcPr>
            <w:tcW w:w="1568" w:type="dxa"/>
            <w:vMerge/>
          </w:tcPr>
          <w:p w14:paraId="1FD35A22" w14:textId="77777777" w:rsidR="008719E8" w:rsidRPr="00164F0B" w:rsidRDefault="008719E8" w:rsidP="009F3E0D">
            <w:pPr>
              <w:jc w:val="thaiDistribute"/>
              <w:rPr>
                <w:rFonts w:ascii="Browallia New" w:hAnsi="Browallia New" w:cs="Browallia New"/>
                <w:spacing w:val="-4"/>
                <w:cs/>
              </w:rPr>
            </w:pPr>
          </w:p>
        </w:tc>
      </w:tr>
      <w:tr w:rsidR="008719E8" w:rsidRPr="00164F0B" w14:paraId="0755EC92" w14:textId="77777777">
        <w:tc>
          <w:tcPr>
            <w:tcW w:w="2736" w:type="dxa"/>
          </w:tcPr>
          <w:p w14:paraId="454AD018" w14:textId="77777777" w:rsidR="008719E8" w:rsidRPr="00164F0B" w:rsidRDefault="008719E8" w:rsidP="009F3E0D">
            <w:pPr>
              <w:rPr>
                <w:rFonts w:ascii="Browallia New" w:hAnsi="Browallia New" w:cs="Browallia New"/>
                <w:sz w:val="6"/>
                <w:szCs w:val="6"/>
                <w:cs/>
              </w:rPr>
            </w:pPr>
          </w:p>
        </w:tc>
        <w:tc>
          <w:tcPr>
            <w:tcW w:w="4003" w:type="dxa"/>
          </w:tcPr>
          <w:p w14:paraId="621E1417" w14:textId="77777777" w:rsidR="008719E8" w:rsidRPr="00164F0B" w:rsidRDefault="008719E8" w:rsidP="009F3E0D">
            <w:pPr>
              <w:jc w:val="thaiDistribute"/>
              <w:rPr>
                <w:rFonts w:ascii="Browallia New" w:eastAsia="Aptos" w:hAnsi="Browallia New" w:cs="Browallia New"/>
                <w:spacing w:val="-12"/>
                <w:kern w:val="2"/>
                <w:sz w:val="6"/>
                <w:szCs w:val="6"/>
                <w:cs/>
              </w:rPr>
            </w:pPr>
          </w:p>
        </w:tc>
        <w:tc>
          <w:tcPr>
            <w:tcW w:w="1568" w:type="dxa"/>
          </w:tcPr>
          <w:p w14:paraId="36F59B5C" w14:textId="77777777" w:rsidR="008719E8" w:rsidRPr="00164F0B" w:rsidRDefault="008719E8" w:rsidP="009F3E0D">
            <w:pPr>
              <w:jc w:val="thaiDistribute"/>
              <w:rPr>
                <w:rFonts w:ascii="Browallia New" w:hAnsi="Browallia New" w:cs="Browallia New"/>
                <w:spacing w:val="-4"/>
                <w:sz w:val="6"/>
                <w:szCs w:val="6"/>
                <w:cs/>
              </w:rPr>
            </w:pPr>
          </w:p>
        </w:tc>
      </w:tr>
      <w:tr w:rsidR="008719E8" w:rsidRPr="00164F0B" w14:paraId="5E40CACA" w14:textId="77777777">
        <w:tc>
          <w:tcPr>
            <w:tcW w:w="8307" w:type="dxa"/>
            <w:gridSpan w:val="3"/>
          </w:tcPr>
          <w:p w14:paraId="06614FD8" w14:textId="77777777" w:rsidR="008719E8" w:rsidRPr="00164F0B" w:rsidRDefault="008719E8" w:rsidP="009F3E0D">
            <w:pPr>
              <w:jc w:val="thaiDistribute"/>
              <w:rPr>
                <w:rFonts w:ascii="Browallia New" w:hAnsi="Browallia New" w:cs="Browallia New"/>
                <w:spacing w:val="-4"/>
                <w:u w:val="single"/>
              </w:rPr>
            </w:pPr>
            <w:r w:rsidRPr="00164F0B">
              <w:rPr>
                <w:rFonts w:ascii="Browallia New" w:eastAsia="Aptos" w:hAnsi="Browallia New" w:cs="Browallia New"/>
                <w:b/>
                <w:bCs/>
                <w:kern w:val="2"/>
                <w:u w:val="single"/>
                <w:cs/>
              </w:rPr>
              <w:t>ที่ไม่ใช่สัญญาประกันภัยรถ</w:t>
            </w:r>
          </w:p>
        </w:tc>
      </w:tr>
      <w:tr w:rsidR="008719E8" w:rsidRPr="00164F0B" w14:paraId="7BE1AD94" w14:textId="77777777" w:rsidTr="00584D93">
        <w:tc>
          <w:tcPr>
            <w:tcW w:w="2736" w:type="dxa"/>
          </w:tcPr>
          <w:p w14:paraId="76B07F7F" w14:textId="77777777" w:rsidR="008719E8" w:rsidRPr="00164F0B" w:rsidRDefault="008719E8" w:rsidP="009F3E0D">
            <w:pPr>
              <w:rPr>
                <w:rFonts w:ascii="Browallia New" w:hAnsi="Browallia New" w:cs="Browallia New"/>
                <w:spacing w:val="-4"/>
                <w:cs/>
              </w:rPr>
            </w:pPr>
            <w:r w:rsidRPr="00164F0B">
              <w:rPr>
                <w:rFonts w:ascii="Browallia New" w:hAnsi="Browallia New" w:cs="Browallia New"/>
                <w:cs/>
              </w:rPr>
              <w:t>การประกันอัคคีภัย</w:t>
            </w:r>
          </w:p>
        </w:tc>
        <w:tc>
          <w:tcPr>
            <w:tcW w:w="4003" w:type="dxa"/>
          </w:tcPr>
          <w:p w14:paraId="6C181C5A" w14:textId="77777777" w:rsidR="008719E8" w:rsidRPr="00164F0B" w:rsidRDefault="008719E8" w:rsidP="009F3E0D">
            <w:pPr>
              <w:jc w:val="thaiDistribute"/>
              <w:rPr>
                <w:rFonts w:ascii="Browallia New" w:hAnsi="Browallia New" w:cs="Browallia New"/>
                <w:b/>
                <w:bCs/>
                <w:spacing w:val="-4"/>
                <w:cs/>
              </w:rPr>
            </w:pPr>
            <w:r w:rsidRPr="00164F0B">
              <w:rPr>
                <w:rFonts w:ascii="Browallia New" w:hAnsi="Browallia New" w:cs="Browallia New"/>
                <w:spacing w:val="-4"/>
                <w:cs/>
              </w:rPr>
              <w:t>ความเสียหายที่เกิดจากไฟไหม้ ฟ้าผ่า</w:t>
            </w:r>
            <w:r w:rsidRPr="00164F0B">
              <w:rPr>
                <w:rFonts w:ascii="Browallia New" w:hAnsi="Browallia New" w:cs="Browallia New"/>
                <w:spacing w:val="-4"/>
              </w:rPr>
              <w:t xml:space="preserve"> </w:t>
            </w:r>
            <w:r w:rsidRPr="00164F0B">
              <w:rPr>
                <w:rFonts w:ascii="Browallia New" w:hAnsi="Browallia New" w:cs="Browallia New"/>
                <w:spacing w:val="-4"/>
                <w:cs/>
              </w:rPr>
              <w:t>และภัยพิเศษที่ระบุไว้</w:t>
            </w:r>
            <w:r w:rsidRPr="00164F0B">
              <w:rPr>
                <w:rFonts w:ascii="Browallia New" w:hAnsi="Browallia New" w:cs="Browallia New"/>
                <w:spacing w:val="-4"/>
                <w:cs/>
              </w:rPr>
              <w:br/>
              <w:t xml:space="preserve">   ในกรมธรรม์ประกันภัย</w:t>
            </w:r>
          </w:p>
        </w:tc>
        <w:tc>
          <w:tcPr>
            <w:tcW w:w="1568" w:type="dxa"/>
            <w:vMerge w:val="restart"/>
          </w:tcPr>
          <w:p w14:paraId="74049437" w14:textId="77777777" w:rsidR="008719E8" w:rsidRPr="00164F0B" w:rsidRDefault="008719E8" w:rsidP="009F3E0D">
            <w:pPr>
              <w:jc w:val="center"/>
              <w:rPr>
                <w:rFonts w:ascii="Browallia New" w:hAnsi="Browallia New" w:cs="Browallia New"/>
                <w:spacing w:val="-4"/>
              </w:rPr>
            </w:pPr>
            <w:r w:rsidRPr="00164F0B">
              <w:rPr>
                <w:rFonts w:ascii="Browallia New" w:hAnsi="Browallia New" w:cs="Browallia New"/>
                <w:spacing w:val="-4"/>
                <w:cs/>
              </w:rPr>
              <w:t>วิธีปันส่วนเบี้ย</w:t>
            </w:r>
          </w:p>
          <w:p w14:paraId="6EB6F4FE" w14:textId="0CDFD65F" w:rsidR="008719E8" w:rsidRPr="00164F0B" w:rsidRDefault="008719E8" w:rsidP="009F3E0D">
            <w:pPr>
              <w:jc w:val="center"/>
              <w:rPr>
                <w:rFonts w:ascii="Browallia New" w:hAnsi="Browallia New" w:cs="Browallia New"/>
                <w:spacing w:val="-4"/>
                <w:cs/>
              </w:rPr>
            </w:pPr>
            <w:r w:rsidRPr="00164F0B">
              <w:rPr>
                <w:rFonts w:ascii="Browallia New" w:hAnsi="Browallia New" w:cs="Browallia New"/>
                <w:spacing w:val="-4"/>
                <w:cs/>
              </w:rPr>
              <w:t>ประกันภัย</w:t>
            </w:r>
          </w:p>
        </w:tc>
      </w:tr>
      <w:tr w:rsidR="008719E8" w:rsidRPr="00164F0B" w14:paraId="5F3B1072" w14:textId="77777777">
        <w:tc>
          <w:tcPr>
            <w:tcW w:w="2736" w:type="dxa"/>
          </w:tcPr>
          <w:p w14:paraId="1BCD09F8" w14:textId="77777777" w:rsidR="008719E8" w:rsidRPr="00164F0B" w:rsidRDefault="008719E8" w:rsidP="009F3E0D">
            <w:pPr>
              <w:rPr>
                <w:rFonts w:ascii="Browallia New" w:hAnsi="Browallia New" w:cs="Browallia New"/>
                <w:spacing w:val="-4"/>
                <w:cs/>
              </w:rPr>
            </w:pPr>
            <w:r w:rsidRPr="00164F0B">
              <w:rPr>
                <w:rFonts w:ascii="Browallia New" w:hAnsi="Browallia New" w:cs="Browallia New"/>
                <w:spacing w:val="-4"/>
                <w:cs/>
              </w:rPr>
              <w:t>การประกันภัย</w:t>
            </w:r>
            <w:r w:rsidRPr="00164F0B">
              <w:rPr>
                <w:rFonts w:ascii="Browallia New" w:hAnsi="Browallia New" w:cs="Browallia New"/>
                <w:cs/>
              </w:rPr>
              <w:t>ตัวเรือ</w:t>
            </w:r>
          </w:p>
        </w:tc>
        <w:tc>
          <w:tcPr>
            <w:tcW w:w="4003" w:type="dxa"/>
          </w:tcPr>
          <w:p w14:paraId="240424AB" w14:textId="77777777" w:rsidR="008719E8" w:rsidRPr="00164F0B" w:rsidRDefault="008719E8" w:rsidP="009F3E0D">
            <w:pPr>
              <w:jc w:val="thaiDistribute"/>
              <w:rPr>
                <w:rFonts w:ascii="Browallia New" w:hAnsi="Browallia New" w:cs="Browallia New"/>
                <w:spacing w:val="-4"/>
                <w:cs/>
              </w:rPr>
            </w:pPr>
            <w:r w:rsidRPr="00164F0B">
              <w:rPr>
                <w:rFonts w:ascii="Browallia New" w:hAnsi="Browallia New" w:cs="Browallia New"/>
                <w:spacing w:val="-4"/>
                <w:cs/>
              </w:rPr>
              <w:t>ความเสียหายต่อตัวเรือและเครื่องจักรที่ติดตั้งอยู่ในเรือ</w:t>
            </w:r>
            <w:r w:rsidRPr="00164F0B">
              <w:rPr>
                <w:rFonts w:ascii="Browallia New" w:hAnsi="Browallia New" w:cs="Browallia New"/>
                <w:spacing w:val="-4"/>
                <w:cs/>
              </w:rPr>
              <w:br/>
              <w:t xml:space="preserve">    ที่เอาประกันภัย</w:t>
            </w:r>
          </w:p>
        </w:tc>
        <w:tc>
          <w:tcPr>
            <w:tcW w:w="1568" w:type="dxa"/>
            <w:vMerge/>
          </w:tcPr>
          <w:p w14:paraId="4DFF8917" w14:textId="77777777" w:rsidR="008719E8" w:rsidRPr="00164F0B" w:rsidRDefault="008719E8" w:rsidP="009F3E0D">
            <w:pPr>
              <w:jc w:val="thaiDistribute"/>
              <w:rPr>
                <w:rFonts w:ascii="Browallia New" w:hAnsi="Browallia New" w:cs="Browallia New"/>
                <w:spacing w:val="-4"/>
                <w:cs/>
              </w:rPr>
            </w:pPr>
          </w:p>
        </w:tc>
      </w:tr>
      <w:tr w:rsidR="008719E8" w:rsidRPr="00164F0B" w14:paraId="5072ECB3" w14:textId="77777777">
        <w:tc>
          <w:tcPr>
            <w:tcW w:w="2736" w:type="dxa"/>
          </w:tcPr>
          <w:p w14:paraId="77F2BE20" w14:textId="77777777" w:rsidR="008719E8" w:rsidRPr="00164F0B" w:rsidRDefault="008719E8" w:rsidP="009F3E0D">
            <w:pPr>
              <w:rPr>
                <w:rFonts w:ascii="Browallia New" w:hAnsi="Browallia New" w:cs="Browallia New"/>
                <w:spacing w:val="-4"/>
              </w:rPr>
            </w:pPr>
            <w:r w:rsidRPr="00164F0B">
              <w:rPr>
                <w:rFonts w:ascii="Browallia New" w:hAnsi="Browallia New" w:cs="Browallia New"/>
                <w:cs/>
              </w:rPr>
              <w:t>การประกันภัยขนส่งทางทะเล (สินค้า)</w:t>
            </w:r>
          </w:p>
        </w:tc>
        <w:tc>
          <w:tcPr>
            <w:tcW w:w="4003" w:type="dxa"/>
          </w:tcPr>
          <w:p w14:paraId="3674D43A" w14:textId="77777777" w:rsidR="008719E8" w:rsidRPr="00164F0B" w:rsidRDefault="008719E8" w:rsidP="009F3E0D">
            <w:pPr>
              <w:jc w:val="thaiDistribute"/>
              <w:rPr>
                <w:rFonts w:ascii="Browallia New" w:hAnsi="Browallia New" w:cs="Browallia New"/>
                <w:spacing w:val="-4"/>
              </w:rPr>
            </w:pPr>
            <w:r w:rsidRPr="00164F0B">
              <w:rPr>
                <w:rFonts w:ascii="Browallia New" w:hAnsi="Browallia New" w:cs="Browallia New"/>
                <w:spacing w:val="-4"/>
                <w:cs/>
              </w:rPr>
              <w:t>ความเสียหายต่อทรัพย์สินหรือสินค้าที่เอาประกันภัย</w:t>
            </w:r>
            <w:r w:rsidRPr="00164F0B">
              <w:rPr>
                <w:rFonts w:ascii="Browallia New" w:hAnsi="Browallia New" w:cs="Browallia New"/>
                <w:spacing w:val="-4"/>
                <w:cs/>
              </w:rPr>
              <w:br/>
              <w:t xml:space="preserve">   ในระหว่างการขนส่งทางทะเล ทางอากาศ หรือทางบก</w:t>
            </w:r>
          </w:p>
        </w:tc>
        <w:tc>
          <w:tcPr>
            <w:tcW w:w="1568" w:type="dxa"/>
            <w:vMerge/>
          </w:tcPr>
          <w:p w14:paraId="3AFE7FA0" w14:textId="77777777" w:rsidR="008719E8" w:rsidRPr="00164F0B" w:rsidRDefault="008719E8" w:rsidP="009F3E0D">
            <w:pPr>
              <w:jc w:val="thaiDistribute"/>
              <w:rPr>
                <w:rFonts w:ascii="Browallia New" w:hAnsi="Browallia New" w:cs="Browallia New"/>
                <w:spacing w:val="-4"/>
              </w:rPr>
            </w:pPr>
          </w:p>
        </w:tc>
      </w:tr>
      <w:tr w:rsidR="008719E8" w:rsidRPr="00164F0B" w14:paraId="05DA0DE0" w14:textId="77777777">
        <w:tc>
          <w:tcPr>
            <w:tcW w:w="2736" w:type="dxa"/>
          </w:tcPr>
          <w:p w14:paraId="63EF651E" w14:textId="77777777" w:rsidR="008719E8" w:rsidRPr="00164F0B" w:rsidRDefault="008719E8" w:rsidP="009F3E0D">
            <w:pPr>
              <w:rPr>
                <w:rFonts w:ascii="Browallia New" w:hAnsi="Browallia New" w:cs="Browallia New"/>
                <w:spacing w:val="-4"/>
              </w:rPr>
            </w:pPr>
            <w:r w:rsidRPr="00164F0B">
              <w:rPr>
                <w:rFonts w:ascii="Browallia New" w:hAnsi="Browallia New" w:cs="Browallia New"/>
                <w:spacing w:val="-4"/>
                <w:cs/>
              </w:rPr>
              <w:t>การประกันภัย</w:t>
            </w:r>
            <w:r w:rsidRPr="00164F0B">
              <w:rPr>
                <w:rFonts w:ascii="Browallia New" w:hAnsi="Browallia New" w:cs="Browallia New"/>
                <w:cs/>
              </w:rPr>
              <w:t>ความรับผิดของผู้</w:t>
            </w:r>
            <w:r w:rsidRPr="00164F0B">
              <w:rPr>
                <w:rFonts w:ascii="Browallia New" w:hAnsi="Browallia New" w:cs="Browallia New"/>
                <w:spacing w:val="-4"/>
                <w:cs/>
              </w:rPr>
              <w:t>ขนส่ง</w:t>
            </w:r>
          </w:p>
        </w:tc>
        <w:tc>
          <w:tcPr>
            <w:tcW w:w="4003" w:type="dxa"/>
          </w:tcPr>
          <w:p w14:paraId="720724C9" w14:textId="77777777" w:rsidR="008719E8" w:rsidRPr="00164F0B" w:rsidRDefault="008719E8" w:rsidP="009F3E0D">
            <w:pPr>
              <w:jc w:val="thaiDistribute"/>
              <w:rPr>
                <w:rFonts w:ascii="Browallia New" w:hAnsi="Browallia New" w:cs="Browallia New"/>
                <w:spacing w:val="-4"/>
              </w:rPr>
            </w:pPr>
            <w:r w:rsidRPr="00164F0B">
              <w:rPr>
                <w:rFonts w:ascii="Browallia New" w:hAnsi="Browallia New" w:cs="Browallia New"/>
                <w:spacing w:val="-4"/>
                <w:cs/>
              </w:rPr>
              <w:t>ความเสียหายต่อทรัพย์สินหรือสินค้าที่เอาประกันภัย</w:t>
            </w:r>
            <w:r w:rsidRPr="00164F0B">
              <w:rPr>
                <w:rFonts w:ascii="Browallia New" w:hAnsi="Browallia New" w:cs="Browallia New"/>
                <w:spacing w:val="-4"/>
                <w:cs/>
              </w:rPr>
              <w:br/>
              <w:t xml:space="preserve">   ในระหว่างการขนส่งที่ผู้เอาประกันภัยรับจ้างขนส่ง</w:t>
            </w:r>
          </w:p>
        </w:tc>
        <w:tc>
          <w:tcPr>
            <w:tcW w:w="1568" w:type="dxa"/>
            <w:vMerge/>
          </w:tcPr>
          <w:p w14:paraId="171B1AA6" w14:textId="77777777" w:rsidR="008719E8" w:rsidRPr="00164F0B" w:rsidRDefault="008719E8" w:rsidP="009F3E0D">
            <w:pPr>
              <w:jc w:val="thaiDistribute"/>
              <w:rPr>
                <w:rFonts w:ascii="Browallia New" w:hAnsi="Browallia New" w:cs="Browallia New"/>
                <w:spacing w:val="-4"/>
              </w:rPr>
            </w:pPr>
          </w:p>
        </w:tc>
      </w:tr>
      <w:tr w:rsidR="008719E8" w:rsidRPr="00164F0B" w14:paraId="48815AD5" w14:textId="77777777">
        <w:tc>
          <w:tcPr>
            <w:tcW w:w="2736" w:type="dxa"/>
          </w:tcPr>
          <w:p w14:paraId="19530D5D" w14:textId="77777777" w:rsidR="008719E8" w:rsidRPr="00164F0B" w:rsidRDefault="008719E8" w:rsidP="009F3E0D">
            <w:pPr>
              <w:rPr>
                <w:rFonts w:ascii="Browallia New" w:eastAsia="Aptos" w:hAnsi="Browallia New" w:cs="Browallia New"/>
                <w:kern w:val="2"/>
              </w:rPr>
            </w:pPr>
            <w:r w:rsidRPr="00164F0B">
              <w:rPr>
                <w:rFonts w:ascii="Browallia New" w:hAnsi="Browallia New" w:cs="Browallia New"/>
                <w:cs/>
              </w:rPr>
              <w:t>การประกันภัยความเสี่ยงภัยทุกชนิด</w:t>
            </w:r>
          </w:p>
        </w:tc>
        <w:tc>
          <w:tcPr>
            <w:tcW w:w="4003" w:type="dxa"/>
          </w:tcPr>
          <w:p w14:paraId="22346B19" w14:textId="77777777" w:rsidR="008719E8" w:rsidRPr="00164F0B" w:rsidRDefault="008719E8" w:rsidP="009F3E0D">
            <w:pPr>
              <w:jc w:val="thaiDistribute"/>
              <w:rPr>
                <w:rFonts w:ascii="Browallia New" w:eastAsia="Aptos" w:hAnsi="Browallia New" w:cs="Browallia New"/>
                <w:kern w:val="2"/>
              </w:rPr>
            </w:pPr>
            <w:r w:rsidRPr="00164F0B">
              <w:rPr>
                <w:rFonts w:ascii="Browallia New" w:eastAsia="Aptos" w:hAnsi="Browallia New" w:cs="Browallia New"/>
                <w:kern w:val="2"/>
                <w:cs/>
              </w:rPr>
              <w:t>ความเสียหายทางกายภาพของทรัพย์สินที่เอาประกันภัย</w:t>
            </w:r>
            <w:r w:rsidRPr="00164F0B">
              <w:rPr>
                <w:rFonts w:ascii="Browallia New" w:eastAsia="Aptos" w:hAnsi="Browallia New" w:cs="Browallia New"/>
                <w:kern w:val="2"/>
                <w:cs/>
              </w:rPr>
              <w:br/>
              <w:t xml:space="preserve">   ทุกชนิด</w:t>
            </w:r>
          </w:p>
        </w:tc>
        <w:tc>
          <w:tcPr>
            <w:tcW w:w="1568" w:type="dxa"/>
            <w:vMerge/>
          </w:tcPr>
          <w:p w14:paraId="4FFD6E68" w14:textId="77777777" w:rsidR="008719E8" w:rsidRPr="00164F0B" w:rsidRDefault="008719E8" w:rsidP="009F3E0D">
            <w:pPr>
              <w:jc w:val="thaiDistribute"/>
              <w:rPr>
                <w:rFonts w:ascii="Browallia New" w:eastAsia="Aptos" w:hAnsi="Browallia New" w:cs="Browallia New"/>
                <w:kern w:val="2"/>
              </w:rPr>
            </w:pPr>
          </w:p>
        </w:tc>
      </w:tr>
      <w:tr w:rsidR="008719E8" w:rsidRPr="00164F0B" w14:paraId="12C21960" w14:textId="77777777">
        <w:tc>
          <w:tcPr>
            <w:tcW w:w="2736" w:type="dxa"/>
          </w:tcPr>
          <w:p w14:paraId="2586690F" w14:textId="77777777" w:rsidR="008719E8" w:rsidRPr="00164F0B" w:rsidRDefault="008719E8" w:rsidP="009F3E0D">
            <w:pPr>
              <w:rPr>
                <w:rFonts w:ascii="Browallia New" w:eastAsia="Aptos" w:hAnsi="Browallia New" w:cs="Browallia New"/>
                <w:kern w:val="2"/>
              </w:rPr>
            </w:pPr>
            <w:r w:rsidRPr="00164F0B">
              <w:rPr>
                <w:rFonts w:ascii="Browallia New" w:hAnsi="Browallia New" w:cs="Browallia New"/>
                <w:cs/>
              </w:rPr>
              <w:t>การประกันภัยความรับผิด</w:t>
            </w:r>
          </w:p>
        </w:tc>
        <w:tc>
          <w:tcPr>
            <w:tcW w:w="4003" w:type="dxa"/>
          </w:tcPr>
          <w:p w14:paraId="30792976" w14:textId="77777777" w:rsidR="008719E8" w:rsidRPr="00164F0B" w:rsidRDefault="008719E8" w:rsidP="009F3E0D">
            <w:pPr>
              <w:jc w:val="thaiDistribute"/>
              <w:rPr>
                <w:rFonts w:ascii="Browallia New" w:eastAsia="Aptos" w:hAnsi="Browallia New" w:cs="Browallia New"/>
                <w:kern w:val="2"/>
              </w:rPr>
            </w:pPr>
            <w:r w:rsidRPr="00164F0B">
              <w:rPr>
                <w:rFonts w:ascii="Browallia New" w:eastAsia="Aptos" w:hAnsi="Browallia New" w:cs="Browallia New"/>
                <w:kern w:val="2"/>
                <w:cs/>
              </w:rPr>
              <w:t>ความสูญเสียต่อชีวิต ร่างกายหรืออนามัย หรือทรัพย์สิน</w:t>
            </w:r>
            <w:r w:rsidRPr="00164F0B">
              <w:rPr>
                <w:rFonts w:ascii="Browallia New" w:eastAsia="Aptos" w:hAnsi="Browallia New" w:cs="Browallia New"/>
                <w:kern w:val="2"/>
                <w:cs/>
              </w:rPr>
              <w:br/>
              <w:t xml:space="preserve">   ของบุคคลภายนอก</w:t>
            </w:r>
          </w:p>
        </w:tc>
        <w:tc>
          <w:tcPr>
            <w:tcW w:w="1568" w:type="dxa"/>
            <w:vMerge/>
          </w:tcPr>
          <w:p w14:paraId="33385282" w14:textId="77777777" w:rsidR="008719E8" w:rsidRPr="00164F0B" w:rsidRDefault="008719E8" w:rsidP="009F3E0D">
            <w:pPr>
              <w:jc w:val="thaiDistribute"/>
              <w:rPr>
                <w:rFonts w:ascii="Browallia New" w:eastAsia="Aptos" w:hAnsi="Browallia New" w:cs="Browallia New"/>
                <w:kern w:val="2"/>
              </w:rPr>
            </w:pPr>
          </w:p>
        </w:tc>
      </w:tr>
      <w:tr w:rsidR="008719E8" w:rsidRPr="00164F0B" w14:paraId="162F9289" w14:textId="77777777">
        <w:trPr>
          <w:trHeight w:val="225"/>
        </w:trPr>
        <w:tc>
          <w:tcPr>
            <w:tcW w:w="2736" w:type="dxa"/>
          </w:tcPr>
          <w:p w14:paraId="3B542AAD" w14:textId="77777777" w:rsidR="008719E8" w:rsidRPr="00164F0B" w:rsidRDefault="008719E8" w:rsidP="009F3E0D">
            <w:pPr>
              <w:rPr>
                <w:rFonts w:ascii="Browallia New" w:eastAsia="Aptos" w:hAnsi="Browallia New" w:cs="Browallia New"/>
                <w:kern w:val="2"/>
              </w:rPr>
            </w:pPr>
            <w:r w:rsidRPr="00164F0B">
              <w:rPr>
                <w:rFonts w:ascii="Browallia New" w:hAnsi="Browallia New" w:cs="Browallia New"/>
                <w:cs/>
              </w:rPr>
              <w:t>การประกันภัยวิศวกรรม</w:t>
            </w:r>
          </w:p>
        </w:tc>
        <w:tc>
          <w:tcPr>
            <w:tcW w:w="4003" w:type="dxa"/>
          </w:tcPr>
          <w:p w14:paraId="26F60E88" w14:textId="77777777" w:rsidR="008719E8" w:rsidRPr="00164F0B" w:rsidRDefault="008719E8" w:rsidP="009F3E0D">
            <w:pPr>
              <w:jc w:val="thaiDistribute"/>
              <w:rPr>
                <w:rFonts w:ascii="Browallia New" w:hAnsi="Browallia New" w:cs="Browallia New"/>
                <w:spacing w:val="-8"/>
              </w:rPr>
            </w:pPr>
            <w:r w:rsidRPr="00164F0B">
              <w:rPr>
                <w:rFonts w:ascii="Browallia New" w:hAnsi="Browallia New" w:cs="Browallia New"/>
                <w:spacing w:val="-8"/>
                <w:cs/>
              </w:rPr>
              <w:t>งานก่อสร้างและงานวิศวกรรมโยธา หรือการติดตั้งเครื่องจักร</w:t>
            </w:r>
          </w:p>
        </w:tc>
        <w:tc>
          <w:tcPr>
            <w:tcW w:w="1568" w:type="dxa"/>
            <w:vMerge/>
          </w:tcPr>
          <w:p w14:paraId="48984F86" w14:textId="77777777" w:rsidR="008719E8" w:rsidRPr="00164F0B" w:rsidRDefault="008719E8" w:rsidP="009F3E0D">
            <w:pPr>
              <w:jc w:val="thaiDistribute"/>
              <w:rPr>
                <w:rFonts w:ascii="Browallia New" w:eastAsia="Aptos" w:hAnsi="Browallia New" w:cs="Browallia New"/>
                <w:kern w:val="2"/>
              </w:rPr>
            </w:pPr>
          </w:p>
        </w:tc>
      </w:tr>
      <w:tr w:rsidR="008719E8" w:rsidRPr="00164F0B" w14:paraId="24AB6D7C" w14:textId="77777777">
        <w:tc>
          <w:tcPr>
            <w:tcW w:w="2736" w:type="dxa"/>
          </w:tcPr>
          <w:p w14:paraId="3A1556DB" w14:textId="77777777" w:rsidR="008719E8" w:rsidRPr="00164F0B" w:rsidRDefault="008719E8" w:rsidP="009F3E0D">
            <w:pPr>
              <w:rPr>
                <w:rFonts w:ascii="Browallia New" w:eastAsia="Aptos" w:hAnsi="Browallia New" w:cs="Browallia New"/>
                <w:kern w:val="2"/>
              </w:rPr>
            </w:pPr>
            <w:r w:rsidRPr="00164F0B">
              <w:rPr>
                <w:rFonts w:ascii="Browallia New" w:hAnsi="Browallia New" w:cs="Browallia New"/>
                <w:cs/>
              </w:rPr>
              <w:t>การประกันภัยอุบัติเหตุส่วนบุคคล</w:t>
            </w:r>
          </w:p>
        </w:tc>
        <w:tc>
          <w:tcPr>
            <w:tcW w:w="4003" w:type="dxa"/>
          </w:tcPr>
          <w:p w14:paraId="5FB1D52A" w14:textId="77777777" w:rsidR="008719E8" w:rsidRPr="00164F0B" w:rsidRDefault="008719E8" w:rsidP="009F3E0D">
            <w:pPr>
              <w:jc w:val="thaiDistribute"/>
              <w:rPr>
                <w:rFonts w:ascii="Browallia New" w:hAnsi="Browallia New" w:cs="Browallia New"/>
                <w:spacing w:val="-4"/>
              </w:rPr>
            </w:pPr>
            <w:r w:rsidRPr="00164F0B">
              <w:rPr>
                <w:rFonts w:ascii="Browallia New" w:hAnsi="Browallia New" w:cs="Browallia New"/>
                <w:spacing w:val="-4"/>
                <w:cs/>
              </w:rPr>
              <w:t>ความบาดเจ็บทางร่างกาย หรือการรักษาพยาบาลกรณี</w:t>
            </w:r>
            <w:r w:rsidRPr="00164F0B">
              <w:rPr>
                <w:rFonts w:ascii="Browallia New" w:hAnsi="Browallia New" w:cs="Browallia New"/>
                <w:spacing w:val="-4"/>
                <w:cs/>
              </w:rPr>
              <w:br/>
              <w:t xml:space="preserve">   ผู้ป่วยในและผู้ป่วยนอก</w:t>
            </w:r>
          </w:p>
        </w:tc>
        <w:tc>
          <w:tcPr>
            <w:tcW w:w="1568" w:type="dxa"/>
            <w:vMerge/>
          </w:tcPr>
          <w:p w14:paraId="444BA2A5" w14:textId="77777777" w:rsidR="008719E8" w:rsidRPr="00164F0B" w:rsidRDefault="008719E8" w:rsidP="009F3E0D">
            <w:pPr>
              <w:jc w:val="thaiDistribute"/>
              <w:rPr>
                <w:rFonts w:ascii="Browallia New" w:eastAsia="Aptos" w:hAnsi="Browallia New" w:cs="Browallia New"/>
                <w:kern w:val="2"/>
              </w:rPr>
            </w:pPr>
          </w:p>
        </w:tc>
      </w:tr>
      <w:tr w:rsidR="008719E8" w:rsidRPr="00164F0B" w14:paraId="4BF10981" w14:textId="77777777">
        <w:tc>
          <w:tcPr>
            <w:tcW w:w="2736" w:type="dxa"/>
          </w:tcPr>
          <w:p w14:paraId="5F93E3D8" w14:textId="77777777" w:rsidR="008719E8" w:rsidRPr="00164F0B" w:rsidRDefault="008719E8" w:rsidP="009F3E0D">
            <w:pPr>
              <w:rPr>
                <w:rFonts w:ascii="Browallia New" w:eastAsia="Aptos" w:hAnsi="Browallia New" w:cs="Browallia New"/>
                <w:kern w:val="2"/>
              </w:rPr>
            </w:pPr>
            <w:r w:rsidRPr="00164F0B">
              <w:rPr>
                <w:rFonts w:ascii="Browallia New" w:hAnsi="Browallia New" w:cs="Browallia New"/>
                <w:cs/>
              </w:rPr>
              <w:t>การประกันภัยสุขภาพ</w:t>
            </w:r>
          </w:p>
        </w:tc>
        <w:tc>
          <w:tcPr>
            <w:tcW w:w="4003" w:type="dxa"/>
          </w:tcPr>
          <w:p w14:paraId="4798BF58" w14:textId="243BDB15" w:rsidR="008719E8" w:rsidRPr="00164F0B" w:rsidRDefault="00094155" w:rsidP="009F3E0D">
            <w:pPr>
              <w:jc w:val="thaiDistribute"/>
              <w:rPr>
                <w:rFonts w:ascii="Browallia New" w:hAnsi="Browallia New" w:cs="Browallia New"/>
                <w:spacing w:val="-4"/>
              </w:rPr>
            </w:pPr>
            <w:r w:rsidRPr="00164F0B">
              <w:rPr>
                <w:rFonts w:ascii="Browallia New" w:hAnsi="Browallia New" w:cs="Browallia New" w:hint="cs"/>
                <w:spacing w:val="-4"/>
                <w:cs/>
              </w:rPr>
              <w:t>ค่ารักษาพยาบาลจาก</w:t>
            </w:r>
            <w:r w:rsidR="008719E8" w:rsidRPr="00164F0B">
              <w:rPr>
                <w:rFonts w:ascii="Browallia New" w:hAnsi="Browallia New" w:cs="Browallia New"/>
                <w:spacing w:val="-4"/>
                <w:cs/>
              </w:rPr>
              <w:t>การเจ็บป่วย</w:t>
            </w:r>
          </w:p>
        </w:tc>
        <w:tc>
          <w:tcPr>
            <w:tcW w:w="1568" w:type="dxa"/>
            <w:vMerge/>
          </w:tcPr>
          <w:p w14:paraId="49F15FB2" w14:textId="77777777" w:rsidR="008719E8" w:rsidRPr="00164F0B" w:rsidRDefault="008719E8" w:rsidP="009F3E0D">
            <w:pPr>
              <w:jc w:val="thaiDistribute"/>
              <w:rPr>
                <w:rFonts w:ascii="Browallia New" w:eastAsia="Aptos" w:hAnsi="Browallia New" w:cs="Browallia New"/>
                <w:kern w:val="2"/>
              </w:rPr>
            </w:pPr>
          </w:p>
        </w:tc>
      </w:tr>
      <w:tr w:rsidR="008719E8" w:rsidRPr="00164F0B" w14:paraId="2392D7E3" w14:textId="77777777">
        <w:tc>
          <w:tcPr>
            <w:tcW w:w="2736" w:type="dxa"/>
          </w:tcPr>
          <w:p w14:paraId="79066B88" w14:textId="77777777" w:rsidR="008719E8" w:rsidRPr="00164F0B" w:rsidRDefault="008719E8" w:rsidP="009F3E0D">
            <w:pPr>
              <w:rPr>
                <w:rFonts w:ascii="Browallia New" w:eastAsia="Aptos" w:hAnsi="Browallia New" w:cs="Browallia New"/>
                <w:kern w:val="2"/>
                <w:cs/>
              </w:rPr>
            </w:pPr>
            <w:r w:rsidRPr="00164F0B">
              <w:rPr>
                <w:rFonts w:ascii="Browallia New" w:hAnsi="Browallia New" w:cs="Browallia New"/>
                <w:cs/>
              </w:rPr>
              <w:t>การประกันภัยทรัพย์สิน</w:t>
            </w:r>
          </w:p>
        </w:tc>
        <w:tc>
          <w:tcPr>
            <w:tcW w:w="4003" w:type="dxa"/>
          </w:tcPr>
          <w:p w14:paraId="0658402A" w14:textId="77777777" w:rsidR="008719E8" w:rsidRPr="00164F0B" w:rsidRDefault="008719E8" w:rsidP="009F3E0D">
            <w:pPr>
              <w:jc w:val="thaiDistribute"/>
              <w:rPr>
                <w:rFonts w:ascii="Browallia New" w:hAnsi="Browallia New" w:cs="Browallia New"/>
                <w:spacing w:val="-4"/>
                <w:cs/>
              </w:rPr>
            </w:pPr>
            <w:r w:rsidRPr="00164F0B">
              <w:rPr>
                <w:rFonts w:ascii="Browallia New" w:hAnsi="Browallia New" w:cs="Browallia New"/>
                <w:spacing w:val="-4"/>
                <w:cs/>
              </w:rPr>
              <w:t>ความเสียหายทางกายภาพของทรัพย์สินที่เอาประกันภัย</w:t>
            </w:r>
          </w:p>
        </w:tc>
        <w:tc>
          <w:tcPr>
            <w:tcW w:w="1568" w:type="dxa"/>
            <w:vMerge/>
          </w:tcPr>
          <w:p w14:paraId="02A23333" w14:textId="77777777" w:rsidR="008719E8" w:rsidRPr="00164F0B" w:rsidRDefault="008719E8" w:rsidP="009F3E0D">
            <w:pPr>
              <w:jc w:val="thaiDistribute"/>
              <w:rPr>
                <w:rFonts w:ascii="Browallia New" w:eastAsia="Aptos" w:hAnsi="Browallia New" w:cs="Browallia New"/>
                <w:kern w:val="2"/>
                <w:cs/>
              </w:rPr>
            </w:pPr>
          </w:p>
        </w:tc>
      </w:tr>
      <w:tr w:rsidR="008719E8" w:rsidRPr="00164F0B" w14:paraId="0456D5E6" w14:textId="77777777">
        <w:tc>
          <w:tcPr>
            <w:tcW w:w="2736" w:type="dxa"/>
          </w:tcPr>
          <w:p w14:paraId="5370E753" w14:textId="77777777" w:rsidR="008719E8" w:rsidRPr="00164F0B" w:rsidRDefault="008719E8" w:rsidP="009F3E0D">
            <w:pPr>
              <w:rPr>
                <w:rFonts w:ascii="Browallia New" w:eastAsia="Aptos" w:hAnsi="Browallia New" w:cs="Browallia New"/>
                <w:kern w:val="2"/>
                <w:cs/>
              </w:rPr>
            </w:pPr>
            <w:r w:rsidRPr="00164F0B">
              <w:rPr>
                <w:rFonts w:ascii="Browallia New" w:hAnsi="Browallia New" w:cs="Browallia New"/>
                <w:cs/>
              </w:rPr>
              <w:t>การประกันภัยการเงิน</w:t>
            </w:r>
          </w:p>
        </w:tc>
        <w:tc>
          <w:tcPr>
            <w:tcW w:w="4003" w:type="dxa"/>
          </w:tcPr>
          <w:p w14:paraId="2D672D0D" w14:textId="77777777" w:rsidR="008719E8" w:rsidRPr="00164F0B" w:rsidRDefault="008719E8" w:rsidP="009F3E0D">
            <w:pPr>
              <w:jc w:val="thaiDistribute"/>
              <w:rPr>
                <w:rFonts w:ascii="Browallia New" w:eastAsia="Aptos" w:hAnsi="Browallia New" w:cs="Browallia New"/>
                <w:kern w:val="2"/>
                <w:cs/>
              </w:rPr>
            </w:pPr>
            <w:r w:rsidRPr="00164F0B">
              <w:rPr>
                <w:rFonts w:ascii="Browallia New" w:eastAsia="Aptos" w:hAnsi="Browallia New" w:cs="Browallia New"/>
                <w:kern w:val="2"/>
                <w:cs/>
              </w:rPr>
              <w:t>ความสูญเสียทางการเงิน</w:t>
            </w:r>
          </w:p>
        </w:tc>
        <w:tc>
          <w:tcPr>
            <w:tcW w:w="1568" w:type="dxa"/>
            <w:vMerge/>
          </w:tcPr>
          <w:p w14:paraId="6A3813A7" w14:textId="77777777" w:rsidR="008719E8" w:rsidRPr="00164F0B" w:rsidRDefault="008719E8" w:rsidP="009F3E0D">
            <w:pPr>
              <w:jc w:val="thaiDistribute"/>
              <w:rPr>
                <w:rFonts w:ascii="Browallia New" w:eastAsia="Aptos" w:hAnsi="Browallia New" w:cs="Browallia New"/>
                <w:kern w:val="2"/>
                <w:cs/>
              </w:rPr>
            </w:pPr>
          </w:p>
        </w:tc>
      </w:tr>
      <w:tr w:rsidR="008719E8" w:rsidRPr="00164F0B" w14:paraId="6F5404AD" w14:textId="77777777">
        <w:tc>
          <w:tcPr>
            <w:tcW w:w="2736" w:type="dxa"/>
          </w:tcPr>
          <w:p w14:paraId="12587F12" w14:textId="77777777" w:rsidR="008719E8" w:rsidRPr="00164F0B" w:rsidRDefault="008719E8" w:rsidP="009F3E0D">
            <w:pPr>
              <w:rPr>
                <w:rFonts w:ascii="Browallia New" w:eastAsia="Aptos" w:hAnsi="Browallia New" w:cs="Browallia New"/>
                <w:kern w:val="2"/>
                <w:cs/>
              </w:rPr>
            </w:pPr>
            <w:r w:rsidRPr="00164F0B">
              <w:rPr>
                <w:rFonts w:ascii="Browallia New" w:hAnsi="Browallia New" w:cs="Browallia New"/>
                <w:cs/>
              </w:rPr>
              <w:t>การประกันภัยการเดินทาง</w:t>
            </w:r>
          </w:p>
        </w:tc>
        <w:tc>
          <w:tcPr>
            <w:tcW w:w="4003" w:type="dxa"/>
          </w:tcPr>
          <w:p w14:paraId="680F96F3" w14:textId="77777777" w:rsidR="008719E8" w:rsidRPr="00164F0B" w:rsidRDefault="008719E8" w:rsidP="009F3E0D">
            <w:pPr>
              <w:jc w:val="thaiDistribute"/>
              <w:rPr>
                <w:rFonts w:ascii="Browallia New" w:eastAsia="Aptos" w:hAnsi="Browallia New" w:cs="Browallia New"/>
                <w:kern w:val="2"/>
                <w:cs/>
              </w:rPr>
            </w:pPr>
            <w:r w:rsidRPr="00164F0B">
              <w:rPr>
                <w:rFonts w:ascii="Browallia New" w:eastAsia="Aptos" w:hAnsi="Browallia New" w:cs="Browallia New"/>
                <w:kern w:val="2"/>
                <w:cs/>
              </w:rPr>
              <w:t>อุบัติเหตุจากการเดินทาง</w:t>
            </w:r>
          </w:p>
        </w:tc>
        <w:tc>
          <w:tcPr>
            <w:tcW w:w="1568" w:type="dxa"/>
            <w:vMerge/>
          </w:tcPr>
          <w:p w14:paraId="391ED812" w14:textId="77777777" w:rsidR="008719E8" w:rsidRPr="00164F0B" w:rsidRDefault="008719E8" w:rsidP="009F3E0D">
            <w:pPr>
              <w:jc w:val="thaiDistribute"/>
              <w:rPr>
                <w:rFonts w:ascii="Browallia New" w:eastAsia="Aptos" w:hAnsi="Browallia New" w:cs="Browallia New"/>
                <w:kern w:val="2"/>
                <w:cs/>
              </w:rPr>
            </w:pPr>
          </w:p>
        </w:tc>
      </w:tr>
      <w:tr w:rsidR="008719E8" w:rsidRPr="00164F0B" w14:paraId="1D5F1A26" w14:textId="77777777">
        <w:tc>
          <w:tcPr>
            <w:tcW w:w="2736" w:type="dxa"/>
          </w:tcPr>
          <w:p w14:paraId="05444E66" w14:textId="77777777" w:rsidR="008719E8" w:rsidRPr="00164F0B" w:rsidRDefault="008719E8" w:rsidP="009F3E0D">
            <w:pPr>
              <w:rPr>
                <w:rFonts w:ascii="Browallia New" w:eastAsia="Aptos" w:hAnsi="Browallia New" w:cs="Browallia New"/>
                <w:kern w:val="2"/>
                <w:cs/>
              </w:rPr>
            </w:pPr>
            <w:r w:rsidRPr="00164F0B">
              <w:rPr>
                <w:rFonts w:ascii="Browallia New" w:hAnsi="Browallia New" w:cs="Browallia New"/>
                <w:cs/>
              </w:rPr>
              <w:t>การประกันภัยอิสรภาพ</w:t>
            </w:r>
          </w:p>
        </w:tc>
        <w:tc>
          <w:tcPr>
            <w:tcW w:w="4003" w:type="dxa"/>
          </w:tcPr>
          <w:p w14:paraId="288041C0" w14:textId="77777777" w:rsidR="008719E8" w:rsidRPr="00164F0B" w:rsidRDefault="008719E8" w:rsidP="009F3E0D">
            <w:pPr>
              <w:jc w:val="thaiDistribute"/>
              <w:rPr>
                <w:rFonts w:ascii="Browallia New" w:eastAsia="Aptos" w:hAnsi="Browallia New" w:cs="Browallia New"/>
                <w:kern w:val="2"/>
                <w:cs/>
              </w:rPr>
            </w:pPr>
            <w:r w:rsidRPr="00164F0B">
              <w:rPr>
                <w:rFonts w:ascii="Browallia New" w:eastAsia="Aptos" w:hAnsi="Browallia New" w:cs="Browallia New"/>
                <w:kern w:val="2"/>
                <w:cs/>
              </w:rPr>
              <w:t>การประกันตัวผู้ต้องหาหรือจำเลย</w:t>
            </w:r>
          </w:p>
        </w:tc>
        <w:tc>
          <w:tcPr>
            <w:tcW w:w="1568" w:type="dxa"/>
            <w:vMerge/>
          </w:tcPr>
          <w:p w14:paraId="5B671A0C" w14:textId="77777777" w:rsidR="008719E8" w:rsidRPr="00164F0B" w:rsidRDefault="008719E8" w:rsidP="009F3E0D">
            <w:pPr>
              <w:jc w:val="thaiDistribute"/>
              <w:rPr>
                <w:rFonts w:ascii="Browallia New" w:eastAsia="Aptos" w:hAnsi="Browallia New" w:cs="Browallia New"/>
                <w:kern w:val="2"/>
                <w:cs/>
              </w:rPr>
            </w:pPr>
          </w:p>
        </w:tc>
      </w:tr>
    </w:tbl>
    <w:p w14:paraId="3B856EA3" w14:textId="77777777" w:rsidR="008719E8" w:rsidRPr="00164F0B" w:rsidRDefault="008719E8" w:rsidP="009F3E0D">
      <w:pPr>
        <w:pStyle w:val="ListParagraph"/>
        <w:ind w:left="1080"/>
        <w:contextualSpacing w:val="0"/>
        <w:jc w:val="thaiDistribute"/>
        <w:rPr>
          <w:rFonts w:ascii="Browallia New" w:hAnsi="Browallia New" w:cs="Browallia New"/>
          <w:b/>
          <w:bCs/>
          <w:szCs w:val="24"/>
        </w:rPr>
      </w:pPr>
      <w:r w:rsidRPr="00164F0B">
        <w:rPr>
          <w:rFonts w:ascii="Browallia New" w:eastAsia="Aptos" w:hAnsi="Browallia New" w:cs="Browallia New"/>
          <w:kern w:val="2"/>
        </w:rPr>
        <w:br w:type="page"/>
      </w:r>
    </w:p>
    <w:p w14:paraId="610CD36C" w14:textId="32171B77" w:rsidR="008719E8" w:rsidRPr="00164F0B" w:rsidRDefault="008719E8" w:rsidP="009F3E0D">
      <w:pPr>
        <w:pStyle w:val="ListParagraph"/>
        <w:numPr>
          <w:ilvl w:val="0"/>
          <w:numId w:val="32"/>
        </w:numPr>
        <w:ind w:left="1080" w:hanging="540"/>
        <w:contextualSpacing w:val="0"/>
        <w:jc w:val="thaiDistribute"/>
        <w:rPr>
          <w:rFonts w:ascii="Browallia New" w:hAnsi="Browallia New" w:cs="Browallia New"/>
          <w:b/>
          <w:bCs/>
          <w:szCs w:val="24"/>
        </w:rPr>
      </w:pPr>
      <w:r w:rsidRPr="00164F0B">
        <w:rPr>
          <w:rFonts w:ascii="Browallia New" w:hAnsi="Browallia New" w:cs="Browallia New"/>
          <w:b/>
          <w:bCs/>
          <w:szCs w:val="24"/>
          <w:cs/>
        </w:rPr>
        <w:t>การรับรู้รายการ</w:t>
      </w:r>
    </w:p>
    <w:p w14:paraId="4417CEDE" w14:textId="77777777" w:rsidR="008719E8" w:rsidRPr="00164F0B" w:rsidRDefault="008719E8" w:rsidP="009F3E0D">
      <w:pPr>
        <w:pStyle w:val="ListParagraph"/>
        <w:tabs>
          <w:tab w:val="left" w:pos="1992"/>
          <w:tab w:val="left" w:pos="2352"/>
        </w:tabs>
        <w:ind w:left="1080"/>
        <w:jc w:val="thaiDistribute"/>
        <w:rPr>
          <w:rFonts w:ascii="Browallia New" w:hAnsi="Browallia New" w:cs="Browallia New"/>
          <w:spacing w:val="-4"/>
          <w:szCs w:val="24"/>
        </w:rPr>
      </w:pPr>
    </w:p>
    <w:p w14:paraId="6068056B"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 xml:space="preserve">บริษัทรับรู้กลุ่มของสัญญาประกันภัยที่ออกนับตั้งแต่วันดังต่อไปนี้ที่เกิดก่อนระหว่าง: </w:t>
      </w:r>
    </w:p>
    <w:p w14:paraId="11A4D3DC" w14:textId="77777777" w:rsidR="008719E8" w:rsidRPr="00164F0B" w:rsidRDefault="008719E8" w:rsidP="009F3E0D">
      <w:pPr>
        <w:pStyle w:val="ListParagraph"/>
        <w:tabs>
          <w:tab w:val="left" w:pos="1992"/>
          <w:tab w:val="left" w:pos="2352"/>
        </w:tabs>
        <w:ind w:left="1080"/>
        <w:jc w:val="thaiDistribute"/>
        <w:rPr>
          <w:rFonts w:ascii="Browallia New" w:hAnsi="Browallia New" w:cs="Browallia New"/>
          <w:spacing w:val="-4"/>
          <w:szCs w:val="24"/>
        </w:rPr>
      </w:pPr>
    </w:p>
    <w:p w14:paraId="7B60474E" w14:textId="77777777" w:rsidR="008719E8" w:rsidRPr="00164F0B" w:rsidRDefault="008719E8" w:rsidP="009F3E0D">
      <w:pPr>
        <w:numPr>
          <w:ilvl w:val="0"/>
          <w:numId w:val="8"/>
        </w:numPr>
        <w:ind w:left="1080" w:firstLine="0"/>
        <w:jc w:val="thaiDistribute"/>
        <w:rPr>
          <w:rFonts w:ascii="Browallia New" w:hAnsi="Browallia New" w:cs="Browallia New"/>
          <w:spacing w:val="-6"/>
        </w:rPr>
      </w:pPr>
      <w:r w:rsidRPr="00164F0B">
        <w:rPr>
          <w:rFonts w:ascii="Browallia New" w:hAnsi="Browallia New" w:cs="Browallia New"/>
          <w:spacing w:val="-6"/>
          <w:cs/>
        </w:rPr>
        <w:t xml:space="preserve">วันเริ่มต้นของระยะเวลาคุ้มครองของกลุ่มสัญญา </w:t>
      </w:r>
    </w:p>
    <w:p w14:paraId="379C77DE" w14:textId="77777777" w:rsidR="008719E8" w:rsidRPr="00164F0B" w:rsidRDefault="008719E8" w:rsidP="009F3E0D">
      <w:pPr>
        <w:numPr>
          <w:ilvl w:val="0"/>
          <w:numId w:val="8"/>
        </w:numPr>
        <w:ind w:left="1440"/>
        <w:jc w:val="thaiDistribute"/>
        <w:rPr>
          <w:rFonts w:ascii="Browallia New" w:hAnsi="Browallia New" w:cs="Browallia New"/>
          <w:spacing w:val="-6"/>
        </w:rPr>
      </w:pPr>
      <w:r w:rsidRPr="00164F0B">
        <w:rPr>
          <w:rFonts w:ascii="Browallia New" w:hAnsi="Browallia New" w:cs="Browallia New"/>
          <w:spacing w:val="-6"/>
          <w:cs/>
        </w:rPr>
        <w:t>วันที่การจ่ายชำระเงินครั้งแรกจากผู้ถือกรมธรรม์ในกลุ่มถึงกำหนดชำระ หรือ ถ้าไม่มีวันที่ครบกำหนดชำระตามสัญญา การจ่าย</w:t>
      </w:r>
      <w:r w:rsidRPr="00164F0B">
        <w:rPr>
          <w:rFonts w:ascii="Browallia New" w:hAnsi="Browallia New" w:cs="Browallia New"/>
          <w:spacing w:val="-6"/>
          <w:cs/>
        </w:rPr>
        <w:br/>
        <w:t>ชำระเงินครั้งแรกจากผู้ถือกรมธรรม์ถือเสมือนว่าเป็นวันครบกำหนดชำระเมื่อบริษัทได้รับชำระเงิน</w:t>
      </w:r>
    </w:p>
    <w:p w14:paraId="08AF554C" w14:textId="77777777" w:rsidR="008719E8" w:rsidRPr="00164F0B" w:rsidRDefault="008719E8" w:rsidP="009F3E0D">
      <w:pPr>
        <w:numPr>
          <w:ilvl w:val="0"/>
          <w:numId w:val="8"/>
        </w:numPr>
        <w:ind w:left="1080" w:firstLine="0"/>
        <w:jc w:val="thaiDistribute"/>
        <w:rPr>
          <w:rFonts w:ascii="Browallia New" w:hAnsi="Browallia New" w:cs="Browallia New"/>
          <w:spacing w:val="-6"/>
        </w:rPr>
      </w:pPr>
      <w:r w:rsidRPr="00164F0B">
        <w:rPr>
          <w:rFonts w:ascii="Browallia New" w:hAnsi="Browallia New" w:cs="Browallia New"/>
          <w:spacing w:val="-6"/>
          <w:cs/>
        </w:rPr>
        <w:t xml:space="preserve">ในกรณีของกลุ่มสัญญาที่สร้างภาระ วันที่กลุ่มดังกล่าวได้กลายเป็นสัญญาที่สร้างภาระ </w:t>
      </w:r>
    </w:p>
    <w:p w14:paraId="4967E953" w14:textId="77777777" w:rsidR="008719E8" w:rsidRPr="00164F0B" w:rsidRDefault="008719E8" w:rsidP="009F3E0D">
      <w:pPr>
        <w:ind w:left="1080"/>
        <w:jc w:val="thaiDistribute"/>
        <w:rPr>
          <w:rFonts w:ascii="Browallia New" w:hAnsi="Browallia New" w:cs="Browallia New"/>
        </w:rPr>
      </w:pPr>
    </w:p>
    <w:p w14:paraId="326EEF24"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บริษัทรับรู้กลุ่มของสัญญาประกันภัยต่อที่ถือไว้ดังนี้</w:t>
      </w:r>
      <w:r w:rsidRPr="00164F0B">
        <w:rPr>
          <w:rFonts w:ascii="Browallia New" w:hAnsi="Browallia New" w:cs="Browallia New"/>
        </w:rPr>
        <w:t>:</w:t>
      </w:r>
    </w:p>
    <w:p w14:paraId="64D917AF" w14:textId="77777777" w:rsidR="008719E8" w:rsidRPr="00164F0B" w:rsidRDefault="008719E8" w:rsidP="009F3E0D">
      <w:pPr>
        <w:ind w:left="1440"/>
        <w:jc w:val="thaiDistribute"/>
        <w:rPr>
          <w:rFonts w:ascii="Browallia New" w:hAnsi="Browallia New" w:cs="Browallia New"/>
          <w:spacing w:val="-6"/>
        </w:rPr>
      </w:pPr>
    </w:p>
    <w:p w14:paraId="776E8C15" w14:textId="39980F3D"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กลุ่มสัญญาประกันภัยต่อที่ถือ</w:t>
      </w:r>
      <w:r w:rsidR="00B34634" w:rsidRPr="00164F0B">
        <w:rPr>
          <w:rFonts w:ascii="Browallia New" w:hAnsi="Browallia New" w:cs="Browallia New" w:hint="cs"/>
          <w:cs/>
        </w:rPr>
        <w:t>ไว้</w:t>
      </w:r>
      <w:r w:rsidRPr="00164F0B">
        <w:rPr>
          <w:rFonts w:ascii="Browallia New" w:hAnsi="Browallia New" w:cs="Browallia New"/>
          <w:cs/>
        </w:rPr>
        <w:t>โดยให้ความคุ้มครองตามสัดส่วน จะรับรู้ตั้งแต่วันดังต่อไปนี้ที่เกิดในภายหลังระหว่าง:</w:t>
      </w:r>
    </w:p>
    <w:p w14:paraId="69DA3726" w14:textId="77777777" w:rsidR="001E0DED" w:rsidRPr="00164F0B" w:rsidRDefault="001E0DED" w:rsidP="009F3E0D">
      <w:pPr>
        <w:ind w:left="1080"/>
        <w:jc w:val="thaiDistribute"/>
        <w:rPr>
          <w:rFonts w:ascii="Browallia New" w:hAnsi="Browallia New" w:cs="Browallia New"/>
        </w:rPr>
      </w:pPr>
    </w:p>
    <w:p w14:paraId="6700F6F7" w14:textId="77777777" w:rsidR="008719E8" w:rsidRPr="00164F0B" w:rsidRDefault="008719E8" w:rsidP="009F3E0D">
      <w:pPr>
        <w:numPr>
          <w:ilvl w:val="0"/>
          <w:numId w:val="8"/>
        </w:numPr>
        <w:ind w:left="1080" w:firstLine="0"/>
        <w:jc w:val="thaiDistribute"/>
        <w:rPr>
          <w:rFonts w:ascii="Browallia New" w:hAnsi="Browallia New" w:cs="Browallia New"/>
          <w:spacing w:val="-6"/>
        </w:rPr>
      </w:pPr>
      <w:r w:rsidRPr="00164F0B">
        <w:rPr>
          <w:rFonts w:ascii="Browallia New" w:hAnsi="Browallia New" w:cs="Browallia New"/>
          <w:spacing w:val="-6"/>
          <w:cs/>
        </w:rPr>
        <w:t>วันที่รับรู้กลุ่มของสัญญาประกันภัยที่อ้างอิง</w:t>
      </w:r>
      <w:r w:rsidRPr="00164F0B">
        <w:rPr>
          <w:rFonts w:ascii="Browallia New" w:hAnsi="Browallia New" w:cs="Browallia New"/>
          <w:spacing w:val="-6"/>
        </w:rPr>
        <w:t xml:space="preserve"> </w:t>
      </w:r>
      <w:r w:rsidRPr="00164F0B">
        <w:rPr>
          <w:rFonts w:ascii="Browallia New" w:hAnsi="Browallia New" w:cs="Browallia New"/>
          <w:spacing w:val="-6"/>
          <w:cs/>
        </w:rPr>
        <w:t>หรือ</w:t>
      </w:r>
    </w:p>
    <w:p w14:paraId="2B0F4CF4" w14:textId="77777777" w:rsidR="008719E8" w:rsidRPr="00164F0B" w:rsidRDefault="008719E8" w:rsidP="009F3E0D">
      <w:pPr>
        <w:numPr>
          <w:ilvl w:val="0"/>
          <w:numId w:val="8"/>
        </w:numPr>
        <w:ind w:left="1080" w:firstLine="0"/>
        <w:jc w:val="thaiDistribute"/>
        <w:rPr>
          <w:rFonts w:ascii="Browallia New" w:eastAsia="Arial Unicode MS" w:hAnsi="Browallia New" w:cs="Browallia New"/>
          <w:sz w:val="26"/>
          <w:szCs w:val="26"/>
        </w:rPr>
      </w:pPr>
      <w:r w:rsidRPr="00164F0B">
        <w:rPr>
          <w:rFonts w:ascii="Browallia New" w:hAnsi="Browallia New" w:cs="Browallia New"/>
          <w:spacing w:val="-6"/>
          <w:cs/>
        </w:rPr>
        <w:t>วันเริ่มต้นของระยะเวลาคุ้มครองของกลุ่มของสัญญาประกันภัยต่อที่ถือไว้</w:t>
      </w:r>
    </w:p>
    <w:p w14:paraId="050803B6" w14:textId="77777777" w:rsidR="008719E8" w:rsidRPr="00164F0B" w:rsidRDefault="008719E8" w:rsidP="009F3E0D">
      <w:pPr>
        <w:ind w:left="1080"/>
        <w:jc w:val="thaiDistribute"/>
        <w:rPr>
          <w:rFonts w:ascii="Browallia New" w:hAnsi="Browallia New" w:cs="Browallia New"/>
          <w:spacing w:val="-6"/>
        </w:rPr>
      </w:pPr>
    </w:p>
    <w:p w14:paraId="1F831325"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กลุ่มสัญญาประกันภัยต่อที่ถือไว้อื่น ๆ จะรับรู้ตั้งแต่วันเริ่มต้นระยะเวลาคุ้มครองของกลุ่มสัญญาประกันภัยต่อที่ถือไว้</w:t>
      </w:r>
      <w:r w:rsidRPr="00164F0B">
        <w:rPr>
          <w:rFonts w:ascii="Browallia New" w:hAnsi="Browallia New" w:cs="Browallia New"/>
        </w:rPr>
        <w:t xml:space="preserve"> </w:t>
      </w:r>
    </w:p>
    <w:p w14:paraId="0282247F" w14:textId="77777777" w:rsidR="008719E8" w:rsidRPr="00164F0B" w:rsidRDefault="008719E8" w:rsidP="009F3E0D">
      <w:pPr>
        <w:ind w:left="1080"/>
        <w:jc w:val="thaiDistribute"/>
        <w:rPr>
          <w:rFonts w:ascii="Browallia New" w:hAnsi="Browallia New" w:cs="Browallia New"/>
        </w:rPr>
      </w:pPr>
    </w:p>
    <w:p w14:paraId="55BEDC80" w14:textId="3CCF1B4A"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อย่างไรก็ตาม หากบริษัทได้เข้าทำสัญญาประกันภัยต่อที่ถือไว้วันที่หรือก่อนวันที่กลุ่มสัญญาประกันภัยที่อ้างอิงได้ถูกรับรู้เป็นสัญญาที่สร้างภาระก่อนเริ่มระยะเวลาคุ้มครองของสัญญาประกันภัยต่อที่ถือไว้ ในกรณีนี้ สัญญาประกันภัยต่อที่ถือไว้จะรับรู้</w:t>
      </w:r>
      <w:r w:rsidR="005C0C03" w:rsidRPr="00164F0B">
        <w:rPr>
          <w:rFonts w:ascii="Browallia New" w:hAnsi="Browallia New" w:cs="Browallia New"/>
          <w:cs/>
        </w:rPr>
        <w:t xml:space="preserve">     </w:t>
      </w:r>
      <w:r w:rsidRPr="00164F0B">
        <w:rPr>
          <w:rFonts w:ascii="Browallia New" w:hAnsi="Browallia New" w:cs="Browallia New"/>
          <w:cs/>
        </w:rPr>
        <w:t>ณ เวลาเดียวกันกับที่บริษัทรับรู้สัญญาประกันภัยที่อ้างอิง</w:t>
      </w:r>
    </w:p>
    <w:p w14:paraId="161DF578" w14:textId="77777777" w:rsidR="008719E8" w:rsidRPr="00164F0B" w:rsidRDefault="008719E8" w:rsidP="009F3E0D">
      <w:pPr>
        <w:ind w:left="1080"/>
        <w:jc w:val="thaiDistribute"/>
        <w:rPr>
          <w:rFonts w:ascii="Browallia New" w:hAnsi="Browallia New" w:cs="Browallia New"/>
          <w:spacing w:val="-4"/>
        </w:rPr>
      </w:pPr>
    </w:p>
    <w:p w14:paraId="165EB458" w14:textId="77777777" w:rsidR="008719E8" w:rsidRPr="00164F0B" w:rsidRDefault="008719E8" w:rsidP="009F3E0D">
      <w:pPr>
        <w:pStyle w:val="ListParagraph"/>
        <w:numPr>
          <w:ilvl w:val="0"/>
          <w:numId w:val="32"/>
        </w:numPr>
        <w:ind w:left="1080" w:hanging="540"/>
        <w:contextualSpacing w:val="0"/>
        <w:jc w:val="thaiDistribute"/>
        <w:rPr>
          <w:rFonts w:ascii="Browallia New" w:hAnsi="Browallia New" w:cs="Browallia New"/>
          <w:b/>
          <w:bCs/>
          <w:szCs w:val="24"/>
        </w:rPr>
      </w:pPr>
      <w:r w:rsidRPr="00164F0B">
        <w:rPr>
          <w:rFonts w:ascii="Browallia New" w:hAnsi="Browallia New" w:cs="Browallia New"/>
          <w:b/>
          <w:bCs/>
          <w:szCs w:val="24"/>
          <w:cs/>
        </w:rPr>
        <w:t xml:space="preserve">ขอบเขตของสัญญาประกันภัย </w:t>
      </w:r>
    </w:p>
    <w:p w14:paraId="4A394CD7" w14:textId="77777777" w:rsidR="008719E8" w:rsidRPr="00164F0B" w:rsidRDefault="008719E8" w:rsidP="009F3E0D">
      <w:pPr>
        <w:ind w:left="1080"/>
        <w:jc w:val="thaiDistribute"/>
        <w:rPr>
          <w:rFonts w:ascii="Browallia New" w:hAnsi="Browallia New" w:cs="Browallia New"/>
        </w:rPr>
      </w:pPr>
    </w:p>
    <w:p w14:paraId="1345A8C7"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กระแสเงินสดอยู่ภายในขอบเขตของสัญญาประกันภัย</w:t>
      </w:r>
      <w:r w:rsidRPr="00164F0B">
        <w:rPr>
          <w:rFonts w:ascii="Browallia New" w:hAnsi="Browallia New" w:cs="Browallia New"/>
        </w:rPr>
        <w:t xml:space="preserve">  </w:t>
      </w:r>
      <w:r w:rsidRPr="00164F0B">
        <w:rPr>
          <w:rFonts w:ascii="Browallia New" w:hAnsi="Browallia New" w:cs="Browallia New"/>
          <w:cs/>
        </w:rPr>
        <w:t>ถ้ากระแสเงินสดนั้นเกิดจากสิทธิและภาระผูกพันพื้นฐานที่มีอยู่ระหว่างรอบระยะเวลารายงาน ซี่งบริษัทสามารถบังคับให้ผู้ถือกรมธรรม์จ่ายค่าเบี้ยประกันภัยหรือบริษัทมีภาระผูกพันพื้นฐานในการให้บริการตามสัญญาประกันภัยแก่ผู้ถือกรมธรรม์</w:t>
      </w:r>
    </w:p>
    <w:p w14:paraId="72689782" w14:textId="77777777" w:rsidR="008719E8" w:rsidRPr="00164F0B" w:rsidRDefault="008719E8" w:rsidP="009F3E0D">
      <w:pPr>
        <w:ind w:left="1080"/>
        <w:jc w:val="thaiDistribute"/>
        <w:rPr>
          <w:rFonts w:ascii="Browallia New" w:hAnsi="Browallia New" w:cs="Browallia New"/>
        </w:rPr>
      </w:pPr>
    </w:p>
    <w:p w14:paraId="31893F6D"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 xml:space="preserve">ภาระผูกพันพื้นฐานในการให้บริการตามสัญญาประกันภัยสิ้นสุดลงเมื่อ: </w:t>
      </w:r>
    </w:p>
    <w:p w14:paraId="79531355" w14:textId="77777777" w:rsidR="008719E8" w:rsidRPr="00164F0B" w:rsidRDefault="008719E8" w:rsidP="009F3E0D">
      <w:pPr>
        <w:ind w:left="1080"/>
        <w:jc w:val="thaiDistribute"/>
        <w:rPr>
          <w:rFonts w:ascii="Browallia New" w:hAnsi="Browallia New" w:cs="Browallia New"/>
        </w:rPr>
      </w:pPr>
    </w:p>
    <w:p w14:paraId="0319A2D0" w14:textId="77777777" w:rsidR="008719E8" w:rsidRPr="00164F0B" w:rsidRDefault="008719E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บริษัทมีความสามารถในทางปฏิบัติที่จะประเมินความเสี่ยงของผู้ถือกรมธรรม์รายนั้น และเป็นผลให้สามารถกําหนดราคาหรือระดับผลประโยชน์ที่สะท้อนถึงความเสี่ยงเหล่านั้นได้อย่างครบถ้วน หรือ</w:t>
      </w:r>
    </w:p>
    <w:p w14:paraId="0987ADA7" w14:textId="77777777" w:rsidR="008719E8" w:rsidRPr="00164F0B" w:rsidRDefault="008719E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เป็นไปตามเกณฑ์ทั้งสองข้อต่อไปนี้</w:t>
      </w:r>
    </w:p>
    <w:p w14:paraId="351D99F7" w14:textId="77777777" w:rsidR="008719E8" w:rsidRPr="00164F0B" w:rsidRDefault="008719E8" w:rsidP="009F3E0D">
      <w:pPr>
        <w:numPr>
          <w:ilvl w:val="0"/>
          <w:numId w:val="9"/>
        </w:numPr>
        <w:ind w:left="1800"/>
        <w:jc w:val="thaiDistribute"/>
        <w:rPr>
          <w:rFonts w:ascii="Browallia New" w:hAnsi="Browallia New" w:cs="Browallia New"/>
        </w:rPr>
      </w:pPr>
      <w:r w:rsidRPr="00164F0B">
        <w:rPr>
          <w:rFonts w:ascii="Browallia New" w:hAnsi="Browallia New" w:cs="Browallia New"/>
          <w:cs/>
        </w:rPr>
        <w:t>บริษัทมีความสามารถในทางปฏิบัติที่จะประเมินความเสี่ยงใหม่ของพอร์ตโฟลิโอของสัญญาประกันภัยที่มีสัญญานั้นอยู่ และเป็นผลให้สามารถกําหนดราคาหรือระดับผลประโยชน์ที่สะท้อนความเสี่ยงของพอร์ตโฟลิโอนั้นได้อย่างครบถ้วน และ</w:t>
      </w:r>
    </w:p>
    <w:p w14:paraId="4BA86F56" w14:textId="77777777" w:rsidR="008719E8" w:rsidRPr="00164F0B" w:rsidRDefault="008719E8" w:rsidP="009F3E0D">
      <w:pPr>
        <w:numPr>
          <w:ilvl w:val="0"/>
          <w:numId w:val="9"/>
        </w:numPr>
        <w:ind w:left="1800"/>
        <w:jc w:val="thaiDistribute"/>
        <w:rPr>
          <w:rFonts w:ascii="Browallia New" w:hAnsi="Browallia New" w:cs="Browallia New"/>
        </w:rPr>
      </w:pPr>
      <w:r w:rsidRPr="00164F0B">
        <w:rPr>
          <w:rFonts w:ascii="Browallia New" w:hAnsi="Browallia New" w:cs="Browallia New"/>
          <w:cs/>
        </w:rPr>
        <w:t xml:space="preserve">การกําหนดราคาค่าเบี้ยประกันภัยจนถึงวันที่ความเสี่ยงถูกประเมินใหม่ ไม่ได้คํานึงถึงความเสี่ยงในช่วงระยะเวลาหลังจากวันประเมินใหม่ </w:t>
      </w:r>
    </w:p>
    <w:p w14:paraId="17C4264D" w14:textId="77777777" w:rsidR="008719E8" w:rsidRPr="00164F0B" w:rsidRDefault="008719E8" w:rsidP="009F3E0D">
      <w:pPr>
        <w:ind w:left="1080"/>
        <w:jc w:val="thaiDistribute"/>
        <w:rPr>
          <w:rFonts w:ascii="Browallia New" w:hAnsi="Browallia New" w:cs="Browallia New"/>
        </w:rPr>
      </w:pPr>
    </w:p>
    <w:p w14:paraId="5AFE10EB" w14:textId="77777777" w:rsidR="008719E8" w:rsidRPr="00164F0B" w:rsidRDefault="008719E8" w:rsidP="009F3E0D">
      <w:pPr>
        <w:ind w:left="1080"/>
        <w:jc w:val="thaiDistribute"/>
        <w:rPr>
          <w:rFonts w:ascii="Browallia New" w:hAnsi="Browallia New" w:cs="Browallia New"/>
        </w:rPr>
      </w:pPr>
      <w:r w:rsidRPr="00164F0B">
        <w:rPr>
          <w:rFonts w:ascii="Browallia New" w:hAnsi="Browallia New" w:cs="Browallia New"/>
          <w:cs/>
        </w:rPr>
        <w:t>บริษัทไม่รับรู้จำนวนเงินใด</w:t>
      </w:r>
      <w:r w:rsidRPr="00164F0B">
        <w:rPr>
          <w:rFonts w:ascii="Browallia New" w:hAnsi="Browallia New" w:cs="Browallia New"/>
        </w:rPr>
        <w:t xml:space="preserve"> </w:t>
      </w:r>
      <w:r w:rsidRPr="00164F0B">
        <w:rPr>
          <w:rFonts w:ascii="Browallia New" w:hAnsi="Browallia New" w:cs="Browallia New"/>
          <w:cs/>
        </w:rPr>
        <w:t>ๆ ที่เกี่ยวข้องกับค่าเบี้ยประกันภัยที่คาดว่าจะเกิดขึ้นและค่าสินไหมที่คาดว่าจะเกิดขึ้นนอกขอบเขตของสัญญาประกันภัยเป็นหนี้สินหรือสินทรัพย์ เนื่องจากจํานวนเงินดังกล่าวเกี่ยวข้องกับสัญญาประกันภัยในอนาคต</w:t>
      </w:r>
    </w:p>
    <w:p w14:paraId="6336B67B" w14:textId="5FDBE302" w:rsidR="00606869" w:rsidRPr="00164F0B" w:rsidRDefault="008719E8" w:rsidP="009F3E0D">
      <w:pPr>
        <w:rPr>
          <w:rFonts w:ascii="Browallia New" w:hAnsi="Browallia New" w:cs="Browallia New"/>
          <w:spacing w:val="-8"/>
        </w:rPr>
      </w:pPr>
      <w:r w:rsidRPr="00164F0B">
        <w:rPr>
          <w:rFonts w:ascii="Browallia New" w:hAnsi="Browallia New" w:cs="Browallia New"/>
          <w:spacing w:val="-8"/>
        </w:rPr>
        <w:br w:type="page"/>
      </w:r>
    </w:p>
    <w:p w14:paraId="75605CD9" w14:textId="77777777" w:rsidR="00AA5428" w:rsidRPr="00164F0B" w:rsidRDefault="00AA5428" w:rsidP="009F3E0D">
      <w:pPr>
        <w:pStyle w:val="ListParagraph"/>
        <w:numPr>
          <w:ilvl w:val="0"/>
          <w:numId w:val="32"/>
        </w:numPr>
        <w:ind w:left="1080" w:hanging="540"/>
        <w:contextualSpacing w:val="0"/>
        <w:jc w:val="thaiDistribute"/>
        <w:rPr>
          <w:rFonts w:ascii="Browallia New" w:hAnsi="Browallia New" w:cs="Browallia New"/>
          <w:b/>
          <w:bCs/>
          <w:szCs w:val="24"/>
        </w:rPr>
      </w:pPr>
      <w:r w:rsidRPr="00164F0B">
        <w:rPr>
          <w:rFonts w:ascii="Browallia New" w:hAnsi="Browallia New" w:cs="Browallia New"/>
          <w:b/>
          <w:bCs/>
          <w:szCs w:val="24"/>
          <w:cs/>
        </w:rPr>
        <w:t>การวัดมูลค่าในการรับรู้รายการเมื่อเริ่มแรกและการวัดมูลค่าภายหลัง</w:t>
      </w:r>
    </w:p>
    <w:p w14:paraId="0CD6DFCE" w14:textId="77777777" w:rsidR="00AA5428" w:rsidRPr="00164F0B" w:rsidRDefault="00AA5428" w:rsidP="009F3E0D">
      <w:pPr>
        <w:ind w:left="1080"/>
        <w:jc w:val="thaiDistribute"/>
        <w:rPr>
          <w:rFonts w:ascii="Browallia New" w:hAnsi="Browallia New" w:cs="Browallia New"/>
        </w:rPr>
      </w:pPr>
    </w:p>
    <w:p w14:paraId="2A5495C3" w14:textId="77777777" w:rsidR="00AA5428" w:rsidRPr="00164F0B" w:rsidRDefault="00AA5428" w:rsidP="009F3E0D">
      <w:pPr>
        <w:ind w:left="1080"/>
        <w:jc w:val="thaiDistribute"/>
        <w:rPr>
          <w:rFonts w:ascii="Browallia New" w:hAnsi="Browallia New" w:cs="Browallia New"/>
          <w:u w:val="single"/>
        </w:rPr>
      </w:pPr>
      <w:r w:rsidRPr="00164F0B">
        <w:rPr>
          <w:rFonts w:ascii="Browallia New" w:hAnsi="Browallia New" w:cs="Browallia New"/>
          <w:u w:val="single"/>
          <w:cs/>
        </w:rPr>
        <w:t>สัญญาประกันภัย</w:t>
      </w:r>
    </w:p>
    <w:p w14:paraId="0A022EF6" w14:textId="77777777" w:rsidR="00AA5428" w:rsidRPr="00164F0B" w:rsidRDefault="00AA5428" w:rsidP="009F3E0D">
      <w:pPr>
        <w:ind w:left="1080"/>
        <w:jc w:val="thaiDistribute"/>
        <w:rPr>
          <w:rFonts w:ascii="Browallia New" w:hAnsi="Browallia New" w:cs="Browallia New"/>
        </w:rPr>
      </w:pPr>
    </w:p>
    <w:p w14:paraId="10D05409" w14:textId="3B210215" w:rsidR="00AA5428" w:rsidRPr="00164F0B" w:rsidRDefault="00AA5428" w:rsidP="00FD209E">
      <w:pPr>
        <w:ind w:left="1080"/>
        <w:jc w:val="thaiDistribute"/>
        <w:rPr>
          <w:rFonts w:ascii="Browallia New" w:hAnsi="Browallia New" w:cs="Browallia New"/>
        </w:rPr>
      </w:pPr>
      <w:r w:rsidRPr="00164F0B">
        <w:rPr>
          <w:rFonts w:ascii="Browallia New" w:hAnsi="Browallia New" w:cs="Browallia New"/>
          <w:cs/>
        </w:rPr>
        <w:t>บริษัทวัดมูลค่าสัญญาประกันภัยโดยใช้วิธีการปันส่วนเบี้ยประกันภัย</w:t>
      </w:r>
      <w:r w:rsidR="00FD209E" w:rsidRPr="00164F0B">
        <w:rPr>
          <w:rFonts w:ascii="Browallia New" w:hAnsi="Browallia New" w:cs="Browallia New"/>
        </w:rPr>
        <w:t xml:space="preserve"> (Premium Allocation Approach - PAA) </w:t>
      </w:r>
      <w:r w:rsidRPr="00164F0B">
        <w:rPr>
          <w:rFonts w:ascii="Browallia New" w:hAnsi="Browallia New" w:cs="Browallia New"/>
          <w:cs/>
        </w:rPr>
        <w:t>สำหรับสัญญาประกันภัยทั้งหมดที่บริษัทออก บริษัทได้จําลองสถานการณ์ในอนาคตที่เป็นไปได้และคาดการณ์อย่างสมเหตุสมผลว่าการวัดมูลค่าของหนี้สินสำหรับความคุ้มครอ</w:t>
      </w:r>
      <w:r w:rsidR="00FD209E" w:rsidRPr="00164F0B">
        <w:rPr>
          <w:rFonts w:ascii="Browallia New" w:hAnsi="Browallia New" w:cs="Browallia New" w:hint="cs"/>
          <w:cs/>
        </w:rPr>
        <w:t>ง</w:t>
      </w:r>
      <w:r w:rsidRPr="00164F0B">
        <w:rPr>
          <w:rFonts w:ascii="Browallia New" w:hAnsi="Browallia New" w:cs="Browallia New"/>
          <w:cs/>
        </w:rPr>
        <w:t>ที่เหลืออยู่ของกลุ่มสัญญาประกันภัยโดยใช้วิธีการปันส่วนเบี้ยประกันภัย</w:t>
      </w:r>
      <w:r w:rsidR="0091736C" w:rsidRPr="00164F0B">
        <w:rPr>
          <w:rFonts w:ascii="Browallia New" w:hAnsi="Browallia New" w:cs="Browallia New" w:hint="cs"/>
          <w:cs/>
        </w:rPr>
        <w:t xml:space="preserve"> </w:t>
      </w:r>
      <w:r w:rsidRPr="00164F0B">
        <w:rPr>
          <w:rFonts w:ascii="Browallia New" w:hAnsi="Browallia New" w:cs="Browallia New"/>
          <w:cs/>
        </w:rPr>
        <w:t>ไม่มีความแตกต่างอย่างมีนัยสําคัญเมื่อเทียบกับวิธีการวัดมูลค่าทั่วไป</w:t>
      </w:r>
      <w:r w:rsidRPr="00164F0B">
        <w:rPr>
          <w:rFonts w:ascii="Browallia New" w:hAnsi="Browallia New" w:cs="Browallia New"/>
        </w:rPr>
        <w:t xml:space="preserve"> </w:t>
      </w:r>
      <w:r w:rsidRPr="00164F0B">
        <w:rPr>
          <w:rFonts w:ascii="Browallia New" w:hAnsi="Browallia New" w:cs="Browallia New"/>
          <w:cs/>
        </w:rPr>
        <w:t>(</w:t>
      </w:r>
      <w:r w:rsidRPr="00164F0B">
        <w:rPr>
          <w:rFonts w:ascii="Browallia New" w:hAnsi="Browallia New" w:cs="Browallia New"/>
        </w:rPr>
        <w:t xml:space="preserve">General Measurement Model - GMM) </w:t>
      </w:r>
      <w:r w:rsidRPr="00164F0B">
        <w:rPr>
          <w:rFonts w:ascii="Browallia New" w:hAnsi="Browallia New" w:cs="Browallia New"/>
          <w:cs/>
        </w:rPr>
        <w:t>ในการประเมินสาระสําคัญ บริษัทได้พิจารณาปัจจัยเชิงคุณภาพ เช่น ลักษณะของความเสี่ยงและประเภทของผลิตภัณฑ์</w:t>
      </w:r>
    </w:p>
    <w:p w14:paraId="23348762" w14:textId="77777777" w:rsidR="00AA5428" w:rsidRPr="00164F0B" w:rsidRDefault="00AA5428" w:rsidP="009F3E0D">
      <w:pPr>
        <w:ind w:left="1080"/>
        <w:jc w:val="thaiDistribute"/>
        <w:rPr>
          <w:rFonts w:ascii="Browallia New" w:hAnsi="Browallia New" w:cs="Browallia New"/>
        </w:rPr>
      </w:pPr>
    </w:p>
    <w:p w14:paraId="313A713A"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สําหรับกลุ่มของสัญญาที่ไม่สร้างภาระ ในการรับรู้รายการเมื่อเริ่มแรก มูลค่าตามบัญชีของหนี้สินคือ:</w:t>
      </w:r>
    </w:p>
    <w:p w14:paraId="09A05B34" w14:textId="77777777" w:rsidR="004A2D28" w:rsidRPr="00164F0B" w:rsidRDefault="004A2D28" w:rsidP="009F3E0D">
      <w:pPr>
        <w:ind w:left="1080"/>
        <w:jc w:val="thaiDistribute"/>
        <w:rPr>
          <w:rFonts w:ascii="Browallia New" w:hAnsi="Browallia New" w:cs="Browallia New"/>
        </w:rPr>
      </w:pPr>
    </w:p>
    <w:p w14:paraId="2A168182"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เบี้ยประกันภัย (ถ้ามี) ที่ได้รับเมื่อรับรู้รายการเมื่อเริ่มแรก</w:t>
      </w:r>
    </w:p>
    <w:p w14:paraId="3C731DFC"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 xml:space="preserve">หักกระแสเงินสดที่ทำให้ได้มาซึ่งการประกันภัย ณ วันนั้น </w:t>
      </w:r>
    </w:p>
    <w:p w14:paraId="27522A82"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บวกหรือหัก จำนวนที่เกิดขึ้นจากการเลิกการรับรู้รายการ ณ วันนั้นของ</w:t>
      </w:r>
    </w:p>
    <w:p w14:paraId="16358E87" w14:textId="77777777" w:rsidR="00AA5428" w:rsidRPr="00164F0B" w:rsidRDefault="00AA5428" w:rsidP="009F3E0D">
      <w:pPr>
        <w:numPr>
          <w:ilvl w:val="0"/>
          <w:numId w:val="9"/>
        </w:numPr>
        <w:ind w:left="1800"/>
        <w:jc w:val="thaiDistribute"/>
        <w:rPr>
          <w:rFonts w:ascii="Browallia New" w:hAnsi="Browallia New" w:cs="Browallia New"/>
        </w:rPr>
      </w:pPr>
      <w:r w:rsidRPr="00164F0B">
        <w:rPr>
          <w:rFonts w:ascii="Browallia New" w:hAnsi="Browallia New" w:cs="Browallia New"/>
          <w:cs/>
        </w:rPr>
        <w:t>สินทรัพย์ใด</w:t>
      </w:r>
      <w:r w:rsidRPr="00164F0B">
        <w:rPr>
          <w:rFonts w:ascii="Browallia New" w:hAnsi="Browallia New" w:cs="Browallia New"/>
        </w:rPr>
        <w:t xml:space="preserve"> </w:t>
      </w:r>
      <w:r w:rsidRPr="00164F0B">
        <w:rPr>
          <w:rFonts w:ascii="Browallia New" w:hAnsi="Browallia New" w:cs="Browallia New"/>
          <w:cs/>
        </w:rPr>
        <w:t xml:space="preserve">ๆ สำหรับกระแสเงินสดที่ทำให้ได้มาซึ่งการประกันภัย และ </w:t>
      </w:r>
    </w:p>
    <w:p w14:paraId="1FA98798" w14:textId="77777777" w:rsidR="00AA5428" w:rsidRPr="00164F0B" w:rsidRDefault="00AA5428" w:rsidP="009F3E0D">
      <w:pPr>
        <w:numPr>
          <w:ilvl w:val="0"/>
          <w:numId w:val="9"/>
        </w:numPr>
        <w:ind w:left="1800"/>
        <w:jc w:val="thaiDistribute"/>
        <w:rPr>
          <w:rFonts w:ascii="Browallia New" w:hAnsi="Browallia New" w:cs="Browallia New"/>
        </w:rPr>
      </w:pPr>
      <w:r w:rsidRPr="00164F0B">
        <w:rPr>
          <w:rFonts w:ascii="Browallia New" w:hAnsi="Browallia New" w:cs="Browallia New"/>
          <w:cs/>
        </w:rPr>
        <w:t>สินทรัพย์หรือหนี้สินใด</w:t>
      </w:r>
      <w:r w:rsidRPr="00164F0B">
        <w:rPr>
          <w:rFonts w:ascii="Browallia New" w:hAnsi="Browallia New" w:cs="Browallia New"/>
        </w:rPr>
        <w:t xml:space="preserve"> </w:t>
      </w:r>
      <w:r w:rsidRPr="00164F0B">
        <w:rPr>
          <w:rFonts w:ascii="Browallia New" w:hAnsi="Browallia New" w:cs="Browallia New"/>
          <w:cs/>
        </w:rPr>
        <w:t>ๆ</w:t>
      </w:r>
      <w:r w:rsidRPr="00164F0B">
        <w:rPr>
          <w:rFonts w:ascii="Browallia New" w:hAnsi="Browallia New" w:cs="Browallia New"/>
        </w:rPr>
        <w:t xml:space="preserve"> </w:t>
      </w:r>
      <w:r w:rsidRPr="00164F0B">
        <w:rPr>
          <w:rFonts w:ascii="Browallia New" w:hAnsi="Browallia New" w:cs="Browallia New"/>
          <w:cs/>
        </w:rPr>
        <w:t>ที่เคยรับรู้มาก่อนหน้าสำหรับกระแสเงินสดที่เกี่ยวข้องกับกลุ่มของสัญญาที่บริษัทจ่ายหรือได้รับก่อนการรับรู้กลุ่มของสัญญาประกันภัย</w:t>
      </w:r>
    </w:p>
    <w:p w14:paraId="45C38EB0" w14:textId="77777777" w:rsidR="00AA5428" w:rsidRPr="00164F0B" w:rsidRDefault="00AA5428" w:rsidP="009F3E0D">
      <w:pPr>
        <w:ind w:left="1080"/>
        <w:jc w:val="thaiDistribute"/>
        <w:rPr>
          <w:rFonts w:ascii="Browallia New" w:hAnsi="Browallia New" w:cs="Browallia New"/>
        </w:rPr>
      </w:pPr>
    </w:p>
    <w:p w14:paraId="7A45BFD0"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ณ วันสิ้นรอบระยะเวลารายงานภายหลังในแต่ละรอบ มูลค่าตามบัญชีของหนี้สินคือมูลค่าตามบัญชี ณ วันเริ่มต้นของรอบระยะเวลารายงาน</w:t>
      </w:r>
    </w:p>
    <w:p w14:paraId="60DC9282" w14:textId="77777777" w:rsidR="00AA5428" w:rsidRPr="00164F0B" w:rsidRDefault="00AA5428" w:rsidP="009F3E0D">
      <w:pPr>
        <w:ind w:left="1080"/>
        <w:jc w:val="thaiDistribute"/>
        <w:rPr>
          <w:rFonts w:ascii="Browallia New" w:hAnsi="Browallia New" w:cs="Browallia New"/>
        </w:rPr>
      </w:pPr>
    </w:p>
    <w:p w14:paraId="08ED807D"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บวกเบี้ยประกันภัยที่ได้รับในรอบระยะเวลา</w:t>
      </w:r>
    </w:p>
    <w:p w14:paraId="1A66E72C"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หักกระแสเงินสดที่ทำให้ได้มาซึ่งการประกันภัย</w:t>
      </w:r>
    </w:p>
    <w:p w14:paraId="78BF3974"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spacing w:val="-8"/>
          <w:cs/>
        </w:rPr>
        <w:t>บวกจำนวนเงินใด ๆ ที่เกี่ยวกับการตัดจำหน่ายกระแสเงินสดที่ทำให้ได้มาซึ่งการประกันภัยที่รับรู้เป็นค่าใช้จ่ายในรอบระยะเวลา</w:t>
      </w:r>
      <w:r w:rsidRPr="00164F0B">
        <w:rPr>
          <w:rFonts w:ascii="Browallia New" w:hAnsi="Browallia New" w:cs="Browallia New"/>
          <w:spacing w:val="-8"/>
          <w:cs/>
        </w:rPr>
        <w:br/>
      </w:r>
      <w:r w:rsidRPr="00164F0B">
        <w:rPr>
          <w:rFonts w:ascii="Browallia New" w:hAnsi="Browallia New" w:cs="Browallia New"/>
          <w:cs/>
        </w:rPr>
        <w:t>รายงาน</w:t>
      </w:r>
    </w:p>
    <w:p w14:paraId="5B0C195D"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บวกรายการปรับปรุงใด ๆ กับองค์ประกอบการจัดหาเงิน</w:t>
      </w:r>
    </w:p>
    <w:p w14:paraId="7A35F94C"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หักจำนวนเงินที่รับรู้เป็นรายได้จากการประกันภัยสำหรับการให้บริการในรอบระยะเวลานั้น</w:t>
      </w:r>
    </w:p>
    <w:p w14:paraId="03A9C3C3"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หักองค์ประกอบการลงทุนใด ๆ ที่จ่ายหรือโอนไปยังหนี้สินสาหรับค่าสินไหมทดแทนที่เกิดขึ้นแล้ว</w:t>
      </w:r>
    </w:p>
    <w:p w14:paraId="22C7B9BA" w14:textId="77777777" w:rsidR="00AA5428" w:rsidRPr="00164F0B" w:rsidRDefault="00AA5428" w:rsidP="009F3E0D">
      <w:pPr>
        <w:ind w:left="1080"/>
        <w:jc w:val="thaiDistribute"/>
        <w:rPr>
          <w:rFonts w:ascii="Browallia New" w:hAnsi="Browallia New" w:cs="Browallia New"/>
        </w:rPr>
      </w:pPr>
    </w:p>
    <w:p w14:paraId="632CDCA6"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ในกรณีที่มีข้อเท็จจริงและสภาพแวดล้อมบ่งชี้ว่ากลุ่มของสัญญาประกันภัยเป็นสัญญาที่สร้างภาระในการรับรู้รายการเมื่อเริ่มแรก บริษัทจะทําการวิเคราะห์เพิ่มเติมเพื่อพิจารณาว่าจะมีกระแสเงินสดออกสุทธิจากสัญญาประกันภัยหรือไม่ สัญญาที่สร้างภาระ</w:t>
      </w:r>
      <w:r w:rsidRPr="00164F0B">
        <w:rPr>
          <w:rFonts w:ascii="Browallia New" w:hAnsi="Browallia New" w:cs="Browallia New"/>
          <w:spacing w:val="-4"/>
          <w:cs/>
        </w:rPr>
        <w:t>ดังกล่าวจะถูกจัดกลุ่มแยกจากสัญญาประกันภัยอื่น</w:t>
      </w:r>
      <w:r w:rsidRPr="00164F0B">
        <w:rPr>
          <w:rFonts w:ascii="Browallia New" w:hAnsi="Browallia New" w:cs="Browallia New"/>
          <w:spacing w:val="-4"/>
        </w:rPr>
        <w:t xml:space="preserve"> </w:t>
      </w:r>
      <w:r w:rsidRPr="00164F0B">
        <w:rPr>
          <w:rFonts w:ascii="Browallia New" w:hAnsi="Browallia New" w:cs="Browallia New"/>
          <w:spacing w:val="-4"/>
          <w:cs/>
        </w:rPr>
        <w:t>ๆ และบริษัทจะรับรู้ผลขาดทุนในกําไรหรือขาดทุนสําหรับกระแสเงินสดออกสุทธิ</w:t>
      </w:r>
      <w:r w:rsidRPr="00164F0B">
        <w:rPr>
          <w:rFonts w:ascii="Browallia New" w:hAnsi="Browallia New" w:cs="Browallia New"/>
          <w:cs/>
        </w:rPr>
        <w:t>และเพิ่มหนี้สินสำหรับความคุ้มครองที่เหลืออยู่</w:t>
      </w:r>
      <w:bookmarkStart w:id="0" w:name="_Hlk180535322"/>
      <w:r w:rsidRPr="00164F0B">
        <w:rPr>
          <w:rFonts w:ascii="Browallia New" w:hAnsi="Browallia New" w:cs="Browallia New"/>
        </w:rPr>
        <w:t xml:space="preserve"> </w:t>
      </w:r>
      <w:r w:rsidRPr="00164F0B">
        <w:rPr>
          <w:rFonts w:ascii="Browallia New" w:hAnsi="Browallia New" w:cs="Browallia New"/>
          <w:cs/>
        </w:rPr>
        <w:t>องค์ประกอบส่วนที่เป็นผลขาดทุน (</w:t>
      </w:r>
      <w:r w:rsidRPr="00164F0B">
        <w:rPr>
          <w:rFonts w:ascii="Browallia New" w:hAnsi="Browallia New" w:cs="Browallia New"/>
        </w:rPr>
        <w:t>Loss Component)</w:t>
      </w:r>
      <w:r w:rsidRPr="00164F0B">
        <w:rPr>
          <w:rFonts w:ascii="Browallia New" w:hAnsi="Browallia New" w:cs="Browallia New"/>
          <w:cs/>
        </w:rPr>
        <w:t xml:space="preserve"> แสดงอยู่ในบัญชีของหนี้สินสำหรับความคุ้มครองที่เหลืออยู่เพื่อแสดงองค์ประกอบส่วนที่เป็นผลขาดทุนที่รับรู้</w:t>
      </w:r>
      <w:bookmarkEnd w:id="0"/>
    </w:p>
    <w:p w14:paraId="4B19C277" w14:textId="77777777" w:rsidR="00AA5428" w:rsidRPr="00164F0B" w:rsidRDefault="00AA5428" w:rsidP="009F3E0D">
      <w:pPr>
        <w:ind w:left="1080"/>
        <w:jc w:val="thaiDistribute"/>
        <w:rPr>
          <w:rFonts w:ascii="Browallia New" w:hAnsi="Browallia New" w:cs="Browallia New"/>
        </w:rPr>
      </w:pPr>
    </w:p>
    <w:p w14:paraId="36463A3B"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วัดมูลค่า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แล้ว</w:t>
      </w:r>
    </w:p>
    <w:p w14:paraId="3F34AB98" w14:textId="77777777" w:rsidR="00AA5428" w:rsidRPr="00164F0B" w:rsidRDefault="00AA5428" w:rsidP="009F3E0D">
      <w:pPr>
        <w:ind w:left="1080"/>
        <w:jc w:val="thaiDistribute"/>
        <w:rPr>
          <w:rFonts w:ascii="Browallia New" w:hAnsi="Browallia New" w:cs="Browallia New"/>
        </w:rPr>
      </w:pPr>
    </w:p>
    <w:p w14:paraId="62A7CEF7"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ในการคำนวณกระแสเงินสด (</w:t>
      </w:r>
      <w:r w:rsidRPr="00164F0B">
        <w:rPr>
          <w:rFonts w:ascii="Browallia New" w:hAnsi="Browallia New" w:cs="Browallia New"/>
        </w:rPr>
        <w:t xml:space="preserve">Fulfilment Cash Flows) </w:t>
      </w:r>
      <w:r w:rsidRPr="00164F0B">
        <w:rPr>
          <w:rFonts w:ascii="Browallia New" w:hAnsi="Browallia New" w:cs="Browallia New"/>
          <w:cs/>
        </w:rPr>
        <w:t>บริษัทได้รวบรวมข้อมูลที่มีอย่างสมเหตุสมผล รวมถึงพิจารณาระยะเวลา</w:t>
      </w:r>
      <w:r w:rsidRPr="00164F0B">
        <w:rPr>
          <w:rFonts w:ascii="Browallia New" w:hAnsi="Browallia New" w:cs="Browallia New"/>
          <w:spacing w:val="-4"/>
          <w:cs/>
        </w:rPr>
        <w:t>และความไม่แน่นอนของกระแสเงินสดในอนาคต กระแสเงินสดสะท้อนให้เห็นถึงการประมาณการในปัจจุบันจากมุมมองของบริษั</w:t>
      </w:r>
      <w:r w:rsidRPr="00164F0B">
        <w:rPr>
          <w:rFonts w:ascii="Browallia New" w:hAnsi="Browallia New" w:cs="Browallia New"/>
          <w:cs/>
        </w:rPr>
        <w:t xml:space="preserve">ท รวมถึงค่าปรับปรุงความเสี่ยงสำหรับความเสี่ยงที่ไม่ใช่ทางการเงิน </w:t>
      </w:r>
      <w:r w:rsidRPr="00164F0B">
        <w:rPr>
          <w:rFonts w:ascii="Browallia New" w:hAnsi="Browallia New" w:cs="Browallia New"/>
        </w:rPr>
        <w:t>(</w:t>
      </w:r>
      <w:r w:rsidRPr="00164F0B">
        <w:rPr>
          <w:rFonts w:ascii="Browallia New" w:hAnsi="Browallia New" w:cs="Browallia New"/>
          <w:cs/>
        </w:rPr>
        <w:t>ค่าปรับปรุงความเสี่ยง) กระแสเงินสดในอนาคตไม่ได้มีการปรับปรุงมูลค่าเงินตามเวลาเนื่องจากบริษัทมองว่าไม่มีสาระสำคัญ</w:t>
      </w:r>
    </w:p>
    <w:p w14:paraId="5ABBD762" w14:textId="77777777" w:rsidR="00AA5428" w:rsidRPr="00164F0B" w:rsidRDefault="00AA5428" w:rsidP="009F3E0D">
      <w:pPr>
        <w:ind w:left="1080"/>
        <w:jc w:val="thaiDistribute"/>
        <w:rPr>
          <w:rFonts w:ascii="Browallia New" w:hAnsi="Browallia New" w:cs="Browallia New"/>
        </w:rPr>
      </w:pPr>
    </w:p>
    <w:p w14:paraId="4AEE0D3F" w14:textId="6E5ED838" w:rsidR="00B77CC9" w:rsidRPr="00164F0B" w:rsidRDefault="00AA5428" w:rsidP="009F3E0D">
      <w:pPr>
        <w:ind w:left="332"/>
        <w:rPr>
          <w:rFonts w:ascii="Browallia New" w:hAnsi="Browallia New" w:cs="Browallia New"/>
          <w:cs/>
        </w:rPr>
      </w:pPr>
      <w:r w:rsidRPr="00164F0B">
        <w:rPr>
          <w:rFonts w:ascii="Browallia New" w:hAnsi="Browallia New" w:cs="Browallia New"/>
        </w:rPr>
        <w:br w:type="page"/>
      </w:r>
    </w:p>
    <w:p w14:paraId="4B87E552" w14:textId="77777777" w:rsidR="00AA5428" w:rsidRPr="00164F0B" w:rsidRDefault="00AA5428" w:rsidP="009F3E0D">
      <w:pPr>
        <w:ind w:left="1080"/>
        <w:jc w:val="thaiDistribute"/>
        <w:rPr>
          <w:rFonts w:ascii="Browallia New" w:hAnsi="Browallia New" w:cs="Browallia New"/>
          <w:u w:val="single"/>
        </w:rPr>
      </w:pPr>
      <w:r w:rsidRPr="00164F0B">
        <w:rPr>
          <w:rFonts w:ascii="Browallia New" w:hAnsi="Browallia New" w:cs="Browallia New"/>
          <w:u w:val="single"/>
          <w:cs/>
        </w:rPr>
        <w:t>สัญญาประกันภัยต่อ</w:t>
      </w:r>
    </w:p>
    <w:p w14:paraId="37756843"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2E2D9447"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spacing w:val="-4"/>
          <w:cs/>
        </w:rPr>
        <w:t>บริษัทวัดมูลค่าสินทรัพย์จากสัญญาประกันภัยต่อสําหรับกลุ่มสัญญาประกันภัยต่อโดยใช้วิธีเดียวกับสัญญาประกันภัย อย่างไรก็ตาม</w:t>
      </w:r>
      <w:r w:rsidRPr="00164F0B">
        <w:rPr>
          <w:rFonts w:ascii="Browallia New" w:hAnsi="Browallia New" w:cs="Browallia New"/>
          <w:cs/>
        </w:rPr>
        <w:t xml:space="preserve">ได้มีการดัดแปลงเพื่อสะท้อนลักษณะของสัญญาประกันภัยต่อซึ่งแตกต่างจากสัญญาประกันภัย </w:t>
      </w:r>
    </w:p>
    <w:p w14:paraId="259E3BA4"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7741A257" w14:textId="4ABB6F27" w:rsidR="00F63F29" w:rsidRPr="00164F0B" w:rsidRDefault="00AA5428" w:rsidP="00F63F29">
      <w:pPr>
        <w:ind w:left="1080"/>
        <w:jc w:val="thaiDistribute"/>
        <w:rPr>
          <w:rFonts w:ascii="Browallia New" w:hAnsi="Browallia New" w:cs="Browallia New"/>
        </w:rPr>
      </w:pPr>
      <w:r w:rsidRPr="00164F0B">
        <w:rPr>
          <w:rFonts w:ascii="Browallia New" w:hAnsi="Browallia New" w:cs="Browallia New"/>
          <w:cs/>
        </w:rPr>
        <w:t xml:space="preserve">สัญญาประกันภัยต่อที่บริษัทถืออยู่ในหมวดหมู่ต่อไปนี้: </w:t>
      </w:r>
    </w:p>
    <w:p w14:paraId="616797D0"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 xml:space="preserve">สัญญาประกันภัยต่อเฉพาะราย </w:t>
      </w:r>
      <w:r w:rsidRPr="00164F0B">
        <w:rPr>
          <w:rFonts w:ascii="Browallia New" w:hAnsi="Browallia New" w:cs="Browallia New"/>
        </w:rPr>
        <w:t>(Facultative Reinsurance Contracts)</w:t>
      </w:r>
    </w:p>
    <w:p w14:paraId="5E38038B"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สัญญาประกันภัยต่อที่คุ้มครองตามเกณฑ์เวลาที่เกิดความเสียหาย</w:t>
      </w:r>
      <w:r w:rsidRPr="00164F0B">
        <w:rPr>
          <w:rFonts w:ascii="Browallia New" w:hAnsi="Browallia New" w:cs="Browallia New"/>
        </w:rPr>
        <w:t xml:space="preserve"> (Loss Occurring Reinsurance Treaty Contracts)</w:t>
      </w:r>
    </w:p>
    <w:p w14:paraId="25ECC470"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 xml:space="preserve">สัญญาประกันภัยต่อที่คุ้มครองตามเกณฑ์ความเสี่ยง </w:t>
      </w:r>
      <w:r w:rsidRPr="00164F0B">
        <w:rPr>
          <w:rFonts w:ascii="Browallia New" w:hAnsi="Browallia New" w:cs="Browallia New"/>
        </w:rPr>
        <w:t>(Risk Attaching Reinsurance Treaty Contracts)</w:t>
      </w:r>
    </w:p>
    <w:p w14:paraId="0738C778"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284904B6"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spacing w:val="-4"/>
          <w:cs/>
        </w:rPr>
        <w:t>สัญญาประกันภัยต่อเฉพาะรายได้รับการประเมินว่าสามารถใช้วิธีการปันส่วนเบี้ยประกันภัยบนพื้นฐานเดียวกันกับสัญญาประกันภัย</w:t>
      </w:r>
      <w:r w:rsidRPr="00164F0B">
        <w:rPr>
          <w:rFonts w:ascii="Browallia New" w:hAnsi="Browallia New" w:cs="Browallia New"/>
          <w:cs/>
        </w:rPr>
        <w:t>อ้างอิง</w:t>
      </w:r>
    </w:p>
    <w:p w14:paraId="144683DA"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703CEB7A"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 xml:space="preserve">สัญญาประกันภัยต่อที่คุ้มครองตามเกณฑ์เวลาที่เกิดความเสียหายและสัญญาประกันภัยต่อที่คุ้มครองตามเกณฑ์ความเสี่ยงได้รับการประเมินว่าสามารถใช้วิธีการปันส่วนเบี้ยประกันภัยตามระยะเวลาความคุ้มครองสูงสุดของกลุ่มสัญญาในแต่ละสัญญาโดยใช้วันที่เริ่มต้นที่เร็วที่สุดและวันหมดอายุล่าสุดในกลุ่มของสัญญา </w:t>
      </w:r>
    </w:p>
    <w:p w14:paraId="6C22AABE"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08FD2BF2" w14:textId="3A40CBE8"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spacing w:val="-4"/>
          <w:cs/>
        </w:rPr>
        <w:t>บริษัทได้จําลองสถานการณ์ในอนาคตที่เป็นไปได้และคาดการณ์อย่างสมเหตุสมผลว่า การวัดมูลค่าของหนี้สินสำหรับความคุ้มครอง</w:t>
      </w:r>
      <w:r w:rsidRPr="00164F0B">
        <w:rPr>
          <w:rFonts w:ascii="Browallia New" w:hAnsi="Browallia New" w:cs="Browallia New"/>
          <w:cs/>
        </w:rPr>
        <w:t>ที่เหลืออยู่ของกลุ่มสัญญาประกันภัยต่อโดยใช้วิธีการปันส่วนเบี้ยประกันภัย (</w:t>
      </w:r>
      <w:r w:rsidRPr="00164F0B">
        <w:rPr>
          <w:rFonts w:ascii="Browallia New" w:hAnsi="Browallia New" w:cs="Browallia New"/>
        </w:rPr>
        <w:t xml:space="preserve">Premium Allocation Approach - PAA) </w:t>
      </w:r>
      <w:r w:rsidRPr="00164F0B">
        <w:rPr>
          <w:rFonts w:ascii="Browallia New" w:hAnsi="Browallia New" w:cs="Browallia New"/>
          <w:cs/>
        </w:rPr>
        <w:t>ไม่มีความแตกต่างอย่างมีนัยสําคัญเมื่อเทียบกับวิธีการวัดมูลค่าทั่วไป (</w:t>
      </w:r>
      <w:r w:rsidRPr="00164F0B">
        <w:rPr>
          <w:rFonts w:ascii="Browallia New" w:hAnsi="Browallia New" w:cs="Browallia New"/>
        </w:rPr>
        <w:t xml:space="preserve">General Measurement Model - GMM) </w:t>
      </w:r>
    </w:p>
    <w:p w14:paraId="738B8C32"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4B8E5D97"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 xml:space="preserve">ในการรับรู้รายการเมื่อเริ่มแรก ความคุ้มครองที่เหลือสําหรับสัญญาประกันภัยต่อที่ถือไว้คือ: </w:t>
      </w:r>
    </w:p>
    <w:p w14:paraId="2FA93469"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 xml:space="preserve">เบี้ยประกันภัยต่อที่จ่าย </w:t>
      </w:r>
    </w:p>
    <w:p w14:paraId="094C6FB9"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บวกค่าธรรมเนียมนายหน้าที่จ่ายให้กับฝ่ายอื่นที่ไม่ใช่บริษัทประกันภัยต่อ และ</w:t>
      </w:r>
    </w:p>
    <w:p w14:paraId="5466BBEF"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w:t>
      </w:r>
      <w:r w:rsidRPr="00164F0B">
        <w:rPr>
          <w:rFonts w:ascii="Browallia New" w:hAnsi="Browallia New" w:cs="Browallia New"/>
          <w:spacing w:val="-4"/>
          <w:cs/>
        </w:rPr>
        <w:t>จํานวนเงินใด</w:t>
      </w:r>
      <w:r w:rsidRPr="00164F0B">
        <w:rPr>
          <w:rFonts w:ascii="Browallia New" w:hAnsi="Browallia New" w:cs="Browallia New"/>
          <w:spacing w:val="-4"/>
        </w:rPr>
        <w:t xml:space="preserve"> </w:t>
      </w:r>
      <w:r w:rsidRPr="00164F0B">
        <w:rPr>
          <w:rFonts w:ascii="Browallia New" w:hAnsi="Browallia New" w:cs="Browallia New"/>
          <w:spacing w:val="-4"/>
          <w:cs/>
        </w:rPr>
        <w:t>ๆ</w:t>
      </w:r>
      <w:r w:rsidRPr="00164F0B">
        <w:rPr>
          <w:rFonts w:ascii="Browallia New" w:hAnsi="Browallia New" w:cs="Browallia New"/>
          <w:spacing w:val="-4"/>
        </w:rPr>
        <w:t xml:space="preserve"> </w:t>
      </w:r>
      <w:r w:rsidRPr="00164F0B">
        <w:rPr>
          <w:rFonts w:ascii="Browallia New" w:hAnsi="Browallia New" w:cs="Browallia New"/>
          <w:spacing w:val="-4"/>
          <w:cs/>
        </w:rPr>
        <w:t>ที่เกิดจากการเลิกรับรู้กระแสเงินสดก่อนการรับรู้อื่น ๆ ที่เกี่ยวข้อง</w:t>
      </w:r>
    </w:p>
    <w:p w14:paraId="0444B4B7"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5AD591BE"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 xml:space="preserve">ณ วันสิ้นรอบระยะเวลารายงานภายหลังในแต่ละรอบ ความคุ้มครองที่เหลือสําหรับสัญญาประกันภัยต่อที่ถือไว้: </w:t>
      </w:r>
    </w:p>
    <w:p w14:paraId="4E4507E1"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spacing w:val="-4"/>
          <w:cs/>
        </w:rPr>
        <w:t>เบี้ยประกันภัยต่อที่จ่ายในรอบระยะเวลา</w:t>
      </w:r>
    </w:p>
    <w:p w14:paraId="494C251E"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บวก</w:t>
      </w:r>
      <w:r w:rsidRPr="00164F0B">
        <w:rPr>
          <w:rFonts w:ascii="Browallia New" w:hAnsi="Browallia New" w:cs="Browallia New"/>
          <w:spacing w:val="-4"/>
          <w:cs/>
        </w:rPr>
        <w:t>ค่าธรรมเนียมนายหน้าที่จ่ายในรอบระยะเวลา และ</w:t>
      </w:r>
    </w:p>
    <w:p w14:paraId="0938DCB3"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หัก</w:t>
      </w:r>
      <w:r w:rsidRPr="00164F0B">
        <w:rPr>
          <w:rFonts w:ascii="Browallia New" w:hAnsi="Browallia New" w:cs="Browallia New"/>
          <w:spacing w:val="-4"/>
          <w:cs/>
        </w:rPr>
        <w:t>เบี้ยประกันภัยต่อและค่าธรรมเนียมนายหน้าที่รับรู้เป็นค่าใช้จ่ายจากสัญญาประกันภัยต่อที่ถือไว้ สําหรับบริการที่ได้รับ</w:t>
      </w:r>
      <w:r w:rsidRPr="00164F0B">
        <w:rPr>
          <w:rFonts w:ascii="Browallia New" w:hAnsi="Browallia New" w:cs="Browallia New"/>
          <w:spacing w:val="-4"/>
          <w:cs/>
        </w:rPr>
        <w:br/>
        <w:t>ในรอบระยะเวลา</w:t>
      </w:r>
    </w:p>
    <w:p w14:paraId="6577689C"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30F5219B"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ในกรณีที่บริษัทรับรู้ผลขาดทุนของกลุ่มสัญญาที่สร้างภาระ ในวันที่รับรู้รายการเมื่อเริ่มแรก หรือเมื่อมีการเพิ่มสัญญาที่สร้างภาระเพิ่มเติมในกลุ่ม บริษัทจัดให้มีองค์ประกอบส่วนที่เป็นผลขาดทุนที่ได้รับคืนของสินทรัพย์ (</w:t>
      </w:r>
      <w:r w:rsidRPr="00164F0B">
        <w:rPr>
          <w:rFonts w:ascii="Browallia New" w:hAnsi="Browallia New" w:cs="Browallia New"/>
        </w:rPr>
        <w:t>Loss</w:t>
      </w:r>
      <w:r w:rsidRPr="00164F0B">
        <w:rPr>
          <w:rFonts w:ascii="Browallia New" w:hAnsi="Browallia New" w:cs="Browallia New"/>
          <w:cs/>
        </w:rPr>
        <w:t xml:space="preserve"> </w:t>
      </w:r>
      <w:r w:rsidRPr="00164F0B">
        <w:rPr>
          <w:rFonts w:ascii="Browallia New" w:hAnsi="Browallia New" w:cs="Browallia New"/>
        </w:rPr>
        <w:t>Recovery Component)</w:t>
      </w:r>
      <w:r w:rsidRPr="00164F0B">
        <w:rPr>
          <w:rFonts w:ascii="Browallia New" w:hAnsi="Browallia New" w:cs="Browallia New"/>
          <w:cs/>
        </w:rPr>
        <w:t xml:space="preserve"> สำหรับความคุ้มครองที่เหลืออยู่สําหรับกลุ่มสัญญาประกันภัยต่อที่ถือไว้ ซึ่งแสดงสภาพการได้รับคืนผลขาดทุนที่เคยรับรู้</w:t>
      </w:r>
    </w:p>
    <w:p w14:paraId="47171797"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5BF0E55A" w14:textId="67D79C20"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คํานวณองค์ประกอบส่วนที่เป็นผลขาดทุนที่ได้รับคืนของสินทรัพย์โดยการคูณผลขาดทุนที่รับรู้ในสัญญาประกันภัยอ้างอิงและร้อยละของค่าสินไหมทดแทนในสัญญาประกันภัยอ้างอิงที่บริษัทคาดว่าจะได้รับคืนจากกลุ่มสัญญาประกันภัยต่อที่ถือไว้ บริษัทใช้วิธีการอย่างเป็นระบบและสมเหตุสมผลในการกําหนดสัดส่วนของผลขาดทุนที่รับรู้ในกลุ่มบริษัทเป็นสัญญาประกันภัย</w:t>
      </w:r>
      <w:r w:rsidR="004A2D28" w:rsidRPr="00164F0B">
        <w:rPr>
          <w:rFonts w:ascii="Browallia New" w:hAnsi="Browallia New" w:cs="Browallia New"/>
        </w:rPr>
        <w:br/>
      </w:r>
      <w:r w:rsidRPr="00164F0B">
        <w:rPr>
          <w:rFonts w:ascii="Browallia New" w:hAnsi="Browallia New" w:cs="Browallia New"/>
          <w:cs/>
        </w:rPr>
        <w:t>ที่ได้รับการคุ้มครองโดยกลุ่มสัญญาประกันภัยต่อที่ถือ และสัญญาที่ไม่ได้รับการคุ้มครองโดยกลุ่มสัญญาประกันภัยต่อที่ถือไว้</w:t>
      </w:r>
    </w:p>
    <w:p w14:paraId="439BA44F"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44FB32C8"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ในภายหลัง บริษัทได้ลดองค์ประกอบส่วนที่เป็นผลขาดทุนที่ได้รับคืน เพื่อให้สอดคล้องกับการลดลงของกลุ่มสัญญาที่สร้างภาระ และสะท้อนให้เห็นว่าองค์ประกอบส่วนที่เป็นผลขาดทุนที่ได้รับคืนจะต้องไม่เกินองค์ประกอบส่วนที่เป็นผลขาดทุนจากกลุ่มสัญญาที่สร้างภาระ ซึ่งบริษัทคาดว่าจะได้รับคืนจากกลุ่มสัญญาประกันภัยต่อที่ถือไว้</w:t>
      </w:r>
    </w:p>
    <w:p w14:paraId="73D7F274" w14:textId="77777777" w:rsidR="00AA5428" w:rsidRPr="00164F0B" w:rsidRDefault="00AA5428" w:rsidP="009F3E0D">
      <w:pPr>
        <w:tabs>
          <w:tab w:val="left" w:pos="1992"/>
          <w:tab w:val="left" w:pos="2352"/>
        </w:tabs>
        <w:ind w:left="1080"/>
        <w:jc w:val="thaiDistribute"/>
        <w:rPr>
          <w:rFonts w:ascii="Browallia New" w:hAnsi="Browallia New" w:cs="Browallia New"/>
          <w:spacing w:val="-4"/>
          <w:sz w:val="20"/>
          <w:szCs w:val="20"/>
        </w:rPr>
      </w:pPr>
    </w:p>
    <w:p w14:paraId="3E7D3723"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องค์ประกอบส่วนที่เป็นผลขาดทุนที่ได้รับคืนปรับปรุงมูลค่าตามบัญชีของสินทรัพย์ตามระยะเวลาคุ้มครองที่เหลืออยู่</w:t>
      </w:r>
    </w:p>
    <w:p w14:paraId="22D35583" w14:textId="4676440F" w:rsidR="00DF1CB8" w:rsidRPr="00164F0B" w:rsidRDefault="00AA5428" w:rsidP="009F3E0D">
      <w:pPr>
        <w:ind w:firstLine="706"/>
        <w:rPr>
          <w:rFonts w:ascii="Browallia New" w:hAnsi="Browallia New" w:cs="Browallia New"/>
        </w:rPr>
      </w:pPr>
      <w:r w:rsidRPr="00164F0B">
        <w:rPr>
          <w:rFonts w:ascii="Browallia New" w:hAnsi="Browallia New" w:cs="Browallia New"/>
          <w:u w:val="single"/>
          <w:cs/>
        </w:rPr>
        <w:br w:type="page"/>
      </w:r>
    </w:p>
    <w:p w14:paraId="4FC5F35B" w14:textId="77777777" w:rsidR="00AA5428" w:rsidRPr="00164F0B" w:rsidRDefault="00AA5428" w:rsidP="009F3E0D">
      <w:pPr>
        <w:ind w:left="1080"/>
        <w:jc w:val="thaiDistribute"/>
        <w:rPr>
          <w:rFonts w:ascii="Browallia New" w:hAnsi="Browallia New" w:cs="Browallia New"/>
          <w:u w:val="single"/>
        </w:rPr>
      </w:pPr>
      <w:r w:rsidRPr="00164F0B">
        <w:rPr>
          <w:rFonts w:ascii="Browallia New" w:hAnsi="Browallia New" w:cs="Browallia New"/>
          <w:u w:val="single"/>
          <w:cs/>
        </w:rPr>
        <w:t>กระแสเงินสดที่ทำให้ได้มาซึ่งการประกันภัย</w:t>
      </w:r>
    </w:p>
    <w:p w14:paraId="7815CEFC" w14:textId="77777777" w:rsidR="00AA5428" w:rsidRPr="00164F0B" w:rsidRDefault="00AA5428" w:rsidP="009F3E0D">
      <w:pPr>
        <w:ind w:left="1080"/>
        <w:jc w:val="thaiDistribute"/>
        <w:rPr>
          <w:rFonts w:ascii="Browallia New" w:hAnsi="Browallia New" w:cs="Browallia New"/>
          <w:u w:val="single"/>
        </w:rPr>
      </w:pPr>
    </w:p>
    <w:p w14:paraId="77B28D15"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กระแสเงินสดที่ทำให้ได้มาซึ่งการประกันภัยเกิดจากต้นทุนในการขาย การรับประกันภัย และการเริ่มต้นกลุ่มของสัญญาประกันภัย (ที่ออกหรือคาดว่าจะออก) ที่เกิดโดยตรงจากพอร์ตโฟลิโอของสัญญาประกันภัยของกลุ่มนั้น</w:t>
      </w:r>
    </w:p>
    <w:p w14:paraId="17DB626E" w14:textId="77777777" w:rsidR="00AA5428" w:rsidRPr="00164F0B" w:rsidRDefault="00AA5428" w:rsidP="009F3E0D">
      <w:pPr>
        <w:ind w:left="1080"/>
        <w:jc w:val="thaiDistribute"/>
        <w:rPr>
          <w:rFonts w:ascii="Browallia New" w:hAnsi="Browallia New" w:cs="Browallia New"/>
        </w:rPr>
      </w:pPr>
    </w:p>
    <w:p w14:paraId="565BDCEB" w14:textId="77777777" w:rsidR="00AA5428" w:rsidRPr="00164F0B" w:rsidRDefault="00AA5428" w:rsidP="009F3E0D">
      <w:pPr>
        <w:ind w:left="1080"/>
        <w:jc w:val="thaiDistribute"/>
        <w:rPr>
          <w:rFonts w:ascii="Browallia New" w:hAnsi="Browallia New" w:cs="Browallia New"/>
          <w:cs/>
        </w:rPr>
      </w:pPr>
      <w:r w:rsidRPr="00164F0B">
        <w:rPr>
          <w:rFonts w:ascii="Browallia New" w:hAnsi="Browallia New" w:cs="Browallia New"/>
          <w:cs/>
        </w:rPr>
        <w:t>บริษัทใช้วิธีที่เป็นระบบและมีเหตุผลเพื่อปันส่วน</w:t>
      </w:r>
      <w:r w:rsidRPr="00164F0B">
        <w:rPr>
          <w:rFonts w:ascii="Browallia New" w:hAnsi="Browallia New" w:cs="Browallia New"/>
        </w:rPr>
        <w:t>:</w:t>
      </w:r>
    </w:p>
    <w:p w14:paraId="1D36FDBD"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กระแสเงินสดที่ทำให้ได้มาซึ่งการประกันภัยที่เกิดโดยตรงจากกลุ่มสัญญาประกันภัย และ</w:t>
      </w:r>
    </w:p>
    <w:p w14:paraId="61B0F162"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spacing w:val="-4"/>
          <w:cs/>
        </w:rPr>
        <w:t>กระแสเงินสดที่ทำให้ได้มาซึ่งการประกันภัยที่เกิดโดยตรงจากพอร์ตโฟลิโอของสัญญาประกันภัยที่นอกเหนือจากที่กล่าวข้างต้น ให้แก่กลุ่มของสัญญาในพอร์ตโฟลิโอ</w:t>
      </w:r>
    </w:p>
    <w:p w14:paraId="5C291F81" w14:textId="77777777" w:rsidR="00AA5428" w:rsidRPr="00164F0B" w:rsidRDefault="00AA5428" w:rsidP="009F3E0D">
      <w:pPr>
        <w:ind w:left="1080"/>
        <w:jc w:val="thaiDistribute"/>
        <w:rPr>
          <w:rFonts w:ascii="Browallia New" w:hAnsi="Browallia New" w:cs="Browallia New"/>
        </w:rPr>
      </w:pPr>
    </w:p>
    <w:p w14:paraId="30AA8F13" w14:textId="77777777" w:rsidR="00AA5428" w:rsidRPr="00164F0B" w:rsidRDefault="00AA5428" w:rsidP="009F3E0D">
      <w:pPr>
        <w:ind w:left="1080"/>
        <w:jc w:val="thaiDistribute"/>
        <w:rPr>
          <w:rFonts w:ascii="Browallia New" w:hAnsi="Browallia New" w:cs="Browallia New"/>
          <w:spacing w:val="-6"/>
        </w:rPr>
      </w:pPr>
      <w:r w:rsidRPr="00164F0B">
        <w:rPr>
          <w:rFonts w:ascii="Browallia New" w:hAnsi="Browallia New" w:cs="Browallia New"/>
          <w:spacing w:val="-6"/>
          <w:cs/>
        </w:rPr>
        <w:t>ณ วันสิ้นรอบระยะเวลารายงาน บริษัทไม่มีกระแสเงินสดที่ทำให้ได้มาซึ่งการประกันภัยสําหรับการต่ออายุภายนอกขอบเขตสัญญา</w:t>
      </w:r>
    </w:p>
    <w:p w14:paraId="1A3FA55F" w14:textId="77777777" w:rsidR="00AA5428" w:rsidRPr="00164F0B" w:rsidRDefault="00AA5428" w:rsidP="009F3E0D">
      <w:pPr>
        <w:ind w:left="1080"/>
        <w:jc w:val="thaiDistribute"/>
        <w:rPr>
          <w:rFonts w:ascii="Browallia New" w:hAnsi="Browallia New" w:cs="Browallia New"/>
        </w:rPr>
      </w:pPr>
    </w:p>
    <w:p w14:paraId="16B7DC58" w14:textId="77777777" w:rsidR="00AA5428" w:rsidRPr="00164F0B" w:rsidRDefault="00AA5428" w:rsidP="009F3E0D">
      <w:pPr>
        <w:pStyle w:val="ListParagraph"/>
        <w:numPr>
          <w:ilvl w:val="0"/>
          <w:numId w:val="32"/>
        </w:numPr>
        <w:ind w:left="1080" w:hanging="486"/>
        <w:contextualSpacing w:val="0"/>
        <w:jc w:val="thaiDistribute"/>
        <w:rPr>
          <w:rFonts w:ascii="Browallia New" w:hAnsi="Browallia New" w:cs="Browallia New"/>
          <w:b/>
          <w:bCs/>
          <w:szCs w:val="24"/>
        </w:rPr>
      </w:pPr>
      <w:r w:rsidRPr="00164F0B">
        <w:rPr>
          <w:rFonts w:ascii="Browallia New" w:hAnsi="Browallia New" w:cs="Browallia New"/>
          <w:b/>
          <w:bCs/>
          <w:szCs w:val="24"/>
          <w:cs/>
        </w:rPr>
        <w:t>การปรับแต่งและการเลิกรับรู้รายการ</w:t>
      </w:r>
    </w:p>
    <w:p w14:paraId="268CE39A" w14:textId="77777777" w:rsidR="00AA5428" w:rsidRPr="00164F0B" w:rsidRDefault="00AA5428" w:rsidP="009F3E0D">
      <w:pPr>
        <w:ind w:left="1080"/>
        <w:jc w:val="thaiDistribute"/>
        <w:rPr>
          <w:rFonts w:ascii="Browallia New" w:hAnsi="Browallia New" w:cs="Browallia New"/>
        </w:rPr>
      </w:pPr>
    </w:p>
    <w:p w14:paraId="0604574D"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 xml:space="preserve">บริษัทเลิกรับรู้สัญญาประกันภัยเมื่อสัญญาประกันภัยยุติลง กล่าวคือ เมื่อภาระผูกพันที่ระบุไว้ในสัญญานั้นหมดลง ได้ปฏิบัติตามสัญญาแล้ว หรือสัญญาถูกยกเลิก  </w:t>
      </w:r>
    </w:p>
    <w:p w14:paraId="6F95DBF8" w14:textId="77777777" w:rsidR="00AA5428" w:rsidRPr="00164F0B" w:rsidRDefault="00AA5428" w:rsidP="009F3E0D">
      <w:pPr>
        <w:ind w:left="1080"/>
        <w:jc w:val="thaiDistribute"/>
        <w:rPr>
          <w:rFonts w:ascii="Browallia New" w:hAnsi="Browallia New" w:cs="Browallia New"/>
        </w:rPr>
      </w:pPr>
    </w:p>
    <w:p w14:paraId="63249F5E"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บริษัทเลิกรับรู้สัญญา หากมีการแก้ไขเงื่อนไขที่ทำให้เปลี่ยนการรับรู้รายการบัญชีอย่างมีนัยสําคัญหากมีเงื่อนไขใหม่ ซึ่งในกรณีนี้</w:t>
      </w:r>
      <w:r w:rsidRPr="00164F0B">
        <w:rPr>
          <w:rFonts w:ascii="Browallia New" w:hAnsi="Browallia New" w:cs="Browallia New"/>
          <w:spacing w:val="-8"/>
          <w:cs/>
        </w:rPr>
        <w:t>สัญญาใหม่ตามเงื่อนไขที่แก้ไขแล้วจะถูกรับรู้รายการ หากการปรับแต่งสัญญาไม่ส่งผลให้เกิดการเลิกรับรู้ บริษัทถือว่าการเปลี่ยนแปลง</w:t>
      </w:r>
      <w:r w:rsidRPr="00164F0B">
        <w:rPr>
          <w:rFonts w:ascii="Browallia New" w:hAnsi="Browallia New" w:cs="Browallia New"/>
          <w:cs/>
        </w:rPr>
        <w:t>ของกระแสเงินสดที่เกิดจากการปรับแต่งสัญญาเป็นการเปลี่ยนแปลงในประมาณการของกระแสเงินสด</w:t>
      </w:r>
    </w:p>
    <w:p w14:paraId="0F02D71B" w14:textId="77777777" w:rsidR="00AA5428" w:rsidRPr="00164F0B" w:rsidRDefault="00AA5428" w:rsidP="009F3E0D">
      <w:pPr>
        <w:ind w:left="1080"/>
        <w:jc w:val="thaiDistribute"/>
        <w:rPr>
          <w:rFonts w:ascii="Browallia New" w:hAnsi="Browallia New" w:cs="Browallia New"/>
        </w:rPr>
      </w:pPr>
    </w:p>
    <w:p w14:paraId="7B02E73E" w14:textId="77777777" w:rsidR="00AA5428" w:rsidRPr="00164F0B" w:rsidRDefault="00AA5428" w:rsidP="009F3E0D">
      <w:pPr>
        <w:pStyle w:val="ListParagraph"/>
        <w:numPr>
          <w:ilvl w:val="0"/>
          <w:numId w:val="32"/>
        </w:numPr>
        <w:ind w:left="1080" w:hanging="486"/>
        <w:contextualSpacing w:val="0"/>
        <w:jc w:val="thaiDistribute"/>
        <w:rPr>
          <w:rFonts w:ascii="Browallia New" w:hAnsi="Browallia New" w:cs="Browallia New"/>
          <w:b/>
          <w:bCs/>
          <w:szCs w:val="24"/>
        </w:rPr>
      </w:pPr>
      <w:r w:rsidRPr="00164F0B">
        <w:rPr>
          <w:rFonts w:ascii="Browallia New" w:hAnsi="Browallia New" w:cs="Browallia New"/>
          <w:b/>
          <w:bCs/>
          <w:szCs w:val="24"/>
          <w:cs/>
        </w:rPr>
        <w:t>การแสดงรายการ</w:t>
      </w:r>
    </w:p>
    <w:p w14:paraId="396E3DD2" w14:textId="77777777" w:rsidR="00AA5428" w:rsidRPr="00164F0B" w:rsidRDefault="00AA5428" w:rsidP="009F3E0D">
      <w:pPr>
        <w:ind w:left="1080"/>
        <w:jc w:val="thaiDistribute"/>
        <w:rPr>
          <w:rFonts w:ascii="Browallia New" w:hAnsi="Browallia New" w:cs="Browallia New"/>
        </w:rPr>
      </w:pPr>
    </w:p>
    <w:p w14:paraId="55466459"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บริษัทแยกแสดงมูลค่าตามบัญชีของพอร์ตโฟลิโอของรายการต่อไปนี้ในงบฐานะการเงิน</w:t>
      </w:r>
    </w:p>
    <w:p w14:paraId="088499FB"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สัญญาประกันภัยที่ออกที่เป็นสินทรัพย์</w:t>
      </w:r>
    </w:p>
    <w:p w14:paraId="6213D805"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สัญญาประกันภัยที่ออกที่เป็นหนี้สิน</w:t>
      </w:r>
    </w:p>
    <w:p w14:paraId="2E532D9B"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สัญญาประกันภัยต่อที่ถือไว้ที่เป็นสินทรัพย์ และ</w:t>
      </w:r>
    </w:p>
    <w:p w14:paraId="48095B77"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สัญญาประกันภัยต่อที่ถือไว้ที่เป็นหนี้สิน</w:t>
      </w:r>
    </w:p>
    <w:p w14:paraId="2A06BB00" w14:textId="77777777" w:rsidR="00AA5428" w:rsidRPr="00164F0B" w:rsidRDefault="00AA5428" w:rsidP="009F3E0D">
      <w:pPr>
        <w:ind w:left="1080"/>
        <w:jc w:val="thaiDistribute"/>
        <w:rPr>
          <w:rFonts w:ascii="Browallia New" w:hAnsi="Browallia New" w:cs="Browallia New"/>
          <w:spacing w:val="-4"/>
        </w:rPr>
      </w:pPr>
    </w:p>
    <w:p w14:paraId="5F40AF83"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w:t>
      </w:r>
      <w:r w:rsidRPr="00164F0B">
        <w:rPr>
          <w:rFonts w:ascii="Browallia New" w:hAnsi="Browallia New" w:cs="Browallia New"/>
          <w:spacing w:val="-4"/>
          <w:cs/>
        </w:rPr>
        <w:t>รวมสินทรัพย์สำหรับกระแสเงินสดที่ทำให้ได้มาซึ่งการประกันภัยที่รับรู้ในมูลค่าตามบัญชีที่</w:t>
      </w:r>
      <w:r w:rsidRPr="00164F0B">
        <w:rPr>
          <w:rFonts w:ascii="Browallia New" w:hAnsi="Browallia New" w:cs="Browallia New"/>
          <w:spacing w:val="-8"/>
          <w:cs/>
        </w:rPr>
        <w:t>เกี่ยวข้องกับพอร์ตโฟลิโอของสัญญาประกันภัยที่ออก และรวมสินทรัพย์หรือหนี้สินสำหรับกระแสเงินสด</w:t>
      </w:r>
      <w:r w:rsidRPr="00164F0B">
        <w:rPr>
          <w:rFonts w:ascii="Browallia New" w:hAnsi="Browallia New" w:cs="Browallia New"/>
          <w:spacing w:val="-4"/>
          <w:cs/>
        </w:rPr>
        <w:t>ที่เกี่ยวข้องกับพอร์ตโฟลิโอของสัญญาประกันภัยต่อที่ถือไว้ในมูลค่าตามบัญชีของพอร์ตโฟลิโอของสัญญาประกันภัยต่อที่ถือไว้</w:t>
      </w:r>
    </w:p>
    <w:p w14:paraId="4F9A1D7D" w14:textId="77777777" w:rsidR="00AA5428" w:rsidRPr="00164F0B" w:rsidRDefault="00AA5428" w:rsidP="009F3E0D">
      <w:pPr>
        <w:ind w:left="1080"/>
        <w:rPr>
          <w:rFonts w:ascii="Browallia New" w:hAnsi="Browallia New" w:cs="Browallia New"/>
          <w:b/>
          <w:bCs/>
        </w:rPr>
      </w:pPr>
    </w:p>
    <w:p w14:paraId="666A29A3"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w:t>
      </w:r>
      <w:r w:rsidRPr="00164F0B">
        <w:rPr>
          <w:rFonts w:ascii="Browallia New" w:hAnsi="Browallia New" w:cs="Browallia New"/>
          <w:spacing w:val="-4"/>
          <w:cs/>
        </w:rPr>
        <w:t>แตกยอดจำนวนเงินที่รับรู้ในงบกำไรขาดทุนและกำไรขาดทุนเบ็ดเสร็จออกเป็น</w:t>
      </w:r>
    </w:p>
    <w:p w14:paraId="11CC3B44" w14:textId="77777777" w:rsidR="00AA5428" w:rsidRPr="00164F0B" w:rsidRDefault="00AA5428" w:rsidP="009F3E0D">
      <w:pPr>
        <w:pStyle w:val="ListParagraph"/>
        <w:tabs>
          <w:tab w:val="left" w:pos="1992"/>
          <w:tab w:val="left" w:pos="2352"/>
        </w:tabs>
        <w:ind w:left="1080"/>
        <w:jc w:val="thaiDistribute"/>
        <w:rPr>
          <w:rFonts w:ascii="Browallia New" w:hAnsi="Browallia New" w:cs="Browallia New"/>
          <w:spacing w:val="-4"/>
          <w:szCs w:val="24"/>
        </w:rPr>
      </w:pPr>
    </w:p>
    <w:p w14:paraId="630A6C81"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ผลการดำ</w:t>
      </w:r>
      <w:r w:rsidRPr="00164F0B">
        <w:rPr>
          <w:rFonts w:ascii="Browallia New" w:hAnsi="Browallia New" w:cs="Browallia New"/>
          <w:spacing w:val="-4"/>
          <w:cs/>
        </w:rPr>
        <w:t>เนินงานการบริการประกันภัย ประกอบด้วยรายได้จากการประกันภัยและค่าใช้จ่ายในการบริการประกันภัย และ</w:t>
      </w:r>
    </w:p>
    <w:p w14:paraId="21F171AC" w14:textId="77777777" w:rsidR="00AA5428" w:rsidRPr="00164F0B" w:rsidRDefault="00AA5428" w:rsidP="009F3E0D">
      <w:pPr>
        <w:numPr>
          <w:ilvl w:val="0"/>
          <w:numId w:val="8"/>
        </w:numPr>
        <w:ind w:left="1440"/>
        <w:jc w:val="thaiDistribute"/>
        <w:rPr>
          <w:rFonts w:ascii="Browallia New" w:hAnsi="Browallia New" w:cs="Browallia New"/>
        </w:rPr>
      </w:pPr>
      <w:r w:rsidRPr="00164F0B">
        <w:rPr>
          <w:rFonts w:ascii="Browallia New" w:hAnsi="Browallia New" w:cs="Browallia New"/>
          <w:cs/>
        </w:rPr>
        <w:t xml:space="preserve">รายได้หรือค่าใช้จ่ายทางการเงินจากการประกันภัย </w:t>
      </w:r>
    </w:p>
    <w:p w14:paraId="46A2A109" w14:textId="77777777" w:rsidR="00AA5428" w:rsidRPr="00164F0B" w:rsidRDefault="00AA5428" w:rsidP="009F3E0D">
      <w:pPr>
        <w:pStyle w:val="ListParagraph"/>
        <w:tabs>
          <w:tab w:val="left" w:pos="1992"/>
          <w:tab w:val="left" w:pos="2352"/>
        </w:tabs>
        <w:ind w:left="1080"/>
        <w:jc w:val="thaiDistribute"/>
        <w:rPr>
          <w:rFonts w:ascii="Browallia New" w:hAnsi="Browallia New" w:cs="Browallia New"/>
          <w:szCs w:val="24"/>
        </w:rPr>
      </w:pPr>
    </w:p>
    <w:p w14:paraId="6808B008" w14:textId="136B79CC"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ไม่แตกยอดการเปลี่ยนแปลงของค่าปรับปรุงความเสี่ยงสำหรับความเสี่ยงที่ไม่ใช่ทางการเงินระหว่างผลการดำเนินงาน</w:t>
      </w:r>
      <w:r w:rsidR="00357886" w:rsidRPr="00164F0B">
        <w:rPr>
          <w:rFonts w:ascii="Browallia New" w:hAnsi="Browallia New" w:cs="Browallia New"/>
        </w:rPr>
        <w:br/>
      </w:r>
      <w:r w:rsidRPr="00164F0B">
        <w:rPr>
          <w:rFonts w:ascii="Browallia New" w:hAnsi="Browallia New" w:cs="Browallia New"/>
          <w:cs/>
        </w:rPr>
        <w:t>การบริการประกันภัยและรายได้หรือค่าใช้จ่ายทางการเงินจากการประกันภัย บริษัทแสดงการเปลี่ยนแปลงทั้งหมดของ</w:t>
      </w:r>
      <w:r w:rsidR="00357886" w:rsidRPr="00164F0B">
        <w:rPr>
          <w:rFonts w:ascii="Browallia New" w:hAnsi="Browallia New" w:cs="Browallia New"/>
        </w:rPr>
        <w:br/>
      </w:r>
      <w:r w:rsidRPr="00164F0B">
        <w:rPr>
          <w:rFonts w:ascii="Browallia New" w:hAnsi="Browallia New" w:cs="Browallia New"/>
          <w:cs/>
        </w:rPr>
        <w:t>ค่าปรับปรุงความเสี่ยงสำหรับความเสี่ยงที่ไม่ใช่ทางการเงินไว้ในผลการดำเนินงานการบริการประกันภัย</w:t>
      </w:r>
    </w:p>
    <w:p w14:paraId="305613F9" w14:textId="77777777" w:rsidR="00AA5428" w:rsidRPr="00164F0B" w:rsidRDefault="00AA5428" w:rsidP="009F3E0D">
      <w:pPr>
        <w:pStyle w:val="ListParagraph"/>
        <w:tabs>
          <w:tab w:val="left" w:pos="1992"/>
          <w:tab w:val="left" w:pos="2352"/>
        </w:tabs>
        <w:ind w:left="1080"/>
        <w:jc w:val="thaiDistribute"/>
        <w:rPr>
          <w:rFonts w:ascii="Browallia New" w:hAnsi="Browallia New" w:cs="Browallia New"/>
          <w:szCs w:val="24"/>
        </w:rPr>
      </w:pPr>
    </w:p>
    <w:p w14:paraId="714914F7" w14:textId="77777777" w:rsidR="00AA5428" w:rsidRPr="00164F0B" w:rsidRDefault="00AA5428" w:rsidP="009F3E0D">
      <w:pPr>
        <w:ind w:left="1080"/>
        <w:jc w:val="thaiDistribute"/>
        <w:rPr>
          <w:rFonts w:ascii="Browallia New" w:hAnsi="Browallia New" w:cs="Browallia New"/>
        </w:rPr>
      </w:pPr>
      <w:r w:rsidRPr="00164F0B">
        <w:rPr>
          <w:rFonts w:ascii="Browallia New" w:hAnsi="Browallia New" w:cs="Browallia New"/>
          <w:cs/>
        </w:rPr>
        <w:t>บริษัทแสดงรายได้หรือค่าใช้จ่ายจากสัญญาประกันภัยต่อที่ถือไว้แยกจากรายได้หรือค่าใช้จ่ายจากสัญญาประกันภัยที่ออก</w:t>
      </w:r>
    </w:p>
    <w:p w14:paraId="1BB63BF2" w14:textId="77777777" w:rsidR="00AA5428" w:rsidRPr="00164F0B" w:rsidRDefault="00AA5428" w:rsidP="009F3E0D">
      <w:pPr>
        <w:pStyle w:val="ListParagraph"/>
        <w:tabs>
          <w:tab w:val="left" w:pos="1992"/>
          <w:tab w:val="left" w:pos="2352"/>
        </w:tabs>
        <w:ind w:left="1080"/>
        <w:jc w:val="thaiDistribute"/>
        <w:rPr>
          <w:rFonts w:ascii="Browallia New" w:hAnsi="Browallia New" w:cs="Browallia New"/>
          <w:spacing w:val="-4"/>
          <w:szCs w:val="24"/>
        </w:rPr>
      </w:pPr>
    </w:p>
    <w:p w14:paraId="47096219" w14:textId="623D1EC6" w:rsidR="00606869" w:rsidRPr="00164F0B" w:rsidRDefault="00606869" w:rsidP="009F3E0D">
      <w:pPr>
        <w:rPr>
          <w:rFonts w:ascii="Browallia New" w:hAnsi="Browallia New" w:cs="Browallia New"/>
        </w:rPr>
      </w:pPr>
      <w:r w:rsidRPr="00164F0B">
        <w:rPr>
          <w:rFonts w:ascii="Browallia New" w:hAnsi="Browallia New" w:cs="Browallia New"/>
          <w:cs/>
        </w:rPr>
        <w:br w:type="page"/>
      </w:r>
    </w:p>
    <w:p w14:paraId="4E053CBC" w14:textId="4DD3F6C5" w:rsidR="00606869" w:rsidRPr="00164F0B" w:rsidRDefault="00606869" w:rsidP="00357886">
      <w:pPr>
        <w:numPr>
          <w:ilvl w:val="1"/>
          <w:numId w:val="24"/>
        </w:numPr>
        <w:ind w:left="549" w:hanging="549"/>
        <w:rPr>
          <w:rFonts w:ascii="Browallia New" w:hAnsi="Browallia New" w:cs="Browallia New"/>
          <w:b/>
          <w:bCs/>
          <w:snapToGrid w:val="0"/>
        </w:rPr>
      </w:pPr>
      <w:r w:rsidRPr="00164F0B">
        <w:rPr>
          <w:rFonts w:ascii="Browallia New" w:hAnsi="Browallia New" w:cs="Browallia New"/>
          <w:b/>
          <w:bCs/>
          <w:snapToGrid w:val="0"/>
          <w:cs/>
        </w:rPr>
        <w:t>สินทรัพย์ทางการเงิน</w:t>
      </w:r>
    </w:p>
    <w:p w14:paraId="0E976BE1" w14:textId="77777777" w:rsidR="00105CF3" w:rsidRPr="00164F0B" w:rsidRDefault="00105CF3" w:rsidP="009F3E0D">
      <w:pPr>
        <w:ind w:left="360"/>
        <w:rPr>
          <w:rFonts w:ascii="Browallia New" w:hAnsi="Browallia New" w:cs="Browallia New"/>
          <w:b/>
          <w:bCs/>
          <w:snapToGrid w:val="0"/>
        </w:rPr>
      </w:pPr>
    </w:p>
    <w:p w14:paraId="1F68E35D" w14:textId="77777777" w:rsidR="003D2A75" w:rsidRPr="00164F0B" w:rsidRDefault="003D2A75" w:rsidP="00357886">
      <w:pPr>
        <w:numPr>
          <w:ilvl w:val="0"/>
          <w:numId w:val="33"/>
        </w:numPr>
        <w:tabs>
          <w:tab w:val="left" w:pos="1080"/>
        </w:tabs>
        <w:ind w:left="1080" w:hanging="540"/>
        <w:jc w:val="thaiDistribute"/>
        <w:rPr>
          <w:rFonts w:ascii="Browallia New" w:eastAsia="Arial Unicode MS" w:hAnsi="Browallia New" w:cs="Browallia New"/>
          <w:bCs/>
        </w:rPr>
      </w:pPr>
      <w:r w:rsidRPr="00164F0B">
        <w:rPr>
          <w:rFonts w:ascii="Browallia New" w:eastAsia="Arial Unicode MS" w:hAnsi="Browallia New" w:cs="Browallia New"/>
          <w:bCs/>
          <w:cs/>
        </w:rPr>
        <w:t>การจัดประเภท</w:t>
      </w:r>
    </w:p>
    <w:p w14:paraId="15E739CF"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62A17790" w14:textId="77777777" w:rsidR="003D2A75" w:rsidRPr="00164F0B" w:rsidRDefault="003D2A75" w:rsidP="009F3E0D">
      <w:pPr>
        <w:ind w:left="1098"/>
        <w:jc w:val="thaiDistribute"/>
        <w:rPr>
          <w:rFonts w:ascii="Browallia New" w:eastAsia="Arial Unicode MS" w:hAnsi="Browallia New" w:cs="Browallia New"/>
          <w:b/>
        </w:rPr>
      </w:pPr>
      <w:r w:rsidRPr="00164F0B">
        <w:rPr>
          <w:rFonts w:ascii="Browallia New" w:eastAsia="Arial Unicode MS" w:hAnsi="Browallia New" w:cs="Browallia New"/>
          <w:b/>
          <w:cs/>
        </w:rPr>
        <w:t>บริษัทจัดประเภทสินทรัพย์ทางการเงินการเงินประเภทตราสารหนี้ตามลักษณะการวัดมูลค่า โดยพิจารณาจาก ก) โมเดลธุรกิจ</w:t>
      </w:r>
      <w:r w:rsidRPr="00164F0B">
        <w:rPr>
          <w:rFonts w:ascii="Browallia New" w:eastAsia="Arial Unicode MS" w:hAnsi="Browallia New" w:cs="Browallia New"/>
          <w:b/>
          <w:cs/>
        </w:rPr>
        <w:br/>
        <w:t>ในการบริหารสินทรัพย์ดังกล่าว และ ข) ลักษณะกระแสเงินสดตามสัญญาว่าเข้าเงื่อนไขของการเป็นเงินต้นและดอกเบี้ย (</w:t>
      </w:r>
      <w:r w:rsidRPr="00164F0B">
        <w:rPr>
          <w:rFonts w:ascii="Browallia New" w:eastAsia="Arial Unicode MS" w:hAnsi="Browallia New" w:cs="Browallia New"/>
          <w:bCs/>
        </w:rPr>
        <w:t>SPPI)</w:t>
      </w:r>
      <w:r w:rsidRPr="00164F0B">
        <w:rPr>
          <w:rFonts w:ascii="Browallia New" w:eastAsia="Arial Unicode MS" w:hAnsi="Browallia New" w:cs="Browallia New"/>
          <w:b/>
        </w:rPr>
        <w:t xml:space="preserve"> </w:t>
      </w:r>
      <w:r w:rsidRPr="00164F0B">
        <w:rPr>
          <w:rFonts w:ascii="Browallia New" w:eastAsia="Arial Unicode MS" w:hAnsi="Browallia New" w:cs="Browallia New"/>
          <w:b/>
          <w:cs/>
        </w:rPr>
        <w:t>หรือไม่ ดังนี้</w:t>
      </w:r>
    </w:p>
    <w:p w14:paraId="6774C672"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05EDFC47" w14:textId="77777777" w:rsidR="003D2A75" w:rsidRPr="00164F0B" w:rsidRDefault="003D2A75" w:rsidP="009F3E0D">
      <w:pPr>
        <w:numPr>
          <w:ilvl w:val="0"/>
          <w:numId w:val="10"/>
        </w:numPr>
        <w:rPr>
          <w:rFonts w:ascii="Browallia New" w:eastAsia="Arial Unicode MS" w:hAnsi="Browallia New" w:cs="Browallia New"/>
          <w:b/>
        </w:rPr>
      </w:pPr>
      <w:r w:rsidRPr="00164F0B">
        <w:rPr>
          <w:rFonts w:ascii="Browallia New" w:eastAsia="Arial Unicode MS" w:hAnsi="Browallia New" w:cs="Browallia New"/>
          <w:b/>
          <w:cs/>
        </w:rPr>
        <w:t>รายการที่วัดมูลค่าภายหลังด้วยมูลค่ายุติธรรม (ผ่านกำไรขาดทุนเบ็ดเสร็จอื่นหรือผ่านกำไรหรือขาดทุน) และ</w:t>
      </w:r>
    </w:p>
    <w:p w14:paraId="15F3E2BF" w14:textId="77777777" w:rsidR="003D2A75" w:rsidRPr="00164F0B" w:rsidRDefault="003D2A75" w:rsidP="009F3E0D">
      <w:pPr>
        <w:numPr>
          <w:ilvl w:val="0"/>
          <w:numId w:val="10"/>
        </w:numPr>
        <w:rPr>
          <w:rFonts w:ascii="Browallia New" w:eastAsia="Arial Unicode MS" w:hAnsi="Browallia New" w:cs="Browallia New"/>
          <w:b/>
        </w:rPr>
      </w:pPr>
      <w:r w:rsidRPr="00164F0B">
        <w:rPr>
          <w:rFonts w:ascii="Browallia New" w:eastAsia="Arial Unicode MS" w:hAnsi="Browallia New" w:cs="Browallia New"/>
          <w:b/>
          <w:cs/>
        </w:rPr>
        <w:t>รายการที่วัดมูลค่าด้วยราคาทุนตัดจำหน่าย</w:t>
      </w:r>
    </w:p>
    <w:p w14:paraId="484E80A5" w14:textId="77777777" w:rsidR="003D2A75" w:rsidRPr="00164F0B" w:rsidRDefault="003D2A75" w:rsidP="009F3E0D">
      <w:pPr>
        <w:ind w:left="1098"/>
        <w:jc w:val="thaiDistribute"/>
        <w:rPr>
          <w:rFonts w:ascii="Browallia New" w:eastAsia="Arial Unicode MS" w:hAnsi="Browallia New" w:cs="Browallia New"/>
          <w:b/>
        </w:rPr>
      </w:pPr>
    </w:p>
    <w:p w14:paraId="06AA09D2" w14:textId="77777777" w:rsidR="003D2A75" w:rsidRPr="00164F0B" w:rsidRDefault="003D2A75" w:rsidP="009F3E0D">
      <w:pPr>
        <w:ind w:left="1098"/>
        <w:jc w:val="thaiDistribute"/>
        <w:rPr>
          <w:rFonts w:ascii="Browallia New" w:eastAsia="Arial Unicode MS" w:hAnsi="Browallia New" w:cs="Browallia New"/>
          <w:b/>
        </w:rPr>
      </w:pPr>
      <w:r w:rsidRPr="00164F0B">
        <w:rPr>
          <w:rFonts w:ascii="Browallia New" w:eastAsia="Arial Unicode MS" w:hAnsi="Browallia New" w:cs="Browallia New"/>
          <w:b/>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4476287" w14:textId="77777777" w:rsidR="003D2A75" w:rsidRPr="00164F0B" w:rsidRDefault="003D2A75" w:rsidP="009F3E0D">
      <w:pPr>
        <w:ind w:left="1098"/>
        <w:jc w:val="thaiDistribute"/>
        <w:rPr>
          <w:rFonts w:ascii="Browallia New" w:eastAsia="Arial Unicode MS" w:hAnsi="Browallia New" w:cs="Browallia New"/>
          <w:b/>
        </w:rPr>
      </w:pPr>
    </w:p>
    <w:p w14:paraId="019BB973" w14:textId="77777777" w:rsidR="003D2A75" w:rsidRPr="00164F0B" w:rsidRDefault="003D2A75" w:rsidP="009F3E0D">
      <w:pPr>
        <w:ind w:left="1098"/>
        <w:jc w:val="thaiDistribute"/>
        <w:rPr>
          <w:rFonts w:ascii="Browallia New" w:eastAsia="Arial Unicode MS" w:hAnsi="Browallia New" w:cs="Browallia New"/>
          <w:b/>
        </w:rPr>
      </w:pPr>
      <w:r w:rsidRPr="00164F0B">
        <w:rPr>
          <w:rFonts w:ascii="Browallia New" w:eastAsia="Arial Unicode MS" w:hAnsi="Browallia New" w:cs="Browallia New"/>
          <w:b/>
          <w:cs/>
        </w:rPr>
        <w:t xml:space="preserve">สำหรับเงินลงทุนในตราสารทุน บริษัทสามารถเลือก (ซึ่งไม่สามารถเปลี่ยนแปลงได้) ที่จะวัดมูลค่าเงินลงทุนในตราสารทุน </w:t>
      </w:r>
      <w:r w:rsidRPr="00164F0B">
        <w:rPr>
          <w:rFonts w:ascii="Browallia New" w:eastAsia="Arial Unicode MS" w:hAnsi="Browallia New" w:cs="Browallia New"/>
          <w:b/>
        </w:rPr>
        <w:br/>
      </w:r>
      <w:r w:rsidRPr="00164F0B">
        <w:rPr>
          <w:rFonts w:ascii="Browallia New" w:eastAsia="Arial Unicode MS" w:hAnsi="Browallia New" w:cs="Browallia New"/>
          <w:b/>
          <w:cs/>
        </w:rPr>
        <w:t>ณ วันที่รับรู้เริ่มแรกด้วยมูลค่ายุติธรรมผ่านกำไรขาดทุน (</w:t>
      </w:r>
      <w:r w:rsidRPr="00164F0B">
        <w:rPr>
          <w:rFonts w:ascii="Browallia New" w:eastAsia="Arial Unicode MS" w:hAnsi="Browallia New" w:cs="Browallia New"/>
          <w:bCs/>
        </w:rPr>
        <w:t>FVPL)</w:t>
      </w:r>
      <w:r w:rsidRPr="00164F0B">
        <w:rPr>
          <w:rFonts w:ascii="Browallia New" w:eastAsia="Arial Unicode MS" w:hAnsi="Browallia New" w:cs="Browallia New"/>
          <w:b/>
        </w:rPr>
        <w:t xml:space="preserve"> </w:t>
      </w:r>
      <w:r w:rsidRPr="00164F0B">
        <w:rPr>
          <w:rFonts w:ascii="Browallia New" w:eastAsia="Arial Unicode MS" w:hAnsi="Browallia New" w:cs="Browallia New"/>
          <w:b/>
          <w:cs/>
        </w:rPr>
        <w:t>หรือด้วยมูลค่ายุติธรรมผ่านกำไรขาดทุนเบ็ดเสร็จอื่น (</w:t>
      </w:r>
      <w:r w:rsidRPr="00164F0B">
        <w:rPr>
          <w:rFonts w:ascii="Browallia New" w:eastAsia="Arial Unicode MS" w:hAnsi="Browallia New" w:cs="Browallia New"/>
          <w:bCs/>
        </w:rPr>
        <w:t>FVOCI)</w:t>
      </w:r>
      <w:r w:rsidRPr="00164F0B">
        <w:rPr>
          <w:rFonts w:ascii="Browallia New" w:eastAsia="Arial Unicode MS" w:hAnsi="Browallia New" w:cs="Browallia New"/>
          <w:b/>
        </w:rPr>
        <w:t xml:space="preserve"> </w:t>
      </w:r>
    </w:p>
    <w:p w14:paraId="4E26338A"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2A9408E8" w14:textId="77777777" w:rsidR="003D2A75" w:rsidRPr="00164F0B" w:rsidRDefault="003D2A75"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บริษัทจัดประเภทสินทรัพย์ทางการเงิน โดยแบ่งเป็นแต่ละประเภทดังนี้</w:t>
      </w:r>
    </w:p>
    <w:p w14:paraId="0C266E12" w14:textId="77777777" w:rsidR="003D2A75" w:rsidRPr="00164F0B" w:rsidRDefault="003D2A75" w:rsidP="009F3E0D">
      <w:pPr>
        <w:numPr>
          <w:ilvl w:val="0"/>
          <w:numId w:val="8"/>
        </w:numPr>
        <w:ind w:left="1620" w:hanging="540"/>
        <w:jc w:val="thaiDistribute"/>
        <w:rPr>
          <w:rFonts w:ascii="Browallia New" w:hAnsi="Browallia New" w:cs="Browallia New"/>
          <w:spacing w:val="-2"/>
        </w:rPr>
      </w:pPr>
      <w:r w:rsidRPr="00164F0B">
        <w:rPr>
          <w:rFonts w:ascii="Browallia New" w:hAnsi="Browallia New" w:cs="Browallia New"/>
          <w:spacing w:val="-2"/>
          <w:cs/>
        </w:rPr>
        <w:t>สินทรัพย์ทางการเงินที่วัดมูลค่ายุติธรรมผ่านงบกำไรหรือขาดทุน (</w:t>
      </w:r>
      <w:r w:rsidRPr="00164F0B">
        <w:rPr>
          <w:rFonts w:ascii="Browallia New" w:hAnsi="Browallia New" w:cs="Browallia New"/>
          <w:spacing w:val="-2"/>
        </w:rPr>
        <w:t>FVPL)</w:t>
      </w:r>
    </w:p>
    <w:p w14:paraId="39596E73" w14:textId="77777777" w:rsidR="003D2A75" w:rsidRPr="00164F0B" w:rsidRDefault="003D2A75" w:rsidP="009F3E0D">
      <w:pPr>
        <w:numPr>
          <w:ilvl w:val="0"/>
          <w:numId w:val="8"/>
        </w:numPr>
        <w:ind w:left="1620" w:hanging="540"/>
        <w:jc w:val="thaiDistribute"/>
        <w:rPr>
          <w:rFonts w:ascii="Browallia New" w:hAnsi="Browallia New" w:cs="Browallia New"/>
          <w:spacing w:val="-2"/>
        </w:rPr>
      </w:pPr>
      <w:r w:rsidRPr="00164F0B">
        <w:rPr>
          <w:rFonts w:ascii="Browallia New" w:hAnsi="Browallia New" w:cs="Browallia New"/>
          <w:spacing w:val="-2"/>
          <w:cs/>
        </w:rPr>
        <w:t>สินทรัพย์ทางการเงินที่วัดมูลค่ายุติธรรมผ่านงบกำไรขาดทุนเบ็ดเสร็จอื่น (</w:t>
      </w:r>
      <w:r w:rsidRPr="00164F0B">
        <w:rPr>
          <w:rFonts w:ascii="Browallia New" w:hAnsi="Browallia New" w:cs="Browallia New"/>
          <w:spacing w:val="-2"/>
        </w:rPr>
        <w:t>FVOCI)</w:t>
      </w:r>
    </w:p>
    <w:p w14:paraId="36EEF750" w14:textId="77777777" w:rsidR="003D2A75" w:rsidRPr="00164F0B" w:rsidRDefault="003D2A75" w:rsidP="009F3E0D">
      <w:pPr>
        <w:numPr>
          <w:ilvl w:val="0"/>
          <w:numId w:val="8"/>
        </w:numPr>
        <w:ind w:left="1620" w:hanging="540"/>
        <w:jc w:val="thaiDistribute"/>
        <w:rPr>
          <w:rFonts w:ascii="Browallia New" w:hAnsi="Browallia New" w:cs="Browallia New"/>
          <w:spacing w:val="-2"/>
        </w:rPr>
      </w:pPr>
      <w:r w:rsidRPr="00164F0B">
        <w:rPr>
          <w:rFonts w:ascii="Browallia New" w:hAnsi="Browallia New" w:cs="Browallia New"/>
          <w:spacing w:val="-2"/>
          <w:cs/>
        </w:rPr>
        <w:t>สินทรัพย์ทางการเงินที่วัดมูลค่าด้วยราคาทุนตัดจำหน่าย (</w:t>
      </w:r>
      <w:proofErr w:type="spellStart"/>
      <w:r w:rsidRPr="00164F0B">
        <w:rPr>
          <w:rFonts w:ascii="Browallia New" w:hAnsi="Browallia New" w:cs="Browallia New"/>
        </w:rPr>
        <w:t>Amortised</w:t>
      </w:r>
      <w:proofErr w:type="spellEnd"/>
      <w:r w:rsidRPr="00164F0B">
        <w:rPr>
          <w:rFonts w:ascii="Browallia New" w:hAnsi="Browallia New" w:cs="Browallia New"/>
        </w:rPr>
        <w:t xml:space="preserve"> cost</w:t>
      </w:r>
      <w:r w:rsidRPr="00164F0B">
        <w:rPr>
          <w:rFonts w:ascii="Browallia New" w:hAnsi="Browallia New" w:cs="Browallia New"/>
          <w:spacing w:val="-2"/>
        </w:rPr>
        <w:t>)</w:t>
      </w:r>
    </w:p>
    <w:p w14:paraId="3C3FB85D" w14:textId="77777777" w:rsidR="00105CF3" w:rsidRPr="00164F0B" w:rsidRDefault="00105CF3" w:rsidP="009F3E0D">
      <w:pPr>
        <w:tabs>
          <w:tab w:val="left" w:pos="1992"/>
          <w:tab w:val="left" w:pos="2352"/>
        </w:tabs>
        <w:ind w:left="1080"/>
        <w:jc w:val="thaiDistribute"/>
        <w:rPr>
          <w:rFonts w:ascii="Browallia New" w:hAnsi="Browallia New" w:cs="Browallia New"/>
          <w:spacing w:val="-4"/>
        </w:rPr>
      </w:pPr>
    </w:p>
    <w:p w14:paraId="202D35AF" w14:textId="77777777" w:rsidR="003D2A75" w:rsidRPr="00164F0B" w:rsidRDefault="003D2A75" w:rsidP="00357886">
      <w:pPr>
        <w:numPr>
          <w:ilvl w:val="0"/>
          <w:numId w:val="33"/>
        </w:numPr>
        <w:tabs>
          <w:tab w:val="left" w:pos="1080"/>
        </w:tabs>
        <w:ind w:left="1080" w:hanging="540"/>
        <w:jc w:val="thaiDistribute"/>
        <w:rPr>
          <w:rFonts w:ascii="Browallia New" w:eastAsia="Arial Unicode MS" w:hAnsi="Browallia New" w:cs="Browallia New"/>
          <w:bCs/>
        </w:rPr>
      </w:pPr>
      <w:r w:rsidRPr="00164F0B">
        <w:rPr>
          <w:rFonts w:ascii="Browallia New" w:eastAsia="Arial Unicode MS" w:hAnsi="Browallia New" w:cs="Browallia New"/>
          <w:bCs/>
          <w:cs/>
        </w:rPr>
        <w:t>การรับรู้รายการและการตัดรายการ</w:t>
      </w:r>
    </w:p>
    <w:p w14:paraId="01713D0A"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703F6087" w14:textId="77777777" w:rsidR="003D2A75" w:rsidRPr="00164F0B" w:rsidRDefault="003D2A75"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ในการซื้อหรือได้มาหรือขายสินทรัพย์ทางการเงินโดยปกติ บริษัทจะรับรู้รายการ ณ วันที่ทำรายการ ซึ่งเป็นวันที่บริษัทเข้าทำรายการซื้อหรือขายสินทรัพย์ทางการเงินนั้น โดยบริษัทจะตัดรายการสินทรัพย์ทางการเงินออกเมื่อสิทธิในการได้รับกระแสเงินสดจากเงินลงทุนนั้นสิ้นสุดลงหรือได้ถูกโอนไปและบริษัทได้โอนความเสี่ยงและผลประโยชน์ที่เกี่ยวข้องกับการเป็นเจ้าของสินทรัพย์ทางการเงินออกไป</w:t>
      </w:r>
    </w:p>
    <w:p w14:paraId="4A670837"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6DB2FE05" w14:textId="77777777" w:rsidR="003D2A75" w:rsidRPr="00164F0B" w:rsidRDefault="003D2A75" w:rsidP="009F3E0D">
      <w:pPr>
        <w:numPr>
          <w:ilvl w:val="0"/>
          <w:numId w:val="33"/>
        </w:numPr>
        <w:tabs>
          <w:tab w:val="left" w:pos="1080"/>
        </w:tabs>
        <w:ind w:left="1080" w:hanging="540"/>
        <w:jc w:val="thaiDistribute"/>
        <w:rPr>
          <w:rFonts w:ascii="Browallia New" w:eastAsia="Arial Unicode MS" w:hAnsi="Browallia New" w:cs="Browallia New"/>
          <w:bCs/>
        </w:rPr>
      </w:pPr>
      <w:r w:rsidRPr="00164F0B">
        <w:rPr>
          <w:rFonts w:ascii="Browallia New" w:eastAsia="Arial Unicode MS" w:hAnsi="Browallia New" w:cs="Browallia New"/>
          <w:bCs/>
          <w:cs/>
        </w:rPr>
        <w:t>การวัดมูลค่า</w:t>
      </w:r>
    </w:p>
    <w:p w14:paraId="06C7F012" w14:textId="77777777" w:rsidR="003D2A75" w:rsidRPr="00164F0B" w:rsidRDefault="003D2A75" w:rsidP="009F3E0D">
      <w:pPr>
        <w:tabs>
          <w:tab w:val="left" w:pos="1992"/>
          <w:tab w:val="left" w:pos="2352"/>
        </w:tabs>
        <w:ind w:left="1080"/>
        <w:jc w:val="thaiDistribute"/>
        <w:rPr>
          <w:rFonts w:ascii="Browallia New" w:hAnsi="Browallia New" w:cs="Browallia New"/>
          <w:spacing w:val="-4"/>
        </w:rPr>
      </w:pPr>
    </w:p>
    <w:p w14:paraId="3F518588" w14:textId="1AB741B7" w:rsidR="003D2A75" w:rsidRPr="00164F0B" w:rsidRDefault="003D2A75"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ในการรับรู้รายการเมื่อเริ่มแรก บริษัทจะวัดมูลค่าของสินทรัพย์ทางการเงินด้วยมูลค่ายุติธรรม บวกต้นทุนการทำรายการ</w:t>
      </w:r>
      <w:r w:rsidR="004A2D28" w:rsidRPr="00164F0B">
        <w:rPr>
          <w:rFonts w:ascii="Browallia New" w:eastAsia="Arial Unicode MS" w:hAnsi="Browallia New" w:cs="Browallia New"/>
          <w:b/>
        </w:rPr>
        <w:br/>
      </w:r>
      <w:r w:rsidRPr="00164F0B">
        <w:rPr>
          <w:rFonts w:ascii="Browallia New" w:eastAsia="Arial Unicode MS" w:hAnsi="Browallia New" w:cs="Browallia New"/>
          <w:b/>
          <w:cs/>
        </w:rPr>
        <w:t xml:space="preserve">ซึ่งเกี่ยวข้องโดยตรงกับการได้มาซึ่งเงินลงทุนนั้น สำหรับสินทรัพย์ทางการเงินที่วัดมูลค่ายุติธรรมผ่านงบกำไรหรือขาดทุน </w:t>
      </w:r>
      <w:r w:rsidR="00042AFA"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บริษัทจะรับรู้ต้นทุนการทำรายการที่เกี่ยวข้องเป็นค่าใช้จ่ายในกำไรหรือขาดทุน</w:t>
      </w:r>
    </w:p>
    <w:p w14:paraId="0E627433" w14:textId="77777777" w:rsidR="00105CF3" w:rsidRPr="00164F0B" w:rsidRDefault="00105CF3" w:rsidP="009F3E0D">
      <w:pPr>
        <w:rPr>
          <w:rFonts w:ascii="Browallia New" w:eastAsia="Arial Unicode MS" w:hAnsi="Browallia New" w:cs="Browallia New"/>
          <w:b/>
          <w:u w:val="single"/>
          <w:cs/>
        </w:rPr>
      </w:pPr>
      <w:r w:rsidRPr="00164F0B">
        <w:rPr>
          <w:rFonts w:ascii="Browallia New" w:eastAsia="Arial Unicode MS" w:hAnsi="Browallia New" w:cs="Browallia New"/>
          <w:b/>
          <w:u w:val="single"/>
        </w:rPr>
        <w:br w:type="page"/>
      </w:r>
    </w:p>
    <w:p w14:paraId="1222B1B5" w14:textId="275FCCF1" w:rsidR="003D2A75" w:rsidRPr="00164F0B" w:rsidRDefault="003D2A75" w:rsidP="009F3E0D">
      <w:pPr>
        <w:keepNext/>
        <w:keepLines/>
        <w:tabs>
          <w:tab w:val="left" w:pos="900"/>
        </w:tabs>
        <w:ind w:left="540"/>
        <w:jc w:val="thaiDistribute"/>
        <w:outlineLvl w:val="1"/>
        <w:rPr>
          <w:rFonts w:ascii="Browallia New" w:hAnsi="Browallia New" w:cs="Browallia New"/>
          <w:u w:val="single"/>
        </w:rPr>
      </w:pPr>
      <w:r w:rsidRPr="00164F0B">
        <w:rPr>
          <w:rFonts w:ascii="Browallia New" w:hAnsi="Browallia New" w:cs="Browallia New"/>
          <w:u w:val="single"/>
          <w:cs/>
        </w:rPr>
        <w:t>สินทรัพย์ทางการเงินตราสารหนี้</w:t>
      </w:r>
    </w:p>
    <w:p w14:paraId="58082ADE" w14:textId="77777777" w:rsidR="003D2A75" w:rsidRPr="00164F0B" w:rsidRDefault="003D2A75" w:rsidP="009F3E0D">
      <w:pPr>
        <w:ind w:left="540"/>
        <w:jc w:val="thaiDistribute"/>
        <w:rPr>
          <w:rFonts w:ascii="Browallia New" w:eastAsia="Arial Unicode MS" w:hAnsi="Browallia New" w:cs="Browallia New"/>
          <w:bCs/>
          <w:sz w:val="16"/>
          <w:szCs w:val="16"/>
        </w:rPr>
      </w:pPr>
    </w:p>
    <w:p w14:paraId="4C6176BE" w14:textId="77777777" w:rsidR="003D2A75" w:rsidRPr="00164F0B" w:rsidRDefault="003D2A75" w:rsidP="009F3E0D">
      <w:pPr>
        <w:ind w:left="540"/>
        <w:jc w:val="thaiDistribute"/>
        <w:rPr>
          <w:rFonts w:ascii="Browallia New" w:eastAsia="Arial Unicode MS" w:hAnsi="Browallia New" w:cs="Browallia New"/>
          <w:b/>
        </w:rPr>
      </w:pPr>
      <w:r w:rsidRPr="00164F0B">
        <w:rPr>
          <w:rFonts w:ascii="Browallia New" w:eastAsia="Arial Unicode MS" w:hAnsi="Browallia New" w:cs="Browallia New"/>
          <w:b/>
          <w:spacing w:val="-6"/>
          <w:cs/>
        </w:rPr>
        <w:t>บริษัทจัดประเภทรายการเงินลงทุนในหลักทรัพย์ประเภทตราสารหนี้เป็นสินทรัพย์ทางการเงินที่วัดมูลค่าในภายหลังด้วยราคาทุนตัดจำหน่าย</w:t>
      </w:r>
      <w:r w:rsidRPr="00164F0B">
        <w:rPr>
          <w:rFonts w:ascii="Browallia New" w:eastAsia="Arial Unicode MS" w:hAnsi="Browallia New" w:cs="Browallia New"/>
          <w:b/>
          <w:spacing w:val="-4"/>
          <w:cs/>
        </w:rPr>
        <w:t>หรือด้วยมูลค่ายุติธรรมตามโมเดลธุรกิจ (</w:t>
      </w:r>
      <w:r w:rsidRPr="00164F0B">
        <w:rPr>
          <w:rFonts w:ascii="Browallia New" w:eastAsia="Arial Unicode MS" w:hAnsi="Browallia New" w:cs="Browallia New"/>
          <w:bCs/>
          <w:spacing w:val="-4"/>
        </w:rPr>
        <w:t>Business model)</w:t>
      </w:r>
      <w:r w:rsidRPr="00164F0B">
        <w:rPr>
          <w:rFonts w:ascii="Browallia New" w:eastAsia="Arial Unicode MS" w:hAnsi="Browallia New" w:cs="Browallia New"/>
          <w:b/>
          <w:spacing w:val="-4"/>
        </w:rPr>
        <w:t xml:space="preserve"> </w:t>
      </w:r>
      <w:r w:rsidRPr="00164F0B">
        <w:rPr>
          <w:rFonts w:ascii="Browallia New" w:eastAsia="Arial Unicode MS" w:hAnsi="Browallia New" w:cs="Browallia New"/>
          <w:b/>
          <w:spacing w:val="-4"/>
          <w:cs/>
        </w:rPr>
        <w:t>ของบริษัทในการจัดการสินทรัพย์ทางการเงินและตามลักษณะของกระแสเงินสดตามสัญญาของสินทรัพย์ทางการเงินนั้น โดยถือตามพื้นฐานข้อเท็จจริงหรือวันที่ได้มา โดยจัดประเภทเป็น</w:t>
      </w:r>
    </w:p>
    <w:p w14:paraId="521526AC" w14:textId="77777777" w:rsidR="003D2A75" w:rsidRPr="00164F0B" w:rsidRDefault="003D2A75" w:rsidP="009F3E0D">
      <w:pPr>
        <w:ind w:left="540"/>
        <w:jc w:val="thaiDistribute"/>
        <w:rPr>
          <w:rFonts w:ascii="Browallia New" w:eastAsia="Arial Unicode MS" w:hAnsi="Browallia New" w:cs="Browallia New"/>
          <w:bCs/>
          <w:sz w:val="16"/>
          <w:szCs w:val="16"/>
        </w:rPr>
      </w:pPr>
    </w:p>
    <w:p w14:paraId="1079718C" w14:textId="2CCD035D" w:rsidR="003D2A75" w:rsidRPr="00164F0B" w:rsidRDefault="003D2A75" w:rsidP="009F3E0D">
      <w:pPr>
        <w:tabs>
          <w:tab w:val="left" w:pos="1276"/>
        </w:tabs>
        <w:ind w:left="1080" w:hanging="540"/>
        <w:jc w:val="thaiDistribute"/>
        <w:rPr>
          <w:rFonts w:ascii="Browallia New" w:eastAsia="Arial Unicode MS" w:hAnsi="Browallia New" w:cs="Browallia New"/>
          <w:b/>
        </w:rPr>
      </w:pPr>
      <w:r w:rsidRPr="00164F0B">
        <w:rPr>
          <w:rFonts w:ascii="Browallia New" w:eastAsia="Arial Unicode MS" w:hAnsi="Browallia New" w:cs="Browallia New"/>
          <w:b/>
          <w:cs/>
        </w:rPr>
        <w:t>ก)</w:t>
      </w:r>
      <w:r w:rsidRPr="00164F0B">
        <w:rPr>
          <w:rFonts w:ascii="Browallia New" w:eastAsia="Arial Unicode MS" w:hAnsi="Browallia New" w:cs="Browallia New"/>
          <w:b/>
          <w:cs/>
        </w:rPr>
        <w:tab/>
        <w:t>สินทรัพย์ทางการเงินที่วัดมูลค่ายุติธรรมผ่านกำไรหรือขาดทุน</w:t>
      </w:r>
      <w:r w:rsidR="00D737AB">
        <w:rPr>
          <w:rFonts w:ascii="Browallia New" w:eastAsia="Arial Unicode MS" w:hAnsi="Browallia New" w:cs="Browallia New"/>
          <w:b/>
        </w:rPr>
        <w:t xml:space="preserve"> </w:t>
      </w:r>
      <w:r w:rsidR="00D737AB" w:rsidRPr="00D737AB">
        <w:rPr>
          <w:rFonts w:ascii="Browallia New" w:eastAsia="Arial Unicode MS" w:hAnsi="Browallia New" w:cs="Browallia New"/>
          <w:bCs/>
        </w:rPr>
        <w:t>(FVPL)</w:t>
      </w:r>
    </w:p>
    <w:p w14:paraId="1E05D244" w14:textId="77777777" w:rsidR="003D2A75" w:rsidRPr="00164F0B" w:rsidRDefault="003D2A75" w:rsidP="009F3E0D">
      <w:pPr>
        <w:ind w:left="1080"/>
        <w:jc w:val="thaiDistribute"/>
        <w:rPr>
          <w:rFonts w:ascii="Browallia New" w:eastAsia="Arial Unicode MS" w:hAnsi="Browallia New" w:cs="Browallia New"/>
          <w:bCs/>
          <w:sz w:val="16"/>
          <w:szCs w:val="16"/>
        </w:rPr>
      </w:pPr>
    </w:p>
    <w:p w14:paraId="60603C57" w14:textId="77777777" w:rsidR="003D2A75" w:rsidRPr="00164F0B" w:rsidRDefault="003D2A75"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เงินลงทุนในตราสารหนี้ที่ถือครองตามโมเดลธุรกิจแต่ไม่มีวัตถุประสงค์เพื่อรับกระแสเงินสดตามสัญญา หรือข้อกำหนดตามสัญญาของสินทรัพย์ทางการเงินทำให้เกิดกระแสเงินสดที่ไม่ได้เป็นการจ่ายชำระเพียงเงินต้นและดอกเบี้ยจากยอดคงเหลือของเงินต้นในวันที่กำหนด บริษัทจะจัดประเภทเป็นสินทรัพย์ทางการเงินที่วัดมูลค่าด้วยมูลค่ายุติธรรมผ่านกำไรหรือขาดทุน สินทรัพย์ทางการเงินเหล่านี้รับรู้รายการเมื่อเริ่มแรกด้วยมูลค่ายุติธรรม</w:t>
      </w:r>
    </w:p>
    <w:p w14:paraId="66F7B3F0" w14:textId="77777777" w:rsidR="003D2A75" w:rsidRPr="00164F0B" w:rsidRDefault="003D2A75" w:rsidP="009F3E0D">
      <w:pPr>
        <w:ind w:left="1080"/>
        <w:jc w:val="thaiDistribute"/>
        <w:rPr>
          <w:rFonts w:ascii="Browallia New" w:eastAsia="Arial Unicode MS" w:hAnsi="Browallia New" w:cs="Browallia New"/>
          <w:bCs/>
          <w:sz w:val="16"/>
          <w:szCs w:val="16"/>
        </w:rPr>
      </w:pPr>
    </w:p>
    <w:p w14:paraId="47BEF254" w14:textId="77777777" w:rsidR="003D2A75" w:rsidRPr="00164F0B" w:rsidRDefault="003D2A75"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ภายหลังจากการรับรู้รายการเมื่อเริ่มแรก กำไรหรือขาดทุนจากการเปลี่ยนแปลงในมูลค่ายุติธรรมจะรับรู้ในกำไรหรือขาดทุน</w:t>
      </w:r>
    </w:p>
    <w:p w14:paraId="036348D3" w14:textId="77777777" w:rsidR="003D2A75" w:rsidRPr="00164F0B" w:rsidRDefault="003D2A75" w:rsidP="009F3E0D">
      <w:pPr>
        <w:ind w:left="1080"/>
        <w:jc w:val="thaiDistribute"/>
        <w:rPr>
          <w:rFonts w:ascii="Browallia New" w:eastAsia="Arial Unicode MS" w:hAnsi="Browallia New" w:cs="Browallia New"/>
          <w:b/>
          <w:sz w:val="16"/>
          <w:szCs w:val="16"/>
        </w:rPr>
      </w:pPr>
    </w:p>
    <w:p w14:paraId="12ED84FF" w14:textId="0BFBD013" w:rsidR="003D2A75" w:rsidRPr="00164F0B" w:rsidRDefault="003D2A75" w:rsidP="009F3E0D">
      <w:pPr>
        <w:tabs>
          <w:tab w:val="left" w:pos="1080"/>
        </w:tabs>
        <w:ind w:left="1080" w:hanging="540"/>
        <w:jc w:val="thaiDistribute"/>
        <w:rPr>
          <w:rFonts w:ascii="Browallia New" w:eastAsia="Arial Unicode MS" w:hAnsi="Browallia New" w:cs="Browallia New"/>
          <w:b/>
        </w:rPr>
      </w:pPr>
      <w:r w:rsidRPr="00164F0B">
        <w:rPr>
          <w:rFonts w:ascii="Browallia New" w:eastAsia="Arial Unicode MS" w:hAnsi="Browallia New" w:cs="Browallia New"/>
          <w:b/>
          <w:cs/>
        </w:rPr>
        <w:t>ข)</w:t>
      </w:r>
      <w:r w:rsidRPr="00164F0B">
        <w:rPr>
          <w:rFonts w:ascii="Browallia New" w:eastAsia="Arial Unicode MS" w:hAnsi="Browallia New" w:cs="Browallia New"/>
          <w:b/>
          <w:cs/>
        </w:rPr>
        <w:tab/>
        <w:t>สินทรัพย์ทางการเงินที่วัดมูลค่าด้วยราคาทุนตัดจำหน่าย</w:t>
      </w:r>
      <w:r w:rsidR="00D737AB" w:rsidRPr="00D737AB">
        <w:rPr>
          <w:rFonts w:ascii="Browallia New" w:eastAsia="Arial Unicode MS" w:hAnsi="Browallia New" w:cs="Browallia New"/>
          <w:b/>
        </w:rPr>
        <w:t xml:space="preserve"> </w:t>
      </w:r>
      <w:r w:rsidR="00D737AB" w:rsidRPr="00D737AB">
        <w:rPr>
          <w:rFonts w:ascii="Browallia New" w:eastAsia="Arial Unicode MS" w:hAnsi="Browallia New" w:cs="Browallia New"/>
          <w:bCs/>
        </w:rPr>
        <w:t>(FVOCI)</w:t>
      </w:r>
    </w:p>
    <w:p w14:paraId="3D13E2E9" w14:textId="77777777" w:rsidR="003D2A75" w:rsidRPr="00164F0B" w:rsidRDefault="003D2A75" w:rsidP="009F3E0D">
      <w:pPr>
        <w:ind w:left="1080"/>
        <w:jc w:val="thaiDistribute"/>
        <w:rPr>
          <w:rFonts w:ascii="Browallia New" w:eastAsia="Arial Unicode MS" w:hAnsi="Browallia New" w:cs="Browallia New"/>
          <w:b/>
          <w:sz w:val="16"/>
          <w:szCs w:val="16"/>
        </w:rPr>
      </w:pPr>
    </w:p>
    <w:p w14:paraId="3EF4C7EE" w14:textId="7039DF10" w:rsidR="003D2A75" w:rsidRPr="00164F0B" w:rsidRDefault="003D2A75" w:rsidP="009F3E0D">
      <w:pPr>
        <w:ind w:left="1066"/>
        <w:jc w:val="thaiDistribute"/>
        <w:rPr>
          <w:rFonts w:ascii="Browallia New" w:eastAsia="Arial Unicode MS" w:hAnsi="Browallia New" w:cs="Browallia New"/>
          <w:b/>
        </w:rPr>
      </w:pPr>
      <w:r w:rsidRPr="00164F0B">
        <w:rPr>
          <w:rFonts w:ascii="Browallia New" w:eastAsia="Arial Unicode MS" w:hAnsi="Browallia New" w:cs="Browallia New"/>
          <w:b/>
          <w:cs/>
        </w:rPr>
        <w:t>เงินลงทุนในตราสารหนี้ที่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w:t>
      </w:r>
      <w:r w:rsidR="000948C1"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จากยอดคงเหลือของเงินต้นในวันที่กำหนด บริษัทจะจัดประเภทเป็นสินทรัพย์ทางการเงินที่วัดมูลค่าด้วยราคาทุนตัดจำหน่าย สินทรัพย์ทางการเงินเหล่านี้รับรู้รายการเมื่อเริ่มแรกด้วยมูลค่ายุติธรรม ณ วันที่เกิดรายการ</w:t>
      </w:r>
    </w:p>
    <w:p w14:paraId="4FA6D3A5" w14:textId="77777777" w:rsidR="003D2A75" w:rsidRPr="00164F0B" w:rsidRDefault="003D2A75" w:rsidP="009F3E0D">
      <w:pPr>
        <w:ind w:left="1080"/>
        <w:jc w:val="thaiDistribute"/>
        <w:rPr>
          <w:rFonts w:ascii="Browallia New" w:eastAsia="Arial Unicode MS" w:hAnsi="Browallia New" w:cs="Browallia New"/>
          <w:b/>
          <w:sz w:val="16"/>
          <w:szCs w:val="16"/>
        </w:rPr>
      </w:pPr>
    </w:p>
    <w:p w14:paraId="4E124725" w14:textId="77777777" w:rsidR="003D2A75" w:rsidRPr="00164F0B" w:rsidRDefault="003D2A75" w:rsidP="009F3E0D">
      <w:pPr>
        <w:ind w:left="1066"/>
        <w:jc w:val="thaiDistribute"/>
        <w:rPr>
          <w:rFonts w:ascii="Browallia New" w:eastAsia="Arial Unicode MS" w:hAnsi="Browallia New" w:cs="Browallia New"/>
          <w:b/>
        </w:rPr>
      </w:pPr>
      <w:r w:rsidRPr="00164F0B">
        <w:rPr>
          <w:rFonts w:ascii="Browallia New" w:eastAsia="Arial Unicode MS" w:hAnsi="Browallia New" w:cs="Browallia New"/>
          <w:b/>
          <w:cs/>
        </w:rPr>
        <w:t>ณ วันสิ้นรอบระยะเวลารายงาน เงินลงทุนในตราสารหนี้ที่วัดมูลค่าด้วยราคาทุนตัดจำหน่ายแสดงในงบฐานะการเงินด้วยราคาทุนตัดจำหน่ายสุทธิจากค่าเผื่อผลขาดทุนด้านเครดิตที่คาดว่าจะเกิดขึ้น (ถ้ามี)</w:t>
      </w:r>
    </w:p>
    <w:p w14:paraId="66B8C4C1" w14:textId="77777777" w:rsidR="003D2A75" w:rsidRPr="00164F0B" w:rsidRDefault="003D2A75" w:rsidP="009F3E0D">
      <w:pPr>
        <w:ind w:left="540"/>
        <w:jc w:val="thaiDistribute"/>
        <w:rPr>
          <w:rFonts w:ascii="Browallia New" w:eastAsia="Arial Unicode MS" w:hAnsi="Browallia New" w:cs="Browallia New"/>
          <w:b/>
          <w:sz w:val="16"/>
          <w:szCs w:val="16"/>
        </w:rPr>
      </w:pPr>
    </w:p>
    <w:p w14:paraId="795FA3E9" w14:textId="3B25FEB7" w:rsidR="003D2A75" w:rsidRPr="00164F0B" w:rsidRDefault="003D2A75" w:rsidP="009F3E0D">
      <w:pPr>
        <w:spacing w:line="228" w:lineRule="auto"/>
        <w:ind w:left="540"/>
        <w:jc w:val="thaiDistribute"/>
        <w:rPr>
          <w:rFonts w:ascii="Browallia New" w:eastAsia="Arial Unicode MS" w:hAnsi="Browallia New" w:cs="Browallia New"/>
          <w:b/>
          <w:u w:val="single"/>
        </w:rPr>
      </w:pPr>
      <w:r w:rsidRPr="00164F0B">
        <w:rPr>
          <w:rFonts w:ascii="Browallia New" w:eastAsia="Arial Unicode MS" w:hAnsi="Browallia New" w:cs="Browallia New"/>
          <w:b/>
          <w:u w:val="single"/>
          <w:cs/>
        </w:rPr>
        <w:t>สินทรัพย์ทางการเงินตราสารทุน</w:t>
      </w:r>
    </w:p>
    <w:p w14:paraId="65201A21" w14:textId="77777777" w:rsidR="003D2A75" w:rsidRPr="00164F0B" w:rsidRDefault="003D2A75" w:rsidP="009F3E0D">
      <w:pPr>
        <w:ind w:left="540"/>
        <w:jc w:val="thaiDistribute"/>
        <w:rPr>
          <w:rFonts w:ascii="Browallia New" w:eastAsia="Arial Unicode MS" w:hAnsi="Browallia New" w:cs="Browallia New"/>
          <w:b/>
          <w:sz w:val="16"/>
          <w:szCs w:val="16"/>
        </w:rPr>
      </w:pPr>
    </w:p>
    <w:p w14:paraId="1B9740D4" w14:textId="3250244C" w:rsidR="003D2A75" w:rsidRPr="00164F0B" w:rsidRDefault="003D2A75" w:rsidP="009F3E0D">
      <w:pPr>
        <w:spacing w:line="228" w:lineRule="auto"/>
        <w:ind w:left="540"/>
        <w:jc w:val="thaiDistribute"/>
        <w:rPr>
          <w:rFonts w:ascii="Browallia New" w:eastAsia="Arial Unicode MS" w:hAnsi="Browallia New" w:cs="Browallia New"/>
          <w:b/>
        </w:rPr>
      </w:pPr>
      <w:r w:rsidRPr="00164F0B">
        <w:rPr>
          <w:rFonts w:ascii="Browallia New" w:eastAsia="Arial Unicode MS" w:hAnsi="Browallia New" w:cs="Browallia New"/>
          <w:b/>
          <w:cs/>
        </w:rPr>
        <w:t>เงินลงทุนในตราสารทุนทุกรายการ</w:t>
      </w:r>
      <w:r w:rsidR="00364625" w:rsidRPr="00164F0B">
        <w:rPr>
          <w:rFonts w:ascii="Browallia New" w:eastAsia="Arial Unicode MS" w:hAnsi="Browallia New" w:cs="Browallia New" w:hint="cs"/>
          <w:b/>
          <w:cs/>
        </w:rPr>
        <w:t>ที่กำหนดให้</w:t>
      </w:r>
      <w:r w:rsidRPr="00164F0B">
        <w:rPr>
          <w:rFonts w:ascii="Browallia New" w:eastAsia="Arial Unicode MS" w:hAnsi="Browallia New" w:cs="Browallia New"/>
          <w:b/>
          <w:cs/>
        </w:rPr>
        <w:t>วัดมูลค่ายุติธรรมในงบฐานะการเงิน โดยจัดประเภทเป็น</w:t>
      </w:r>
    </w:p>
    <w:p w14:paraId="149EBA84" w14:textId="77777777" w:rsidR="003D2A75" w:rsidRPr="00164F0B" w:rsidRDefault="003D2A75" w:rsidP="009F3E0D">
      <w:pPr>
        <w:ind w:left="540"/>
        <w:jc w:val="thaiDistribute"/>
        <w:rPr>
          <w:rFonts w:ascii="Browallia New" w:eastAsia="Arial Unicode MS" w:hAnsi="Browallia New" w:cs="Browallia New"/>
          <w:b/>
          <w:sz w:val="16"/>
          <w:szCs w:val="16"/>
        </w:rPr>
      </w:pPr>
    </w:p>
    <w:p w14:paraId="286627F5" w14:textId="77777777" w:rsidR="003D2A75" w:rsidRPr="00164F0B" w:rsidRDefault="003D2A75" w:rsidP="009F3E0D">
      <w:pPr>
        <w:tabs>
          <w:tab w:val="left" w:pos="1080"/>
        </w:tabs>
        <w:spacing w:line="228" w:lineRule="auto"/>
        <w:ind w:left="1080" w:hanging="540"/>
        <w:jc w:val="thaiDistribute"/>
        <w:rPr>
          <w:rFonts w:ascii="Browallia New" w:eastAsia="Arial Unicode MS" w:hAnsi="Browallia New" w:cs="Browallia New"/>
          <w:b/>
        </w:rPr>
      </w:pPr>
      <w:r w:rsidRPr="00164F0B">
        <w:rPr>
          <w:rFonts w:ascii="Browallia New" w:eastAsia="Arial Unicode MS" w:hAnsi="Browallia New" w:cs="Browallia New"/>
          <w:b/>
          <w:cs/>
        </w:rPr>
        <w:t>ก)</w:t>
      </w:r>
      <w:r w:rsidRPr="00164F0B">
        <w:rPr>
          <w:rFonts w:ascii="Browallia New" w:eastAsia="Arial Unicode MS" w:hAnsi="Browallia New" w:cs="Browallia New"/>
          <w:b/>
          <w:cs/>
        </w:rPr>
        <w:tab/>
        <w:t>สินทรัพย์ทางการเงินที่กำหนดให้วัดมูลค่ายุติธรรมผ่านกำไรขาดทุนเบ็ดเสร็จอื่น</w:t>
      </w:r>
    </w:p>
    <w:p w14:paraId="721798D9" w14:textId="77777777" w:rsidR="003D2A75" w:rsidRPr="00164F0B" w:rsidRDefault="003D2A75" w:rsidP="009F3E0D">
      <w:pPr>
        <w:ind w:left="1080"/>
        <w:jc w:val="thaiDistribute"/>
        <w:rPr>
          <w:rFonts w:ascii="Browallia New" w:eastAsia="Arial Unicode MS" w:hAnsi="Browallia New" w:cs="Browallia New"/>
          <w:b/>
          <w:sz w:val="16"/>
          <w:szCs w:val="16"/>
        </w:rPr>
      </w:pPr>
    </w:p>
    <w:p w14:paraId="0E4FBB8A" w14:textId="77777777" w:rsidR="003D2A75" w:rsidRPr="00164F0B" w:rsidRDefault="003D2A75" w:rsidP="009F3E0D">
      <w:pPr>
        <w:spacing w:line="228" w:lineRule="auto"/>
        <w:ind w:left="1066"/>
        <w:jc w:val="thaiDistribute"/>
        <w:rPr>
          <w:rFonts w:ascii="Browallia New" w:eastAsia="Arial Unicode MS" w:hAnsi="Browallia New" w:cs="Browallia New"/>
          <w:b/>
        </w:rPr>
      </w:pPr>
      <w:r w:rsidRPr="00164F0B">
        <w:rPr>
          <w:rFonts w:ascii="Browallia New" w:eastAsia="Arial Unicode MS" w:hAnsi="Browallia New" w:cs="Browallia New"/>
          <w:b/>
          <w:spacing w:val="-4"/>
          <w:cs/>
        </w:rPr>
        <w:t>เงินลงทุนในตราสารทุนซึ่งมิได้ถือไว้เพื่อค้าแต่ถือเพื่อวัตถุประสงค์เชิงกลยุทธ์ หรือเป็นหลักทรัพย์ที่อาจมีความผันผวนของราคาสู</w:t>
      </w:r>
      <w:r w:rsidRPr="00164F0B">
        <w:rPr>
          <w:rFonts w:ascii="Browallia New" w:eastAsia="Arial Unicode MS" w:hAnsi="Browallia New" w:cs="Browallia New"/>
          <w:b/>
          <w:cs/>
        </w:rPr>
        <w:t xml:space="preserve">ง บริษัทจัดประเภทเป็นสินทรัพย์ทางการเงินที่กำหนดให้วัดมูลค่าด้วยมูลค่ายุติธรรมผ่านกำไรขาดทุนเบ็ดเสร็จอื่นโดยไม่สามารถเปลี่ยนการจัดประเภทในภายหลังได้ การจัดประเภทรายการพิจารณาเป็นรายตราสาร </w:t>
      </w:r>
    </w:p>
    <w:p w14:paraId="23DA569B" w14:textId="77777777" w:rsidR="003D2A75" w:rsidRPr="00164F0B" w:rsidRDefault="003D2A75" w:rsidP="009F3E0D">
      <w:pPr>
        <w:ind w:left="1080"/>
        <w:jc w:val="thaiDistribute"/>
        <w:rPr>
          <w:rFonts w:ascii="Browallia New" w:eastAsia="Arial Unicode MS" w:hAnsi="Browallia New" w:cs="Browallia New"/>
          <w:b/>
          <w:sz w:val="16"/>
          <w:szCs w:val="16"/>
        </w:rPr>
      </w:pPr>
    </w:p>
    <w:p w14:paraId="0A393800" w14:textId="5841F9D5" w:rsidR="003D2A75" w:rsidRPr="00164F0B" w:rsidRDefault="003D2A75" w:rsidP="009F3E0D">
      <w:pPr>
        <w:spacing w:line="228" w:lineRule="auto"/>
        <w:ind w:left="1066"/>
        <w:jc w:val="thaiDistribute"/>
        <w:rPr>
          <w:rFonts w:ascii="Browallia New" w:eastAsia="Arial Unicode MS" w:hAnsi="Browallia New" w:cs="Browallia New"/>
          <w:b/>
        </w:rPr>
      </w:pPr>
      <w:r w:rsidRPr="00164F0B">
        <w:rPr>
          <w:rFonts w:ascii="Browallia New" w:eastAsia="Arial Unicode MS" w:hAnsi="Browallia New" w:cs="Browallia New"/>
          <w:b/>
          <w:cs/>
        </w:rPr>
        <w:t xml:space="preserve">นอกจากนี้ บริษัทแสดงเงินลงทุนในหน่วยลงทุนกองทุนรวมอสังหาริมทรัพย์ หน่วยทรัสต์เพื่อการลงทุนในอสังหาริมทรัพย์ </w:t>
      </w:r>
      <w:r w:rsidRPr="00164F0B">
        <w:rPr>
          <w:rFonts w:ascii="Browallia New" w:eastAsia="Arial Unicode MS" w:hAnsi="Browallia New" w:cs="Browallia New"/>
          <w:b/>
        </w:rPr>
        <w:br/>
      </w:r>
      <w:r w:rsidRPr="00164F0B">
        <w:rPr>
          <w:rFonts w:ascii="Browallia New" w:eastAsia="Arial Unicode MS" w:hAnsi="Browallia New" w:cs="Browallia New"/>
          <w:b/>
          <w:cs/>
        </w:rPr>
        <w:t>หน่วยลงทุนกองทุนรวมโครงสร้างพื้นฐาน หน่วยทรัสต์เพื่อการลงทุนในโครงสร้างพื้นฐาน (</w:t>
      </w:r>
      <w:r w:rsidRPr="00164F0B">
        <w:rPr>
          <w:rFonts w:ascii="Browallia New" w:eastAsia="Arial Unicode MS" w:hAnsi="Browallia New" w:cs="Browallia New"/>
          <w:bCs/>
        </w:rPr>
        <w:t>Infrastructure Trust)</w:t>
      </w:r>
      <w:r w:rsidRPr="00164F0B">
        <w:rPr>
          <w:rFonts w:ascii="Browallia New" w:eastAsia="Arial Unicode MS" w:hAnsi="Browallia New" w:cs="Browallia New"/>
          <w:b/>
        </w:rPr>
        <w:t xml:space="preserve"> </w:t>
      </w:r>
      <w:r w:rsidRPr="00164F0B">
        <w:rPr>
          <w:rFonts w:ascii="Browallia New" w:eastAsia="Arial Unicode MS" w:hAnsi="Browallia New" w:cs="Browallia New"/>
          <w:b/>
          <w:cs/>
        </w:rPr>
        <w:t xml:space="preserve">ที่จดทะเบียนและจัดตั้งในประเทศไทย ซึ่งมีการจ่ายปันผลให้แก่ผู้ถือหน่วยลงทุนไม่น้อยกว่าร้อยละ </w:t>
      </w:r>
      <w:r w:rsidR="00804C1E" w:rsidRPr="00164F0B">
        <w:rPr>
          <w:rFonts w:ascii="Browallia New" w:eastAsia="Arial Unicode MS" w:hAnsi="Browallia New" w:cs="Browallia New"/>
          <w:bCs/>
          <w:lang w:val="en-GB"/>
        </w:rPr>
        <w:t>90</w:t>
      </w:r>
      <w:r w:rsidRPr="00164F0B">
        <w:rPr>
          <w:rFonts w:ascii="Browallia New" w:eastAsia="Arial Unicode MS" w:hAnsi="Browallia New" w:cs="Browallia New"/>
          <w:b/>
          <w:cs/>
        </w:rPr>
        <w:t xml:space="preserve"> ของกำไรสุทธิที่ปรับปรุงแล้วของแต่ละรอบระยะเวลารายงาน เป็นเงินลงทุนในตราสารทุน ตามคำชี้แจงของสภาวิชาชีพบัญชี ณ วันที่ </w:t>
      </w:r>
      <w:r w:rsidR="00804C1E" w:rsidRPr="00164F0B">
        <w:rPr>
          <w:rFonts w:ascii="Browallia New" w:eastAsia="Arial Unicode MS" w:hAnsi="Browallia New" w:cs="Browallia New"/>
          <w:bCs/>
          <w:lang w:val="en-GB"/>
        </w:rPr>
        <w:t>25</w:t>
      </w:r>
      <w:r w:rsidRPr="00164F0B">
        <w:rPr>
          <w:rFonts w:ascii="Browallia New" w:eastAsia="Arial Unicode MS" w:hAnsi="Browallia New" w:cs="Browallia New"/>
          <w:b/>
          <w:cs/>
        </w:rPr>
        <w:t xml:space="preserve"> มิถุนายน พ.ศ. </w:t>
      </w:r>
      <w:r w:rsidR="00804C1E" w:rsidRPr="00164F0B">
        <w:rPr>
          <w:rFonts w:ascii="Browallia New" w:eastAsia="Arial Unicode MS" w:hAnsi="Browallia New" w:cs="Browallia New"/>
          <w:bCs/>
          <w:lang w:val="en-GB"/>
        </w:rPr>
        <w:t>2563</w:t>
      </w:r>
      <w:r w:rsidRPr="00164F0B">
        <w:rPr>
          <w:rFonts w:ascii="Browallia New" w:eastAsia="Arial Unicode MS" w:hAnsi="Browallia New" w:cs="Browallia New"/>
          <w:b/>
          <w:cs/>
        </w:rPr>
        <w:t xml:space="preserve"> เรื่อง การตีความเงินลงทุนในหน่วยลงทุนกองทุนรวมอสังหาริมทรัพย์ หน่วยทรัสต์เพื่อการลงทุนในอสังหาริมทรัพย์ หน่วยลงทุนกองทุนรวมโครงสร้างพื้นฐาน และหน่วยทรัสต์เพื่อการลงทุนในโครงสร้างพื้นฐานที่จดทะเบียนและจัดตั้งในประเทศไทย </w:t>
      </w:r>
      <w:r w:rsidR="002D77D7"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บริษัทวัดมูลค่าเงินลงทุนดังกล่าวด้วยมูลค่ายุติธรรมผ่านกำไรขาดทุนเบ็ดเสร็จอื่น</w:t>
      </w:r>
    </w:p>
    <w:p w14:paraId="50261A9C" w14:textId="77777777" w:rsidR="003D2A75" w:rsidRPr="00164F0B" w:rsidRDefault="003D2A75" w:rsidP="009F3E0D">
      <w:pPr>
        <w:ind w:left="1080"/>
        <w:jc w:val="thaiDistribute"/>
        <w:rPr>
          <w:rFonts w:ascii="Browallia New" w:eastAsia="Arial Unicode MS" w:hAnsi="Browallia New" w:cs="Browallia New"/>
          <w:b/>
          <w:sz w:val="16"/>
          <w:szCs w:val="16"/>
        </w:rPr>
      </w:pPr>
    </w:p>
    <w:p w14:paraId="60D7BEDE" w14:textId="5B5FF5FF" w:rsidR="003D2A75" w:rsidRPr="00164F0B" w:rsidRDefault="003D2A75" w:rsidP="009F3E0D">
      <w:pPr>
        <w:spacing w:line="228" w:lineRule="auto"/>
        <w:ind w:left="1066"/>
        <w:jc w:val="thaiDistribute"/>
        <w:rPr>
          <w:rFonts w:ascii="Browallia New" w:eastAsia="Arial Unicode MS" w:hAnsi="Browallia New" w:cs="Browallia New"/>
          <w:b/>
        </w:rPr>
      </w:pPr>
      <w:r w:rsidRPr="00164F0B">
        <w:rPr>
          <w:rFonts w:ascii="Browallia New" w:eastAsia="Arial Unicode MS" w:hAnsi="Browallia New" w:cs="Browallia New"/>
          <w:b/>
          <w:cs/>
        </w:rPr>
        <w:t>ภายหลังจากการรับรู้รายการเมื่อเริ่มแรก กำไรหรือขาดทุนจากการเปลี่ยนแปลงในมูลค่ายุติธรรมของเงินลงทุนในตราสารทุนนี้</w:t>
      </w:r>
      <w:r w:rsidR="004A2D28" w:rsidRPr="00164F0B">
        <w:rPr>
          <w:rFonts w:ascii="Browallia New" w:eastAsia="Arial Unicode MS" w:hAnsi="Browallia New" w:cs="Browallia New"/>
          <w:b/>
        </w:rPr>
        <w:br/>
      </w:r>
      <w:r w:rsidRPr="00164F0B">
        <w:rPr>
          <w:rFonts w:ascii="Browallia New" w:eastAsia="Arial Unicode MS" w:hAnsi="Browallia New" w:cs="Browallia New"/>
          <w:b/>
          <w:cs/>
        </w:rPr>
        <w:t xml:space="preserve">จะแสดงเป็นรายการแยกต่างหากในส่วนของกำไรขาดทุนเบ็ดเสร็จอื่น </w:t>
      </w:r>
    </w:p>
    <w:p w14:paraId="4FC22F94" w14:textId="77777777" w:rsidR="003D2A75" w:rsidRPr="00164F0B" w:rsidRDefault="003D2A75" w:rsidP="009F3E0D">
      <w:pPr>
        <w:ind w:left="1080"/>
        <w:jc w:val="thaiDistribute"/>
        <w:rPr>
          <w:rFonts w:ascii="Browallia New" w:eastAsia="Arial Unicode MS" w:hAnsi="Browallia New" w:cs="Browallia New"/>
          <w:b/>
          <w:sz w:val="16"/>
          <w:szCs w:val="16"/>
        </w:rPr>
      </w:pPr>
    </w:p>
    <w:p w14:paraId="67A80DF1" w14:textId="77777777" w:rsidR="003D2A75" w:rsidRPr="00164F0B" w:rsidRDefault="003D2A75" w:rsidP="009F3E0D">
      <w:pPr>
        <w:spacing w:line="228" w:lineRule="auto"/>
        <w:ind w:left="1066"/>
        <w:jc w:val="thaiDistribute"/>
        <w:rPr>
          <w:rFonts w:ascii="Browallia New" w:eastAsia="Arial Unicode MS" w:hAnsi="Browallia New" w:cs="Browallia New"/>
          <w:b/>
        </w:rPr>
      </w:pPr>
      <w:r w:rsidRPr="00164F0B">
        <w:rPr>
          <w:rFonts w:ascii="Browallia New" w:eastAsia="Arial Unicode MS" w:hAnsi="Browallia New" w:cs="Browallia New"/>
          <w:b/>
          <w:cs/>
        </w:rPr>
        <w:t xml:space="preserve">ณ วันสิ้นรอบระยะเวลารายงาน เงินลงทุนในตราสารทุนที่กำหนดให้วัดมูลค่าด้วยมูลค่ายุติธรรมผ่านกำไรขาดทุนเบ็ดเสร็จอื่นแสดงในงบฐานะการเงินด้วยมูลค่ายุติธรรม  </w:t>
      </w:r>
    </w:p>
    <w:p w14:paraId="352BB3D6" w14:textId="77777777" w:rsidR="003D2A75" w:rsidRPr="00164F0B" w:rsidRDefault="003D2A75" w:rsidP="009F3E0D">
      <w:pPr>
        <w:ind w:left="1080"/>
        <w:jc w:val="thaiDistribute"/>
        <w:rPr>
          <w:rFonts w:ascii="Browallia New" w:eastAsia="Arial Unicode MS" w:hAnsi="Browallia New" w:cs="Browallia New"/>
          <w:b/>
          <w:sz w:val="16"/>
          <w:szCs w:val="16"/>
        </w:rPr>
      </w:pPr>
    </w:p>
    <w:p w14:paraId="689EF80C" w14:textId="77777777" w:rsidR="003D2A75" w:rsidRPr="00164F0B" w:rsidRDefault="003D2A75" w:rsidP="009F3E0D">
      <w:pPr>
        <w:spacing w:line="228" w:lineRule="auto"/>
        <w:ind w:left="1066"/>
        <w:jc w:val="thaiDistribute"/>
        <w:rPr>
          <w:rFonts w:ascii="Browallia New" w:eastAsia="Arial Unicode MS" w:hAnsi="Browallia New" w:cs="Browallia New"/>
          <w:b/>
        </w:rPr>
      </w:pPr>
      <w:r w:rsidRPr="00164F0B">
        <w:rPr>
          <w:rFonts w:ascii="Browallia New" w:eastAsia="Arial Unicode MS" w:hAnsi="Browallia New" w:cs="Browallia New"/>
          <w:b/>
          <w:cs/>
        </w:rPr>
        <w:t>ผลกำไรและขาดทุนจากอัตราแลกเปลี่ยนเงินตราต่างประเทศของตราสารทุนที่วัดมูลค่าด้วยมูลค่ายุติธรรมผ่านกำไรขาดทุนเบ็ดเสร็จอื่นรับรู้ในกำไรขาดทุนเบ็ดเสร็จอื่น</w:t>
      </w:r>
    </w:p>
    <w:p w14:paraId="0C855BDA" w14:textId="59BFBDB3" w:rsidR="003A1464" w:rsidRPr="00164F0B" w:rsidRDefault="003D2A75" w:rsidP="009F3E0D">
      <w:pPr>
        <w:pStyle w:val="ListParagraph"/>
        <w:tabs>
          <w:tab w:val="left" w:pos="3780"/>
        </w:tabs>
        <w:ind w:left="0"/>
        <w:jc w:val="thaiDistribute"/>
        <w:rPr>
          <w:rFonts w:ascii="Browallia New" w:eastAsia="Arial Unicode MS" w:hAnsi="Browallia New" w:cs="Browallia New"/>
          <w:b/>
          <w:szCs w:val="24"/>
        </w:rPr>
      </w:pPr>
      <w:r w:rsidRPr="00164F0B">
        <w:rPr>
          <w:rFonts w:ascii="Browallia New" w:eastAsia="Arial Unicode MS" w:hAnsi="Browallia New" w:cs="Browallia New"/>
          <w:b/>
          <w:szCs w:val="24"/>
        </w:rPr>
        <w:br w:type="page"/>
      </w:r>
    </w:p>
    <w:p w14:paraId="7CA91483" w14:textId="77777777" w:rsidR="00BC4CD2" w:rsidRPr="00164F0B" w:rsidRDefault="00BC4CD2" w:rsidP="00DC3396">
      <w:pPr>
        <w:spacing w:line="228" w:lineRule="auto"/>
        <w:ind w:left="540"/>
        <w:jc w:val="thaiDistribute"/>
        <w:rPr>
          <w:rFonts w:ascii="Browallia New" w:eastAsia="Arial Unicode MS" w:hAnsi="Browallia New" w:cs="Browallia New"/>
          <w:b/>
          <w:u w:val="single"/>
        </w:rPr>
      </w:pPr>
      <w:r w:rsidRPr="00164F0B">
        <w:rPr>
          <w:rFonts w:ascii="Browallia New" w:eastAsia="Arial Unicode MS" w:hAnsi="Browallia New" w:cs="Browallia New"/>
          <w:b/>
          <w:u w:val="single"/>
          <w:cs/>
        </w:rPr>
        <w:t>รายได้จากเงินลงทุนและการจำหน่ายเงินลงทุน</w:t>
      </w:r>
    </w:p>
    <w:p w14:paraId="7D84D9BA" w14:textId="77777777" w:rsidR="00BC4CD2" w:rsidRPr="00164F0B" w:rsidRDefault="00BC4CD2" w:rsidP="009F3E0D">
      <w:pPr>
        <w:ind w:left="1080"/>
        <w:jc w:val="thaiDistribute"/>
        <w:rPr>
          <w:rFonts w:ascii="Browallia New" w:eastAsia="Arial Unicode MS" w:hAnsi="Browallia New" w:cs="Browallia New"/>
          <w:b/>
        </w:rPr>
      </w:pPr>
    </w:p>
    <w:p w14:paraId="6CA1A363" w14:textId="62EC77AA" w:rsidR="00BC4CD2" w:rsidRPr="00164F0B" w:rsidRDefault="00BC4CD2"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ดอกเบี้ยถือเป็นรายได้ตามเกณฑ์คงค้างโดยคำนึงถึงอัตราผลตอบแทนที่แท้จริง โดยรับรู้ในส่วนของกำไรหรือขาดทุนใน</w:t>
      </w:r>
      <w:r w:rsidR="00710764"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งบกำไรขาดทุนเบ็ดเสร็จ</w:t>
      </w:r>
    </w:p>
    <w:p w14:paraId="1005FFAF" w14:textId="77777777" w:rsidR="00BC4CD2" w:rsidRPr="00164F0B" w:rsidRDefault="00BC4CD2" w:rsidP="009F3E0D">
      <w:pPr>
        <w:ind w:left="1080"/>
        <w:jc w:val="thaiDistribute"/>
        <w:rPr>
          <w:rFonts w:ascii="Browallia New" w:eastAsia="Arial Unicode MS" w:hAnsi="Browallia New" w:cs="Browallia New"/>
          <w:b/>
        </w:rPr>
      </w:pPr>
    </w:p>
    <w:p w14:paraId="512E93A5" w14:textId="77777777" w:rsidR="00BC4CD2" w:rsidRPr="00164F0B" w:rsidRDefault="00BC4CD2"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เงินปันผลจากเงินลงทุนถือเป็นรายได้เมื่อมีสิทธิในการรับเงินปันผลโดยรับรู้ในส่วนของกำไรหรือขาดทุนในงบกำไรขาดทุนเบ็ดเสร็จ เว้นแต่เงินปันผลดังกล่าวจะแสดงอย่างชัดเจนว่าเป็นการได้รับคืนของต้นทุนการลงทุน</w:t>
      </w:r>
    </w:p>
    <w:p w14:paraId="02E30E31" w14:textId="77777777" w:rsidR="00BC4CD2" w:rsidRPr="00164F0B" w:rsidRDefault="00BC4CD2" w:rsidP="009F3E0D">
      <w:pPr>
        <w:ind w:left="1080"/>
        <w:jc w:val="thaiDistribute"/>
        <w:rPr>
          <w:rFonts w:ascii="Browallia New" w:eastAsia="Arial Unicode MS" w:hAnsi="Browallia New" w:cs="Browallia New"/>
          <w:b/>
        </w:rPr>
      </w:pPr>
    </w:p>
    <w:p w14:paraId="5BA41AD5" w14:textId="77777777" w:rsidR="00BC4CD2" w:rsidRPr="00164F0B" w:rsidRDefault="00BC4CD2"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กำไรหรือขาดทุนจากการจำหน่ายเงินลงทุนรับรู้ในส่วนของกำไรหรือขาดทุนในงบกำไรขาดทุนเบ็ดเสร็จ ณ วันที่เกิดรายการ ยกเว้นผลกำไรหรือขาดทุนจากการจำหน่ายเงินลงทุนในตราสารทุนที่กำหนดให้วัดมูลค่าด้วยมูลค่ายุติธรรมผ่านกำไรขาดทุนเบ็ดเสร็จอื่นจะรับรู้ในกำไรสะสม บริษัทใช้วิธีถัวเฉลี่ยถ่วงน้ำหนักในการคำนวณต้นทุนของเงินลงทุน</w:t>
      </w:r>
    </w:p>
    <w:p w14:paraId="41A63D97" w14:textId="77777777" w:rsidR="00BC4CD2" w:rsidRPr="00164F0B" w:rsidRDefault="00BC4CD2" w:rsidP="009F3E0D">
      <w:pPr>
        <w:ind w:left="1080"/>
        <w:jc w:val="thaiDistribute"/>
        <w:rPr>
          <w:rFonts w:ascii="Browallia New" w:eastAsia="Arial Unicode MS" w:hAnsi="Browallia New" w:cs="Browallia New"/>
          <w:b/>
        </w:rPr>
      </w:pPr>
    </w:p>
    <w:p w14:paraId="21959D07" w14:textId="15E3828D" w:rsidR="00BC4CD2" w:rsidRPr="00164F0B" w:rsidRDefault="00BC4CD2" w:rsidP="00DC3396">
      <w:pPr>
        <w:spacing w:line="228" w:lineRule="auto"/>
        <w:ind w:left="540"/>
        <w:jc w:val="thaiDistribute"/>
        <w:rPr>
          <w:rFonts w:ascii="Browallia New" w:eastAsia="Arial Unicode MS" w:hAnsi="Browallia New" w:cs="Browallia New"/>
          <w:b/>
          <w:u w:val="single"/>
        </w:rPr>
      </w:pPr>
      <w:r w:rsidRPr="00164F0B">
        <w:rPr>
          <w:rFonts w:ascii="Browallia New" w:eastAsia="Arial Unicode MS" w:hAnsi="Browallia New" w:cs="Browallia New"/>
          <w:b/>
          <w:u w:val="single"/>
          <w:cs/>
        </w:rPr>
        <w:t>การด้อยค่า</w:t>
      </w:r>
      <w:r w:rsidR="00177ABE" w:rsidRPr="00164F0B">
        <w:rPr>
          <w:rFonts w:ascii="Browallia New" w:eastAsia="Arial Unicode MS" w:hAnsi="Browallia New" w:cs="Browallia New"/>
          <w:b/>
          <w:u w:val="single"/>
        </w:rPr>
        <w:t xml:space="preserve">  </w:t>
      </w:r>
    </w:p>
    <w:p w14:paraId="03B5E0DA" w14:textId="77777777" w:rsidR="00BC4CD2" w:rsidRPr="00164F0B" w:rsidRDefault="00BC4CD2" w:rsidP="009F3E0D">
      <w:pPr>
        <w:ind w:left="1080"/>
        <w:jc w:val="thaiDistribute"/>
        <w:rPr>
          <w:rFonts w:ascii="Browallia New" w:eastAsia="Arial Unicode MS" w:hAnsi="Browallia New" w:cs="Browallia New"/>
          <w:b/>
        </w:rPr>
      </w:pPr>
    </w:p>
    <w:p w14:paraId="737FAD5C" w14:textId="77777777" w:rsidR="00BC4CD2" w:rsidRPr="00164F0B" w:rsidRDefault="00BC4CD2"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 xml:space="preserve">บริษัทวัดมูลค่าผลขาดทุนด้านเครดิตที่คาดว่าจะเกิดขึ้นโดยใช้วิธีการดังต่อไปนี้ </w:t>
      </w:r>
    </w:p>
    <w:p w14:paraId="042A9C09" w14:textId="77777777" w:rsidR="00BC4CD2" w:rsidRPr="00164F0B" w:rsidRDefault="00BC4CD2" w:rsidP="009F3E0D">
      <w:pPr>
        <w:ind w:left="1080"/>
        <w:jc w:val="thaiDistribute"/>
        <w:rPr>
          <w:rFonts w:ascii="Browallia New" w:eastAsia="Arial Unicode MS" w:hAnsi="Browallia New" w:cs="Browallia New"/>
          <w:b/>
        </w:rPr>
      </w:pPr>
    </w:p>
    <w:p w14:paraId="71B0B140" w14:textId="77777777" w:rsidR="00BC4CD2" w:rsidRPr="00164F0B" w:rsidRDefault="00BC4CD2" w:rsidP="009F3E0D">
      <w:pPr>
        <w:pStyle w:val="ListParagraph"/>
        <w:tabs>
          <w:tab w:val="left" w:pos="3780"/>
        </w:tabs>
        <w:ind w:left="1701" w:hanging="567"/>
        <w:jc w:val="thaiDistribute"/>
        <w:rPr>
          <w:rFonts w:ascii="Browallia New" w:eastAsia="Arial Unicode MS" w:hAnsi="Browallia New" w:cs="Browallia New"/>
          <w:b/>
          <w:szCs w:val="24"/>
        </w:rPr>
      </w:pPr>
      <w:r w:rsidRPr="00164F0B">
        <w:rPr>
          <w:rFonts w:ascii="Browallia New" w:eastAsia="Arial Unicode MS" w:hAnsi="Browallia New" w:cs="Browallia New"/>
          <w:b/>
          <w:szCs w:val="24"/>
          <w:cs/>
        </w:rPr>
        <w:t>ก</w:t>
      </w:r>
      <w:r w:rsidRPr="00164F0B">
        <w:rPr>
          <w:rFonts w:ascii="Browallia New" w:eastAsia="Arial Unicode MS" w:hAnsi="Browallia New" w:cs="Browallia New"/>
          <w:bCs/>
          <w:szCs w:val="24"/>
        </w:rPr>
        <w:t>)</w:t>
      </w:r>
      <w:r w:rsidRPr="00164F0B">
        <w:rPr>
          <w:rFonts w:ascii="Browallia New" w:eastAsia="Arial Unicode MS" w:hAnsi="Browallia New" w:cs="Browallia New"/>
          <w:b/>
          <w:szCs w:val="24"/>
          <w:cs/>
        </w:rPr>
        <w:tab/>
      </w:r>
      <w:r w:rsidRPr="00164F0B">
        <w:rPr>
          <w:rFonts w:ascii="Browallia New" w:eastAsia="Arial Unicode MS" w:hAnsi="Browallia New" w:cs="Browallia New"/>
          <w:b/>
          <w:spacing w:val="-4"/>
          <w:szCs w:val="24"/>
          <w:cs/>
        </w:rPr>
        <w:t>วิธีอย่างง่าย (</w:t>
      </w:r>
      <w:r w:rsidRPr="00164F0B">
        <w:rPr>
          <w:rFonts w:ascii="Browallia New" w:eastAsia="Arial Unicode MS" w:hAnsi="Browallia New" w:cs="Browallia New"/>
          <w:bCs/>
          <w:spacing w:val="-4"/>
          <w:szCs w:val="24"/>
        </w:rPr>
        <w:t>Simplified approach)</w:t>
      </w:r>
      <w:r w:rsidRPr="00164F0B">
        <w:rPr>
          <w:rFonts w:ascii="Browallia New" w:eastAsia="Arial Unicode MS" w:hAnsi="Browallia New" w:cs="Browallia New"/>
          <w:b/>
          <w:spacing w:val="-4"/>
          <w:szCs w:val="24"/>
        </w:rPr>
        <w:t xml:space="preserve"> </w:t>
      </w:r>
      <w:r w:rsidRPr="00164F0B">
        <w:rPr>
          <w:rFonts w:ascii="Browallia New" w:eastAsia="Arial Unicode MS" w:hAnsi="Browallia New" w:cs="Browallia New"/>
          <w:b/>
          <w:spacing w:val="-4"/>
          <w:szCs w:val="24"/>
          <w:cs/>
        </w:rPr>
        <w:t>บริษัทเลือกใช้หลักการอย่างง่ายในการคำนวณค่าเผื่อผลขาดทุนด้านเครดิตที่คาดว่า</w:t>
      </w:r>
      <w:r w:rsidRPr="00164F0B">
        <w:rPr>
          <w:rFonts w:ascii="Browallia New" w:eastAsia="Arial Unicode MS" w:hAnsi="Browallia New" w:cs="Browallia New"/>
          <w:b/>
          <w:spacing w:val="-4"/>
          <w:szCs w:val="24"/>
          <w:cs/>
        </w:rPr>
        <w:br/>
      </w:r>
      <w:r w:rsidRPr="00164F0B">
        <w:rPr>
          <w:rFonts w:ascii="Browallia New" w:eastAsia="Arial Unicode MS" w:hAnsi="Browallia New" w:cs="Browallia New"/>
          <w:b/>
          <w:szCs w:val="24"/>
          <w:cs/>
        </w:rPr>
        <w:t>จะเกิดขึ้น โดยจะพิจารณามูลค่าผลขาดทุนด้านเครดิตที่คาดว่าจะเกิดขึ้นตลอดอายุสำหรับสินทรัพย์อื่น</w:t>
      </w:r>
    </w:p>
    <w:p w14:paraId="228CD5FE" w14:textId="77777777" w:rsidR="00BC4CD2" w:rsidRPr="00164F0B" w:rsidRDefault="00BC4CD2" w:rsidP="009F3E0D">
      <w:pPr>
        <w:ind w:left="1701" w:hanging="567"/>
        <w:jc w:val="thaiDistribute"/>
        <w:rPr>
          <w:rFonts w:ascii="Browallia New" w:eastAsia="Arial Unicode MS" w:hAnsi="Browallia New" w:cs="Browallia New"/>
          <w:b/>
        </w:rPr>
      </w:pPr>
    </w:p>
    <w:p w14:paraId="0FFA40ED" w14:textId="67916401" w:rsidR="00BC4CD2" w:rsidRPr="00164F0B" w:rsidRDefault="00BC4CD2" w:rsidP="009F3E0D">
      <w:pPr>
        <w:pStyle w:val="ListParagraph"/>
        <w:tabs>
          <w:tab w:val="left" w:pos="3780"/>
        </w:tabs>
        <w:ind w:left="1701" w:hanging="567"/>
        <w:jc w:val="thaiDistribute"/>
        <w:rPr>
          <w:rFonts w:ascii="Browallia New" w:eastAsia="Arial Unicode MS" w:hAnsi="Browallia New" w:cs="Browallia New"/>
          <w:b/>
          <w:szCs w:val="24"/>
        </w:rPr>
      </w:pPr>
      <w:r w:rsidRPr="00164F0B">
        <w:rPr>
          <w:rFonts w:ascii="Browallia New" w:eastAsia="Arial Unicode MS" w:hAnsi="Browallia New" w:cs="Browallia New"/>
          <w:b/>
          <w:szCs w:val="24"/>
          <w:cs/>
        </w:rPr>
        <w:t>ข</w:t>
      </w:r>
      <w:r w:rsidRPr="00164F0B">
        <w:rPr>
          <w:rFonts w:ascii="Browallia New" w:eastAsia="Arial Unicode MS" w:hAnsi="Browallia New" w:cs="Browallia New"/>
          <w:bCs/>
          <w:szCs w:val="24"/>
        </w:rPr>
        <w:t>)</w:t>
      </w:r>
      <w:r w:rsidRPr="00164F0B">
        <w:rPr>
          <w:rFonts w:ascii="Browallia New" w:eastAsia="Arial Unicode MS" w:hAnsi="Browallia New" w:cs="Browallia New"/>
          <w:b/>
          <w:szCs w:val="24"/>
          <w:cs/>
        </w:rPr>
        <w:tab/>
        <w:t>วิธีการทั่วไป (</w:t>
      </w:r>
      <w:r w:rsidRPr="00164F0B">
        <w:rPr>
          <w:rFonts w:ascii="Browallia New" w:eastAsia="Arial Unicode MS" w:hAnsi="Browallia New" w:cs="Browallia New"/>
          <w:bCs/>
          <w:szCs w:val="24"/>
        </w:rPr>
        <w:t>General approach)</w:t>
      </w:r>
      <w:r w:rsidRPr="00164F0B">
        <w:rPr>
          <w:rFonts w:ascii="Browallia New" w:eastAsia="Arial Unicode MS" w:hAnsi="Browallia New" w:cs="Browallia New"/>
          <w:b/>
          <w:szCs w:val="24"/>
        </w:rPr>
        <w:t xml:space="preserve"> </w:t>
      </w:r>
      <w:r w:rsidRPr="00164F0B">
        <w:rPr>
          <w:rFonts w:ascii="Browallia New" w:eastAsia="Arial Unicode MS" w:hAnsi="Browallia New" w:cs="Browallia New"/>
          <w:b/>
          <w:szCs w:val="24"/>
          <w:cs/>
        </w:rPr>
        <w:t>สำหรับ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บริษัทใช้วิธีการทั่วไป (</w:t>
      </w:r>
      <w:r w:rsidRPr="00164F0B">
        <w:rPr>
          <w:rFonts w:ascii="Browallia New" w:eastAsia="Arial Unicode MS" w:hAnsi="Browallia New" w:cs="Browallia New"/>
          <w:bCs/>
          <w:szCs w:val="24"/>
        </w:rPr>
        <w:t>General approach)</w:t>
      </w:r>
      <w:r w:rsidRPr="00164F0B">
        <w:rPr>
          <w:rFonts w:ascii="Browallia New" w:eastAsia="Arial Unicode MS" w:hAnsi="Browallia New" w:cs="Browallia New"/>
          <w:b/>
          <w:szCs w:val="24"/>
        </w:rPr>
        <w:t xml:space="preserve"> </w:t>
      </w:r>
      <w:r w:rsidRPr="00164F0B">
        <w:rPr>
          <w:rFonts w:ascii="Browallia New" w:eastAsia="Arial Unicode MS" w:hAnsi="Browallia New" w:cs="Browallia New"/>
          <w:b/>
          <w:szCs w:val="24"/>
          <w:cs/>
        </w:rPr>
        <w:t xml:space="preserve">ตาม </w:t>
      </w:r>
      <w:r w:rsidRPr="00164F0B">
        <w:rPr>
          <w:rFonts w:ascii="Browallia New" w:eastAsia="Arial Unicode MS" w:hAnsi="Browallia New" w:cs="Browallia New"/>
          <w:bCs/>
          <w:szCs w:val="24"/>
        </w:rPr>
        <w:t xml:space="preserve">TFRS </w:t>
      </w:r>
      <w:r w:rsidR="00804C1E" w:rsidRPr="00164F0B">
        <w:rPr>
          <w:rFonts w:ascii="Browallia New" w:eastAsia="Arial Unicode MS" w:hAnsi="Browallia New" w:cs="Browallia New"/>
          <w:bCs/>
          <w:szCs w:val="24"/>
          <w:lang w:val="en-GB"/>
        </w:rPr>
        <w:t>9</w:t>
      </w:r>
      <w:r w:rsidRPr="00164F0B">
        <w:rPr>
          <w:rFonts w:ascii="Browallia New" w:eastAsia="Arial Unicode MS" w:hAnsi="Browallia New" w:cs="Browallia New"/>
          <w:b/>
          <w:szCs w:val="24"/>
          <w:cs/>
        </w:rPr>
        <w:t xml:space="preserve"> </w:t>
      </w:r>
      <w:r w:rsidRPr="00164F0B">
        <w:rPr>
          <w:rFonts w:ascii="Browallia New" w:eastAsia="Arial Unicode MS" w:hAnsi="Browallia New" w:cs="Browallia New"/>
          <w:b/>
          <w:spacing w:val="-6"/>
          <w:szCs w:val="24"/>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00804C1E" w:rsidRPr="00164F0B">
        <w:rPr>
          <w:rFonts w:ascii="Browallia New" w:eastAsia="Arial Unicode MS" w:hAnsi="Browallia New" w:cs="Browallia New"/>
          <w:bCs/>
          <w:spacing w:val="-6"/>
          <w:szCs w:val="24"/>
          <w:lang w:val="en-GB"/>
        </w:rPr>
        <w:t>12</w:t>
      </w:r>
      <w:r w:rsidRPr="00164F0B">
        <w:rPr>
          <w:rFonts w:ascii="Browallia New" w:eastAsia="Arial Unicode MS" w:hAnsi="Browallia New" w:cs="Browallia New"/>
          <w:b/>
          <w:spacing w:val="-6"/>
          <w:szCs w:val="24"/>
          <w:cs/>
        </w:rPr>
        <w:t xml:space="preserve"> เดือน</w:t>
      </w:r>
      <w:r w:rsidRPr="00164F0B">
        <w:rPr>
          <w:rFonts w:ascii="Browallia New" w:eastAsia="Arial Unicode MS" w:hAnsi="Browallia New" w:cs="Browallia New"/>
          <w:b/>
          <w:szCs w:val="24"/>
          <w:cs/>
        </w:rPr>
        <w:t xml:space="preserve">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บริษัทพิจารณาการเปลี่ยนแปลงในคุณภาพเครดิตของสินทรัพย์ทางการเงินเป็น </w:t>
      </w:r>
      <w:r w:rsidR="00804C1E" w:rsidRPr="00164F0B">
        <w:rPr>
          <w:rFonts w:ascii="Browallia New" w:eastAsia="Arial Unicode MS" w:hAnsi="Browallia New" w:cs="Browallia New"/>
          <w:bCs/>
          <w:szCs w:val="24"/>
          <w:lang w:val="en-GB"/>
        </w:rPr>
        <w:t>3</w:t>
      </w:r>
      <w:r w:rsidRPr="00164F0B">
        <w:rPr>
          <w:rFonts w:ascii="Browallia New" w:eastAsia="Arial Unicode MS" w:hAnsi="Browallia New" w:cs="Browallia New"/>
          <w:b/>
          <w:szCs w:val="24"/>
          <w:cs/>
        </w:rPr>
        <w:t xml:space="preserve"> ระดับ โดยในแต่ละระดับจะกำหนดวิธีการวัดค่าเผื่อการด้อยค่าและการคำนวณวิธีดอกเบี้ยที่แท้จริงที่แตกต่างกันไป ได้แก่</w:t>
      </w:r>
    </w:p>
    <w:p w14:paraId="0E997ACC" w14:textId="77777777" w:rsidR="00BC4CD2" w:rsidRPr="00164F0B" w:rsidRDefault="00BC4CD2" w:rsidP="009F3E0D">
      <w:pPr>
        <w:pStyle w:val="ListParagraph"/>
        <w:tabs>
          <w:tab w:val="left" w:pos="3780"/>
        </w:tabs>
        <w:ind w:left="1701" w:hanging="567"/>
        <w:jc w:val="thaiDistribute"/>
        <w:rPr>
          <w:rFonts w:ascii="Browallia New" w:eastAsia="Arial Unicode MS" w:hAnsi="Browallia New" w:cs="Browallia New"/>
          <w:b/>
          <w:szCs w:val="24"/>
        </w:rPr>
      </w:pPr>
    </w:p>
    <w:p w14:paraId="3108AE84" w14:textId="35D03A89" w:rsidR="00BC4CD2" w:rsidRPr="00164F0B" w:rsidRDefault="00BC4CD2" w:rsidP="009F3E0D">
      <w:pPr>
        <w:numPr>
          <w:ilvl w:val="0"/>
          <w:numId w:val="10"/>
        </w:numPr>
        <w:ind w:left="2127" w:hanging="342"/>
        <w:jc w:val="thaiDistribute"/>
        <w:rPr>
          <w:rFonts w:ascii="Browallia New" w:eastAsia="Arial Unicode MS" w:hAnsi="Browallia New" w:cs="Browallia New"/>
          <w:b/>
        </w:rPr>
      </w:pPr>
      <w:r w:rsidRPr="00164F0B">
        <w:rPr>
          <w:rFonts w:ascii="Browallia New" w:eastAsia="Arial Unicode MS" w:hAnsi="Browallia New" w:cs="Browallia New"/>
          <w:b/>
          <w:cs/>
        </w:rPr>
        <w:t>ระดับที่</w:t>
      </w:r>
      <w:r w:rsidRPr="00164F0B">
        <w:rPr>
          <w:rFonts w:ascii="Browallia New" w:eastAsia="Arial Unicode MS" w:hAnsi="Browallia New" w:cs="Browallia New"/>
          <w:bCs/>
          <w:cs/>
        </w:rPr>
        <w:t xml:space="preserve"> </w:t>
      </w:r>
      <w:r w:rsidR="00804C1E" w:rsidRPr="00164F0B">
        <w:rPr>
          <w:rFonts w:ascii="Browallia New" w:eastAsia="Arial Unicode MS" w:hAnsi="Browallia New" w:cs="Browallia New"/>
          <w:bCs/>
          <w:lang w:val="en-GB"/>
        </w:rPr>
        <w:t>1</w:t>
      </w:r>
      <w:r w:rsidRPr="00164F0B">
        <w:rPr>
          <w:rFonts w:ascii="Browallia New" w:eastAsia="Arial Unicode MS" w:hAnsi="Browallia New" w:cs="Browallia New"/>
          <w:b/>
          <w:cs/>
        </w:rPr>
        <w:t xml:space="preserve"> หากความเสี่ยงด้านเครดิตของสินทรัพย์ทางการเงินไม่เพิ่มขึ้นอย่างมีนัยสำคัญนับตั้งแต่การรับรู้รายการเมื่อเริ่มแรก 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ใน </w:t>
      </w:r>
      <w:r w:rsidR="00804C1E" w:rsidRPr="00164F0B">
        <w:rPr>
          <w:rFonts w:ascii="Browallia New" w:eastAsia="Arial Unicode MS" w:hAnsi="Browallia New" w:cs="Browallia New"/>
          <w:bCs/>
          <w:lang w:val="en-GB"/>
        </w:rPr>
        <w:t>12</w:t>
      </w:r>
      <w:r w:rsidRPr="00164F0B">
        <w:rPr>
          <w:rFonts w:ascii="Browallia New" w:eastAsia="Arial Unicode MS" w:hAnsi="Browallia New" w:cs="Browallia New"/>
          <w:b/>
          <w:cs/>
        </w:rPr>
        <w:t xml:space="preserve"> เดือนข้างหน้า</w:t>
      </w:r>
    </w:p>
    <w:p w14:paraId="351BBF97" w14:textId="298FF527" w:rsidR="00BC4CD2" w:rsidRPr="00164F0B" w:rsidRDefault="00BC4CD2" w:rsidP="009F3E0D">
      <w:pPr>
        <w:numPr>
          <w:ilvl w:val="0"/>
          <w:numId w:val="10"/>
        </w:numPr>
        <w:ind w:left="2127" w:hanging="342"/>
        <w:jc w:val="thaiDistribute"/>
        <w:rPr>
          <w:rFonts w:ascii="Browallia New" w:eastAsia="Arial Unicode MS" w:hAnsi="Browallia New" w:cs="Browallia New"/>
          <w:b/>
        </w:rPr>
      </w:pPr>
      <w:r w:rsidRPr="00164F0B">
        <w:rPr>
          <w:rFonts w:ascii="Browallia New" w:eastAsia="Arial Unicode MS" w:hAnsi="Browallia New" w:cs="Browallia New"/>
          <w:b/>
          <w:cs/>
        </w:rPr>
        <w:t>ระดับที่</w:t>
      </w:r>
      <w:r w:rsidRPr="00164F0B">
        <w:rPr>
          <w:rFonts w:ascii="Browallia New" w:eastAsia="Arial Unicode MS" w:hAnsi="Browallia New" w:cs="Browallia New"/>
          <w:bCs/>
          <w:cs/>
        </w:rPr>
        <w:t xml:space="preserve"> </w:t>
      </w:r>
      <w:r w:rsidR="00804C1E" w:rsidRPr="00164F0B">
        <w:rPr>
          <w:rFonts w:ascii="Browallia New" w:eastAsia="Arial Unicode MS" w:hAnsi="Browallia New" w:cs="Browallia New"/>
          <w:bCs/>
          <w:lang w:val="en-GB"/>
        </w:rPr>
        <w:t>2</w:t>
      </w:r>
      <w:r w:rsidRPr="00164F0B">
        <w:rPr>
          <w:rFonts w:ascii="Browallia New" w:eastAsia="Arial Unicode MS" w:hAnsi="Browallia New" w:cs="Browallia New"/>
          <w:b/>
          <w:cs/>
        </w:rPr>
        <w:t xml:space="preserve"> หากความเสี่ยงด้านเครดิตของสินทรัพย์ทางการเงินเพิ่มขึ้นอย่างมีนัยสำคัญนับตั้งแต่การรับรู้รายการเมื่อแรกเริ่ม 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0491E232" w14:textId="27C542DB" w:rsidR="00BC4CD2" w:rsidRPr="00164F0B" w:rsidRDefault="00BC4CD2" w:rsidP="009F3E0D">
      <w:pPr>
        <w:numPr>
          <w:ilvl w:val="0"/>
          <w:numId w:val="10"/>
        </w:numPr>
        <w:ind w:left="2127"/>
        <w:jc w:val="thaiDistribute"/>
        <w:rPr>
          <w:rFonts w:ascii="Browallia New" w:eastAsia="Arial Unicode MS" w:hAnsi="Browallia New" w:cs="Browallia New"/>
          <w:b/>
        </w:rPr>
      </w:pPr>
      <w:r w:rsidRPr="00164F0B">
        <w:rPr>
          <w:rFonts w:ascii="Browallia New" w:eastAsia="Arial Unicode MS" w:hAnsi="Browallia New" w:cs="Browallia New"/>
          <w:b/>
          <w:cs/>
        </w:rPr>
        <w:t xml:space="preserve">ระดับที่ </w:t>
      </w:r>
      <w:r w:rsidR="00804C1E" w:rsidRPr="00164F0B">
        <w:rPr>
          <w:rFonts w:ascii="Browallia New" w:eastAsia="Arial Unicode MS" w:hAnsi="Browallia New" w:cs="Browallia New"/>
          <w:bCs/>
          <w:lang w:val="en-GB"/>
        </w:rPr>
        <w:t>3</w:t>
      </w:r>
      <w:r w:rsidRPr="00164F0B">
        <w:rPr>
          <w:rFonts w:ascii="Browallia New" w:eastAsia="Arial Unicode MS" w:hAnsi="Browallia New" w:cs="Browallia New"/>
          <w:b/>
          <w:cs/>
        </w:rPr>
        <w:t xml:space="preserve"> เมื่อสินทรัพย์ทางการเงินเข้าเงื่อนไขเป็นสินทรัพย์ทางการเงินที่มีการด้อยค่าด้านเครดิตค่าเผื่อผลขาดทุนด้านเครดิตที่คาดว่าจะเกิดขึ้นของสินทรัพย์ทางการเงินจะถูกวัดมูลค่าด้วยจำนวนเงินเท่ากับผลขาดทุนด้านเครดิตที่คาดว่าจะเกิดขึ้นตลอดอายุ</w:t>
      </w:r>
    </w:p>
    <w:p w14:paraId="6B9F3F93" w14:textId="77777777" w:rsidR="00BC4CD2" w:rsidRPr="00164F0B" w:rsidRDefault="00BC4CD2" w:rsidP="009F3E0D">
      <w:pPr>
        <w:ind w:left="1080"/>
        <w:jc w:val="thaiDistribute"/>
        <w:rPr>
          <w:rFonts w:ascii="Browallia New" w:eastAsia="Arial Unicode MS" w:hAnsi="Browallia New" w:cs="Browallia New"/>
          <w:b/>
        </w:rPr>
      </w:pPr>
    </w:p>
    <w:p w14:paraId="5756D912" w14:textId="54A1361C" w:rsidR="00BC4CD2" w:rsidRPr="00164F0B" w:rsidRDefault="00BC4CD2"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บริษัทประเมินความเสี่ยงด้านเครดิตของสินทรัพย์ทางการเงินดังกล่าว ณ ทุกสิ้นรอบระยะเวลารายงาน ว่ามีการเพิ่มขึ้นอย่าง</w:t>
      </w:r>
      <w:r w:rsidR="00571E92"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 xml:space="preserve">มีนัยสำคัญนับตั้งแต่การรับรู้รายการเมื่อแรกเริ่มหรือไม่ (เปรียบเทียบความเสี่ยงของการผิดสัญญาที่จะเกิดขึ้น ณ วันที่รายงาน </w:t>
      </w:r>
      <w:r w:rsidRPr="00164F0B">
        <w:rPr>
          <w:rFonts w:ascii="Browallia New" w:eastAsia="Arial Unicode MS" w:hAnsi="Browallia New" w:cs="Browallia New"/>
          <w:b/>
          <w:cs/>
        </w:rPr>
        <w:br/>
        <w:t xml:space="preserve">กับความเสี่ยงของการผิดสัญญาที่จะเกิดขึ้น ณ วันที่รับรู้รายการเริ่มแรก) </w:t>
      </w:r>
    </w:p>
    <w:p w14:paraId="76B234E1" w14:textId="32A93523" w:rsidR="00105CF3" w:rsidRPr="00164F0B" w:rsidRDefault="00BC4CD2" w:rsidP="009F3E0D">
      <w:pPr>
        <w:jc w:val="thaiDistribute"/>
        <w:rPr>
          <w:rFonts w:ascii="Browallia New" w:eastAsia="Arial Unicode MS" w:hAnsi="Browallia New" w:cs="Browallia New"/>
          <w:b/>
        </w:rPr>
      </w:pPr>
      <w:r w:rsidRPr="00164F0B">
        <w:rPr>
          <w:rFonts w:ascii="Browallia New" w:eastAsia="Arial Unicode MS" w:hAnsi="Browallia New" w:cs="Browallia New"/>
          <w:b/>
        </w:rPr>
        <w:br w:type="page"/>
      </w:r>
    </w:p>
    <w:p w14:paraId="2DA39067" w14:textId="46E728A6" w:rsidR="00105CF3" w:rsidRPr="00164F0B" w:rsidRDefault="00105CF3"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บริษัทพิจารณาและรับรู้ผลขาดทุนด้านเครดิตที่คาดว่าจะเกิดขึ้น โดยพิจารณาถึงการคาดการณ์ในอนาคตมาประกอบกับ</w:t>
      </w:r>
      <w:r w:rsidRPr="00164F0B">
        <w:rPr>
          <w:rFonts w:ascii="Browallia New" w:eastAsia="Arial Unicode MS" w:hAnsi="Browallia New" w:cs="Browallia New"/>
          <w:b/>
          <w:spacing w:val="-6"/>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w:t>
      </w:r>
      <w:r w:rsidRPr="00164F0B">
        <w:rPr>
          <w:rFonts w:ascii="Browallia New" w:eastAsia="Arial Unicode MS" w:hAnsi="Browallia New" w:cs="Browallia New"/>
          <w:b/>
          <w:cs/>
        </w:rPr>
        <w:t xml:space="preserve">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w:t>
      </w:r>
      <w:r w:rsidR="00162FF9" w:rsidRPr="00164F0B">
        <w:rPr>
          <w:rFonts w:ascii="Browallia New" w:eastAsia="Arial Unicode MS" w:hAnsi="Browallia New" w:cs="Browallia New"/>
          <w:b/>
          <w:cs/>
        </w:rPr>
        <w:t xml:space="preserve">     </w:t>
      </w:r>
      <w:r w:rsidRPr="00164F0B">
        <w:rPr>
          <w:rFonts w:ascii="Browallia New" w:eastAsia="Arial Unicode MS" w:hAnsi="Browallia New" w:cs="Browallia New"/>
          <w:b/>
          <w:cs/>
        </w:rPr>
        <w:t xml:space="preserve">ที่แท้จริงเมื่อแรกเริ่มของสัญญา </w:t>
      </w:r>
    </w:p>
    <w:p w14:paraId="76E79236" w14:textId="77777777" w:rsidR="00105CF3" w:rsidRPr="00164F0B" w:rsidRDefault="00105CF3" w:rsidP="009F3E0D">
      <w:pPr>
        <w:ind w:left="1080"/>
        <w:jc w:val="thaiDistribute"/>
        <w:rPr>
          <w:rFonts w:ascii="Browallia New" w:eastAsia="Arial Unicode MS" w:hAnsi="Browallia New" w:cs="Browallia New"/>
          <w:b/>
        </w:rPr>
      </w:pPr>
    </w:p>
    <w:p w14:paraId="2CE116CE" w14:textId="77777777" w:rsidR="00105CF3" w:rsidRPr="00164F0B" w:rsidRDefault="00105CF3"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บริษัทวัดมูลค่าผลขาดทุนด้านเครดิตที่คาดว่าจะเกิดขึ้นโดยสะท้อนถึงปัจจัยต่อไปนี้</w:t>
      </w:r>
    </w:p>
    <w:p w14:paraId="5234B9F9" w14:textId="77777777" w:rsidR="00105CF3" w:rsidRPr="00164F0B" w:rsidRDefault="00105CF3" w:rsidP="009F3E0D">
      <w:pPr>
        <w:ind w:left="1080"/>
        <w:jc w:val="thaiDistribute"/>
        <w:rPr>
          <w:rFonts w:ascii="Browallia New" w:eastAsia="Arial Unicode MS" w:hAnsi="Browallia New" w:cs="Browallia New"/>
          <w:b/>
        </w:rPr>
      </w:pPr>
    </w:p>
    <w:p w14:paraId="4BCF56D4" w14:textId="77777777" w:rsidR="00105CF3" w:rsidRPr="00164F0B" w:rsidRDefault="00105CF3" w:rsidP="009F3E0D">
      <w:pPr>
        <w:numPr>
          <w:ilvl w:val="0"/>
          <w:numId w:val="8"/>
        </w:numPr>
        <w:ind w:left="1440"/>
        <w:jc w:val="thaiDistribute"/>
        <w:rPr>
          <w:rFonts w:ascii="Browallia New" w:hAnsi="Browallia New" w:cs="Browallia New"/>
          <w:spacing w:val="-2"/>
        </w:rPr>
      </w:pPr>
      <w:r w:rsidRPr="00164F0B">
        <w:rPr>
          <w:rFonts w:ascii="Browallia New" w:hAnsi="Browallia New" w:cs="Browallia New"/>
          <w:spacing w:val="-2"/>
          <w:cs/>
        </w:rPr>
        <w:t>จำนวนเงินที่คาดว่าจะไม่ได้รับถ่วงน้ำหนักตามประมาณการความน่าจะเป็น</w:t>
      </w:r>
    </w:p>
    <w:p w14:paraId="6C42E6E5" w14:textId="77777777" w:rsidR="00105CF3" w:rsidRPr="00164F0B" w:rsidRDefault="00105CF3" w:rsidP="009F3E0D">
      <w:pPr>
        <w:numPr>
          <w:ilvl w:val="0"/>
          <w:numId w:val="8"/>
        </w:numPr>
        <w:ind w:left="1440"/>
        <w:jc w:val="thaiDistribute"/>
        <w:rPr>
          <w:rFonts w:ascii="Browallia New" w:hAnsi="Browallia New" w:cs="Browallia New"/>
          <w:spacing w:val="-2"/>
        </w:rPr>
      </w:pPr>
      <w:r w:rsidRPr="00164F0B">
        <w:rPr>
          <w:rFonts w:ascii="Browallia New" w:hAnsi="Browallia New" w:cs="Browallia New"/>
          <w:spacing w:val="-2"/>
          <w:cs/>
        </w:rPr>
        <w:t>มูลค่าเงินตามเวลา</w:t>
      </w:r>
    </w:p>
    <w:p w14:paraId="5DA0BDE6" w14:textId="77777777" w:rsidR="00105CF3" w:rsidRPr="00164F0B" w:rsidRDefault="00105CF3" w:rsidP="009F3E0D">
      <w:pPr>
        <w:numPr>
          <w:ilvl w:val="0"/>
          <w:numId w:val="8"/>
        </w:numPr>
        <w:ind w:left="1440"/>
        <w:jc w:val="thaiDistribute"/>
        <w:rPr>
          <w:rFonts w:ascii="Browallia New" w:hAnsi="Browallia New" w:cs="Browallia New"/>
          <w:spacing w:val="-2"/>
        </w:rPr>
      </w:pPr>
      <w:r w:rsidRPr="00164F0B">
        <w:rPr>
          <w:rFonts w:ascii="Browallia New" w:hAnsi="Browallia New" w:cs="Browallia New"/>
          <w:spacing w:val="-2"/>
          <w:cs/>
        </w:rPr>
        <w:t>ข้อมูลสนับสนุนและความสมเหตุสมผล ณ วันที่รายงาน เกี่ยวกับประสบการณ์ในอดีต สภาพการณ์ในปัจจุบัน และ</w:t>
      </w:r>
      <w:r w:rsidRPr="00164F0B">
        <w:rPr>
          <w:rFonts w:ascii="Browallia New" w:hAnsi="Browallia New" w:cs="Browallia New"/>
          <w:spacing w:val="-2"/>
        </w:rPr>
        <w:br/>
      </w:r>
      <w:r w:rsidRPr="00164F0B">
        <w:rPr>
          <w:rFonts w:ascii="Browallia New" w:hAnsi="Browallia New" w:cs="Browallia New"/>
          <w:spacing w:val="-2"/>
          <w:cs/>
        </w:rPr>
        <w:t>การคาดการณ์ไปในอนาคต</w:t>
      </w:r>
    </w:p>
    <w:p w14:paraId="7AA2112B" w14:textId="77777777" w:rsidR="00105CF3" w:rsidRPr="00164F0B" w:rsidRDefault="00105CF3" w:rsidP="009F3E0D">
      <w:pPr>
        <w:ind w:left="1080"/>
        <w:jc w:val="thaiDistribute"/>
        <w:rPr>
          <w:rFonts w:ascii="Browallia New" w:eastAsia="Arial Unicode MS" w:hAnsi="Browallia New" w:cs="Browallia New"/>
          <w:bCs/>
        </w:rPr>
      </w:pPr>
    </w:p>
    <w:p w14:paraId="36799F0D" w14:textId="77777777" w:rsidR="00105CF3" w:rsidRPr="00164F0B" w:rsidRDefault="00105CF3" w:rsidP="009F3E0D">
      <w:pPr>
        <w:ind w:left="1080"/>
        <w:jc w:val="thaiDistribute"/>
        <w:rPr>
          <w:rFonts w:ascii="Browallia New" w:eastAsia="Arial Unicode MS" w:hAnsi="Browallia New" w:cs="Browallia New"/>
          <w:b/>
        </w:rPr>
      </w:pPr>
      <w:r w:rsidRPr="00164F0B">
        <w:rPr>
          <w:rFonts w:ascii="Browallia New" w:eastAsia="Arial Unicode MS" w:hAnsi="Browallia New" w:cs="Browallia New"/>
          <w:b/>
          <w:cs/>
        </w:rPr>
        <w:t>ผลขาดทุนและการกลับรายการผลขาดทุนจากการด้อยค่าบันทึกในกำไรหรือขาดทุนเป็นรายการแยกต่างหากจากรายการค่าใช้จ่ายในการดำเนินงานอื่น</w:t>
      </w:r>
    </w:p>
    <w:p w14:paraId="264B10E9" w14:textId="77777777" w:rsidR="00257187" w:rsidRPr="00164F0B" w:rsidRDefault="00257187" w:rsidP="009F3E0D">
      <w:pPr>
        <w:ind w:left="567"/>
        <w:rPr>
          <w:rFonts w:ascii="Browallia New" w:eastAsia="Arial Unicode MS" w:hAnsi="Browallia New" w:cs="Browallia New"/>
          <w:b/>
        </w:rPr>
      </w:pPr>
    </w:p>
    <w:p w14:paraId="53114A76" w14:textId="77FC8AE9" w:rsidR="00CB7753" w:rsidRPr="00164F0B" w:rsidRDefault="00257187"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เงินให้กู้ยืมและดอกเบี้ยค้างรับ</w:t>
      </w:r>
    </w:p>
    <w:p w14:paraId="04FF4C24" w14:textId="77777777" w:rsidR="00457D0B" w:rsidRPr="00164F0B" w:rsidRDefault="00457D0B" w:rsidP="009F3E0D">
      <w:pPr>
        <w:ind w:left="567"/>
        <w:rPr>
          <w:rFonts w:ascii="Browallia New" w:hAnsi="Browallia New" w:cs="Browallia New"/>
          <w:b/>
          <w:bCs/>
          <w:snapToGrid w:val="0"/>
        </w:rPr>
      </w:pPr>
    </w:p>
    <w:p w14:paraId="7B5D2CBA" w14:textId="53E830B6" w:rsidR="00257187" w:rsidRPr="00164F0B" w:rsidRDefault="00257187" w:rsidP="009F3E0D">
      <w:pPr>
        <w:ind w:left="540"/>
        <w:jc w:val="thaiDistribute"/>
        <w:rPr>
          <w:rFonts w:ascii="Browallia New" w:hAnsi="Browallia New" w:cs="Browallia New"/>
          <w:spacing w:val="-4"/>
        </w:rPr>
      </w:pPr>
      <w:r w:rsidRPr="00164F0B">
        <w:rPr>
          <w:rFonts w:ascii="Browallia New" w:eastAsia="Arial Unicode MS" w:hAnsi="Browallia New" w:cs="Browallia New"/>
          <w:b/>
          <w:cs/>
        </w:rPr>
        <w:t>เงินให้กู้ยืมรับรู้เริ่มแรกด้วยมูลค่ายุติธรรมของเงินให้กู้ยืม ณ วันที่เกิดรายการ และวัดมูลค่าภายหลังด้วยมูลค่าสุทธิที่จะได้รับโดยแสดงด้วยจำนวนหนี้ตามสัญญา บวกดอกเบี้ยค้างรับ และหักด้วยค่าเผื่อผลขาดทุนด้านเครดิตที่คาดว่าจะเกิดขึ้น</w:t>
      </w:r>
    </w:p>
    <w:p w14:paraId="54B59ABD" w14:textId="77777777" w:rsidR="008C40C5" w:rsidRPr="00164F0B" w:rsidRDefault="008C40C5" w:rsidP="009F3E0D">
      <w:pPr>
        <w:ind w:left="1080"/>
        <w:jc w:val="thaiDistribute"/>
        <w:rPr>
          <w:rFonts w:ascii="Browallia New" w:eastAsia="Arial Unicode MS" w:hAnsi="Browallia New" w:cs="Browallia New"/>
          <w:b/>
          <w:cs/>
        </w:rPr>
      </w:pPr>
    </w:p>
    <w:p w14:paraId="35E4641F" w14:textId="77777777" w:rsidR="00695928" w:rsidRPr="00164F0B" w:rsidRDefault="00695928"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อสังหาริมทรัพย์เพื่อการลงทุน</w:t>
      </w:r>
    </w:p>
    <w:p w14:paraId="15E1BD26" w14:textId="77777777" w:rsidR="00695928" w:rsidRPr="00164F0B" w:rsidRDefault="00695928" w:rsidP="009F3E0D">
      <w:pPr>
        <w:ind w:left="540"/>
        <w:jc w:val="thaiDistribute"/>
        <w:rPr>
          <w:rFonts w:ascii="Browallia New" w:hAnsi="Browallia New" w:cs="Browallia New"/>
          <w:spacing w:val="-4"/>
        </w:rPr>
      </w:pPr>
    </w:p>
    <w:p w14:paraId="10222403" w14:textId="77777777" w:rsidR="00695928" w:rsidRPr="00164F0B" w:rsidRDefault="00695928" w:rsidP="009F3E0D">
      <w:pPr>
        <w:ind w:left="540"/>
        <w:jc w:val="thaiDistribute"/>
        <w:rPr>
          <w:rFonts w:ascii="Browallia New" w:hAnsi="Browallia New" w:cs="Browallia New"/>
          <w:spacing w:val="-4"/>
        </w:rPr>
      </w:pPr>
      <w:r w:rsidRPr="00164F0B">
        <w:rPr>
          <w:rFonts w:ascii="Browallia New" w:hAnsi="Browallia New" w:cs="Browallia New"/>
          <w:spacing w:val="-4"/>
          <w:cs/>
        </w:rPr>
        <w:t>อสังหาริมทรัพย์เพื่อการลงทุน</w:t>
      </w:r>
      <w:r w:rsidRPr="00164F0B">
        <w:rPr>
          <w:rFonts w:ascii="Browallia New" w:hAnsi="Browallia New" w:cs="Browallia New"/>
          <w:spacing w:val="-4"/>
        </w:rPr>
        <w:t xml:space="preserve"> </w:t>
      </w:r>
      <w:r w:rsidRPr="00164F0B">
        <w:rPr>
          <w:rFonts w:ascii="Browallia New" w:hAnsi="Browallia New" w:cs="Browallia New"/>
          <w:spacing w:val="-4"/>
          <w:cs/>
        </w:rPr>
        <w:t>ได้แก่</w:t>
      </w:r>
      <w:r w:rsidRPr="00164F0B">
        <w:rPr>
          <w:rFonts w:ascii="Browallia New" w:hAnsi="Browallia New" w:cs="Browallia New"/>
          <w:spacing w:val="-4"/>
        </w:rPr>
        <w:t xml:space="preserve"> </w:t>
      </w:r>
      <w:r w:rsidRPr="00164F0B">
        <w:rPr>
          <w:rFonts w:ascii="Browallia New" w:hAnsi="Browallia New" w:cs="Browallia New"/>
          <w:spacing w:val="-4"/>
          <w:cs/>
        </w:rPr>
        <w:t>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08CC4C54" w14:textId="77777777" w:rsidR="00695928" w:rsidRPr="00164F0B" w:rsidRDefault="00695928" w:rsidP="009F3E0D">
      <w:pPr>
        <w:ind w:left="540"/>
        <w:jc w:val="thaiDistribute"/>
        <w:rPr>
          <w:rFonts w:ascii="Browallia New" w:hAnsi="Browallia New" w:cs="Browallia New"/>
          <w:spacing w:val="-4"/>
        </w:rPr>
      </w:pPr>
    </w:p>
    <w:p w14:paraId="2098DFB3" w14:textId="77777777" w:rsidR="00695928" w:rsidRPr="00164F0B" w:rsidRDefault="00695928" w:rsidP="009F3E0D">
      <w:pPr>
        <w:ind w:left="540"/>
        <w:jc w:val="thaiDistribute"/>
        <w:rPr>
          <w:rFonts w:ascii="Browallia New" w:hAnsi="Browallia New" w:cs="Browallia New"/>
          <w:spacing w:val="-4"/>
        </w:rPr>
      </w:pPr>
      <w:r w:rsidRPr="00164F0B">
        <w:rPr>
          <w:rFonts w:ascii="Browallia New" w:hAnsi="Browallia New" w:cs="Browallia New"/>
          <w:spacing w:val="-4"/>
          <w:cs/>
        </w:rPr>
        <w:t>อสังหาริมทรัพย์เพื่อการลงทุนวัดมูลค่าด้วยราคาทุนหักค่าเสื่อมราคาสะสมและค่าเผื่อการด้อยค่า</w:t>
      </w:r>
      <w:r w:rsidRPr="00164F0B">
        <w:rPr>
          <w:rFonts w:ascii="Browallia New" w:hAnsi="Browallia New" w:cs="Browallia New"/>
          <w:spacing w:val="-4"/>
        </w:rPr>
        <w:t xml:space="preserve"> (</w:t>
      </w:r>
      <w:r w:rsidRPr="00164F0B">
        <w:rPr>
          <w:rFonts w:ascii="Browallia New" w:hAnsi="Browallia New" w:cs="Browallia New"/>
          <w:spacing w:val="-4"/>
          <w:cs/>
        </w:rPr>
        <w:t>ถ้ามี)</w:t>
      </w:r>
      <w:r w:rsidRPr="00164F0B">
        <w:rPr>
          <w:rFonts w:ascii="Browallia New" w:hAnsi="Browallia New" w:cs="Browallia New"/>
          <w:spacing w:val="-4"/>
        </w:rPr>
        <w:t xml:space="preserve"> </w:t>
      </w:r>
      <w:r w:rsidRPr="00164F0B">
        <w:rPr>
          <w:rFonts w:ascii="Browallia New" w:hAnsi="Browallia New" w:cs="Browallia New"/>
          <w:spacing w:val="-4"/>
          <w:cs/>
        </w:rPr>
        <w:t>ซึ่งต้นทุนของอสังหาริมทรัพย์เพื่อการลงทุนรวมค่าใช้จ่ายทางตรงเพื่อให้ได้มาซึ่งอสังหาริมทรัพย์เพื่อการลงทุน</w:t>
      </w:r>
    </w:p>
    <w:p w14:paraId="23CA9DD0" w14:textId="77777777" w:rsidR="00695928" w:rsidRPr="00164F0B" w:rsidRDefault="00695928" w:rsidP="009F3E0D">
      <w:pPr>
        <w:ind w:left="540"/>
        <w:jc w:val="thaiDistribute"/>
        <w:rPr>
          <w:rFonts w:ascii="Browallia New" w:hAnsi="Browallia New" w:cs="Browallia New"/>
          <w:spacing w:val="-4"/>
        </w:rPr>
      </w:pPr>
    </w:p>
    <w:p w14:paraId="2F14E87D" w14:textId="77777777" w:rsidR="00695928" w:rsidRPr="00164F0B" w:rsidRDefault="00695928" w:rsidP="009F3E0D">
      <w:pPr>
        <w:ind w:left="540"/>
        <w:jc w:val="thaiDistribute"/>
        <w:rPr>
          <w:rFonts w:ascii="Browallia New" w:hAnsi="Browallia New" w:cs="Browallia New"/>
          <w:spacing w:val="-4"/>
        </w:rPr>
      </w:pPr>
      <w:r w:rsidRPr="00164F0B">
        <w:rPr>
          <w:rFonts w:ascii="Browallia New" w:hAnsi="Browallia New" w:cs="Browallia New"/>
          <w:spacing w:val="-4"/>
          <w:cs/>
        </w:rPr>
        <w:t>ค่าเสื่อมราคาคำนวณโดยวิธีเส้นตรงตามอายุการให้ประโยชน์โดยประมาณของสินทรัพย์ดังต่อไปนี้</w:t>
      </w:r>
    </w:p>
    <w:p w14:paraId="5027D887" w14:textId="77777777" w:rsidR="00695928" w:rsidRPr="00164F0B" w:rsidRDefault="00695928" w:rsidP="009F3E0D">
      <w:pPr>
        <w:ind w:left="540"/>
        <w:jc w:val="thaiDistribute"/>
        <w:rPr>
          <w:rFonts w:ascii="Browallia New" w:eastAsia="Arial Unicode MS" w:hAnsi="Browallia New" w:cs="Browallia New"/>
          <w:b/>
          <w:spacing w:val="-6"/>
        </w:rPr>
      </w:pPr>
    </w:p>
    <w:tbl>
      <w:tblPr>
        <w:tblW w:w="0" w:type="auto"/>
        <w:tblInd w:w="675" w:type="dxa"/>
        <w:tblLook w:val="01E0" w:firstRow="1" w:lastRow="1" w:firstColumn="1" w:lastColumn="1" w:noHBand="0" w:noVBand="0"/>
      </w:tblPr>
      <w:tblGrid>
        <w:gridCol w:w="6955"/>
        <w:gridCol w:w="1964"/>
      </w:tblGrid>
      <w:tr w:rsidR="00695928" w:rsidRPr="00164F0B" w14:paraId="17C6D114" w14:textId="77777777" w:rsidTr="004A2D28">
        <w:trPr>
          <w:trHeight w:val="144"/>
        </w:trPr>
        <w:tc>
          <w:tcPr>
            <w:tcW w:w="6955" w:type="dxa"/>
          </w:tcPr>
          <w:p w14:paraId="23AA9A12" w14:textId="77777777" w:rsidR="00695928" w:rsidRPr="00164F0B" w:rsidRDefault="00695928" w:rsidP="009F3E0D">
            <w:pPr>
              <w:ind w:left="-220" w:firstLine="102"/>
              <w:jc w:val="thaiDistribute"/>
              <w:rPr>
                <w:rFonts w:ascii="Browallia New" w:hAnsi="Browallia New" w:cs="Browallia New"/>
                <w:spacing w:val="-4"/>
              </w:rPr>
            </w:pPr>
            <w:r w:rsidRPr="00164F0B">
              <w:rPr>
                <w:rFonts w:ascii="Browallia New" w:hAnsi="Browallia New" w:cs="Browallia New"/>
                <w:spacing w:val="-4"/>
                <w:cs/>
              </w:rPr>
              <w:t>อาคาร</w:t>
            </w:r>
          </w:p>
        </w:tc>
        <w:tc>
          <w:tcPr>
            <w:tcW w:w="1964" w:type="dxa"/>
          </w:tcPr>
          <w:p w14:paraId="62E57503" w14:textId="4D5E17C0" w:rsidR="00695928" w:rsidRPr="00164F0B" w:rsidRDefault="00804C1E" w:rsidP="009F3E0D">
            <w:pPr>
              <w:ind w:right="10"/>
              <w:jc w:val="right"/>
              <w:rPr>
                <w:rFonts w:ascii="Browallia New" w:hAnsi="Browallia New" w:cs="Browallia New"/>
                <w:spacing w:val="-4"/>
              </w:rPr>
            </w:pPr>
            <w:r w:rsidRPr="00164F0B">
              <w:rPr>
                <w:rFonts w:ascii="Browallia New" w:hAnsi="Browallia New" w:cs="Browallia New"/>
                <w:spacing w:val="-4"/>
                <w:lang w:val="en-GB"/>
              </w:rPr>
              <w:t>27</w:t>
            </w:r>
            <w:r w:rsidR="00695928" w:rsidRPr="00164F0B">
              <w:rPr>
                <w:rFonts w:ascii="Browallia New" w:hAnsi="Browallia New" w:cs="Browallia New"/>
                <w:spacing w:val="-4"/>
              </w:rPr>
              <w:t xml:space="preserve"> </w:t>
            </w:r>
            <w:r w:rsidR="00695928" w:rsidRPr="00164F0B">
              <w:rPr>
                <w:rFonts w:ascii="Browallia New" w:hAnsi="Browallia New" w:cs="Browallia New"/>
                <w:spacing w:val="-4"/>
                <w:cs/>
              </w:rPr>
              <w:t>ปี</w:t>
            </w:r>
          </w:p>
        </w:tc>
      </w:tr>
      <w:tr w:rsidR="00695928" w:rsidRPr="00164F0B" w14:paraId="0BA059C5" w14:textId="77777777" w:rsidTr="004A2D28">
        <w:trPr>
          <w:trHeight w:val="144"/>
        </w:trPr>
        <w:tc>
          <w:tcPr>
            <w:tcW w:w="6955" w:type="dxa"/>
          </w:tcPr>
          <w:p w14:paraId="414FAFB4" w14:textId="77777777" w:rsidR="00695928" w:rsidRPr="00164F0B" w:rsidRDefault="00695928" w:rsidP="009F3E0D">
            <w:pPr>
              <w:ind w:left="-220" w:firstLine="102"/>
              <w:jc w:val="thaiDistribute"/>
              <w:rPr>
                <w:rFonts w:ascii="Browallia New" w:hAnsi="Browallia New" w:cs="Browallia New"/>
                <w:spacing w:val="-4"/>
              </w:rPr>
            </w:pPr>
            <w:r w:rsidRPr="00164F0B">
              <w:rPr>
                <w:rFonts w:ascii="Browallia New" w:hAnsi="Browallia New" w:cs="Browallia New"/>
                <w:spacing w:val="-4"/>
                <w:cs/>
              </w:rPr>
              <w:t>ส่วนปรับปรุงอาคาร</w:t>
            </w:r>
          </w:p>
        </w:tc>
        <w:tc>
          <w:tcPr>
            <w:tcW w:w="1964" w:type="dxa"/>
          </w:tcPr>
          <w:p w14:paraId="29145227" w14:textId="193BEF75" w:rsidR="00695928" w:rsidRPr="00164F0B" w:rsidRDefault="00804C1E" w:rsidP="009F3E0D">
            <w:pPr>
              <w:ind w:right="10"/>
              <w:jc w:val="right"/>
              <w:rPr>
                <w:rFonts w:ascii="Browallia New" w:hAnsi="Browallia New" w:cs="Browallia New"/>
                <w:spacing w:val="-4"/>
              </w:rPr>
            </w:pPr>
            <w:r w:rsidRPr="00164F0B">
              <w:rPr>
                <w:rFonts w:ascii="Browallia New" w:hAnsi="Browallia New" w:cs="Browallia New"/>
                <w:spacing w:val="-4"/>
                <w:lang w:val="en-GB"/>
              </w:rPr>
              <w:t>10</w:t>
            </w:r>
            <w:r w:rsidR="00695928" w:rsidRPr="00164F0B">
              <w:rPr>
                <w:rFonts w:ascii="Browallia New" w:hAnsi="Browallia New" w:cs="Browallia New"/>
                <w:spacing w:val="-4"/>
              </w:rPr>
              <w:t xml:space="preserve"> </w:t>
            </w:r>
            <w:r w:rsidR="00695928" w:rsidRPr="00164F0B">
              <w:rPr>
                <w:rFonts w:ascii="Browallia New" w:hAnsi="Browallia New" w:cs="Browallia New"/>
                <w:spacing w:val="-4"/>
                <w:cs/>
              </w:rPr>
              <w:t>ปี</w:t>
            </w:r>
          </w:p>
        </w:tc>
      </w:tr>
      <w:tr w:rsidR="00695928" w:rsidRPr="00164F0B" w14:paraId="5B9C0AF9" w14:textId="77777777" w:rsidTr="004A2D28">
        <w:trPr>
          <w:trHeight w:val="144"/>
        </w:trPr>
        <w:tc>
          <w:tcPr>
            <w:tcW w:w="6955" w:type="dxa"/>
          </w:tcPr>
          <w:p w14:paraId="21A08581" w14:textId="77777777" w:rsidR="00695928" w:rsidRPr="00164F0B" w:rsidRDefault="00695928" w:rsidP="009F3E0D">
            <w:pPr>
              <w:ind w:left="-220" w:firstLine="102"/>
              <w:jc w:val="thaiDistribute"/>
              <w:rPr>
                <w:rFonts w:ascii="Browallia New" w:hAnsi="Browallia New" w:cs="Browallia New"/>
                <w:spacing w:val="-4"/>
                <w:cs/>
              </w:rPr>
            </w:pPr>
            <w:r w:rsidRPr="00164F0B">
              <w:rPr>
                <w:rFonts w:ascii="Browallia New" w:hAnsi="Browallia New" w:cs="Browallia New"/>
                <w:spacing w:val="-4"/>
                <w:cs/>
              </w:rPr>
              <w:t>สินทรัพย์สิทธิการใช้</w:t>
            </w:r>
          </w:p>
        </w:tc>
        <w:tc>
          <w:tcPr>
            <w:tcW w:w="1964" w:type="dxa"/>
          </w:tcPr>
          <w:p w14:paraId="262E5C6A" w14:textId="31B4B4E2" w:rsidR="00695928" w:rsidRPr="00164F0B" w:rsidRDefault="00804C1E" w:rsidP="009F3E0D">
            <w:pPr>
              <w:ind w:left="720" w:right="10"/>
              <w:jc w:val="right"/>
              <w:rPr>
                <w:rFonts w:ascii="Browallia New" w:hAnsi="Browallia New" w:cs="Browallia New"/>
                <w:spacing w:val="-4"/>
              </w:rPr>
            </w:pPr>
            <w:r w:rsidRPr="00164F0B">
              <w:rPr>
                <w:rFonts w:ascii="Browallia New" w:hAnsi="Browallia New" w:cs="Browallia New"/>
                <w:spacing w:val="-4"/>
                <w:lang w:val="en-GB"/>
              </w:rPr>
              <w:t>4</w:t>
            </w:r>
            <w:r w:rsidR="00695928" w:rsidRPr="00164F0B">
              <w:rPr>
                <w:rFonts w:ascii="Browallia New" w:hAnsi="Browallia New" w:cs="Browallia New"/>
                <w:spacing w:val="-4"/>
              </w:rPr>
              <w:t xml:space="preserve"> - </w:t>
            </w:r>
            <w:r w:rsidRPr="00164F0B">
              <w:rPr>
                <w:rFonts w:ascii="Browallia New" w:hAnsi="Browallia New" w:cs="Browallia New"/>
                <w:spacing w:val="-4"/>
                <w:lang w:val="en-GB"/>
              </w:rPr>
              <w:t>33</w:t>
            </w:r>
            <w:r w:rsidR="00695928" w:rsidRPr="00164F0B">
              <w:rPr>
                <w:rFonts w:ascii="Browallia New" w:hAnsi="Browallia New" w:cs="Browallia New"/>
                <w:spacing w:val="-4"/>
              </w:rPr>
              <w:t xml:space="preserve"> </w:t>
            </w:r>
            <w:r w:rsidR="00695928" w:rsidRPr="00164F0B">
              <w:rPr>
                <w:rFonts w:ascii="Browallia New" w:hAnsi="Browallia New" w:cs="Browallia New"/>
                <w:spacing w:val="-4"/>
                <w:cs/>
              </w:rPr>
              <w:t>ปี</w:t>
            </w:r>
          </w:p>
        </w:tc>
      </w:tr>
    </w:tbl>
    <w:p w14:paraId="331ECD34" w14:textId="77777777" w:rsidR="00695928" w:rsidRPr="00164F0B" w:rsidRDefault="00695928" w:rsidP="009F3E0D">
      <w:pPr>
        <w:ind w:left="360"/>
        <w:rPr>
          <w:rFonts w:ascii="Browallia New" w:hAnsi="Browallia New" w:cs="Browallia New"/>
          <w:b/>
          <w:bCs/>
          <w:snapToGrid w:val="0"/>
        </w:rPr>
      </w:pPr>
    </w:p>
    <w:p w14:paraId="5F631A8D" w14:textId="7CCD0774" w:rsidR="008C40C5" w:rsidRPr="00164F0B" w:rsidRDefault="008C40C5"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เงินลงทุนในบริษัทร่วม</w:t>
      </w:r>
    </w:p>
    <w:p w14:paraId="2CF2E1CC" w14:textId="77777777" w:rsidR="00DE2A90" w:rsidRPr="00164F0B" w:rsidRDefault="00DE2A90" w:rsidP="009F3E0D">
      <w:pPr>
        <w:ind w:left="540"/>
        <w:jc w:val="thaiDistribute"/>
        <w:rPr>
          <w:rFonts w:ascii="Browallia New" w:hAnsi="Browallia New" w:cs="Browallia New"/>
          <w:spacing w:val="-4"/>
          <w:cs/>
        </w:rPr>
      </w:pPr>
    </w:p>
    <w:p w14:paraId="2A47D230" w14:textId="77777777" w:rsidR="00510B7F" w:rsidRPr="00164F0B" w:rsidRDefault="00303B16" w:rsidP="009F3E0D">
      <w:pPr>
        <w:ind w:left="540"/>
        <w:jc w:val="thaiDistribute"/>
        <w:rPr>
          <w:rFonts w:ascii="Browallia New" w:hAnsi="Browallia New" w:cs="Browallia New"/>
          <w:spacing w:val="-4"/>
        </w:rPr>
      </w:pPr>
      <w:r w:rsidRPr="00164F0B">
        <w:rPr>
          <w:rFonts w:ascii="Browallia New" w:hAnsi="Browallia New" w:cs="Browallia New"/>
          <w:spacing w:val="-4"/>
          <w:cs/>
        </w:rPr>
        <w:t>เงินลงทุนในบริษัทร่วมแสดงในงบการเงินเฉพาะกิจการด้วยมูลค่าตามวิธีราคาทุนสุทธิจากค่าเผื่อการด้อยค่า และเงินลงทุนในบริษัทร่วมแสดงในงบการเงินที่แสดงเงินลงทุนตามวิธีส่วนได้เสียด้วยมูลค่าตามวิธีส่วนได้เสียสุทธิจากค่าเผื่อการด้อยค่า (ถ้ามี)</w:t>
      </w:r>
      <w:r w:rsidR="00DE3E27" w:rsidRPr="00164F0B">
        <w:rPr>
          <w:rFonts w:ascii="Browallia New" w:hAnsi="Browallia New" w:cs="Browallia New"/>
          <w:spacing w:val="-4"/>
          <w:cs/>
        </w:rPr>
        <w:t xml:space="preserve"> </w:t>
      </w:r>
    </w:p>
    <w:p w14:paraId="01D468E9" w14:textId="77777777" w:rsidR="000F06D0" w:rsidRPr="00164F0B" w:rsidRDefault="000F06D0" w:rsidP="009F3E0D">
      <w:pPr>
        <w:ind w:left="540"/>
        <w:jc w:val="thaiDistribute"/>
        <w:rPr>
          <w:rFonts w:ascii="Browallia New" w:hAnsi="Browallia New" w:cs="Browallia New"/>
          <w:spacing w:val="-4"/>
        </w:rPr>
      </w:pPr>
    </w:p>
    <w:p w14:paraId="32E433F4" w14:textId="58DBC2FE" w:rsidR="00606869" w:rsidRPr="00164F0B" w:rsidRDefault="00303B16" w:rsidP="009F3E0D">
      <w:pPr>
        <w:ind w:left="540"/>
        <w:jc w:val="thaiDistribute"/>
        <w:rPr>
          <w:rFonts w:ascii="Browallia New" w:hAnsi="Browallia New" w:cs="Browallia New"/>
        </w:rPr>
      </w:pPr>
      <w:r w:rsidRPr="00164F0B">
        <w:rPr>
          <w:rFonts w:ascii="Browallia New" w:hAnsi="Browallia New" w:cs="Browallia New"/>
          <w:spacing w:val="-4"/>
          <w:cs/>
        </w:rPr>
        <w:t>รายการเงินลงทุนในบริษัทร่วมจะถูกรับรู้เมื่อเริ่มแรกในงบฐานะการเงินที่แสดงเงินลงทุนตามวิธีส่วนได้เสียด้วยราคาทุน และถูกปรับปรุง</w:t>
      </w:r>
      <w:r w:rsidRPr="00164F0B">
        <w:rPr>
          <w:rFonts w:ascii="Browallia New" w:hAnsi="Browallia New" w:cs="Browallia New"/>
          <w:cs/>
        </w:rPr>
        <w:t>ภายหลังวันที่ได้มาด้วยส่วนแบ่งกำไรหรือขาดทุนและสัดส่วนของบริษัทในกำไรขาดทุนเบ็ดเสร็จอื่นของบริษัทร่วม</w:t>
      </w:r>
      <w:r w:rsidR="00510B7F" w:rsidRPr="00164F0B">
        <w:rPr>
          <w:rFonts w:ascii="Browallia New" w:hAnsi="Browallia New" w:cs="Browallia New"/>
          <w:cs/>
        </w:rPr>
        <w:t xml:space="preserve"> </w:t>
      </w:r>
      <w:r w:rsidRPr="00164F0B">
        <w:rPr>
          <w:rFonts w:ascii="Browallia New" w:hAnsi="Browallia New" w:cs="Browallia New"/>
          <w:cs/>
        </w:rPr>
        <w:t>เงินลงทุนในบริษัทร่วมถูกบันทึกบัญชีโดยใช้วิธีส่วนได้เสียนับตั้งแต่วันที่ผู้ได้รับการลงทุนกลายเป็นบริษัทร่วม</w:t>
      </w:r>
    </w:p>
    <w:p w14:paraId="102F3B11" w14:textId="0D7E947C" w:rsidR="00DE2A90" w:rsidRPr="00164F0B" w:rsidRDefault="00BC4CD2" w:rsidP="009F3E0D">
      <w:pPr>
        <w:tabs>
          <w:tab w:val="left" w:pos="1818"/>
        </w:tabs>
        <w:rPr>
          <w:rFonts w:ascii="Browallia New" w:hAnsi="Browallia New" w:cs="Browallia New"/>
          <w:snapToGrid w:val="0"/>
          <w:spacing w:val="-4"/>
        </w:rPr>
      </w:pPr>
      <w:r w:rsidRPr="00164F0B">
        <w:rPr>
          <w:rFonts w:ascii="Browallia New" w:hAnsi="Browallia New" w:cs="Browallia New"/>
          <w:snapToGrid w:val="0"/>
          <w:spacing w:val="-4"/>
        </w:rPr>
        <w:br w:type="page"/>
      </w:r>
      <w:r w:rsidR="00A1428E" w:rsidRPr="00164F0B">
        <w:rPr>
          <w:rFonts w:ascii="Browallia New" w:hAnsi="Browallia New" w:cs="Browallia New"/>
          <w:snapToGrid w:val="0"/>
          <w:spacing w:val="-4"/>
        </w:rPr>
        <w:lastRenderedPageBreak/>
        <w:tab/>
      </w:r>
    </w:p>
    <w:p w14:paraId="2D897EF2" w14:textId="2E4D4C0F" w:rsidR="00DE3E27" w:rsidRPr="00164F0B" w:rsidRDefault="00DE3E27"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ที่ดิน อาคาร</w:t>
      </w:r>
      <w:r w:rsidR="006C06CA" w:rsidRPr="00164F0B">
        <w:rPr>
          <w:rFonts w:ascii="Browallia New" w:hAnsi="Browallia New" w:cs="Browallia New"/>
          <w:b/>
          <w:bCs/>
          <w:snapToGrid w:val="0"/>
          <w:cs/>
        </w:rPr>
        <w:t xml:space="preserve"> </w:t>
      </w:r>
      <w:r w:rsidRPr="00164F0B">
        <w:rPr>
          <w:rFonts w:ascii="Browallia New" w:hAnsi="Browallia New" w:cs="Browallia New"/>
          <w:b/>
          <w:bCs/>
          <w:snapToGrid w:val="0"/>
          <w:cs/>
        </w:rPr>
        <w:t>และอุปกรณ์</w:t>
      </w:r>
    </w:p>
    <w:p w14:paraId="2148CD6F" w14:textId="77777777" w:rsidR="007229C3" w:rsidRPr="00164F0B" w:rsidRDefault="007229C3" w:rsidP="009F3E0D">
      <w:pPr>
        <w:ind w:left="567"/>
        <w:jc w:val="thaiDistribute"/>
        <w:rPr>
          <w:rFonts w:ascii="Browallia New" w:hAnsi="Browallia New" w:cs="Browallia New"/>
          <w:snapToGrid w:val="0"/>
        </w:rPr>
      </w:pPr>
    </w:p>
    <w:p w14:paraId="2AA49178" w14:textId="1FB2E860" w:rsidR="00606869" w:rsidRPr="00164F0B" w:rsidRDefault="00606869" w:rsidP="009F3E0D">
      <w:pPr>
        <w:ind w:left="567"/>
        <w:rPr>
          <w:rFonts w:ascii="Browallia New" w:hAnsi="Browallia New" w:cs="Browallia New"/>
          <w:snapToGrid w:val="0"/>
          <w:u w:val="single"/>
        </w:rPr>
      </w:pPr>
      <w:r w:rsidRPr="00164F0B">
        <w:rPr>
          <w:rFonts w:ascii="Browallia New" w:hAnsi="Browallia New" w:cs="Browallia New"/>
          <w:snapToGrid w:val="0"/>
          <w:u w:val="single"/>
          <w:cs/>
        </w:rPr>
        <w:t>การรับรู้และการวัดมูลค่า</w:t>
      </w:r>
    </w:p>
    <w:p w14:paraId="6F235946" w14:textId="77777777" w:rsidR="00B10DC9" w:rsidRPr="00164F0B" w:rsidRDefault="00B10DC9" w:rsidP="009F3E0D">
      <w:pPr>
        <w:ind w:left="567"/>
        <w:jc w:val="thaiDistribute"/>
        <w:rPr>
          <w:rFonts w:ascii="Browallia New" w:hAnsi="Browallia New" w:cs="Browallia New"/>
          <w:snapToGrid w:val="0"/>
        </w:rPr>
      </w:pPr>
    </w:p>
    <w:p w14:paraId="4D6D301E" w14:textId="06483DAA" w:rsidR="00606869" w:rsidRPr="00164F0B" w:rsidRDefault="00C868E7" w:rsidP="009F3E0D">
      <w:pPr>
        <w:ind w:left="567"/>
        <w:jc w:val="thaiDistribute"/>
        <w:rPr>
          <w:rFonts w:ascii="Browallia New" w:hAnsi="Browallia New" w:cs="Browallia New"/>
          <w:snapToGrid w:val="0"/>
        </w:rPr>
      </w:pPr>
      <w:r w:rsidRPr="00164F0B">
        <w:rPr>
          <w:rFonts w:ascii="Browallia New" w:hAnsi="Browallia New" w:cs="Browallia New"/>
          <w:snapToGrid w:val="0"/>
          <w:cs/>
        </w:rPr>
        <w:t xml:space="preserve">อาคารและอุปกรณ์วัดมูลค่าด้วยราคาทุนหักด้วยค่าเสื่อมราคาสะสม และค่าเผื่อการด้อยค่า ต้นทุนเริ่มแรกจะรวมต้นทุนทางตรงอื่น ๆ </w:t>
      </w:r>
      <w:r w:rsidR="004A2D28" w:rsidRPr="00164F0B">
        <w:rPr>
          <w:rFonts w:ascii="Browallia New" w:hAnsi="Browallia New" w:cs="Browallia New"/>
          <w:snapToGrid w:val="0"/>
        </w:rPr>
        <w:br/>
      </w:r>
      <w:r w:rsidRPr="00164F0B">
        <w:rPr>
          <w:rFonts w:ascii="Browallia New" w:hAnsi="Browallia New" w:cs="Browallia New"/>
          <w:snapToGrid w:val="0"/>
          <w:cs/>
        </w:rPr>
        <w:t>ที่เกี่ยวข้องโดยตรงกับการซื้อสินทรัพย์นั้น</w:t>
      </w:r>
      <w:r w:rsidRPr="00164F0B">
        <w:rPr>
          <w:rFonts w:ascii="Browallia New" w:hAnsi="Browallia New" w:cs="Browallia New"/>
          <w:snapToGrid w:val="0"/>
        </w:rPr>
        <w:t xml:space="preserve"> </w:t>
      </w:r>
      <w:r w:rsidRPr="00164F0B">
        <w:rPr>
          <w:rFonts w:ascii="Browallia New" w:hAnsi="Browallia New" w:cs="Browallia New"/>
          <w:snapToGrid w:val="0"/>
          <w:cs/>
        </w:rPr>
        <w:t>ยกเว้นที่ดินที่</w:t>
      </w:r>
      <w:r w:rsidR="006030A8" w:rsidRPr="00164F0B">
        <w:rPr>
          <w:rFonts w:ascii="Browallia New" w:hAnsi="Browallia New" w:cs="Browallia New"/>
          <w:snapToGrid w:val="0"/>
          <w:cs/>
        </w:rPr>
        <w:t>วัด</w:t>
      </w:r>
      <w:r w:rsidR="002A6B1E" w:rsidRPr="00164F0B">
        <w:rPr>
          <w:rFonts w:ascii="Browallia New" w:hAnsi="Browallia New" w:cs="Browallia New"/>
          <w:snapToGrid w:val="0"/>
          <w:cs/>
        </w:rPr>
        <w:t>มูลค่า</w:t>
      </w:r>
      <w:r w:rsidRPr="00164F0B">
        <w:rPr>
          <w:rFonts w:ascii="Browallia New" w:hAnsi="Browallia New" w:cs="Browallia New"/>
          <w:snapToGrid w:val="0"/>
          <w:cs/>
        </w:rPr>
        <w:t>ด้วยราคาที่ตีใหม่ ราคาที่ตีใหม่หมายถึงมูลค่ายุติธรรมซึ่งมาจากการประเมินโดยผู้ประเมินราคาอิสระภายนอก</w:t>
      </w:r>
    </w:p>
    <w:p w14:paraId="50D93F1A" w14:textId="77777777" w:rsidR="0045787B" w:rsidRPr="00164F0B" w:rsidRDefault="0045787B" w:rsidP="009F3E0D">
      <w:pPr>
        <w:ind w:left="567"/>
        <w:jc w:val="thaiDistribute"/>
        <w:rPr>
          <w:rFonts w:ascii="Browallia New" w:hAnsi="Browallia New" w:cs="Browallia New"/>
        </w:rPr>
      </w:pPr>
    </w:p>
    <w:p w14:paraId="70DBD4B9" w14:textId="77777777" w:rsidR="00606869" w:rsidRPr="00164F0B" w:rsidRDefault="00606869" w:rsidP="009F3E0D">
      <w:pPr>
        <w:ind w:left="567"/>
        <w:rPr>
          <w:rFonts w:ascii="Browallia New" w:hAnsi="Browallia New" w:cs="Browallia New"/>
          <w:snapToGrid w:val="0"/>
          <w:u w:val="single"/>
        </w:rPr>
      </w:pPr>
      <w:r w:rsidRPr="00164F0B">
        <w:rPr>
          <w:rFonts w:ascii="Browallia New" w:hAnsi="Browallia New" w:cs="Browallia New"/>
          <w:snapToGrid w:val="0"/>
          <w:u w:val="single"/>
          <w:cs/>
        </w:rPr>
        <w:t>สินทรัพย์ที่ตีราคาใหม่</w:t>
      </w:r>
    </w:p>
    <w:p w14:paraId="1ECAAF7A" w14:textId="77777777" w:rsidR="00606869" w:rsidRPr="00164F0B" w:rsidRDefault="00606869" w:rsidP="009F3E0D">
      <w:pPr>
        <w:ind w:left="567"/>
        <w:rPr>
          <w:rFonts w:ascii="Browallia New" w:hAnsi="Browallia New" w:cs="Browallia New"/>
          <w:snapToGrid w:val="0"/>
          <w:u w:val="single"/>
        </w:rPr>
      </w:pPr>
    </w:p>
    <w:p w14:paraId="52E367CA" w14:textId="27D02B68" w:rsidR="005A3A8A" w:rsidRPr="00164F0B" w:rsidRDefault="005A3A8A" w:rsidP="009F3E0D">
      <w:pPr>
        <w:ind w:left="567"/>
        <w:jc w:val="thaiDistribute"/>
        <w:rPr>
          <w:rFonts w:ascii="Browallia New" w:hAnsi="Browallia New" w:cs="Browallia New"/>
          <w:snapToGrid w:val="0"/>
        </w:rPr>
      </w:pPr>
      <w:r w:rsidRPr="00164F0B">
        <w:rPr>
          <w:rFonts w:ascii="Browallia New" w:hAnsi="Browallia New" w:cs="Browallia New"/>
          <w:snapToGrid w:val="0"/>
          <w:cs/>
        </w:rPr>
        <w:t xml:space="preserve">การตีราคาที่ดินใหม่ </w:t>
      </w:r>
      <w:r w:rsidR="00E077A1" w:rsidRPr="00164F0B">
        <w:rPr>
          <w:rFonts w:ascii="Browallia New" w:hAnsi="Browallia New" w:cs="Browallia New"/>
          <w:snapToGrid w:val="0"/>
          <w:cs/>
        </w:rPr>
        <w:t>ทำโดย</w:t>
      </w:r>
      <w:r w:rsidRPr="00164F0B">
        <w:rPr>
          <w:rFonts w:ascii="Browallia New" w:hAnsi="Browallia New" w:cs="Browallia New"/>
          <w:snapToGrid w:val="0"/>
          <w:cs/>
        </w:rPr>
        <w:t xml:space="preserve">ผู้ประเมินราคาอิสระที่ได้รับอนุญาตจากสำนักงานคณะกรรมการกำกับหลักทรัพย์และตลาดหลักทรัพย์ซึ่งจะมีการทบทวนการประเมินอย่างสม่ำเสมอทุก ๆ </w:t>
      </w:r>
      <w:r w:rsidR="00804C1E" w:rsidRPr="00164F0B">
        <w:rPr>
          <w:rFonts w:ascii="Browallia New" w:hAnsi="Browallia New" w:cs="Browallia New"/>
          <w:snapToGrid w:val="0"/>
          <w:lang w:val="en-GB"/>
        </w:rPr>
        <w:t>3</w:t>
      </w:r>
      <w:r w:rsidRPr="00164F0B">
        <w:rPr>
          <w:rFonts w:ascii="Browallia New" w:hAnsi="Browallia New" w:cs="Browallia New"/>
          <w:snapToGrid w:val="0"/>
        </w:rPr>
        <w:t xml:space="preserve"> </w:t>
      </w:r>
      <w:r w:rsidRPr="00164F0B">
        <w:rPr>
          <w:rFonts w:ascii="Browallia New" w:hAnsi="Browallia New" w:cs="Browallia New"/>
          <w:snapToGrid w:val="0"/>
          <w:cs/>
        </w:rPr>
        <w:t>ปี โดยใช้วิธีเปรียบเทียบราคาตลาดและบันทึกมูลค่าส่วนเพิ่มขึ้นไว้ในบัญชีส่วนเกินทุนจากการตีราคาสินทรัพย์ ซึ่งแสดงเป็นรายการในส่วนของเจ้าของ มูลค่าส่วนลดจากการตีราคานำไปปรับลดส่วนที่เคยตีราคาเพิ่มไว้สำหรับสินทรัพย์ชิ้นเดียวกัน สำหรับมูลค่าส่วนลดจากการตีราคาที่เหลือรับรู้เป็นค่าใช้จ่ายในการดำเนินงานอื่น กรณีที่มีการจำหน่าย ส่วนเกินทุนจากการตีราคาที่ดินคงเหลือจะถูกโอนเข้ากำไรสะสมโดยตรง และไม่รวมในกำไรหรือขาดทุนจากการจำหน่าย</w:t>
      </w:r>
    </w:p>
    <w:p w14:paraId="24CDFA28" w14:textId="7DBD0293" w:rsidR="00606869" w:rsidRPr="00164F0B" w:rsidRDefault="00606869" w:rsidP="009F3E0D">
      <w:pPr>
        <w:ind w:left="594"/>
        <w:rPr>
          <w:rFonts w:ascii="Browallia New" w:hAnsi="Browallia New" w:cs="Browallia New"/>
        </w:rPr>
      </w:pPr>
    </w:p>
    <w:p w14:paraId="0D02917F" w14:textId="77777777" w:rsidR="00606869" w:rsidRPr="00164F0B" w:rsidRDefault="00606869" w:rsidP="009F3E0D">
      <w:pPr>
        <w:ind w:left="594"/>
        <w:rPr>
          <w:rFonts w:ascii="Browallia New" w:hAnsi="Browallia New" w:cs="Browallia New"/>
          <w:snapToGrid w:val="0"/>
          <w:u w:val="single"/>
        </w:rPr>
      </w:pPr>
      <w:r w:rsidRPr="00164F0B">
        <w:rPr>
          <w:rFonts w:ascii="Browallia New" w:hAnsi="Browallia New" w:cs="Browallia New"/>
          <w:snapToGrid w:val="0"/>
          <w:u w:val="single"/>
          <w:cs/>
        </w:rPr>
        <w:t>ค่าเสื่อมราคา</w:t>
      </w:r>
    </w:p>
    <w:p w14:paraId="2F55BA97" w14:textId="77777777" w:rsidR="002F5EF7" w:rsidRPr="00164F0B" w:rsidRDefault="002F5EF7" w:rsidP="009F3E0D">
      <w:pPr>
        <w:widowControl w:val="0"/>
        <w:spacing w:line="240" w:lineRule="atLeast"/>
        <w:ind w:left="594"/>
        <w:jc w:val="both"/>
        <w:rPr>
          <w:rFonts w:ascii="Browallia New" w:hAnsi="Browallia New" w:cs="Browallia New"/>
          <w:u w:val="single"/>
        </w:rPr>
      </w:pPr>
    </w:p>
    <w:p w14:paraId="1C6DE94A" w14:textId="77777777" w:rsidR="002F5EF7" w:rsidRPr="00164F0B" w:rsidRDefault="002F5EF7" w:rsidP="009F3E0D">
      <w:pPr>
        <w:ind w:left="594"/>
        <w:jc w:val="thaiDistribute"/>
        <w:rPr>
          <w:rFonts w:ascii="Browallia New" w:hAnsi="Browallia New" w:cs="Browallia New"/>
          <w:snapToGrid w:val="0"/>
        </w:rPr>
      </w:pPr>
      <w:r w:rsidRPr="00164F0B">
        <w:rPr>
          <w:rFonts w:ascii="Browallia New" w:hAnsi="Browallia New" w:cs="Browallia New"/>
          <w:snapToGrid w:val="0"/>
          <w:cs/>
        </w:rPr>
        <w:t>ค่าเสื่อมราคาคำนวณโดยวิธีเส้นตรง ตามอายุการให้ประโยชน์โดยประมาณของสินทรัพย์ดังต่อไปนี้</w:t>
      </w:r>
    </w:p>
    <w:p w14:paraId="1AE1C0AD" w14:textId="77777777" w:rsidR="00840047" w:rsidRPr="00164F0B" w:rsidRDefault="00840047" w:rsidP="009F3E0D">
      <w:pPr>
        <w:widowControl w:val="0"/>
        <w:tabs>
          <w:tab w:val="left" w:pos="540"/>
        </w:tabs>
        <w:spacing w:line="240" w:lineRule="atLeast"/>
        <w:ind w:left="594"/>
        <w:jc w:val="thaiDistribute"/>
        <w:rPr>
          <w:rFonts w:ascii="Browallia New" w:hAnsi="Browallia New" w:cs="Browallia New"/>
          <w:spacing w:val="-4"/>
        </w:rPr>
      </w:pPr>
    </w:p>
    <w:tbl>
      <w:tblPr>
        <w:tblW w:w="0" w:type="auto"/>
        <w:tblInd w:w="675" w:type="dxa"/>
        <w:tblLook w:val="01E0" w:firstRow="1" w:lastRow="1" w:firstColumn="1" w:lastColumn="1" w:noHBand="0" w:noVBand="0"/>
      </w:tblPr>
      <w:tblGrid>
        <w:gridCol w:w="7089"/>
        <w:gridCol w:w="1846"/>
      </w:tblGrid>
      <w:tr w:rsidR="00840047" w:rsidRPr="00164F0B" w14:paraId="6E4580E1" w14:textId="77777777" w:rsidTr="004A2D28">
        <w:trPr>
          <w:trHeight w:val="144"/>
        </w:trPr>
        <w:tc>
          <w:tcPr>
            <w:tcW w:w="7089" w:type="dxa"/>
          </w:tcPr>
          <w:p w14:paraId="4850036F" w14:textId="77777777" w:rsidR="00840047" w:rsidRPr="00164F0B" w:rsidRDefault="00840047" w:rsidP="009F3E0D">
            <w:pPr>
              <w:ind w:left="270" w:hanging="348"/>
              <w:jc w:val="thaiDistribute"/>
              <w:rPr>
                <w:rFonts w:ascii="Browallia New" w:hAnsi="Browallia New" w:cs="Browallia New"/>
                <w:spacing w:val="-4"/>
                <w:cs/>
              </w:rPr>
            </w:pPr>
            <w:r w:rsidRPr="00164F0B">
              <w:rPr>
                <w:rFonts w:ascii="Browallia New" w:hAnsi="Browallia New" w:cs="Browallia New"/>
                <w:spacing w:val="-4"/>
                <w:cs/>
              </w:rPr>
              <w:t>อาคารและส่วนปรับปรุงอาคาร</w:t>
            </w:r>
          </w:p>
        </w:tc>
        <w:tc>
          <w:tcPr>
            <w:tcW w:w="1846" w:type="dxa"/>
          </w:tcPr>
          <w:p w14:paraId="40A0A778" w14:textId="378D5B8B" w:rsidR="00840047" w:rsidRPr="00164F0B" w:rsidRDefault="00804C1E" w:rsidP="009F3E0D">
            <w:pPr>
              <w:jc w:val="right"/>
              <w:rPr>
                <w:rFonts w:ascii="Browallia New" w:hAnsi="Browallia New" w:cs="Browallia New"/>
                <w:spacing w:val="-4"/>
              </w:rPr>
            </w:pPr>
            <w:r w:rsidRPr="00164F0B">
              <w:rPr>
                <w:rFonts w:ascii="Browallia New" w:hAnsi="Browallia New" w:cs="Browallia New"/>
                <w:spacing w:val="-4"/>
                <w:lang w:val="en-GB"/>
              </w:rPr>
              <w:t>20</w:t>
            </w:r>
            <w:r w:rsidR="00840047" w:rsidRPr="00164F0B">
              <w:rPr>
                <w:rFonts w:ascii="Browallia New" w:hAnsi="Browallia New" w:cs="Browallia New"/>
                <w:spacing w:val="-4"/>
              </w:rPr>
              <w:t xml:space="preserve"> </w:t>
            </w:r>
            <w:r w:rsidR="00840047" w:rsidRPr="00164F0B">
              <w:rPr>
                <w:rFonts w:ascii="Browallia New" w:hAnsi="Browallia New" w:cs="Browallia New"/>
                <w:spacing w:val="-4"/>
                <w:cs/>
              </w:rPr>
              <w:t>ปี</w:t>
            </w:r>
          </w:p>
        </w:tc>
      </w:tr>
      <w:tr w:rsidR="00840047" w:rsidRPr="00164F0B" w14:paraId="6D26570F" w14:textId="77777777" w:rsidTr="004A2D28">
        <w:trPr>
          <w:trHeight w:val="144"/>
        </w:trPr>
        <w:tc>
          <w:tcPr>
            <w:tcW w:w="7089" w:type="dxa"/>
          </w:tcPr>
          <w:p w14:paraId="7B6E3338" w14:textId="77777777" w:rsidR="00840047" w:rsidRPr="00164F0B" w:rsidRDefault="00840047" w:rsidP="009F3E0D">
            <w:pPr>
              <w:ind w:left="270" w:hanging="348"/>
              <w:jc w:val="thaiDistribute"/>
              <w:rPr>
                <w:rFonts w:ascii="Browallia New" w:hAnsi="Browallia New" w:cs="Browallia New"/>
                <w:spacing w:val="-4"/>
                <w:cs/>
              </w:rPr>
            </w:pPr>
            <w:r w:rsidRPr="00164F0B">
              <w:rPr>
                <w:rFonts w:ascii="Browallia New" w:hAnsi="Browallia New" w:cs="Browallia New"/>
                <w:spacing w:val="-4"/>
                <w:cs/>
              </w:rPr>
              <w:t>เครื่องตกแต่ง</w:t>
            </w:r>
            <w:r w:rsidRPr="00164F0B">
              <w:rPr>
                <w:rFonts w:ascii="Browallia New" w:hAnsi="Browallia New" w:cs="Browallia New"/>
                <w:spacing w:val="-4"/>
              </w:rPr>
              <w:t xml:space="preserve"> </w:t>
            </w:r>
            <w:r w:rsidRPr="00164F0B">
              <w:rPr>
                <w:rFonts w:ascii="Browallia New" w:hAnsi="Browallia New" w:cs="Browallia New"/>
                <w:spacing w:val="-4"/>
                <w:cs/>
              </w:rPr>
              <w:t>ติดตั้ง</w:t>
            </w:r>
            <w:r w:rsidRPr="00164F0B">
              <w:rPr>
                <w:rFonts w:ascii="Browallia New" w:hAnsi="Browallia New" w:cs="Browallia New"/>
                <w:spacing w:val="-4"/>
              </w:rPr>
              <w:t xml:space="preserve"> </w:t>
            </w:r>
            <w:r w:rsidRPr="00164F0B">
              <w:rPr>
                <w:rFonts w:ascii="Browallia New" w:hAnsi="Browallia New" w:cs="Browallia New"/>
                <w:spacing w:val="-4"/>
                <w:cs/>
              </w:rPr>
              <w:t>และอุปกรณ์สำนักงาน</w:t>
            </w:r>
          </w:p>
        </w:tc>
        <w:tc>
          <w:tcPr>
            <w:tcW w:w="1846" w:type="dxa"/>
          </w:tcPr>
          <w:p w14:paraId="4DAFD25F" w14:textId="79377798" w:rsidR="00840047" w:rsidRPr="00164F0B" w:rsidRDefault="00804C1E" w:rsidP="009F3E0D">
            <w:pPr>
              <w:jc w:val="right"/>
              <w:rPr>
                <w:rFonts w:ascii="Browallia New" w:hAnsi="Browallia New" w:cs="Browallia New"/>
                <w:spacing w:val="-4"/>
              </w:rPr>
            </w:pPr>
            <w:r w:rsidRPr="00164F0B">
              <w:rPr>
                <w:rFonts w:ascii="Browallia New" w:hAnsi="Browallia New" w:cs="Browallia New"/>
                <w:spacing w:val="-4"/>
                <w:lang w:val="en-GB"/>
              </w:rPr>
              <w:t>5</w:t>
            </w:r>
            <w:r w:rsidR="00840047" w:rsidRPr="00164F0B">
              <w:rPr>
                <w:rFonts w:ascii="Browallia New" w:hAnsi="Browallia New" w:cs="Browallia New"/>
                <w:spacing w:val="-4"/>
                <w:cs/>
              </w:rPr>
              <w:t xml:space="preserve"> และ </w:t>
            </w:r>
            <w:r w:rsidRPr="00164F0B">
              <w:rPr>
                <w:rFonts w:ascii="Browallia New" w:hAnsi="Browallia New" w:cs="Browallia New"/>
                <w:spacing w:val="-4"/>
                <w:lang w:val="en-GB"/>
              </w:rPr>
              <w:t>10</w:t>
            </w:r>
            <w:r w:rsidR="00840047" w:rsidRPr="00164F0B">
              <w:rPr>
                <w:rFonts w:ascii="Browallia New" w:hAnsi="Browallia New" w:cs="Browallia New"/>
                <w:spacing w:val="-4"/>
              </w:rPr>
              <w:t xml:space="preserve"> </w:t>
            </w:r>
            <w:r w:rsidR="00840047" w:rsidRPr="00164F0B">
              <w:rPr>
                <w:rFonts w:ascii="Browallia New" w:hAnsi="Browallia New" w:cs="Browallia New"/>
                <w:spacing w:val="-4"/>
                <w:cs/>
              </w:rPr>
              <w:t>ปี</w:t>
            </w:r>
          </w:p>
        </w:tc>
      </w:tr>
      <w:tr w:rsidR="00840047" w:rsidRPr="00164F0B" w14:paraId="7C705407" w14:textId="77777777" w:rsidTr="004A2D28">
        <w:trPr>
          <w:trHeight w:val="144"/>
        </w:trPr>
        <w:tc>
          <w:tcPr>
            <w:tcW w:w="7089" w:type="dxa"/>
          </w:tcPr>
          <w:p w14:paraId="72E6BE67" w14:textId="77777777" w:rsidR="00840047" w:rsidRPr="00164F0B" w:rsidRDefault="00840047" w:rsidP="009F3E0D">
            <w:pPr>
              <w:ind w:left="270" w:hanging="348"/>
              <w:jc w:val="thaiDistribute"/>
              <w:rPr>
                <w:rFonts w:ascii="Browallia New" w:hAnsi="Browallia New" w:cs="Browallia New"/>
                <w:spacing w:val="-4"/>
                <w:cs/>
              </w:rPr>
            </w:pPr>
            <w:r w:rsidRPr="00164F0B">
              <w:rPr>
                <w:rFonts w:ascii="Browallia New" w:hAnsi="Browallia New" w:cs="Browallia New"/>
                <w:spacing w:val="-4"/>
                <w:cs/>
              </w:rPr>
              <w:t>ยานพาหนะ</w:t>
            </w:r>
          </w:p>
        </w:tc>
        <w:tc>
          <w:tcPr>
            <w:tcW w:w="1846" w:type="dxa"/>
          </w:tcPr>
          <w:p w14:paraId="19235B40" w14:textId="304CCCB4" w:rsidR="00840047" w:rsidRPr="00164F0B" w:rsidRDefault="00804C1E" w:rsidP="009F3E0D">
            <w:pPr>
              <w:jc w:val="right"/>
              <w:rPr>
                <w:rFonts w:ascii="Browallia New" w:hAnsi="Browallia New" w:cs="Browallia New"/>
                <w:spacing w:val="-4"/>
              </w:rPr>
            </w:pPr>
            <w:r w:rsidRPr="00164F0B">
              <w:rPr>
                <w:rFonts w:ascii="Browallia New" w:hAnsi="Browallia New" w:cs="Browallia New"/>
                <w:spacing w:val="-4"/>
                <w:lang w:val="en-GB"/>
              </w:rPr>
              <w:t>5</w:t>
            </w:r>
            <w:r w:rsidR="00840047" w:rsidRPr="00164F0B">
              <w:rPr>
                <w:rFonts w:ascii="Browallia New" w:hAnsi="Browallia New" w:cs="Browallia New"/>
                <w:spacing w:val="-4"/>
              </w:rPr>
              <w:t xml:space="preserve"> </w:t>
            </w:r>
            <w:r w:rsidR="00840047" w:rsidRPr="00164F0B">
              <w:rPr>
                <w:rFonts w:ascii="Browallia New" w:hAnsi="Browallia New" w:cs="Browallia New"/>
                <w:spacing w:val="-4"/>
                <w:cs/>
              </w:rPr>
              <w:t>ปี</w:t>
            </w:r>
          </w:p>
        </w:tc>
      </w:tr>
    </w:tbl>
    <w:p w14:paraId="5909A967" w14:textId="77777777" w:rsidR="00606869" w:rsidRPr="00164F0B" w:rsidRDefault="00606869" w:rsidP="009F3E0D">
      <w:pPr>
        <w:ind w:left="567"/>
        <w:jc w:val="thaiDistribute"/>
        <w:rPr>
          <w:rFonts w:ascii="Browallia New" w:hAnsi="Browallia New" w:cs="Browallia New"/>
          <w:snapToGrid w:val="0"/>
        </w:rPr>
      </w:pPr>
    </w:p>
    <w:p w14:paraId="62B4C8A2" w14:textId="44CF189E" w:rsidR="00606869" w:rsidRPr="00164F0B" w:rsidRDefault="00606869" w:rsidP="009F3E0D">
      <w:pPr>
        <w:ind w:left="567"/>
        <w:jc w:val="thaiDistribute"/>
        <w:rPr>
          <w:rFonts w:ascii="Browallia New" w:hAnsi="Browallia New" w:cs="Browallia New"/>
          <w:snapToGrid w:val="0"/>
        </w:rPr>
      </w:pPr>
      <w:r w:rsidRPr="00164F0B">
        <w:rPr>
          <w:rFonts w:ascii="Browallia New" w:hAnsi="Browallia New" w:cs="Browallia New"/>
          <w:snapToGrid w:val="0"/>
          <w:cs/>
        </w:rPr>
        <w:t>วิธีการคิดค่าเสื่อมราคา อายุการใช้ประโยชน์ของสินทรัพย์ และมูลค่าคงเหลือ ถูกทบทวนอย่างน้อยที่ทุกสิ้นรอบปีบัญชี และปรับปรุงตามความเหมาะสม</w:t>
      </w:r>
    </w:p>
    <w:p w14:paraId="4C81D521" w14:textId="77777777" w:rsidR="00606869" w:rsidRPr="00164F0B" w:rsidRDefault="00606869" w:rsidP="009F3E0D">
      <w:pPr>
        <w:ind w:left="567"/>
        <w:jc w:val="thaiDistribute"/>
        <w:rPr>
          <w:rFonts w:ascii="Browallia New" w:hAnsi="Browallia New" w:cs="Browallia New"/>
          <w:snapToGrid w:val="0"/>
        </w:rPr>
      </w:pPr>
    </w:p>
    <w:p w14:paraId="11C70492" w14:textId="684983C4" w:rsidR="00606869" w:rsidRPr="00164F0B" w:rsidRDefault="00606869" w:rsidP="009F3E0D">
      <w:pPr>
        <w:ind w:left="567"/>
        <w:jc w:val="thaiDistribute"/>
        <w:rPr>
          <w:rFonts w:ascii="Browallia New" w:hAnsi="Browallia New" w:cs="Browallia New"/>
          <w:snapToGrid w:val="0"/>
        </w:rPr>
      </w:pPr>
      <w:r w:rsidRPr="00164F0B">
        <w:rPr>
          <w:rFonts w:ascii="Browallia New" w:hAnsi="Browallia New" w:cs="Browallia New"/>
          <w:snapToGrid w:val="0"/>
          <w:cs/>
        </w:rPr>
        <w:t>ในกรณีที่มูลค่าตามบัญชีสูงกว่ามูลค่าที่คาดว่าจะได้รับคืน มูลค่าตามบัญชีจะถูกปรับลดให้เท่ากับมูลค่าที่คาดว่าจะได้รับคืน</w:t>
      </w:r>
    </w:p>
    <w:p w14:paraId="1B0704EC" w14:textId="77777777" w:rsidR="00606869" w:rsidRPr="00164F0B" w:rsidRDefault="00606869" w:rsidP="009F3E0D">
      <w:pPr>
        <w:widowControl w:val="0"/>
        <w:spacing w:line="240" w:lineRule="atLeast"/>
        <w:ind w:left="540"/>
        <w:jc w:val="thaiDistribute"/>
        <w:rPr>
          <w:rFonts w:ascii="Browallia New" w:hAnsi="Browallia New" w:cs="Browallia New"/>
          <w:u w:val="single"/>
        </w:rPr>
      </w:pPr>
    </w:p>
    <w:p w14:paraId="775487D4" w14:textId="5D4C0448"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สินทรัพย์ไม่มีตัวตน</w:t>
      </w:r>
      <w:r w:rsidRPr="00164F0B">
        <w:rPr>
          <w:rFonts w:ascii="Browallia New" w:hAnsi="Browallia New" w:cs="Browallia New"/>
          <w:b/>
          <w:bCs/>
          <w:snapToGrid w:val="0"/>
        </w:rPr>
        <w:t xml:space="preserve"> </w:t>
      </w:r>
    </w:p>
    <w:p w14:paraId="00EBD5C4" w14:textId="77777777" w:rsidR="00606869" w:rsidRPr="00164F0B" w:rsidRDefault="00606869" w:rsidP="009F3E0D">
      <w:pPr>
        <w:widowControl w:val="0"/>
        <w:spacing w:line="240" w:lineRule="atLeast"/>
        <w:ind w:left="540"/>
        <w:jc w:val="thaiDistribute"/>
        <w:rPr>
          <w:rFonts w:ascii="Browallia New" w:hAnsi="Browallia New" w:cs="Browallia New"/>
          <w:u w:val="single"/>
        </w:rPr>
      </w:pPr>
    </w:p>
    <w:p w14:paraId="0EFDB220" w14:textId="74151178" w:rsidR="00A762E0" w:rsidRPr="00164F0B" w:rsidRDefault="00A762E0" w:rsidP="009F3E0D">
      <w:pPr>
        <w:ind w:left="567"/>
        <w:jc w:val="thaiDistribute"/>
        <w:rPr>
          <w:rFonts w:ascii="Browallia New" w:hAnsi="Browallia New" w:cs="Browallia New"/>
          <w:snapToGrid w:val="0"/>
        </w:rPr>
      </w:pPr>
      <w:r w:rsidRPr="00164F0B">
        <w:rPr>
          <w:rFonts w:ascii="Browallia New" w:hAnsi="Browallia New" w:cs="Browallia New"/>
          <w:snapToGrid w:val="0"/>
          <w:cs/>
        </w:rPr>
        <w:t xml:space="preserve">สินทรัพย์ไม่มีตัวตนที่อายุการให้ประโยชน์ทราบได้แน่นอน </w:t>
      </w:r>
      <w:r w:rsidR="0045787B" w:rsidRPr="00164F0B">
        <w:rPr>
          <w:rFonts w:ascii="Browallia New" w:hAnsi="Browallia New" w:cs="Browallia New"/>
          <w:snapToGrid w:val="0"/>
          <w:cs/>
        </w:rPr>
        <w:t>วัดมูลค่าด้วย</w:t>
      </w:r>
      <w:r w:rsidRPr="00164F0B">
        <w:rPr>
          <w:rFonts w:ascii="Browallia New" w:hAnsi="Browallia New" w:cs="Browallia New"/>
          <w:snapToGrid w:val="0"/>
          <w:cs/>
        </w:rPr>
        <w:t>ราคาทุนหักค่าตัดจำหน่ายสะสมและค่าเผื่อการด้อยค่า (ถ้ามี)</w:t>
      </w:r>
    </w:p>
    <w:p w14:paraId="5575D25D" w14:textId="77777777" w:rsidR="004A3038" w:rsidRPr="00164F0B" w:rsidRDefault="004A3038" w:rsidP="009F3E0D">
      <w:pPr>
        <w:ind w:left="567"/>
        <w:jc w:val="thaiDistribute"/>
        <w:rPr>
          <w:rFonts w:ascii="Browallia New" w:hAnsi="Browallia New" w:cs="Browallia New"/>
          <w:snapToGrid w:val="0"/>
        </w:rPr>
      </w:pPr>
    </w:p>
    <w:p w14:paraId="35A73DDB" w14:textId="391E2B74" w:rsidR="00A762E0" w:rsidRPr="00164F0B" w:rsidRDefault="00A762E0" w:rsidP="009F3E0D">
      <w:pPr>
        <w:ind w:left="567"/>
        <w:jc w:val="thaiDistribute"/>
        <w:rPr>
          <w:rFonts w:ascii="Browallia New" w:hAnsi="Browallia New" w:cs="Browallia New"/>
          <w:snapToGrid w:val="0"/>
        </w:rPr>
      </w:pPr>
      <w:r w:rsidRPr="00164F0B">
        <w:rPr>
          <w:rFonts w:ascii="Browallia New" w:hAnsi="Browallia New" w:cs="Browallia New"/>
          <w:snapToGrid w:val="0"/>
          <w:cs/>
        </w:rPr>
        <w:t>ค่าตัดจำหน่ายบันทึกเป็นค่าใช้จ่ายในงบกำไรขาดทุน คำนวณโดยวิธีเส้นตรงตามระยะเวลาที่คาดว่าจะได้รั</w:t>
      </w:r>
      <w:r w:rsidR="00DE50EE" w:rsidRPr="00164F0B">
        <w:rPr>
          <w:rFonts w:ascii="Browallia New" w:hAnsi="Browallia New" w:cs="Browallia New"/>
          <w:snapToGrid w:val="0"/>
          <w:cs/>
        </w:rPr>
        <w:t>บ</w:t>
      </w:r>
      <w:r w:rsidRPr="00164F0B">
        <w:rPr>
          <w:rFonts w:ascii="Browallia New" w:hAnsi="Browallia New" w:cs="Browallia New"/>
          <w:snapToGrid w:val="0"/>
          <w:cs/>
        </w:rPr>
        <w:t>ประโยชน์เชิงเศรษฐกิจของสินทรัพย์ที่ไม่มีตัวตน</w:t>
      </w:r>
      <w:r w:rsidR="00DE50EE" w:rsidRPr="00164F0B">
        <w:rPr>
          <w:rFonts w:ascii="Browallia New" w:hAnsi="Browallia New" w:cs="Browallia New"/>
          <w:snapToGrid w:val="0"/>
          <w:cs/>
        </w:rPr>
        <w:t xml:space="preserve"> </w:t>
      </w:r>
      <w:r w:rsidRPr="00164F0B">
        <w:rPr>
          <w:rFonts w:ascii="Browallia New" w:hAnsi="Browallia New" w:cs="Browallia New"/>
          <w:snapToGrid w:val="0"/>
          <w:cs/>
        </w:rPr>
        <w:t>แต่ละรายการระยะเวลาที่คาดว่าจะได้รับประโยชน์เชิงเศรษฐกิจแสดงได้ดังนี้</w:t>
      </w:r>
    </w:p>
    <w:p w14:paraId="1626D077" w14:textId="77777777" w:rsidR="00DE50EE" w:rsidRPr="00164F0B" w:rsidRDefault="00DE50EE" w:rsidP="009F3E0D">
      <w:pPr>
        <w:tabs>
          <w:tab w:val="left" w:pos="1080"/>
        </w:tabs>
        <w:ind w:left="540"/>
        <w:rPr>
          <w:rFonts w:ascii="Browallia New" w:hAnsi="Browallia New" w:cs="Browallia New"/>
          <w:snapToGrid w:val="0"/>
          <w:spacing w:val="-4"/>
        </w:rPr>
      </w:pPr>
    </w:p>
    <w:tbl>
      <w:tblPr>
        <w:tblW w:w="0" w:type="auto"/>
        <w:tblInd w:w="675" w:type="dxa"/>
        <w:tblLook w:val="01E0" w:firstRow="1" w:lastRow="1" w:firstColumn="1" w:lastColumn="1" w:noHBand="0" w:noVBand="0"/>
      </w:tblPr>
      <w:tblGrid>
        <w:gridCol w:w="7055"/>
        <w:gridCol w:w="1837"/>
      </w:tblGrid>
      <w:tr w:rsidR="00A762E0" w:rsidRPr="00164F0B" w14:paraId="248E216D" w14:textId="77777777" w:rsidTr="007935A8">
        <w:trPr>
          <w:trHeight w:val="280"/>
        </w:trPr>
        <w:tc>
          <w:tcPr>
            <w:tcW w:w="7055" w:type="dxa"/>
          </w:tcPr>
          <w:p w14:paraId="6BFCD84B" w14:textId="77777777" w:rsidR="00A762E0" w:rsidRPr="00164F0B" w:rsidRDefault="00A762E0" w:rsidP="009F3E0D">
            <w:pPr>
              <w:ind w:left="270" w:hanging="356"/>
              <w:jc w:val="thaiDistribute"/>
              <w:rPr>
                <w:rFonts w:ascii="Browallia New" w:hAnsi="Browallia New" w:cs="Browallia New"/>
                <w:snapToGrid w:val="0"/>
                <w:spacing w:val="-4"/>
              </w:rPr>
            </w:pPr>
            <w:r w:rsidRPr="00164F0B">
              <w:rPr>
                <w:rFonts w:ascii="Browallia New" w:hAnsi="Browallia New" w:cs="Browallia New"/>
                <w:snapToGrid w:val="0"/>
                <w:spacing w:val="-4"/>
                <w:cs/>
              </w:rPr>
              <w:t>ซอฟต์แวร์คอมพิวเตอร์</w:t>
            </w:r>
          </w:p>
        </w:tc>
        <w:tc>
          <w:tcPr>
            <w:tcW w:w="1837" w:type="dxa"/>
          </w:tcPr>
          <w:p w14:paraId="5E029800" w14:textId="317D4200" w:rsidR="00A762E0" w:rsidRPr="00164F0B" w:rsidRDefault="00804C1E" w:rsidP="009F3E0D">
            <w:pPr>
              <w:jc w:val="right"/>
              <w:rPr>
                <w:rFonts w:ascii="Browallia New" w:hAnsi="Browallia New" w:cs="Browallia New"/>
                <w:snapToGrid w:val="0"/>
                <w:spacing w:val="-4"/>
              </w:rPr>
            </w:pPr>
            <w:r w:rsidRPr="00164F0B">
              <w:rPr>
                <w:rFonts w:ascii="Browallia New" w:hAnsi="Browallia New" w:cs="Browallia New"/>
                <w:snapToGrid w:val="0"/>
                <w:spacing w:val="-4"/>
                <w:lang w:val="en-GB"/>
              </w:rPr>
              <w:t>5</w:t>
            </w:r>
            <w:r w:rsidR="00A762E0" w:rsidRPr="00164F0B">
              <w:rPr>
                <w:rFonts w:ascii="Browallia New" w:hAnsi="Browallia New" w:cs="Browallia New"/>
                <w:snapToGrid w:val="0"/>
                <w:spacing w:val="-4"/>
              </w:rPr>
              <w:t xml:space="preserve"> </w:t>
            </w:r>
            <w:r w:rsidR="00A762E0" w:rsidRPr="00164F0B">
              <w:rPr>
                <w:rFonts w:ascii="Browallia New" w:hAnsi="Browallia New" w:cs="Browallia New"/>
                <w:snapToGrid w:val="0"/>
                <w:spacing w:val="-4"/>
                <w:cs/>
              </w:rPr>
              <w:t>ปี</w:t>
            </w:r>
          </w:p>
        </w:tc>
      </w:tr>
    </w:tbl>
    <w:p w14:paraId="05AFD484" w14:textId="74BF668A" w:rsidR="00606869" w:rsidRPr="00164F0B" w:rsidRDefault="00606869" w:rsidP="009F3E0D">
      <w:pPr>
        <w:rPr>
          <w:rFonts w:ascii="Browallia New" w:hAnsi="Browallia New" w:cs="Browallia New"/>
        </w:rPr>
      </w:pPr>
      <w:r w:rsidRPr="00164F0B">
        <w:rPr>
          <w:rFonts w:ascii="Browallia New" w:hAnsi="Browallia New" w:cs="Browallia New"/>
        </w:rPr>
        <w:br w:type="page"/>
      </w:r>
    </w:p>
    <w:p w14:paraId="45788F63" w14:textId="7EE0E1E2"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การด้อยค่าของสินทรัพย์</w:t>
      </w:r>
    </w:p>
    <w:p w14:paraId="3D21B516" w14:textId="77777777" w:rsidR="00606869" w:rsidRPr="00164F0B" w:rsidRDefault="00606869" w:rsidP="009F3E0D">
      <w:pPr>
        <w:ind w:left="540"/>
        <w:rPr>
          <w:rFonts w:ascii="Browallia New" w:hAnsi="Browallia New" w:cs="Browallia New"/>
          <w:snapToGrid w:val="0"/>
          <w:spacing w:val="-4"/>
        </w:rPr>
      </w:pPr>
    </w:p>
    <w:p w14:paraId="512CEAF4" w14:textId="0B1EEA61" w:rsidR="00606869" w:rsidRPr="00164F0B" w:rsidRDefault="00606869" w:rsidP="009F3E0D">
      <w:pPr>
        <w:ind w:left="567"/>
        <w:jc w:val="thaiDistribute"/>
        <w:rPr>
          <w:rFonts w:ascii="Browallia New" w:hAnsi="Browallia New" w:cs="Browallia New"/>
          <w:snapToGrid w:val="0"/>
        </w:rPr>
      </w:pPr>
      <w:r w:rsidRPr="00164F0B">
        <w:rPr>
          <w:rFonts w:ascii="Browallia New" w:hAnsi="Browallia New" w:cs="Browallia New"/>
          <w:snapToGrid w:val="0"/>
          <w:cs/>
        </w:rPr>
        <w:t xml:space="preserve">บริษัททดสอบการด้อยค่าของสินทรัพย์ที่อายุการใช้ประโยชน์ที่ไม่ทราบได้แน่นอนเป็นประจำทุกปี และเมื่อมีเหตุการณ์หรือสถานการณ์ที่บ่งชี้ว่าสินทรัพย์ดังกล่าวอาจมีการด้อยค่า </w:t>
      </w:r>
      <w:r w:rsidR="00004FF0" w:rsidRPr="00164F0B">
        <w:rPr>
          <w:rFonts w:ascii="Browallia New" w:hAnsi="Browallia New" w:cs="Browallia New"/>
          <w:snapToGrid w:val="0"/>
          <w:cs/>
        </w:rPr>
        <w:t xml:space="preserve">สำหรับสินทรัพย์อื่น </w:t>
      </w:r>
      <w:r w:rsidRPr="00164F0B">
        <w:rPr>
          <w:rFonts w:ascii="Browallia New" w:hAnsi="Browallia New" w:cs="Browallia New"/>
          <w:snapToGrid w:val="0"/>
          <w:cs/>
        </w:rPr>
        <w:t>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w:t>
      </w:r>
      <w:r w:rsidR="00816D0E" w:rsidRPr="00164F0B">
        <w:rPr>
          <w:rFonts w:ascii="Browallia New" w:hAnsi="Browallia New" w:cs="Browallia New"/>
          <w:spacing w:val="-2"/>
        </w:rPr>
        <w:br/>
      </w:r>
      <w:r w:rsidRPr="00164F0B">
        <w:rPr>
          <w:rFonts w:ascii="Browallia New" w:hAnsi="Browallia New" w:cs="Browallia New"/>
          <w:snapToGrid w:val="0"/>
          <w:cs/>
        </w:rPr>
        <w:t xml:space="preserve">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433E63F0" w14:textId="77777777" w:rsidR="00606869" w:rsidRPr="00164F0B" w:rsidRDefault="00606869" w:rsidP="009F3E0D">
      <w:pPr>
        <w:ind w:left="567"/>
        <w:jc w:val="thaiDistribute"/>
        <w:rPr>
          <w:rFonts w:ascii="Browallia New" w:hAnsi="Browallia New" w:cs="Browallia New"/>
          <w:snapToGrid w:val="0"/>
        </w:rPr>
      </w:pPr>
    </w:p>
    <w:p w14:paraId="4B8CCB19" w14:textId="26F67FEE" w:rsidR="00606869" w:rsidRPr="00164F0B" w:rsidRDefault="00606869" w:rsidP="009F3E0D">
      <w:pPr>
        <w:ind w:left="567"/>
        <w:jc w:val="thaiDistribute"/>
        <w:rPr>
          <w:rFonts w:ascii="Browallia New" w:hAnsi="Browallia New" w:cs="Browallia New"/>
          <w:snapToGrid w:val="0"/>
        </w:rPr>
      </w:pPr>
      <w:r w:rsidRPr="00164F0B">
        <w:rPr>
          <w:rFonts w:ascii="Browallia New" w:hAnsi="Browallia New" w:cs="Browallia New"/>
          <w:snapToGrid w:val="0"/>
          <w:cs/>
        </w:rPr>
        <w:t>เมื่อมีเหตุให้เชื่อว่าสาเหตุที่ทำให้เกิดการด้อยค่าในอดีตได้หมดไป บริษัทจะกลับรายการขาดทุนจากด้อยค่าสำหรับสินทรัพย์</w:t>
      </w:r>
    </w:p>
    <w:p w14:paraId="735860E9" w14:textId="77777777" w:rsidR="00606869" w:rsidRPr="00164F0B" w:rsidRDefault="00606869" w:rsidP="009F3E0D">
      <w:pPr>
        <w:ind w:left="540"/>
        <w:rPr>
          <w:rFonts w:ascii="Browallia New" w:hAnsi="Browallia New" w:cs="Browallia New"/>
          <w:snapToGrid w:val="0"/>
          <w:spacing w:val="-4"/>
        </w:rPr>
      </w:pPr>
    </w:p>
    <w:p w14:paraId="208ABAE4" w14:textId="7A68E209"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สัญญาเช่า</w:t>
      </w:r>
      <w:r w:rsidRPr="00164F0B">
        <w:rPr>
          <w:rFonts w:ascii="Browallia New" w:hAnsi="Browallia New" w:cs="Browallia New"/>
          <w:b/>
          <w:bCs/>
          <w:snapToGrid w:val="0"/>
        </w:rPr>
        <w:t xml:space="preserve"> </w:t>
      </w:r>
    </w:p>
    <w:p w14:paraId="05307434" w14:textId="77777777" w:rsidR="00606869" w:rsidRPr="00164F0B" w:rsidRDefault="00606869" w:rsidP="009F3E0D">
      <w:pPr>
        <w:ind w:left="540"/>
        <w:rPr>
          <w:rFonts w:ascii="Browallia New" w:hAnsi="Browallia New" w:cs="Browallia New"/>
          <w:snapToGrid w:val="0"/>
          <w:spacing w:val="-4"/>
        </w:rPr>
      </w:pPr>
    </w:p>
    <w:p w14:paraId="2EE6AB49" w14:textId="77777777" w:rsidR="00606869" w:rsidRPr="00164F0B" w:rsidRDefault="00606869" w:rsidP="009F3E0D">
      <w:pPr>
        <w:ind w:left="540"/>
        <w:rPr>
          <w:rFonts w:ascii="Browallia New" w:hAnsi="Browallia New" w:cs="Browallia New"/>
          <w:b/>
          <w:bCs/>
          <w:snapToGrid w:val="0"/>
          <w:spacing w:val="-4"/>
        </w:rPr>
      </w:pPr>
      <w:r w:rsidRPr="00164F0B">
        <w:rPr>
          <w:rFonts w:ascii="Browallia New" w:hAnsi="Browallia New" w:cs="Browallia New"/>
          <w:b/>
          <w:bCs/>
          <w:snapToGrid w:val="0"/>
          <w:spacing w:val="-4"/>
          <w:cs/>
        </w:rPr>
        <w:t>สัญญาเช่า</w:t>
      </w:r>
      <w:r w:rsidRPr="00164F0B">
        <w:rPr>
          <w:rFonts w:ascii="Browallia New" w:hAnsi="Browallia New" w:cs="Browallia New"/>
          <w:b/>
          <w:bCs/>
          <w:snapToGrid w:val="0"/>
          <w:spacing w:val="-4"/>
        </w:rPr>
        <w:t xml:space="preserve"> -</w:t>
      </w:r>
      <w:r w:rsidRPr="00164F0B">
        <w:rPr>
          <w:rFonts w:ascii="Browallia New" w:hAnsi="Browallia New" w:cs="Browallia New"/>
          <w:b/>
          <w:bCs/>
          <w:snapToGrid w:val="0"/>
          <w:spacing w:val="-4"/>
          <w:cs/>
        </w:rPr>
        <w:t xml:space="preserve"> กรณีที่บริษัทเป็นผู้เช่า</w:t>
      </w:r>
    </w:p>
    <w:p w14:paraId="3663DF47" w14:textId="77777777" w:rsidR="00ED7B61" w:rsidRPr="00164F0B" w:rsidRDefault="00ED7B61" w:rsidP="009F3E0D">
      <w:pPr>
        <w:ind w:left="540"/>
        <w:rPr>
          <w:rFonts w:ascii="Browallia New" w:hAnsi="Browallia New" w:cs="Browallia New"/>
          <w:snapToGrid w:val="0"/>
          <w:spacing w:val="-4"/>
        </w:rPr>
      </w:pPr>
    </w:p>
    <w:p w14:paraId="437892DB" w14:textId="5389729B" w:rsidR="00ED7B61" w:rsidRPr="00164F0B" w:rsidRDefault="00ED7B61" w:rsidP="009F3E0D">
      <w:pPr>
        <w:ind w:left="540"/>
        <w:jc w:val="thaiDistribute"/>
        <w:rPr>
          <w:rFonts w:ascii="Browallia New" w:hAnsi="Browallia New" w:cs="Browallia New"/>
          <w:snapToGrid w:val="0"/>
        </w:rPr>
      </w:pPr>
      <w:r w:rsidRPr="00164F0B">
        <w:rPr>
          <w:rFonts w:ascii="Browallia New" w:hAnsi="Browallia New" w:cs="Browallia New"/>
          <w:snapToGrid w:val="0"/>
          <w:cs/>
        </w:rPr>
        <w:t xml:space="preserve">บริษัทประเมินว่าสัญญาเป็นสัญญาเช่าหรือประกอบด้วยสัญญาเช่าหรือไม่ ณ วันเริ่มต้นของสัญญาเช่า บริษัทรับรู้สินทรัพย์สิทธิการใช้และหนี้สินตามสัญญาเช่าที่เกี่ยวข้องกับทุกข้อตกลงสัญญาเช่าที่เป็นสัญญาเช่า ยกเว้นสัญญาเช่าระยะสั้น (อายุสัญญาเช่า </w:t>
      </w:r>
      <w:r w:rsidR="00804C1E" w:rsidRPr="00164F0B">
        <w:rPr>
          <w:rFonts w:ascii="Browallia New" w:hAnsi="Browallia New" w:cs="Browallia New"/>
          <w:snapToGrid w:val="0"/>
          <w:lang w:val="en-GB"/>
        </w:rPr>
        <w:t>12</w:t>
      </w:r>
      <w:r w:rsidRPr="00164F0B">
        <w:rPr>
          <w:rFonts w:ascii="Browallia New" w:hAnsi="Browallia New" w:cs="Browallia New"/>
          <w:snapToGrid w:val="0"/>
          <w:cs/>
        </w:rPr>
        <w:t xml:space="preserve"> เดือนหรือน้อยกว่า) และสัญญาเช่าซึ่งสินทรัพย์มีมูลค่าต่ำ ได้แก่ อุปกรณ์สำนักงาน สัญญาเช่าเหล่านี้ 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727F5161" w14:textId="77777777" w:rsidR="00C46D31" w:rsidRPr="00164F0B" w:rsidRDefault="00C46D31" w:rsidP="009F3E0D">
      <w:pPr>
        <w:ind w:left="540"/>
        <w:jc w:val="thaiDistribute"/>
        <w:rPr>
          <w:rFonts w:ascii="Browallia New" w:hAnsi="Browallia New" w:cs="Browallia New"/>
          <w:snapToGrid w:val="0"/>
          <w:spacing w:val="-4"/>
        </w:rPr>
      </w:pPr>
    </w:p>
    <w:p w14:paraId="459BBA37" w14:textId="77777777" w:rsidR="00C46D31" w:rsidRPr="00164F0B" w:rsidRDefault="00C46D31" w:rsidP="009F3E0D">
      <w:pPr>
        <w:ind w:left="540"/>
        <w:jc w:val="thaiDistribute"/>
        <w:rPr>
          <w:rFonts w:ascii="Browallia New" w:hAnsi="Browallia New" w:cs="Browallia New"/>
          <w:snapToGrid w:val="0"/>
        </w:rPr>
      </w:pPr>
      <w:r w:rsidRPr="00164F0B">
        <w:rPr>
          <w:rFonts w:ascii="Browallia New" w:hAnsi="Browallia New" w:cs="Browallia New"/>
          <w:snapToGrid w:val="0"/>
          <w:cs/>
        </w:rPr>
        <w:t>สินทรัพย์และหนี้สินตามสัญญาเช่ารับรู้เริ่มแรกด้วยมูลค่าปัจจุบัน</w:t>
      </w:r>
    </w:p>
    <w:p w14:paraId="28EF9561" w14:textId="77777777" w:rsidR="004A2D28" w:rsidRPr="00164F0B" w:rsidRDefault="004A2D28" w:rsidP="009F3E0D">
      <w:pPr>
        <w:ind w:left="540"/>
        <w:jc w:val="thaiDistribute"/>
        <w:rPr>
          <w:rFonts w:ascii="Browallia New" w:hAnsi="Browallia New" w:cs="Browallia New"/>
          <w:snapToGrid w:val="0"/>
        </w:rPr>
      </w:pPr>
    </w:p>
    <w:p w14:paraId="0243BA75" w14:textId="77777777" w:rsidR="00C46D31" w:rsidRPr="00164F0B" w:rsidRDefault="00C46D31" w:rsidP="009F3E0D">
      <w:pPr>
        <w:numPr>
          <w:ilvl w:val="0"/>
          <w:numId w:val="8"/>
        </w:numPr>
        <w:tabs>
          <w:tab w:val="left" w:pos="900"/>
        </w:tabs>
        <w:ind w:left="900"/>
        <w:jc w:val="thaiDistribute"/>
        <w:rPr>
          <w:rFonts w:ascii="Browallia New" w:hAnsi="Browallia New" w:cs="Browallia New"/>
          <w:spacing w:val="-2"/>
        </w:rPr>
      </w:pPr>
      <w:r w:rsidRPr="00164F0B">
        <w:rPr>
          <w:rFonts w:ascii="Browallia New" w:hAnsi="Browallia New" w:cs="Browallia New"/>
          <w:spacing w:val="-2"/>
          <w:cs/>
        </w:rPr>
        <w:t>ค่าเช่าคงที่ (รวมถึงการจ่ายชำระคงที่โดยเนื้อหา) สุทธิด้วยเงินจูงใจค้างรับ</w:t>
      </w:r>
    </w:p>
    <w:p w14:paraId="7B54D23F" w14:textId="77777777" w:rsidR="00C46D31" w:rsidRPr="00164F0B" w:rsidRDefault="00C46D31" w:rsidP="009F3E0D">
      <w:pPr>
        <w:numPr>
          <w:ilvl w:val="0"/>
          <w:numId w:val="8"/>
        </w:numPr>
        <w:tabs>
          <w:tab w:val="left" w:pos="900"/>
        </w:tabs>
        <w:ind w:left="900"/>
        <w:jc w:val="thaiDistribute"/>
        <w:rPr>
          <w:rFonts w:ascii="Browallia New" w:hAnsi="Browallia New" w:cs="Browallia New"/>
          <w:spacing w:val="-2"/>
        </w:rPr>
      </w:pPr>
      <w:r w:rsidRPr="00164F0B">
        <w:rPr>
          <w:rFonts w:ascii="Browallia New" w:hAnsi="Browallia New" w:cs="Browallia New"/>
          <w:spacing w:val="-2"/>
          <w:cs/>
        </w:rPr>
        <w:t>ค่าเช่าผันแปรที่อ้างอิงจากอัตราหรือดัชนี</w:t>
      </w:r>
    </w:p>
    <w:p w14:paraId="0012C07E" w14:textId="77777777" w:rsidR="00C46D31" w:rsidRPr="00164F0B" w:rsidRDefault="00C46D31" w:rsidP="009F3E0D">
      <w:pPr>
        <w:numPr>
          <w:ilvl w:val="0"/>
          <w:numId w:val="8"/>
        </w:numPr>
        <w:tabs>
          <w:tab w:val="left" w:pos="900"/>
        </w:tabs>
        <w:ind w:left="900"/>
        <w:jc w:val="thaiDistribute"/>
        <w:rPr>
          <w:rFonts w:ascii="Browallia New" w:hAnsi="Browallia New" w:cs="Browallia New"/>
          <w:spacing w:val="-2"/>
        </w:rPr>
      </w:pPr>
      <w:r w:rsidRPr="00164F0B">
        <w:rPr>
          <w:rFonts w:ascii="Browallia New" w:hAnsi="Browallia New" w:cs="Browallia New"/>
          <w:spacing w:val="-2"/>
          <w:cs/>
        </w:rPr>
        <w:t>มูลค่าที่คาดว่าจะต้องจ่ายจากการรับประกันมูลค่าคงเหลือ</w:t>
      </w:r>
    </w:p>
    <w:p w14:paraId="6A6F40B7" w14:textId="77777777" w:rsidR="00C46D31" w:rsidRPr="00164F0B" w:rsidRDefault="00C46D31" w:rsidP="009F3E0D">
      <w:pPr>
        <w:numPr>
          <w:ilvl w:val="0"/>
          <w:numId w:val="8"/>
        </w:numPr>
        <w:tabs>
          <w:tab w:val="left" w:pos="900"/>
        </w:tabs>
        <w:ind w:left="900"/>
        <w:jc w:val="thaiDistribute"/>
        <w:rPr>
          <w:rFonts w:ascii="Browallia New" w:hAnsi="Browallia New" w:cs="Browallia New"/>
          <w:spacing w:val="-2"/>
        </w:rPr>
      </w:pPr>
      <w:r w:rsidRPr="00164F0B">
        <w:rPr>
          <w:rFonts w:ascii="Browallia New" w:hAnsi="Browallia New" w:cs="Browallia New"/>
          <w:spacing w:val="-2"/>
          <w:cs/>
        </w:rPr>
        <w:t>ราคาสิทธิเลือกซื้อหากมีความแน่นอนอย่างสมเหตุสมผลที่บริษัทจะใช้สิทธิ และ</w:t>
      </w:r>
    </w:p>
    <w:p w14:paraId="3930A1C7" w14:textId="6CB18332" w:rsidR="004D1687" w:rsidRPr="00164F0B" w:rsidRDefault="00C46D31" w:rsidP="009F3E0D">
      <w:pPr>
        <w:numPr>
          <w:ilvl w:val="0"/>
          <w:numId w:val="8"/>
        </w:numPr>
        <w:tabs>
          <w:tab w:val="left" w:pos="900"/>
        </w:tabs>
        <w:ind w:left="900"/>
        <w:jc w:val="thaiDistribute"/>
        <w:rPr>
          <w:rFonts w:ascii="Browallia New" w:hAnsi="Browallia New" w:cs="Browallia New"/>
          <w:spacing w:val="-2"/>
        </w:rPr>
      </w:pPr>
      <w:r w:rsidRPr="00164F0B">
        <w:rPr>
          <w:rFonts w:ascii="Browallia New" w:hAnsi="Browallia New" w:cs="Browallia New"/>
          <w:spacing w:val="-2"/>
          <w:cs/>
        </w:rPr>
        <w:t>ค่าปรับจากการยกเลิกสัญญา หากอายุของสัญญาเช่าสะท้อนถึงการที่บริษัทคาดว่าจะยกเลิกสัญญานั้น</w:t>
      </w:r>
    </w:p>
    <w:p w14:paraId="193E839D" w14:textId="77777777" w:rsidR="00C46D31" w:rsidRPr="00164F0B" w:rsidRDefault="00C46D31" w:rsidP="009F3E0D">
      <w:pPr>
        <w:pStyle w:val="ListParagraph"/>
        <w:ind w:left="540"/>
        <w:contextualSpacing w:val="0"/>
        <w:rPr>
          <w:rFonts w:ascii="Browallia New" w:hAnsi="Browallia New" w:cs="Browallia New"/>
          <w:snapToGrid w:val="0"/>
          <w:spacing w:val="-4"/>
          <w:szCs w:val="24"/>
        </w:rPr>
      </w:pPr>
    </w:p>
    <w:p w14:paraId="17C9BA55" w14:textId="0D8427A4" w:rsidR="009E4CBA" w:rsidRPr="00164F0B" w:rsidRDefault="009E4CBA" w:rsidP="009F3E0D">
      <w:pPr>
        <w:ind w:left="540"/>
        <w:jc w:val="thaiDistribute"/>
        <w:rPr>
          <w:rFonts w:ascii="Browallia New" w:hAnsi="Browallia New" w:cs="Browallia New"/>
          <w:snapToGrid w:val="0"/>
        </w:rPr>
      </w:pPr>
      <w:r w:rsidRPr="00164F0B">
        <w:rPr>
          <w:rFonts w:ascii="Browallia New" w:hAnsi="Browallia New" w:cs="Browallia New"/>
          <w:snapToGrid w:val="0"/>
          <w:cs/>
        </w:rPr>
        <w:t xml:space="preserve">หนี้สินตามสัญญาเช่าวัดมูลค่าเริ่มแรกด้วยมูลค่าปัจจุบันของการจ่ายชำระตามสัญญาเช่าที่ยังไม่ได้จ่ายชำระ ณ วันนั้น โดยจะคิดลดค่าเช่าจ่ายข้างต้นด้วยอัตราดอกเบี้ยโดยนัยตามสัญญา หากไม่สามารถหาอัตราดอกเบี้ยโดยนัยได้ บริษัทจะคิดลดด้วยอัตราการกู้ยืมส่วนเพิ่ม </w:t>
      </w:r>
      <w:r w:rsidRPr="00164F0B">
        <w:rPr>
          <w:rFonts w:ascii="Browallia New" w:hAnsi="Browallia New" w:cs="Browallia New"/>
          <w:snapToGrid w:val="0"/>
          <w:spacing w:val="-2"/>
          <w:cs/>
        </w:rPr>
        <w:t>ซึ่งคืออัตราที่สะท้อนถึงการกู้ยืมเพื่อให้ได้มาซึ่งสินทรัพย์ที่มีมูลค่าใกล้เคียงกัน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B8178B2" w14:textId="77777777" w:rsidR="009E4CBA" w:rsidRPr="00164F0B" w:rsidRDefault="009E4CBA" w:rsidP="009F3E0D">
      <w:pPr>
        <w:ind w:left="540"/>
        <w:jc w:val="thaiDistribute"/>
        <w:rPr>
          <w:rFonts w:ascii="Browallia New" w:hAnsi="Browallia New" w:cs="Browallia New"/>
          <w:snapToGrid w:val="0"/>
        </w:rPr>
      </w:pPr>
    </w:p>
    <w:p w14:paraId="1649CEE2" w14:textId="0E3D0551" w:rsidR="009E4CBA" w:rsidRPr="00164F0B" w:rsidRDefault="009E4CBA" w:rsidP="009F3E0D">
      <w:pPr>
        <w:ind w:left="540"/>
        <w:jc w:val="thaiDistribute"/>
        <w:rPr>
          <w:rFonts w:ascii="Browallia New" w:hAnsi="Browallia New" w:cs="Browallia New"/>
          <w:snapToGrid w:val="0"/>
        </w:rPr>
      </w:pPr>
      <w:r w:rsidRPr="00164F0B">
        <w:rPr>
          <w:rFonts w:ascii="Browallia New" w:hAnsi="Browallia New" w:cs="Browallia New"/>
          <w:snapToGrid w:val="0"/>
          <w:cs/>
        </w:rPr>
        <w:t xml:space="preserve">สินทรัพย์สิทธิการใช้จะรับรู้ด้วยราคาทุน </w:t>
      </w:r>
    </w:p>
    <w:p w14:paraId="30529F28" w14:textId="77777777" w:rsidR="009E4CBA" w:rsidRPr="00164F0B" w:rsidRDefault="009E4CBA" w:rsidP="009F3E0D">
      <w:pPr>
        <w:ind w:left="540"/>
        <w:jc w:val="thaiDistribute"/>
        <w:rPr>
          <w:rFonts w:ascii="Browallia New" w:hAnsi="Browallia New" w:cs="Browallia New"/>
          <w:snapToGrid w:val="0"/>
        </w:rPr>
      </w:pPr>
    </w:p>
    <w:p w14:paraId="55D12CC9" w14:textId="7DE6FEC8" w:rsidR="00781CB0" w:rsidRPr="00164F0B" w:rsidRDefault="00781CB0" w:rsidP="009F3E0D">
      <w:pPr>
        <w:ind w:left="540"/>
        <w:jc w:val="thaiDistribute"/>
        <w:rPr>
          <w:rFonts w:ascii="Browallia New" w:hAnsi="Browallia New" w:cs="Browallia New"/>
          <w:snapToGrid w:val="0"/>
        </w:rPr>
      </w:pPr>
      <w:r w:rsidRPr="00164F0B">
        <w:rPr>
          <w:rFonts w:ascii="Browallia New" w:hAnsi="Browallia New" w:cs="Browallia New"/>
          <w:snapToGrid w:val="0"/>
          <w:cs/>
        </w:rPr>
        <w:t>บริษัทคิดค่าเสื่อมราคาสินทรัพย์สิทธิการใช้ตามวิธีเส้นตรงตามอายุที่สั้นกว่าระหว่างอายุการใช้ประโยชน์ของสินทรัพย์และระยะเวลา</w:t>
      </w:r>
      <w:r w:rsidR="004A2D28" w:rsidRPr="00164F0B">
        <w:rPr>
          <w:rFonts w:ascii="Browallia New" w:hAnsi="Browallia New" w:cs="Browallia New"/>
          <w:snapToGrid w:val="0"/>
        </w:rPr>
        <w:br/>
      </w:r>
      <w:r w:rsidRPr="00164F0B">
        <w:rPr>
          <w:rFonts w:ascii="Browallia New" w:hAnsi="Browallia New" w:cs="Browallia New"/>
          <w:snapToGrid w:val="0"/>
          <w:spacing w:val="-4"/>
          <w:cs/>
        </w:rPr>
        <w:t>การเช่า หากบริษัทมีความแน่นอนอย่างสมเหตุสมผลที่จะใช้สิทธิเลือกซื้อ สินทรัพย์สิทธิการใช้จะถูกคิดค่าเสื่อมราคาตามอายุการใช้ประโยชน์</w:t>
      </w:r>
      <w:r w:rsidRPr="00164F0B">
        <w:rPr>
          <w:rFonts w:ascii="Browallia New" w:hAnsi="Browallia New" w:cs="Browallia New"/>
          <w:snapToGrid w:val="0"/>
          <w:cs/>
        </w:rPr>
        <w:t>ของสินทรัพย์อ้างอิง</w:t>
      </w:r>
    </w:p>
    <w:p w14:paraId="1D16143A" w14:textId="77777777" w:rsidR="00606869" w:rsidRPr="00164F0B" w:rsidRDefault="00606869" w:rsidP="009F3E0D">
      <w:pPr>
        <w:ind w:left="540"/>
        <w:rPr>
          <w:rFonts w:ascii="Browallia New" w:hAnsi="Browallia New" w:cs="Browallia New"/>
          <w:snapToGrid w:val="0"/>
          <w:spacing w:val="-4"/>
        </w:rPr>
      </w:pPr>
    </w:p>
    <w:p w14:paraId="116EA568" w14:textId="667F7AA3" w:rsidR="00606869" w:rsidRPr="00164F0B" w:rsidRDefault="00606869" w:rsidP="009F3E0D">
      <w:pPr>
        <w:ind w:left="540"/>
        <w:rPr>
          <w:rFonts w:ascii="Browallia New" w:hAnsi="Browallia New" w:cs="Browallia New"/>
          <w:b/>
          <w:bCs/>
          <w:snapToGrid w:val="0"/>
          <w:spacing w:val="-4"/>
        </w:rPr>
      </w:pPr>
      <w:r w:rsidRPr="00164F0B">
        <w:rPr>
          <w:rFonts w:ascii="Browallia New" w:hAnsi="Browallia New" w:cs="Browallia New"/>
          <w:b/>
          <w:bCs/>
          <w:snapToGrid w:val="0"/>
          <w:spacing w:val="-4"/>
          <w:cs/>
        </w:rPr>
        <w:t xml:space="preserve">สัญญาเช่า </w:t>
      </w:r>
      <w:r w:rsidR="00B42D62" w:rsidRPr="00164F0B">
        <w:rPr>
          <w:rFonts w:ascii="Browallia New" w:hAnsi="Browallia New" w:cs="Browallia New"/>
          <w:b/>
          <w:bCs/>
          <w:snapToGrid w:val="0"/>
          <w:spacing w:val="-4"/>
        </w:rPr>
        <w:t>-</w:t>
      </w:r>
      <w:r w:rsidRPr="00164F0B">
        <w:rPr>
          <w:rFonts w:ascii="Browallia New" w:hAnsi="Browallia New" w:cs="Browallia New"/>
          <w:b/>
          <w:bCs/>
          <w:snapToGrid w:val="0"/>
          <w:spacing w:val="-4"/>
          <w:cs/>
        </w:rPr>
        <w:t xml:space="preserve"> กรณีที่บริษัทเป็นผู้ให้เช่า</w:t>
      </w:r>
    </w:p>
    <w:p w14:paraId="6DC0D56D" w14:textId="77777777" w:rsidR="008378D1" w:rsidRPr="00164F0B" w:rsidRDefault="008378D1" w:rsidP="009F3E0D">
      <w:pPr>
        <w:tabs>
          <w:tab w:val="left" w:pos="1080"/>
        </w:tabs>
        <w:ind w:left="540"/>
        <w:rPr>
          <w:rFonts w:ascii="Browallia New" w:hAnsi="Browallia New" w:cs="Browallia New"/>
          <w:snapToGrid w:val="0"/>
          <w:spacing w:val="-6"/>
        </w:rPr>
      </w:pPr>
    </w:p>
    <w:p w14:paraId="14546E81" w14:textId="162A593E" w:rsidR="008378D1" w:rsidRPr="00164F0B" w:rsidRDefault="008378D1" w:rsidP="009F3E0D">
      <w:pPr>
        <w:ind w:left="540"/>
        <w:jc w:val="thaiDistribute"/>
        <w:rPr>
          <w:rFonts w:ascii="Browallia New" w:hAnsi="Browallia New" w:cs="Browallia New"/>
          <w:snapToGrid w:val="0"/>
        </w:rPr>
      </w:pPr>
      <w:r w:rsidRPr="00164F0B">
        <w:rPr>
          <w:rFonts w:ascii="Browallia New" w:hAnsi="Browallia New" w:cs="Browallia New"/>
          <w:snapToGrid w:val="0"/>
          <w:cs/>
        </w:rPr>
        <w:t>สัญญาเช่าซึ่งบริษัทเป็นผู้ให้เช่า</w:t>
      </w:r>
      <w:r w:rsidRPr="00164F0B">
        <w:rPr>
          <w:rFonts w:ascii="Browallia New" w:hAnsi="Browallia New" w:cs="Browallia New"/>
          <w:snapToGrid w:val="0"/>
        </w:rPr>
        <w:t xml:space="preserve"> </w:t>
      </w:r>
      <w:r w:rsidRPr="00164F0B">
        <w:rPr>
          <w:rFonts w:ascii="Browallia New" w:hAnsi="Browallia New" w:cs="Browallia New"/>
          <w:snapToGrid w:val="0"/>
          <w:cs/>
        </w:rPr>
        <w:t>จัดประเภทรายการเป็นสัญญาเช่าเงินทุนหรือดำเนินงาน เมื่อเงื่อนไขของสัญญาเช่าโอนความเสี่ยงแล</w:t>
      </w:r>
      <w:r w:rsidR="00FA42CA" w:rsidRPr="00164F0B">
        <w:rPr>
          <w:rFonts w:ascii="Browallia New" w:hAnsi="Browallia New" w:cs="Browallia New"/>
          <w:snapToGrid w:val="0"/>
          <w:cs/>
        </w:rPr>
        <w:t>ะ</w:t>
      </w:r>
      <w:r w:rsidRPr="00164F0B">
        <w:rPr>
          <w:rFonts w:ascii="Browallia New" w:hAnsi="Browallia New" w:cs="Browallia New"/>
          <w:snapToGrid w:val="0"/>
          <w:cs/>
        </w:rPr>
        <w:t xml:space="preserve">ผลตอบแทนเกือบทั้งหมดของความเป็นเจ้าของให้แก่ผู้เช่า สัญญาดังกล่าวจัดประเภทรายการเป็นสัญญาเช่าเงินทุน สัญญาเช่าอื่น ๆ </w:t>
      </w:r>
      <w:r w:rsidR="00231069" w:rsidRPr="00164F0B">
        <w:rPr>
          <w:rFonts w:ascii="Browallia New" w:hAnsi="Browallia New" w:cs="Browallia New"/>
          <w:snapToGrid w:val="0"/>
        </w:rPr>
        <w:br/>
      </w:r>
      <w:r w:rsidRPr="00164F0B">
        <w:rPr>
          <w:rFonts w:ascii="Browallia New" w:hAnsi="Browallia New" w:cs="Browallia New"/>
          <w:snapToGrid w:val="0"/>
          <w:cs/>
        </w:rPr>
        <w:t>จัดประเภทเป็นสัญญาเช่าดำเนินงาน</w:t>
      </w:r>
    </w:p>
    <w:p w14:paraId="5CCC5169" w14:textId="77777777" w:rsidR="00606869" w:rsidRPr="00164F0B" w:rsidRDefault="00606869" w:rsidP="009F3E0D">
      <w:pPr>
        <w:ind w:left="540"/>
        <w:jc w:val="thaiDistribute"/>
        <w:rPr>
          <w:rFonts w:ascii="Browallia New" w:hAnsi="Browallia New" w:cs="Browallia New"/>
          <w:snapToGrid w:val="0"/>
        </w:rPr>
      </w:pPr>
    </w:p>
    <w:p w14:paraId="255BFFB0" w14:textId="058E9CCB" w:rsidR="0054173C" w:rsidRPr="00164F0B" w:rsidRDefault="00606869" w:rsidP="009F3E0D">
      <w:pPr>
        <w:ind w:left="540"/>
        <w:jc w:val="thaiDistribute"/>
        <w:rPr>
          <w:rFonts w:ascii="Browallia New" w:hAnsi="Browallia New" w:cs="Browallia New"/>
          <w:snapToGrid w:val="0"/>
          <w:cs/>
        </w:rPr>
      </w:pPr>
      <w:r w:rsidRPr="00164F0B">
        <w:rPr>
          <w:rFonts w:ascii="Browallia New" w:hAnsi="Browallia New" w:cs="Browallia New"/>
          <w:snapToGrid w:val="0"/>
          <w:cs/>
        </w:rPr>
        <w:t xml:space="preserve">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 </w:t>
      </w:r>
    </w:p>
    <w:p w14:paraId="11BA8E12" w14:textId="3B273533" w:rsidR="00834BCA" w:rsidRPr="00164F0B" w:rsidRDefault="0054173C" w:rsidP="009F3E0D">
      <w:pPr>
        <w:ind w:left="567"/>
        <w:jc w:val="thaiDistribute"/>
        <w:rPr>
          <w:rFonts w:ascii="Browallia New" w:hAnsi="Browallia New" w:cs="Browallia New"/>
          <w:cs/>
        </w:rPr>
      </w:pPr>
      <w:r w:rsidRPr="00164F0B">
        <w:rPr>
          <w:rFonts w:ascii="Browallia New" w:hAnsi="Browallia New" w:cs="Browallia New"/>
          <w:snapToGrid w:val="0"/>
        </w:rPr>
        <w:br w:type="page"/>
      </w:r>
    </w:p>
    <w:p w14:paraId="4B30BD8B" w14:textId="71AE5120"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ผลประโยชน์พนักงาน</w:t>
      </w:r>
    </w:p>
    <w:p w14:paraId="27E4619A" w14:textId="77777777" w:rsidR="00606869" w:rsidRPr="00164F0B" w:rsidRDefault="00606869" w:rsidP="009F3E0D">
      <w:pPr>
        <w:overflowPunct w:val="0"/>
        <w:autoSpaceDE w:val="0"/>
        <w:autoSpaceDN w:val="0"/>
        <w:adjustRightInd w:val="0"/>
        <w:ind w:left="567"/>
        <w:jc w:val="thaiDistribute"/>
        <w:textAlignment w:val="baseline"/>
        <w:rPr>
          <w:rFonts w:ascii="Browallia New" w:hAnsi="Browallia New" w:cs="Browallia New"/>
          <w:cs/>
        </w:rPr>
      </w:pPr>
    </w:p>
    <w:p w14:paraId="7F811E31" w14:textId="77777777" w:rsidR="00606869" w:rsidRPr="00164F0B" w:rsidRDefault="00606869" w:rsidP="009F3E0D">
      <w:pPr>
        <w:ind w:left="567"/>
        <w:rPr>
          <w:rFonts w:ascii="Browallia New" w:hAnsi="Browallia New" w:cs="Browallia New"/>
          <w:snapToGrid w:val="0"/>
          <w:u w:val="single"/>
        </w:rPr>
      </w:pPr>
      <w:r w:rsidRPr="00164F0B">
        <w:rPr>
          <w:rFonts w:ascii="Browallia New" w:hAnsi="Browallia New" w:cs="Browallia New"/>
          <w:u w:val="single"/>
          <w:cs/>
        </w:rPr>
        <w:t>โครงการสมทบเงิน</w:t>
      </w:r>
    </w:p>
    <w:p w14:paraId="1770486C" w14:textId="77777777" w:rsidR="00606869" w:rsidRPr="00164F0B" w:rsidRDefault="00606869" w:rsidP="009F3E0D">
      <w:pPr>
        <w:ind w:left="567"/>
        <w:jc w:val="thaiDistribute"/>
        <w:rPr>
          <w:rFonts w:ascii="Browallia New" w:hAnsi="Browallia New" w:cs="Browallia New"/>
          <w:snapToGrid w:val="0"/>
          <w:spacing w:val="-4"/>
        </w:rPr>
      </w:pPr>
    </w:p>
    <w:p w14:paraId="7B40EAEC" w14:textId="670A3457" w:rsidR="004B48D2" w:rsidRPr="00164F0B" w:rsidRDefault="003E3A3E" w:rsidP="009F3E0D">
      <w:pPr>
        <w:ind w:left="567"/>
        <w:jc w:val="thaiDistribute"/>
        <w:rPr>
          <w:rFonts w:ascii="Browallia New" w:hAnsi="Browallia New" w:cs="Browallia New"/>
          <w:snapToGrid w:val="0"/>
        </w:rPr>
      </w:pPr>
      <w:r w:rsidRPr="00164F0B">
        <w:rPr>
          <w:rFonts w:ascii="Browallia New" w:hAnsi="Browallia New" w:cs="Browallia New"/>
          <w:cs/>
        </w:rPr>
        <w:t>บริษัทได้จัดตั้งกองทุนสำรองเลี้ยงชีพขึ้น</w:t>
      </w:r>
      <w:r w:rsidRPr="00164F0B">
        <w:rPr>
          <w:rFonts w:ascii="Browallia New" w:hAnsi="Browallia New" w:cs="Browallia New"/>
          <w:snapToGrid w:val="0"/>
          <w:cs/>
        </w:rPr>
        <w:t xml:space="preserve"> </w:t>
      </w:r>
      <w:r w:rsidRPr="00164F0B">
        <w:rPr>
          <w:rFonts w:ascii="Browallia New" w:hAnsi="Browallia New" w:cs="Browallia New"/>
          <w:cs/>
        </w:rPr>
        <w:t>โดยหักจากเงินเดือนพนักงานส่วนหนึ่ง</w:t>
      </w:r>
      <w:r w:rsidRPr="00164F0B">
        <w:rPr>
          <w:rFonts w:ascii="Browallia New" w:hAnsi="Browallia New" w:cs="Browallia New"/>
          <w:snapToGrid w:val="0"/>
        </w:rPr>
        <w:t xml:space="preserve"> </w:t>
      </w:r>
      <w:r w:rsidRPr="00164F0B">
        <w:rPr>
          <w:rFonts w:ascii="Browallia New" w:hAnsi="Browallia New" w:cs="Browallia New"/>
          <w:snapToGrid w:val="0"/>
          <w:cs/>
        </w:rPr>
        <w:t xml:space="preserve">และบริษัทจ่ายสมทบอีกส่วนหนึ่งในอัตราเดียวกันกับอัตราที่พนักงานจ่าย </w:t>
      </w:r>
      <w:r w:rsidRPr="00164F0B">
        <w:rPr>
          <w:rFonts w:ascii="Browallia New" w:hAnsi="Browallia New" w:cs="Browallia New"/>
          <w:cs/>
        </w:rPr>
        <w:t>กองทุนสำรองเลี้ยงชีพดังกล่าวได้จดทะเบียนตามพระราชบัญญัติกองทุนสำรองเลี้ยงชีพ</w:t>
      </w:r>
      <w:r w:rsidRPr="00164F0B">
        <w:rPr>
          <w:rFonts w:ascii="Browallia New" w:hAnsi="Browallia New" w:cs="Browallia New"/>
          <w:snapToGrid w:val="0"/>
          <w:cs/>
        </w:rPr>
        <w:t xml:space="preserve"> </w:t>
      </w:r>
      <w:r w:rsidRPr="00164F0B">
        <w:rPr>
          <w:rFonts w:ascii="Browallia New" w:hAnsi="Browallia New" w:cs="Browallia New"/>
          <w:cs/>
        </w:rPr>
        <w:t>พ</w:t>
      </w:r>
      <w:r w:rsidRPr="00164F0B">
        <w:rPr>
          <w:rFonts w:ascii="Browallia New" w:hAnsi="Browallia New" w:cs="Browallia New"/>
          <w:snapToGrid w:val="0"/>
          <w:cs/>
        </w:rPr>
        <w:t>.</w:t>
      </w:r>
      <w:r w:rsidRPr="00164F0B">
        <w:rPr>
          <w:rFonts w:ascii="Browallia New" w:hAnsi="Browallia New" w:cs="Browallia New"/>
          <w:cs/>
        </w:rPr>
        <w:t>ศ</w:t>
      </w:r>
      <w:r w:rsidRPr="00164F0B">
        <w:rPr>
          <w:rFonts w:ascii="Browallia New" w:hAnsi="Browallia New" w:cs="Browallia New"/>
          <w:snapToGrid w:val="0"/>
          <w:cs/>
        </w:rPr>
        <w:t xml:space="preserve">. </w:t>
      </w:r>
      <w:r w:rsidR="00804C1E" w:rsidRPr="00164F0B">
        <w:rPr>
          <w:rFonts w:ascii="Browallia New" w:hAnsi="Browallia New" w:cs="Browallia New"/>
          <w:snapToGrid w:val="0"/>
          <w:lang w:val="en-GB"/>
        </w:rPr>
        <w:t>2530</w:t>
      </w:r>
      <w:r w:rsidRPr="00164F0B">
        <w:rPr>
          <w:rFonts w:ascii="Browallia New" w:hAnsi="Browallia New" w:cs="Browallia New"/>
          <w:snapToGrid w:val="0"/>
          <w:cs/>
        </w:rPr>
        <w:t xml:space="preserve"> </w:t>
      </w:r>
      <w:r w:rsidR="006621EA" w:rsidRPr="00164F0B">
        <w:rPr>
          <w:rFonts w:ascii="Browallia New" w:hAnsi="Browallia New" w:cs="Browallia New"/>
          <w:cs/>
        </w:rPr>
        <w:t>ภาระผูกพัน</w:t>
      </w:r>
      <w:r w:rsidR="00231069" w:rsidRPr="00164F0B">
        <w:rPr>
          <w:rFonts w:ascii="Browallia New" w:hAnsi="Browallia New" w:cs="Browallia New"/>
        </w:rPr>
        <w:br/>
      </w:r>
      <w:r w:rsidR="006621EA" w:rsidRPr="00164F0B">
        <w:rPr>
          <w:rFonts w:ascii="Browallia New" w:hAnsi="Browallia New" w:cs="Browallia New"/>
          <w:cs/>
        </w:rPr>
        <w:t>ในการสมทบจะถูกรับรู้เป็นค่าใช้จ่ายพนักงานในกำไรหรือขาดทุนในรอบระยะเวลาที่พนักงานได้ทำงานให้กับบริษัท</w:t>
      </w:r>
    </w:p>
    <w:p w14:paraId="6E87572E" w14:textId="77777777" w:rsidR="004B48D2" w:rsidRPr="00164F0B" w:rsidRDefault="004B48D2" w:rsidP="009F3E0D">
      <w:pPr>
        <w:widowControl w:val="0"/>
        <w:spacing w:line="240" w:lineRule="atLeast"/>
        <w:ind w:left="567"/>
        <w:jc w:val="thaiDistribute"/>
        <w:rPr>
          <w:rFonts w:ascii="Browallia New" w:hAnsi="Browallia New" w:cs="Browallia New"/>
        </w:rPr>
      </w:pPr>
    </w:p>
    <w:p w14:paraId="499E9996" w14:textId="45757728" w:rsidR="00606869" w:rsidRPr="00164F0B" w:rsidRDefault="00606869" w:rsidP="009F3E0D">
      <w:pPr>
        <w:ind w:left="567"/>
        <w:rPr>
          <w:rFonts w:ascii="Browallia New" w:hAnsi="Browallia New" w:cs="Browallia New"/>
          <w:snapToGrid w:val="0"/>
          <w:u w:val="single"/>
        </w:rPr>
      </w:pPr>
      <w:r w:rsidRPr="00164F0B">
        <w:rPr>
          <w:rFonts w:ascii="Browallia New" w:hAnsi="Browallia New" w:cs="Browallia New"/>
          <w:u w:val="single"/>
          <w:cs/>
        </w:rPr>
        <w:t>โครงการผลประโยชน์</w:t>
      </w:r>
      <w:r w:rsidR="00495925" w:rsidRPr="00164F0B">
        <w:rPr>
          <w:rFonts w:ascii="Browallia New" w:hAnsi="Browallia New" w:cs="Browallia New"/>
          <w:u w:val="single"/>
          <w:cs/>
        </w:rPr>
        <w:t>หลังออกจากงาน</w:t>
      </w:r>
    </w:p>
    <w:p w14:paraId="2EED5CAE" w14:textId="77777777" w:rsidR="009C13E5" w:rsidRPr="00164F0B" w:rsidRDefault="009C13E5" w:rsidP="009F3E0D">
      <w:pPr>
        <w:widowControl w:val="0"/>
        <w:spacing w:line="240" w:lineRule="atLeast"/>
        <w:ind w:left="567"/>
        <w:jc w:val="thaiDistribute"/>
        <w:rPr>
          <w:rFonts w:ascii="Browallia New" w:hAnsi="Browallia New" w:cs="Browallia New"/>
        </w:rPr>
      </w:pPr>
    </w:p>
    <w:p w14:paraId="37BEA69F" w14:textId="0FE758FA" w:rsidR="009C13E5" w:rsidRPr="00164F0B" w:rsidRDefault="00CE2C7C" w:rsidP="009F3E0D">
      <w:pPr>
        <w:ind w:left="567"/>
        <w:jc w:val="thaiDistribute"/>
        <w:rPr>
          <w:rFonts w:ascii="Browallia New" w:hAnsi="Browallia New" w:cs="Browallia New"/>
          <w:snapToGrid w:val="0"/>
        </w:rPr>
      </w:pPr>
      <w:r w:rsidRPr="00164F0B">
        <w:rPr>
          <w:rFonts w:ascii="Browallia New" w:hAnsi="Browallia New" w:cs="Browallia New"/>
          <w:snapToGrid w:val="0"/>
          <w:cs/>
        </w:rPr>
        <w:t>บริษัทจัดให้มีโครงการผลประโยชน์หลังออกจากงาน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E83D4D" w:rsidRPr="00164F0B">
        <w:rPr>
          <w:rFonts w:ascii="Browallia New" w:hAnsi="Browallia New" w:cs="Browallia New" w:hint="cs"/>
          <w:snapToGrid w:val="0"/>
          <w:cs/>
        </w:rPr>
        <w:t>รอบระยะเวลา</w:t>
      </w:r>
      <w:r w:rsidRPr="00164F0B">
        <w:rPr>
          <w:rFonts w:ascii="Browallia New" w:hAnsi="Browallia New" w:cs="Browallia New"/>
          <w:snapToGrid w:val="0"/>
          <w:cs/>
        </w:rPr>
        <w:t xml:space="preserve">ก่อน ๆ ผลประโยชน์ดังกล่าวได้มีการคิดลดเพื่อให้เป็นมูลค่าปัจจุบัน โดยคำนวณบนพื้นฐานของเงินเดือนพนักงาน อัตรามรณะ </w:t>
      </w:r>
      <w:r w:rsidR="008B09ED" w:rsidRPr="00164F0B">
        <w:rPr>
          <w:rFonts w:ascii="Browallia New" w:hAnsi="Browallia New" w:cs="Browallia New"/>
          <w:snapToGrid w:val="0"/>
          <w:cs/>
        </w:rPr>
        <w:t>และ</w:t>
      </w:r>
      <w:r w:rsidRPr="00164F0B">
        <w:rPr>
          <w:rFonts w:ascii="Browallia New" w:hAnsi="Browallia New" w:cs="Browallia New"/>
          <w:snapToGrid w:val="0"/>
          <w:cs/>
        </w:rPr>
        <w:t xml:space="preserve">อายุงาน </w:t>
      </w:r>
      <w:r w:rsidR="00365216" w:rsidRPr="00164F0B">
        <w:rPr>
          <w:rFonts w:ascii="Browallia New" w:hAnsi="Browallia New" w:cs="Browallia New"/>
          <w:snapToGrid w:val="0"/>
          <w:cs/>
        </w:rPr>
        <w:t>โดยใช้อัตราผลตอบแทนในตลาดของพันธบัตรรัฐบาลซึ่งเป็นสกุลเงินเดียวกับสกุลเงินที่จะจ่ายภาระผูกพัน และพันธบัตรรัฐบาลที่ใกล้เคียงกับระยะเวลาที่ต้องชำระหนี้สินดังกล่าว</w:t>
      </w:r>
    </w:p>
    <w:p w14:paraId="0DC2EB54" w14:textId="77777777" w:rsidR="009C13E5" w:rsidRPr="00164F0B" w:rsidRDefault="009C13E5" w:rsidP="009F3E0D">
      <w:pPr>
        <w:ind w:left="567"/>
        <w:jc w:val="thaiDistribute"/>
        <w:rPr>
          <w:rFonts w:ascii="Browallia New" w:hAnsi="Browallia New" w:cs="Browallia New"/>
          <w:snapToGrid w:val="0"/>
        </w:rPr>
      </w:pPr>
    </w:p>
    <w:p w14:paraId="5338F453" w14:textId="74B22573" w:rsidR="004B48D2" w:rsidRPr="00164F0B" w:rsidRDefault="009C13E5" w:rsidP="009F3E0D">
      <w:pPr>
        <w:ind w:left="567"/>
        <w:jc w:val="thaiDistribute"/>
        <w:rPr>
          <w:rFonts w:ascii="Browallia New" w:hAnsi="Browallia New" w:cs="Browallia New"/>
          <w:snapToGrid w:val="0"/>
        </w:rPr>
      </w:pPr>
      <w:r w:rsidRPr="00164F0B">
        <w:rPr>
          <w:rFonts w:ascii="Browallia New" w:hAnsi="Browallia New" w:cs="Browallia New"/>
          <w:cs/>
        </w:rPr>
        <w:t>กำไรและขาดทุนจากการประมาณการตาม</w:t>
      </w:r>
      <w:r w:rsidRPr="00164F0B">
        <w:rPr>
          <w:rFonts w:ascii="Browallia New" w:hAnsi="Browallia New" w:cs="Browallia New"/>
          <w:snapToGrid w:val="0"/>
          <w:cs/>
        </w:rPr>
        <w:t>หลักคณิตศาสตร์ประกันภัยที่เกิดขึ้นจากการปรับปรุงจากประสบการณ์หรือการเปลี่ยนแปลงในข้อสมมติฐานจะต้องรับรู้ในกำไรขาดทุนเบ็ดเสร็จอื่นในรอบระยะเวลาที่เกิดขึ้น</w:t>
      </w:r>
      <w:r w:rsidR="00F953E5" w:rsidRPr="00164F0B">
        <w:rPr>
          <w:rFonts w:ascii="Browallia New" w:hAnsi="Browallia New" w:cs="Browallia New"/>
          <w:snapToGrid w:val="0"/>
          <w:cs/>
        </w:rPr>
        <w:t xml:space="preserve"> </w:t>
      </w:r>
      <w:r w:rsidR="008E426E" w:rsidRPr="00164F0B">
        <w:rPr>
          <w:rFonts w:ascii="Browallia New" w:hAnsi="Browallia New" w:cs="Browallia New"/>
          <w:snapToGrid w:val="0"/>
          <w:cs/>
        </w:rPr>
        <w:t>และค่าใช้จ่ายที่เกี่ยวข้องกับโครงการผลประโยชน์</w:t>
      </w:r>
      <w:r w:rsidR="0054173C" w:rsidRPr="00164F0B">
        <w:rPr>
          <w:rFonts w:ascii="Browallia New" w:hAnsi="Browallia New" w:cs="Browallia New"/>
          <w:snapToGrid w:val="0"/>
          <w:cs/>
        </w:rPr>
        <w:t>จะถูกรับรู้</w:t>
      </w:r>
      <w:r w:rsidR="008E426E" w:rsidRPr="00164F0B">
        <w:rPr>
          <w:rFonts w:ascii="Browallia New" w:hAnsi="Browallia New" w:cs="Browallia New"/>
          <w:snapToGrid w:val="0"/>
          <w:cs/>
        </w:rPr>
        <w:t>ในกำไรหรือขาดทุน</w:t>
      </w:r>
    </w:p>
    <w:p w14:paraId="0AA7BCC0" w14:textId="77777777" w:rsidR="008E426E" w:rsidRPr="00164F0B" w:rsidRDefault="008E426E" w:rsidP="009F3E0D">
      <w:pPr>
        <w:ind w:left="567"/>
        <w:jc w:val="thaiDistribute"/>
        <w:rPr>
          <w:rFonts w:ascii="Browallia New" w:hAnsi="Browallia New" w:cs="Browallia New"/>
        </w:rPr>
      </w:pPr>
    </w:p>
    <w:p w14:paraId="52548E5C" w14:textId="541B6ED5"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ภาษีเงินได้</w:t>
      </w:r>
      <w:r w:rsidR="003D1D53" w:rsidRPr="00164F0B">
        <w:rPr>
          <w:rFonts w:ascii="Browallia New" w:hAnsi="Browallia New" w:cs="Browallia New"/>
          <w:b/>
          <w:bCs/>
          <w:snapToGrid w:val="0"/>
          <w:cs/>
        </w:rPr>
        <w:t>รอบระยะเวลา</w:t>
      </w:r>
      <w:r w:rsidRPr="00164F0B">
        <w:rPr>
          <w:rFonts w:ascii="Browallia New" w:hAnsi="Browallia New" w:cs="Browallia New"/>
          <w:b/>
          <w:bCs/>
          <w:snapToGrid w:val="0"/>
          <w:cs/>
        </w:rPr>
        <w:t>ปัจจุบันและภาษีเงินได้รอการตัดบัญชี</w:t>
      </w:r>
    </w:p>
    <w:p w14:paraId="10E65330" w14:textId="77777777" w:rsidR="00606869" w:rsidRPr="00164F0B" w:rsidRDefault="00606869" w:rsidP="009F3E0D">
      <w:pPr>
        <w:widowControl w:val="0"/>
        <w:spacing w:line="240" w:lineRule="atLeast"/>
        <w:ind w:left="540"/>
        <w:jc w:val="thaiDistribute"/>
        <w:rPr>
          <w:rFonts w:ascii="Browallia New" w:hAnsi="Browallia New" w:cs="Browallia New"/>
        </w:rPr>
      </w:pPr>
    </w:p>
    <w:p w14:paraId="6F122443" w14:textId="77777777" w:rsidR="00606869" w:rsidRPr="00164F0B" w:rsidRDefault="00606869" w:rsidP="009F3E0D">
      <w:pPr>
        <w:ind w:left="567"/>
        <w:jc w:val="thaiDistribute"/>
        <w:rPr>
          <w:rFonts w:ascii="Browallia New" w:hAnsi="Browallia New" w:cs="Browallia New"/>
          <w:snapToGrid w:val="0"/>
        </w:rPr>
      </w:pPr>
      <w:r w:rsidRPr="00164F0B">
        <w:rPr>
          <w:rFonts w:ascii="Browallia New" w:eastAsia="Arial Unicode MS" w:hAnsi="Browallia New" w:cs="Browallia New"/>
          <w:cs/>
        </w:rPr>
        <w:t>ภาษีเงินได้ประกอบด้วยภาษีเงินได้ของรอบระยะเวลาปัจจุบันและภาษีเงินได้รอการตัดบัญชี</w:t>
      </w:r>
    </w:p>
    <w:p w14:paraId="260617A7" w14:textId="77777777" w:rsidR="00606869" w:rsidRPr="00164F0B" w:rsidRDefault="00606869" w:rsidP="009F3E0D">
      <w:pPr>
        <w:ind w:left="567"/>
        <w:jc w:val="thaiDistribute"/>
        <w:rPr>
          <w:rFonts w:ascii="Browallia New" w:hAnsi="Browallia New" w:cs="Browallia New"/>
        </w:rPr>
      </w:pPr>
    </w:p>
    <w:p w14:paraId="52C61824" w14:textId="19E2F24E" w:rsidR="00606869" w:rsidRPr="00164F0B" w:rsidRDefault="00606869" w:rsidP="009F3E0D">
      <w:pPr>
        <w:ind w:left="567"/>
        <w:jc w:val="thaiDistribute"/>
        <w:rPr>
          <w:rFonts w:ascii="Browallia New" w:eastAsia="Arial Unicode MS" w:hAnsi="Browallia New" w:cs="Browallia New"/>
        </w:rPr>
      </w:pPr>
      <w:r w:rsidRPr="00164F0B">
        <w:rPr>
          <w:rFonts w:ascii="Browallia New" w:eastAsia="Arial Unicode MS" w:hAnsi="Browallia New" w:cs="Browallia New"/>
          <w:cs/>
        </w:rPr>
        <w:t>ภาษีเงินได้ของรอบระยะเวลาปัจจุบันคือภาษีที่คาดว่าจะต้องจ่ายจากรายได้ทางภาษีในปี</w:t>
      </w:r>
      <w:r w:rsidRPr="00164F0B">
        <w:rPr>
          <w:rFonts w:ascii="Browallia New" w:hAnsi="Browallia New" w:cs="Browallia New"/>
          <w:snapToGrid w:val="0"/>
          <w:cs/>
        </w:rPr>
        <w:t xml:space="preserve"> </w:t>
      </w:r>
      <w:r w:rsidRPr="00164F0B">
        <w:rPr>
          <w:rFonts w:ascii="Browallia New" w:eastAsia="Arial Unicode MS" w:hAnsi="Browallia New" w:cs="Browallia New"/>
          <w:cs/>
        </w:rPr>
        <w:t>โดยใช้อัตราภาษีที่มีผลบังคับใช้อยู่หรือ</w:t>
      </w:r>
      <w:r w:rsidR="00930C68" w:rsidRPr="00164F0B">
        <w:rPr>
          <w:rFonts w:ascii="Browallia New" w:eastAsia="Arial Unicode MS" w:hAnsi="Browallia New" w:cs="Browallia New"/>
          <w:cs/>
        </w:rPr>
        <w:t xml:space="preserve">         </w:t>
      </w:r>
      <w:r w:rsidRPr="00164F0B">
        <w:rPr>
          <w:rFonts w:ascii="Browallia New" w:eastAsia="Arial Unicode MS" w:hAnsi="Browallia New" w:cs="Browallia New"/>
          <w:cs/>
        </w:rPr>
        <w:t>ที่คาดว่าจะมีผลบังคับใช้ภายในสิ้นรอบระยะเวลาที่รายงาน</w:t>
      </w:r>
    </w:p>
    <w:p w14:paraId="1498F8F1" w14:textId="77777777" w:rsidR="00606869" w:rsidRPr="00164F0B" w:rsidRDefault="00606869" w:rsidP="009F3E0D">
      <w:pPr>
        <w:ind w:left="567"/>
        <w:jc w:val="thaiDistribute"/>
        <w:rPr>
          <w:rFonts w:ascii="Browallia New" w:hAnsi="Browallia New" w:cs="Browallia New"/>
        </w:rPr>
      </w:pPr>
    </w:p>
    <w:p w14:paraId="4B93038D" w14:textId="55FBE567" w:rsidR="00606869" w:rsidRPr="00164F0B" w:rsidRDefault="00606869" w:rsidP="009F3E0D">
      <w:pPr>
        <w:ind w:left="567"/>
        <w:jc w:val="thaiDistribute"/>
        <w:rPr>
          <w:rFonts w:ascii="Browallia New" w:hAnsi="Browallia New" w:cs="Browallia New"/>
          <w:snapToGrid w:val="0"/>
        </w:rPr>
      </w:pPr>
      <w:r w:rsidRPr="00164F0B">
        <w:rPr>
          <w:rFonts w:ascii="Browallia New" w:eastAsia="Arial Unicode MS" w:hAnsi="Browallia New" w:cs="Browallia New"/>
          <w:cs/>
        </w:rPr>
        <w:t>สินทรัพย์ภาษีเงินได้รอการตัดบัญชีและหนี้สินภาษีเงินได้รอการตัดบัญชีจะแสดงหักกลบกันก็ต่อเมื่อบริษัทมีสิทธิตามกฎหมายที่จะนำสินทรัพย์ภาษีเงินได้ของรอบระยะเวลาปัจจุบันมาหักกลบกับหนี้สินภาษีเงินได้ของรอบระยะเวลาปัจจุบัน</w:t>
      </w:r>
      <w:r w:rsidRPr="00164F0B">
        <w:rPr>
          <w:rFonts w:ascii="Browallia New" w:hAnsi="Browallia New" w:cs="Browallia New"/>
          <w:snapToGrid w:val="0"/>
          <w:cs/>
        </w:rPr>
        <w:t xml:space="preserve"> </w:t>
      </w:r>
      <w:r w:rsidRPr="00164F0B">
        <w:rPr>
          <w:rFonts w:ascii="Browallia New" w:eastAsia="Arial Unicode MS" w:hAnsi="Browallia New" w:cs="Browallia New"/>
          <w:cs/>
        </w:rPr>
        <w:t>และทั้งสินทรัพย์ภาษีเงินได้</w:t>
      </w:r>
      <w:r w:rsidR="00231069" w:rsidRPr="00164F0B">
        <w:rPr>
          <w:rFonts w:ascii="Browallia New" w:eastAsia="Arial Unicode MS" w:hAnsi="Browallia New" w:cs="Browallia New"/>
        </w:rPr>
        <w:br/>
      </w:r>
      <w:r w:rsidRPr="00164F0B">
        <w:rPr>
          <w:rFonts w:ascii="Browallia New" w:eastAsia="Arial Unicode MS" w:hAnsi="Browallia New" w:cs="Browallia New"/>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Pr="00164F0B">
        <w:rPr>
          <w:rFonts w:ascii="Browallia New" w:hAnsi="Browallia New" w:cs="Browallia New"/>
          <w:snapToGrid w:val="0"/>
          <w:cs/>
        </w:rPr>
        <w:t xml:space="preserve"> </w:t>
      </w:r>
      <w:r w:rsidRPr="00164F0B">
        <w:rPr>
          <w:rFonts w:ascii="Browallia New" w:eastAsia="Arial Unicode MS" w:hAnsi="Browallia New" w:cs="Browallia New"/>
          <w:cs/>
        </w:rPr>
        <w:t>สินทรัพย์ภาษีเงินได้ของรอบระยะเวลาปัจจุบันและหนี้สินภาษีเงินได้ของรอบระยะเวลาปัจจุบันจะแสดงหักกลบกันก็ต่อเมื่อบริษัท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r w:rsidRPr="00164F0B">
        <w:rPr>
          <w:rFonts w:ascii="Browallia New" w:hAnsi="Browallia New" w:cs="Browallia New"/>
          <w:snapToGrid w:val="0"/>
          <w:cs/>
        </w:rPr>
        <w:t xml:space="preserve"> </w:t>
      </w:r>
    </w:p>
    <w:p w14:paraId="61FC156F" w14:textId="77777777" w:rsidR="00606869" w:rsidRPr="00164F0B" w:rsidRDefault="00606869" w:rsidP="009F3E0D">
      <w:pPr>
        <w:ind w:left="567"/>
        <w:jc w:val="thaiDistribute"/>
        <w:rPr>
          <w:rFonts w:ascii="Browallia New" w:hAnsi="Browallia New" w:cs="Browallia New"/>
          <w:snapToGrid w:val="0"/>
        </w:rPr>
      </w:pPr>
    </w:p>
    <w:p w14:paraId="1ECF1BAB" w14:textId="2AAF2026" w:rsidR="00606869" w:rsidRPr="00164F0B" w:rsidRDefault="00606869" w:rsidP="009F3E0D">
      <w:pPr>
        <w:ind w:left="567"/>
        <w:jc w:val="thaiDistribute"/>
        <w:rPr>
          <w:rFonts w:ascii="Browallia New" w:eastAsia="Arial Unicode MS" w:hAnsi="Browallia New" w:cs="Browallia New"/>
        </w:rPr>
      </w:pPr>
      <w:r w:rsidRPr="00164F0B">
        <w:rPr>
          <w:rFonts w:ascii="Browallia New" w:eastAsia="Arial Unicode MS" w:hAnsi="Browallia New" w:cs="Browallia New"/>
          <w:cs/>
        </w:rPr>
        <w:t>ภาษีเงินได้รอการตัดบัญชีรับรู้ตามผลแตกต่างชั่วคราวระหว่างมูลค่าตามบัญชีที่แสดงอยู่ในงบการเงินและฐานภาษีของสินทรัพย์และหนี้สินภาษีเงินได้รอการตัดบัญชีคำนวณจากอัตราภาษี</w:t>
      </w:r>
      <w:r w:rsidRPr="00164F0B">
        <w:rPr>
          <w:rFonts w:ascii="Browallia New" w:hAnsi="Browallia New" w:cs="Browallia New"/>
          <w:snapToGrid w:val="0"/>
          <w:cs/>
        </w:rPr>
        <w:t xml:space="preserve"> </w:t>
      </w:r>
      <w:r w:rsidRPr="00164F0B">
        <w:rPr>
          <w:rFonts w:ascii="Browallia New" w:hAnsi="Browallia New" w:cs="Browallia New"/>
          <w:snapToGrid w:val="0"/>
        </w:rPr>
        <w:t>(</w:t>
      </w:r>
      <w:r w:rsidRPr="00164F0B">
        <w:rPr>
          <w:rFonts w:ascii="Browallia New" w:eastAsia="Arial Unicode MS" w:hAnsi="Browallia New" w:cs="Browallia New"/>
          <w:cs/>
        </w:rPr>
        <w:t>และกฎหมาย</w:t>
      </w:r>
      <w:r w:rsidRPr="00164F0B">
        <w:rPr>
          <w:rFonts w:ascii="Browallia New" w:hAnsi="Browallia New" w:cs="Browallia New"/>
          <w:snapToGrid w:val="0"/>
          <w:cs/>
        </w:rPr>
        <w:t xml:space="preserve">) </w:t>
      </w:r>
      <w:r w:rsidRPr="00164F0B">
        <w:rPr>
          <w:rFonts w:ascii="Browallia New" w:eastAsia="Arial Unicode MS" w:hAnsi="Browallia New" w:cs="Browallia New"/>
          <w:cs/>
        </w:rPr>
        <w:t>ที่มีผลบังคับใช้อยู่หรือที่คาดว่าจะมีผลบังคับใช้ภายในสิ้นรอบระยะเวลาที่รายงาน</w:t>
      </w:r>
      <w:r w:rsidRPr="00164F0B">
        <w:rPr>
          <w:rFonts w:ascii="Browallia New" w:hAnsi="Browallia New" w:cs="Browallia New"/>
          <w:snapToGrid w:val="0"/>
          <w:cs/>
        </w:rPr>
        <w:t xml:space="preserve"> </w:t>
      </w:r>
      <w:r w:rsidRPr="00164F0B">
        <w:rPr>
          <w:rFonts w:ascii="Browallia New" w:eastAsia="Arial Unicode MS" w:hAnsi="Browallia New" w:cs="Browallia New"/>
          <w:cs/>
        </w:rPr>
        <w:t>และคาดว่าอัตราภาษีดังกล่าวจะนำไปใช้เมื่อสินทรัพย์ภาษีเงินได้รอการตัดบัญชีที่เกี่ยวข้องได้ใช้ประโยชน์</w:t>
      </w:r>
      <w:r w:rsidRPr="00164F0B">
        <w:rPr>
          <w:rFonts w:ascii="Browallia New" w:hAnsi="Browallia New" w:cs="Browallia New"/>
          <w:snapToGrid w:val="0"/>
          <w:cs/>
        </w:rPr>
        <w:t xml:space="preserve"> </w:t>
      </w:r>
      <w:r w:rsidRPr="00164F0B">
        <w:rPr>
          <w:rFonts w:ascii="Browallia New" w:eastAsia="Arial Unicode MS" w:hAnsi="Browallia New" w:cs="Browallia New"/>
          <w:cs/>
        </w:rPr>
        <w:t>หรือหนี้สินภาษีเงินได้รอการตัดบัญชีได้มีการจ่ายชำระ</w:t>
      </w:r>
    </w:p>
    <w:p w14:paraId="0A652885" w14:textId="77777777" w:rsidR="00606869" w:rsidRPr="00164F0B" w:rsidRDefault="00606869" w:rsidP="009F3E0D">
      <w:pPr>
        <w:ind w:left="567"/>
        <w:jc w:val="thaiDistribute"/>
        <w:rPr>
          <w:rFonts w:ascii="Browallia New" w:eastAsia="Arial Unicode MS" w:hAnsi="Browallia New" w:cs="Browallia New"/>
        </w:rPr>
      </w:pPr>
    </w:p>
    <w:p w14:paraId="65D02F09" w14:textId="77777777" w:rsidR="00606869" w:rsidRPr="00164F0B" w:rsidRDefault="00606869" w:rsidP="009F3E0D">
      <w:pPr>
        <w:ind w:left="567"/>
        <w:jc w:val="thaiDistribute"/>
        <w:rPr>
          <w:rFonts w:ascii="Browallia New" w:hAnsi="Browallia New" w:cs="Browallia New"/>
          <w:snapToGrid w:val="0"/>
        </w:rPr>
      </w:pPr>
      <w:r w:rsidRPr="00164F0B">
        <w:rPr>
          <w:rFonts w:ascii="Browallia New" w:hAnsi="Browallia New" w:cs="Browallia New"/>
          <w:snapToGrid w:val="0"/>
          <w:cs/>
        </w:rPr>
        <w:t>สินทรัพย์ภาษีเงินได้รอการตัดบัญชีจะรับรู้หากมีความเป็นไปได้ค่อนข้างแน่ว่าบริษัทจะมีกำไรทางภาษีเพียงพอที่จะ</w:t>
      </w:r>
      <w:r w:rsidRPr="00164F0B">
        <w:rPr>
          <w:rFonts w:ascii="Browallia New" w:eastAsia="Arial Unicode MS" w:hAnsi="Browallia New" w:cs="Browallia New"/>
          <w:cs/>
        </w:rPr>
        <w:t>นำจำนวนผลต่างชั่วคราวนั้นมาใช้ประโยชน์</w:t>
      </w:r>
    </w:p>
    <w:p w14:paraId="69362600" w14:textId="1F66FAE0" w:rsidR="00834BCA" w:rsidRPr="00164F0B" w:rsidRDefault="00231069" w:rsidP="009F3E0D">
      <w:pPr>
        <w:ind w:left="567"/>
        <w:jc w:val="thaiDistribute"/>
        <w:rPr>
          <w:rFonts w:ascii="Browallia New" w:hAnsi="Browallia New" w:cs="Browallia New"/>
          <w:snapToGrid w:val="0"/>
        </w:rPr>
      </w:pPr>
      <w:r w:rsidRPr="00164F0B">
        <w:rPr>
          <w:rFonts w:ascii="Browallia New" w:hAnsi="Browallia New" w:cs="Browallia New"/>
          <w:snapToGrid w:val="0"/>
        </w:rPr>
        <w:br w:type="page"/>
      </w:r>
    </w:p>
    <w:p w14:paraId="41D6309B" w14:textId="462CE45B"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ประมาณการหนี้สิน</w:t>
      </w:r>
    </w:p>
    <w:p w14:paraId="511392D5" w14:textId="77777777" w:rsidR="00606869" w:rsidRPr="00164F0B" w:rsidRDefault="00606869" w:rsidP="009F3E0D">
      <w:pPr>
        <w:ind w:left="540"/>
        <w:jc w:val="thaiDistribute"/>
        <w:rPr>
          <w:rFonts w:ascii="Browallia New" w:hAnsi="Browallia New" w:cs="Browallia New"/>
        </w:rPr>
      </w:pPr>
    </w:p>
    <w:p w14:paraId="76F4DE20" w14:textId="645CB47B" w:rsidR="0054173C" w:rsidRPr="00164F0B" w:rsidRDefault="00606869" w:rsidP="009F3E0D">
      <w:pPr>
        <w:ind w:left="567"/>
        <w:jc w:val="thaiDistribute"/>
        <w:rPr>
          <w:rFonts w:ascii="Browallia New" w:hAnsi="Browallia New" w:cs="Browallia New"/>
          <w:cs/>
        </w:rPr>
      </w:pPr>
      <w:r w:rsidRPr="00164F0B">
        <w:rPr>
          <w:rFonts w:ascii="Browallia New" w:hAnsi="Browallia New" w:cs="Browallia New"/>
          <w:cs/>
        </w:rPr>
        <w:t>บริษัทจะวัดมูลค่าของจำนวนประมาณการหนี้สินโดยใช้มูลค่าปัจจุบันของรายจ่ายที่คาดว่าจะต้องนำมาจ่ายชำระภาระผูกพันการเพิ่มขึ้นของประมาณการหนี้สินเนื่องจากมูลค่าของเงินตามเวลาจะรับรู้เป็นดอกเบี้ยจ่าย</w:t>
      </w:r>
    </w:p>
    <w:p w14:paraId="2AFA6F48" w14:textId="4CB326A9" w:rsidR="00606869" w:rsidRPr="00164F0B" w:rsidRDefault="00606869" w:rsidP="009F3E0D">
      <w:pPr>
        <w:ind w:left="567"/>
        <w:jc w:val="thaiDistribute"/>
        <w:rPr>
          <w:rFonts w:ascii="Browallia New" w:hAnsi="Browallia New" w:cs="Browallia New"/>
        </w:rPr>
      </w:pPr>
    </w:p>
    <w:p w14:paraId="648BE828" w14:textId="404928DB"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การจ่ายเงินปันผล</w:t>
      </w:r>
    </w:p>
    <w:p w14:paraId="66563FEA" w14:textId="77777777" w:rsidR="00606869" w:rsidRPr="00164F0B" w:rsidRDefault="00606869" w:rsidP="009F3E0D">
      <w:pPr>
        <w:ind w:left="540"/>
        <w:jc w:val="thaiDistribute"/>
        <w:rPr>
          <w:rFonts w:ascii="Browallia New" w:hAnsi="Browallia New" w:cs="Browallia New"/>
        </w:rPr>
      </w:pPr>
    </w:p>
    <w:p w14:paraId="15DED7BE" w14:textId="77777777" w:rsidR="00606869" w:rsidRPr="00164F0B" w:rsidRDefault="00606869" w:rsidP="009F3E0D">
      <w:pPr>
        <w:ind w:left="567"/>
        <w:jc w:val="thaiDistribute"/>
        <w:rPr>
          <w:rFonts w:ascii="Browallia New" w:hAnsi="Browallia New" w:cs="Browallia New"/>
        </w:rPr>
      </w:pPr>
      <w:r w:rsidRPr="00164F0B">
        <w:rPr>
          <w:rFonts w:ascii="Browallia New" w:hAnsi="Browallia New" w:cs="Browallia New"/>
          <w:cs/>
        </w:rPr>
        <w:t>เงินปันผลที่จ่ายไปยังผู้ถือหุ้นของบริษัทจะรับรู้เป็นหนี้สินในงบการเงินเมื่อการจ่ายเงินปันผลระหว่างกาลได้รับการอนุมัติจาก</w:t>
      </w:r>
      <w:r w:rsidRPr="00164F0B">
        <w:rPr>
          <w:rFonts w:ascii="Browallia New" w:hAnsi="Browallia New" w:cs="Browallia New"/>
          <w:cs/>
        </w:rPr>
        <w:br/>
        <w:t>ที่ประชุมคณะกรรมการบริษัท และการจ่ายเงินปันผลประจำปีได้รับอนุมัติจากที่ประชุมผู้ถือหุ้นของบริษัท</w:t>
      </w:r>
    </w:p>
    <w:p w14:paraId="2DF2FAD2" w14:textId="080F7BA2" w:rsidR="00606869" w:rsidRPr="00164F0B" w:rsidRDefault="00606869" w:rsidP="009F3E0D">
      <w:pPr>
        <w:rPr>
          <w:rFonts w:ascii="Browallia New" w:hAnsi="Browallia New" w:cs="Browallia New"/>
        </w:rPr>
      </w:pPr>
    </w:p>
    <w:p w14:paraId="5D8D239A" w14:textId="3426BABA" w:rsidR="00606869" w:rsidRPr="00164F0B" w:rsidRDefault="00606869" w:rsidP="009F3E0D">
      <w:pPr>
        <w:numPr>
          <w:ilvl w:val="1"/>
          <w:numId w:val="24"/>
        </w:numPr>
        <w:ind w:left="567" w:hanging="567"/>
        <w:rPr>
          <w:rFonts w:ascii="Browallia New" w:hAnsi="Browallia New" w:cs="Browallia New"/>
          <w:b/>
          <w:bCs/>
          <w:snapToGrid w:val="0"/>
        </w:rPr>
      </w:pPr>
      <w:r w:rsidRPr="00164F0B">
        <w:rPr>
          <w:rFonts w:ascii="Browallia New" w:hAnsi="Browallia New" w:cs="Browallia New"/>
          <w:b/>
          <w:bCs/>
          <w:snapToGrid w:val="0"/>
          <w:cs/>
        </w:rPr>
        <w:t>การรับรู้รายได้และค่าใช้จ่าย</w:t>
      </w:r>
    </w:p>
    <w:p w14:paraId="0A9BB892" w14:textId="77777777" w:rsidR="00606869" w:rsidRPr="00164F0B" w:rsidRDefault="00606869" w:rsidP="009F3E0D">
      <w:pPr>
        <w:ind w:left="540" w:hanging="7"/>
        <w:jc w:val="thaiDistribute"/>
        <w:rPr>
          <w:rFonts w:ascii="Browallia New" w:hAnsi="Browallia New" w:cs="Browallia New"/>
        </w:rPr>
      </w:pPr>
    </w:p>
    <w:p w14:paraId="1304628D" w14:textId="77777777" w:rsidR="00606869" w:rsidRPr="00164F0B" w:rsidRDefault="00606869" w:rsidP="009F3E0D">
      <w:pPr>
        <w:pStyle w:val="ListParagraph"/>
        <w:numPr>
          <w:ilvl w:val="0"/>
          <w:numId w:val="19"/>
        </w:numPr>
        <w:ind w:hanging="537"/>
        <w:jc w:val="thaiDistribute"/>
        <w:rPr>
          <w:rFonts w:ascii="Browallia New" w:hAnsi="Browallia New" w:cs="Browallia New"/>
          <w:b/>
          <w:bCs/>
          <w:color w:val="000000"/>
          <w:szCs w:val="24"/>
        </w:rPr>
      </w:pPr>
      <w:r w:rsidRPr="00164F0B">
        <w:rPr>
          <w:rFonts w:ascii="Browallia New" w:hAnsi="Browallia New" w:cs="Browallia New"/>
          <w:b/>
          <w:bCs/>
          <w:color w:val="000000"/>
          <w:szCs w:val="24"/>
          <w:cs/>
        </w:rPr>
        <w:t>ผลการดำเนินงานการบริการประกันภัยจากสัญญาประกันภัยที่ออก</w:t>
      </w:r>
    </w:p>
    <w:p w14:paraId="2A4586D4" w14:textId="77777777" w:rsidR="00606869" w:rsidRPr="00164F0B" w:rsidRDefault="00606869" w:rsidP="009F3E0D">
      <w:pPr>
        <w:ind w:left="1080"/>
        <w:jc w:val="thaiDistribute"/>
        <w:rPr>
          <w:rFonts w:ascii="Browallia New" w:hAnsi="Browallia New" w:cs="Browallia New"/>
          <w:b/>
          <w:bCs/>
          <w:spacing w:val="-4"/>
          <w:u w:val="single"/>
        </w:rPr>
      </w:pPr>
    </w:p>
    <w:p w14:paraId="4852310E" w14:textId="77777777" w:rsidR="00606869" w:rsidRPr="00164F0B" w:rsidRDefault="00606869" w:rsidP="009F3E0D">
      <w:pPr>
        <w:ind w:left="1080"/>
        <w:jc w:val="thaiDistribute"/>
        <w:rPr>
          <w:rFonts w:ascii="Browallia New" w:hAnsi="Browallia New" w:cs="Browallia New"/>
          <w:b/>
          <w:bCs/>
          <w:spacing w:val="-4"/>
          <w:u w:val="single"/>
        </w:rPr>
      </w:pPr>
      <w:r w:rsidRPr="00164F0B">
        <w:rPr>
          <w:rFonts w:ascii="Browallia New" w:hAnsi="Browallia New" w:cs="Browallia New"/>
          <w:b/>
          <w:bCs/>
          <w:spacing w:val="-4"/>
          <w:u w:val="single"/>
          <w:cs/>
        </w:rPr>
        <w:t>รายได้จากการประกันภัย</w:t>
      </w:r>
    </w:p>
    <w:p w14:paraId="1430CF37" w14:textId="77777777" w:rsidR="00606869" w:rsidRPr="00164F0B" w:rsidRDefault="00606869" w:rsidP="009F3E0D">
      <w:pPr>
        <w:pStyle w:val="ListParagraph"/>
        <w:tabs>
          <w:tab w:val="left" w:pos="1992"/>
          <w:tab w:val="left" w:pos="2352"/>
        </w:tabs>
        <w:ind w:left="1080"/>
        <w:jc w:val="thaiDistribute"/>
        <w:rPr>
          <w:rFonts w:ascii="Browallia New" w:hAnsi="Browallia New" w:cs="Browallia New"/>
          <w:spacing w:val="-4"/>
          <w:szCs w:val="24"/>
        </w:rPr>
      </w:pPr>
    </w:p>
    <w:p w14:paraId="3BB61610" w14:textId="5710C092" w:rsidR="00AF6DD0" w:rsidRPr="00164F0B" w:rsidRDefault="00AF6DD0" w:rsidP="009F3E0D">
      <w:pPr>
        <w:ind w:left="1080"/>
        <w:jc w:val="thaiDistribute"/>
        <w:rPr>
          <w:rFonts w:ascii="Browallia New" w:hAnsi="Browallia New" w:cs="Browallia New"/>
          <w:cs/>
        </w:rPr>
      </w:pPr>
      <w:r w:rsidRPr="00164F0B">
        <w:rPr>
          <w:rFonts w:ascii="Browallia New" w:hAnsi="Browallia New" w:cs="Browallia New"/>
          <w:cs/>
        </w:rPr>
        <w:t>รายได้จากการประกันภัยสำ</w:t>
      </w:r>
      <w:r w:rsidRPr="00164F0B">
        <w:rPr>
          <w:rFonts w:ascii="Browallia New" w:hAnsi="Browallia New" w:cs="Browallia New"/>
          <w:spacing w:val="-4"/>
          <w:cs/>
        </w:rPr>
        <w:t>หรับรอบระยะเวลาคือ จำนวนเงินของเบี้ยประกันภัยรับที่คาดไว้ที่ปัน</w:t>
      </w:r>
      <w:r w:rsidRPr="00164F0B">
        <w:rPr>
          <w:rFonts w:ascii="Browallia New" w:hAnsi="Browallia New" w:cs="Browallia New"/>
          <w:spacing w:val="-6"/>
          <w:cs/>
        </w:rPr>
        <w:t>ส่วนในรอบระยะเวลา บริษัทปันส่วน</w:t>
      </w:r>
      <w:r w:rsidRPr="00164F0B">
        <w:rPr>
          <w:rFonts w:ascii="Browallia New" w:hAnsi="Browallia New" w:cs="Browallia New"/>
          <w:cs/>
        </w:rPr>
        <w:t>เบี้ยประกันภัยรับที่คาดไว้ไปยังแต่ละรอบระยะเวลาของการบริการตามสัญญาประกันภัย โดยใช้เกณฑ์ตามการล่วงของเวลา อย่างไรก็ตาม ถ้ารูปแบบที่คาดไว้ของการปลดเปลื้องความเสี่ยงระหว่างระยะเวลาคุ้มครอง แตกต่างอย่างมีนัยสำคัญจากการ</w:t>
      </w:r>
      <w:r w:rsidR="00231069" w:rsidRPr="00164F0B">
        <w:rPr>
          <w:rFonts w:ascii="Browallia New" w:hAnsi="Browallia New" w:cs="Browallia New"/>
        </w:rPr>
        <w:br/>
      </w:r>
      <w:r w:rsidRPr="00164F0B">
        <w:rPr>
          <w:rFonts w:ascii="Browallia New" w:hAnsi="Browallia New" w:cs="Browallia New"/>
          <w:cs/>
        </w:rPr>
        <w:t>ล่วงของเวลา บริษัทจะใช้เกณฑ์ของจังหวะเวลาที่คาดไว้ของค่าใช้จ่ายในการบริการประกันภัยที่เกิดขึ้น</w:t>
      </w:r>
    </w:p>
    <w:p w14:paraId="60BC98A6" w14:textId="77777777" w:rsidR="00606869" w:rsidRPr="00164F0B" w:rsidRDefault="00606869" w:rsidP="009F3E0D">
      <w:pPr>
        <w:ind w:left="1080"/>
        <w:jc w:val="thaiDistribute"/>
        <w:rPr>
          <w:rFonts w:ascii="Browallia New" w:hAnsi="Browallia New" w:cs="Browallia New"/>
          <w:b/>
          <w:bCs/>
          <w:spacing w:val="-4"/>
          <w:u w:val="single"/>
        </w:rPr>
      </w:pPr>
    </w:p>
    <w:p w14:paraId="3E390C98" w14:textId="77777777" w:rsidR="00606869" w:rsidRPr="00164F0B" w:rsidRDefault="00606869" w:rsidP="009F3E0D">
      <w:pPr>
        <w:ind w:left="1080"/>
        <w:jc w:val="thaiDistribute"/>
        <w:rPr>
          <w:rFonts w:ascii="Browallia New" w:hAnsi="Browallia New" w:cs="Browallia New"/>
          <w:b/>
          <w:bCs/>
          <w:spacing w:val="-4"/>
          <w:u w:val="single"/>
        </w:rPr>
      </w:pPr>
      <w:r w:rsidRPr="00164F0B">
        <w:rPr>
          <w:rFonts w:ascii="Browallia New" w:hAnsi="Browallia New" w:cs="Browallia New"/>
          <w:b/>
          <w:bCs/>
          <w:spacing w:val="-4"/>
          <w:u w:val="single"/>
          <w:cs/>
        </w:rPr>
        <w:t>ค่าใช้จ่ายในการบริการประกันภัย</w:t>
      </w:r>
    </w:p>
    <w:p w14:paraId="2DA4F976" w14:textId="77777777" w:rsidR="00606869" w:rsidRPr="00164F0B" w:rsidRDefault="00606869" w:rsidP="009F3E0D">
      <w:pPr>
        <w:ind w:left="1080"/>
        <w:jc w:val="thaiDistribute"/>
        <w:rPr>
          <w:rFonts w:ascii="Browallia New" w:hAnsi="Browallia New" w:cs="Browallia New"/>
          <w:b/>
          <w:bCs/>
          <w:spacing w:val="-4"/>
          <w:u w:val="single"/>
        </w:rPr>
      </w:pPr>
    </w:p>
    <w:p w14:paraId="62042964" w14:textId="77777777" w:rsidR="000B5C8A" w:rsidRPr="00164F0B" w:rsidRDefault="000B5C8A" w:rsidP="009F3E0D">
      <w:pPr>
        <w:ind w:left="1080"/>
        <w:jc w:val="thaiDistribute"/>
        <w:rPr>
          <w:rFonts w:ascii="Browallia New" w:hAnsi="Browallia New" w:cs="Browallia New"/>
        </w:rPr>
      </w:pPr>
      <w:r w:rsidRPr="00164F0B">
        <w:rPr>
          <w:rFonts w:ascii="Browallia New" w:hAnsi="Browallia New" w:cs="Browallia New"/>
          <w:cs/>
        </w:rPr>
        <w:t xml:space="preserve">ค่าใช้จ่ายในการบริการประกันภัยที่เกิดจากสัญญาประกันภัยจะรับรู้เป็นกําไรหรือขาดทุนตามที่เกิดขึ้น ไม่รวมองค์ประกอบการลงทุนและประกอบด้วยรายการต่อไปนี้: </w:t>
      </w:r>
    </w:p>
    <w:p w14:paraId="54B4D4DE" w14:textId="77777777" w:rsidR="000B5C8A" w:rsidRPr="00164F0B" w:rsidRDefault="000B5C8A" w:rsidP="009F3E0D">
      <w:pPr>
        <w:pStyle w:val="ListParagraph"/>
        <w:ind w:left="1080"/>
        <w:jc w:val="thaiDistribute"/>
        <w:rPr>
          <w:rFonts w:ascii="Browallia New" w:hAnsi="Browallia New" w:cs="Browallia New"/>
          <w:spacing w:val="-4"/>
          <w:szCs w:val="24"/>
        </w:rPr>
      </w:pPr>
    </w:p>
    <w:p w14:paraId="4ECD9BA2" w14:textId="30B96C29" w:rsidR="00F2076E" w:rsidRPr="00164F0B" w:rsidRDefault="00F2076E" w:rsidP="009F3E0D">
      <w:pPr>
        <w:numPr>
          <w:ilvl w:val="0"/>
          <w:numId w:val="8"/>
        </w:numPr>
        <w:ind w:left="1276" w:hanging="284"/>
        <w:jc w:val="thaiDistribute"/>
        <w:rPr>
          <w:rFonts w:ascii="Browallia New" w:hAnsi="Browallia New" w:cs="Browallia New"/>
          <w:spacing w:val="-2"/>
        </w:rPr>
      </w:pPr>
      <w:r w:rsidRPr="00164F0B">
        <w:rPr>
          <w:rFonts w:ascii="Browallia New" w:hAnsi="Browallia New" w:cs="Browallia New"/>
          <w:spacing w:val="-2"/>
          <w:cs/>
        </w:rPr>
        <w:t>ค่าสินไหมทดแทนที่เกิดขึ้นแล้ว (ไม่รวมองค์ประกอบการลงทุน) ในการบริการประกันภัยอื่นที่เกิดขึ้นแล้ว</w:t>
      </w:r>
    </w:p>
    <w:p w14:paraId="38DBBE97" w14:textId="2B857EA1" w:rsidR="00C6255D" w:rsidRPr="00164F0B" w:rsidRDefault="0003778B" w:rsidP="009F3E0D">
      <w:pPr>
        <w:numPr>
          <w:ilvl w:val="0"/>
          <w:numId w:val="8"/>
        </w:numPr>
        <w:ind w:left="1276" w:hanging="284"/>
        <w:jc w:val="thaiDistribute"/>
        <w:rPr>
          <w:rFonts w:ascii="Browallia New" w:hAnsi="Browallia New" w:cs="Browallia New"/>
          <w:spacing w:val="-2"/>
        </w:rPr>
      </w:pPr>
      <w:r w:rsidRPr="00164F0B">
        <w:rPr>
          <w:rFonts w:ascii="Browallia New" w:hAnsi="Browallia New" w:cs="Browallia New"/>
          <w:spacing w:val="-2"/>
          <w:cs/>
        </w:rPr>
        <w:t>ค่าใช้จ่ายอื่น ๆ ที่เกิดขึ้นโดยตรง (นอกเหนือจากกระแสเงินสดที่ทำให้ได้มาซึ่งการประกันภัย) ซึ่งตัดรายการออก ณ วันที่รับรู้ครั้งแรก</w:t>
      </w:r>
    </w:p>
    <w:p w14:paraId="7EA5A4CC" w14:textId="77777777" w:rsidR="00F2076E" w:rsidRPr="00164F0B" w:rsidRDefault="00F2076E" w:rsidP="009F3E0D">
      <w:pPr>
        <w:numPr>
          <w:ilvl w:val="0"/>
          <w:numId w:val="8"/>
        </w:numPr>
        <w:ind w:left="1276" w:hanging="284"/>
        <w:jc w:val="thaiDistribute"/>
        <w:rPr>
          <w:rFonts w:ascii="Browallia New" w:hAnsi="Browallia New" w:cs="Browallia New"/>
          <w:spacing w:val="-2"/>
        </w:rPr>
      </w:pPr>
      <w:r w:rsidRPr="00164F0B">
        <w:rPr>
          <w:rFonts w:ascii="Browallia New" w:hAnsi="Browallia New" w:cs="Browallia New"/>
          <w:spacing w:val="-2"/>
          <w:cs/>
        </w:rPr>
        <w:t>การตัดจำหน่ายของกระแสเงินสดที่ทำให้ได้มาซึ่งการประกันภัย สำหรับสัญญาที่วัดมูลค่าโดยวิธีการปันส่วนเบี้ยประกันภัยบริษัทจะตัดจำหน่ายกระแสเงินสดที่ทำให้ได้มาซึ่งการประกันภัยแบบเส้นตรงตลอดระยะเวลาคุ้มครองของกลุ่มสัญญา</w:t>
      </w:r>
    </w:p>
    <w:p w14:paraId="33B01F6B" w14:textId="77777777" w:rsidR="00F2076E" w:rsidRPr="00164F0B" w:rsidRDefault="00F2076E" w:rsidP="009F3E0D">
      <w:pPr>
        <w:numPr>
          <w:ilvl w:val="0"/>
          <w:numId w:val="8"/>
        </w:numPr>
        <w:ind w:left="1276" w:hanging="284"/>
        <w:jc w:val="thaiDistribute"/>
        <w:rPr>
          <w:rFonts w:ascii="Browallia New" w:hAnsi="Browallia New" w:cs="Browallia New"/>
          <w:spacing w:val="-2"/>
        </w:rPr>
      </w:pPr>
      <w:r w:rsidRPr="00164F0B">
        <w:rPr>
          <w:rFonts w:ascii="Browallia New" w:hAnsi="Browallia New" w:cs="Browallia New"/>
          <w:spacing w:val="-2"/>
          <w:cs/>
        </w:rPr>
        <w:t>การเปลี่ยนแปลงที่เกี่ยวข้องกับบริการในอดีต กล่าวคือ การเปลี่ยนแปลงของกระแสเงินสดจากการปฏิบัติครบที่เกี่ยวข้องกับหนี้สินสำหรับค่าสินไหมที่เกิดขึ้นแล้ว และ</w:t>
      </w:r>
    </w:p>
    <w:p w14:paraId="06B228B6" w14:textId="406CA501" w:rsidR="00F2076E" w:rsidRPr="00164F0B" w:rsidRDefault="00F2076E" w:rsidP="009F3E0D">
      <w:pPr>
        <w:numPr>
          <w:ilvl w:val="0"/>
          <w:numId w:val="8"/>
        </w:numPr>
        <w:ind w:left="1276" w:hanging="284"/>
        <w:jc w:val="thaiDistribute"/>
        <w:rPr>
          <w:rFonts w:ascii="Browallia New" w:hAnsi="Browallia New" w:cs="Browallia New"/>
          <w:spacing w:val="-2"/>
        </w:rPr>
      </w:pPr>
      <w:r w:rsidRPr="00164F0B">
        <w:rPr>
          <w:rFonts w:ascii="Browallia New" w:hAnsi="Browallia New" w:cs="Browallia New"/>
          <w:spacing w:val="-2"/>
          <w:cs/>
        </w:rPr>
        <w:t>การเปลี่ยนแปลงที่เกี่ยวข้องกับบริการในอนาคต กล่าวคือ ผลขาดทุนจากกลุ่มสัญญาที่สร้างภาระ และการกลับรายการ</w:t>
      </w:r>
      <w:r w:rsidR="002C038D" w:rsidRPr="00164F0B">
        <w:rPr>
          <w:rFonts w:ascii="Browallia New" w:hAnsi="Browallia New" w:cs="Browallia New"/>
          <w:spacing w:val="-2"/>
        </w:rPr>
        <w:t xml:space="preserve">         </w:t>
      </w:r>
      <w:r w:rsidRPr="00164F0B">
        <w:rPr>
          <w:rFonts w:ascii="Browallia New" w:hAnsi="Browallia New" w:cs="Browallia New"/>
          <w:spacing w:val="-2"/>
          <w:cs/>
        </w:rPr>
        <w:t>ผลขาดทุนดังกล่าว</w:t>
      </w:r>
    </w:p>
    <w:p w14:paraId="1C624C78" w14:textId="77777777" w:rsidR="00606869" w:rsidRPr="00164F0B" w:rsidRDefault="00606869" w:rsidP="009F3E0D">
      <w:pPr>
        <w:pStyle w:val="ListParagraph"/>
        <w:ind w:left="1080"/>
        <w:jc w:val="thaiDistribute"/>
        <w:rPr>
          <w:rFonts w:ascii="Browallia New" w:hAnsi="Browallia New" w:cs="Browallia New"/>
          <w:spacing w:val="-4"/>
          <w:szCs w:val="24"/>
        </w:rPr>
      </w:pPr>
    </w:p>
    <w:p w14:paraId="1270239A" w14:textId="77777777" w:rsidR="00231069" w:rsidRPr="00164F0B" w:rsidRDefault="00231069" w:rsidP="009F3E0D">
      <w:pPr>
        <w:pStyle w:val="ListParagraph"/>
        <w:ind w:left="1080"/>
        <w:jc w:val="thaiDistribute"/>
        <w:rPr>
          <w:rFonts w:ascii="Browallia New" w:hAnsi="Browallia New" w:cs="Browallia New"/>
          <w:spacing w:val="-4"/>
          <w:szCs w:val="24"/>
        </w:rPr>
      </w:pPr>
    </w:p>
    <w:p w14:paraId="42077B9E" w14:textId="77777777" w:rsidR="00231069" w:rsidRPr="00164F0B" w:rsidRDefault="00231069" w:rsidP="009F3E0D">
      <w:pPr>
        <w:pStyle w:val="ListParagraph"/>
        <w:ind w:left="1080"/>
        <w:jc w:val="thaiDistribute"/>
        <w:rPr>
          <w:rFonts w:ascii="Browallia New" w:hAnsi="Browallia New" w:cs="Browallia New"/>
          <w:spacing w:val="-4"/>
          <w:szCs w:val="24"/>
        </w:rPr>
        <w:sectPr w:rsidR="00231069" w:rsidRPr="00164F0B" w:rsidSect="00AA44DD">
          <w:headerReference w:type="default" r:id="rId14"/>
          <w:footerReference w:type="default" r:id="rId15"/>
          <w:headerReference w:type="first" r:id="rId16"/>
          <w:footerReference w:type="first" r:id="rId17"/>
          <w:pgSz w:w="11909" w:h="16834" w:code="9"/>
          <w:pgMar w:top="1440" w:right="720" w:bottom="720" w:left="1728" w:header="706" w:footer="576" w:gutter="0"/>
          <w:cols w:space="708"/>
          <w:docGrid w:linePitch="360"/>
        </w:sectPr>
      </w:pPr>
    </w:p>
    <w:p w14:paraId="341E22FB" w14:textId="77777777" w:rsidR="00606869" w:rsidRPr="00164F0B" w:rsidRDefault="00606869" w:rsidP="009F3E0D">
      <w:pPr>
        <w:pStyle w:val="ListParagraph"/>
        <w:ind w:left="1080"/>
        <w:jc w:val="thaiDistribute"/>
        <w:rPr>
          <w:rFonts w:ascii="Browallia New" w:hAnsi="Browallia New" w:cs="Browallia New"/>
          <w:szCs w:val="24"/>
        </w:rPr>
      </w:pPr>
    </w:p>
    <w:p w14:paraId="0330D513" w14:textId="77777777" w:rsidR="00606869" w:rsidRPr="00164F0B" w:rsidRDefault="00606869" w:rsidP="009F3E0D">
      <w:pPr>
        <w:pStyle w:val="ListParagraph"/>
        <w:numPr>
          <w:ilvl w:val="0"/>
          <w:numId w:val="19"/>
        </w:numPr>
        <w:ind w:hanging="537"/>
        <w:jc w:val="thaiDistribute"/>
        <w:rPr>
          <w:rFonts w:ascii="Browallia New" w:hAnsi="Browallia New" w:cs="Browallia New"/>
          <w:b/>
          <w:bCs/>
          <w:color w:val="000000"/>
          <w:szCs w:val="24"/>
        </w:rPr>
      </w:pPr>
      <w:r w:rsidRPr="00164F0B">
        <w:rPr>
          <w:rFonts w:ascii="Browallia New" w:hAnsi="Browallia New" w:cs="Browallia New"/>
          <w:b/>
          <w:bCs/>
          <w:color w:val="000000"/>
          <w:szCs w:val="24"/>
          <w:cs/>
        </w:rPr>
        <w:t xml:space="preserve">ผลการดำเนินงานการบริการประกันภัยจากสัญญาประกันภัยต่อที่ถือไว้ </w:t>
      </w:r>
    </w:p>
    <w:p w14:paraId="036ADDDF" w14:textId="77777777" w:rsidR="00606869" w:rsidRPr="00164F0B" w:rsidRDefault="00606869" w:rsidP="009F3E0D">
      <w:pPr>
        <w:ind w:left="1080"/>
        <w:contextualSpacing/>
        <w:jc w:val="thaiDistribute"/>
        <w:rPr>
          <w:rFonts w:ascii="Browallia New" w:hAnsi="Browallia New" w:cs="Browallia New"/>
          <w:color w:val="000000"/>
        </w:rPr>
      </w:pPr>
    </w:p>
    <w:p w14:paraId="35CE6EAF" w14:textId="77777777" w:rsidR="00606869" w:rsidRPr="00164F0B" w:rsidRDefault="00606869" w:rsidP="009F3E0D">
      <w:pPr>
        <w:ind w:left="1080"/>
        <w:jc w:val="thaiDistribute"/>
        <w:rPr>
          <w:rFonts w:ascii="Browallia New" w:hAnsi="Browallia New" w:cs="Browallia New"/>
          <w:b/>
          <w:bCs/>
          <w:u w:val="single"/>
        </w:rPr>
      </w:pPr>
      <w:r w:rsidRPr="00164F0B">
        <w:rPr>
          <w:rFonts w:ascii="Browallia New" w:hAnsi="Browallia New" w:cs="Browallia New"/>
          <w:b/>
          <w:bCs/>
          <w:u w:val="single"/>
          <w:cs/>
        </w:rPr>
        <w:t>รายได้หรือค่าใช้จ่ายสุทธิจากสัญญาประกันภัยต่อที่ถือไว้</w:t>
      </w:r>
    </w:p>
    <w:p w14:paraId="4B7902A9" w14:textId="77777777" w:rsidR="00606869" w:rsidRPr="00164F0B" w:rsidRDefault="00606869" w:rsidP="009F3E0D">
      <w:pPr>
        <w:pStyle w:val="ListParagraph"/>
        <w:tabs>
          <w:tab w:val="left" w:pos="1992"/>
          <w:tab w:val="left" w:pos="2352"/>
        </w:tabs>
        <w:ind w:left="1080"/>
        <w:jc w:val="thaiDistribute"/>
        <w:rPr>
          <w:rFonts w:ascii="Browallia New" w:hAnsi="Browallia New" w:cs="Browallia New"/>
          <w:szCs w:val="24"/>
        </w:rPr>
      </w:pPr>
    </w:p>
    <w:p w14:paraId="42ED5596" w14:textId="1C3D473C" w:rsidR="00CD6C65" w:rsidRPr="00164F0B" w:rsidRDefault="00CD6C65" w:rsidP="009F3E0D">
      <w:pPr>
        <w:ind w:left="1080"/>
        <w:jc w:val="thaiDistribute"/>
        <w:rPr>
          <w:rFonts w:ascii="Browallia New" w:hAnsi="Browallia New" w:cs="Browallia New"/>
        </w:rPr>
      </w:pPr>
      <w:r w:rsidRPr="00164F0B">
        <w:rPr>
          <w:rFonts w:ascii="Browallia New" w:hAnsi="Browallia New" w:cs="Browallia New"/>
          <w:cs/>
        </w:rPr>
        <w:t>รายได้สุทธิหรือค่าใช้จ่ายจากสัญญาประกันภัยต่อ ประกอบด้วย</w:t>
      </w:r>
      <w:bookmarkStart w:id="1" w:name="_Hlk180786675"/>
      <w:r w:rsidRPr="00164F0B">
        <w:rPr>
          <w:rFonts w:ascii="Browallia New" w:hAnsi="Browallia New" w:cs="Browallia New"/>
          <w:cs/>
        </w:rPr>
        <w:t xml:space="preserve">ค่าใช้จ่ายในการรับประกันภัยต่อ </w:t>
      </w:r>
      <w:bookmarkEnd w:id="1"/>
      <w:r w:rsidRPr="00164F0B">
        <w:rPr>
          <w:rFonts w:ascii="Browallia New" w:hAnsi="Browallia New" w:cs="Browallia New"/>
        </w:rPr>
        <w:t xml:space="preserve">(Allocation of reinsurance premiums paid) </w:t>
      </w:r>
      <w:r w:rsidRPr="00164F0B">
        <w:rPr>
          <w:rFonts w:ascii="Browallia New" w:hAnsi="Browallia New" w:cs="Browallia New"/>
          <w:cs/>
        </w:rPr>
        <w:t>หักค่าสินไหมทดแทนรับคืนจากการประกันภัยต่อที่เกิดขึ้นแล้ว</w:t>
      </w:r>
      <w:r w:rsidRPr="00164F0B">
        <w:rPr>
          <w:rFonts w:ascii="Browallia New" w:hAnsi="Browallia New" w:cs="Browallia New"/>
        </w:rPr>
        <w:t xml:space="preserve"> (Amounts recovered from reinsurers)</w:t>
      </w:r>
      <w:r w:rsidR="00415AB3" w:rsidRPr="00164F0B">
        <w:rPr>
          <w:rFonts w:ascii="Browallia New" w:hAnsi="Browallia New" w:cs="Browallia New"/>
          <w:cs/>
        </w:rPr>
        <w:t xml:space="preserve"> และปรับปรุงด้วย</w:t>
      </w:r>
      <w:r w:rsidR="00F4548E" w:rsidRPr="00164F0B">
        <w:rPr>
          <w:rFonts w:ascii="Browallia New" w:hAnsi="Browallia New" w:cs="Browallia New"/>
          <w:cs/>
        </w:rPr>
        <w:t>ผลกระทบของการเปลี่ยนแปลงความเสี่ยงจากการไม่สามารถปฏิบัติตามข้อกำหนดของภาระผูกพันโดยผู้ออกสัญญาประกันภัยต่อ</w:t>
      </w:r>
      <w:r w:rsidR="00415AB3" w:rsidRPr="00164F0B">
        <w:rPr>
          <w:rFonts w:ascii="Browallia New" w:hAnsi="Browallia New" w:cs="Browallia New"/>
          <w:cs/>
        </w:rPr>
        <w:t xml:space="preserve"> </w:t>
      </w:r>
    </w:p>
    <w:p w14:paraId="25F94452" w14:textId="77777777" w:rsidR="00CD6C65" w:rsidRPr="00164F0B" w:rsidRDefault="00CD6C65" w:rsidP="009F3E0D">
      <w:pPr>
        <w:ind w:left="1080"/>
        <w:jc w:val="thaiDistribute"/>
        <w:rPr>
          <w:rFonts w:ascii="Browallia New" w:hAnsi="Browallia New" w:cs="Browallia New"/>
        </w:rPr>
      </w:pPr>
    </w:p>
    <w:p w14:paraId="15C0296B" w14:textId="0CA7C4C4" w:rsidR="001938E7" w:rsidRPr="00164F0B" w:rsidRDefault="00CE5321" w:rsidP="009F3E0D">
      <w:pPr>
        <w:ind w:left="1080"/>
        <w:jc w:val="thaiDistribute"/>
        <w:rPr>
          <w:rFonts w:ascii="Browallia New" w:hAnsi="Browallia New" w:cs="Browallia New"/>
        </w:rPr>
      </w:pPr>
      <w:r w:rsidRPr="00164F0B">
        <w:rPr>
          <w:rFonts w:ascii="Browallia New" w:hAnsi="Browallia New" w:cs="Browallia New"/>
          <w:cs/>
        </w:rPr>
        <w:t>สําหรับสัญญาที่วัดมูลค่าโดยใช้วิธีการปันส่วนเบี้ยประกันภัย บริษัทรับรู้ค่าใช้จ่ายจากการประกันภัยต่อตามระยะเวลาตลอดระยะเวลาคุ้มครองของกลุ่มสัญญา ค่าใช้จ่ายในการรับประกันภัยต่อสำหรับรอบระยะเวลาคือ เบี้ยประกันภัยที่คาดว่าจะจ่ายสำหรับบริการที่ได้รับในรอบระยะเวลา</w:t>
      </w:r>
    </w:p>
    <w:p w14:paraId="5A46087D" w14:textId="77777777" w:rsidR="00CE5321" w:rsidRPr="00164F0B" w:rsidRDefault="00CE5321" w:rsidP="009F3E0D">
      <w:pPr>
        <w:ind w:left="1080"/>
        <w:jc w:val="thaiDistribute"/>
        <w:rPr>
          <w:rFonts w:ascii="Browallia New" w:hAnsi="Browallia New" w:cs="Browallia New"/>
        </w:rPr>
      </w:pPr>
    </w:p>
    <w:p w14:paraId="3D4CE7BF" w14:textId="4E412EDA" w:rsidR="00CD6C65" w:rsidRPr="00164F0B" w:rsidRDefault="001938E7" w:rsidP="009F3E0D">
      <w:pPr>
        <w:ind w:left="1080"/>
        <w:jc w:val="thaiDistribute"/>
        <w:rPr>
          <w:rFonts w:ascii="Browallia New" w:hAnsi="Browallia New" w:cs="Browallia New"/>
        </w:rPr>
      </w:pPr>
      <w:r w:rsidRPr="00164F0B">
        <w:rPr>
          <w:rFonts w:ascii="Browallia New" w:hAnsi="Browallia New" w:cs="Browallia New"/>
          <w:cs/>
        </w:rPr>
        <w:t>ค่าบำเหน็จจากการเอาประกันภัยต่อที่ไม่ขึ้นอยู่กับค่าสินไหมทดแทนจากสัญญาที่อ้างอิงจะถูกหักออกจากค่าเบี้ยประกันภัยที่จ่ายให้ผู้รับประกันภัยต่อและบันทึกเป็นส่วนหนึ่งของค่าใช้จ่ายในการประกันภัยต่อ ในขณะที่ค่าบำเหน็จจากการเอาประกันภัยต่อที่ขึ้นอยู่กับค่าสินไหมทดแทนจากสัญญาที่อ้างอิงจะแสดงเป็นส่วนหนึ่งของค่าสินไหมทดแทนที่คาดว่าจะได้รับคืน</w:t>
      </w:r>
    </w:p>
    <w:p w14:paraId="3207FF73" w14:textId="77777777" w:rsidR="001938E7" w:rsidRPr="00164F0B" w:rsidRDefault="001938E7" w:rsidP="009F3E0D">
      <w:pPr>
        <w:ind w:left="1080"/>
        <w:jc w:val="thaiDistribute"/>
        <w:rPr>
          <w:rFonts w:ascii="Browallia New" w:hAnsi="Browallia New" w:cs="Browallia New"/>
        </w:rPr>
      </w:pPr>
    </w:p>
    <w:p w14:paraId="4A6356D0" w14:textId="77777777" w:rsidR="00CD6C65" w:rsidRPr="00164F0B" w:rsidRDefault="00CD6C65" w:rsidP="009F3E0D">
      <w:pPr>
        <w:ind w:left="1080"/>
        <w:jc w:val="thaiDistribute"/>
        <w:rPr>
          <w:rFonts w:ascii="Browallia New" w:hAnsi="Browallia New" w:cs="Browallia New"/>
        </w:rPr>
      </w:pPr>
      <w:r w:rsidRPr="00164F0B">
        <w:rPr>
          <w:rFonts w:ascii="Browallia New" w:hAnsi="Browallia New" w:cs="Browallia New"/>
          <w:cs/>
        </w:rPr>
        <w:t>สําหรับกลุ่มสัญญาประกันภัยต่อที่ครอบคลุมสัญญาที่สร้างภาระ บริษัทกําหนดองค์ประกอบส่วนที่เป็นผลขาดทุนที่ได้รับคืนของสินทรัพย์สำหรับความคุ้มครองที่เหลืออยู่เพื่อรับรู้ผลขาดทุนที่ได้รับคืน</w:t>
      </w:r>
      <w:r w:rsidRPr="00164F0B">
        <w:rPr>
          <w:rFonts w:ascii="Browallia New" w:hAnsi="Browallia New" w:cs="Browallia New"/>
        </w:rPr>
        <w:t>:</w:t>
      </w:r>
    </w:p>
    <w:p w14:paraId="60064DE4" w14:textId="77777777" w:rsidR="00CD6C65" w:rsidRPr="00164F0B" w:rsidRDefault="00CD6C65" w:rsidP="009F3E0D">
      <w:pPr>
        <w:tabs>
          <w:tab w:val="left" w:pos="1992"/>
          <w:tab w:val="left" w:pos="2352"/>
        </w:tabs>
        <w:ind w:left="1080"/>
        <w:jc w:val="thaiDistribute"/>
        <w:rPr>
          <w:rFonts w:ascii="Browallia New" w:hAnsi="Browallia New" w:cs="Browallia New"/>
        </w:rPr>
      </w:pPr>
    </w:p>
    <w:p w14:paraId="6CE705FB" w14:textId="77777777" w:rsidR="00CD6C65" w:rsidRPr="00164F0B" w:rsidRDefault="00CD6C65" w:rsidP="009F3E0D">
      <w:pPr>
        <w:numPr>
          <w:ilvl w:val="0"/>
          <w:numId w:val="8"/>
        </w:numPr>
        <w:tabs>
          <w:tab w:val="left" w:pos="1440"/>
        </w:tabs>
        <w:ind w:left="1440"/>
        <w:jc w:val="thaiDistribute"/>
        <w:rPr>
          <w:rFonts w:ascii="Browallia New" w:hAnsi="Browallia New" w:cs="Browallia New"/>
        </w:rPr>
      </w:pPr>
      <w:r w:rsidRPr="00164F0B">
        <w:rPr>
          <w:rFonts w:ascii="Browallia New" w:hAnsi="Browallia New" w:cs="Browallia New"/>
          <w:cs/>
        </w:rPr>
        <w:t>ในการรับรู้สัญญาที่สร้างภาระ หากสัญญาประกันภัยต่อที่ครอบคลุมสัญญาดังกล่าวได้จัดทําขึ้นก่อนหรือในเวลาเดียวกันกับที่สัญญาอ้างอิงนั้นถูกรับรู้ และ</w:t>
      </w:r>
    </w:p>
    <w:p w14:paraId="75DD6C6F" w14:textId="77777777" w:rsidR="00CD6C65" w:rsidRPr="00164F0B" w:rsidRDefault="00CD6C65" w:rsidP="009F3E0D">
      <w:pPr>
        <w:numPr>
          <w:ilvl w:val="0"/>
          <w:numId w:val="8"/>
        </w:numPr>
        <w:tabs>
          <w:tab w:val="left" w:pos="1440"/>
        </w:tabs>
        <w:ind w:left="1440"/>
        <w:jc w:val="thaiDistribute"/>
        <w:rPr>
          <w:rFonts w:ascii="Browallia New" w:hAnsi="Browallia New" w:cs="Browallia New"/>
        </w:rPr>
      </w:pPr>
      <w:r w:rsidRPr="00164F0B">
        <w:rPr>
          <w:rFonts w:ascii="Browallia New" w:hAnsi="Browallia New" w:cs="Browallia New"/>
          <w:cs/>
        </w:rPr>
        <w:t xml:space="preserve">สําหรับการเปลี่ยนแปลงของกระแสเงินสดสำหรับสัญญาประกันภัยต่อที่เกี่ยวข้องกับบริการในอนาคตอันเป็นผลมาจากการเปลี่ยนแปลงกระแสเงินสดของสัญญาที่สร้างภาระ </w:t>
      </w:r>
    </w:p>
    <w:p w14:paraId="4A95E113" w14:textId="77777777" w:rsidR="00CD6C65" w:rsidRPr="00164F0B" w:rsidRDefault="00CD6C65" w:rsidP="009F3E0D">
      <w:pPr>
        <w:ind w:left="1080"/>
        <w:jc w:val="thaiDistribute"/>
        <w:rPr>
          <w:rFonts w:ascii="Browallia New" w:hAnsi="Browallia New" w:cs="Browallia New"/>
        </w:rPr>
      </w:pPr>
    </w:p>
    <w:p w14:paraId="59DFE006" w14:textId="575AD764" w:rsidR="00CD6C65" w:rsidRPr="00164F0B" w:rsidRDefault="00CD6C65" w:rsidP="009F3E0D">
      <w:pPr>
        <w:ind w:left="1080"/>
        <w:jc w:val="thaiDistribute"/>
        <w:rPr>
          <w:rFonts w:ascii="Browallia New" w:hAnsi="Browallia New" w:cs="Browallia New"/>
        </w:rPr>
      </w:pPr>
      <w:r w:rsidRPr="00164F0B">
        <w:rPr>
          <w:rFonts w:ascii="Browallia New" w:hAnsi="Browallia New" w:cs="Browallia New"/>
          <w:cs/>
        </w:rPr>
        <w:t>องค์ประกอบส่วนที่เป็นผลขาดทุนที่ได้รับคืนจะกําหนดจํานวนเงินที่เปิดเผยในกําไรหรือขาดทุนในภายหลัง เป็นการกลับรายการขององค์ประกอบส่วนที่เป็นผลขาดทุนที่ได้รับคืนจากการทำประกันภัยต่อ และไม่รวมอยู่ในค่าใช้จ่ายในการรับประกันภัยต่อ(</w:t>
      </w:r>
      <w:r w:rsidRPr="00164F0B">
        <w:rPr>
          <w:rFonts w:ascii="Browallia New" w:hAnsi="Browallia New" w:cs="Browallia New"/>
        </w:rPr>
        <w:t xml:space="preserve">Allocation of reinsurance premiums paid) </w:t>
      </w:r>
      <w:r w:rsidRPr="00164F0B">
        <w:rPr>
          <w:rFonts w:ascii="Browallia New" w:hAnsi="Browallia New" w:cs="Browallia New"/>
          <w:cs/>
        </w:rPr>
        <w:t>การปรับปรุงสะท้อนถึงการเปลี่ยนแปลงในองค์ประกอบส่วนที่เป็นผลขาดทุนจากสัญญาที่สร้างภาระ แต่ต้องไม่เกินส่วนขององค์ประกอบส่วนที่เป็นผลขาดทุนจากสัญญาที่สร้างภาระ ซึ่งบริษัทคาดว่าจะได้รับคืนจากสัญญาประกันภัยต่อ</w:t>
      </w:r>
    </w:p>
    <w:p w14:paraId="791BC9AE" w14:textId="77777777" w:rsidR="00606869" w:rsidRPr="00164F0B" w:rsidRDefault="00606869" w:rsidP="009F3E0D">
      <w:pPr>
        <w:tabs>
          <w:tab w:val="left" w:pos="1992"/>
          <w:tab w:val="left" w:pos="2352"/>
        </w:tabs>
        <w:ind w:left="1080"/>
        <w:jc w:val="thaiDistribute"/>
        <w:rPr>
          <w:rFonts w:ascii="Browallia New" w:hAnsi="Browallia New" w:cs="Browallia New"/>
        </w:rPr>
      </w:pPr>
    </w:p>
    <w:p w14:paraId="3A150502" w14:textId="77777777" w:rsidR="00606869" w:rsidRPr="00164F0B" w:rsidRDefault="00606869" w:rsidP="009F3E0D">
      <w:pPr>
        <w:ind w:left="1080"/>
        <w:jc w:val="thaiDistribute"/>
        <w:rPr>
          <w:rFonts w:ascii="Browallia New" w:hAnsi="Browallia New" w:cs="Browallia New"/>
          <w:b/>
          <w:bCs/>
          <w:u w:val="single"/>
        </w:rPr>
      </w:pPr>
      <w:r w:rsidRPr="00164F0B">
        <w:rPr>
          <w:rFonts w:ascii="Browallia New" w:hAnsi="Browallia New" w:cs="Browallia New"/>
          <w:b/>
          <w:bCs/>
          <w:u w:val="single"/>
          <w:cs/>
        </w:rPr>
        <w:t>รายได้หรือค่าใช้จ่ายทางการเงินจากสัญญาประกันภัยต่อที่ถือไว้</w:t>
      </w:r>
    </w:p>
    <w:p w14:paraId="536DEDAD" w14:textId="77777777" w:rsidR="00606869" w:rsidRPr="00164F0B" w:rsidRDefault="00606869" w:rsidP="009F3E0D">
      <w:pPr>
        <w:pStyle w:val="ListParagraph"/>
        <w:tabs>
          <w:tab w:val="left" w:pos="1992"/>
          <w:tab w:val="left" w:pos="2352"/>
        </w:tabs>
        <w:ind w:left="1080"/>
        <w:jc w:val="thaiDistribute"/>
        <w:rPr>
          <w:rFonts w:ascii="Browallia New" w:hAnsi="Browallia New" w:cs="Browallia New"/>
          <w:szCs w:val="24"/>
        </w:rPr>
      </w:pPr>
    </w:p>
    <w:p w14:paraId="246AF216" w14:textId="715600DA" w:rsidR="00EC1A69" w:rsidRPr="00164F0B" w:rsidRDefault="00EC1A69" w:rsidP="009F3E0D">
      <w:pPr>
        <w:ind w:left="1080"/>
        <w:jc w:val="thaiDistribute"/>
        <w:rPr>
          <w:rFonts w:ascii="Browallia New" w:hAnsi="Browallia New" w:cs="Browallia New"/>
        </w:rPr>
      </w:pPr>
      <w:r w:rsidRPr="00164F0B">
        <w:rPr>
          <w:rFonts w:ascii="Browallia New" w:hAnsi="Browallia New" w:cs="Browallia New"/>
          <w:cs/>
        </w:rPr>
        <w:t xml:space="preserve">รายได้หรือค่าใช้จ่ายทางการเงินจากสัญญาประกันภัยต่อที่ถือไว้ประกอบด้วยการเปลี่ยนแปลงมูลค่าตามบัญชีของกลุ่มสัญญาประกันภัยที่เกิดจาก: </w:t>
      </w:r>
    </w:p>
    <w:p w14:paraId="35D60604" w14:textId="77777777" w:rsidR="00EC1A69" w:rsidRPr="00164F0B" w:rsidRDefault="00EC1A69" w:rsidP="009F3E0D">
      <w:pPr>
        <w:ind w:left="1080"/>
        <w:jc w:val="thaiDistribute"/>
        <w:rPr>
          <w:rFonts w:ascii="Browallia New" w:hAnsi="Browallia New" w:cs="Browallia New"/>
        </w:rPr>
      </w:pPr>
    </w:p>
    <w:p w14:paraId="6EB1A0FD" w14:textId="77777777" w:rsidR="00EC1A69" w:rsidRPr="00164F0B" w:rsidRDefault="00EC1A69" w:rsidP="009F3E0D">
      <w:pPr>
        <w:numPr>
          <w:ilvl w:val="0"/>
          <w:numId w:val="8"/>
        </w:numPr>
        <w:tabs>
          <w:tab w:val="left" w:pos="1440"/>
        </w:tabs>
        <w:ind w:left="1440"/>
        <w:jc w:val="thaiDistribute"/>
        <w:rPr>
          <w:rFonts w:ascii="Browallia New" w:hAnsi="Browallia New" w:cs="Browallia New"/>
        </w:rPr>
      </w:pPr>
      <w:r w:rsidRPr="00164F0B">
        <w:rPr>
          <w:rFonts w:ascii="Browallia New" w:hAnsi="Browallia New" w:cs="Browallia New"/>
          <w:cs/>
        </w:rPr>
        <w:t xml:space="preserve">ผลกระทบของมูลค่าเงินตามเวลาและการเปลี่ยนแปลงของมูลค่าเงินตามเวลา และ </w:t>
      </w:r>
    </w:p>
    <w:p w14:paraId="2F7A0C70" w14:textId="77777777" w:rsidR="00EC1A69" w:rsidRPr="00164F0B" w:rsidRDefault="00EC1A69" w:rsidP="009F3E0D">
      <w:pPr>
        <w:numPr>
          <w:ilvl w:val="0"/>
          <w:numId w:val="8"/>
        </w:numPr>
        <w:tabs>
          <w:tab w:val="left" w:pos="1440"/>
        </w:tabs>
        <w:ind w:left="1440"/>
        <w:jc w:val="thaiDistribute"/>
        <w:rPr>
          <w:rFonts w:ascii="Browallia New" w:hAnsi="Browallia New" w:cs="Browallia New"/>
        </w:rPr>
      </w:pPr>
      <w:r w:rsidRPr="00164F0B">
        <w:rPr>
          <w:rFonts w:ascii="Browallia New" w:hAnsi="Browallia New" w:cs="Browallia New"/>
          <w:cs/>
        </w:rPr>
        <w:t>ผลกระทบของความเสี่ยงทางการเงินและการเปลี่ยนแปลงของความเสี่ยงทางการเงิน</w:t>
      </w:r>
    </w:p>
    <w:p w14:paraId="783BE858" w14:textId="77777777" w:rsidR="00EC1A69" w:rsidRPr="00164F0B" w:rsidRDefault="00EC1A69" w:rsidP="009F3E0D">
      <w:pPr>
        <w:ind w:left="1080"/>
        <w:jc w:val="thaiDistribute"/>
        <w:rPr>
          <w:rFonts w:ascii="Browallia New" w:hAnsi="Browallia New" w:cs="Browallia New"/>
        </w:rPr>
      </w:pPr>
    </w:p>
    <w:p w14:paraId="1CCC2298" w14:textId="2B787141" w:rsidR="00606869" w:rsidRPr="00164F0B" w:rsidRDefault="00EC1A69" w:rsidP="009F3E0D">
      <w:pPr>
        <w:ind w:left="1080"/>
        <w:jc w:val="thaiDistribute"/>
        <w:rPr>
          <w:rFonts w:ascii="Browallia New" w:hAnsi="Browallia New" w:cs="Browallia New"/>
        </w:rPr>
      </w:pPr>
      <w:r w:rsidRPr="00164F0B">
        <w:rPr>
          <w:rFonts w:ascii="Browallia New" w:hAnsi="Browallia New" w:cs="Browallia New"/>
          <w:cs/>
        </w:rPr>
        <w:t>บริษัทประเมินว่าผลกระทบของมูลค่าเงินตามเวลาและการเปลี่ยนแปลงของมูลค่าเงินตามเวลา และความเสี่ยงทางการเงิน</w:t>
      </w:r>
      <w:r w:rsidRPr="00164F0B">
        <w:rPr>
          <w:rFonts w:ascii="Browallia New" w:hAnsi="Browallia New" w:cs="Browallia New"/>
        </w:rPr>
        <w:t xml:space="preserve"> </w:t>
      </w:r>
      <w:r w:rsidRPr="00164F0B">
        <w:rPr>
          <w:rFonts w:ascii="Browallia New" w:hAnsi="Browallia New" w:cs="Browallia New"/>
          <w:cs/>
        </w:rPr>
        <w:t>และการเปลี่ยนแปลงของความเสี่ยงทางการเงินนั้น ไม่มีสาระสำคัญต่อบริษัท</w:t>
      </w:r>
    </w:p>
    <w:p w14:paraId="5E57F104" w14:textId="77777777" w:rsidR="00606869" w:rsidRPr="00164F0B" w:rsidRDefault="00606869" w:rsidP="009F3E0D">
      <w:pPr>
        <w:ind w:left="1080"/>
        <w:jc w:val="thaiDistribute"/>
        <w:rPr>
          <w:rFonts w:ascii="Browallia New" w:hAnsi="Browallia New" w:cs="Browallia New"/>
        </w:rPr>
      </w:pPr>
    </w:p>
    <w:p w14:paraId="6A9C89EC" w14:textId="126404BE" w:rsidR="00231069" w:rsidRPr="00164F0B" w:rsidRDefault="00231069" w:rsidP="009F3E0D">
      <w:pPr>
        <w:ind w:left="1080"/>
        <w:jc w:val="thaiDistribute"/>
        <w:rPr>
          <w:rFonts w:ascii="Browallia New" w:hAnsi="Browallia New" w:cs="Browallia New"/>
        </w:rPr>
      </w:pPr>
      <w:r w:rsidRPr="00164F0B">
        <w:rPr>
          <w:rFonts w:ascii="Browallia New" w:hAnsi="Browallia New" w:cs="Browallia New"/>
        </w:rPr>
        <w:br w:type="page"/>
      </w:r>
    </w:p>
    <w:p w14:paraId="6EC61173" w14:textId="5549D125" w:rsidR="00606869" w:rsidRPr="00164F0B" w:rsidRDefault="002351FA" w:rsidP="009F3E0D">
      <w:pPr>
        <w:numPr>
          <w:ilvl w:val="0"/>
          <w:numId w:val="19"/>
        </w:numPr>
        <w:rPr>
          <w:rFonts w:ascii="Browallia New" w:hAnsi="Browallia New" w:cs="Browallia New"/>
          <w:b/>
          <w:bCs/>
          <w:color w:val="000000"/>
        </w:rPr>
      </w:pPr>
      <w:r w:rsidRPr="00164F0B">
        <w:rPr>
          <w:rFonts w:ascii="Browallia New" w:hAnsi="Browallia New" w:cs="Browallia New"/>
          <w:b/>
          <w:bCs/>
          <w:color w:val="000000"/>
          <w:cs/>
        </w:rPr>
        <w:t>รายได้และค่าใช้จ่ายอื่น</w:t>
      </w:r>
    </w:p>
    <w:p w14:paraId="3F98514D" w14:textId="3DA8217F" w:rsidR="00606869" w:rsidRPr="00164F0B" w:rsidRDefault="006D703E" w:rsidP="009F3E0D">
      <w:pPr>
        <w:pStyle w:val="ListParagraph"/>
        <w:ind w:left="1080"/>
        <w:jc w:val="thaiDistribute"/>
        <w:rPr>
          <w:rFonts w:ascii="Browallia New" w:hAnsi="Browallia New" w:cs="Browallia New"/>
          <w:color w:val="000000"/>
          <w:sz w:val="12"/>
          <w:szCs w:val="12"/>
        </w:rPr>
      </w:pPr>
      <w:r w:rsidRPr="00164F0B">
        <w:rPr>
          <w:rFonts w:ascii="Browallia New" w:hAnsi="Browallia New" w:cs="Browallia New"/>
          <w:color w:val="000000"/>
          <w:sz w:val="12"/>
          <w:szCs w:val="12"/>
          <w:cs/>
        </w:rPr>
        <w:t xml:space="preserve"> </w:t>
      </w:r>
    </w:p>
    <w:p w14:paraId="5173DFCC" w14:textId="77777777" w:rsidR="00606869" w:rsidRPr="00164F0B" w:rsidRDefault="00606869" w:rsidP="009F3E0D">
      <w:pPr>
        <w:ind w:left="1080"/>
        <w:jc w:val="thaiDistribute"/>
        <w:rPr>
          <w:rFonts w:ascii="Browallia New" w:hAnsi="Browallia New" w:cs="Browallia New"/>
          <w:b/>
          <w:bCs/>
          <w:u w:val="single"/>
        </w:rPr>
      </w:pPr>
      <w:r w:rsidRPr="00164F0B">
        <w:rPr>
          <w:rFonts w:ascii="Browallia New" w:hAnsi="Browallia New" w:cs="Browallia New"/>
          <w:b/>
          <w:bCs/>
          <w:u w:val="single"/>
          <w:cs/>
        </w:rPr>
        <w:t>รายได้จากการลงทุนสุทธิ</w:t>
      </w:r>
    </w:p>
    <w:p w14:paraId="655D735E" w14:textId="77777777" w:rsidR="00606869" w:rsidRPr="00164F0B" w:rsidRDefault="00606869" w:rsidP="009F3E0D">
      <w:pPr>
        <w:pStyle w:val="ListParagraph"/>
        <w:ind w:left="1080"/>
        <w:jc w:val="thaiDistribute"/>
        <w:rPr>
          <w:rFonts w:ascii="Browallia New" w:hAnsi="Browallia New" w:cs="Browallia New"/>
          <w:color w:val="000000"/>
          <w:sz w:val="12"/>
          <w:szCs w:val="12"/>
        </w:rPr>
      </w:pPr>
    </w:p>
    <w:p w14:paraId="4D1FCA52" w14:textId="5DAF8C9A" w:rsidR="00606869" w:rsidRPr="00164F0B" w:rsidRDefault="00606869" w:rsidP="009F3E0D">
      <w:pPr>
        <w:ind w:left="1080"/>
        <w:jc w:val="thaiDistribute"/>
        <w:rPr>
          <w:rFonts w:ascii="Browallia New" w:hAnsi="Browallia New" w:cs="Browallia New"/>
        </w:rPr>
      </w:pPr>
      <w:r w:rsidRPr="00164F0B">
        <w:rPr>
          <w:rFonts w:ascii="Browallia New" w:hAnsi="Browallia New" w:cs="Browallia New"/>
          <w:color w:val="000000"/>
          <w:cs/>
        </w:rPr>
        <w:t>รายได้จากการลงทุนสุทธิประกอบด้วยเงินปันผลรับและดอกเบี้ยรับจากการลงทุน</w:t>
      </w:r>
      <w:r w:rsidRPr="00164F0B">
        <w:rPr>
          <w:rFonts w:ascii="Browallia New" w:hAnsi="Browallia New" w:cs="Browallia New"/>
          <w:cs/>
        </w:rPr>
        <w:t xml:space="preserve"> </w:t>
      </w:r>
      <w:r w:rsidRPr="00164F0B">
        <w:rPr>
          <w:rFonts w:ascii="Browallia New" w:hAnsi="Browallia New" w:cs="Browallia New"/>
          <w:color w:val="000000"/>
          <w:cs/>
        </w:rPr>
        <w:t>และเงินฝากธนาคาร</w:t>
      </w:r>
      <w:r w:rsidRPr="00164F0B">
        <w:rPr>
          <w:rFonts w:ascii="Browallia New" w:hAnsi="Browallia New" w:cs="Browallia New"/>
          <w:cs/>
        </w:rPr>
        <w:t xml:space="preserve"> </w:t>
      </w:r>
      <w:r w:rsidRPr="00164F0B">
        <w:rPr>
          <w:rFonts w:ascii="Browallia New" w:hAnsi="Browallia New" w:cs="Browallia New"/>
          <w:color w:val="000000"/>
          <w:cs/>
        </w:rPr>
        <w:t>ซึ่งสุทธิจากค่าใช้จ่าย</w:t>
      </w:r>
      <w:r w:rsidR="00231069" w:rsidRPr="00164F0B">
        <w:rPr>
          <w:rFonts w:ascii="Browallia New" w:hAnsi="Browallia New" w:cs="Browallia New"/>
          <w:color w:val="000000"/>
        </w:rPr>
        <w:br/>
      </w:r>
      <w:r w:rsidRPr="00164F0B">
        <w:rPr>
          <w:rFonts w:ascii="Browallia New" w:hAnsi="Browallia New" w:cs="Browallia New"/>
          <w:color w:val="000000"/>
          <w:cs/>
        </w:rPr>
        <w:t>ในการลงทุน</w:t>
      </w:r>
    </w:p>
    <w:p w14:paraId="57A17837" w14:textId="77777777" w:rsidR="00606869" w:rsidRPr="00164F0B" w:rsidRDefault="00606869" w:rsidP="009F3E0D">
      <w:pPr>
        <w:pStyle w:val="ListParagraph"/>
        <w:ind w:left="1080"/>
        <w:jc w:val="thaiDistribute"/>
        <w:rPr>
          <w:rFonts w:ascii="Browallia New" w:hAnsi="Browallia New" w:cs="Browallia New"/>
          <w:color w:val="000000"/>
          <w:sz w:val="12"/>
          <w:szCs w:val="12"/>
        </w:rPr>
      </w:pPr>
    </w:p>
    <w:p w14:paraId="688DBA4F" w14:textId="77777777" w:rsidR="00606869" w:rsidRPr="00164F0B" w:rsidRDefault="00606869" w:rsidP="009F3E0D">
      <w:pPr>
        <w:ind w:left="1080"/>
        <w:jc w:val="thaiDistribute"/>
        <w:rPr>
          <w:rFonts w:ascii="Browallia New" w:hAnsi="Browallia New" w:cs="Browallia New"/>
        </w:rPr>
      </w:pPr>
      <w:r w:rsidRPr="00164F0B">
        <w:rPr>
          <w:rFonts w:ascii="Browallia New" w:hAnsi="Browallia New" w:cs="Browallia New"/>
          <w:color w:val="000000"/>
          <w:cs/>
        </w:rPr>
        <w:t>เงินปันผลรับบันทึกในกำไรหรือขาดทุนในวันที่บริษัทมีสิทธิได้รับเงินปันผล</w:t>
      </w:r>
    </w:p>
    <w:p w14:paraId="20314ADC" w14:textId="77777777" w:rsidR="00606869" w:rsidRPr="00164F0B" w:rsidRDefault="00606869" w:rsidP="009F3E0D">
      <w:pPr>
        <w:pStyle w:val="ListParagraph"/>
        <w:ind w:left="1080"/>
        <w:jc w:val="thaiDistribute"/>
        <w:rPr>
          <w:rFonts w:ascii="Browallia New" w:hAnsi="Browallia New" w:cs="Browallia New"/>
          <w:color w:val="000000"/>
          <w:sz w:val="12"/>
          <w:szCs w:val="12"/>
        </w:rPr>
      </w:pPr>
    </w:p>
    <w:p w14:paraId="1E118B74" w14:textId="77777777" w:rsidR="00606869" w:rsidRPr="00164F0B" w:rsidRDefault="00606869" w:rsidP="009F3E0D">
      <w:pPr>
        <w:ind w:left="1080"/>
        <w:jc w:val="thaiDistribute"/>
        <w:rPr>
          <w:rFonts w:ascii="Browallia New" w:hAnsi="Browallia New" w:cs="Browallia New"/>
        </w:rPr>
      </w:pPr>
      <w:r w:rsidRPr="00164F0B">
        <w:rPr>
          <w:rFonts w:ascii="Browallia New" w:hAnsi="Browallia New" w:cs="Browallia New"/>
          <w:color w:val="000000"/>
          <w:cs/>
        </w:rPr>
        <w:t>ดอกเบี้ยถือเป็นรายได้ตามเกณฑ์คงค้างโดยคำนึงถึงอัตราผลตอบแทนที่แท้จริง</w:t>
      </w:r>
    </w:p>
    <w:p w14:paraId="221F9717" w14:textId="77777777" w:rsidR="00606869" w:rsidRPr="00164F0B" w:rsidRDefault="00606869" w:rsidP="009F3E0D">
      <w:pPr>
        <w:pStyle w:val="ListParagraph"/>
        <w:ind w:left="1080"/>
        <w:jc w:val="thaiDistribute"/>
        <w:rPr>
          <w:rFonts w:ascii="Browallia New" w:hAnsi="Browallia New" w:cs="Browallia New"/>
          <w:color w:val="000000"/>
          <w:sz w:val="12"/>
          <w:szCs w:val="12"/>
        </w:rPr>
      </w:pPr>
    </w:p>
    <w:p w14:paraId="30F41ECE" w14:textId="77777777" w:rsidR="00606869" w:rsidRPr="00164F0B" w:rsidRDefault="00606869" w:rsidP="009F3E0D">
      <w:pPr>
        <w:ind w:left="1080"/>
        <w:jc w:val="thaiDistribute"/>
        <w:rPr>
          <w:rFonts w:ascii="Browallia New" w:hAnsi="Browallia New" w:cs="Browallia New"/>
          <w:b/>
          <w:bCs/>
          <w:u w:val="single"/>
        </w:rPr>
      </w:pPr>
      <w:r w:rsidRPr="00164F0B">
        <w:rPr>
          <w:rFonts w:ascii="Browallia New" w:hAnsi="Browallia New" w:cs="Browallia New"/>
          <w:b/>
          <w:bCs/>
          <w:color w:val="000000"/>
          <w:u w:val="single"/>
          <w:cs/>
        </w:rPr>
        <w:t>รายได้ค่าเช่าและค่าบริการ</w:t>
      </w:r>
    </w:p>
    <w:p w14:paraId="204E8953" w14:textId="77777777" w:rsidR="00606869" w:rsidRPr="00164F0B" w:rsidRDefault="00606869" w:rsidP="009F3E0D">
      <w:pPr>
        <w:pStyle w:val="ListParagraph"/>
        <w:ind w:left="1080"/>
        <w:jc w:val="thaiDistribute"/>
        <w:rPr>
          <w:rFonts w:ascii="Browallia New" w:hAnsi="Browallia New" w:cs="Browallia New"/>
          <w:color w:val="000000"/>
          <w:sz w:val="12"/>
          <w:szCs w:val="12"/>
        </w:rPr>
      </w:pPr>
    </w:p>
    <w:p w14:paraId="7A342B1E" w14:textId="75A2E033" w:rsidR="00606869" w:rsidRPr="00164F0B" w:rsidRDefault="00770172" w:rsidP="009F3E0D">
      <w:pPr>
        <w:ind w:left="1080"/>
        <w:jc w:val="thaiDistribute"/>
        <w:rPr>
          <w:rFonts w:ascii="Browallia New" w:hAnsi="Browallia New" w:cs="Browallia New"/>
          <w:color w:val="000000"/>
        </w:rPr>
      </w:pPr>
      <w:r w:rsidRPr="00164F0B">
        <w:rPr>
          <w:rFonts w:ascii="Browallia New" w:hAnsi="Browallia New" w:cs="Browallia New"/>
          <w:color w:val="000000"/>
          <w:cs/>
        </w:rPr>
        <w:t>รายได้ค่าเช่าและค่าบริการที่เกี่ยวข้องจากอสังหาริมทรัพย์เพื่อการลงทุนรับรู้โดยวิธีเส้นตรงตลอดอายุสัญญาเช่า</w:t>
      </w:r>
      <w:r w:rsidRPr="00164F0B">
        <w:rPr>
          <w:rFonts w:ascii="Browallia New" w:hAnsi="Browallia New" w:cs="Browallia New"/>
          <w:cs/>
        </w:rPr>
        <w:t xml:space="preserve"> </w:t>
      </w:r>
      <w:r w:rsidRPr="00164F0B">
        <w:rPr>
          <w:rFonts w:ascii="Browallia New" w:hAnsi="Browallia New" w:cs="Browallia New"/>
          <w:color w:val="000000"/>
          <w:cs/>
        </w:rPr>
        <w:t>ค่าเช่าที่เกิดขึ้นรับรู้เป็นรายได้</w:t>
      </w:r>
      <w:r w:rsidR="00DC5B38" w:rsidRPr="00164F0B">
        <w:rPr>
          <w:rFonts w:ascii="Browallia New" w:hAnsi="Browallia New" w:cs="Browallia New"/>
          <w:color w:val="000000"/>
          <w:cs/>
        </w:rPr>
        <w:t>ในงบกำไรขาดทุน</w:t>
      </w:r>
      <w:r w:rsidR="00F7281B" w:rsidRPr="00164F0B">
        <w:rPr>
          <w:rFonts w:ascii="Browallia New" w:hAnsi="Browallia New" w:cs="Browallia New"/>
          <w:color w:val="000000"/>
          <w:cs/>
        </w:rPr>
        <w:t>สำหรับ</w:t>
      </w:r>
      <w:r w:rsidRPr="00164F0B">
        <w:rPr>
          <w:rFonts w:ascii="Browallia New" w:hAnsi="Browallia New" w:cs="Browallia New"/>
          <w:color w:val="000000"/>
          <w:cs/>
        </w:rPr>
        <w:t>รอบระยะเวลาบัญชี</w:t>
      </w:r>
      <w:r w:rsidR="00F7281B" w:rsidRPr="00164F0B">
        <w:rPr>
          <w:rFonts w:ascii="Browallia New" w:hAnsi="Browallia New" w:cs="Browallia New"/>
          <w:color w:val="000000"/>
          <w:cs/>
        </w:rPr>
        <w:t>ที่</w:t>
      </w:r>
      <w:r w:rsidRPr="00164F0B">
        <w:rPr>
          <w:rFonts w:ascii="Browallia New" w:hAnsi="Browallia New" w:cs="Browallia New"/>
          <w:color w:val="000000"/>
          <w:cs/>
        </w:rPr>
        <w:t>ค่าเช่านั้นเกิดขึ้นและค่าบริการที่เกี่ยวข้องรับรู้ตลอดช่วงเวลาที่ให้บริการตามอายุสัญญาเช่า</w:t>
      </w:r>
    </w:p>
    <w:p w14:paraId="21A896AC" w14:textId="77777777" w:rsidR="006D703E" w:rsidRPr="00164F0B" w:rsidRDefault="006D703E" w:rsidP="009F3E0D">
      <w:pPr>
        <w:ind w:left="1080"/>
        <w:jc w:val="thaiDistribute"/>
        <w:rPr>
          <w:rFonts w:ascii="Browallia New" w:hAnsi="Browallia New" w:cs="Browallia New"/>
          <w:color w:val="000000"/>
          <w:sz w:val="12"/>
          <w:szCs w:val="12"/>
        </w:rPr>
      </w:pPr>
    </w:p>
    <w:p w14:paraId="506D8058" w14:textId="523DDBD4" w:rsidR="006D703E" w:rsidRPr="00164F0B" w:rsidRDefault="006D703E" w:rsidP="009F3E0D">
      <w:pPr>
        <w:ind w:left="1080"/>
        <w:jc w:val="thaiDistribute"/>
        <w:rPr>
          <w:rFonts w:ascii="Browallia New" w:hAnsi="Browallia New" w:cs="Browallia New"/>
          <w:b/>
          <w:bCs/>
          <w:color w:val="000000"/>
          <w:u w:val="single"/>
          <w:cs/>
        </w:rPr>
      </w:pPr>
      <w:r w:rsidRPr="00164F0B">
        <w:rPr>
          <w:rFonts w:ascii="Browallia New" w:hAnsi="Browallia New" w:cs="Browallia New"/>
          <w:b/>
          <w:bCs/>
          <w:color w:val="000000"/>
          <w:u w:val="single"/>
          <w:cs/>
        </w:rPr>
        <w:t>ค่าใช้จ่าย</w:t>
      </w:r>
      <w:r w:rsidR="004A3390" w:rsidRPr="00164F0B">
        <w:rPr>
          <w:rFonts w:ascii="Browallia New" w:hAnsi="Browallia New" w:cs="Browallia New"/>
          <w:b/>
          <w:bCs/>
          <w:color w:val="000000"/>
          <w:u w:val="single"/>
          <w:cs/>
        </w:rPr>
        <w:t>อื่น</w:t>
      </w:r>
    </w:p>
    <w:p w14:paraId="13E1871D" w14:textId="77777777" w:rsidR="006D703E" w:rsidRPr="00164F0B" w:rsidRDefault="006D703E" w:rsidP="009F3E0D">
      <w:pPr>
        <w:pStyle w:val="a"/>
        <w:tabs>
          <w:tab w:val="right" w:pos="7200"/>
          <w:tab w:val="right" w:pos="12960"/>
          <w:tab w:val="right" w:pos="14760"/>
        </w:tabs>
        <w:ind w:left="900"/>
        <w:jc w:val="thaiDistribute"/>
        <w:rPr>
          <w:rFonts w:ascii="Browallia New" w:hAnsi="Browallia New" w:cs="Browallia New"/>
          <w:sz w:val="12"/>
          <w:szCs w:val="12"/>
          <w:u w:val="single"/>
          <w:cs/>
        </w:rPr>
      </w:pPr>
    </w:p>
    <w:p w14:paraId="4E092087" w14:textId="77777777" w:rsidR="006D703E" w:rsidRPr="00164F0B" w:rsidRDefault="006D703E" w:rsidP="009F3E0D">
      <w:pPr>
        <w:ind w:left="1080"/>
        <w:jc w:val="thaiDistribute"/>
        <w:rPr>
          <w:rFonts w:ascii="Browallia New" w:hAnsi="Browallia New" w:cs="Browallia New"/>
          <w:color w:val="000000"/>
        </w:rPr>
      </w:pPr>
      <w:r w:rsidRPr="00164F0B">
        <w:rPr>
          <w:rFonts w:ascii="Browallia New" w:hAnsi="Browallia New" w:cs="Browallia New"/>
          <w:color w:val="000000"/>
          <w:cs/>
        </w:rPr>
        <w:t>ค่าใช้จ่ายอื่นบันทึกตามเกณฑ์คงค้าง</w:t>
      </w:r>
    </w:p>
    <w:p w14:paraId="706752F1" w14:textId="2216B6FB" w:rsidR="00C76F67" w:rsidRPr="00164F0B" w:rsidRDefault="00C76F67" w:rsidP="009F3E0D">
      <w:pPr>
        <w:widowControl w:val="0"/>
        <w:ind w:left="540"/>
        <w:jc w:val="thaiDistribute"/>
        <w:rPr>
          <w:rFonts w:ascii="Browallia New" w:hAnsi="Browallia New" w:cs="Browallia New"/>
          <w:sz w:val="16"/>
          <w:szCs w:val="16"/>
        </w:rPr>
      </w:pPr>
    </w:p>
    <w:p w14:paraId="65BA35BE" w14:textId="77FA550B" w:rsidR="007F7983" w:rsidRPr="00164F0B" w:rsidRDefault="00804C1E" w:rsidP="009F3E0D">
      <w:pPr>
        <w:tabs>
          <w:tab w:val="left" w:pos="540"/>
        </w:tabs>
        <w:rPr>
          <w:rFonts w:ascii="Browallia New" w:hAnsi="Browallia New" w:cs="Browallia New"/>
          <w:b/>
          <w:bCs/>
        </w:rPr>
      </w:pPr>
      <w:r w:rsidRPr="00164F0B">
        <w:rPr>
          <w:rFonts w:ascii="Browallia New" w:hAnsi="Browallia New" w:cs="Browallia New"/>
          <w:b/>
          <w:bCs/>
          <w:lang w:val="en-GB"/>
        </w:rPr>
        <w:t>6</w:t>
      </w:r>
      <w:r w:rsidR="007F7983" w:rsidRPr="00164F0B">
        <w:rPr>
          <w:rFonts w:ascii="Browallia New" w:hAnsi="Browallia New" w:cs="Browallia New"/>
          <w:b/>
          <w:bCs/>
        </w:rPr>
        <w:t>.</w:t>
      </w:r>
      <w:r w:rsidR="007F7983" w:rsidRPr="00164F0B">
        <w:rPr>
          <w:rFonts w:ascii="Browallia New" w:hAnsi="Browallia New" w:cs="Browallia New"/>
          <w:b/>
          <w:bCs/>
        </w:rPr>
        <w:tab/>
      </w:r>
      <w:r w:rsidR="007F7983" w:rsidRPr="00164F0B">
        <w:rPr>
          <w:rFonts w:ascii="Browallia New" w:hAnsi="Browallia New" w:cs="Browallia New"/>
          <w:b/>
          <w:bCs/>
          <w:cs/>
        </w:rPr>
        <w:t>การจัดการความเสี่ยง</w:t>
      </w:r>
    </w:p>
    <w:p w14:paraId="33AC9D9B" w14:textId="77777777" w:rsidR="007F7983" w:rsidRPr="00164F0B" w:rsidRDefault="007F7983" w:rsidP="009F3E0D">
      <w:pPr>
        <w:widowControl w:val="0"/>
        <w:ind w:left="540"/>
        <w:jc w:val="thaiDistribute"/>
        <w:rPr>
          <w:rFonts w:ascii="Browallia New" w:hAnsi="Browallia New" w:cs="Browallia New"/>
          <w:sz w:val="18"/>
          <w:szCs w:val="18"/>
        </w:rPr>
      </w:pPr>
    </w:p>
    <w:p w14:paraId="00270626" w14:textId="0AD7272C" w:rsidR="007F7983" w:rsidRPr="00164F0B" w:rsidRDefault="00804C1E" w:rsidP="009F3E0D">
      <w:pPr>
        <w:tabs>
          <w:tab w:val="left" w:pos="540"/>
        </w:tabs>
        <w:ind w:left="1080" w:hanging="1080"/>
        <w:rPr>
          <w:rFonts w:ascii="Browallia New" w:hAnsi="Browallia New" w:cs="Browallia New"/>
          <w:b/>
          <w:bCs/>
          <w:snapToGrid w:val="0"/>
        </w:rPr>
      </w:pPr>
      <w:r w:rsidRPr="00164F0B">
        <w:rPr>
          <w:rFonts w:ascii="Browallia New" w:hAnsi="Browallia New" w:cs="Browallia New"/>
          <w:b/>
          <w:bCs/>
          <w:snapToGrid w:val="0"/>
          <w:lang w:val="en-GB"/>
        </w:rPr>
        <w:t>6</w:t>
      </w:r>
      <w:r w:rsidR="007F7983" w:rsidRPr="00164F0B">
        <w:rPr>
          <w:rFonts w:ascii="Browallia New" w:hAnsi="Browallia New" w:cs="Browallia New"/>
          <w:b/>
          <w:bCs/>
          <w:snapToGrid w:val="0"/>
        </w:rPr>
        <w:t>.</w:t>
      </w:r>
      <w:r w:rsidRPr="00164F0B">
        <w:rPr>
          <w:rFonts w:ascii="Browallia New" w:hAnsi="Browallia New" w:cs="Browallia New"/>
          <w:b/>
          <w:bCs/>
          <w:snapToGrid w:val="0"/>
          <w:lang w:val="en-GB"/>
        </w:rPr>
        <w:t>1</w:t>
      </w:r>
      <w:r w:rsidR="007F7983" w:rsidRPr="00164F0B">
        <w:rPr>
          <w:rFonts w:ascii="Browallia New" w:hAnsi="Browallia New" w:cs="Browallia New"/>
          <w:b/>
          <w:bCs/>
          <w:snapToGrid w:val="0"/>
        </w:rPr>
        <w:tab/>
      </w:r>
      <w:r w:rsidR="007F7983" w:rsidRPr="00164F0B">
        <w:rPr>
          <w:rFonts w:ascii="Browallia New" w:hAnsi="Browallia New" w:cs="Browallia New"/>
          <w:b/>
          <w:bCs/>
          <w:snapToGrid w:val="0"/>
          <w:cs/>
        </w:rPr>
        <w:t>การจัดการความเสี่ยงทางด้านการเงิน</w:t>
      </w:r>
    </w:p>
    <w:p w14:paraId="7423942D" w14:textId="77777777" w:rsidR="007F7983" w:rsidRPr="00164F0B" w:rsidRDefault="007F7983" w:rsidP="009F3E0D">
      <w:pPr>
        <w:widowControl w:val="0"/>
        <w:ind w:left="540"/>
        <w:jc w:val="thaiDistribute"/>
        <w:rPr>
          <w:rFonts w:ascii="Browallia New" w:hAnsi="Browallia New" w:cs="Browallia New"/>
          <w:sz w:val="18"/>
          <w:szCs w:val="18"/>
        </w:rPr>
      </w:pPr>
    </w:p>
    <w:p w14:paraId="13F88148" w14:textId="78901109" w:rsidR="007F7983" w:rsidRPr="00164F0B" w:rsidRDefault="007F7983" w:rsidP="009F3E0D">
      <w:pPr>
        <w:ind w:left="540"/>
        <w:jc w:val="thaiDistribute"/>
        <w:rPr>
          <w:rFonts w:ascii="Browallia New" w:hAnsi="Browallia New" w:cs="Browallia New"/>
        </w:rPr>
      </w:pPr>
      <w:r w:rsidRPr="00164F0B">
        <w:rPr>
          <w:rFonts w:ascii="Browallia New" w:hAnsi="Browallia New" w:cs="Browallia New"/>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3F845D7B" w14:textId="77777777" w:rsidR="007F7983" w:rsidRPr="00164F0B" w:rsidRDefault="007F7983" w:rsidP="009F3E0D">
      <w:pPr>
        <w:widowControl w:val="0"/>
        <w:ind w:left="540"/>
        <w:jc w:val="thaiDistribute"/>
        <w:rPr>
          <w:rFonts w:ascii="Browallia New" w:hAnsi="Browallia New" w:cs="Browallia New"/>
          <w:sz w:val="18"/>
          <w:szCs w:val="18"/>
        </w:rPr>
      </w:pPr>
    </w:p>
    <w:p w14:paraId="5403059C" w14:textId="25126819" w:rsidR="007F7983" w:rsidRPr="00164F0B" w:rsidRDefault="007F7983" w:rsidP="009F3E0D">
      <w:pPr>
        <w:widowControl w:val="0"/>
        <w:ind w:left="540"/>
        <w:jc w:val="thaiDistribute"/>
        <w:rPr>
          <w:rFonts w:ascii="Browallia New" w:hAnsi="Browallia New" w:cs="Browallia New"/>
        </w:rPr>
      </w:pPr>
      <w:r w:rsidRPr="00164F0B">
        <w:rPr>
          <w:rFonts w:ascii="Browallia New" w:hAnsi="Browallia New" w:cs="Browallia New"/>
          <w:spacing w:val="-4"/>
          <w:cs/>
        </w:rPr>
        <w:t>บริษัทมีส่วนงานบริหารความเสี่ยงในการจัดการความเสี่ยง โดยนโยบายของบริษัทรวมถึงนโยบายความเสี่ยงในด้านต่าง</w:t>
      </w:r>
      <w:r w:rsidR="00FD75F7" w:rsidRPr="00164F0B">
        <w:rPr>
          <w:rFonts w:ascii="Browallia New" w:hAnsi="Browallia New" w:cs="Browallia New"/>
          <w:spacing w:val="-4"/>
        </w:rPr>
        <w:t xml:space="preserve"> </w:t>
      </w:r>
      <w:r w:rsidRPr="00164F0B">
        <w:rPr>
          <w:rFonts w:ascii="Browallia New" w:hAnsi="Browallia New" w:cs="Browallia New"/>
          <w:spacing w:val="-4"/>
          <w:cs/>
        </w:rPr>
        <w:t xml:space="preserve">ๆ ได้แก่ </w:t>
      </w:r>
      <w:r w:rsidR="0054173C" w:rsidRPr="00164F0B">
        <w:rPr>
          <w:rFonts w:ascii="Browallia New" w:hAnsi="Browallia New" w:cs="Browallia New"/>
          <w:spacing w:val="-4"/>
          <w:cs/>
        </w:rPr>
        <w:t>ความเสี่ยง</w:t>
      </w:r>
      <w:r w:rsidR="0054173C" w:rsidRPr="00164F0B">
        <w:rPr>
          <w:rFonts w:ascii="Browallia New" w:hAnsi="Browallia New" w:cs="Browallia New"/>
          <w:spacing w:val="-2"/>
          <w:cs/>
        </w:rPr>
        <w:t>จากตลาด</w:t>
      </w:r>
      <w:r w:rsidR="0054173C" w:rsidRPr="00164F0B">
        <w:rPr>
          <w:rFonts w:ascii="Browallia New" w:hAnsi="Browallia New" w:cs="Browallia New"/>
          <w:spacing w:val="-2"/>
        </w:rPr>
        <w:t xml:space="preserve"> (</w:t>
      </w:r>
      <w:r w:rsidR="0054173C" w:rsidRPr="00164F0B">
        <w:rPr>
          <w:rFonts w:ascii="Browallia New" w:hAnsi="Browallia New" w:cs="Browallia New"/>
          <w:spacing w:val="-2"/>
          <w:cs/>
        </w:rPr>
        <w:t>ประกอบด้วย</w:t>
      </w:r>
      <w:r w:rsidRPr="00164F0B">
        <w:rPr>
          <w:rFonts w:ascii="Browallia New" w:hAnsi="Browallia New" w:cs="Browallia New"/>
          <w:spacing w:val="-2"/>
          <w:cs/>
        </w:rPr>
        <w:t>ความเสี่ยงจากอัตราแลกเปลี่ยนเงินตราต่างประเทศ ความเสี่ยงจากอัตราดอกเบี้ย ความเสี่ยงจากราคา</w:t>
      </w:r>
      <w:r w:rsidR="005030C6" w:rsidRPr="00164F0B">
        <w:rPr>
          <w:rFonts w:ascii="Browallia New" w:hAnsi="Browallia New" w:cs="Browallia New"/>
          <w:spacing w:val="-2"/>
          <w:cs/>
        </w:rPr>
        <w:t>ตราสารทุน</w:t>
      </w:r>
      <w:r w:rsidR="0054173C" w:rsidRPr="00164F0B">
        <w:rPr>
          <w:rFonts w:ascii="Browallia New" w:hAnsi="Browallia New" w:cs="Browallia New"/>
          <w:spacing w:val="-2"/>
        </w:rPr>
        <w:t>)</w:t>
      </w:r>
      <w:r w:rsidRPr="00164F0B">
        <w:rPr>
          <w:rFonts w:ascii="Browallia New" w:hAnsi="Browallia New" w:cs="Browallia New"/>
          <w:cs/>
        </w:rPr>
        <w:t xml:space="preserve"> ความเสี่ยงด้านเครดิต และความเสี่ยงด้านสภาพคล่อง ทั้งนี้ 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เพื่อสื่อสารและใช้เป็นเครื่องมือในการควบคุมส่วนงานบริหารความเสี่ยงของบริษัท</w:t>
      </w:r>
    </w:p>
    <w:p w14:paraId="12FB07EB" w14:textId="77777777" w:rsidR="007F7983" w:rsidRPr="00164F0B" w:rsidRDefault="007F7983" w:rsidP="009F3E0D">
      <w:pPr>
        <w:widowControl w:val="0"/>
        <w:ind w:left="540"/>
        <w:jc w:val="thaiDistribute"/>
        <w:rPr>
          <w:rFonts w:ascii="Browallia New" w:hAnsi="Browallia New" w:cs="Browallia New"/>
          <w:sz w:val="18"/>
          <w:szCs w:val="18"/>
        </w:rPr>
      </w:pPr>
    </w:p>
    <w:p w14:paraId="436B7878" w14:textId="430C7241" w:rsidR="007F7983" w:rsidRPr="00164F0B" w:rsidRDefault="00804C1E"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lang w:val="en-GB"/>
        </w:rPr>
        <w:t>6</w:t>
      </w:r>
      <w:r w:rsidR="007F7983" w:rsidRPr="00164F0B">
        <w:rPr>
          <w:rFonts w:ascii="Browallia New" w:hAnsi="Browallia New" w:cs="Browallia New"/>
          <w:b/>
          <w:bCs/>
        </w:rPr>
        <w:t>.</w:t>
      </w:r>
      <w:r w:rsidRPr="00164F0B">
        <w:rPr>
          <w:rFonts w:ascii="Browallia New" w:hAnsi="Browallia New" w:cs="Browallia New"/>
          <w:b/>
          <w:bCs/>
          <w:lang w:val="en-GB"/>
        </w:rPr>
        <w:t>1</w:t>
      </w:r>
      <w:r w:rsidR="007F7983" w:rsidRPr="00164F0B">
        <w:rPr>
          <w:rFonts w:ascii="Browallia New" w:hAnsi="Browallia New" w:cs="Browallia New"/>
          <w:b/>
          <w:bCs/>
        </w:rPr>
        <w:t>.</w:t>
      </w:r>
      <w:r w:rsidRPr="00164F0B">
        <w:rPr>
          <w:rFonts w:ascii="Browallia New" w:hAnsi="Browallia New" w:cs="Browallia New"/>
          <w:b/>
          <w:bCs/>
          <w:lang w:val="en-GB"/>
        </w:rPr>
        <w:t>1</w:t>
      </w:r>
      <w:r w:rsidR="007F7983" w:rsidRPr="00164F0B">
        <w:rPr>
          <w:rFonts w:ascii="Browallia New" w:hAnsi="Browallia New" w:cs="Browallia New"/>
          <w:b/>
          <w:bCs/>
          <w:cs/>
        </w:rPr>
        <w:tab/>
        <w:t>ความเสี่ยงจากตลาด</w:t>
      </w:r>
      <w:r w:rsidR="007F7983" w:rsidRPr="00164F0B">
        <w:rPr>
          <w:rFonts w:ascii="Browallia New" w:hAnsi="Browallia New" w:cs="Browallia New"/>
          <w:b/>
          <w:bCs/>
        </w:rPr>
        <w:t xml:space="preserve"> </w:t>
      </w:r>
    </w:p>
    <w:p w14:paraId="0CF972FB" w14:textId="77777777" w:rsidR="007F7983" w:rsidRPr="00164F0B" w:rsidRDefault="007F7983" w:rsidP="009F3E0D">
      <w:pPr>
        <w:widowControl w:val="0"/>
        <w:ind w:left="1080"/>
        <w:jc w:val="thaiDistribute"/>
        <w:rPr>
          <w:rFonts w:ascii="Browallia New" w:hAnsi="Browallia New" w:cs="Browallia New"/>
          <w:sz w:val="12"/>
          <w:szCs w:val="12"/>
        </w:rPr>
      </w:pPr>
    </w:p>
    <w:p w14:paraId="58BCC36D" w14:textId="053FDB6B" w:rsidR="007F7983" w:rsidRPr="00164F0B" w:rsidRDefault="007F7983" w:rsidP="009F3E0D">
      <w:pPr>
        <w:widowControl w:val="0"/>
        <w:ind w:left="1080"/>
        <w:jc w:val="thaiDistribute"/>
        <w:rPr>
          <w:rFonts w:ascii="Browallia New" w:hAnsi="Browallia New" w:cs="Browallia New"/>
        </w:rPr>
      </w:pPr>
      <w:r w:rsidRPr="00164F0B">
        <w:rPr>
          <w:rFonts w:ascii="Browallia New" w:hAnsi="Browallia New" w:cs="Browallia New"/>
          <w:cs/>
        </w:rPr>
        <w:t>ความเสี่ยง</w:t>
      </w:r>
      <w:r w:rsidR="00791696" w:rsidRPr="00164F0B">
        <w:rPr>
          <w:rFonts w:ascii="Browallia New" w:hAnsi="Browallia New" w:cs="Browallia New"/>
          <w:cs/>
        </w:rPr>
        <w:t>จาก</w:t>
      </w:r>
      <w:r w:rsidRPr="00164F0B">
        <w:rPr>
          <w:rFonts w:ascii="Browallia New" w:hAnsi="Browallia New" w:cs="Browallia New"/>
          <w:cs/>
        </w:rPr>
        <w:t>ตลาดคือความเสี่ยงที่มูลค่ายุติธรรมหรือกระแสเงินสดในอนาคตของเครื่องมือทางการเงินจะมีความผันผวน</w:t>
      </w:r>
      <w:r w:rsidR="00231069" w:rsidRPr="00164F0B">
        <w:rPr>
          <w:rFonts w:ascii="Browallia New" w:hAnsi="Browallia New" w:cs="Browallia New"/>
        </w:rPr>
        <w:br/>
      </w:r>
      <w:r w:rsidRPr="00164F0B">
        <w:rPr>
          <w:rFonts w:ascii="Browallia New" w:hAnsi="Browallia New" w:cs="Browallia New"/>
          <w:cs/>
        </w:rPr>
        <w:t>อันเนื่องมาจากการเปลี่ยนแปลงของราคาตลาด ความเสี่ยง</w:t>
      </w:r>
      <w:r w:rsidR="00791696" w:rsidRPr="00164F0B">
        <w:rPr>
          <w:rFonts w:ascii="Browallia New" w:hAnsi="Browallia New" w:cs="Browallia New"/>
          <w:cs/>
        </w:rPr>
        <w:t>จาก</w:t>
      </w:r>
      <w:r w:rsidRPr="00164F0B">
        <w:rPr>
          <w:rFonts w:ascii="Browallia New" w:hAnsi="Browallia New" w:cs="Browallia New"/>
          <w:cs/>
        </w:rPr>
        <w:t xml:space="preserve">ตลาดประกอบด้วยความเสี่ยง </w:t>
      </w:r>
      <w:r w:rsidR="00804C1E" w:rsidRPr="00164F0B">
        <w:rPr>
          <w:rFonts w:ascii="Browallia New" w:hAnsi="Browallia New" w:cs="Browallia New"/>
          <w:lang w:val="en-GB"/>
        </w:rPr>
        <w:t>3</w:t>
      </w:r>
      <w:r w:rsidRPr="00164F0B">
        <w:rPr>
          <w:rFonts w:ascii="Browallia New" w:hAnsi="Browallia New" w:cs="Browallia New"/>
        </w:rPr>
        <w:t xml:space="preserve"> </w:t>
      </w:r>
      <w:r w:rsidRPr="00164F0B">
        <w:rPr>
          <w:rFonts w:ascii="Browallia New" w:hAnsi="Browallia New" w:cs="Browallia New"/>
          <w:cs/>
        </w:rPr>
        <w:t>ประเภท ได้แก่ ความเสี่ยง</w:t>
      </w:r>
      <w:r w:rsidR="002A6AC6" w:rsidRPr="00164F0B">
        <w:rPr>
          <w:rFonts w:ascii="Browallia New" w:hAnsi="Browallia New" w:cs="Browallia New"/>
          <w:cs/>
        </w:rPr>
        <w:t>จาก</w:t>
      </w:r>
      <w:r w:rsidRPr="00164F0B">
        <w:rPr>
          <w:rFonts w:ascii="Browallia New" w:hAnsi="Browallia New" w:cs="Browallia New"/>
          <w:cs/>
        </w:rPr>
        <w:t>อัตราแลกเปลี่ยนความเสี่ยง</w:t>
      </w:r>
      <w:r w:rsidR="002A6AC6" w:rsidRPr="00164F0B">
        <w:rPr>
          <w:rFonts w:ascii="Browallia New" w:hAnsi="Browallia New" w:cs="Browallia New"/>
          <w:cs/>
        </w:rPr>
        <w:t>จาก</w:t>
      </w:r>
      <w:r w:rsidRPr="00164F0B">
        <w:rPr>
          <w:rFonts w:ascii="Browallia New" w:hAnsi="Browallia New" w:cs="Browallia New"/>
          <w:cs/>
        </w:rPr>
        <w:t>อัตราดอกเบี้ย และความเสี่ยง</w:t>
      </w:r>
      <w:r w:rsidR="002A6AC6" w:rsidRPr="00164F0B">
        <w:rPr>
          <w:rFonts w:ascii="Browallia New" w:hAnsi="Browallia New" w:cs="Browallia New"/>
          <w:cs/>
        </w:rPr>
        <w:t>จาก</w:t>
      </w:r>
      <w:r w:rsidRPr="00164F0B">
        <w:rPr>
          <w:rFonts w:ascii="Browallia New" w:hAnsi="Browallia New" w:cs="Browallia New"/>
          <w:cs/>
        </w:rPr>
        <w:t>ราคาตราสารทุน</w:t>
      </w:r>
    </w:p>
    <w:p w14:paraId="5CA207EF" w14:textId="77777777" w:rsidR="007F7983" w:rsidRPr="00164F0B" w:rsidRDefault="007F7983" w:rsidP="009F3E0D">
      <w:pPr>
        <w:widowControl w:val="0"/>
        <w:ind w:left="1080"/>
        <w:jc w:val="thaiDistribute"/>
        <w:rPr>
          <w:rFonts w:ascii="Browallia New" w:hAnsi="Browallia New" w:cs="Browallia New"/>
          <w:sz w:val="12"/>
          <w:szCs w:val="12"/>
        </w:rPr>
      </w:pPr>
    </w:p>
    <w:p w14:paraId="4F1745C6" w14:textId="0C76348C"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ก)</w:t>
      </w:r>
      <w:r w:rsidRPr="00164F0B">
        <w:rPr>
          <w:rFonts w:ascii="Browallia New" w:hAnsi="Browallia New" w:cs="Browallia New"/>
          <w:b/>
          <w:bCs/>
          <w:cs/>
        </w:rPr>
        <w:tab/>
      </w:r>
      <w:r w:rsidR="007F7983" w:rsidRPr="00164F0B">
        <w:rPr>
          <w:rFonts w:ascii="Browallia New" w:hAnsi="Browallia New" w:cs="Browallia New"/>
          <w:b/>
          <w:bCs/>
          <w:cs/>
        </w:rPr>
        <w:t>ความเสี่ยงจากอัตราแลกเปลี่ยน</w:t>
      </w:r>
    </w:p>
    <w:p w14:paraId="4ADC90A0" w14:textId="77777777" w:rsidR="007F7983" w:rsidRPr="00164F0B" w:rsidRDefault="007F7983" w:rsidP="009F3E0D">
      <w:pPr>
        <w:pStyle w:val="ListParagraph"/>
        <w:widowControl w:val="0"/>
        <w:ind w:left="1080"/>
        <w:jc w:val="thaiDistribute"/>
        <w:rPr>
          <w:rFonts w:ascii="Browallia New" w:hAnsi="Browallia New" w:cs="Browallia New"/>
          <w:sz w:val="12"/>
          <w:szCs w:val="12"/>
        </w:rPr>
      </w:pPr>
    </w:p>
    <w:p w14:paraId="5519F161" w14:textId="33AFB4FD" w:rsidR="006D703E" w:rsidRPr="00164F0B" w:rsidRDefault="007F7983" w:rsidP="009F3E0D">
      <w:pPr>
        <w:pStyle w:val="ListParagraph"/>
        <w:widowControl w:val="0"/>
        <w:tabs>
          <w:tab w:val="left" w:pos="1134"/>
        </w:tabs>
        <w:ind w:left="1080"/>
        <w:jc w:val="thaiDistribute"/>
        <w:rPr>
          <w:rFonts w:ascii="Browallia New" w:hAnsi="Browallia New" w:cs="Browallia New"/>
          <w:spacing w:val="-6"/>
          <w:szCs w:val="24"/>
        </w:rPr>
      </w:pPr>
      <w:r w:rsidRPr="00164F0B">
        <w:rPr>
          <w:rFonts w:ascii="Browallia New" w:hAnsi="Browallia New" w:cs="Browallia New"/>
          <w:szCs w:val="24"/>
          <w:cs/>
        </w:rPr>
        <w:t>บริษัท</w:t>
      </w:r>
      <w:r w:rsidR="00CB5A96" w:rsidRPr="00164F0B">
        <w:rPr>
          <w:rFonts w:ascii="Browallia New" w:hAnsi="Browallia New" w:cs="Browallia New"/>
          <w:szCs w:val="24"/>
          <w:cs/>
        </w:rPr>
        <w:t>ไม่</w:t>
      </w:r>
      <w:r w:rsidRPr="00164F0B">
        <w:rPr>
          <w:rFonts w:ascii="Browallia New" w:hAnsi="Browallia New" w:cs="Browallia New"/>
          <w:szCs w:val="24"/>
          <w:cs/>
        </w:rPr>
        <w:t>มีความเสี่ยง</w:t>
      </w:r>
      <w:r w:rsidR="00EB45DE" w:rsidRPr="00164F0B">
        <w:rPr>
          <w:rFonts w:ascii="Browallia New" w:hAnsi="Browallia New" w:cs="Browallia New"/>
          <w:szCs w:val="24"/>
          <w:cs/>
        </w:rPr>
        <w:t>ที่มีสาระสำคัญ</w:t>
      </w:r>
      <w:r w:rsidRPr="00164F0B">
        <w:rPr>
          <w:rFonts w:ascii="Browallia New" w:hAnsi="Browallia New" w:cs="Browallia New"/>
          <w:szCs w:val="24"/>
          <w:cs/>
        </w:rPr>
        <w:t>จากอัตราแลกเปลี่ยนเงินตราต่างประเทศ</w:t>
      </w:r>
      <w:r w:rsidR="00CB5A96" w:rsidRPr="00164F0B">
        <w:rPr>
          <w:rFonts w:ascii="Browallia New" w:hAnsi="Browallia New" w:cs="Browallia New"/>
          <w:szCs w:val="24"/>
          <w:cs/>
        </w:rPr>
        <w:t xml:space="preserve"> </w:t>
      </w:r>
      <w:r w:rsidRPr="00164F0B">
        <w:rPr>
          <w:rFonts w:ascii="Browallia New" w:hAnsi="Browallia New" w:cs="Browallia New"/>
          <w:szCs w:val="24"/>
          <w:cs/>
        </w:rPr>
        <w:t>เนื่องจากรายการเงินสดและรายการเทียบเท่า</w:t>
      </w:r>
      <w:r w:rsidR="0060562B" w:rsidRPr="00164F0B">
        <w:rPr>
          <w:rFonts w:ascii="Browallia New" w:hAnsi="Browallia New" w:cs="Browallia New"/>
          <w:szCs w:val="24"/>
          <w:cs/>
        </w:rPr>
        <w:br/>
      </w:r>
      <w:r w:rsidRPr="00164F0B">
        <w:rPr>
          <w:rFonts w:ascii="Browallia New" w:hAnsi="Browallia New" w:cs="Browallia New"/>
          <w:szCs w:val="24"/>
          <w:cs/>
        </w:rPr>
        <w:t>เงินสด</w:t>
      </w:r>
      <w:r w:rsidRPr="00164F0B" w:rsidDel="005134FC">
        <w:rPr>
          <w:rFonts w:ascii="Browallia New" w:hAnsi="Browallia New" w:cs="Browallia New"/>
          <w:szCs w:val="24"/>
        </w:rPr>
        <w:t xml:space="preserve"> </w:t>
      </w:r>
      <w:r w:rsidRPr="00164F0B">
        <w:rPr>
          <w:rFonts w:ascii="Browallia New" w:hAnsi="Browallia New" w:cs="Browallia New"/>
          <w:szCs w:val="24"/>
          <w:cs/>
        </w:rPr>
        <w:t>สินทรัพย์จากการประกันภัยต่อ</w:t>
      </w:r>
      <w:r w:rsidR="00B806EB" w:rsidRPr="00164F0B">
        <w:rPr>
          <w:rFonts w:ascii="Browallia New" w:hAnsi="Browallia New" w:cs="Browallia New"/>
          <w:szCs w:val="24"/>
          <w:cs/>
        </w:rPr>
        <w:t>สุทธิ</w:t>
      </w:r>
      <w:r w:rsidRPr="00164F0B">
        <w:rPr>
          <w:rFonts w:ascii="Browallia New" w:hAnsi="Browallia New" w:cs="Browallia New"/>
          <w:szCs w:val="24"/>
          <w:cs/>
        </w:rPr>
        <w:t xml:space="preserve"> สินทรัพย์อื่น</w:t>
      </w:r>
      <w:r w:rsidR="00B806EB" w:rsidRPr="00164F0B">
        <w:rPr>
          <w:rFonts w:ascii="Browallia New" w:hAnsi="Browallia New" w:cs="Browallia New"/>
          <w:szCs w:val="24"/>
          <w:cs/>
        </w:rPr>
        <w:t xml:space="preserve"> </w:t>
      </w:r>
      <w:r w:rsidRPr="00164F0B">
        <w:rPr>
          <w:rFonts w:ascii="Browallia New" w:hAnsi="Browallia New" w:cs="Browallia New"/>
          <w:szCs w:val="24"/>
          <w:cs/>
        </w:rPr>
        <w:t>หนี้สิน</w:t>
      </w:r>
      <w:r w:rsidRPr="00164F0B">
        <w:rPr>
          <w:rFonts w:ascii="Browallia New" w:hAnsi="Browallia New" w:cs="Browallia New"/>
          <w:spacing w:val="-6"/>
          <w:szCs w:val="24"/>
          <w:cs/>
        </w:rPr>
        <w:t>จากสัญญาประกันภัย</w:t>
      </w:r>
      <w:r w:rsidR="00B806EB" w:rsidRPr="00164F0B">
        <w:rPr>
          <w:rFonts w:ascii="Browallia New" w:hAnsi="Browallia New" w:cs="Browallia New"/>
          <w:spacing w:val="-6"/>
          <w:szCs w:val="24"/>
          <w:cs/>
        </w:rPr>
        <w:t>สุทธิ</w:t>
      </w:r>
      <w:r w:rsidRPr="00164F0B">
        <w:rPr>
          <w:rFonts w:ascii="Browallia New" w:hAnsi="Browallia New" w:cs="Browallia New"/>
          <w:spacing w:val="-6"/>
          <w:szCs w:val="24"/>
        </w:rPr>
        <w:t xml:space="preserve"> </w:t>
      </w:r>
      <w:r w:rsidRPr="00164F0B">
        <w:rPr>
          <w:rFonts w:ascii="Browallia New" w:hAnsi="Browallia New" w:cs="Browallia New"/>
          <w:spacing w:val="-6"/>
          <w:szCs w:val="24"/>
          <w:cs/>
        </w:rPr>
        <w:t>หนี้สินอื่น</w:t>
      </w:r>
      <w:r w:rsidRPr="00164F0B">
        <w:rPr>
          <w:rFonts w:ascii="Browallia New" w:hAnsi="Browallia New" w:cs="Browallia New"/>
          <w:spacing w:val="-6"/>
          <w:szCs w:val="24"/>
        </w:rPr>
        <w:t xml:space="preserve"> </w:t>
      </w:r>
      <w:r w:rsidRPr="00164F0B">
        <w:rPr>
          <w:rFonts w:ascii="Browallia New" w:hAnsi="Browallia New" w:cs="Browallia New"/>
          <w:spacing w:val="-6"/>
          <w:szCs w:val="24"/>
          <w:cs/>
        </w:rPr>
        <w:t>และองค์ประกอบอื่นของส่วนของเจ้าของ</w:t>
      </w:r>
      <w:r w:rsidRPr="00164F0B">
        <w:rPr>
          <w:rFonts w:ascii="Browallia New" w:hAnsi="Browallia New" w:cs="Browallia New"/>
          <w:spacing w:val="-6"/>
          <w:szCs w:val="24"/>
        </w:rPr>
        <w:t xml:space="preserve"> </w:t>
      </w:r>
      <w:r w:rsidR="00852315" w:rsidRPr="00164F0B">
        <w:rPr>
          <w:rFonts w:ascii="Browallia New" w:hAnsi="Browallia New" w:cs="Browallia New"/>
          <w:spacing w:val="-6"/>
          <w:szCs w:val="24"/>
          <w:cs/>
        </w:rPr>
        <w:t>ส่วน</w:t>
      </w:r>
      <w:r w:rsidR="00607568" w:rsidRPr="00164F0B">
        <w:rPr>
          <w:rFonts w:ascii="Browallia New" w:hAnsi="Browallia New" w:cs="Browallia New"/>
          <w:spacing w:val="-6"/>
          <w:szCs w:val="24"/>
          <w:cs/>
        </w:rPr>
        <w:t>ใหญ่</w:t>
      </w:r>
      <w:r w:rsidR="00424AED" w:rsidRPr="00164F0B">
        <w:rPr>
          <w:rFonts w:ascii="Browallia New" w:hAnsi="Browallia New" w:cs="Browallia New"/>
          <w:spacing w:val="-6"/>
          <w:szCs w:val="24"/>
          <w:cs/>
        </w:rPr>
        <w:t>อยู่ภายใต้สกุลเงินบาท</w:t>
      </w:r>
    </w:p>
    <w:p w14:paraId="679A3D68" w14:textId="5F4DF2FF" w:rsidR="00CD1B97" w:rsidRPr="00164F0B" w:rsidRDefault="00CD1B97" w:rsidP="009F3E0D">
      <w:pPr>
        <w:pStyle w:val="ListParagraph"/>
        <w:widowControl w:val="0"/>
        <w:tabs>
          <w:tab w:val="left" w:pos="1134"/>
        </w:tabs>
        <w:ind w:left="1080"/>
        <w:jc w:val="thaiDistribute"/>
        <w:rPr>
          <w:rFonts w:ascii="Browallia New" w:hAnsi="Browallia New" w:cs="Browallia New"/>
          <w:sz w:val="12"/>
          <w:szCs w:val="12"/>
        </w:rPr>
      </w:pPr>
    </w:p>
    <w:p w14:paraId="01385766" w14:textId="5B02CC0F"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ข)</w:t>
      </w:r>
      <w:r w:rsidRPr="00164F0B">
        <w:rPr>
          <w:rFonts w:ascii="Browallia New" w:hAnsi="Browallia New" w:cs="Browallia New"/>
          <w:b/>
          <w:bCs/>
          <w:cs/>
        </w:rPr>
        <w:tab/>
      </w:r>
      <w:r w:rsidR="007F7983" w:rsidRPr="00164F0B">
        <w:rPr>
          <w:rFonts w:ascii="Browallia New" w:hAnsi="Browallia New" w:cs="Browallia New"/>
          <w:b/>
          <w:bCs/>
          <w:cs/>
        </w:rPr>
        <w:t>ความเสี่ยงจากอัตราดอกเบี้ย</w:t>
      </w:r>
    </w:p>
    <w:p w14:paraId="697D9C19" w14:textId="77777777" w:rsidR="007F7983" w:rsidRPr="00164F0B" w:rsidRDefault="007F7983" w:rsidP="009F3E0D">
      <w:pPr>
        <w:pStyle w:val="ListParagraph"/>
        <w:widowControl w:val="0"/>
        <w:ind w:left="1080"/>
        <w:jc w:val="thaiDistribute"/>
        <w:rPr>
          <w:rFonts w:ascii="Browallia New" w:hAnsi="Browallia New" w:cs="Browallia New"/>
          <w:sz w:val="12"/>
          <w:szCs w:val="12"/>
        </w:rPr>
      </w:pPr>
    </w:p>
    <w:p w14:paraId="5F8F3573" w14:textId="09AC8AF2"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ความเสี่ยงด้านอัตราดอกเบี้ย คือ</w:t>
      </w:r>
      <w:r w:rsidRPr="00164F0B">
        <w:rPr>
          <w:rFonts w:ascii="Browallia New" w:hAnsi="Browallia New" w:cs="Browallia New"/>
          <w:szCs w:val="24"/>
        </w:rPr>
        <w:t xml:space="preserve"> </w:t>
      </w:r>
      <w:r w:rsidRPr="00164F0B">
        <w:rPr>
          <w:rFonts w:ascii="Browallia New" w:hAnsi="Browallia New" w:cs="Browallia New"/>
          <w:szCs w:val="24"/>
          <w:cs/>
        </w:rPr>
        <w:t>ความเสี่ยงที่มูลค่าของเครื่องมือทางการเงินและกระแสเงินสดของบริษัทจะเปลี่ยนแปลงไปเนื่องจากการเปลี่ยนแปลงอัตราดอกเบี้ยในตลาด เงินลงทุนของบริษัทประกอบด้วยการลงทุนประเภทระยะสั้น</w:t>
      </w:r>
      <w:r w:rsidRPr="00164F0B">
        <w:rPr>
          <w:rFonts w:ascii="Browallia New" w:hAnsi="Browallia New" w:cs="Browallia New"/>
          <w:szCs w:val="24"/>
        </w:rPr>
        <w:t xml:space="preserve"> </w:t>
      </w:r>
      <w:r w:rsidRPr="00164F0B">
        <w:rPr>
          <w:rFonts w:ascii="Browallia New" w:hAnsi="Browallia New" w:cs="Browallia New"/>
          <w:szCs w:val="24"/>
          <w:cs/>
        </w:rPr>
        <w:t xml:space="preserve">และระยะยาว </w:t>
      </w:r>
      <w:r w:rsidR="0060562B" w:rsidRPr="00164F0B">
        <w:rPr>
          <w:rFonts w:ascii="Browallia New" w:hAnsi="Browallia New" w:cs="Browallia New"/>
          <w:szCs w:val="24"/>
          <w:cs/>
        </w:rPr>
        <w:br/>
      </w:r>
      <w:r w:rsidRPr="00164F0B">
        <w:rPr>
          <w:rFonts w:ascii="Browallia New" w:hAnsi="Browallia New" w:cs="Browallia New"/>
          <w:szCs w:val="24"/>
          <w:cs/>
        </w:rPr>
        <w:t xml:space="preserve">โดยมีผลตอบแทนเป็นดอกเบี้ยทั้งที่เป็นอัตราดอกเบี้ยลอยตัวและอัตราดอกเบี้ยคงที่ บริษัทได้บริหารความเสี่ยงจากการลงทุน </w:t>
      </w:r>
      <w:r w:rsidR="002C1A8B" w:rsidRPr="00164F0B">
        <w:rPr>
          <w:rFonts w:ascii="Browallia New" w:hAnsi="Browallia New" w:cs="Browallia New"/>
          <w:szCs w:val="24"/>
          <w:cs/>
        </w:rPr>
        <w:t>และ</w:t>
      </w:r>
      <w:r w:rsidRPr="00164F0B">
        <w:rPr>
          <w:rFonts w:ascii="Browallia New" w:hAnsi="Browallia New" w:cs="Browallia New"/>
          <w:szCs w:val="24"/>
          <w:cs/>
        </w:rPr>
        <w:t>คำนึงถึงความเสี่ยงจากการลงทุนควบคู่กับความเหมาะสมของผลตอบแทนจากการลงทุนนั้น</w:t>
      </w:r>
    </w:p>
    <w:p w14:paraId="140259D7" w14:textId="77777777" w:rsidR="007F7983" w:rsidRPr="00164F0B" w:rsidRDefault="007F7983" w:rsidP="009F3E0D">
      <w:pPr>
        <w:pStyle w:val="ListParagraph"/>
        <w:widowControl w:val="0"/>
        <w:tabs>
          <w:tab w:val="left" w:pos="1134"/>
        </w:tabs>
        <w:ind w:left="2166"/>
        <w:jc w:val="thaiDistribute"/>
        <w:rPr>
          <w:rFonts w:ascii="Browallia New" w:hAnsi="Browallia New" w:cs="Browallia New"/>
          <w:szCs w:val="24"/>
        </w:rPr>
        <w:sectPr w:rsidR="007F7983" w:rsidRPr="00164F0B" w:rsidSect="0041666E">
          <w:pgSz w:w="11909" w:h="16834" w:code="9"/>
          <w:pgMar w:top="1440" w:right="720" w:bottom="720" w:left="1728" w:header="706" w:footer="576" w:gutter="0"/>
          <w:cols w:space="708"/>
          <w:docGrid w:linePitch="360"/>
        </w:sectPr>
      </w:pPr>
    </w:p>
    <w:p w14:paraId="393D5783" w14:textId="77777777" w:rsidR="007F7983" w:rsidRPr="00164F0B" w:rsidRDefault="007F7983" w:rsidP="009F3E0D">
      <w:pPr>
        <w:widowControl w:val="0"/>
        <w:ind w:left="1080"/>
        <w:jc w:val="thaiDistribute"/>
        <w:rPr>
          <w:rFonts w:ascii="Browallia New" w:hAnsi="Browallia New" w:cs="Browallia New"/>
        </w:rPr>
      </w:pPr>
    </w:p>
    <w:p w14:paraId="0152FE3B" w14:textId="37B620D8" w:rsidR="007F7983" w:rsidRPr="00164F0B" w:rsidRDefault="007F7983" w:rsidP="009F3E0D">
      <w:pPr>
        <w:pStyle w:val="ListParagraph"/>
        <w:widowControl w:val="0"/>
        <w:ind w:left="1080"/>
        <w:jc w:val="thaiDistribute"/>
        <w:rPr>
          <w:rFonts w:ascii="Browallia New" w:hAnsi="Browallia New" w:cs="Browallia New"/>
          <w:szCs w:val="24"/>
        </w:rPr>
      </w:pPr>
      <w:bookmarkStart w:id="2" w:name="_Hlk170730939"/>
      <w:r w:rsidRPr="00164F0B">
        <w:rPr>
          <w:rFonts w:ascii="Browallia New" w:hAnsi="Browallia New" w:cs="Browallia New"/>
          <w:szCs w:val="24"/>
          <w:cs/>
        </w:rPr>
        <w:t xml:space="preserve">สินทรัพย์และหนี้สินทางการเงินที่สำคัญ ณ วันที่ </w:t>
      </w:r>
      <w:r w:rsidR="00804C1E" w:rsidRPr="00164F0B">
        <w:rPr>
          <w:rFonts w:ascii="Browallia New" w:hAnsi="Browallia New" w:cs="Browallia New"/>
          <w:szCs w:val="24"/>
          <w:lang w:val="en-GB"/>
        </w:rPr>
        <w:t>31</w:t>
      </w:r>
      <w:r w:rsidRPr="00164F0B">
        <w:rPr>
          <w:rFonts w:ascii="Browallia New" w:hAnsi="Browallia New" w:cs="Browallia New"/>
          <w:szCs w:val="24"/>
          <w:cs/>
        </w:rPr>
        <w:t xml:space="preserve"> ธันวาคม พ.ศ. </w:t>
      </w:r>
      <w:r w:rsidR="00804C1E" w:rsidRPr="00164F0B">
        <w:rPr>
          <w:rFonts w:ascii="Browallia New" w:hAnsi="Browallia New" w:cs="Browallia New"/>
          <w:szCs w:val="24"/>
          <w:lang w:val="en-GB"/>
        </w:rPr>
        <w:t>2568</w:t>
      </w:r>
      <w:r w:rsidRPr="00164F0B">
        <w:rPr>
          <w:rFonts w:ascii="Browallia New" w:hAnsi="Browallia New" w:cs="Browallia New"/>
          <w:szCs w:val="24"/>
          <w:cs/>
        </w:rPr>
        <w:t xml:space="preserve"> และ</w:t>
      </w:r>
      <w:r w:rsidRPr="00164F0B">
        <w:rPr>
          <w:rFonts w:ascii="Browallia New" w:hAnsi="Browallia New" w:cs="Browallia New"/>
          <w:szCs w:val="24"/>
        </w:rPr>
        <w:t xml:space="preserve"> </w:t>
      </w:r>
      <w:r w:rsidRPr="00164F0B">
        <w:rPr>
          <w:rFonts w:ascii="Browallia New" w:hAnsi="Browallia New" w:cs="Browallia New"/>
          <w:szCs w:val="24"/>
          <w:cs/>
        </w:rPr>
        <w:t xml:space="preserve">พ.ศ. </w:t>
      </w:r>
      <w:r w:rsidR="00804C1E" w:rsidRPr="00164F0B">
        <w:rPr>
          <w:rFonts w:ascii="Browallia New" w:hAnsi="Browallia New" w:cs="Browallia New"/>
          <w:szCs w:val="24"/>
          <w:lang w:val="en-GB"/>
        </w:rPr>
        <w:t>2567</w:t>
      </w:r>
      <w:r w:rsidRPr="00164F0B">
        <w:rPr>
          <w:rFonts w:ascii="Browallia New" w:hAnsi="Browallia New" w:cs="Browallia New"/>
          <w:szCs w:val="24"/>
          <w:cs/>
        </w:rPr>
        <w:t xml:space="preserve"> สามารถจัดตามประเภทของอัตราดอกเบี้ยและวันครบกำหนดได้ดังนี้</w:t>
      </w:r>
    </w:p>
    <w:p w14:paraId="67EFD567" w14:textId="77777777" w:rsidR="007F7983" w:rsidRPr="00164F0B" w:rsidRDefault="007F7983" w:rsidP="009F3E0D">
      <w:pPr>
        <w:pStyle w:val="ListParagraph"/>
        <w:widowControl w:val="0"/>
        <w:ind w:left="1080"/>
        <w:jc w:val="thaiDistribute"/>
        <w:rPr>
          <w:rFonts w:ascii="Browallia New" w:hAnsi="Browallia New" w:cs="Browallia New"/>
          <w:sz w:val="18"/>
          <w:szCs w:val="18"/>
        </w:rPr>
      </w:pPr>
    </w:p>
    <w:tbl>
      <w:tblPr>
        <w:tblW w:w="14388" w:type="dxa"/>
        <w:tblInd w:w="1098" w:type="dxa"/>
        <w:tblLayout w:type="fixed"/>
        <w:tblLook w:val="04A0" w:firstRow="1" w:lastRow="0" w:firstColumn="1" w:lastColumn="0" w:noHBand="0" w:noVBand="1"/>
      </w:tblPr>
      <w:tblGrid>
        <w:gridCol w:w="2838"/>
        <w:gridCol w:w="1275"/>
        <w:gridCol w:w="1560"/>
        <w:gridCol w:w="1275"/>
        <w:gridCol w:w="1134"/>
        <w:gridCol w:w="1560"/>
        <w:gridCol w:w="1342"/>
        <w:gridCol w:w="1136"/>
        <w:gridCol w:w="1207"/>
        <w:gridCol w:w="1061"/>
      </w:tblGrid>
      <w:tr w:rsidR="007F7983" w:rsidRPr="00164F0B" w14:paraId="1CB7F0AF" w14:textId="77777777" w:rsidTr="00C2235E">
        <w:trPr>
          <w:trHeight w:val="20"/>
        </w:trPr>
        <w:tc>
          <w:tcPr>
            <w:tcW w:w="2838" w:type="dxa"/>
            <w:vAlign w:val="bottom"/>
          </w:tcPr>
          <w:p w14:paraId="76DAC48E" w14:textId="77777777" w:rsidR="007F7983" w:rsidRPr="00164F0B" w:rsidRDefault="007F7983" w:rsidP="009F3E0D">
            <w:pPr>
              <w:ind w:left="-57"/>
              <w:rPr>
                <w:rFonts w:ascii="Browallia New" w:hAnsi="Browallia New" w:cs="Browallia New"/>
              </w:rPr>
            </w:pPr>
            <w:bookmarkStart w:id="3" w:name="_Hlk200973033"/>
          </w:p>
        </w:tc>
        <w:tc>
          <w:tcPr>
            <w:tcW w:w="11550" w:type="dxa"/>
            <w:gridSpan w:val="9"/>
            <w:tcBorders>
              <w:bottom w:val="single" w:sz="4" w:space="0" w:color="auto"/>
            </w:tcBorders>
            <w:vAlign w:val="bottom"/>
          </w:tcPr>
          <w:p w14:paraId="41B375B8" w14:textId="3FE6CD9B" w:rsidR="007F7983" w:rsidRPr="00164F0B" w:rsidRDefault="00ED13EB" w:rsidP="009F3E0D">
            <w:pPr>
              <w:ind w:left="179" w:right="-106" w:hanging="179"/>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356084" w:rsidRPr="00164F0B" w14:paraId="772462DA" w14:textId="77777777" w:rsidTr="00C2235E">
        <w:trPr>
          <w:trHeight w:val="20"/>
        </w:trPr>
        <w:tc>
          <w:tcPr>
            <w:tcW w:w="2838" w:type="dxa"/>
            <w:vAlign w:val="bottom"/>
          </w:tcPr>
          <w:p w14:paraId="31FCF7EE" w14:textId="77777777" w:rsidR="00356084" w:rsidRPr="00164F0B" w:rsidRDefault="00356084" w:rsidP="009F3E0D">
            <w:pPr>
              <w:ind w:left="-57"/>
              <w:rPr>
                <w:rFonts w:ascii="Browallia New" w:hAnsi="Browallia New" w:cs="Browallia New"/>
              </w:rPr>
            </w:pPr>
          </w:p>
        </w:tc>
        <w:tc>
          <w:tcPr>
            <w:tcW w:w="11550" w:type="dxa"/>
            <w:gridSpan w:val="9"/>
            <w:tcBorders>
              <w:bottom w:val="single" w:sz="4" w:space="0" w:color="auto"/>
            </w:tcBorders>
            <w:vAlign w:val="bottom"/>
          </w:tcPr>
          <w:p w14:paraId="50C02A52" w14:textId="4494BEF3" w:rsidR="00356084" w:rsidRPr="00164F0B" w:rsidRDefault="00356084" w:rsidP="009F3E0D">
            <w:pPr>
              <w:ind w:left="179" w:right="-106" w:hanging="179"/>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7F7983" w:rsidRPr="00164F0B" w14:paraId="139ECCDD" w14:textId="77777777" w:rsidTr="00F42F24">
        <w:trPr>
          <w:trHeight w:val="20"/>
        </w:trPr>
        <w:tc>
          <w:tcPr>
            <w:tcW w:w="2838" w:type="dxa"/>
            <w:vAlign w:val="bottom"/>
          </w:tcPr>
          <w:p w14:paraId="57991F12" w14:textId="77777777" w:rsidR="007F7983" w:rsidRPr="00164F0B" w:rsidRDefault="007F7983" w:rsidP="009F3E0D">
            <w:pPr>
              <w:ind w:left="-57"/>
              <w:rPr>
                <w:rFonts w:ascii="Browallia New" w:hAnsi="Browallia New" w:cs="Browallia New"/>
              </w:rPr>
            </w:pPr>
          </w:p>
        </w:tc>
        <w:tc>
          <w:tcPr>
            <w:tcW w:w="4110" w:type="dxa"/>
            <w:gridSpan w:val="3"/>
            <w:tcBorders>
              <w:top w:val="single" w:sz="4" w:space="0" w:color="auto"/>
              <w:bottom w:val="single" w:sz="4" w:space="0" w:color="auto"/>
            </w:tcBorders>
            <w:vAlign w:val="bottom"/>
          </w:tcPr>
          <w:p w14:paraId="2849E9E8" w14:textId="77777777" w:rsidR="007F7983" w:rsidRPr="00164F0B" w:rsidRDefault="007F7983" w:rsidP="009F3E0D">
            <w:pPr>
              <w:ind w:left="179" w:right="-112" w:hanging="179"/>
              <w:jc w:val="center"/>
              <w:rPr>
                <w:rFonts w:ascii="Browallia New" w:hAnsi="Browallia New" w:cs="Browallia New"/>
                <w:b/>
                <w:bCs/>
              </w:rPr>
            </w:pPr>
            <w:r w:rsidRPr="00164F0B">
              <w:rPr>
                <w:rFonts w:ascii="Browallia New" w:hAnsi="Browallia New" w:cs="Browallia New"/>
                <w:b/>
                <w:bCs/>
                <w:cs/>
              </w:rPr>
              <w:t>อัตราดอกเบี้ยคงที่</w:t>
            </w:r>
          </w:p>
        </w:tc>
        <w:tc>
          <w:tcPr>
            <w:tcW w:w="4036" w:type="dxa"/>
            <w:gridSpan w:val="3"/>
            <w:tcBorders>
              <w:top w:val="single" w:sz="4" w:space="0" w:color="auto"/>
              <w:bottom w:val="single" w:sz="4" w:space="0" w:color="auto"/>
            </w:tcBorders>
            <w:vAlign w:val="bottom"/>
          </w:tcPr>
          <w:p w14:paraId="369F2021" w14:textId="77777777" w:rsidR="007F7983" w:rsidRPr="00164F0B" w:rsidRDefault="007F7983" w:rsidP="009F3E0D">
            <w:pPr>
              <w:ind w:right="-72" w:firstLine="43"/>
              <w:jc w:val="center"/>
              <w:rPr>
                <w:rFonts w:ascii="Browallia New" w:hAnsi="Browallia New" w:cs="Browallia New"/>
                <w:b/>
                <w:bCs/>
              </w:rPr>
            </w:pPr>
            <w:r w:rsidRPr="00164F0B">
              <w:rPr>
                <w:rFonts w:ascii="Browallia New" w:hAnsi="Browallia New" w:cs="Browallia New"/>
                <w:b/>
                <w:bCs/>
                <w:cs/>
              </w:rPr>
              <w:t>อัตราดอกเบี้ยลอยตัว</w:t>
            </w:r>
          </w:p>
        </w:tc>
        <w:tc>
          <w:tcPr>
            <w:tcW w:w="1136" w:type="dxa"/>
            <w:vMerge w:val="restart"/>
            <w:tcBorders>
              <w:top w:val="single" w:sz="4" w:space="0" w:color="auto"/>
              <w:bottom w:val="single" w:sz="4" w:space="0" w:color="auto"/>
            </w:tcBorders>
            <w:vAlign w:val="bottom"/>
          </w:tcPr>
          <w:p w14:paraId="11A06A55"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ไม่มีอัตราดอกเบี้ย</w:t>
            </w:r>
          </w:p>
          <w:p w14:paraId="521BF846" w14:textId="27623E8A"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207" w:type="dxa"/>
            <w:vMerge w:val="restart"/>
            <w:tcBorders>
              <w:top w:val="single" w:sz="4" w:space="0" w:color="auto"/>
              <w:bottom w:val="single" w:sz="4" w:space="0" w:color="auto"/>
            </w:tcBorders>
            <w:vAlign w:val="bottom"/>
          </w:tcPr>
          <w:p w14:paraId="16107484"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รวม</w:t>
            </w:r>
          </w:p>
          <w:p w14:paraId="1052B2B0" w14:textId="4FFEAF6E"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061" w:type="dxa"/>
            <w:vMerge w:val="restart"/>
            <w:tcBorders>
              <w:top w:val="single" w:sz="4" w:space="0" w:color="auto"/>
              <w:bottom w:val="single" w:sz="4" w:space="0" w:color="auto"/>
            </w:tcBorders>
            <w:vAlign w:val="bottom"/>
          </w:tcPr>
          <w:p w14:paraId="4F9DCF65"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อัตราดอกเบี้ย</w:t>
            </w:r>
          </w:p>
          <w:p w14:paraId="742A3E23"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ร้อยละต่อปี</w:t>
            </w:r>
          </w:p>
        </w:tc>
      </w:tr>
      <w:tr w:rsidR="007F7983" w:rsidRPr="00164F0B" w14:paraId="470FF878" w14:textId="77777777" w:rsidTr="00F42F24">
        <w:trPr>
          <w:trHeight w:val="20"/>
        </w:trPr>
        <w:tc>
          <w:tcPr>
            <w:tcW w:w="2838" w:type="dxa"/>
            <w:vAlign w:val="bottom"/>
          </w:tcPr>
          <w:p w14:paraId="4E25EF69" w14:textId="77777777" w:rsidR="007F7983" w:rsidRPr="00164F0B" w:rsidRDefault="007F7983" w:rsidP="009F3E0D">
            <w:pPr>
              <w:ind w:left="-57"/>
              <w:rPr>
                <w:rFonts w:ascii="Browallia New" w:hAnsi="Browallia New" w:cs="Browallia New"/>
              </w:rPr>
            </w:pPr>
          </w:p>
        </w:tc>
        <w:tc>
          <w:tcPr>
            <w:tcW w:w="1275" w:type="dxa"/>
            <w:tcBorders>
              <w:top w:val="single" w:sz="4" w:space="0" w:color="auto"/>
              <w:bottom w:val="single" w:sz="4" w:space="0" w:color="auto"/>
            </w:tcBorders>
            <w:vAlign w:val="bottom"/>
          </w:tcPr>
          <w:p w14:paraId="205E60AB" w14:textId="52A2EF1F"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ภายใน </w:t>
            </w:r>
            <w:r w:rsidR="00804C1E"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 xml:space="preserve">ปี </w:t>
            </w:r>
          </w:p>
          <w:p w14:paraId="5FAF4B93" w14:textId="21E6AB1B" w:rsidR="007F7983" w:rsidRPr="00164F0B" w:rsidRDefault="007F7983"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560" w:type="dxa"/>
            <w:tcBorders>
              <w:top w:val="single" w:sz="4" w:space="0" w:color="auto"/>
              <w:bottom w:val="single" w:sz="4" w:space="0" w:color="auto"/>
            </w:tcBorders>
            <w:vAlign w:val="bottom"/>
          </w:tcPr>
          <w:p w14:paraId="62F31CDE" w14:textId="7E22C5EA"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มากกว่า </w:t>
            </w:r>
            <w:r w:rsidR="00804C1E" w:rsidRPr="00164F0B">
              <w:rPr>
                <w:rFonts w:ascii="Browallia New" w:hAnsi="Browallia New" w:cs="Browallia New"/>
                <w:b/>
                <w:bCs/>
                <w:lang w:val="en-GB"/>
              </w:rPr>
              <w:t>1</w:t>
            </w:r>
            <w:r w:rsidRPr="00164F0B">
              <w:rPr>
                <w:rFonts w:ascii="Browallia New" w:hAnsi="Browallia New" w:cs="Browallia New"/>
                <w:b/>
                <w:bCs/>
                <w:cs/>
              </w:rPr>
              <w:t xml:space="preserve"> ปี</w:t>
            </w:r>
            <w:r w:rsidRPr="00164F0B">
              <w:rPr>
                <w:rFonts w:ascii="Browallia New" w:hAnsi="Browallia New" w:cs="Browallia New"/>
                <w:b/>
                <w:bCs/>
              </w:rPr>
              <w:t xml:space="preserve"> -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23A76204" w14:textId="730E34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275" w:type="dxa"/>
            <w:tcBorders>
              <w:top w:val="single" w:sz="4" w:space="0" w:color="auto"/>
              <w:bottom w:val="single" w:sz="4" w:space="0" w:color="auto"/>
            </w:tcBorders>
            <w:vAlign w:val="bottom"/>
          </w:tcPr>
          <w:p w14:paraId="67680679" w14:textId="4E6CDC53" w:rsidR="007F7983" w:rsidRPr="00164F0B" w:rsidRDefault="007F7983" w:rsidP="009F3E0D">
            <w:pPr>
              <w:pStyle w:val="acctfourfigures"/>
              <w:tabs>
                <w:tab w:val="clear" w:pos="765"/>
              </w:tabs>
              <w:spacing w:line="240" w:lineRule="auto"/>
              <w:ind w:right="-72"/>
              <w:jc w:val="right"/>
              <w:rPr>
                <w:rFonts w:ascii="Browallia New" w:hAnsi="Browallia New" w:cs="Browallia New"/>
                <w:b/>
                <w:bCs/>
                <w:sz w:val="24"/>
                <w:szCs w:val="24"/>
              </w:rPr>
            </w:pPr>
            <w:r w:rsidRPr="00164F0B">
              <w:rPr>
                <w:rFonts w:ascii="Browallia New" w:hAnsi="Browallia New" w:cs="Browallia New"/>
                <w:b/>
                <w:bCs/>
                <w:sz w:val="24"/>
                <w:szCs w:val="24"/>
                <w:cs/>
              </w:rPr>
              <w:t>มากกว่า</w:t>
            </w:r>
            <w:r w:rsidRPr="00164F0B">
              <w:rPr>
                <w:rFonts w:ascii="Browallia New" w:hAnsi="Browallia New" w:cs="Browallia New"/>
                <w:b/>
                <w:bCs/>
                <w:sz w:val="24"/>
                <w:szCs w:val="24"/>
              </w:rPr>
              <w:t xml:space="preserve"> </w:t>
            </w:r>
            <w:r w:rsidR="00804C1E" w:rsidRPr="00164F0B">
              <w:rPr>
                <w:rFonts w:ascii="Browallia New" w:hAnsi="Browallia New" w:cs="Browallia New"/>
                <w:b/>
                <w:bCs/>
                <w:sz w:val="24"/>
                <w:szCs w:val="24"/>
                <w:lang w:val="en-GB"/>
              </w:rPr>
              <w:t>5</w:t>
            </w:r>
            <w:r w:rsidRPr="00164F0B">
              <w:rPr>
                <w:rFonts w:ascii="Browallia New" w:hAnsi="Browallia New" w:cs="Browallia New"/>
                <w:b/>
                <w:bCs/>
                <w:sz w:val="24"/>
                <w:szCs w:val="24"/>
              </w:rPr>
              <w:t xml:space="preserve"> </w:t>
            </w:r>
            <w:r w:rsidRPr="00164F0B">
              <w:rPr>
                <w:rFonts w:ascii="Browallia New" w:hAnsi="Browallia New" w:cs="Browallia New"/>
                <w:b/>
                <w:bCs/>
                <w:sz w:val="24"/>
                <w:szCs w:val="24"/>
                <w:cs/>
              </w:rPr>
              <w:t>ปี</w:t>
            </w:r>
          </w:p>
          <w:p w14:paraId="1CCD33B0" w14:textId="2B3A7EF4" w:rsidR="007F7983" w:rsidRPr="00164F0B" w:rsidRDefault="007F7983" w:rsidP="009F3E0D">
            <w:pPr>
              <w:pStyle w:val="acctfourfigures"/>
              <w:tabs>
                <w:tab w:val="clear" w:pos="765"/>
              </w:tabs>
              <w:spacing w:line="240" w:lineRule="auto"/>
              <w:ind w:right="-72"/>
              <w:jc w:val="right"/>
              <w:rPr>
                <w:rFonts w:ascii="Browallia New" w:hAnsi="Browallia New" w:cs="Browallia New"/>
                <w:b/>
                <w:bCs/>
                <w:sz w:val="24"/>
                <w:szCs w:val="24"/>
              </w:rPr>
            </w:pPr>
            <w:r w:rsidRPr="00164F0B">
              <w:rPr>
                <w:rFonts w:ascii="Browallia New" w:hAnsi="Browallia New" w:cs="Browallia New"/>
                <w:b/>
                <w:bCs/>
                <w:sz w:val="24"/>
                <w:szCs w:val="24"/>
                <w:cs/>
              </w:rPr>
              <w:t>บาท</w:t>
            </w:r>
          </w:p>
        </w:tc>
        <w:tc>
          <w:tcPr>
            <w:tcW w:w="1134" w:type="dxa"/>
            <w:tcBorders>
              <w:top w:val="single" w:sz="4" w:space="0" w:color="auto"/>
              <w:bottom w:val="single" w:sz="4" w:space="0" w:color="auto"/>
            </w:tcBorders>
            <w:vAlign w:val="bottom"/>
          </w:tcPr>
          <w:p w14:paraId="0744B7B7" w14:textId="0D54D040"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ภายใน </w:t>
            </w:r>
            <w:r w:rsidR="00804C1E"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 xml:space="preserve">ปี </w:t>
            </w:r>
          </w:p>
          <w:p w14:paraId="7248939C" w14:textId="1C59BF38" w:rsidR="007F7983" w:rsidRPr="00164F0B" w:rsidRDefault="007F7983"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560" w:type="dxa"/>
            <w:tcBorders>
              <w:top w:val="single" w:sz="4" w:space="0" w:color="auto"/>
              <w:bottom w:val="single" w:sz="4" w:space="0" w:color="auto"/>
            </w:tcBorders>
            <w:vAlign w:val="bottom"/>
          </w:tcPr>
          <w:p w14:paraId="6553C759" w14:textId="4CA9A596"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มากกว่า </w:t>
            </w:r>
            <w:r w:rsidR="00804C1E" w:rsidRPr="00164F0B">
              <w:rPr>
                <w:rFonts w:ascii="Browallia New" w:hAnsi="Browallia New" w:cs="Browallia New"/>
                <w:b/>
                <w:bCs/>
                <w:lang w:val="en-GB"/>
              </w:rPr>
              <w:t>1</w:t>
            </w:r>
            <w:r w:rsidRPr="00164F0B">
              <w:rPr>
                <w:rFonts w:ascii="Browallia New" w:hAnsi="Browallia New" w:cs="Browallia New"/>
                <w:b/>
                <w:bCs/>
                <w:cs/>
              </w:rPr>
              <w:t xml:space="preserve"> ปี</w:t>
            </w:r>
            <w:r w:rsidRPr="00164F0B">
              <w:rPr>
                <w:rFonts w:ascii="Browallia New" w:hAnsi="Browallia New" w:cs="Browallia New"/>
                <w:b/>
                <w:bCs/>
              </w:rPr>
              <w:t xml:space="preserve"> -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5A138EF3" w14:textId="0620BFF2"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342" w:type="dxa"/>
            <w:tcBorders>
              <w:top w:val="single" w:sz="4" w:space="0" w:color="auto"/>
              <w:bottom w:val="single" w:sz="4" w:space="0" w:color="auto"/>
            </w:tcBorders>
            <w:vAlign w:val="bottom"/>
          </w:tcPr>
          <w:p w14:paraId="3B5FF684" w14:textId="43E2D79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มากกว่า</w:t>
            </w:r>
            <w:r w:rsidRPr="00164F0B">
              <w:rPr>
                <w:rFonts w:ascii="Browallia New" w:hAnsi="Browallia New" w:cs="Browallia New"/>
                <w:b/>
                <w:bCs/>
              </w:rPr>
              <w:t xml:space="preserve">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6B80F18E" w14:textId="3313A74A"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136" w:type="dxa"/>
            <w:vMerge/>
            <w:tcBorders>
              <w:bottom w:val="single" w:sz="4" w:space="0" w:color="auto"/>
            </w:tcBorders>
            <w:vAlign w:val="bottom"/>
          </w:tcPr>
          <w:p w14:paraId="4CBFB8FD" w14:textId="77777777" w:rsidR="007F7983" w:rsidRPr="00164F0B" w:rsidRDefault="007F7983" w:rsidP="009F3E0D">
            <w:pPr>
              <w:ind w:right="-72"/>
              <w:jc w:val="right"/>
              <w:rPr>
                <w:rFonts w:ascii="Browallia New" w:hAnsi="Browallia New" w:cs="Browallia New"/>
                <w:b/>
                <w:bCs/>
                <w:cs/>
              </w:rPr>
            </w:pPr>
          </w:p>
        </w:tc>
        <w:tc>
          <w:tcPr>
            <w:tcW w:w="1207" w:type="dxa"/>
            <w:vMerge/>
            <w:tcBorders>
              <w:bottom w:val="single" w:sz="4" w:space="0" w:color="auto"/>
            </w:tcBorders>
            <w:vAlign w:val="bottom"/>
          </w:tcPr>
          <w:p w14:paraId="7228AB08" w14:textId="77777777" w:rsidR="007F7983" w:rsidRPr="00164F0B" w:rsidRDefault="007F7983" w:rsidP="009F3E0D">
            <w:pPr>
              <w:ind w:right="-72"/>
              <w:jc w:val="right"/>
              <w:rPr>
                <w:rFonts w:ascii="Browallia New" w:hAnsi="Browallia New" w:cs="Browallia New"/>
                <w:b/>
                <w:bCs/>
              </w:rPr>
            </w:pPr>
          </w:p>
        </w:tc>
        <w:tc>
          <w:tcPr>
            <w:tcW w:w="1061" w:type="dxa"/>
            <w:vMerge/>
            <w:tcBorders>
              <w:bottom w:val="single" w:sz="4" w:space="0" w:color="auto"/>
            </w:tcBorders>
            <w:vAlign w:val="bottom"/>
          </w:tcPr>
          <w:p w14:paraId="1D364C0B" w14:textId="77777777" w:rsidR="007F7983" w:rsidRPr="00164F0B" w:rsidRDefault="007F7983" w:rsidP="009F3E0D">
            <w:pPr>
              <w:ind w:right="-72"/>
              <w:jc w:val="right"/>
              <w:rPr>
                <w:rFonts w:ascii="Browallia New" w:hAnsi="Browallia New" w:cs="Browallia New"/>
                <w:b/>
                <w:bCs/>
              </w:rPr>
            </w:pPr>
          </w:p>
        </w:tc>
      </w:tr>
      <w:tr w:rsidR="007F7983" w:rsidRPr="00164F0B" w14:paraId="49B0D76C" w14:textId="77777777" w:rsidTr="00F42F24">
        <w:trPr>
          <w:trHeight w:val="20"/>
        </w:trPr>
        <w:tc>
          <w:tcPr>
            <w:tcW w:w="2838" w:type="dxa"/>
            <w:vAlign w:val="bottom"/>
          </w:tcPr>
          <w:p w14:paraId="4ABBEF75" w14:textId="77777777" w:rsidR="007F7983" w:rsidRPr="00164F0B" w:rsidRDefault="007F7983" w:rsidP="009F3E0D">
            <w:pPr>
              <w:ind w:left="-57" w:right="-675"/>
              <w:rPr>
                <w:rFonts w:ascii="Browallia New" w:hAnsi="Browallia New" w:cs="Browallia New"/>
                <w:b/>
                <w:bCs/>
              </w:rPr>
            </w:pPr>
            <w:r w:rsidRPr="00164F0B">
              <w:rPr>
                <w:rFonts w:ascii="Browallia New" w:hAnsi="Browallia New" w:cs="Browallia New"/>
                <w:b/>
                <w:bCs/>
                <w:cs/>
              </w:rPr>
              <w:t>สินทรัพย์ทางการเงิน</w:t>
            </w:r>
          </w:p>
        </w:tc>
        <w:tc>
          <w:tcPr>
            <w:tcW w:w="1275" w:type="dxa"/>
            <w:tcBorders>
              <w:top w:val="single" w:sz="4" w:space="0" w:color="auto"/>
            </w:tcBorders>
            <w:vAlign w:val="bottom"/>
          </w:tcPr>
          <w:p w14:paraId="26DE2982"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tcBorders>
              <w:top w:val="single" w:sz="4" w:space="0" w:color="auto"/>
            </w:tcBorders>
            <w:vAlign w:val="bottom"/>
          </w:tcPr>
          <w:p w14:paraId="33EB1713"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tcBorders>
              <w:top w:val="single" w:sz="4" w:space="0" w:color="auto"/>
            </w:tcBorders>
            <w:vAlign w:val="bottom"/>
          </w:tcPr>
          <w:p w14:paraId="5CE10C3E"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tcBorders>
              <w:top w:val="single" w:sz="4" w:space="0" w:color="auto"/>
            </w:tcBorders>
            <w:vAlign w:val="bottom"/>
          </w:tcPr>
          <w:p w14:paraId="409F8648"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42EF573E"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342" w:type="dxa"/>
            <w:tcBorders>
              <w:top w:val="single" w:sz="4" w:space="0" w:color="auto"/>
            </w:tcBorders>
            <w:vAlign w:val="bottom"/>
          </w:tcPr>
          <w:p w14:paraId="72F2AC41"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6" w:type="dxa"/>
            <w:tcBorders>
              <w:top w:val="single" w:sz="4" w:space="0" w:color="auto"/>
            </w:tcBorders>
            <w:vAlign w:val="bottom"/>
          </w:tcPr>
          <w:p w14:paraId="62C7256F"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07" w:type="dxa"/>
            <w:tcBorders>
              <w:top w:val="single" w:sz="4" w:space="0" w:color="auto"/>
            </w:tcBorders>
            <w:vAlign w:val="bottom"/>
          </w:tcPr>
          <w:p w14:paraId="0CF3FBDA"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tcBorders>
              <w:top w:val="single" w:sz="4" w:space="0" w:color="auto"/>
            </w:tcBorders>
            <w:vAlign w:val="bottom"/>
          </w:tcPr>
          <w:p w14:paraId="07119C96"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r>
      <w:tr w:rsidR="007F7983" w:rsidRPr="00164F0B" w14:paraId="483BC6C7" w14:textId="77777777" w:rsidTr="00F42F24">
        <w:trPr>
          <w:trHeight w:val="20"/>
        </w:trPr>
        <w:tc>
          <w:tcPr>
            <w:tcW w:w="2838" w:type="dxa"/>
            <w:vAlign w:val="bottom"/>
          </w:tcPr>
          <w:p w14:paraId="2045152A" w14:textId="3C71446A" w:rsidR="007F7983" w:rsidRPr="00164F0B" w:rsidRDefault="007F7983" w:rsidP="009F3E0D">
            <w:pPr>
              <w:ind w:left="-57" w:right="-675"/>
              <w:rPr>
                <w:rFonts w:ascii="Browallia New" w:hAnsi="Browallia New" w:cs="Browallia New"/>
              </w:rPr>
            </w:pPr>
            <w:r w:rsidRPr="00164F0B">
              <w:rPr>
                <w:rFonts w:ascii="Browallia New" w:hAnsi="Browallia New" w:cs="Browallia New"/>
                <w:cs/>
              </w:rPr>
              <w:t>เงินสดและรายการเทียบเท่าเงินสด</w:t>
            </w:r>
          </w:p>
        </w:tc>
        <w:tc>
          <w:tcPr>
            <w:tcW w:w="1275" w:type="dxa"/>
            <w:vAlign w:val="bottom"/>
          </w:tcPr>
          <w:p w14:paraId="1549B850"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4830968D"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0B0C6FA0"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7722FCC7"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14484C37"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342" w:type="dxa"/>
            <w:vAlign w:val="bottom"/>
          </w:tcPr>
          <w:p w14:paraId="34A09F71"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6" w:type="dxa"/>
            <w:vAlign w:val="bottom"/>
          </w:tcPr>
          <w:p w14:paraId="11117424"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07" w:type="dxa"/>
            <w:vAlign w:val="bottom"/>
          </w:tcPr>
          <w:p w14:paraId="65A1447F"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vAlign w:val="bottom"/>
          </w:tcPr>
          <w:p w14:paraId="76CD978C"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r>
      <w:tr w:rsidR="008F408E" w:rsidRPr="00164F0B" w14:paraId="373A07A0" w14:textId="77777777" w:rsidTr="00A35A73">
        <w:trPr>
          <w:trHeight w:val="20"/>
        </w:trPr>
        <w:tc>
          <w:tcPr>
            <w:tcW w:w="2838" w:type="dxa"/>
            <w:vAlign w:val="bottom"/>
          </w:tcPr>
          <w:p w14:paraId="3CE1C39A" w14:textId="77777777" w:rsidR="008F408E" w:rsidRPr="00164F0B" w:rsidRDefault="008F408E" w:rsidP="009F3E0D">
            <w:pPr>
              <w:ind w:left="-57" w:right="-675"/>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cs/>
              </w:rPr>
              <w:t>-</w:t>
            </w:r>
            <w:r w:rsidRPr="00164F0B">
              <w:rPr>
                <w:rFonts w:ascii="Browallia New" w:hAnsi="Browallia New" w:cs="Browallia New"/>
              </w:rPr>
              <w:t xml:space="preserve"> </w:t>
            </w:r>
            <w:r w:rsidRPr="00164F0B">
              <w:rPr>
                <w:rFonts w:ascii="Browallia New" w:hAnsi="Browallia New" w:cs="Browallia New"/>
                <w:cs/>
              </w:rPr>
              <w:t>เงินฝากธนาคารประเภทไม่กำหนด</w:t>
            </w:r>
          </w:p>
          <w:p w14:paraId="38458FF1" w14:textId="516BA223" w:rsidR="008F408E" w:rsidRPr="00164F0B" w:rsidRDefault="008F408E" w:rsidP="009F3E0D">
            <w:pPr>
              <w:ind w:left="-57" w:right="-675"/>
              <w:rPr>
                <w:rFonts w:ascii="Browallia New" w:hAnsi="Browallia New" w:cs="Browallia New"/>
                <w:cs/>
              </w:rPr>
            </w:pPr>
            <w:r w:rsidRPr="00164F0B">
              <w:rPr>
                <w:rFonts w:ascii="Browallia New" w:hAnsi="Browallia New" w:cs="Browallia New"/>
                <w:cs/>
              </w:rPr>
              <w:t xml:space="preserve">      ระยะเวลาจ่ายคืน</w:t>
            </w:r>
          </w:p>
        </w:tc>
        <w:tc>
          <w:tcPr>
            <w:tcW w:w="1275" w:type="dxa"/>
            <w:vAlign w:val="bottom"/>
          </w:tcPr>
          <w:p w14:paraId="5FAFED9C" w14:textId="4EE6972D" w:rsidR="008F408E" w:rsidRPr="00164F0B" w:rsidRDefault="008F408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7B3B6A70" w14:textId="357A50E4" w:rsidR="008F408E" w:rsidRPr="00164F0B" w:rsidRDefault="008F408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316F32B0" w14:textId="702AF2F2" w:rsidR="008F408E" w:rsidRPr="00164F0B" w:rsidRDefault="008F408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11F86846" w14:textId="1D25AE6B" w:rsidR="008F408E" w:rsidRPr="00164F0B" w:rsidRDefault="00EA1928"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 xml:space="preserve">  335,840,894</w:t>
            </w:r>
          </w:p>
        </w:tc>
        <w:tc>
          <w:tcPr>
            <w:tcW w:w="1560" w:type="dxa"/>
            <w:vAlign w:val="bottom"/>
          </w:tcPr>
          <w:p w14:paraId="01C51336" w14:textId="778CD524" w:rsidR="008F408E" w:rsidRPr="00164F0B" w:rsidRDefault="008F408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007EA090" w14:textId="6F25380E" w:rsidR="008F408E" w:rsidRPr="00164F0B" w:rsidRDefault="008F408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14E272A8" w14:textId="70092950" w:rsidR="008F408E" w:rsidRPr="00164F0B" w:rsidRDefault="00EA1928"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 xml:space="preserve">  13,677,331</w:t>
            </w:r>
          </w:p>
        </w:tc>
        <w:tc>
          <w:tcPr>
            <w:tcW w:w="1207" w:type="dxa"/>
            <w:vAlign w:val="bottom"/>
          </w:tcPr>
          <w:p w14:paraId="4E55664D" w14:textId="08236528" w:rsidR="008F408E"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349</w:t>
            </w:r>
            <w:r w:rsidR="008F408E" w:rsidRPr="00164F0B">
              <w:rPr>
                <w:rFonts w:ascii="Browallia New" w:hAnsi="Browallia New" w:cs="Browallia New"/>
                <w:sz w:val="24"/>
                <w:szCs w:val="24"/>
              </w:rPr>
              <w:t>,</w:t>
            </w:r>
            <w:r w:rsidRPr="00164F0B">
              <w:rPr>
                <w:rFonts w:ascii="Browallia New" w:hAnsi="Browallia New" w:cs="Browallia New"/>
                <w:sz w:val="24"/>
                <w:szCs w:val="24"/>
                <w:lang w:val="en-GB"/>
              </w:rPr>
              <w:t>518</w:t>
            </w:r>
            <w:r w:rsidR="008F408E" w:rsidRPr="00164F0B">
              <w:rPr>
                <w:rFonts w:ascii="Browallia New" w:hAnsi="Browallia New" w:cs="Browallia New"/>
                <w:sz w:val="24"/>
                <w:szCs w:val="24"/>
              </w:rPr>
              <w:t>,</w:t>
            </w:r>
            <w:r w:rsidRPr="00164F0B">
              <w:rPr>
                <w:rFonts w:ascii="Browallia New" w:hAnsi="Browallia New" w:cs="Browallia New"/>
                <w:sz w:val="24"/>
                <w:szCs w:val="24"/>
                <w:lang w:val="en-GB"/>
              </w:rPr>
              <w:t>225</w:t>
            </w:r>
          </w:p>
        </w:tc>
        <w:tc>
          <w:tcPr>
            <w:tcW w:w="1061" w:type="dxa"/>
            <w:vAlign w:val="bottom"/>
          </w:tcPr>
          <w:p w14:paraId="3D42656E" w14:textId="1C5A0220" w:rsidR="008F408E" w:rsidRPr="00164F0B" w:rsidRDefault="00EA1928"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0.20 - 0.25</w:t>
            </w:r>
          </w:p>
        </w:tc>
      </w:tr>
      <w:tr w:rsidR="003A7F36" w:rsidRPr="00164F0B" w14:paraId="4B0540AB" w14:textId="77777777" w:rsidTr="00A35A73">
        <w:trPr>
          <w:trHeight w:val="20"/>
        </w:trPr>
        <w:tc>
          <w:tcPr>
            <w:tcW w:w="2838" w:type="dxa"/>
            <w:vAlign w:val="bottom"/>
          </w:tcPr>
          <w:p w14:paraId="0135E7FC" w14:textId="1A818BF7" w:rsidR="003A7F36" w:rsidRPr="00164F0B" w:rsidRDefault="00003857" w:rsidP="009F3E0D">
            <w:pPr>
              <w:tabs>
                <w:tab w:val="left" w:pos="276"/>
                <w:tab w:val="left" w:pos="444"/>
                <w:tab w:val="left" w:pos="588"/>
              </w:tabs>
              <w:ind w:left="-57" w:right="-36"/>
              <w:rPr>
                <w:rFonts w:ascii="Browallia New" w:hAnsi="Browallia New" w:cs="Browallia New"/>
              </w:rPr>
            </w:pPr>
            <w:r w:rsidRPr="00164F0B">
              <w:rPr>
                <w:rFonts w:ascii="Browallia New" w:hAnsi="Browallia New" w:cs="Browallia New"/>
                <w:cs/>
              </w:rPr>
              <w:t>รายได้จากการลงทุนค้างรับ</w:t>
            </w:r>
          </w:p>
        </w:tc>
        <w:tc>
          <w:tcPr>
            <w:tcW w:w="1275" w:type="dxa"/>
            <w:vAlign w:val="bottom"/>
          </w:tcPr>
          <w:p w14:paraId="0C1150F1" w14:textId="0397ACDA" w:rsidR="003A7F36" w:rsidRPr="00164F0B" w:rsidRDefault="00093E58"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0F5AEF58" w14:textId="42A02A9A" w:rsidR="003A7F36" w:rsidRPr="00164F0B" w:rsidRDefault="0031135C"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2E9CAE04" w14:textId="158F1FE7" w:rsidR="003A7F36" w:rsidRPr="00164F0B" w:rsidRDefault="0031135C"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4BCCA3A2" w14:textId="1F72E3A6" w:rsidR="003A7F36" w:rsidRPr="00164F0B" w:rsidRDefault="003A7F36"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04AE6DB0" w14:textId="15941CEA" w:rsidR="003A7F36" w:rsidRPr="00164F0B" w:rsidRDefault="003A7F36"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32B29D0E" w14:textId="6E260D07" w:rsidR="003A7F36" w:rsidRPr="00164F0B" w:rsidRDefault="003A7F36"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093FEAB2" w14:textId="5217F4AE" w:rsidR="003A7F36"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00282BBA" w:rsidRPr="00164F0B">
              <w:rPr>
                <w:rFonts w:ascii="Browallia New" w:hAnsi="Browallia New" w:cs="Browallia New"/>
                <w:sz w:val="24"/>
                <w:szCs w:val="24"/>
              </w:rPr>
              <w:t>,</w:t>
            </w:r>
            <w:r w:rsidRPr="00164F0B">
              <w:rPr>
                <w:rFonts w:ascii="Browallia New" w:hAnsi="Browallia New" w:cs="Browallia New"/>
                <w:sz w:val="24"/>
                <w:szCs w:val="24"/>
                <w:lang w:val="en-GB"/>
              </w:rPr>
              <w:t>520</w:t>
            </w:r>
            <w:r w:rsidR="00282BBA" w:rsidRPr="00164F0B">
              <w:rPr>
                <w:rFonts w:ascii="Browallia New" w:hAnsi="Browallia New" w:cs="Browallia New"/>
                <w:sz w:val="24"/>
                <w:szCs w:val="24"/>
              </w:rPr>
              <w:t>,</w:t>
            </w:r>
            <w:r w:rsidRPr="00164F0B">
              <w:rPr>
                <w:rFonts w:ascii="Browallia New" w:hAnsi="Browallia New" w:cs="Browallia New"/>
                <w:sz w:val="24"/>
                <w:szCs w:val="24"/>
                <w:lang w:val="en-GB"/>
              </w:rPr>
              <w:t>778</w:t>
            </w:r>
          </w:p>
        </w:tc>
        <w:tc>
          <w:tcPr>
            <w:tcW w:w="1207" w:type="dxa"/>
            <w:vAlign w:val="bottom"/>
          </w:tcPr>
          <w:p w14:paraId="741B6283" w14:textId="732A9C2A" w:rsidR="003A7F36"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00FE7DA1" w:rsidRPr="00164F0B">
              <w:rPr>
                <w:rFonts w:ascii="Browallia New" w:hAnsi="Browallia New" w:cs="Browallia New"/>
                <w:sz w:val="24"/>
                <w:szCs w:val="24"/>
              </w:rPr>
              <w:t>,</w:t>
            </w:r>
            <w:r w:rsidRPr="00164F0B">
              <w:rPr>
                <w:rFonts w:ascii="Browallia New" w:hAnsi="Browallia New" w:cs="Browallia New"/>
                <w:sz w:val="24"/>
                <w:szCs w:val="24"/>
                <w:lang w:val="en-GB"/>
              </w:rPr>
              <w:t>520</w:t>
            </w:r>
            <w:r w:rsidR="00FE7DA1" w:rsidRPr="00164F0B">
              <w:rPr>
                <w:rFonts w:ascii="Browallia New" w:hAnsi="Browallia New" w:cs="Browallia New"/>
                <w:sz w:val="24"/>
                <w:szCs w:val="24"/>
              </w:rPr>
              <w:t>,</w:t>
            </w:r>
            <w:r w:rsidRPr="00164F0B">
              <w:rPr>
                <w:rFonts w:ascii="Browallia New" w:hAnsi="Browallia New" w:cs="Browallia New"/>
                <w:sz w:val="24"/>
                <w:szCs w:val="24"/>
                <w:lang w:val="en-GB"/>
              </w:rPr>
              <w:t>778</w:t>
            </w:r>
          </w:p>
        </w:tc>
        <w:tc>
          <w:tcPr>
            <w:tcW w:w="1061" w:type="dxa"/>
            <w:vAlign w:val="bottom"/>
          </w:tcPr>
          <w:p w14:paraId="599F301A" w14:textId="7480E965" w:rsidR="003A7F36" w:rsidRPr="00164F0B" w:rsidRDefault="00C120EB"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r>
      <w:tr w:rsidR="007F7983" w:rsidRPr="00164F0B" w14:paraId="749C9F65" w14:textId="77777777" w:rsidTr="00A35A73">
        <w:trPr>
          <w:trHeight w:val="20"/>
        </w:trPr>
        <w:tc>
          <w:tcPr>
            <w:tcW w:w="2838" w:type="dxa"/>
            <w:vAlign w:val="bottom"/>
          </w:tcPr>
          <w:p w14:paraId="238EB731" w14:textId="632192E6" w:rsidR="007F7983" w:rsidRPr="00164F0B" w:rsidRDefault="005F716A" w:rsidP="009F3E0D">
            <w:pPr>
              <w:ind w:left="-57"/>
              <w:rPr>
                <w:rFonts w:ascii="Browallia New" w:hAnsi="Browallia New" w:cs="Browallia New"/>
              </w:rPr>
            </w:pPr>
            <w:r w:rsidRPr="00164F0B">
              <w:rPr>
                <w:rFonts w:ascii="Browallia New" w:hAnsi="Browallia New" w:cs="Browallia New"/>
                <w:cs/>
              </w:rPr>
              <w:t>สินทรัพย์ทางการเงินตราสารหนี้</w:t>
            </w:r>
          </w:p>
        </w:tc>
        <w:tc>
          <w:tcPr>
            <w:tcW w:w="1275" w:type="dxa"/>
            <w:vAlign w:val="bottom"/>
          </w:tcPr>
          <w:p w14:paraId="351688D3"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3C8BDF11"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5CF975E7"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692CF9E1"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7D7B1A35"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342" w:type="dxa"/>
            <w:vAlign w:val="bottom"/>
          </w:tcPr>
          <w:p w14:paraId="76A94B8D"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136" w:type="dxa"/>
            <w:vAlign w:val="bottom"/>
          </w:tcPr>
          <w:p w14:paraId="57C45A6E"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07" w:type="dxa"/>
            <w:vAlign w:val="bottom"/>
          </w:tcPr>
          <w:p w14:paraId="22CE11B1"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vAlign w:val="bottom"/>
          </w:tcPr>
          <w:p w14:paraId="56898413"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r>
      <w:tr w:rsidR="00104D49" w:rsidRPr="00164F0B" w14:paraId="7986E2F5" w14:textId="77777777" w:rsidTr="00A35A73">
        <w:trPr>
          <w:trHeight w:val="20"/>
        </w:trPr>
        <w:tc>
          <w:tcPr>
            <w:tcW w:w="2838" w:type="dxa"/>
            <w:vAlign w:val="bottom"/>
          </w:tcPr>
          <w:p w14:paraId="5236FAFD" w14:textId="35668D65" w:rsidR="00104D49" w:rsidRPr="00164F0B" w:rsidRDefault="00104D49" w:rsidP="009F3E0D">
            <w:pPr>
              <w:ind w:left="-57"/>
              <w:rPr>
                <w:rFonts w:ascii="Browallia New" w:hAnsi="Browallia New" w:cs="Browallia New"/>
                <w:cs/>
              </w:rPr>
            </w:pPr>
            <w:r w:rsidRPr="00164F0B">
              <w:rPr>
                <w:rFonts w:ascii="Browallia New" w:hAnsi="Browallia New" w:cs="Browallia New"/>
                <w:cs/>
              </w:rPr>
              <w:t xml:space="preserve">  - หน่วยลงทุนในประเทศ</w:t>
            </w:r>
          </w:p>
        </w:tc>
        <w:tc>
          <w:tcPr>
            <w:tcW w:w="1275" w:type="dxa"/>
            <w:vAlign w:val="bottom"/>
          </w:tcPr>
          <w:p w14:paraId="22479813" w14:textId="41C052AA" w:rsidR="00104D49" w:rsidRPr="00164F0B" w:rsidRDefault="00104D49"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2FA1D46A" w14:textId="75256EA5" w:rsidR="00104D49" w:rsidRPr="00164F0B" w:rsidRDefault="00104D49"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6E5EB33B" w14:textId="3E5E5FD0" w:rsidR="00104D49" w:rsidRPr="00164F0B" w:rsidRDefault="00104D49"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420EDEA3" w14:textId="05FFE105" w:rsidR="00104D49" w:rsidRPr="00164F0B" w:rsidRDefault="00104D49"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4F7FE4F6" w14:textId="6B456819" w:rsidR="00104D49" w:rsidRPr="00164F0B" w:rsidRDefault="00104D49"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787F91B9" w14:textId="799786D1" w:rsidR="00104D49" w:rsidRPr="00164F0B" w:rsidRDefault="00104D49"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510656AC" w14:textId="6D221DDB" w:rsidR="00104D49"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117</w:t>
            </w:r>
            <w:r w:rsidR="00104D49" w:rsidRPr="00164F0B">
              <w:rPr>
                <w:rFonts w:ascii="Browallia New" w:hAnsi="Browallia New" w:cs="Browallia New"/>
                <w:sz w:val="24"/>
                <w:szCs w:val="24"/>
              </w:rPr>
              <w:t>,</w:t>
            </w:r>
            <w:r w:rsidRPr="00164F0B">
              <w:rPr>
                <w:rFonts w:ascii="Browallia New" w:hAnsi="Browallia New" w:cs="Browallia New"/>
                <w:sz w:val="24"/>
                <w:szCs w:val="24"/>
                <w:lang w:val="en-GB"/>
              </w:rPr>
              <w:t>213</w:t>
            </w:r>
            <w:r w:rsidR="00104D49" w:rsidRPr="00164F0B">
              <w:rPr>
                <w:rFonts w:ascii="Browallia New" w:hAnsi="Browallia New" w:cs="Browallia New"/>
                <w:sz w:val="24"/>
                <w:szCs w:val="24"/>
              </w:rPr>
              <w:t>,</w:t>
            </w:r>
            <w:r w:rsidRPr="00164F0B">
              <w:rPr>
                <w:rFonts w:ascii="Browallia New" w:hAnsi="Browallia New" w:cs="Browallia New"/>
                <w:sz w:val="24"/>
                <w:szCs w:val="24"/>
                <w:lang w:val="en-GB"/>
              </w:rPr>
              <w:t>410</w:t>
            </w:r>
          </w:p>
        </w:tc>
        <w:tc>
          <w:tcPr>
            <w:tcW w:w="1207" w:type="dxa"/>
            <w:vAlign w:val="bottom"/>
          </w:tcPr>
          <w:p w14:paraId="7B37F70C" w14:textId="4AA4D58C" w:rsidR="00104D49"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117</w:t>
            </w:r>
            <w:r w:rsidR="00104D49" w:rsidRPr="00164F0B">
              <w:rPr>
                <w:rFonts w:ascii="Browallia New" w:hAnsi="Browallia New" w:cs="Browallia New"/>
                <w:sz w:val="24"/>
                <w:szCs w:val="24"/>
              </w:rPr>
              <w:t>,</w:t>
            </w:r>
            <w:r w:rsidRPr="00164F0B">
              <w:rPr>
                <w:rFonts w:ascii="Browallia New" w:hAnsi="Browallia New" w:cs="Browallia New"/>
                <w:sz w:val="24"/>
                <w:szCs w:val="24"/>
                <w:lang w:val="en-GB"/>
              </w:rPr>
              <w:t>213</w:t>
            </w:r>
            <w:r w:rsidR="00104D49" w:rsidRPr="00164F0B">
              <w:rPr>
                <w:rFonts w:ascii="Browallia New" w:hAnsi="Browallia New" w:cs="Browallia New"/>
                <w:sz w:val="24"/>
                <w:szCs w:val="24"/>
              </w:rPr>
              <w:t>,</w:t>
            </w:r>
            <w:r w:rsidRPr="00164F0B">
              <w:rPr>
                <w:rFonts w:ascii="Browallia New" w:hAnsi="Browallia New" w:cs="Browallia New"/>
                <w:sz w:val="24"/>
                <w:szCs w:val="24"/>
                <w:lang w:val="en-GB"/>
              </w:rPr>
              <w:t>410</w:t>
            </w:r>
          </w:p>
        </w:tc>
        <w:tc>
          <w:tcPr>
            <w:tcW w:w="1061" w:type="dxa"/>
            <w:vAlign w:val="bottom"/>
          </w:tcPr>
          <w:p w14:paraId="2D0D7D26" w14:textId="7C644815" w:rsidR="00104D49" w:rsidRPr="00164F0B" w:rsidRDefault="00104D49"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r>
      <w:tr w:rsidR="00763712" w:rsidRPr="00164F0B" w14:paraId="5D7CDFA4" w14:textId="77777777" w:rsidTr="00A35A73">
        <w:trPr>
          <w:trHeight w:val="20"/>
        </w:trPr>
        <w:tc>
          <w:tcPr>
            <w:tcW w:w="2838" w:type="dxa"/>
            <w:vAlign w:val="bottom"/>
          </w:tcPr>
          <w:p w14:paraId="379BE55F" w14:textId="7DAC544F" w:rsidR="00763712" w:rsidRPr="00164F0B" w:rsidRDefault="00763712" w:rsidP="009F3E0D">
            <w:pPr>
              <w:ind w:left="-57"/>
              <w:rPr>
                <w:rFonts w:ascii="Browallia New" w:hAnsi="Browallia New" w:cs="Browallia New"/>
              </w:rPr>
            </w:pPr>
            <w:r w:rsidRPr="00164F0B">
              <w:rPr>
                <w:rFonts w:ascii="Browallia New" w:hAnsi="Browallia New" w:cs="Browallia New"/>
                <w:cs/>
              </w:rPr>
              <w:t xml:space="preserve">  - หลักทรัพย์รัฐบาลและรัฐวิสาหกิจ</w:t>
            </w:r>
          </w:p>
        </w:tc>
        <w:tc>
          <w:tcPr>
            <w:tcW w:w="1275" w:type="dxa"/>
            <w:vAlign w:val="bottom"/>
          </w:tcPr>
          <w:p w14:paraId="72BB34C4" w14:textId="1E60D092" w:rsidR="00763712"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69</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930</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697</w:t>
            </w:r>
          </w:p>
        </w:tc>
        <w:tc>
          <w:tcPr>
            <w:tcW w:w="1560" w:type="dxa"/>
            <w:vAlign w:val="bottom"/>
          </w:tcPr>
          <w:p w14:paraId="12E43971" w14:textId="2014471A" w:rsidR="00763712"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20</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275" w:type="dxa"/>
            <w:vAlign w:val="bottom"/>
          </w:tcPr>
          <w:p w14:paraId="587C6FCD" w14:textId="1EA2D1F4" w:rsidR="00763712"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39</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788</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061</w:t>
            </w:r>
          </w:p>
        </w:tc>
        <w:tc>
          <w:tcPr>
            <w:tcW w:w="1134" w:type="dxa"/>
            <w:vAlign w:val="bottom"/>
          </w:tcPr>
          <w:p w14:paraId="38D9FDD0" w14:textId="6F42CDEA" w:rsidR="00763712" w:rsidRPr="00164F0B" w:rsidRDefault="00763712"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1DEAF572" w14:textId="3CD4AE31" w:rsidR="00763712" w:rsidRPr="00164F0B" w:rsidRDefault="00763712"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59D6EAEF" w14:textId="081D284F" w:rsidR="00763712" w:rsidRPr="00164F0B" w:rsidRDefault="00763712"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24FFA878" w14:textId="54B81C16" w:rsidR="00763712" w:rsidRPr="00164F0B" w:rsidRDefault="00763712"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07" w:type="dxa"/>
            <w:vAlign w:val="bottom"/>
          </w:tcPr>
          <w:p w14:paraId="7EEECEAB" w14:textId="7D323492" w:rsidR="00763712"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129</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718</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758</w:t>
            </w:r>
          </w:p>
        </w:tc>
        <w:tc>
          <w:tcPr>
            <w:tcW w:w="1061" w:type="dxa"/>
            <w:vAlign w:val="bottom"/>
          </w:tcPr>
          <w:p w14:paraId="2A7B767A" w14:textId="4B899D9F" w:rsidR="00763712"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59</w:t>
            </w:r>
            <w:r w:rsidR="00763712" w:rsidRPr="00164F0B">
              <w:rPr>
                <w:rFonts w:ascii="Browallia New" w:hAnsi="Browallia New" w:cs="Browallia New"/>
                <w:sz w:val="24"/>
                <w:szCs w:val="24"/>
              </w:rPr>
              <w:t xml:space="preserve"> - </w:t>
            </w:r>
            <w:r w:rsidRPr="00164F0B">
              <w:rPr>
                <w:rFonts w:ascii="Browallia New" w:hAnsi="Browallia New" w:cs="Browallia New"/>
                <w:sz w:val="24"/>
                <w:szCs w:val="24"/>
                <w:lang w:val="en-GB"/>
              </w:rPr>
              <w:t>2</w:t>
            </w:r>
            <w:r w:rsidR="00763712" w:rsidRPr="00164F0B">
              <w:rPr>
                <w:rFonts w:ascii="Browallia New" w:hAnsi="Browallia New" w:cs="Browallia New"/>
                <w:sz w:val="24"/>
                <w:szCs w:val="24"/>
              </w:rPr>
              <w:t>.</w:t>
            </w:r>
            <w:r w:rsidRPr="00164F0B">
              <w:rPr>
                <w:rFonts w:ascii="Browallia New" w:hAnsi="Browallia New" w:cs="Browallia New"/>
                <w:sz w:val="24"/>
                <w:szCs w:val="24"/>
                <w:lang w:val="en-GB"/>
              </w:rPr>
              <w:t>78</w:t>
            </w:r>
          </w:p>
        </w:tc>
      </w:tr>
      <w:tr w:rsidR="00EA25EA" w:rsidRPr="00164F0B" w14:paraId="29FAAF9D" w14:textId="77777777" w:rsidTr="00A35A73">
        <w:trPr>
          <w:trHeight w:val="20"/>
        </w:trPr>
        <w:tc>
          <w:tcPr>
            <w:tcW w:w="2838" w:type="dxa"/>
            <w:vAlign w:val="bottom"/>
          </w:tcPr>
          <w:p w14:paraId="1A9C6EB2" w14:textId="572B549B" w:rsidR="00EA25EA" w:rsidRPr="00164F0B" w:rsidRDefault="00EA25EA" w:rsidP="009F3E0D">
            <w:pPr>
              <w:ind w:left="-57"/>
              <w:rPr>
                <w:rFonts w:ascii="Browallia New" w:hAnsi="Browallia New" w:cs="Browallia New"/>
              </w:rPr>
            </w:pPr>
            <w:r w:rsidRPr="00164F0B">
              <w:rPr>
                <w:rFonts w:ascii="Browallia New" w:hAnsi="Browallia New" w:cs="Browallia New"/>
                <w:cs/>
              </w:rPr>
              <w:t xml:space="preserve">  - ตราสารหนี้ภาคเอกชน</w:t>
            </w:r>
          </w:p>
        </w:tc>
        <w:tc>
          <w:tcPr>
            <w:tcW w:w="1275" w:type="dxa"/>
            <w:vAlign w:val="bottom"/>
          </w:tcPr>
          <w:p w14:paraId="7E4F6D84" w14:textId="7DE6499E" w:rsidR="00EA25EA"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110</w:t>
            </w:r>
            <w:r w:rsidR="00193343"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193343"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560" w:type="dxa"/>
            <w:vAlign w:val="bottom"/>
          </w:tcPr>
          <w:p w14:paraId="48294C66" w14:textId="6B596A1C" w:rsidR="00EA25EA" w:rsidRPr="00164F0B" w:rsidRDefault="00804C1E" w:rsidP="00357886">
            <w:pPr>
              <w:pStyle w:val="acctfourfigure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214</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017</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356</w:t>
            </w:r>
          </w:p>
        </w:tc>
        <w:tc>
          <w:tcPr>
            <w:tcW w:w="1275" w:type="dxa"/>
            <w:vAlign w:val="bottom"/>
          </w:tcPr>
          <w:p w14:paraId="7364D12C" w14:textId="1504250B" w:rsidR="00EA25EA" w:rsidRPr="00164F0B" w:rsidRDefault="00EA25EA"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7DB9894E" w14:textId="3F44E5C7"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51D56D25" w14:textId="35A7A2FD"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03C90F5E" w14:textId="44DBF668"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535F4457" w14:textId="2DB50DE2" w:rsidR="00EA25EA" w:rsidRPr="00164F0B" w:rsidRDefault="00EA25EA"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07" w:type="dxa"/>
            <w:vAlign w:val="bottom"/>
          </w:tcPr>
          <w:p w14:paraId="08CDAA7B" w14:textId="5EE3A824" w:rsidR="00EA25EA"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324</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017</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356</w:t>
            </w:r>
          </w:p>
        </w:tc>
        <w:tc>
          <w:tcPr>
            <w:tcW w:w="1061" w:type="dxa"/>
            <w:vAlign w:val="bottom"/>
          </w:tcPr>
          <w:p w14:paraId="5511E13C" w14:textId="7D489537" w:rsidR="00EA25EA"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50</w:t>
            </w:r>
            <w:r w:rsidR="00EA25EA" w:rsidRPr="00164F0B">
              <w:rPr>
                <w:rFonts w:ascii="Browallia New" w:hAnsi="Browallia New" w:cs="Browallia New"/>
                <w:sz w:val="24"/>
                <w:szCs w:val="24"/>
              </w:rPr>
              <w:t xml:space="preserve"> - </w:t>
            </w:r>
            <w:r w:rsidRPr="00164F0B">
              <w:rPr>
                <w:rFonts w:ascii="Browallia New" w:hAnsi="Browallia New" w:cs="Browallia New"/>
                <w:sz w:val="24"/>
                <w:szCs w:val="24"/>
                <w:lang w:val="en-GB"/>
              </w:rPr>
              <w:t>5</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50</w:t>
            </w:r>
          </w:p>
        </w:tc>
      </w:tr>
      <w:tr w:rsidR="007F7983" w:rsidRPr="00164F0B" w14:paraId="0C41979D" w14:textId="77777777" w:rsidTr="00A35A73">
        <w:trPr>
          <w:trHeight w:val="20"/>
        </w:trPr>
        <w:tc>
          <w:tcPr>
            <w:tcW w:w="2838" w:type="dxa"/>
            <w:vAlign w:val="bottom"/>
          </w:tcPr>
          <w:p w14:paraId="5B5444D2" w14:textId="3459AC87" w:rsidR="007F7983" w:rsidRPr="00164F0B" w:rsidRDefault="007F7983" w:rsidP="009F3E0D">
            <w:pPr>
              <w:ind w:left="-57" w:right="-123"/>
              <w:rPr>
                <w:rFonts w:ascii="Browallia New" w:hAnsi="Browallia New" w:cs="Browallia New"/>
              </w:rPr>
            </w:pPr>
            <w:r w:rsidRPr="00164F0B">
              <w:rPr>
                <w:rFonts w:ascii="Browallia New" w:hAnsi="Browallia New" w:cs="Browallia New"/>
                <w:cs/>
              </w:rPr>
              <w:t xml:space="preserve">  </w:t>
            </w:r>
            <w:r w:rsidR="00D04E68" w:rsidRPr="00164F0B">
              <w:rPr>
                <w:rFonts w:ascii="Browallia New" w:hAnsi="Browallia New" w:cs="Browallia New"/>
                <w:cs/>
              </w:rPr>
              <w:t>-</w:t>
            </w:r>
            <w:r w:rsidRPr="00164F0B">
              <w:rPr>
                <w:rFonts w:ascii="Browallia New" w:hAnsi="Browallia New" w:cs="Browallia New"/>
                <w:cs/>
              </w:rPr>
              <w:t xml:space="preserve"> เงินฝากสถาบันการเงินที่มีระยะเวลา</w:t>
            </w:r>
          </w:p>
        </w:tc>
        <w:tc>
          <w:tcPr>
            <w:tcW w:w="1275" w:type="dxa"/>
            <w:vAlign w:val="bottom"/>
          </w:tcPr>
          <w:p w14:paraId="4AE12526"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3A5AFC1F"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4F86F885"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07F8D632"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703DE167"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342" w:type="dxa"/>
            <w:vAlign w:val="bottom"/>
          </w:tcPr>
          <w:p w14:paraId="10FD10D3" w14:textId="77777777" w:rsidR="007F7983" w:rsidRPr="00164F0B" w:rsidRDefault="007F7983" w:rsidP="00357886">
            <w:pPr>
              <w:pStyle w:val="acctfourfigures"/>
              <w:tabs>
                <w:tab w:val="clear" w:pos="765"/>
              </w:tabs>
              <w:spacing w:line="240" w:lineRule="auto"/>
              <w:ind w:right="-72" w:hanging="179"/>
              <w:jc w:val="right"/>
              <w:rPr>
                <w:rFonts w:ascii="Browallia New" w:hAnsi="Browallia New" w:cs="Browallia New"/>
                <w:sz w:val="24"/>
                <w:szCs w:val="24"/>
              </w:rPr>
            </w:pPr>
          </w:p>
        </w:tc>
        <w:tc>
          <w:tcPr>
            <w:tcW w:w="1136" w:type="dxa"/>
            <w:vAlign w:val="bottom"/>
          </w:tcPr>
          <w:p w14:paraId="577B316A"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207" w:type="dxa"/>
            <w:vAlign w:val="bottom"/>
          </w:tcPr>
          <w:p w14:paraId="2C238347"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vAlign w:val="bottom"/>
          </w:tcPr>
          <w:p w14:paraId="6970177A" w14:textId="77777777" w:rsidR="007F7983" w:rsidRPr="00164F0B" w:rsidRDefault="007F7983" w:rsidP="00357886">
            <w:pPr>
              <w:pStyle w:val="acctfourfigures"/>
              <w:tabs>
                <w:tab w:val="clear" w:pos="765"/>
              </w:tabs>
              <w:spacing w:line="240" w:lineRule="auto"/>
              <w:ind w:right="-72"/>
              <w:jc w:val="right"/>
              <w:rPr>
                <w:rFonts w:ascii="Browallia New" w:hAnsi="Browallia New" w:cs="Browallia New"/>
                <w:sz w:val="24"/>
                <w:szCs w:val="24"/>
              </w:rPr>
            </w:pPr>
          </w:p>
        </w:tc>
      </w:tr>
      <w:tr w:rsidR="00EA25EA" w:rsidRPr="00164F0B" w14:paraId="76BD1679" w14:textId="77777777" w:rsidTr="00A35A73">
        <w:trPr>
          <w:trHeight w:val="20"/>
        </w:trPr>
        <w:tc>
          <w:tcPr>
            <w:tcW w:w="2838" w:type="dxa"/>
            <w:vAlign w:val="bottom"/>
          </w:tcPr>
          <w:p w14:paraId="4B6211EA" w14:textId="488CAE7B" w:rsidR="00EA25EA" w:rsidRPr="00164F0B" w:rsidRDefault="00EA25EA" w:rsidP="009F3E0D">
            <w:pPr>
              <w:ind w:left="-57"/>
              <w:rPr>
                <w:rFonts w:ascii="Browallia New" w:hAnsi="Browallia New" w:cs="Browallia New"/>
              </w:rPr>
            </w:pPr>
            <w:r w:rsidRPr="00164F0B">
              <w:rPr>
                <w:rFonts w:ascii="Browallia New" w:hAnsi="Browallia New" w:cs="Browallia New"/>
                <w:cs/>
              </w:rPr>
              <w:t xml:space="preserve">      ครบกำหนดเกินกว่า </w:t>
            </w:r>
            <w:r w:rsidR="00804C1E" w:rsidRPr="00164F0B">
              <w:rPr>
                <w:rFonts w:ascii="Browallia New" w:hAnsi="Browallia New" w:cs="Browallia New"/>
                <w:lang w:val="en-GB"/>
              </w:rPr>
              <w:t>3</w:t>
            </w:r>
            <w:r w:rsidRPr="00164F0B">
              <w:rPr>
                <w:rFonts w:ascii="Browallia New" w:hAnsi="Browallia New" w:cs="Browallia New"/>
                <w:cs/>
              </w:rPr>
              <w:t xml:space="preserve"> เดือน</w:t>
            </w:r>
          </w:p>
        </w:tc>
        <w:tc>
          <w:tcPr>
            <w:tcW w:w="1275" w:type="dxa"/>
            <w:vAlign w:val="bottom"/>
          </w:tcPr>
          <w:p w14:paraId="0C561A79" w14:textId="4992633E" w:rsidR="00EA25EA"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80</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560" w:type="dxa"/>
            <w:vAlign w:val="bottom"/>
          </w:tcPr>
          <w:p w14:paraId="5E424CFA" w14:textId="024C238C"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308FF56D" w14:textId="16020ED8"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1DC731F0" w14:textId="69094095"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7DD387C5" w14:textId="41D91354"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370C8AA0" w14:textId="5B52A80B"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772EF1EA" w14:textId="29472242" w:rsidR="00EA25EA" w:rsidRPr="00164F0B" w:rsidRDefault="00EA25EA"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07" w:type="dxa"/>
            <w:vAlign w:val="bottom"/>
          </w:tcPr>
          <w:p w14:paraId="5F039D62" w14:textId="6F48332C" w:rsidR="00EA25EA"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80</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EA25EA"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061" w:type="dxa"/>
            <w:vAlign w:val="bottom"/>
          </w:tcPr>
          <w:p w14:paraId="28B9B0B7" w14:textId="0FC0D829" w:rsidR="00EA25EA" w:rsidRPr="00164F0B" w:rsidRDefault="00804C1E" w:rsidP="00357886">
            <w:pPr>
              <w:ind w:right="-72" w:hanging="179"/>
              <w:jc w:val="right"/>
              <w:rPr>
                <w:rFonts w:ascii="Browallia New" w:eastAsia="SimSun" w:hAnsi="Browallia New" w:cs="Browallia New"/>
              </w:rPr>
            </w:pPr>
            <w:r w:rsidRPr="00164F0B">
              <w:rPr>
                <w:rFonts w:ascii="Browallia New" w:eastAsia="SimSun" w:hAnsi="Browallia New" w:cs="Browallia New"/>
                <w:lang w:val="en-GB"/>
              </w:rPr>
              <w:t>1</w:t>
            </w:r>
            <w:r w:rsidR="00EA25EA" w:rsidRPr="00164F0B">
              <w:rPr>
                <w:rFonts w:ascii="Browallia New" w:eastAsia="SimSun" w:hAnsi="Browallia New" w:cs="Browallia New"/>
              </w:rPr>
              <w:t>.</w:t>
            </w:r>
            <w:r w:rsidRPr="00164F0B">
              <w:rPr>
                <w:rFonts w:ascii="Browallia New" w:eastAsia="SimSun" w:hAnsi="Browallia New" w:cs="Browallia New"/>
                <w:lang w:val="en-GB"/>
              </w:rPr>
              <w:t>18</w:t>
            </w:r>
            <w:r w:rsidR="00EA25EA" w:rsidRPr="00164F0B">
              <w:rPr>
                <w:rFonts w:ascii="Browallia New" w:eastAsia="SimSun" w:hAnsi="Browallia New" w:cs="Browallia New"/>
              </w:rPr>
              <w:t xml:space="preserve"> - </w:t>
            </w:r>
            <w:r w:rsidRPr="00164F0B">
              <w:rPr>
                <w:rFonts w:ascii="Browallia New" w:eastAsia="SimSun" w:hAnsi="Browallia New" w:cs="Browallia New"/>
                <w:lang w:val="en-GB"/>
              </w:rPr>
              <w:t>1</w:t>
            </w:r>
            <w:r w:rsidR="00EA25EA" w:rsidRPr="00164F0B">
              <w:rPr>
                <w:rFonts w:ascii="Browallia New" w:eastAsia="SimSun" w:hAnsi="Browallia New" w:cs="Browallia New"/>
              </w:rPr>
              <w:t>.</w:t>
            </w:r>
            <w:r w:rsidRPr="00164F0B">
              <w:rPr>
                <w:rFonts w:ascii="Browallia New" w:eastAsia="SimSun" w:hAnsi="Browallia New" w:cs="Browallia New"/>
                <w:lang w:val="en-GB"/>
              </w:rPr>
              <w:t>50</w:t>
            </w:r>
          </w:p>
        </w:tc>
      </w:tr>
      <w:tr w:rsidR="006F2674" w:rsidRPr="00164F0B" w14:paraId="2462839E" w14:textId="77777777" w:rsidTr="00A35A73">
        <w:trPr>
          <w:trHeight w:val="20"/>
        </w:trPr>
        <w:tc>
          <w:tcPr>
            <w:tcW w:w="2838" w:type="dxa"/>
            <w:vAlign w:val="bottom"/>
          </w:tcPr>
          <w:p w14:paraId="19DB9DDC" w14:textId="6A1CA590" w:rsidR="006F2674" w:rsidRPr="00164F0B" w:rsidRDefault="006F2674" w:rsidP="009F3E0D">
            <w:pPr>
              <w:ind w:left="-57"/>
              <w:rPr>
                <w:rFonts w:ascii="Browallia New" w:hAnsi="Browallia New" w:cs="Browallia New"/>
                <w:cs/>
              </w:rPr>
            </w:pPr>
            <w:r w:rsidRPr="00164F0B">
              <w:rPr>
                <w:rFonts w:ascii="Browallia New" w:hAnsi="Browallia New" w:cs="Browallia New"/>
                <w:cs/>
              </w:rPr>
              <w:t xml:space="preserve">  - เงินให้กู้ยืมและดอกเบี้ยค้างรับ</w:t>
            </w:r>
          </w:p>
        </w:tc>
        <w:tc>
          <w:tcPr>
            <w:tcW w:w="1275" w:type="dxa"/>
            <w:vAlign w:val="bottom"/>
          </w:tcPr>
          <w:p w14:paraId="1943B3A7" w14:textId="6110DABB"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554FC005" w14:textId="12249309" w:rsidR="006F2674"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5</w:t>
            </w:r>
            <w:r w:rsidR="006F2674" w:rsidRPr="00164F0B">
              <w:rPr>
                <w:rFonts w:ascii="Browallia New" w:hAnsi="Browallia New" w:cs="Browallia New"/>
                <w:sz w:val="24"/>
                <w:szCs w:val="24"/>
              </w:rPr>
              <w:t>,</w:t>
            </w:r>
            <w:r w:rsidRPr="00164F0B">
              <w:rPr>
                <w:rFonts w:ascii="Browallia New" w:hAnsi="Browallia New" w:cs="Browallia New"/>
                <w:sz w:val="24"/>
                <w:szCs w:val="24"/>
                <w:lang w:val="en-GB"/>
              </w:rPr>
              <w:t>117</w:t>
            </w:r>
            <w:r w:rsidR="006F2674" w:rsidRPr="00164F0B">
              <w:rPr>
                <w:rFonts w:ascii="Browallia New" w:hAnsi="Browallia New" w:cs="Browallia New"/>
                <w:sz w:val="24"/>
                <w:szCs w:val="24"/>
              </w:rPr>
              <w:t>,</w:t>
            </w:r>
            <w:r w:rsidRPr="00164F0B">
              <w:rPr>
                <w:rFonts w:ascii="Browallia New" w:hAnsi="Browallia New" w:cs="Browallia New"/>
                <w:sz w:val="24"/>
                <w:szCs w:val="24"/>
                <w:lang w:val="en-GB"/>
              </w:rPr>
              <w:t>500</w:t>
            </w:r>
          </w:p>
        </w:tc>
        <w:tc>
          <w:tcPr>
            <w:tcW w:w="1275" w:type="dxa"/>
            <w:vAlign w:val="bottom"/>
          </w:tcPr>
          <w:p w14:paraId="6F865C0D" w14:textId="4206531B"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10864F91" w14:textId="5EC7AD88"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0BA7366F" w14:textId="4E8FB95E"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28E0021D" w14:textId="4510CD83"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34BDD872" w14:textId="5E485F87" w:rsidR="006F2674" w:rsidRPr="00164F0B" w:rsidRDefault="006F2674"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07" w:type="dxa"/>
            <w:vAlign w:val="bottom"/>
          </w:tcPr>
          <w:p w14:paraId="722552F2" w14:textId="7512EC79" w:rsidR="006F2674"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5</w:t>
            </w:r>
            <w:r w:rsidR="006F2674" w:rsidRPr="00164F0B">
              <w:rPr>
                <w:rFonts w:ascii="Browallia New" w:hAnsi="Browallia New" w:cs="Browallia New"/>
                <w:sz w:val="24"/>
                <w:szCs w:val="24"/>
              </w:rPr>
              <w:t>,</w:t>
            </w:r>
            <w:r w:rsidRPr="00164F0B">
              <w:rPr>
                <w:rFonts w:ascii="Browallia New" w:hAnsi="Browallia New" w:cs="Browallia New"/>
                <w:sz w:val="24"/>
                <w:szCs w:val="24"/>
                <w:lang w:val="en-GB"/>
              </w:rPr>
              <w:t>117</w:t>
            </w:r>
            <w:r w:rsidR="006F2674" w:rsidRPr="00164F0B">
              <w:rPr>
                <w:rFonts w:ascii="Browallia New" w:hAnsi="Browallia New" w:cs="Browallia New"/>
                <w:sz w:val="24"/>
                <w:szCs w:val="24"/>
              </w:rPr>
              <w:t>,</w:t>
            </w:r>
            <w:r w:rsidRPr="00164F0B">
              <w:rPr>
                <w:rFonts w:ascii="Browallia New" w:hAnsi="Browallia New" w:cs="Browallia New"/>
                <w:sz w:val="24"/>
                <w:szCs w:val="24"/>
                <w:lang w:val="en-GB"/>
              </w:rPr>
              <w:t>500</w:t>
            </w:r>
          </w:p>
        </w:tc>
        <w:tc>
          <w:tcPr>
            <w:tcW w:w="1061" w:type="dxa"/>
            <w:vAlign w:val="bottom"/>
          </w:tcPr>
          <w:p w14:paraId="1CEBFD56" w14:textId="567603C8" w:rsidR="006F2674" w:rsidRPr="00164F0B" w:rsidRDefault="00804C1E" w:rsidP="00357886">
            <w:pPr>
              <w:ind w:right="-72" w:hanging="179"/>
              <w:jc w:val="right"/>
              <w:rPr>
                <w:rFonts w:ascii="Browallia New" w:eastAsia="SimSun" w:hAnsi="Browallia New" w:cs="Browallia New"/>
              </w:rPr>
            </w:pPr>
            <w:r w:rsidRPr="00164F0B">
              <w:rPr>
                <w:rFonts w:ascii="Browallia New" w:eastAsia="SimSun" w:hAnsi="Browallia New" w:cs="Browallia New"/>
                <w:lang w:val="en-GB"/>
              </w:rPr>
              <w:t>15</w:t>
            </w:r>
            <w:r w:rsidR="006F2674" w:rsidRPr="00164F0B">
              <w:rPr>
                <w:rFonts w:ascii="Browallia New" w:eastAsia="SimSun" w:hAnsi="Browallia New" w:cs="Browallia New"/>
              </w:rPr>
              <w:t>.</w:t>
            </w:r>
            <w:r w:rsidRPr="00164F0B">
              <w:rPr>
                <w:rFonts w:ascii="Browallia New" w:eastAsia="SimSun" w:hAnsi="Browallia New" w:cs="Browallia New"/>
                <w:lang w:val="en-GB"/>
              </w:rPr>
              <w:t>00</w:t>
            </w:r>
          </w:p>
        </w:tc>
      </w:tr>
      <w:tr w:rsidR="00760ADE" w:rsidRPr="00164F0B" w14:paraId="0A3E06A5" w14:textId="77777777" w:rsidTr="00277BCD">
        <w:trPr>
          <w:trHeight w:val="20"/>
        </w:trPr>
        <w:tc>
          <w:tcPr>
            <w:tcW w:w="2838" w:type="dxa"/>
          </w:tcPr>
          <w:p w14:paraId="0E5B6BEF" w14:textId="7883B6E2" w:rsidR="00760ADE" w:rsidRPr="00164F0B" w:rsidRDefault="00760ADE" w:rsidP="00277BCD">
            <w:pPr>
              <w:ind w:left="-57"/>
              <w:rPr>
                <w:rFonts w:ascii="Browallia New" w:hAnsi="Browallia New" w:cs="Browallia New"/>
                <w:cs/>
              </w:rPr>
            </w:pPr>
            <w:r w:rsidRPr="00164F0B">
              <w:rPr>
                <w:rFonts w:ascii="Browallia New" w:hAnsi="Browallia New" w:cs="Browallia New"/>
                <w:cs/>
              </w:rPr>
              <w:t>สินทรัพย์อื่น</w:t>
            </w:r>
          </w:p>
        </w:tc>
        <w:tc>
          <w:tcPr>
            <w:tcW w:w="1275" w:type="dxa"/>
            <w:tcBorders>
              <w:bottom w:val="single" w:sz="4" w:space="0" w:color="auto"/>
            </w:tcBorders>
            <w:vAlign w:val="bottom"/>
          </w:tcPr>
          <w:p w14:paraId="64485ECD" w14:textId="1E291D1F"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4769DA67" w14:textId="2A4F01F5"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tcBorders>
              <w:bottom w:val="single" w:sz="4" w:space="0" w:color="auto"/>
            </w:tcBorders>
            <w:vAlign w:val="bottom"/>
          </w:tcPr>
          <w:p w14:paraId="42EC8BE4" w14:textId="340AE9B9"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tcBorders>
              <w:bottom w:val="single" w:sz="4" w:space="0" w:color="auto"/>
            </w:tcBorders>
            <w:vAlign w:val="bottom"/>
          </w:tcPr>
          <w:p w14:paraId="07BF87F1" w14:textId="21B53041"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59CEE16C" w14:textId="3F09037B"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bottom w:val="single" w:sz="4" w:space="0" w:color="auto"/>
            </w:tcBorders>
            <w:vAlign w:val="bottom"/>
          </w:tcPr>
          <w:p w14:paraId="70AAC0E7" w14:textId="57D765AA"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bottom w:val="single" w:sz="4" w:space="0" w:color="auto"/>
            </w:tcBorders>
            <w:vAlign w:val="bottom"/>
          </w:tcPr>
          <w:p w14:paraId="61B7417F" w14:textId="71FABC0F"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4</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567</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869</w:t>
            </w:r>
          </w:p>
        </w:tc>
        <w:tc>
          <w:tcPr>
            <w:tcW w:w="1207" w:type="dxa"/>
            <w:tcBorders>
              <w:bottom w:val="single" w:sz="4" w:space="0" w:color="auto"/>
            </w:tcBorders>
            <w:vAlign w:val="bottom"/>
          </w:tcPr>
          <w:p w14:paraId="4E588E69" w14:textId="0DA2C63C"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4</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567</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869</w:t>
            </w:r>
          </w:p>
        </w:tc>
        <w:tc>
          <w:tcPr>
            <w:tcW w:w="1061" w:type="dxa"/>
            <w:tcBorders>
              <w:bottom w:val="single" w:sz="4" w:space="0" w:color="auto"/>
            </w:tcBorders>
            <w:vAlign w:val="bottom"/>
          </w:tcPr>
          <w:p w14:paraId="365C33DA" w14:textId="5C3A861F" w:rsidR="00760ADE" w:rsidRPr="00164F0B" w:rsidRDefault="00760ADE" w:rsidP="00357886">
            <w:pPr>
              <w:ind w:right="-72" w:hanging="179"/>
              <w:jc w:val="right"/>
              <w:rPr>
                <w:rFonts w:ascii="Browallia New" w:eastAsia="SimSun" w:hAnsi="Browallia New" w:cs="Browallia New"/>
              </w:rPr>
            </w:pPr>
            <w:r w:rsidRPr="00164F0B">
              <w:rPr>
                <w:rFonts w:ascii="Browallia New" w:hAnsi="Browallia New" w:cs="Browallia New"/>
              </w:rPr>
              <w:t>-</w:t>
            </w:r>
          </w:p>
        </w:tc>
      </w:tr>
      <w:tr w:rsidR="008A5CA2" w:rsidRPr="00164F0B" w14:paraId="37C699BB" w14:textId="77777777" w:rsidTr="00A35A73">
        <w:trPr>
          <w:trHeight w:val="20"/>
        </w:trPr>
        <w:tc>
          <w:tcPr>
            <w:tcW w:w="2838" w:type="dxa"/>
            <w:vAlign w:val="bottom"/>
          </w:tcPr>
          <w:p w14:paraId="4F14106C" w14:textId="705D338E" w:rsidR="008A5CA2" w:rsidRPr="00164F0B" w:rsidRDefault="008A5CA2" w:rsidP="009F3E0D">
            <w:pPr>
              <w:ind w:left="-57" w:right="-36"/>
              <w:rPr>
                <w:rFonts w:ascii="Browallia New" w:hAnsi="Browallia New" w:cs="Browallia New"/>
              </w:rPr>
            </w:pPr>
            <w:r w:rsidRPr="00164F0B">
              <w:rPr>
                <w:rFonts w:ascii="Browallia New" w:hAnsi="Browallia New" w:cs="Browallia New"/>
                <w:cs/>
              </w:rPr>
              <w:t>รวมสินทรัพย์ทางการเงิน</w:t>
            </w:r>
          </w:p>
        </w:tc>
        <w:tc>
          <w:tcPr>
            <w:tcW w:w="1275" w:type="dxa"/>
            <w:tcBorders>
              <w:top w:val="single" w:sz="4" w:space="0" w:color="auto"/>
              <w:bottom w:val="single" w:sz="4" w:space="0" w:color="auto"/>
            </w:tcBorders>
            <w:vAlign w:val="bottom"/>
          </w:tcPr>
          <w:p w14:paraId="4FC6F1CD" w14:textId="498F6519" w:rsidR="008A5CA2"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259</w:t>
            </w:r>
            <w:r w:rsidR="00125A42" w:rsidRPr="00164F0B">
              <w:rPr>
                <w:rFonts w:ascii="Browallia New" w:hAnsi="Browallia New" w:cs="Browallia New"/>
                <w:sz w:val="24"/>
                <w:szCs w:val="24"/>
              </w:rPr>
              <w:t>,</w:t>
            </w:r>
            <w:r w:rsidRPr="00164F0B">
              <w:rPr>
                <w:rFonts w:ascii="Browallia New" w:hAnsi="Browallia New" w:cs="Browallia New"/>
                <w:sz w:val="24"/>
                <w:szCs w:val="24"/>
                <w:lang w:val="en-GB"/>
              </w:rPr>
              <w:t>930</w:t>
            </w:r>
            <w:r w:rsidR="00125A42" w:rsidRPr="00164F0B">
              <w:rPr>
                <w:rFonts w:ascii="Browallia New" w:hAnsi="Browallia New" w:cs="Browallia New"/>
                <w:sz w:val="24"/>
                <w:szCs w:val="24"/>
              </w:rPr>
              <w:t>,</w:t>
            </w:r>
            <w:r w:rsidRPr="00164F0B">
              <w:rPr>
                <w:rFonts w:ascii="Browallia New" w:hAnsi="Browallia New" w:cs="Browallia New"/>
                <w:sz w:val="24"/>
                <w:szCs w:val="24"/>
                <w:lang w:val="en-GB"/>
              </w:rPr>
              <w:t>697</w:t>
            </w:r>
          </w:p>
        </w:tc>
        <w:tc>
          <w:tcPr>
            <w:tcW w:w="1560" w:type="dxa"/>
            <w:tcBorders>
              <w:top w:val="single" w:sz="4" w:space="0" w:color="auto"/>
              <w:bottom w:val="single" w:sz="4" w:space="0" w:color="auto"/>
            </w:tcBorders>
            <w:vAlign w:val="bottom"/>
          </w:tcPr>
          <w:p w14:paraId="1E3714E6" w14:textId="5EA16EEB" w:rsidR="008A5CA2"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cs/>
              </w:rPr>
            </w:pPr>
            <w:r w:rsidRPr="00164F0B">
              <w:rPr>
                <w:rFonts w:ascii="Browallia New" w:hAnsi="Browallia New" w:cs="Browallia New"/>
                <w:sz w:val="24"/>
                <w:szCs w:val="24"/>
                <w:lang w:val="en-GB"/>
              </w:rPr>
              <w:t>239</w:t>
            </w:r>
            <w:r w:rsidR="00D63CCA" w:rsidRPr="00164F0B">
              <w:rPr>
                <w:rFonts w:ascii="Browallia New" w:hAnsi="Browallia New" w:cs="Browallia New"/>
                <w:sz w:val="24"/>
                <w:szCs w:val="24"/>
              </w:rPr>
              <w:t>,</w:t>
            </w:r>
            <w:r w:rsidRPr="00164F0B">
              <w:rPr>
                <w:rFonts w:ascii="Browallia New" w:hAnsi="Browallia New" w:cs="Browallia New"/>
                <w:sz w:val="24"/>
                <w:szCs w:val="24"/>
                <w:lang w:val="en-GB"/>
              </w:rPr>
              <w:t>134</w:t>
            </w:r>
            <w:r w:rsidR="00D63CCA" w:rsidRPr="00164F0B">
              <w:rPr>
                <w:rFonts w:ascii="Browallia New" w:hAnsi="Browallia New" w:cs="Browallia New"/>
                <w:sz w:val="24"/>
                <w:szCs w:val="24"/>
              </w:rPr>
              <w:t>,</w:t>
            </w:r>
            <w:r w:rsidRPr="00164F0B">
              <w:rPr>
                <w:rFonts w:ascii="Browallia New" w:hAnsi="Browallia New" w:cs="Browallia New"/>
                <w:sz w:val="24"/>
                <w:szCs w:val="24"/>
                <w:lang w:val="en-GB"/>
              </w:rPr>
              <w:t>856</w:t>
            </w:r>
          </w:p>
        </w:tc>
        <w:tc>
          <w:tcPr>
            <w:tcW w:w="1275" w:type="dxa"/>
            <w:tcBorders>
              <w:top w:val="single" w:sz="4" w:space="0" w:color="auto"/>
              <w:bottom w:val="single" w:sz="4" w:space="0" w:color="auto"/>
            </w:tcBorders>
            <w:vAlign w:val="bottom"/>
          </w:tcPr>
          <w:p w14:paraId="422983B6" w14:textId="2B14D3A5" w:rsidR="008A5CA2"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39</w:t>
            </w:r>
            <w:r w:rsidR="00D63CCA" w:rsidRPr="00164F0B">
              <w:rPr>
                <w:rFonts w:ascii="Browallia New" w:hAnsi="Browallia New" w:cs="Browallia New"/>
                <w:sz w:val="24"/>
                <w:szCs w:val="24"/>
              </w:rPr>
              <w:t>,</w:t>
            </w:r>
            <w:r w:rsidRPr="00164F0B">
              <w:rPr>
                <w:rFonts w:ascii="Browallia New" w:hAnsi="Browallia New" w:cs="Browallia New"/>
                <w:sz w:val="24"/>
                <w:szCs w:val="24"/>
                <w:lang w:val="en-GB"/>
              </w:rPr>
              <w:t>788</w:t>
            </w:r>
            <w:r w:rsidR="00D63CCA" w:rsidRPr="00164F0B">
              <w:rPr>
                <w:rFonts w:ascii="Browallia New" w:hAnsi="Browallia New" w:cs="Browallia New"/>
                <w:sz w:val="24"/>
                <w:szCs w:val="24"/>
              </w:rPr>
              <w:t>,</w:t>
            </w:r>
            <w:r w:rsidRPr="00164F0B">
              <w:rPr>
                <w:rFonts w:ascii="Browallia New" w:hAnsi="Browallia New" w:cs="Browallia New"/>
                <w:sz w:val="24"/>
                <w:szCs w:val="24"/>
                <w:lang w:val="en-GB"/>
              </w:rPr>
              <w:t>061</w:t>
            </w:r>
          </w:p>
        </w:tc>
        <w:tc>
          <w:tcPr>
            <w:tcW w:w="1134" w:type="dxa"/>
            <w:tcBorders>
              <w:top w:val="single" w:sz="4" w:space="0" w:color="auto"/>
              <w:bottom w:val="single" w:sz="4" w:space="0" w:color="auto"/>
            </w:tcBorders>
            <w:vAlign w:val="bottom"/>
          </w:tcPr>
          <w:p w14:paraId="4DAEB3E2" w14:textId="1117E63E" w:rsidR="008A5CA2" w:rsidRPr="00164F0B" w:rsidRDefault="00EA1928"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335,840,894</w:t>
            </w:r>
          </w:p>
        </w:tc>
        <w:tc>
          <w:tcPr>
            <w:tcW w:w="1560" w:type="dxa"/>
            <w:tcBorders>
              <w:top w:val="single" w:sz="4" w:space="0" w:color="auto"/>
              <w:bottom w:val="single" w:sz="4" w:space="0" w:color="auto"/>
            </w:tcBorders>
            <w:vAlign w:val="bottom"/>
          </w:tcPr>
          <w:p w14:paraId="4237CBFA" w14:textId="1FEA646B" w:rsidR="008A5CA2" w:rsidRPr="00164F0B" w:rsidRDefault="008A5CA2"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top w:val="single" w:sz="4" w:space="0" w:color="auto"/>
              <w:bottom w:val="single" w:sz="4" w:space="0" w:color="auto"/>
            </w:tcBorders>
            <w:vAlign w:val="bottom"/>
          </w:tcPr>
          <w:p w14:paraId="71991EB8" w14:textId="70ADA839" w:rsidR="008A5CA2" w:rsidRPr="00164F0B" w:rsidRDefault="008A5CA2"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top w:val="single" w:sz="4" w:space="0" w:color="auto"/>
              <w:bottom w:val="single" w:sz="4" w:space="0" w:color="auto"/>
            </w:tcBorders>
            <w:vAlign w:val="bottom"/>
          </w:tcPr>
          <w:p w14:paraId="1A3C5E13" w14:textId="51BF6FEB" w:rsidR="008A5CA2" w:rsidRPr="00164F0B" w:rsidRDefault="00EA1928"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 xml:space="preserve">  137,979,388</w:t>
            </w:r>
          </w:p>
        </w:tc>
        <w:tc>
          <w:tcPr>
            <w:tcW w:w="1207" w:type="dxa"/>
            <w:tcBorders>
              <w:top w:val="single" w:sz="4" w:space="0" w:color="auto"/>
              <w:bottom w:val="single" w:sz="4" w:space="0" w:color="auto"/>
            </w:tcBorders>
            <w:vAlign w:val="bottom"/>
          </w:tcPr>
          <w:p w14:paraId="18F1C1AB" w14:textId="38A2E8BC" w:rsidR="008A5CA2"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012</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673</w:t>
            </w:r>
            <w:r w:rsidR="00EA1496" w:rsidRPr="00164F0B">
              <w:rPr>
                <w:rFonts w:ascii="Browallia New" w:hAnsi="Browallia New" w:cs="Browallia New"/>
                <w:sz w:val="24"/>
                <w:szCs w:val="24"/>
              </w:rPr>
              <w:t>,</w:t>
            </w:r>
            <w:r w:rsidRPr="00164F0B">
              <w:rPr>
                <w:rFonts w:ascii="Browallia New" w:hAnsi="Browallia New" w:cs="Browallia New"/>
                <w:sz w:val="24"/>
                <w:szCs w:val="24"/>
                <w:lang w:val="en-GB"/>
              </w:rPr>
              <w:t>896</w:t>
            </w:r>
          </w:p>
        </w:tc>
        <w:tc>
          <w:tcPr>
            <w:tcW w:w="1061" w:type="dxa"/>
            <w:tcBorders>
              <w:top w:val="single" w:sz="4" w:space="0" w:color="auto"/>
              <w:bottom w:val="single" w:sz="4" w:space="0" w:color="auto"/>
            </w:tcBorders>
            <w:vAlign w:val="bottom"/>
          </w:tcPr>
          <w:p w14:paraId="0D9F6A88" w14:textId="77777777" w:rsidR="008A5CA2" w:rsidRPr="00164F0B" w:rsidRDefault="008A5CA2" w:rsidP="00357886">
            <w:pPr>
              <w:ind w:right="-72"/>
              <w:jc w:val="right"/>
              <w:rPr>
                <w:rFonts w:ascii="Browallia New" w:eastAsia="SimSun" w:hAnsi="Browallia New" w:cs="Browallia New"/>
              </w:rPr>
            </w:pPr>
          </w:p>
        </w:tc>
      </w:tr>
      <w:tr w:rsidR="00760ADE" w:rsidRPr="00164F0B" w14:paraId="0F414F77" w14:textId="77777777" w:rsidTr="00A35A73">
        <w:trPr>
          <w:trHeight w:val="20"/>
        </w:trPr>
        <w:tc>
          <w:tcPr>
            <w:tcW w:w="2838" w:type="dxa"/>
            <w:vAlign w:val="bottom"/>
          </w:tcPr>
          <w:p w14:paraId="590468DC" w14:textId="77777777" w:rsidR="00760ADE" w:rsidRPr="00164F0B" w:rsidRDefault="00760ADE" w:rsidP="009F3E0D">
            <w:pPr>
              <w:ind w:left="-57"/>
              <w:rPr>
                <w:rFonts w:ascii="Browallia New" w:hAnsi="Browallia New" w:cs="Browallia New"/>
                <w:b/>
                <w:bCs/>
              </w:rPr>
            </w:pPr>
          </w:p>
        </w:tc>
        <w:tc>
          <w:tcPr>
            <w:tcW w:w="1275" w:type="dxa"/>
            <w:tcBorders>
              <w:top w:val="single" w:sz="4" w:space="0" w:color="auto"/>
            </w:tcBorders>
            <w:vAlign w:val="bottom"/>
          </w:tcPr>
          <w:p w14:paraId="1937962B"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0488A5B9"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tcBorders>
              <w:top w:val="single" w:sz="4" w:space="0" w:color="auto"/>
            </w:tcBorders>
            <w:vAlign w:val="bottom"/>
          </w:tcPr>
          <w:p w14:paraId="094A633B"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tcBorders>
              <w:top w:val="single" w:sz="4" w:space="0" w:color="auto"/>
            </w:tcBorders>
            <w:vAlign w:val="bottom"/>
          </w:tcPr>
          <w:p w14:paraId="05CD8AAE"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394DEA30"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342" w:type="dxa"/>
            <w:tcBorders>
              <w:top w:val="single" w:sz="4" w:space="0" w:color="auto"/>
            </w:tcBorders>
            <w:vAlign w:val="bottom"/>
          </w:tcPr>
          <w:p w14:paraId="7D1DF705"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136" w:type="dxa"/>
            <w:tcBorders>
              <w:top w:val="single" w:sz="4" w:space="0" w:color="auto"/>
            </w:tcBorders>
            <w:vAlign w:val="bottom"/>
          </w:tcPr>
          <w:p w14:paraId="019A74E1"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cs/>
              </w:rPr>
            </w:pPr>
          </w:p>
        </w:tc>
        <w:tc>
          <w:tcPr>
            <w:tcW w:w="1207" w:type="dxa"/>
            <w:tcBorders>
              <w:top w:val="single" w:sz="4" w:space="0" w:color="auto"/>
            </w:tcBorders>
            <w:vAlign w:val="bottom"/>
          </w:tcPr>
          <w:p w14:paraId="1D828B2C"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tcBorders>
              <w:top w:val="single" w:sz="4" w:space="0" w:color="auto"/>
            </w:tcBorders>
            <w:vAlign w:val="bottom"/>
          </w:tcPr>
          <w:p w14:paraId="3421C9A3" w14:textId="77777777" w:rsidR="00760ADE" w:rsidRPr="00164F0B" w:rsidRDefault="00760ADE" w:rsidP="00357886">
            <w:pPr>
              <w:ind w:right="-72"/>
              <w:jc w:val="right"/>
              <w:rPr>
                <w:rFonts w:ascii="Browallia New" w:hAnsi="Browallia New" w:cs="Browallia New"/>
                <w:bCs/>
              </w:rPr>
            </w:pPr>
          </w:p>
        </w:tc>
      </w:tr>
      <w:tr w:rsidR="00760ADE" w:rsidRPr="00164F0B" w14:paraId="3B1AC236" w14:textId="77777777" w:rsidTr="00A35A73">
        <w:trPr>
          <w:trHeight w:val="20"/>
        </w:trPr>
        <w:tc>
          <w:tcPr>
            <w:tcW w:w="2838" w:type="dxa"/>
            <w:vAlign w:val="bottom"/>
          </w:tcPr>
          <w:p w14:paraId="579250DF" w14:textId="77777777" w:rsidR="00760ADE" w:rsidRPr="00164F0B" w:rsidRDefault="00760ADE" w:rsidP="009F3E0D">
            <w:pPr>
              <w:ind w:left="-57"/>
              <w:rPr>
                <w:rFonts w:ascii="Browallia New" w:hAnsi="Browallia New" w:cs="Browallia New"/>
                <w:b/>
                <w:bCs/>
                <w:cs/>
              </w:rPr>
            </w:pPr>
            <w:r w:rsidRPr="00164F0B">
              <w:rPr>
                <w:rFonts w:ascii="Browallia New" w:hAnsi="Browallia New" w:cs="Browallia New"/>
                <w:b/>
                <w:bCs/>
                <w:cs/>
              </w:rPr>
              <w:t>หนี้สินทางการเงิน</w:t>
            </w:r>
          </w:p>
        </w:tc>
        <w:tc>
          <w:tcPr>
            <w:tcW w:w="1275" w:type="dxa"/>
            <w:vAlign w:val="bottom"/>
          </w:tcPr>
          <w:p w14:paraId="23356BE5"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5378E923"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6094BF5A"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457DBF27"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041B24BF"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342" w:type="dxa"/>
            <w:vAlign w:val="bottom"/>
          </w:tcPr>
          <w:p w14:paraId="205D643E"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136" w:type="dxa"/>
            <w:vAlign w:val="bottom"/>
          </w:tcPr>
          <w:p w14:paraId="39DB627C"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207" w:type="dxa"/>
            <w:vAlign w:val="bottom"/>
          </w:tcPr>
          <w:p w14:paraId="305DFF39" w14:textId="77777777" w:rsidR="00760ADE" w:rsidRPr="00164F0B" w:rsidRDefault="00760ADE" w:rsidP="00357886">
            <w:pPr>
              <w:pStyle w:val="acctfourfigures"/>
              <w:tabs>
                <w:tab w:val="clear" w:pos="765"/>
              </w:tabs>
              <w:spacing w:line="240" w:lineRule="auto"/>
              <w:ind w:right="-72"/>
              <w:jc w:val="right"/>
              <w:rPr>
                <w:rFonts w:ascii="Browallia New" w:hAnsi="Browallia New" w:cs="Browallia New"/>
                <w:sz w:val="24"/>
                <w:szCs w:val="24"/>
              </w:rPr>
            </w:pPr>
          </w:p>
        </w:tc>
        <w:tc>
          <w:tcPr>
            <w:tcW w:w="1061" w:type="dxa"/>
            <w:vAlign w:val="bottom"/>
          </w:tcPr>
          <w:p w14:paraId="2114EED2" w14:textId="77777777" w:rsidR="00760ADE" w:rsidRPr="00164F0B" w:rsidRDefault="00760ADE" w:rsidP="00357886">
            <w:pPr>
              <w:ind w:right="-72"/>
              <w:jc w:val="right"/>
              <w:rPr>
                <w:rFonts w:ascii="Browallia New" w:hAnsi="Browallia New" w:cs="Browallia New"/>
                <w:bCs/>
              </w:rPr>
            </w:pPr>
          </w:p>
        </w:tc>
      </w:tr>
      <w:tr w:rsidR="00760ADE" w:rsidRPr="00164F0B" w14:paraId="50EC9862" w14:textId="77777777" w:rsidTr="00A35A73">
        <w:trPr>
          <w:trHeight w:val="20"/>
        </w:trPr>
        <w:tc>
          <w:tcPr>
            <w:tcW w:w="2838" w:type="dxa"/>
            <w:vAlign w:val="bottom"/>
          </w:tcPr>
          <w:p w14:paraId="0C9955E1" w14:textId="77777777" w:rsidR="00760ADE" w:rsidRPr="00164F0B" w:rsidRDefault="00760ADE" w:rsidP="009F3E0D">
            <w:pPr>
              <w:ind w:left="-57"/>
              <w:rPr>
                <w:rFonts w:ascii="Browallia New" w:hAnsi="Browallia New" w:cs="Browallia New"/>
              </w:rPr>
            </w:pPr>
            <w:r w:rsidRPr="00164F0B">
              <w:rPr>
                <w:rFonts w:ascii="Browallia New" w:hAnsi="Browallia New" w:cs="Browallia New"/>
                <w:cs/>
              </w:rPr>
              <w:t>หนี้สินตามสัญญาเช่า</w:t>
            </w:r>
          </w:p>
        </w:tc>
        <w:tc>
          <w:tcPr>
            <w:tcW w:w="1275" w:type="dxa"/>
            <w:vAlign w:val="bottom"/>
          </w:tcPr>
          <w:p w14:paraId="71805E6B" w14:textId="39938F39"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363</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363</w:t>
            </w:r>
          </w:p>
        </w:tc>
        <w:tc>
          <w:tcPr>
            <w:tcW w:w="1560" w:type="dxa"/>
            <w:vAlign w:val="bottom"/>
          </w:tcPr>
          <w:p w14:paraId="64B32C39" w14:textId="613C125B"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5</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569</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601</w:t>
            </w:r>
          </w:p>
        </w:tc>
        <w:tc>
          <w:tcPr>
            <w:tcW w:w="1275" w:type="dxa"/>
            <w:vAlign w:val="bottom"/>
          </w:tcPr>
          <w:p w14:paraId="48B48290" w14:textId="049B9559"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40</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898</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155</w:t>
            </w:r>
          </w:p>
        </w:tc>
        <w:tc>
          <w:tcPr>
            <w:tcW w:w="1134" w:type="dxa"/>
            <w:vAlign w:val="bottom"/>
          </w:tcPr>
          <w:p w14:paraId="5001B1D1" w14:textId="6DC36432"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6C0F8128" w14:textId="079530DD"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29DABA64" w14:textId="323392D2"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472D66AB" w14:textId="787A085A" w:rsidR="00760ADE" w:rsidRPr="00164F0B" w:rsidRDefault="00760AD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07" w:type="dxa"/>
            <w:vAlign w:val="bottom"/>
          </w:tcPr>
          <w:p w14:paraId="33C88DE1" w14:textId="763A2337" w:rsidR="00760ADE" w:rsidRPr="00164F0B" w:rsidRDefault="00804C1E"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47</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831</w:t>
            </w:r>
            <w:r w:rsidR="00760ADE" w:rsidRPr="00164F0B">
              <w:rPr>
                <w:rFonts w:ascii="Browallia New" w:hAnsi="Browallia New" w:cs="Browallia New"/>
                <w:sz w:val="24"/>
                <w:szCs w:val="24"/>
              </w:rPr>
              <w:t>,</w:t>
            </w:r>
            <w:r w:rsidRPr="00164F0B">
              <w:rPr>
                <w:rFonts w:ascii="Browallia New" w:hAnsi="Browallia New" w:cs="Browallia New"/>
                <w:sz w:val="24"/>
                <w:szCs w:val="24"/>
                <w:lang w:val="en-GB"/>
              </w:rPr>
              <w:t>119</w:t>
            </w:r>
          </w:p>
        </w:tc>
        <w:tc>
          <w:tcPr>
            <w:tcW w:w="1061" w:type="dxa"/>
            <w:vAlign w:val="bottom"/>
          </w:tcPr>
          <w:p w14:paraId="2FF7CFD3" w14:textId="7CB00F7D" w:rsidR="00760ADE" w:rsidRPr="00164F0B" w:rsidRDefault="00804C1E" w:rsidP="00357886">
            <w:pPr>
              <w:ind w:right="-72" w:hanging="179"/>
              <w:jc w:val="right"/>
              <w:rPr>
                <w:rFonts w:ascii="Browallia New" w:eastAsia="SimSun" w:hAnsi="Browallia New" w:cs="Browallia New"/>
              </w:rPr>
            </w:pPr>
            <w:r w:rsidRPr="00164F0B">
              <w:rPr>
                <w:rFonts w:ascii="Browallia New" w:eastAsia="SimSun" w:hAnsi="Browallia New" w:cs="Browallia New"/>
                <w:lang w:val="en-GB"/>
              </w:rPr>
              <w:t>4</w:t>
            </w:r>
            <w:r w:rsidR="00760ADE" w:rsidRPr="00164F0B">
              <w:rPr>
                <w:rFonts w:ascii="Browallia New" w:eastAsia="SimSun" w:hAnsi="Browallia New" w:cs="Browallia New"/>
              </w:rPr>
              <w:t>.</w:t>
            </w:r>
            <w:r w:rsidRPr="00164F0B">
              <w:rPr>
                <w:rFonts w:ascii="Browallia New" w:eastAsia="SimSun" w:hAnsi="Browallia New" w:cs="Browallia New"/>
                <w:lang w:val="en-GB"/>
              </w:rPr>
              <w:t>60</w:t>
            </w:r>
            <w:r w:rsidR="00760ADE" w:rsidRPr="00164F0B">
              <w:rPr>
                <w:rFonts w:ascii="Browallia New" w:eastAsia="SimSun" w:hAnsi="Browallia New" w:cs="Browallia New"/>
              </w:rPr>
              <w:t xml:space="preserve"> - </w:t>
            </w:r>
            <w:r w:rsidRPr="00164F0B">
              <w:rPr>
                <w:rFonts w:ascii="Browallia New" w:eastAsia="SimSun" w:hAnsi="Browallia New" w:cs="Browallia New"/>
                <w:lang w:val="en-GB"/>
              </w:rPr>
              <w:t>4</w:t>
            </w:r>
            <w:r w:rsidR="00760ADE" w:rsidRPr="00164F0B">
              <w:rPr>
                <w:rFonts w:ascii="Browallia New" w:eastAsia="SimSun" w:hAnsi="Browallia New" w:cs="Browallia New"/>
              </w:rPr>
              <w:t>.</w:t>
            </w:r>
            <w:r w:rsidRPr="00164F0B">
              <w:rPr>
                <w:rFonts w:ascii="Browallia New" w:eastAsia="SimSun" w:hAnsi="Browallia New" w:cs="Browallia New"/>
                <w:lang w:val="en-GB"/>
              </w:rPr>
              <w:t>85</w:t>
            </w:r>
          </w:p>
        </w:tc>
      </w:tr>
      <w:tr w:rsidR="00460363" w:rsidRPr="00164F0B" w14:paraId="6B09D9AD" w14:textId="77777777" w:rsidTr="00A35A73">
        <w:trPr>
          <w:trHeight w:val="20"/>
        </w:trPr>
        <w:tc>
          <w:tcPr>
            <w:tcW w:w="2838" w:type="dxa"/>
            <w:vAlign w:val="bottom"/>
          </w:tcPr>
          <w:p w14:paraId="1E258C43" w14:textId="75D80F21" w:rsidR="00460363" w:rsidRPr="00164F0B" w:rsidRDefault="00460363" w:rsidP="009F3E0D">
            <w:pPr>
              <w:ind w:left="-57"/>
              <w:rPr>
                <w:rFonts w:ascii="Browallia New" w:hAnsi="Browallia New" w:cs="Browallia New"/>
                <w:cs/>
              </w:rPr>
            </w:pPr>
            <w:r w:rsidRPr="00164F0B">
              <w:rPr>
                <w:rFonts w:ascii="Browallia New" w:hAnsi="Browallia New" w:cs="Browallia New"/>
                <w:cs/>
              </w:rPr>
              <w:t>หนี้สินอื่น</w:t>
            </w:r>
          </w:p>
        </w:tc>
        <w:tc>
          <w:tcPr>
            <w:tcW w:w="1275" w:type="dxa"/>
            <w:tcBorders>
              <w:bottom w:val="single" w:sz="4" w:space="0" w:color="auto"/>
            </w:tcBorders>
            <w:vAlign w:val="bottom"/>
          </w:tcPr>
          <w:p w14:paraId="21829E8A" w14:textId="45F212F7"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2B08D074" w14:textId="72CE76B4"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tcBorders>
              <w:bottom w:val="single" w:sz="4" w:space="0" w:color="auto"/>
            </w:tcBorders>
            <w:vAlign w:val="bottom"/>
          </w:tcPr>
          <w:p w14:paraId="0C31AE16" w14:textId="75ACC396"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tcBorders>
              <w:bottom w:val="single" w:sz="4" w:space="0" w:color="auto"/>
            </w:tcBorders>
            <w:vAlign w:val="bottom"/>
          </w:tcPr>
          <w:p w14:paraId="68F04174" w14:textId="7FD8366B"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640BF992" w14:textId="24AC9A7D"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bottom w:val="single" w:sz="4" w:space="0" w:color="auto"/>
            </w:tcBorders>
            <w:vAlign w:val="bottom"/>
          </w:tcPr>
          <w:p w14:paraId="3A724E99" w14:textId="0CAF6B61" w:rsidR="00460363" w:rsidRPr="00164F0B" w:rsidRDefault="00460363"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bottom w:val="single" w:sz="4" w:space="0" w:color="auto"/>
            </w:tcBorders>
            <w:vAlign w:val="bottom"/>
          </w:tcPr>
          <w:p w14:paraId="4E3E2763" w14:textId="098D1D29" w:rsidR="00460363" w:rsidRPr="00164F0B" w:rsidRDefault="003801AF"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21,510,609</w:t>
            </w:r>
          </w:p>
        </w:tc>
        <w:tc>
          <w:tcPr>
            <w:tcW w:w="1207" w:type="dxa"/>
            <w:tcBorders>
              <w:bottom w:val="single" w:sz="4" w:space="0" w:color="auto"/>
            </w:tcBorders>
            <w:vAlign w:val="bottom"/>
          </w:tcPr>
          <w:p w14:paraId="4179D8B5" w14:textId="24F28315" w:rsidR="00460363" w:rsidRPr="00164F0B" w:rsidRDefault="003801AF" w:rsidP="00357886">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 xml:space="preserve">  21,510,609</w:t>
            </w:r>
          </w:p>
        </w:tc>
        <w:tc>
          <w:tcPr>
            <w:tcW w:w="1061" w:type="dxa"/>
            <w:tcBorders>
              <w:bottom w:val="single" w:sz="4" w:space="0" w:color="auto"/>
            </w:tcBorders>
            <w:vAlign w:val="bottom"/>
          </w:tcPr>
          <w:p w14:paraId="7A7B6620" w14:textId="065A38F5" w:rsidR="00460363" w:rsidRPr="00164F0B" w:rsidRDefault="00860143" w:rsidP="00357886">
            <w:pPr>
              <w:ind w:right="-72" w:hanging="179"/>
              <w:jc w:val="right"/>
              <w:rPr>
                <w:rFonts w:ascii="Browallia New" w:eastAsia="SimSun" w:hAnsi="Browallia New" w:cs="Browallia New"/>
              </w:rPr>
            </w:pPr>
            <w:r w:rsidRPr="00164F0B">
              <w:rPr>
                <w:rFonts w:ascii="Browallia New" w:hAnsi="Browallia New" w:cs="Browallia New"/>
              </w:rPr>
              <w:t>-</w:t>
            </w:r>
          </w:p>
        </w:tc>
      </w:tr>
      <w:tr w:rsidR="00860143" w:rsidRPr="00164F0B" w14:paraId="689A56A8" w14:textId="77777777" w:rsidTr="00A35A73">
        <w:trPr>
          <w:trHeight w:val="20"/>
        </w:trPr>
        <w:tc>
          <w:tcPr>
            <w:tcW w:w="2838" w:type="dxa"/>
            <w:vAlign w:val="bottom"/>
          </w:tcPr>
          <w:p w14:paraId="1F9ED36D" w14:textId="77777777" w:rsidR="00860143" w:rsidRPr="00164F0B" w:rsidRDefault="00860143" w:rsidP="009F3E0D">
            <w:pPr>
              <w:ind w:left="-57" w:right="-36"/>
              <w:rPr>
                <w:rFonts w:ascii="Browallia New" w:hAnsi="Browallia New" w:cs="Browallia New"/>
              </w:rPr>
            </w:pPr>
            <w:r w:rsidRPr="00164F0B">
              <w:rPr>
                <w:rFonts w:ascii="Browallia New" w:hAnsi="Browallia New" w:cs="Browallia New"/>
                <w:cs/>
              </w:rPr>
              <w:t>รวมหนี้สินทางการเงิน</w:t>
            </w:r>
          </w:p>
        </w:tc>
        <w:tc>
          <w:tcPr>
            <w:tcW w:w="1275" w:type="dxa"/>
            <w:tcBorders>
              <w:top w:val="single" w:sz="4" w:space="0" w:color="auto"/>
              <w:bottom w:val="single" w:sz="4" w:space="0" w:color="auto"/>
            </w:tcBorders>
            <w:vAlign w:val="bottom"/>
          </w:tcPr>
          <w:p w14:paraId="2B21BEB0" w14:textId="3209B7B5" w:rsidR="00860143"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363</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363</w:t>
            </w:r>
          </w:p>
        </w:tc>
        <w:tc>
          <w:tcPr>
            <w:tcW w:w="1560" w:type="dxa"/>
            <w:tcBorders>
              <w:top w:val="single" w:sz="4" w:space="0" w:color="auto"/>
              <w:bottom w:val="single" w:sz="4" w:space="0" w:color="auto"/>
            </w:tcBorders>
            <w:vAlign w:val="bottom"/>
          </w:tcPr>
          <w:p w14:paraId="489D215B" w14:textId="7314B97E" w:rsidR="00860143"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5</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569</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601</w:t>
            </w:r>
          </w:p>
        </w:tc>
        <w:tc>
          <w:tcPr>
            <w:tcW w:w="1275" w:type="dxa"/>
            <w:tcBorders>
              <w:top w:val="single" w:sz="4" w:space="0" w:color="auto"/>
              <w:bottom w:val="single" w:sz="4" w:space="0" w:color="auto"/>
            </w:tcBorders>
            <w:vAlign w:val="bottom"/>
          </w:tcPr>
          <w:p w14:paraId="4F157B78" w14:textId="60F01C04" w:rsidR="00860143" w:rsidRPr="00164F0B" w:rsidRDefault="00804C1E"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40</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898</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155</w:t>
            </w:r>
          </w:p>
        </w:tc>
        <w:tc>
          <w:tcPr>
            <w:tcW w:w="1134" w:type="dxa"/>
            <w:tcBorders>
              <w:top w:val="single" w:sz="4" w:space="0" w:color="auto"/>
              <w:bottom w:val="single" w:sz="4" w:space="0" w:color="auto"/>
            </w:tcBorders>
            <w:vAlign w:val="bottom"/>
          </w:tcPr>
          <w:p w14:paraId="062E9B84" w14:textId="3258BEAC" w:rsidR="00860143" w:rsidRPr="00164F0B" w:rsidRDefault="00860143"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top w:val="single" w:sz="4" w:space="0" w:color="auto"/>
              <w:bottom w:val="single" w:sz="4" w:space="0" w:color="auto"/>
            </w:tcBorders>
            <w:vAlign w:val="bottom"/>
          </w:tcPr>
          <w:p w14:paraId="4510C02A" w14:textId="007E7F38" w:rsidR="00860143" w:rsidRPr="00164F0B" w:rsidRDefault="00860143"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top w:val="single" w:sz="4" w:space="0" w:color="auto"/>
              <w:bottom w:val="single" w:sz="4" w:space="0" w:color="auto"/>
            </w:tcBorders>
            <w:vAlign w:val="bottom"/>
          </w:tcPr>
          <w:p w14:paraId="2EA8E15A" w14:textId="1A040B19" w:rsidR="00860143" w:rsidRPr="00164F0B" w:rsidRDefault="00860143"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top w:val="single" w:sz="4" w:space="0" w:color="auto"/>
              <w:bottom w:val="single" w:sz="4" w:space="0" w:color="auto"/>
            </w:tcBorders>
            <w:vAlign w:val="bottom"/>
          </w:tcPr>
          <w:p w14:paraId="1FDA0839" w14:textId="134FA21C" w:rsidR="00860143" w:rsidRPr="00164F0B" w:rsidRDefault="003801AF"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21,510,609</w:t>
            </w:r>
          </w:p>
        </w:tc>
        <w:tc>
          <w:tcPr>
            <w:tcW w:w="1207" w:type="dxa"/>
            <w:tcBorders>
              <w:top w:val="single" w:sz="4" w:space="0" w:color="auto"/>
              <w:bottom w:val="single" w:sz="4" w:space="0" w:color="auto"/>
            </w:tcBorders>
            <w:vAlign w:val="bottom"/>
          </w:tcPr>
          <w:p w14:paraId="0A7A33F9" w14:textId="2E162F6A" w:rsidR="00860143" w:rsidRPr="00164F0B" w:rsidRDefault="003801AF" w:rsidP="00357886">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 xml:space="preserve">69,341,728  </w:t>
            </w:r>
          </w:p>
        </w:tc>
        <w:tc>
          <w:tcPr>
            <w:tcW w:w="1061" w:type="dxa"/>
            <w:tcBorders>
              <w:top w:val="single" w:sz="4" w:space="0" w:color="auto"/>
              <w:bottom w:val="single" w:sz="4" w:space="0" w:color="auto"/>
            </w:tcBorders>
            <w:vAlign w:val="bottom"/>
          </w:tcPr>
          <w:p w14:paraId="0D2892F4" w14:textId="77777777" w:rsidR="00860143" w:rsidRPr="00164F0B" w:rsidRDefault="00860143" w:rsidP="00357886">
            <w:pPr>
              <w:ind w:right="-72" w:hanging="179"/>
              <w:jc w:val="right"/>
              <w:rPr>
                <w:rFonts w:ascii="Browallia New" w:hAnsi="Browallia New" w:cs="Browallia New"/>
              </w:rPr>
            </w:pPr>
          </w:p>
        </w:tc>
      </w:tr>
      <w:bookmarkEnd w:id="3"/>
    </w:tbl>
    <w:p w14:paraId="03FB57D5" w14:textId="77777777" w:rsidR="007F7983" w:rsidRPr="00164F0B" w:rsidRDefault="007F7983" w:rsidP="009F3E0D">
      <w:pPr>
        <w:rPr>
          <w:rFonts w:ascii="Browallia New" w:hAnsi="Browallia New" w:cs="Browallia New"/>
        </w:rPr>
      </w:pPr>
      <w:r w:rsidRPr="00164F0B">
        <w:rPr>
          <w:rFonts w:ascii="Browallia New" w:hAnsi="Browallia New" w:cs="Browallia New"/>
        </w:rPr>
        <w:br w:type="page"/>
      </w:r>
    </w:p>
    <w:bookmarkEnd w:id="2"/>
    <w:tbl>
      <w:tblPr>
        <w:tblW w:w="14388" w:type="dxa"/>
        <w:tblInd w:w="1098" w:type="dxa"/>
        <w:tblLayout w:type="fixed"/>
        <w:tblLook w:val="04A0" w:firstRow="1" w:lastRow="0" w:firstColumn="1" w:lastColumn="0" w:noHBand="0" w:noVBand="1"/>
      </w:tblPr>
      <w:tblGrid>
        <w:gridCol w:w="2838"/>
        <w:gridCol w:w="1275"/>
        <w:gridCol w:w="1560"/>
        <w:gridCol w:w="1275"/>
        <w:gridCol w:w="1134"/>
        <w:gridCol w:w="1560"/>
        <w:gridCol w:w="1342"/>
        <w:gridCol w:w="1136"/>
        <w:gridCol w:w="1135"/>
        <w:gridCol w:w="1133"/>
      </w:tblGrid>
      <w:tr w:rsidR="007F7983" w:rsidRPr="00164F0B" w14:paraId="79821A1C" w14:textId="77777777" w:rsidTr="00DB5D5E">
        <w:trPr>
          <w:trHeight w:val="20"/>
        </w:trPr>
        <w:tc>
          <w:tcPr>
            <w:tcW w:w="2838" w:type="dxa"/>
            <w:vAlign w:val="bottom"/>
          </w:tcPr>
          <w:p w14:paraId="30EDE94D" w14:textId="77777777" w:rsidR="007F7983" w:rsidRPr="00164F0B" w:rsidRDefault="007F7983" w:rsidP="009F3E0D">
            <w:pPr>
              <w:ind w:left="-57"/>
              <w:rPr>
                <w:rFonts w:ascii="Browallia New" w:hAnsi="Browallia New" w:cs="Browallia New"/>
              </w:rPr>
            </w:pPr>
          </w:p>
        </w:tc>
        <w:tc>
          <w:tcPr>
            <w:tcW w:w="11550" w:type="dxa"/>
            <w:gridSpan w:val="9"/>
            <w:tcBorders>
              <w:bottom w:val="single" w:sz="4" w:space="0" w:color="auto"/>
            </w:tcBorders>
            <w:vAlign w:val="bottom"/>
          </w:tcPr>
          <w:p w14:paraId="321C0F42" w14:textId="365F5793" w:rsidR="007F7983" w:rsidRPr="00164F0B" w:rsidRDefault="009460F9" w:rsidP="009F3E0D">
            <w:pPr>
              <w:ind w:left="179" w:right="-106" w:hanging="179"/>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9460F9" w:rsidRPr="00164F0B" w14:paraId="505233E1" w14:textId="77777777" w:rsidTr="00DB5D5E">
        <w:trPr>
          <w:trHeight w:val="20"/>
        </w:trPr>
        <w:tc>
          <w:tcPr>
            <w:tcW w:w="2838" w:type="dxa"/>
            <w:vAlign w:val="bottom"/>
          </w:tcPr>
          <w:p w14:paraId="6B1E2C4E" w14:textId="77777777" w:rsidR="009460F9" w:rsidRPr="00164F0B" w:rsidRDefault="009460F9" w:rsidP="009F3E0D">
            <w:pPr>
              <w:ind w:left="-57"/>
              <w:rPr>
                <w:rFonts w:ascii="Browallia New" w:hAnsi="Browallia New" w:cs="Browallia New"/>
              </w:rPr>
            </w:pPr>
          </w:p>
        </w:tc>
        <w:tc>
          <w:tcPr>
            <w:tcW w:w="11550" w:type="dxa"/>
            <w:gridSpan w:val="9"/>
            <w:tcBorders>
              <w:bottom w:val="single" w:sz="4" w:space="0" w:color="auto"/>
            </w:tcBorders>
            <w:vAlign w:val="bottom"/>
          </w:tcPr>
          <w:p w14:paraId="7F969EAC" w14:textId="699505D2" w:rsidR="009460F9" w:rsidRPr="00164F0B" w:rsidRDefault="009460F9" w:rsidP="009F3E0D">
            <w:pPr>
              <w:ind w:left="179" w:right="-106" w:hanging="179"/>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F7983" w:rsidRPr="00164F0B" w14:paraId="5D0E407F" w14:textId="77777777" w:rsidTr="00DB5D5E">
        <w:trPr>
          <w:trHeight w:val="20"/>
        </w:trPr>
        <w:tc>
          <w:tcPr>
            <w:tcW w:w="2838" w:type="dxa"/>
            <w:vAlign w:val="bottom"/>
          </w:tcPr>
          <w:p w14:paraId="0F309AC9" w14:textId="77777777" w:rsidR="007F7983" w:rsidRPr="00164F0B" w:rsidRDefault="007F7983" w:rsidP="009F3E0D">
            <w:pPr>
              <w:ind w:left="-57"/>
              <w:rPr>
                <w:rFonts w:ascii="Browallia New" w:hAnsi="Browallia New" w:cs="Browallia New"/>
              </w:rPr>
            </w:pPr>
          </w:p>
        </w:tc>
        <w:tc>
          <w:tcPr>
            <w:tcW w:w="4110" w:type="dxa"/>
            <w:gridSpan w:val="3"/>
            <w:tcBorders>
              <w:top w:val="single" w:sz="4" w:space="0" w:color="auto"/>
              <w:bottom w:val="single" w:sz="4" w:space="0" w:color="auto"/>
            </w:tcBorders>
            <w:vAlign w:val="bottom"/>
          </w:tcPr>
          <w:p w14:paraId="56AED92D" w14:textId="77777777" w:rsidR="007F7983" w:rsidRPr="00164F0B" w:rsidRDefault="007F7983" w:rsidP="009F3E0D">
            <w:pPr>
              <w:ind w:left="179" w:right="-112" w:hanging="179"/>
              <w:jc w:val="center"/>
              <w:rPr>
                <w:rFonts w:ascii="Browallia New" w:hAnsi="Browallia New" w:cs="Browallia New"/>
                <w:b/>
                <w:bCs/>
              </w:rPr>
            </w:pPr>
            <w:r w:rsidRPr="00164F0B">
              <w:rPr>
                <w:rFonts w:ascii="Browallia New" w:hAnsi="Browallia New" w:cs="Browallia New"/>
                <w:b/>
                <w:bCs/>
                <w:cs/>
              </w:rPr>
              <w:t>อัตราดอกเบี้ยคงที่</w:t>
            </w:r>
          </w:p>
        </w:tc>
        <w:tc>
          <w:tcPr>
            <w:tcW w:w="4036" w:type="dxa"/>
            <w:gridSpan w:val="3"/>
            <w:tcBorders>
              <w:top w:val="single" w:sz="4" w:space="0" w:color="auto"/>
              <w:bottom w:val="single" w:sz="4" w:space="0" w:color="auto"/>
            </w:tcBorders>
            <w:vAlign w:val="bottom"/>
          </w:tcPr>
          <w:p w14:paraId="0CCE6A1E" w14:textId="77777777" w:rsidR="007F7983" w:rsidRPr="00164F0B" w:rsidRDefault="007F7983" w:rsidP="009F3E0D">
            <w:pPr>
              <w:ind w:right="-72" w:firstLine="43"/>
              <w:jc w:val="center"/>
              <w:rPr>
                <w:rFonts w:ascii="Browallia New" w:hAnsi="Browallia New" w:cs="Browallia New"/>
                <w:b/>
                <w:bCs/>
              </w:rPr>
            </w:pPr>
            <w:r w:rsidRPr="00164F0B">
              <w:rPr>
                <w:rFonts w:ascii="Browallia New" w:hAnsi="Browallia New" w:cs="Browallia New"/>
                <w:b/>
                <w:bCs/>
                <w:cs/>
              </w:rPr>
              <w:t>อัตราดอกเบี้ยลอยตัว</w:t>
            </w:r>
          </w:p>
        </w:tc>
        <w:tc>
          <w:tcPr>
            <w:tcW w:w="1136" w:type="dxa"/>
            <w:vMerge w:val="restart"/>
            <w:tcBorders>
              <w:top w:val="single" w:sz="4" w:space="0" w:color="auto"/>
              <w:bottom w:val="single" w:sz="4" w:space="0" w:color="auto"/>
            </w:tcBorders>
            <w:vAlign w:val="bottom"/>
          </w:tcPr>
          <w:p w14:paraId="65C9C169"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ไม่มีอัตราดอกเบี้ย</w:t>
            </w:r>
          </w:p>
          <w:p w14:paraId="080DC20C" w14:textId="194917ED"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135" w:type="dxa"/>
            <w:vMerge w:val="restart"/>
            <w:tcBorders>
              <w:top w:val="single" w:sz="4" w:space="0" w:color="auto"/>
              <w:bottom w:val="single" w:sz="4" w:space="0" w:color="auto"/>
            </w:tcBorders>
            <w:vAlign w:val="bottom"/>
          </w:tcPr>
          <w:p w14:paraId="12DA053A"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รวม</w:t>
            </w:r>
          </w:p>
          <w:p w14:paraId="510744C1" w14:textId="4400328D"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133" w:type="dxa"/>
            <w:vMerge w:val="restart"/>
            <w:tcBorders>
              <w:top w:val="single" w:sz="4" w:space="0" w:color="auto"/>
              <w:bottom w:val="single" w:sz="4" w:space="0" w:color="auto"/>
            </w:tcBorders>
            <w:vAlign w:val="bottom"/>
          </w:tcPr>
          <w:p w14:paraId="1EE59348"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อัตราดอกเบี้ย</w:t>
            </w:r>
          </w:p>
          <w:p w14:paraId="684FEB99" w14:textId="77777777"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ร้อยละต่อปี</w:t>
            </w:r>
          </w:p>
        </w:tc>
      </w:tr>
      <w:tr w:rsidR="007F7983" w:rsidRPr="00164F0B" w14:paraId="44700B7C" w14:textId="77777777" w:rsidTr="00DB5D5E">
        <w:trPr>
          <w:trHeight w:val="20"/>
        </w:trPr>
        <w:tc>
          <w:tcPr>
            <w:tcW w:w="2838" w:type="dxa"/>
            <w:vAlign w:val="bottom"/>
          </w:tcPr>
          <w:p w14:paraId="06CD21E8" w14:textId="77777777" w:rsidR="007F7983" w:rsidRPr="00164F0B" w:rsidRDefault="007F7983" w:rsidP="009F3E0D">
            <w:pPr>
              <w:ind w:left="-57"/>
              <w:rPr>
                <w:rFonts w:ascii="Browallia New" w:hAnsi="Browallia New" w:cs="Browallia New"/>
              </w:rPr>
            </w:pPr>
          </w:p>
        </w:tc>
        <w:tc>
          <w:tcPr>
            <w:tcW w:w="1275" w:type="dxa"/>
            <w:tcBorders>
              <w:top w:val="single" w:sz="4" w:space="0" w:color="auto"/>
              <w:bottom w:val="single" w:sz="4" w:space="0" w:color="auto"/>
            </w:tcBorders>
            <w:vAlign w:val="bottom"/>
          </w:tcPr>
          <w:p w14:paraId="069A65A0" w14:textId="6FF7797C"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ภายใน </w:t>
            </w:r>
            <w:r w:rsidR="00804C1E"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 xml:space="preserve">ปี </w:t>
            </w:r>
          </w:p>
          <w:p w14:paraId="6C396245" w14:textId="02AC392A" w:rsidR="007F7983" w:rsidRPr="00164F0B" w:rsidRDefault="007F7983"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560" w:type="dxa"/>
            <w:tcBorders>
              <w:top w:val="single" w:sz="4" w:space="0" w:color="auto"/>
              <w:bottom w:val="single" w:sz="4" w:space="0" w:color="auto"/>
            </w:tcBorders>
            <w:vAlign w:val="bottom"/>
          </w:tcPr>
          <w:p w14:paraId="707BE547" w14:textId="46A55966"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มากกว่า </w:t>
            </w:r>
            <w:r w:rsidR="00804C1E" w:rsidRPr="00164F0B">
              <w:rPr>
                <w:rFonts w:ascii="Browallia New" w:hAnsi="Browallia New" w:cs="Browallia New"/>
                <w:b/>
                <w:bCs/>
                <w:lang w:val="en-GB"/>
              </w:rPr>
              <w:t>1</w:t>
            </w:r>
            <w:r w:rsidRPr="00164F0B">
              <w:rPr>
                <w:rFonts w:ascii="Browallia New" w:hAnsi="Browallia New" w:cs="Browallia New"/>
                <w:b/>
                <w:bCs/>
                <w:cs/>
              </w:rPr>
              <w:t xml:space="preserve"> ปี</w:t>
            </w:r>
            <w:r w:rsidRPr="00164F0B">
              <w:rPr>
                <w:rFonts w:ascii="Browallia New" w:hAnsi="Browallia New" w:cs="Browallia New"/>
                <w:b/>
                <w:bCs/>
              </w:rPr>
              <w:t xml:space="preserve"> -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5C17CA81" w14:textId="2C243990"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275" w:type="dxa"/>
            <w:tcBorders>
              <w:top w:val="single" w:sz="4" w:space="0" w:color="auto"/>
              <w:bottom w:val="single" w:sz="4" w:space="0" w:color="auto"/>
            </w:tcBorders>
            <w:vAlign w:val="bottom"/>
          </w:tcPr>
          <w:p w14:paraId="17C09E7E" w14:textId="1400F219" w:rsidR="007F7983" w:rsidRPr="00164F0B" w:rsidRDefault="007F7983" w:rsidP="009F3E0D">
            <w:pPr>
              <w:pStyle w:val="acctfourfigures"/>
              <w:tabs>
                <w:tab w:val="clear" w:pos="765"/>
              </w:tabs>
              <w:spacing w:line="240" w:lineRule="auto"/>
              <w:ind w:right="-72"/>
              <w:jc w:val="right"/>
              <w:rPr>
                <w:rFonts w:ascii="Browallia New" w:hAnsi="Browallia New" w:cs="Browallia New"/>
                <w:b/>
                <w:bCs/>
                <w:sz w:val="24"/>
                <w:szCs w:val="24"/>
              </w:rPr>
            </w:pPr>
            <w:r w:rsidRPr="00164F0B">
              <w:rPr>
                <w:rFonts w:ascii="Browallia New" w:hAnsi="Browallia New" w:cs="Browallia New"/>
                <w:b/>
                <w:bCs/>
                <w:sz w:val="24"/>
                <w:szCs w:val="24"/>
                <w:cs/>
              </w:rPr>
              <w:t>มากกว่า</w:t>
            </w:r>
            <w:r w:rsidRPr="00164F0B">
              <w:rPr>
                <w:rFonts w:ascii="Browallia New" w:hAnsi="Browallia New" w:cs="Browallia New"/>
                <w:b/>
                <w:bCs/>
                <w:sz w:val="24"/>
                <w:szCs w:val="24"/>
              </w:rPr>
              <w:t xml:space="preserve"> </w:t>
            </w:r>
            <w:r w:rsidR="00804C1E" w:rsidRPr="00164F0B">
              <w:rPr>
                <w:rFonts w:ascii="Browallia New" w:hAnsi="Browallia New" w:cs="Browallia New"/>
                <w:b/>
                <w:bCs/>
                <w:sz w:val="24"/>
                <w:szCs w:val="24"/>
                <w:lang w:val="en-GB"/>
              </w:rPr>
              <w:t>5</w:t>
            </w:r>
            <w:r w:rsidRPr="00164F0B">
              <w:rPr>
                <w:rFonts w:ascii="Browallia New" w:hAnsi="Browallia New" w:cs="Browallia New"/>
                <w:b/>
                <w:bCs/>
                <w:sz w:val="24"/>
                <w:szCs w:val="24"/>
              </w:rPr>
              <w:t xml:space="preserve"> </w:t>
            </w:r>
            <w:r w:rsidRPr="00164F0B">
              <w:rPr>
                <w:rFonts w:ascii="Browallia New" w:hAnsi="Browallia New" w:cs="Browallia New"/>
                <w:b/>
                <w:bCs/>
                <w:sz w:val="24"/>
                <w:szCs w:val="24"/>
                <w:cs/>
              </w:rPr>
              <w:t>ปี</w:t>
            </w:r>
          </w:p>
          <w:p w14:paraId="538D0344" w14:textId="273A1AD8" w:rsidR="007F7983" w:rsidRPr="00164F0B" w:rsidRDefault="007F7983" w:rsidP="009F3E0D">
            <w:pPr>
              <w:pStyle w:val="acctfourfigures"/>
              <w:tabs>
                <w:tab w:val="clear" w:pos="765"/>
              </w:tabs>
              <w:spacing w:line="240" w:lineRule="auto"/>
              <w:ind w:right="-72"/>
              <w:jc w:val="right"/>
              <w:rPr>
                <w:rFonts w:ascii="Browallia New" w:hAnsi="Browallia New" w:cs="Browallia New"/>
                <w:b/>
                <w:bCs/>
                <w:sz w:val="24"/>
                <w:szCs w:val="24"/>
              </w:rPr>
            </w:pPr>
            <w:r w:rsidRPr="00164F0B">
              <w:rPr>
                <w:rFonts w:ascii="Browallia New" w:hAnsi="Browallia New" w:cs="Browallia New"/>
                <w:b/>
                <w:bCs/>
                <w:sz w:val="24"/>
                <w:szCs w:val="24"/>
                <w:cs/>
              </w:rPr>
              <w:t>บาท</w:t>
            </w:r>
          </w:p>
        </w:tc>
        <w:tc>
          <w:tcPr>
            <w:tcW w:w="1134" w:type="dxa"/>
            <w:tcBorders>
              <w:top w:val="single" w:sz="4" w:space="0" w:color="auto"/>
              <w:bottom w:val="single" w:sz="4" w:space="0" w:color="auto"/>
            </w:tcBorders>
            <w:vAlign w:val="bottom"/>
          </w:tcPr>
          <w:p w14:paraId="63C32A15" w14:textId="42FF7F55"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ภายใน </w:t>
            </w:r>
            <w:r w:rsidR="00804C1E"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 xml:space="preserve">ปี </w:t>
            </w:r>
          </w:p>
          <w:p w14:paraId="5132546D" w14:textId="2121B9BB" w:rsidR="007F7983" w:rsidRPr="00164F0B" w:rsidRDefault="007F7983"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560" w:type="dxa"/>
            <w:tcBorders>
              <w:top w:val="single" w:sz="4" w:space="0" w:color="auto"/>
              <w:bottom w:val="single" w:sz="4" w:space="0" w:color="auto"/>
            </w:tcBorders>
            <w:vAlign w:val="bottom"/>
          </w:tcPr>
          <w:p w14:paraId="12DDA98D" w14:textId="57A8FD86"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 xml:space="preserve">มากกว่า </w:t>
            </w:r>
            <w:r w:rsidR="00804C1E" w:rsidRPr="00164F0B">
              <w:rPr>
                <w:rFonts w:ascii="Browallia New" w:hAnsi="Browallia New" w:cs="Browallia New"/>
                <w:b/>
                <w:bCs/>
                <w:lang w:val="en-GB"/>
              </w:rPr>
              <w:t>1</w:t>
            </w:r>
            <w:r w:rsidRPr="00164F0B">
              <w:rPr>
                <w:rFonts w:ascii="Browallia New" w:hAnsi="Browallia New" w:cs="Browallia New"/>
                <w:b/>
                <w:bCs/>
                <w:cs/>
              </w:rPr>
              <w:t xml:space="preserve"> ปี</w:t>
            </w:r>
            <w:r w:rsidRPr="00164F0B">
              <w:rPr>
                <w:rFonts w:ascii="Browallia New" w:hAnsi="Browallia New" w:cs="Browallia New"/>
                <w:b/>
                <w:bCs/>
              </w:rPr>
              <w:t xml:space="preserve"> -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5CBE326E" w14:textId="536B0489"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342" w:type="dxa"/>
            <w:tcBorders>
              <w:top w:val="single" w:sz="4" w:space="0" w:color="auto"/>
              <w:bottom w:val="single" w:sz="4" w:space="0" w:color="auto"/>
            </w:tcBorders>
            <w:vAlign w:val="bottom"/>
          </w:tcPr>
          <w:p w14:paraId="07A1863F" w14:textId="347DFF80"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มากกว่า</w:t>
            </w:r>
            <w:r w:rsidRPr="00164F0B">
              <w:rPr>
                <w:rFonts w:ascii="Browallia New" w:hAnsi="Browallia New" w:cs="Browallia New"/>
                <w:b/>
                <w:bCs/>
              </w:rPr>
              <w:t xml:space="preserve"> </w:t>
            </w:r>
            <w:r w:rsidR="00804C1E"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p w14:paraId="5AA7E205" w14:textId="4B4ED21B" w:rsidR="007F7983" w:rsidRPr="00164F0B" w:rsidRDefault="007F7983"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136" w:type="dxa"/>
            <w:vMerge/>
            <w:tcBorders>
              <w:bottom w:val="single" w:sz="4" w:space="0" w:color="auto"/>
            </w:tcBorders>
            <w:vAlign w:val="bottom"/>
          </w:tcPr>
          <w:p w14:paraId="7596D06D" w14:textId="77777777" w:rsidR="007F7983" w:rsidRPr="00164F0B" w:rsidRDefault="007F7983" w:rsidP="009F3E0D">
            <w:pPr>
              <w:ind w:right="-72"/>
              <w:jc w:val="right"/>
              <w:rPr>
                <w:rFonts w:ascii="Browallia New" w:hAnsi="Browallia New" w:cs="Browallia New"/>
                <w:b/>
                <w:bCs/>
                <w:cs/>
              </w:rPr>
            </w:pPr>
          </w:p>
        </w:tc>
        <w:tc>
          <w:tcPr>
            <w:tcW w:w="1135" w:type="dxa"/>
            <w:vMerge/>
            <w:tcBorders>
              <w:bottom w:val="single" w:sz="4" w:space="0" w:color="auto"/>
            </w:tcBorders>
            <w:vAlign w:val="bottom"/>
          </w:tcPr>
          <w:p w14:paraId="35C6D40B" w14:textId="77777777" w:rsidR="007F7983" w:rsidRPr="00164F0B" w:rsidRDefault="007F7983" w:rsidP="009F3E0D">
            <w:pPr>
              <w:ind w:right="-72"/>
              <w:jc w:val="right"/>
              <w:rPr>
                <w:rFonts w:ascii="Browallia New" w:hAnsi="Browallia New" w:cs="Browallia New"/>
                <w:b/>
                <w:bCs/>
              </w:rPr>
            </w:pPr>
          </w:p>
        </w:tc>
        <w:tc>
          <w:tcPr>
            <w:tcW w:w="1133" w:type="dxa"/>
            <w:vMerge/>
            <w:tcBorders>
              <w:bottom w:val="single" w:sz="4" w:space="0" w:color="auto"/>
            </w:tcBorders>
            <w:vAlign w:val="bottom"/>
          </w:tcPr>
          <w:p w14:paraId="27C179F2" w14:textId="77777777" w:rsidR="007F7983" w:rsidRPr="00164F0B" w:rsidRDefault="007F7983" w:rsidP="009F3E0D">
            <w:pPr>
              <w:ind w:right="-72"/>
              <w:jc w:val="right"/>
              <w:rPr>
                <w:rFonts w:ascii="Browallia New" w:hAnsi="Browallia New" w:cs="Browallia New"/>
                <w:b/>
                <w:bCs/>
              </w:rPr>
            </w:pPr>
          </w:p>
        </w:tc>
      </w:tr>
      <w:tr w:rsidR="007F7983" w:rsidRPr="00164F0B" w14:paraId="6A4D3CED" w14:textId="77777777" w:rsidTr="00DB5D5E">
        <w:trPr>
          <w:trHeight w:val="20"/>
        </w:trPr>
        <w:tc>
          <w:tcPr>
            <w:tcW w:w="2838" w:type="dxa"/>
            <w:vAlign w:val="bottom"/>
          </w:tcPr>
          <w:p w14:paraId="19757455" w14:textId="77777777" w:rsidR="007F7983" w:rsidRPr="00164F0B" w:rsidRDefault="007F7983" w:rsidP="009F3E0D">
            <w:pPr>
              <w:ind w:left="-57" w:right="-675"/>
              <w:rPr>
                <w:rFonts w:ascii="Browallia New" w:hAnsi="Browallia New" w:cs="Browallia New"/>
                <w:b/>
                <w:bCs/>
              </w:rPr>
            </w:pPr>
            <w:r w:rsidRPr="00164F0B">
              <w:rPr>
                <w:rFonts w:ascii="Browallia New" w:hAnsi="Browallia New" w:cs="Browallia New"/>
                <w:b/>
                <w:bCs/>
                <w:cs/>
              </w:rPr>
              <w:t>สินทรัพย์ทางการเงิน</w:t>
            </w:r>
          </w:p>
        </w:tc>
        <w:tc>
          <w:tcPr>
            <w:tcW w:w="1275" w:type="dxa"/>
            <w:tcBorders>
              <w:top w:val="single" w:sz="4" w:space="0" w:color="auto"/>
            </w:tcBorders>
            <w:vAlign w:val="bottom"/>
          </w:tcPr>
          <w:p w14:paraId="49FCA404" w14:textId="77777777" w:rsidR="007F7983" w:rsidRPr="00164F0B" w:rsidRDefault="007F7983" w:rsidP="009F3E0D">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tcBorders>
              <w:top w:val="single" w:sz="4" w:space="0" w:color="auto"/>
            </w:tcBorders>
            <w:vAlign w:val="bottom"/>
          </w:tcPr>
          <w:p w14:paraId="7C2CFDB3"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275" w:type="dxa"/>
            <w:tcBorders>
              <w:top w:val="single" w:sz="4" w:space="0" w:color="auto"/>
            </w:tcBorders>
            <w:vAlign w:val="bottom"/>
          </w:tcPr>
          <w:p w14:paraId="650DAA78"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4" w:type="dxa"/>
            <w:tcBorders>
              <w:top w:val="single" w:sz="4" w:space="0" w:color="auto"/>
            </w:tcBorders>
            <w:vAlign w:val="bottom"/>
          </w:tcPr>
          <w:p w14:paraId="5851B3E8"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516F9DDA"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342" w:type="dxa"/>
            <w:tcBorders>
              <w:top w:val="single" w:sz="4" w:space="0" w:color="auto"/>
            </w:tcBorders>
            <w:vAlign w:val="bottom"/>
          </w:tcPr>
          <w:p w14:paraId="4207947A"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6" w:type="dxa"/>
            <w:tcBorders>
              <w:top w:val="single" w:sz="4" w:space="0" w:color="auto"/>
            </w:tcBorders>
            <w:vAlign w:val="bottom"/>
          </w:tcPr>
          <w:p w14:paraId="37D7F5D2"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5" w:type="dxa"/>
            <w:tcBorders>
              <w:top w:val="single" w:sz="4" w:space="0" w:color="auto"/>
            </w:tcBorders>
            <w:vAlign w:val="bottom"/>
          </w:tcPr>
          <w:p w14:paraId="72FE4989"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3" w:type="dxa"/>
            <w:tcBorders>
              <w:top w:val="single" w:sz="4" w:space="0" w:color="auto"/>
            </w:tcBorders>
            <w:vAlign w:val="bottom"/>
          </w:tcPr>
          <w:p w14:paraId="2057FB37"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r>
      <w:tr w:rsidR="007F7983" w:rsidRPr="00164F0B" w14:paraId="0AB37421" w14:textId="77777777" w:rsidTr="00DB5D5E">
        <w:trPr>
          <w:trHeight w:val="20"/>
        </w:trPr>
        <w:tc>
          <w:tcPr>
            <w:tcW w:w="2838" w:type="dxa"/>
            <w:vAlign w:val="bottom"/>
          </w:tcPr>
          <w:p w14:paraId="30274909" w14:textId="7A72E332" w:rsidR="007F7983" w:rsidRPr="00164F0B" w:rsidRDefault="007F7983" w:rsidP="009F3E0D">
            <w:pPr>
              <w:ind w:left="-57" w:right="-675"/>
              <w:rPr>
                <w:rFonts w:ascii="Browallia New" w:hAnsi="Browallia New" w:cs="Browallia New"/>
              </w:rPr>
            </w:pPr>
            <w:r w:rsidRPr="00164F0B">
              <w:rPr>
                <w:rFonts w:ascii="Browallia New" w:hAnsi="Browallia New" w:cs="Browallia New"/>
                <w:cs/>
              </w:rPr>
              <w:t>เงินสดและรายการเทียบเท่าเงินสด</w:t>
            </w:r>
          </w:p>
        </w:tc>
        <w:tc>
          <w:tcPr>
            <w:tcW w:w="1275" w:type="dxa"/>
            <w:vAlign w:val="bottom"/>
          </w:tcPr>
          <w:p w14:paraId="6E299830" w14:textId="77777777" w:rsidR="007F7983" w:rsidRPr="00164F0B" w:rsidRDefault="007F7983" w:rsidP="009F3E0D">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4CC052F0"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093A9170"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26EA3DC5"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03507E5E"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342" w:type="dxa"/>
            <w:vAlign w:val="bottom"/>
          </w:tcPr>
          <w:p w14:paraId="420CA0C8"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6" w:type="dxa"/>
            <w:vAlign w:val="bottom"/>
          </w:tcPr>
          <w:p w14:paraId="7981012E"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5" w:type="dxa"/>
            <w:vAlign w:val="bottom"/>
          </w:tcPr>
          <w:p w14:paraId="65174176"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c>
          <w:tcPr>
            <w:tcW w:w="1133" w:type="dxa"/>
            <w:vAlign w:val="bottom"/>
          </w:tcPr>
          <w:p w14:paraId="48374088" w14:textId="77777777" w:rsidR="007F7983" w:rsidRPr="00164F0B" w:rsidRDefault="007F7983" w:rsidP="009F3E0D">
            <w:pPr>
              <w:pStyle w:val="acctfourfigures"/>
              <w:tabs>
                <w:tab w:val="clear" w:pos="765"/>
              </w:tabs>
              <w:spacing w:line="240" w:lineRule="auto"/>
              <w:ind w:right="-72"/>
              <w:jc w:val="right"/>
              <w:rPr>
                <w:rFonts w:ascii="Browallia New" w:hAnsi="Browallia New" w:cs="Browallia New"/>
                <w:sz w:val="24"/>
                <w:szCs w:val="24"/>
              </w:rPr>
            </w:pPr>
          </w:p>
        </w:tc>
      </w:tr>
      <w:tr w:rsidR="00F45551" w:rsidRPr="00164F0B" w14:paraId="4BB416B5" w14:textId="77777777" w:rsidTr="00A35A73">
        <w:trPr>
          <w:trHeight w:val="20"/>
        </w:trPr>
        <w:tc>
          <w:tcPr>
            <w:tcW w:w="2838" w:type="dxa"/>
            <w:vAlign w:val="bottom"/>
          </w:tcPr>
          <w:p w14:paraId="616A1ED7" w14:textId="77777777" w:rsidR="00F45551" w:rsidRPr="00164F0B" w:rsidRDefault="00F45551" w:rsidP="009F3E0D">
            <w:pPr>
              <w:ind w:left="-57" w:right="-675"/>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cs/>
              </w:rPr>
              <w:t>-</w:t>
            </w:r>
            <w:r w:rsidRPr="00164F0B">
              <w:rPr>
                <w:rFonts w:ascii="Browallia New" w:hAnsi="Browallia New" w:cs="Browallia New"/>
              </w:rPr>
              <w:t xml:space="preserve"> </w:t>
            </w:r>
            <w:r w:rsidRPr="00164F0B">
              <w:rPr>
                <w:rFonts w:ascii="Browallia New" w:hAnsi="Browallia New" w:cs="Browallia New"/>
                <w:cs/>
              </w:rPr>
              <w:t>เงินฝากธนาคารประเภทไม่กำหนด</w:t>
            </w:r>
          </w:p>
          <w:p w14:paraId="217ADDD9" w14:textId="375B39FC" w:rsidR="00F45551" w:rsidRPr="00164F0B" w:rsidRDefault="00F45551" w:rsidP="009F3E0D">
            <w:pPr>
              <w:ind w:left="-57" w:right="-675"/>
              <w:rPr>
                <w:rFonts w:ascii="Browallia New" w:hAnsi="Browallia New" w:cs="Browallia New"/>
                <w:cs/>
              </w:rPr>
            </w:pPr>
            <w:r w:rsidRPr="00164F0B">
              <w:rPr>
                <w:rFonts w:ascii="Browallia New" w:hAnsi="Browallia New" w:cs="Browallia New"/>
                <w:cs/>
              </w:rPr>
              <w:t xml:space="preserve">      ระยะเวลาจ่ายคืน</w:t>
            </w:r>
          </w:p>
        </w:tc>
        <w:tc>
          <w:tcPr>
            <w:tcW w:w="1275" w:type="dxa"/>
            <w:vAlign w:val="bottom"/>
          </w:tcPr>
          <w:p w14:paraId="019D88BB" w14:textId="598AF967" w:rsidR="00F45551" w:rsidRPr="00164F0B" w:rsidRDefault="00F45551"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13931892" w14:textId="5A336CF6" w:rsidR="00F45551" w:rsidRPr="00164F0B" w:rsidRDefault="00F45551"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0D225A15" w14:textId="3B9D9C17" w:rsidR="00F45551" w:rsidRPr="00164F0B" w:rsidRDefault="00F45551"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79E689B7" w14:textId="3D6B6B2B" w:rsidR="00F45551" w:rsidRPr="00164F0B" w:rsidRDefault="00EA1928"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182,049,958</w:t>
            </w:r>
          </w:p>
        </w:tc>
        <w:tc>
          <w:tcPr>
            <w:tcW w:w="1560" w:type="dxa"/>
            <w:vAlign w:val="bottom"/>
          </w:tcPr>
          <w:p w14:paraId="1C3E2EE0" w14:textId="674B0055" w:rsidR="00F45551" w:rsidRPr="00164F0B" w:rsidRDefault="00F45551"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18990D23" w14:textId="3BE7FC7F" w:rsidR="00F45551" w:rsidRPr="00164F0B" w:rsidRDefault="00F45551"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4299AF50" w14:textId="49F7F235" w:rsidR="00F45551" w:rsidRPr="00164F0B" w:rsidRDefault="00EA1928"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8,126,433</w:t>
            </w:r>
          </w:p>
        </w:tc>
        <w:tc>
          <w:tcPr>
            <w:tcW w:w="1135" w:type="dxa"/>
            <w:vAlign w:val="bottom"/>
          </w:tcPr>
          <w:p w14:paraId="1CE7615D" w14:textId="04EE0CD2" w:rsidR="00F45551"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190</w:t>
            </w:r>
            <w:r w:rsidR="00FE2A1D" w:rsidRPr="00164F0B">
              <w:rPr>
                <w:rFonts w:ascii="Browallia New" w:hAnsi="Browallia New" w:cs="Browallia New"/>
                <w:sz w:val="24"/>
                <w:szCs w:val="24"/>
              </w:rPr>
              <w:t>,</w:t>
            </w:r>
            <w:r w:rsidRPr="00164F0B">
              <w:rPr>
                <w:rFonts w:ascii="Browallia New" w:hAnsi="Browallia New" w:cs="Browallia New"/>
                <w:sz w:val="24"/>
                <w:szCs w:val="24"/>
                <w:lang w:val="en-GB"/>
              </w:rPr>
              <w:t>176</w:t>
            </w:r>
            <w:r w:rsidR="00FE2A1D" w:rsidRPr="00164F0B">
              <w:rPr>
                <w:rFonts w:ascii="Browallia New" w:hAnsi="Browallia New" w:cs="Browallia New"/>
                <w:sz w:val="24"/>
                <w:szCs w:val="24"/>
              </w:rPr>
              <w:t>,</w:t>
            </w:r>
            <w:r w:rsidRPr="00164F0B">
              <w:rPr>
                <w:rFonts w:ascii="Browallia New" w:hAnsi="Browallia New" w:cs="Browallia New"/>
                <w:sz w:val="24"/>
                <w:szCs w:val="24"/>
                <w:lang w:val="en-GB"/>
              </w:rPr>
              <w:t>391</w:t>
            </w:r>
          </w:p>
        </w:tc>
        <w:tc>
          <w:tcPr>
            <w:tcW w:w="1133" w:type="dxa"/>
            <w:vAlign w:val="bottom"/>
          </w:tcPr>
          <w:p w14:paraId="738EE355" w14:textId="05C671CE" w:rsidR="00F45551" w:rsidRPr="00164F0B" w:rsidRDefault="00EA1928"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0.25 - 0.40</w:t>
            </w:r>
          </w:p>
        </w:tc>
      </w:tr>
      <w:tr w:rsidR="00D9204A" w:rsidRPr="00164F0B" w14:paraId="0ABB68EC" w14:textId="77777777" w:rsidTr="00A35A73">
        <w:trPr>
          <w:trHeight w:val="20"/>
        </w:trPr>
        <w:tc>
          <w:tcPr>
            <w:tcW w:w="2838" w:type="dxa"/>
            <w:vAlign w:val="bottom"/>
          </w:tcPr>
          <w:p w14:paraId="58DD8890" w14:textId="664B47E7" w:rsidR="00D9204A" w:rsidRPr="00164F0B" w:rsidRDefault="00D9204A" w:rsidP="009F3E0D">
            <w:pPr>
              <w:ind w:left="-57"/>
              <w:rPr>
                <w:rFonts w:ascii="Browallia New" w:hAnsi="Browallia New" w:cs="Browallia New"/>
              </w:rPr>
            </w:pPr>
            <w:r w:rsidRPr="00164F0B">
              <w:rPr>
                <w:rFonts w:ascii="Browallia New" w:hAnsi="Browallia New" w:cs="Browallia New"/>
                <w:cs/>
              </w:rPr>
              <w:t>รายได้จากการลงทุนค้างรับ</w:t>
            </w:r>
          </w:p>
        </w:tc>
        <w:tc>
          <w:tcPr>
            <w:tcW w:w="1275" w:type="dxa"/>
            <w:vAlign w:val="bottom"/>
          </w:tcPr>
          <w:p w14:paraId="45CCE8F5" w14:textId="53A3DFF4" w:rsidR="00D9204A" w:rsidRPr="00164F0B" w:rsidRDefault="00B1619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6111E761" w14:textId="70CBB992" w:rsidR="00D9204A" w:rsidRPr="00164F0B" w:rsidRDefault="001F4E96"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06E64F0E" w14:textId="1ED166F7" w:rsidR="00D9204A" w:rsidRPr="00164F0B" w:rsidRDefault="001F4E96"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4C738541" w14:textId="5A32C963" w:rsidR="00D9204A" w:rsidRPr="00164F0B" w:rsidRDefault="00D9204A"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06CBFF29" w14:textId="6964B421" w:rsidR="00D9204A" w:rsidRPr="00164F0B" w:rsidRDefault="00D9204A"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5B0874A0" w14:textId="575F35AC" w:rsidR="00D9204A" w:rsidRPr="00164F0B" w:rsidRDefault="00D9204A"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6E6F08D2" w14:textId="2EC82EF2" w:rsidR="00D9204A"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00CC6246" w:rsidRPr="00164F0B">
              <w:rPr>
                <w:rFonts w:ascii="Browallia New" w:hAnsi="Browallia New" w:cs="Browallia New"/>
                <w:sz w:val="24"/>
                <w:szCs w:val="24"/>
              </w:rPr>
              <w:t>,</w:t>
            </w:r>
            <w:r w:rsidRPr="00164F0B">
              <w:rPr>
                <w:rFonts w:ascii="Browallia New" w:hAnsi="Browallia New" w:cs="Browallia New"/>
                <w:sz w:val="24"/>
                <w:szCs w:val="24"/>
                <w:lang w:val="en-GB"/>
              </w:rPr>
              <w:t>869</w:t>
            </w:r>
            <w:r w:rsidR="00CC6246" w:rsidRPr="00164F0B">
              <w:rPr>
                <w:rFonts w:ascii="Browallia New" w:hAnsi="Browallia New" w:cs="Browallia New"/>
                <w:sz w:val="24"/>
                <w:szCs w:val="24"/>
              </w:rPr>
              <w:t>,</w:t>
            </w:r>
            <w:r w:rsidRPr="00164F0B">
              <w:rPr>
                <w:rFonts w:ascii="Browallia New" w:hAnsi="Browallia New" w:cs="Browallia New"/>
                <w:sz w:val="24"/>
                <w:szCs w:val="24"/>
                <w:lang w:val="en-GB"/>
              </w:rPr>
              <w:t>359</w:t>
            </w:r>
          </w:p>
        </w:tc>
        <w:tc>
          <w:tcPr>
            <w:tcW w:w="1135" w:type="dxa"/>
            <w:vAlign w:val="bottom"/>
          </w:tcPr>
          <w:p w14:paraId="34B2534E" w14:textId="4C2F96F1" w:rsidR="00D9204A"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0043352A" w:rsidRPr="00164F0B">
              <w:rPr>
                <w:rFonts w:ascii="Browallia New" w:hAnsi="Browallia New" w:cs="Browallia New"/>
                <w:sz w:val="24"/>
                <w:szCs w:val="24"/>
              </w:rPr>
              <w:t>,</w:t>
            </w:r>
            <w:r w:rsidRPr="00164F0B">
              <w:rPr>
                <w:rFonts w:ascii="Browallia New" w:hAnsi="Browallia New" w:cs="Browallia New"/>
                <w:sz w:val="24"/>
                <w:szCs w:val="24"/>
                <w:lang w:val="en-GB"/>
              </w:rPr>
              <w:t>869</w:t>
            </w:r>
            <w:r w:rsidR="0043352A" w:rsidRPr="00164F0B">
              <w:rPr>
                <w:rFonts w:ascii="Browallia New" w:hAnsi="Browallia New" w:cs="Browallia New"/>
                <w:sz w:val="24"/>
                <w:szCs w:val="24"/>
              </w:rPr>
              <w:t>,</w:t>
            </w:r>
            <w:r w:rsidRPr="00164F0B">
              <w:rPr>
                <w:rFonts w:ascii="Browallia New" w:hAnsi="Browallia New" w:cs="Browallia New"/>
                <w:sz w:val="24"/>
                <w:szCs w:val="24"/>
                <w:lang w:val="en-GB"/>
              </w:rPr>
              <w:t>359</w:t>
            </w:r>
          </w:p>
        </w:tc>
        <w:tc>
          <w:tcPr>
            <w:tcW w:w="1133" w:type="dxa"/>
            <w:vAlign w:val="bottom"/>
          </w:tcPr>
          <w:p w14:paraId="3832AA48" w14:textId="5C21B226" w:rsidR="00D9204A" w:rsidRPr="00164F0B" w:rsidRDefault="00ED197B"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r>
      <w:tr w:rsidR="007F7983" w:rsidRPr="00164F0B" w14:paraId="785C618F" w14:textId="77777777" w:rsidTr="00A35A73">
        <w:trPr>
          <w:trHeight w:val="20"/>
        </w:trPr>
        <w:tc>
          <w:tcPr>
            <w:tcW w:w="2838" w:type="dxa"/>
            <w:vAlign w:val="bottom"/>
          </w:tcPr>
          <w:p w14:paraId="52B4D444" w14:textId="4AB0C077" w:rsidR="007F7983" w:rsidRPr="00164F0B" w:rsidRDefault="007F7983" w:rsidP="009F3E0D">
            <w:pPr>
              <w:ind w:left="-57"/>
              <w:rPr>
                <w:rFonts w:ascii="Browallia New" w:hAnsi="Browallia New" w:cs="Browallia New"/>
              </w:rPr>
            </w:pPr>
            <w:r w:rsidRPr="00164F0B">
              <w:rPr>
                <w:rFonts w:ascii="Browallia New" w:hAnsi="Browallia New" w:cs="Browallia New"/>
                <w:cs/>
              </w:rPr>
              <w:t>เงิน</w:t>
            </w:r>
            <w:r w:rsidR="004C118E" w:rsidRPr="00164F0B">
              <w:rPr>
                <w:rFonts w:ascii="Browallia New" w:hAnsi="Browallia New" w:cs="Browallia New"/>
                <w:cs/>
              </w:rPr>
              <w:t>ลง</w:t>
            </w:r>
            <w:r w:rsidRPr="00164F0B">
              <w:rPr>
                <w:rFonts w:ascii="Browallia New" w:hAnsi="Browallia New" w:cs="Browallia New"/>
                <w:cs/>
              </w:rPr>
              <w:t>ทุนในหลักทรัพย์สุทธิ</w:t>
            </w:r>
          </w:p>
        </w:tc>
        <w:tc>
          <w:tcPr>
            <w:tcW w:w="1275" w:type="dxa"/>
            <w:vAlign w:val="bottom"/>
          </w:tcPr>
          <w:p w14:paraId="7E4006D2" w14:textId="77777777" w:rsidR="007F7983" w:rsidRPr="00164F0B" w:rsidRDefault="007F7983"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7952A97C" w14:textId="77777777" w:rsidR="007F7983" w:rsidRPr="00164F0B" w:rsidRDefault="007F7983" w:rsidP="00A35A73">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733CFC58" w14:textId="77777777" w:rsidR="007F7983" w:rsidRPr="00164F0B" w:rsidRDefault="007F7983" w:rsidP="00A35A73">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05A9B761" w14:textId="77777777" w:rsidR="007F7983" w:rsidRPr="00164F0B" w:rsidRDefault="007F7983"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5AECBE02" w14:textId="77777777" w:rsidR="007F7983" w:rsidRPr="00164F0B" w:rsidRDefault="007F7983"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342" w:type="dxa"/>
            <w:vAlign w:val="bottom"/>
          </w:tcPr>
          <w:p w14:paraId="47422E4A" w14:textId="77777777" w:rsidR="007F7983" w:rsidRPr="00164F0B" w:rsidRDefault="007F7983"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136" w:type="dxa"/>
            <w:vAlign w:val="bottom"/>
          </w:tcPr>
          <w:p w14:paraId="50F6A55F" w14:textId="77777777" w:rsidR="007F7983" w:rsidRPr="00164F0B" w:rsidRDefault="007F7983" w:rsidP="00A35A73">
            <w:pPr>
              <w:pStyle w:val="acctfourfigures"/>
              <w:tabs>
                <w:tab w:val="clear" w:pos="765"/>
              </w:tabs>
              <w:spacing w:line="240" w:lineRule="auto"/>
              <w:ind w:right="-72"/>
              <w:jc w:val="right"/>
              <w:rPr>
                <w:rFonts w:ascii="Browallia New" w:hAnsi="Browallia New" w:cs="Browallia New"/>
                <w:sz w:val="24"/>
                <w:szCs w:val="24"/>
              </w:rPr>
            </w:pPr>
          </w:p>
        </w:tc>
        <w:tc>
          <w:tcPr>
            <w:tcW w:w="1135" w:type="dxa"/>
            <w:vAlign w:val="bottom"/>
          </w:tcPr>
          <w:p w14:paraId="21331B35" w14:textId="77777777" w:rsidR="007F7983" w:rsidRPr="00164F0B" w:rsidRDefault="007F7983" w:rsidP="00A35A73">
            <w:pPr>
              <w:pStyle w:val="acctfourfigures"/>
              <w:tabs>
                <w:tab w:val="clear" w:pos="765"/>
              </w:tabs>
              <w:spacing w:line="240" w:lineRule="auto"/>
              <w:ind w:right="-72"/>
              <w:jc w:val="right"/>
              <w:rPr>
                <w:rFonts w:ascii="Browallia New" w:hAnsi="Browallia New" w:cs="Browallia New"/>
                <w:sz w:val="24"/>
                <w:szCs w:val="24"/>
              </w:rPr>
            </w:pPr>
          </w:p>
        </w:tc>
        <w:tc>
          <w:tcPr>
            <w:tcW w:w="1133" w:type="dxa"/>
            <w:vAlign w:val="bottom"/>
          </w:tcPr>
          <w:p w14:paraId="40A79719" w14:textId="77777777" w:rsidR="007F7983" w:rsidRPr="00164F0B" w:rsidRDefault="007F7983" w:rsidP="00A35A73">
            <w:pPr>
              <w:pStyle w:val="acctfourfigures"/>
              <w:tabs>
                <w:tab w:val="clear" w:pos="765"/>
              </w:tabs>
              <w:spacing w:line="240" w:lineRule="auto"/>
              <w:ind w:right="-72"/>
              <w:jc w:val="right"/>
              <w:rPr>
                <w:rFonts w:ascii="Browallia New" w:hAnsi="Browallia New" w:cs="Browallia New"/>
                <w:sz w:val="24"/>
                <w:szCs w:val="24"/>
              </w:rPr>
            </w:pPr>
          </w:p>
        </w:tc>
      </w:tr>
      <w:tr w:rsidR="00115FEE" w:rsidRPr="00164F0B" w14:paraId="2C26F92F" w14:textId="77777777" w:rsidTr="00A35A73">
        <w:trPr>
          <w:trHeight w:val="20"/>
        </w:trPr>
        <w:tc>
          <w:tcPr>
            <w:tcW w:w="2838" w:type="dxa"/>
            <w:vAlign w:val="bottom"/>
          </w:tcPr>
          <w:p w14:paraId="6105C48A" w14:textId="425C3F89" w:rsidR="00115FEE" w:rsidRPr="00164F0B" w:rsidRDefault="00115FEE" w:rsidP="009F3E0D">
            <w:pPr>
              <w:ind w:left="-57"/>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 หน่วยลงทุนในประเทศ</w:t>
            </w:r>
          </w:p>
        </w:tc>
        <w:tc>
          <w:tcPr>
            <w:tcW w:w="1275" w:type="dxa"/>
            <w:vAlign w:val="bottom"/>
          </w:tcPr>
          <w:p w14:paraId="3551CD95" w14:textId="63E7F355" w:rsidR="00115FEE" w:rsidRPr="00164F0B" w:rsidRDefault="00115FE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1E4892BD" w14:textId="20C67B41" w:rsidR="00115FEE" w:rsidRPr="00164F0B" w:rsidRDefault="00115FE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61322CAF" w14:textId="28FA73D4" w:rsidR="00115FEE" w:rsidRPr="00164F0B" w:rsidRDefault="00115FE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5CE90F1D" w14:textId="014AC35E" w:rsidR="00115FEE" w:rsidRPr="00164F0B" w:rsidRDefault="00115FE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73F5A7B2" w14:textId="3220B53C" w:rsidR="00115FEE" w:rsidRPr="00164F0B" w:rsidRDefault="00115FE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322F418A" w14:textId="11640006" w:rsidR="00115FEE" w:rsidRPr="00164F0B" w:rsidRDefault="00115FE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59F217EF" w14:textId="1CDE382F" w:rsidR="00115FEE"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135</w:t>
            </w:r>
            <w:r w:rsidR="00FF5E2B" w:rsidRPr="00164F0B">
              <w:rPr>
                <w:rFonts w:ascii="Browallia New" w:hAnsi="Browallia New" w:cs="Browallia New"/>
                <w:sz w:val="24"/>
                <w:szCs w:val="24"/>
              </w:rPr>
              <w:t>,</w:t>
            </w:r>
            <w:r w:rsidRPr="00164F0B">
              <w:rPr>
                <w:rFonts w:ascii="Browallia New" w:hAnsi="Browallia New" w:cs="Browallia New"/>
                <w:sz w:val="24"/>
                <w:szCs w:val="24"/>
                <w:lang w:val="en-GB"/>
              </w:rPr>
              <w:t>149</w:t>
            </w:r>
            <w:r w:rsidR="00FF5E2B" w:rsidRPr="00164F0B">
              <w:rPr>
                <w:rFonts w:ascii="Browallia New" w:hAnsi="Browallia New" w:cs="Browallia New"/>
                <w:sz w:val="24"/>
                <w:szCs w:val="24"/>
              </w:rPr>
              <w:t>,</w:t>
            </w:r>
            <w:r w:rsidRPr="00164F0B">
              <w:rPr>
                <w:rFonts w:ascii="Browallia New" w:hAnsi="Browallia New" w:cs="Browallia New"/>
                <w:sz w:val="24"/>
                <w:szCs w:val="24"/>
                <w:lang w:val="en-GB"/>
              </w:rPr>
              <w:t>854</w:t>
            </w:r>
          </w:p>
        </w:tc>
        <w:tc>
          <w:tcPr>
            <w:tcW w:w="1135" w:type="dxa"/>
            <w:vAlign w:val="bottom"/>
          </w:tcPr>
          <w:p w14:paraId="378D0CA2" w14:textId="64DD6828" w:rsidR="00115FEE"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135</w:t>
            </w:r>
            <w:r w:rsidR="00115FEE" w:rsidRPr="00164F0B">
              <w:rPr>
                <w:rFonts w:ascii="Browallia New" w:hAnsi="Browallia New" w:cs="Browallia New"/>
                <w:sz w:val="24"/>
                <w:szCs w:val="24"/>
              </w:rPr>
              <w:t>,</w:t>
            </w:r>
            <w:r w:rsidRPr="00164F0B">
              <w:rPr>
                <w:rFonts w:ascii="Browallia New" w:hAnsi="Browallia New" w:cs="Browallia New"/>
                <w:sz w:val="24"/>
                <w:szCs w:val="24"/>
                <w:lang w:val="en-GB"/>
              </w:rPr>
              <w:t>149</w:t>
            </w:r>
            <w:r w:rsidR="00115FEE" w:rsidRPr="00164F0B">
              <w:rPr>
                <w:rFonts w:ascii="Browallia New" w:hAnsi="Browallia New" w:cs="Browallia New"/>
                <w:sz w:val="24"/>
                <w:szCs w:val="24"/>
              </w:rPr>
              <w:t>,</w:t>
            </w:r>
            <w:r w:rsidRPr="00164F0B">
              <w:rPr>
                <w:rFonts w:ascii="Browallia New" w:hAnsi="Browallia New" w:cs="Browallia New"/>
                <w:sz w:val="24"/>
                <w:szCs w:val="24"/>
                <w:lang w:val="en-GB"/>
              </w:rPr>
              <w:t>854</w:t>
            </w:r>
          </w:p>
        </w:tc>
        <w:tc>
          <w:tcPr>
            <w:tcW w:w="1133" w:type="dxa"/>
            <w:vAlign w:val="bottom"/>
          </w:tcPr>
          <w:p w14:paraId="392A7067" w14:textId="7AFD0678" w:rsidR="00115FEE" w:rsidRPr="00164F0B" w:rsidRDefault="00115FE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r>
      <w:tr w:rsidR="00C8559D" w:rsidRPr="00164F0B" w14:paraId="4E617C18" w14:textId="77777777" w:rsidTr="00A35A73">
        <w:trPr>
          <w:trHeight w:val="20"/>
        </w:trPr>
        <w:tc>
          <w:tcPr>
            <w:tcW w:w="2838" w:type="dxa"/>
            <w:vAlign w:val="bottom"/>
          </w:tcPr>
          <w:p w14:paraId="0B17B618" w14:textId="0B9AFDFC" w:rsidR="00C8559D" w:rsidRPr="00164F0B" w:rsidRDefault="00C8559D" w:rsidP="009F3E0D">
            <w:pPr>
              <w:ind w:left="-57"/>
              <w:rPr>
                <w:rFonts w:ascii="Browallia New" w:hAnsi="Browallia New" w:cs="Browallia New"/>
              </w:rPr>
            </w:pPr>
            <w:r w:rsidRPr="00164F0B">
              <w:rPr>
                <w:rFonts w:ascii="Browallia New" w:hAnsi="Browallia New" w:cs="Browallia New"/>
                <w:cs/>
              </w:rPr>
              <w:t xml:space="preserve">  - หลักทรัพย์รัฐบาลและรัฐวิสาหกิจ</w:t>
            </w:r>
          </w:p>
        </w:tc>
        <w:tc>
          <w:tcPr>
            <w:tcW w:w="1275" w:type="dxa"/>
            <w:vAlign w:val="bottom"/>
          </w:tcPr>
          <w:p w14:paraId="27B17609" w14:textId="433F87BB" w:rsidR="00C8559D"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30</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602</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010</w:t>
            </w:r>
          </w:p>
        </w:tc>
        <w:tc>
          <w:tcPr>
            <w:tcW w:w="1560" w:type="dxa"/>
            <w:vAlign w:val="bottom"/>
          </w:tcPr>
          <w:p w14:paraId="5E09FD67" w14:textId="7D7F8439" w:rsidR="00C8559D"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89</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860</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451</w:t>
            </w:r>
          </w:p>
        </w:tc>
        <w:tc>
          <w:tcPr>
            <w:tcW w:w="1275" w:type="dxa"/>
            <w:vAlign w:val="bottom"/>
          </w:tcPr>
          <w:p w14:paraId="404B32DB" w14:textId="6B834BBE" w:rsidR="00C8559D"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10</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120</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025</w:t>
            </w:r>
          </w:p>
        </w:tc>
        <w:tc>
          <w:tcPr>
            <w:tcW w:w="1134" w:type="dxa"/>
            <w:vAlign w:val="bottom"/>
          </w:tcPr>
          <w:p w14:paraId="1FEADE9E" w14:textId="1A41670B" w:rsidR="00C8559D" w:rsidRPr="00164F0B" w:rsidRDefault="00C8559D"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106B0BD3" w14:textId="52D00685" w:rsidR="00C8559D" w:rsidRPr="00164F0B" w:rsidRDefault="00C8559D"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75B14882" w14:textId="6A3CCDDF" w:rsidR="00C8559D" w:rsidRPr="00164F0B" w:rsidRDefault="00C8559D"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2D379F89" w14:textId="19ED9D13" w:rsidR="00C8559D" w:rsidRPr="00164F0B" w:rsidRDefault="00C8559D"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5" w:type="dxa"/>
            <w:vAlign w:val="bottom"/>
          </w:tcPr>
          <w:p w14:paraId="49F00B6F" w14:textId="05781253" w:rsidR="00C8559D"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130</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582</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486</w:t>
            </w:r>
          </w:p>
        </w:tc>
        <w:tc>
          <w:tcPr>
            <w:tcW w:w="1133" w:type="dxa"/>
            <w:vAlign w:val="bottom"/>
          </w:tcPr>
          <w:p w14:paraId="18F371CD" w14:textId="0E78BA9C" w:rsidR="00C8559D"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00</w:t>
            </w:r>
            <w:r w:rsidR="00C8559D" w:rsidRPr="00164F0B">
              <w:rPr>
                <w:rFonts w:ascii="Browallia New" w:hAnsi="Browallia New" w:cs="Browallia New"/>
                <w:sz w:val="24"/>
                <w:szCs w:val="24"/>
              </w:rPr>
              <w:t xml:space="preserve"> - </w:t>
            </w:r>
            <w:r w:rsidRPr="00164F0B">
              <w:rPr>
                <w:rFonts w:ascii="Browallia New" w:hAnsi="Browallia New" w:cs="Browallia New"/>
                <w:sz w:val="24"/>
                <w:szCs w:val="24"/>
                <w:lang w:val="en-GB"/>
              </w:rPr>
              <w:t>3</w:t>
            </w:r>
            <w:r w:rsidR="00C8559D" w:rsidRPr="00164F0B">
              <w:rPr>
                <w:rFonts w:ascii="Browallia New" w:hAnsi="Browallia New" w:cs="Browallia New"/>
                <w:sz w:val="24"/>
                <w:szCs w:val="24"/>
              </w:rPr>
              <w:t>.</w:t>
            </w:r>
            <w:r w:rsidRPr="00164F0B">
              <w:rPr>
                <w:rFonts w:ascii="Browallia New" w:hAnsi="Browallia New" w:cs="Browallia New"/>
                <w:sz w:val="24"/>
                <w:szCs w:val="24"/>
                <w:lang w:val="en-GB"/>
              </w:rPr>
              <w:t>85</w:t>
            </w:r>
          </w:p>
        </w:tc>
      </w:tr>
      <w:tr w:rsidR="001D44B3" w:rsidRPr="00164F0B" w14:paraId="1F4BFECD" w14:textId="77777777" w:rsidTr="00A35A73">
        <w:trPr>
          <w:trHeight w:val="20"/>
        </w:trPr>
        <w:tc>
          <w:tcPr>
            <w:tcW w:w="2838" w:type="dxa"/>
            <w:vAlign w:val="bottom"/>
          </w:tcPr>
          <w:p w14:paraId="0CE28E85" w14:textId="540E656B" w:rsidR="001D44B3" w:rsidRPr="00164F0B" w:rsidRDefault="001D44B3" w:rsidP="009F3E0D">
            <w:pPr>
              <w:ind w:left="-57"/>
              <w:rPr>
                <w:rFonts w:ascii="Browallia New" w:hAnsi="Browallia New" w:cs="Browallia New"/>
              </w:rPr>
            </w:pPr>
            <w:r w:rsidRPr="00164F0B">
              <w:rPr>
                <w:rFonts w:ascii="Browallia New" w:hAnsi="Browallia New" w:cs="Browallia New"/>
                <w:cs/>
              </w:rPr>
              <w:t xml:space="preserve">  - ตราสารหนี้ภาคเอกชน</w:t>
            </w:r>
          </w:p>
        </w:tc>
        <w:tc>
          <w:tcPr>
            <w:tcW w:w="1275" w:type="dxa"/>
            <w:vAlign w:val="bottom"/>
          </w:tcPr>
          <w:p w14:paraId="6A824A13" w14:textId="5DB42488" w:rsidR="001D44B3"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98</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900</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560" w:type="dxa"/>
            <w:vAlign w:val="bottom"/>
          </w:tcPr>
          <w:p w14:paraId="236098DD" w14:textId="51B85804" w:rsidR="001D44B3" w:rsidRPr="00164F0B" w:rsidRDefault="00804C1E" w:rsidP="00A35A73">
            <w:pPr>
              <w:pStyle w:val="acctfourfigure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195</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100</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275" w:type="dxa"/>
            <w:vAlign w:val="bottom"/>
          </w:tcPr>
          <w:p w14:paraId="4BD52795" w14:textId="70681EA3" w:rsidR="001D44B3" w:rsidRPr="00164F0B" w:rsidRDefault="001D44B3"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4B5C5C0A" w14:textId="04454A2D" w:rsidR="001D44B3" w:rsidRPr="00164F0B" w:rsidRDefault="001D44B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3143CE77" w14:textId="0BE63902" w:rsidR="001D44B3" w:rsidRPr="00164F0B" w:rsidRDefault="001D44B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1154751D" w14:textId="35DE83F5" w:rsidR="001D44B3" w:rsidRPr="00164F0B" w:rsidRDefault="001D44B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701D90C1" w14:textId="255C6DC4" w:rsidR="001D44B3" w:rsidRPr="00164F0B" w:rsidRDefault="001D44B3"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5" w:type="dxa"/>
            <w:vAlign w:val="bottom"/>
          </w:tcPr>
          <w:p w14:paraId="3947374C" w14:textId="58ED0BFA" w:rsidR="001D44B3"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294</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133" w:type="dxa"/>
            <w:vAlign w:val="bottom"/>
          </w:tcPr>
          <w:p w14:paraId="7C2129C2" w14:textId="5D5D5111" w:rsidR="001D44B3"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50</w:t>
            </w:r>
            <w:r w:rsidR="001D44B3" w:rsidRPr="00164F0B">
              <w:rPr>
                <w:rFonts w:ascii="Browallia New" w:hAnsi="Browallia New" w:cs="Browallia New"/>
                <w:sz w:val="24"/>
                <w:szCs w:val="24"/>
              </w:rPr>
              <w:t xml:space="preserve"> - </w:t>
            </w:r>
            <w:r w:rsidRPr="00164F0B">
              <w:rPr>
                <w:rFonts w:ascii="Browallia New" w:hAnsi="Browallia New" w:cs="Browallia New"/>
                <w:sz w:val="24"/>
                <w:szCs w:val="24"/>
                <w:lang w:val="en-GB"/>
              </w:rPr>
              <w:t>5</w:t>
            </w:r>
            <w:r w:rsidR="001D44B3" w:rsidRPr="00164F0B">
              <w:rPr>
                <w:rFonts w:ascii="Browallia New" w:hAnsi="Browallia New" w:cs="Browallia New"/>
                <w:sz w:val="24"/>
                <w:szCs w:val="24"/>
              </w:rPr>
              <w:t>.</w:t>
            </w:r>
            <w:r w:rsidRPr="00164F0B">
              <w:rPr>
                <w:rFonts w:ascii="Browallia New" w:hAnsi="Browallia New" w:cs="Browallia New"/>
                <w:sz w:val="24"/>
                <w:szCs w:val="24"/>
                <w:lang w:val="en-GB"/>
              </w:rPr>
              <w:t>50</w:t>
            </w:r>
          </w:p>
        </w:tc>
      </w:tr>
      <w:tr w:rsidR="00E06D34" w:rsidRPr="00164F0B" w14:paraId="3356C981" w14:textId="77777777" w:rsidTr="00A35A73">
        <w:trPr>
          <w:trHeight w:val="20"/>
        </w:trPr>
        <w:tc>
          <w:tcPr>
            <w:tcW w:w="2838" w:type="dxa"/>
            <w:vAlign w:val="bottom"/>
          </w:tcPr>
          <w:p w14:paraId="758964CC" w14:textId="1349C82E" w:rsidR="00E06D34" w:rsidRPr="00164F0B" w:rsidRDefault="00E06D34" w:rsidP="009F3E0D">
            <w:pPr>
              <w:ind w:left="-57" w:right="-123"/>
              <w:rPr>
                <w:rFonts w:ascii="Browallia New" w:hAnsi="Browallia New" w:cs="Browallia New"/>
                <w:cs/>
              </w:rPr>
            </w:pPr>
            <w:r w:rsidRPr="00164F0B">
              <w:rPr>
                <w:rFonts w:ascii="Browallia New" w:hAnsi="Browallia New" w:cs="Browallia New"/>
                <w:cs/>
              </w:rPr>
              <w:t xml:space="preserve">  - เงินฝากสถาบันการเงินที่มีระยะเวลา</w:t>
            </w:r>
          </w:p>
        </w:tc>
        <w:tc>
          <w:tcPr>
            <w:tcW w:w="1275" w:type="dxa"/>
            <w:vAlign w:val="bottom"/>
          </w:tcPr>
          <w:p w14:paraId="32ECE4E4" w14:textId="77777777" w:rsidR="00E06D34" w:rsidRPr="00164F0B" w:rsidRDefault="00E06D34" w:rsidP="00A35A73">
            <w:pPr>
              <w:pStyle w:val="acctfourfigures"/>
              <w:tabs>
                <w:tab w:val="clear" w:pos="765"/>
              </w:tabs>
              <w:spacing w:line="240" w:lineRule="auto"/>
              <w:ind w:right="-72" w:hanging="179"/>
              <w:jc w:val="right"/>
              <w:rPr>
                <w:rFonts w:ascii="Browallia New" w:hAnsi="Browallia New" w:cs="Browallia New"/>
                <w:sz w:val="24"/>
                <w:szCs w:val="24"/>
                <w:cs/>
              </w:rPr>
            </w:pPr>
          </w:p>
        </w:tc>
        <w:tc>
          <w:tcPr>
            <w:tcW w:w="1560" w:type="dxa"/>
            <w:vAlign w:val="bottom"/>
          </w:tcPr>
          <w:p w14:paraId="4515BF31" w14:textId="77777777" w:rsidR="00E06D34" w:rsidRPr="00164F0B" w:rsidRDefault="00E06D34" w:rsidP="00A35A73">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6E5495C3" w14:textId="77777777" w:rsidR="00E06D34" w:rsidRPr="00164F0B" w:rsidRDefault="00E06D34" w:rsidP="00A35A73">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3E02474F" w14:textId="77777777" w:rsidR="00E06D34" w:rsidRPr="00164F0B" w:rsidRDefault="00E06D34"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560" w:type="dxa"/>
            <w:vAlign w:val="bottom"/>
          </w:tcPr>
          <w:p w14:paraId="78768A12" w14:textId="77777777" w:rsidR="00E06D34" w:rsidRPr="00164F0B" w:rsidRDefault="00E06D34"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342" w:type="dxa"/>
            <w:vAlign w:val="bottom"/>
          </w:tcPr>
          <w:p w14:paraId="769BD5B6" w14:textId="77777777" w:rsidR="00E06D34" w:rsidRPr="00164F0B" w:rsidRDefault="00E06D34" w:rsidP="00A35A73">
            <w:pPr>
              <w:pStyle w:val="acctfourfigures"/>
              <w:tabs>
                <w:tab w:val="clear" w:pos="765"/>
              </w:tabs>
              <w:spacing w:line="240" w:lineRule="auto"/>
              <w:ind w:right="-72" w:hanging="179"/>
              <w:jc w:val="right"/>
              <w:rPr>
                <w:rFonts w:ascii="Browallia New" w:hAnsi="Browallia New" w:cs="Browallia New"/>
                <w:sz w:val="24"/>
                <w:szCs w:val="24"/>
              </w:rPr>
            </w:pPr>
          </w:p>
        </w:tc>
        <w:tc>
          <w:tcPr>
            <w:tcW w:w="1136" w:type="dxa"/>
            <w:vAlign w:val="bottom"/>
          </w:tcPr>
          <w:p w14:paraId="5362AD03" w14:textId="77777777" w:rsidR="00E06D34" w:rsidRPr="00164F0B" w:rsidRDefault="00E06D34" w:rsidP="00A35A73">
            <w:pPr>
              <w:pStyle w:val="acctfourfigures"/>
              <w:tabs>
                <w:tab w:val="clear" w:pos="765"/>
              </w:tabs>
              <w:spacing w:line="240" w:lineRule="auto"/>
              <w:ind w:right="-72"/>
              <w:jc w:val="right"/>
              <w:rPr>
                <w:rFonts w:ascii="Browallia New" w:hAnsi="Browallia New" w:cs="Browallia New"/>
                <w:sz w:val="24"/>
                <w:szCs w:val="24"/>
              </w:rPr>
            </w:pPr>
          </w:p>
        </w:tc>
        <w:tc>
          <w:tcPr>
            <w:tcW w:w="1135" w:type="dxa"/>
            <w:vAlign w:val="bottom"/>
          </w:tcPr>
          <w:p w14:paraId="0B943CB6" w14:textId="77777777" w:rsidR="00E06D34" w:rsidRPr="00164F0B" w:rsidRDefault="00E06D34" w:rsidP="00A35A73">
            <w:pPr>
              <w:pStyle w:val="acctfourfigures"/>
              <w:tabs>
                <w:tab w:val="clear" w:pos="765"/>
              </w:tabs>
              <w:spacing w:line="240" w:lineRule="auto"/>
              <w:ind w:right="-72"/>
              <w:jc w:val="right"/>
              <w:rPr>
                <w:rFonts w:ascii="Browallia New" w:hAnsi="Browallia New" w:cs="Browallia New"/>
                <w:sz w:val="24"/>
                <w:szCs w:val="24"/>
              </w:rPr>
            </w:pPr>
          </w:p>
        </w:tc>
        <w:tc>
          <w:tcPr>
            <w:tcW w:w="1133" w:type="dxa"/>
            <w:vAlign w:val="bottom"/>
          </w:tcPr>
          <w:p w14:paraId="50E9C5D1" w14:textId="77777777" w:rsidR="00E06D34" w:rsidRPr="00164F0B" w:rsidRDefault="00E06D34" w:rsidP="00A35A73">
            <w:pPr>
              <w:pStyle w:val="acctfourfigures"/>
              <w:tabs>
                <w:tab w:val="clear" w:pos="765"/>
              </w:tabs>
              <w:spacing w:line="240" w:lineRule="auto"/>
              <w:ind w:right="-72"/>
              <w:jc w:val="right"/>
              <w:rPr>
                <w:rFonts w:ascii="Browallia New" w:hAnsi="Browallia New" w:cs="Browallia New"/>
                <w:sz w:val="24"/>
                <w:szCs w:val="24"/>
              </w:rPr>
            </w:pPr>
          </w:p>
        </w:tc>
      </w:tr>
      <w:tr w:rsidR="00734B74" w:rsidRPr="00164F0B" w14:paraId="60F54B46" w14:textId="77777777" w:rsidTr="00A35A73">
        <w:trPr>
          <w:trHeight w:val="20"/>
        </w:trPr>
        <w:tc>
          <w:tcPr>
            <w:tcW w:w="2838" w:type="dxa"/>
            <w:vAlign w:val="bottom"/>
          </w:tcPr>
          <w:p w14:paraId="28080417" w14:textId="5D1CB9A3" w:rsidR="00734B74" w:rsidRPr="00164F0B" w:rsidRDefault="00734B74" w:rsidP="009F3E0D">
            <w:pPr>
              <w:ind w:left="-57"/>
              <w:rPr>
                <w:rFonts w:ascii="Browallia New" w:hAnsi="Browallia New" w:cs="Browallia New"/>
              </w:rPr>
            </w:pPr>
            <w:r w:rsidRPr="00164F0B">
              <w:rPr>
                <w:rFonts w:ascii="Browallia New" w:hAnsi="Browallia New" w:cs="Browallia New"/>
                <w:cs/>
              </w:rPr>
              <w:t xml:space="preserve">      ครบกำหนดเกินกว่า </w:t>
            </w:r>
            <w:r w:rsidR="00804C1E" w:rsidRPr="00164F0B">
              <w:rPr>
                <w:rFonts w:ascii="Browallia New" w:hAnsi="Browallia New" w:cs="Browallia New"/>
                <w:lang w:val="en-GB"/>
              </w:rPr>
              <w:t>3</w:t>
            </w:r>
            <w:r w:rsidRPr="00164F0B">
              <w:rPr>
                <w:rFonts w:ascii="Browallia New" w:hAnsi="Browallia New" w:cs="Browallia New"/>
                <w:cs/>
              </w:rPr>
              <w:t xml:space="preserve"> เดือน</w:t>
            </w:r>
          </w:p>
        </w:tc>
        <w:tc>
          <w:tcPr>
            <w:tcW w:w="1275" w:type="dxa"/>
            <w:vAlign w:val="bottom"/>
          </w:tcPr>
          <w:p w14:paraId="56919C87" w14:textId="09655393" w:rsidR="00734B74"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121</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560" w:type="dxa"/>
            <w:vAlign w:val="bottom"/>
          </w:tcPr>
          <w:p w14:paraId="2B2ECD66" w14:textId="565AD532" w:rsidR="00734B74" w:rsidRPr="00164F0B" w:rsidRDefault="00734B74"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3D8A7A2D" w14:textId="419404B0" w:rsidR="00734B74" w:rsidRPr="00164F0B" w:rsidRDefault="00734B74"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047DEC10" w14:textId="08091FA1" w:rsidR="00734B74" w:rsidRPr="00164F0B" w:rsidRDefault="00734B74"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6DD5E1E0" w14:textId="19A92226" w:rsidR="00734B74" w:rsidRPr="00164F0B" w:rsidRDefault="00734B74"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414733D4" w14:textId="0F02EF50" w:rsidR="00734B74" w:rsidRPr="00164F0B" w:rsidRDefault="00734B74"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639C23C1" w14:textId="6289D056" w:rsidR="00734B74" w:rsidRPr="00164F0B" w:rsidRDefault="00734B74"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5" w:type="dxa"/>
            <w:vAlign w:val="bottom"/>
          </w:tcPr>
          <w:p w14:paraId="781497D9" w14:textId="3C4E2E9D" w:rsidR="00734B74"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121</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000</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133" w:type="dxa"/>
            <w:vAlign w:val="bottom"/>
          </w:tcPr>
          <w:p w14:paraId="49125FE2" w14:textId="0FEE82BB" w:rsidR="00734B74"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70</w:t>
            </w:r>
            <w:r w:rsidR="00734B74" w:rsidRPr="00164F0B">
              <w:rPr>
                <w:rFonts w:ascii="Browallia New" w:hAnsi="Browallia New" w:cs="Browallia New"/>
                <w:sz w:val="24"/>
                <w:szCs w:val="24"/>
              </w:rPr>
              <w:t xml:space="preserve"> - </w:t>
            </w:r>
            <w:r w:rsidRPr="00164F0B">
              <w:rPr>
                <w:rFonts w:ascii="Browallia New" w:hAnsi="Browallia New" w:cs="Browallia New"/>
                <w:sz w:val="24"/>
                <w:szCs w:val="24"/>
                <w:lang w:val="en-GB"/>
              </w:rPr>
              <w:t>2</w:t>
            </w:r>
            <w:r w:rsidR="00734B74" w:rsidRPr="00164F0B">
              <w:rPr>
                <w:rFonts w:ascii="Browallia New" w:hAnsi="Browallia New" w:cs="Browallia New"/>
                <w:sz w:val="24"/>
                <w:szCs w:val="24"/>
              </w:rPr>
              <w:t>.</w:t>
            </w:r>
            <w:r w:rsidRPr="00164F0B">
              <w:rPr>
                <w:rFonts w:ascii="Browallia New" w:hAnsi="Browallia New" w:cs="Browallia New"/>
                <w:sz w:val="24"/>
                <w:szCs w:val="24"/>
                <w:lang w:val="en-GB"/>
              </w:rPr>
              <w:t>10</w:t>
            </w:r>
          </w:p>
        </w:tc>
      </w:tr>
      <w:tr w:rsidR="00860143" w:rsidRPr="00164F0B" w14:paraId="77B09944" w14:textId="77777777" w:rsidTr="00A35A73">
        <w:trPr>
          <w:trHeight w:val="20"/>
        </w:trPr>
        <w:tc>
          <w:tcPr>
            <w:tcW w:w="2838" w:type="dxa"/>
            <w:vAlign w:val="bottom"/>
          </w:tcPr>
          <w:p w14:paraId="50B7F7B4" w14:textId="450742FB" w:rsidR="00860143" w:rsidRPr="00164F0B" w:rsidRDefault="00860143" w:rsidP="009F3E0D">
            <w:pPr>
              <w:ind w:left="-57"/>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 เงินให้กู้ยืมและดอกเบี้ยค้างรับ</w:t>
            </w:r>
          </w:p>
        </w:tc>
        <w:tc>
          <w:tcPr>
            <w:tcW w:w="1275" w:type="dxa"/>
            <w:vAlign w:val="bottom"/>
          </w:tcPr>
          <w:p w14:paraId="3CA69C51" w14:textId="42A164F6" w:rsidR="00860143" w:rsidRPr="00164F0B" w:rsidRDefault="0086014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5EC7A6CA" w14:textId="40F42791" w:rsidR="00860143"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4</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651</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250</w:t>
            </w:r>
          </w:p>
        </w:tc>
        <w:tc>
          <w:tcPr>
            <w:tcW w:w="1275" w:type="dxa"/>
            <w:vAlign w:val="bottom"/>
          </w:tcPr>
          <w:p w14:paraId="2C568BA5" w14:textId="6E39202F"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0F3800E0" w14:textId="2094B013" w:rsidR="00860143" w:rsidRPr="00164F0B" w:rsidRDefault="0086014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7286533C" w14:textId="03338C44" w:rsidR="00860143" w:rsidRPr="00164F0B" w:rsidRDefault="0086014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2634180A" w14:textId="6B98CB7E" w:rsidR="00860143" w:rsidRPr="00164F0B" w:rsidRDefault="00860143"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378AF932" w14:textId="5FC382DB"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5" w:type="dxa"/>
            <w:vAlign w:val="bottom"/>
          </w:tcPr>
          <w:p w14:paraId="6986CA87" w14:textId="72BE55C5" w:rsidR="00860143"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4</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651</w:t>
            </w:r>
            <w:r w:rsidR="00860143" w:rsidRPr="00164F0B">
              <w:rPr>
                <w:rFonts w:ascii="Browallia New" w:hAnsi="Browallia New" w:cs="Browallia New"/>
                <w:sz w:val="24"/>
                <w:szCs w:val="24"/>
              </w:rPr>
              <w:t>,</w:t>
            </w:r>
            <w:r w:rsidRPr="00164F0B">
              <w:rPr>
                <w:rFonts w:ascii="Browallia New" w:hAnsi="Browallia New" w:cs="Browallia New"/>
                <w:sz w:val="24"/>
                <w:szCs w:val="24"/>
                <w:lang w:val="en-GB"/>
              </w:rPr>
              <w:t>250</w:t>
            </w:r>
          </w:p>
        </w:tc>
        <w:tc>
          <w:tcPr>
            <w:tcW w:w="1133" w:type="dxa"/>
            <w:vAlign w:val="bottom"/>
          </w:tcPr>
          <w:p w14:paraId="7314954D" w14:textId="0DE025A5" w:rsidR="00860143"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C43715">
              <w:rPr>
                <w:rFonts w:ascii="Browallia New" w:hAnsi="Browallia New" w:cs="Browallia New"/>
                <w:sz w:val="24"/>
                <w:szCs w:val="24"/>
                <w:lang w:val="en-GB"/>
              </w:rPr>
              <w:t>15</w:t>
            </w:r>
            <w:r w:rsidR="00860143" w:rsidRPr="00C43715">
              <w:rPr>
                <w:rFonts w:ascii="Browallia New" w:hAnsi="Browallia New" w:cs="Browallia New"/>
                <w:sz w:val="24"/>
                <w:szCs w:val="24"/>
              </w:rPr>
              <w:t>.</w:t>
            </w:r>
            <w:r w:rsidRPr="00C43715">
              <w:rPr>
                <w:rFonts w:ascii="Browallia New" w:hAnsi="Browallia New" w:cs="Browallia New"/>
                <w:sz w:val="24"/>
                <w:szCs w:val="24"/>
                <w:lang w:val="en-GB"/>
              </w:rPr>
              <w:t>00</w:t>
            </w:r>
          </w:p>
        </w:tc>
      </w:tr>
      <w:tr w:rsidR="002C1EDC" w:rsidRPr="00164F0B" w14:paraId="4EB342CB" w14:textId="77777777" w:rsidTr="00A35A73">
        <w:trPr>
          <w:trHeight w:val="20"/>
        </w:trPr>
        <w:tc>
          <w:tcPr>
            <w:tcW w:w="2838" w:type="dxa"/>
            <w:vAlign w:val="bottom"/>
          </w:tcPr>
          <w:p w14:paraId="2C390579" w14:textId="32EA6EE7" w:rsidR="002C1EDC" w:rsidRPr="00164F0B" w:rsidRDefault="002C1EDC" w:rsidP="009F3E0D">
            <w:pPr>
              <w:ind w:left="-57" w:right="-36"/>
              <w:rPr>
                <w:rFonts w:ascii="Browallia New" w:hAnsi="Browallia New" w:cs="Browallia New"/>
                <w:cs/>
              </w:rPr>
            </w:pPr>
            <w:r w:rsidRPr="00164F0B">
              <w:rPr>
                <w:rFonts w:ascii="Browallia New" w:hAnsi="Browallia New" w:cs="Browallia New"/>
                <w:cs/>
              </w:rPr>
              <w:t>สินทรัพย์อื่น</w:t>
            </w:r>
          </w:p>
        </w:tc>
        <w:tc>
          <w:tcPr>
            <w:tcW w:w="1275" w:type="dxa"/>
            <w:vAlign w:val="bottom"/>
          </w:tcPr>
          <w:p w14:paraId="2293C096" w14:textId="3B0153E2"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194FF4DD" w14:textId="260520E7"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vAlign w:val="bottom"/>
          </w:tcPr>
          <w:p w14:paraId="2B7188DF" w14:textId="4CE1D629"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vAlign w:val="bottom"/>
          </w:tcPr>
          <w:p w14:paraId="3D9C8A89" w14:textId="03FE5663"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397B7419" w14:textId="1E5EB7CF"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5021C41D" w14:textId="4860A808"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3A6D6EFE" w14:textId="26B56315"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4</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012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258</w:t>
            </w:r>
            <w:r w:rsidRPr="00164F0B">
              <w:rPr>
                <w:rFonts w:ascii="Browallia New" w:hAnsi="Browallia New" w:cs="Browallia New"/>
                <w:sz w:val="24"/>
                <w:szCs w:val="24"/>
              </w:rPr>
              <w:t xml:space="preserve"> </w:t>
            </w:r>
          </w:p>
        </w:tc>
        <w:tc>
          <w:tcPr>
            <w:tcW w:w="1135" w:type="dxa"/>
            <w:tcBorders>
              <w:bottom w:val="single" w:sz="4" w:space="0" w:color="auto"/>
            </w:tcBorders>
            <w:vAlign w:val="bottom"/>
          </w:tcPr>
          <w:p w14:paraId="1347D3AD" w14:textId="780890C4"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4</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012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258</w:t>
            </w:r>
            <w:r w:rsidRPr="00164F0B">
              <w:rPr>
                <w:rFonts w:ascii="Browallia New" w:hAnsi="Browallia New" w:cs="Browallia New"/>
                <w:sz w:val="24"/>
                <w:szCs w:val="24"/>
              </w:rPr>
              <w:t xml:space="preserve"> </w:t>
            </w:r>
          </w:p>
        </w:tc>
        <w:tc>
          <w:tcPr>
            <w:tcW w:w="1133" w:type="dxa"/>
            <w:tcBorders>
              <w:bottom w:val="single" w:sz="4" w:space="0" w:color="auto"/>
            </w:tcBorders>
            <w:vAlign w:val="bottom"/>
          </w:tcPr>
          <w:p w14:paraId="45905FAD" w14:textId="39A4734C" w:rsidR="002C1EDC" w:rsidRPr="00164F0B" w:rsidRDefault="002C1EDC" w:rsidP="00A35A73">
            <w:pPr>
              <w:ind w:right="-72" w:hanging="179"/>
              <w:jc w:val="right"/>
              <w:rPr>
                <w:rFonts w:ascii="Browallia New" w:eastAsia="SimSun" w:hAnsi="Browallia New" w:cs="Browallia New"/>
              </w:rPr>
            </w:pPr>
            <w:r w:rsidRPr="00164F0B">
              <w:rPr>
                <w:rFonts w:ascii="Browallia New" w:hAnsi="Browallia New" w:cs="Browallia New"/>
              </w:rPr>
              <w:t>-</w:t>
            </w:r>
          </w:p>
        </w:tc>
      </w:tr>
      <w:tr w:rsidR="002C1EDC" w:rsidRPr="00164F0B" w14:paraId="1494DF93" w14:textId="77777777" w:rsidTr="00A35A73">
        <w:trPr>
          <w:trHeight w:val="20"/>
        </w:trPr>
        <w:tc>
          <w:tcPr>
            <w:tcW w:w="2838" w:type="dxa"/>
            <w:vAlign w:val="bottom"/>
          </w:tcPr>
          <w:p w14:paraId="1E509A42" w14:textId="77777777" w:rsidR="002C1EDC" w:rsidRPr="00164F0B" w:rsidRDefault="002C1EDC" w:rsidP="009F3E0D">
            <w:pPr>
              <w:ind w:left="-57" w:right="-36"/>
              <w:rPr>
                <w:rFonts w:ascii="Browallia New" w:hAnsi="Browallia New" w:cs="Browallia New"/>
              </w:rPr>
            </w:pPr>
            <w:r w:rsidRPr="00164F0B">
              <w:rPr>
                <w:rFonts w:ascii="Browallia New" w:hAnsi="Browallia New" w:cs="Browallia New"/>
                <w:cs/>
              </w:rPr>
              <w:t>รวมสินทรัพย์ทางการเงิน</w:t>
            </w:r>
          </w:p>
        </w:tc>
        <w:tc>
          <w:tcPr>
            <w:tcW w:w="1275" w:type="dxa"/>
            <w:tcBorders>
              <w:top w:val="single" w:sz="4" w:space="0" w:color="auto"/>
              <w:bottom w:val="single" w:sz="4" w:space="0" w:color="auto"/>
            </w:tcBorders>
            <w:vAlign w:val="bottom"/>
          </w:tcPr>
          <w:p w14:paraId="153A9824" w14:textId="2E7380AF" w:rsidR="002C1EDC"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250</w:t>
            </w:r>
            <w:r w:rsidR="00CC6246" w:rsidRPr="00164F0B">
              <w:rPr>
                <w:rFonts w:ascii="Browallia New" w:hAnsi="Browallia New" w:cs="Browallia New"/>
                <w:sz w:val="24"/>
                <w:szCs w:val="24"/>
              </w:rPr>
              <w:t>,</w:t>
            </w:r>
            <w:r w:rsidRPr="00164F0B">
              <w:rPr>
                <w:rFonts w:ascii="Browallia New" w:hAnsi="Browallia New" w:cs="Browallia New"/>
                <w:sz w:val="24"/>
                <w:szCs w:val="24"/>
                <w:lang w:val="en-GB"/>
              </w:rPr>
              <w:t>502</w:t>
            </w:r>
            <w:r w:rsidR="00CC6246" w:rsidRPr="00164F0B">
              <w:rPr>
                <w:rFonts w:ascii="Browallia New" w:hAnsi="Browallia New" w:cs="Browallia New"/>
                <w:sz w:val="24"/>
                <w:szCs w:val="24"/>
              </w:rPr>
              <w:t>,</w:t>
            </w:r>
            <w:r w:rsidRPr="00164F0B">
              <w:rPr>
                <w:rFonts w:ascii="Browallia New" w:hAnsi="Browallia New" w:cs="Browallia New"/>
                <w:sz w:val="24"/>
                <w:szCs w:val="24"/>
                <w:lang w:val="en-GB"/>
              </w:rPr>
              <w:t>010</w:t>
            </w:r>
          </w:p>
        </w:tc>
        <w:tc>
          <w:tcPr>
            <w:tcW w:w="1560" w:type="dxa"/>
            <w:tcBorders>
              <w:top w:val="single" w:sz="4" w:space="0" w:color="auto"/>
              <w:bottom w:val="single" w:sz="4" w:space="0" w:color="auto"/>
            </w:tcBorders>
            <w:vAlign w:val="bottom"/>
          </w:tcPr>
          <w:p w14:paraId="03EB5F78" w14:textId="7EB49F1A" w:rsidR="002C1EDC"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289</w:t>
            </w:r>
            <w:r w:rsidR="009B5A83" w:rsidRPr="00164F0B">
              <w:rPr>
                <w:rFonts w:ascii="Browallia New" w:hAnsi="Browallia New" w:cs="Browallia New"/>
                <w:sz w:val="24"/>
                <w:szCs w:val="24"/>
              </w:rPr>
              <w:t>,</w:t>
            </w:r>
            <w:r w:rsidRPr="00164F0B">
              <w:rPr>
                <w:rFonts w:ascii="Browallia New" w:hAnsi="Browallia New" w:cs="Browallia New"/>
                <w:sz w:val="24"/>
                <w:szCs w:val="24"/>
                <w:lang w:val="en-GB"/>
              </w:rPr>
              <w:t>611</w:t>
            </w:r>
            <w:r w:rsidR="009B5A83" w:rsidRPr="00164F0B">
              <w:rPr>
                <w:rFonts w:ascii="Browallia New" w:hAnsi="Browallia New" w:cs="Browallia New"/>
                <w:sz w:val="24"/>
                <w:szCs w:val="24"/>
              </w:rPr>
              <w:t>,</w:t>
            </w:r>
            <w:r w:rsidRPr="00164F0B">
              <w:rPr>
                <w:rFonts w:ascii="Browallia New" w:hAnsi="Browallia New" w:cs="Browallia New"/>
                <w:sz w:val="24"/>
                <w:szCs w:val="24"/>
                <w:lang w:val="en-GB"/>
              </w:rPr>
              <w:t>701</w:t>
            </w:r>
          </w:p>
        </w:tc>
        <w:tc>
          <w:tcPr>
            <w:tcW w:w="1275" w:type="dxa"/>
            <w:tcBorders>
              <w:top w:val="single" w:sz="4" w:space="0" w:color="auto"/>
              <w:bottom w:val="single" w:sz="4" w:space="0" w:color="auto"/>
            </w:tcBorders>
            <w:vAlign w:val="bottom"/>
          </w:tcPr>
          <w:p w14:paraId="77BA2F85" w14:textId="03F3F3D0" w:rsidR="002C1EDC"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10</w:t>
            </w:r>
            <w:r w:rsidR="009B5A83" w:rsidRPr="00164F0B">
              <w:rPr>
                <w:rFonts w:ascii="Browallia New" w:hAnsi="Browallia New" w:cs="Browallia New"/>
                <w:sz w:val="24"/>
                <w:szCs w:val="24"/>
              </w:rPr>
              <w:t>,</w:t>
            </w:r>
            <w:r w:rsidRPr="00164F0B">
              <w:rPr>
                <w:rFonts w:ascii="Browallia New" w:hAnsi="Browallia New" w:cs="Browallia New"/>
                <w:sz w:val="24"/>
                <w:szCs w:val="24"/>
                <w:lang w:val="en-GB"/>
              </w:rPr>
              <w:t>120</w:t>
            </w:r>
            <w:r w:rsidR="009B5A83" w:rsidRPr="00164F0B">
              <w:rPr>
                <w:rFonts w:ascii="Browallia New" w:hAnsi="Browallia New" w:cs="Browallia New"/>
                <w:sz w:val="24"/>
                <w:szCs w:val="24"/>
              </w:rPr>
              <w:t>,</w:t>
            </w:r>
            <w:r w:rsidRPr="00164F0B">
              <w:rPr>
                <w:rFonts w:ascii="Browallia New" w:hAnsi="Browallia New" w:cs="Browallia New"/>
                <w:sz w:val="24"/>
                <w:szCs w:val="24"/>
                <w:lang w:val="en-GB"/>
              </w:rPr>
              <w:t>025</w:t>
            </w:r>
          </w:p>
        </w:tc>
        <w:tc>
          <w:tcPr>
            <w:tcW w:w="1134" w:type="dxa"/>
            <w:tcBorders>
              <w:top w:val="single" w:sz="4" w:space="0" w:color="auto"/>
              <w:bottom w:val="single" w:sz="4" w:space="0" w:color="auto"/>
            </w:tcBorders>
            <w:vAlign w:val="bottom"/>
          </w:tcPr>
          <w:p w14:paraId="3CBDF29C" w14:textId="7FD85F9F" w:rsidR="002C1EDC" w:rsidRPr="00164F0B" w:rsidRDefault="00EA1928"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182,049,958</w:t>
            </w:r>
          </w:p>
        </w:tc>
        <w:tc>
          <w:tcPr>
            <w:tcW w:w="1560" w:type="dxa"/>
            <w:tcBorders>
              <w:top w:val="single" w:sz="4" w:space="0" w:color="auto"/>
              <w:bottom w:val="single" w:sz="4" w:space="0" w:color="auto"/>
            </w:tcBorders>
            <w:vAlign w:val="bottom"/>
          </w:tcPr>
          <w:p w14:paraId="5E1116B9" w14:textId="2AD63B6E"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top w:val="single" w:sz="4" w:space="0" w:color="auto"/>
              <w:bottom w:val="single" w:sz="4" w:space="0" w:color="auto"/>
            </w:tcBorders>
            <w:vAlign w:val="bottom"/>
          </w:tcPr>
          <w:p w14:paraId="50A19F0F" w14:textId="330C28D4"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top w:val="single" w:sz="4" w:space="0" w:color="auto"/>
              <w:bottom w:val="single" w:sz="4" w:space="0" w:color="auto"/>
            </w:tcBorders>
            <w:vAlign w:val="bottom"/>
          </w:tcPr>
          <w:p w14:paraId="635FD2D8" w14:textId="66119C07" w:rsidR="002C1EDC" w:rsidRPr="00164F0B" w:rsidRDefault="00EA1928"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150,157,904</w:t>
            </w:r>
          </w:p>
        </w:tc>
        <w:tc>
          <w:tcPr>
            <w:tcW w:w="1135" w:type="dxa"/>
            <w:tcBorders>
              <w:top w:val="single" w:sz="4" w:space="0" w:color="auto"/>
              <w:bottom w:val="single" w:sz="4" w:space="0" w:color="auto"/>
            </w:tcBorders>
            <w:vAlign w:val="bottom"/>
          </w:tcPr>
          <w:p w14:paraId="6E28A4D9" w14:textId="69F3492F" w:rsidR="002C1EDC" w:rsidRPr="00164F0B" w:rsidRDefault="002C1EDC"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882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441</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598</w:t>
            </w:r>
            <w:r w:rsidRPr="00164F0B">
              <w:rPr>
                <w:rFonts w:ascii="Browallia New" w:hAnsi="Browallia New" w:cs="Browallia New"/>
                <w:sz w:val="24"/>
                <w:szCs w:val="24"/>
              </w:rPr>
              <w:t xml:space="preserve"> </w:t>
            </w:r>
          </w:p>
        </w:tc>
        <w:tc>
          <w:tcPr>
            <w:tcW w:w="1133" w:type="dxa"/>
            <w:tcBorders>
              <w:top w:val="single" w:sz="4" w:space="0" w:color="auto"/>
              <w:bottom w:val="single" w:sz="4" w:space="0" w:color="auto"/>
            </w:tcBorders>
            <w:vAlign w:val="bottom"/>
          </w:tcPr>
          <w:p w14:paraId="284906C1" w14:textId="77777777" w:rsidR="002C1EDC" w:rsidRPr="00164F0B" w:rsidRDefault="002C1EDC" w:rsidP="00A35A73">
            <w:pPr>
              <w:ind w:right="-72" w:hanging="179"/>
              <w:jc w:val="right"/>
              <w:rPr>
                <w:rFonts w:ascii="Browallia New" w:eastAsia="SimSun" w:hAnsi="Browallia New" w:cs="Browallia New"/>
              </w:rPr>
            </w:pPr>
          </w:p>
        </w:tc>
      </w:tr>
      <w:tr w:rsidR="00860143" w:rsidRPr="00164F0B" w14:paraId="641B8B51" w14:textId="77777777" w:rsidTr="00A35A73">
        <w:trPr>
          <w:trHeight w:val="20"/>
        </w:trPr>
        <w:tc>
          <w:tcPr>
            <w:tcW w:w="2838" w:type="dxa"/>
            <w:vAlign w:val="bottom"/>
          </w:tcPr>
          <w:p w14:paraId="2E51CC7E" w14:textId="77777777" w:rsidR="00860143" w:rsidRPr="00164F0B" w:rsidRDefault="00860143" w:rsidP="009F3E0D">
            <w:pPr>
              <w:ind w:left="-57"/>
              <w:rPr>
                <w:rFonts w:ascii="Browallia New" w:hAnsi="Browallia New" w:cs="Browallia New"/>
                <w:b/>
                <w:bCs/>
              </w:rPr>
            </w:pPr>
          </w:p>
        </w:tc>
        <w:tc>
          <w:tcPr>
            <w:tcW w:w="1275" w:type="dxa"/>
            <w:tcBorders>
              <w:top w:val="single" w:sz="4" w:space="0" w:color="auto"/>
            </w:tcBorders>
            <w:vAlign w:val="bottom"/>
          </w:tcPr>
          <w:p w14:paraId="131EB932"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1CB36837"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275" w:type="dxa"/>
            <w:tcBorders>
              <w:top w:val="single" w:sz="4" w:space="0" w:color="auto"/>
            </w:tcBorders>
            <w:vAlign w:val="bottom"/>
          </w:tcPr>
          <w:p w14:paraId="29B1D089"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4" w:type="dxa"/>
            <w:tcBorders>
              <w:top w:val="single" w:sz="4" w:space="0" w:color="auto"/>
            </w:tcBorders>
            <w:vAlign w:val="bottom"/>
          </w:tcPr>
          <w:p w14:paraId="2599E758"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560" w:type="dxa"/>
            <w:tcBorders>
              <w:top w:val="single" w:sz="4" w:space="0" w:color="auto"/>
            </w:tcBorders>
            <w:vAlign w:val="bottom"/>
          </w:tcPr>
          <w:p w14:paraId="1C4CF110"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342" w:type="dxa"/>
            <w:tcBorders>
              <w:top w:val="single" w:sz="4" w:space="0" w:color="auto"/>
            </w:tcBorders>
            <w:vAlign w:val="bottom"/>
          </w:tcPr>
          <w:p w14:paraId="4EC8C156"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6" w:type="dxa"/>
            <w:tcBorders>
              <w:top w:val="single" w:sz="4" w:space="0" w:color="auto"/>
            </w:tcBorders>
            <w:vAlign w:val="bottom"/>
          </w:tcPr>
          <w:p w14:paraId="06ADE7DF"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cs/>
              </w:rPr>
            </w:pPr>
          </w:p>
        </w:tc>
        <w:tc>
          <w:tcPr>
            <w:tcW w:w="1135" w:type="dxa"/>
            <w:tcBorders>
              <w:top w:val="single" w:sz="4" w:space="0" w:color="auto"/>
            </w:tcBorders>
            <w:vAlign w:val="bottom"/>
          </w:tcPr>
          <w:p w14:paraId="58A51181"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3" w:type="dxa"/>
            <w:tcBorders>
              <w:top w:val="single" w:sz="4" w:space="0" w:color="auto"/>
            </w:tcBorders>
            <w:vAlign w:val="bottom"/>
          </w:tcPr>
          <w:p w14:paraId="4F9D643E" w14:textId="77777777" w:rsidR="00860143" w:rsidRPr="00164F0B" w:rsidRDefault="00860143" w:rsidP="00A35A73">
            <w:pPr>
              <w:ind w:right="-72"/>
              <w:jc w:val="right"/>
              <w:rPr>
                <w:rFonts w:ascii="Browallia New" w:hAnsi="Browallia New" w:cs="Browallia New"/>
                <w:bCs/>
              </w:rPr>
            </w:pPr>
          </w:p>
        </w:tc>
      </w:tr>
      <w:tr w:rsidR="00860143" w:rsidRPr="00164F0B" w14:paraId="4F7EED36" w14:textId="77777777" w:rsidTr="00A35A73">
        <w:trPr>
          <w:trHeight w:val="20"/>
        </w:trPr>
        <w:tc>
          <w:tcPr>
            <w:tcW w:w="2838" w:type="dxa"/>
            <w:vAlign w:val="bottom"/>
          </w:tcPr>
          <w:p w14:paraId="0FBC98BE" w14:textId="77777777" w:rsidR="00860143" w:rsidRPr="00164F0B" w:rsidRDefault="00860143" w:rsidP="009F3E0D">
            <w:pPr>
              <w:ind w:left="-57"/>
              <w:rPr>
                <w:rFonts w:ascii="Browallia New" w:hAnsi="Browallia New" w:cs="Browallia New"/>
                <w:b/>
                <w:bCs/>
                <w:cs/>
              </w:rPr>
            </w:pPr>
            <w:r w:rsidRPr="00164F0B">
              <w:rPr>
                <w:rFonts w:ascii="Browallia New" w:hAnsi="Browallia New" w:cs="Browallia New"/>
                <w:b/>
                <w:bCs/>
                <w:cs/>
              </w:rPr>
              <w:t>หนี้สินทางการเงิน</w:t>
            </w:r>
          </w:p>
        </w:tc>
        <w:tc>
          <w:tcPr>
            <w:tcW w:w="1275" w:type="dxa"/>
            <w:vAlign w:val="bottom"/>
          </w:tcPr>
          <w:p w14:paraId="513C5D3B"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13D180B8"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275" w:type="dxa"/>
            <w:vAlign w:val="bottom"/>
          </w:tcPr>
          <w:p w14:paraId="6743D5FA"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4" w:type="dxa"/>
            <w:vAlign w:val="bottom"/>
          </w:tcPr>
          <w:p w14:paraId="3074CE6F"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560" w:type="dxa"/>
            <w:vAlign w:val="bottom"/>
          </w:tcPr>
          <w:p w14:paraId="0C204069"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342" w:type="dxa"/>
            <w:vAlign w:val="bottom"/>
          </w:tcPr>
          <w:p w14:paraId="4C53A594"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6" w:type="dxa"/>
            <w:vAlign w:val="bottom"/>
          </w:tcPr>
          <w:p w14:paraId="400409C3"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5" w:type="dxa"/>
            <w:vAlign w:val="bottom"/>
          </w:tcPr>
          <w:p w14:paraId="75F7665D" w14:textId="77777777" w:rsidR="00860143" w:rsidRPr="00164F0B" w:rsidRDefault="00860143" w:rsidP="00A35A73">
            <w:pPr>
              <w:pStyle w:val="acctfourfigures"/>
              <w:tabs>
                <w:tab w:val="clear" w:pos="765"/>
              </w:tabs>
              <w:spacing w:line="240" w:lineRule="auto"/>
              <w:ind w:right="-72"/>
              <w:jc w:val="right"/>
              <w:rPr>
                <w:rFonts w:ascii="Browallia New" w:hAnsi="Browallia New" w:cs="Browallia New"/>
                <w:sz w:val="24"/>
                <w:szCs w:val="24"/>
              </w:rPr>
            </w:pPr>
          </w:p>
        </w:tc>
        <w:tc>
          <w:tcPr>
            <w:tcW w:w="1133" w:type="dxa"/>
            <w:vAlign w:val="bottom"/>
          </w:tcPr>
          <w:p w14:paraId="2F1EE689" w14:textId="77777777" w:rsidR="00860143" w:rsidRPr="00164F0B" w:rsidRDefault="00860143" w:rsidP="00A35A73">
            <w:pPr>
              <w:ind w:right="-72"/>
              <w:jc w:val="right"/>
              <w:rPr>
                <w:rFonts w:ascii="Browallia New" w:hAnsi="Browallia New" w:cs="Browallia New"/>
                <w:bCs/>
              </w:rPr>
            </w:pPr>
          </w:p>
        </w:tc>
      </w:tr>
      <w:tr w:rsidR="002C1EDC" w:rsidRPr="00164F0B" w14:paraId="79DDB32D" w14:textId="77777777" w:rsidTr="00A35A73">
        <w:trPr>
          <w:trHeight w:val="20"/>
        </w:trPr>
        <w:tc>
          <w:tcPr>
            <w:tcW w:w="2838" w:type="dxa"/>
            <w:vAlign w:val="bottom"/>
          </w:tcPr>
          <w:p w14:paraId="76E6D8D6" w14:textId="2B9C1D5A" w:rsidR="002C1EDC" w:rsidRPr="00164F0B" w:rsidRDefault="002C1EDC" w:rsidP="009F3E0D">
            <w:pPr>
              <w:ind w:left="-57"/>
              <w:rPr>
                <w:rFonts w:ascii="Browallia New" w:hAnsi="Browallia New" w:cs="Browallia New"/>
                <w:b/>
                <w:bCs/>
                <w:cs/>
              </w:rPr>
            </w:pPr>
            <w:r w:rsidRPr="00164F0B">
              <w:rPr>
                <w:rFonts w:ascii="Browallia New" w:hAnsi="Browallia New" w:cs="Browallia New"/>
                <w:cs/>
              </w:rPr>
              <w:t>หนี้สินตามสัญญาเช่า</w:t>
            </w:r>
          </w:p>
        </w:tc>
        <w:tc>
          <w:tcPr>
            <w:tcW w:w="1275" w:type="dxa"/>
            <w:vAlign w:val="bottom"/>
          </w:tcPr>
          <w:p w14:paraId="1119884D" w14:textId="6B5C07F8" w:rsidR="002C1EDC"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376</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500</w:t>
            </w:r>
          </w:p>
        </w:tc>
        <w:tc>
          <w:tcPr>
            <w:tcW w:w="1560" w:type="dxa"/>
            <w:vAlign w:val="bottom"/>
          </w:tcPr>
          <w:p w14:paraId="1B8E9D82" w14:textId="5EACDA46" w:rsidR="002C1EDC"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6</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125</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434</w:t>
            </w:r>
          </w:p>
        </w:tc>
        <w:tc>
          <w:tcPr>
            <w:tcW w:w="1275" w:type="dxa"/>
            <w:vAlign w:val="bottom"/>
          </w:tcPr>
          <w:p w14:paraId="493D4C28" w14:textId="0CF042C6" w:rsidR="002C1EDC"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42</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864</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707</w:t>
            </w:r>
          </w:p>
        </w:tc>
        <w:tc>
          <w:tcPr>
            <w:tcW w:w="1134" w:type="dxa"/>
            <w:vAlign w:val="bottom"/>
          </w:tcPr>
          <w:p w14:paraId="4F9F82C2" w14:textId="05909E1C" w:rsidR="002C1EDC" w:rsidRPr="00164F0B" w:rsidRDefault="002C1EDC"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vAlign w:val="bottom"/>
          </w:tcPr>
          <w:p w14:paraId="3568195B" w14:textId="180E5684" w:rsidR="002C1EDC" w:rsidRPr="00164F0B" w:rsidRDefault="002C1EDC"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vAlign w:val="bottom"/>
          </w:tcPr>
          <w:p w14:paraId="75A17978" w14:textId="7919BE39" w:rsidR="002C1EDC" w:rsidRPr="00164F0B" w:rsidRDefault="002C1EDC"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vAlign w:val="bottom"/>
          </w:tcPr>
          <w:p w14:paraId="4EBDE063" w14:textId="6BA37A5B" w:rsidR="002C1EDC" w:rsidRPr="00164F0B" w:rsidRDefault="002C1EDC"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135" w:type="dxa"/>
            <w:vAlign w:val="bottom"/>
          </w:tcPr>
          <w:p w14:paraId="6556101A" w14:textId="453DE18D" w:rsidR="002C1EDC" w:rsidRPr="00164F0B" w:rsidRDefault="00804C1E" w:rsidP="00A35A73">
            <w:pPr>
              <w:pStyle w:val="acctfourfigures"/>
              <w:tabs>
                <w:tab w:val="clear" w:pos="765"/>
              </w:tabs>
              <w:spacing w:line="240" w:lineRule="auto"/>
              <w:ind w:right="-72"/>
              <w:jc w:val="right"/>
              <w:rPr>
                <w:rFonts w:ascii="Browallia New" w:hAnsi="Browallia New" w:cs="Browallia New"/>
                <w:sz w:val="24"/>
                <w:szCs w:val="24"/>
              </w:rPr>
            </w:pPr>
            <w:r w:rsidRPr="00164F0B">
              <w:rPr>
                <w:rFonts w:ascii="Browallia New" w:hAnsi="Browallia New" w:cs="Browallia New"/>
                <w:sz w:val="24"/>
                <w:szCs w:val="24"/>
                <w:lang w:val="en-GB"/>
              </w:rPr>
              <w:t>50</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366</w:t>
            </w:r>
            <w:r w:rsidR="002C1EDC" w:rsidRPr="00164F0B">
              <w:rPr>
                <w:rFonts w:ascii="Browallia New" w:hAnsi="Browallia New" w:cs="Browallia New"/>
                <w:sz w:val="24"/>
                <w:szCs w:val="24"/>
              </w:rPr>
              <w:t>,</w:t>
            </w:r>
            <w:r w:rsidRPr="00164F0B">
              <w:rPr>
                <w:rFonts w:ascii="Browallia New" w:hAnsi="Browallia New" w:cs="Browallia New"/>
                <w:sz w:val="24"/>
                <w:szCs w:val="24"/>
                <w:lang w:val="en-GB"/>
              </w:rPr>
              <w:t>641</w:t>
            </w:r>
          </w:p>
        </w:tc>
        <w:tc>
          <w:tcPr>
            <w:tcW w:w="1133" w:type="dxa"/>
            <w:vAlign w:val="bottom"/>
          </w:tcPr>
          <w:p w14:paraId="31B4A2FE" w14:textId="0C2F457C" w:rsidR="002C1EDC" w:rsidRPr="00164F0B" w:rsidRDefault="00804C1E" w:rsidP="00A35A73">
            <w:pPr>
              <w:ind w:right="-72"/>
              <w:jc w:val="right"/>
              <w:rPr>
                <w:rFonts w:ascii="Browallia New" w:hAnsi="Browallia New" w:cs="Browallia New"/>
                <w:bCs/>
              </w:rPr>
            </w:pPr>
            <w:r w:rsidRPr="00164F0B">
              <w:rPr>
                <w:rFonts w:ascii="Browallia New" w:eastAsia="SimSun" w:hAnsi="Browallia New" w:cs="Browallia New"/>
                <w:lang w:val="en-GB"/>
              </w:rPr>
              <w:t>4</w:t>
            </w:r>
            <w:r w:rsidR="002C1EDC" w:rsidRPr="00164F0B">
              <w:rPr>
                <w:rFonts w:ascii="Browallia New" w:eastAsia="SimSun" w:hAnsi="Browallia New" w:cs="Browallia New"/>
              </w:rPr>
              <w:t>.</w:t>
            </w:r>
            <w:r w:rsidRPr="00164F0B">
              <w:rPr>
                <w:rFonts w:ascii="Browallia New" w:eastAsia="SimSun" w:hAnsi="Browallia New" w:cs="Browallia New"/>
                <w:lang w:val="en-GB"/>
              </w:rPr>
              <w:t>60</w:t>
            </w:r>
            <w:r w:rsidR="002C1EDC" w:rsidRPr="00164F0B">
              <w:rPr>
                <w:rFonts w:ascii="Browallia New" w:eastAsia="SimSun" w:hAnsi="Browallia New" w:cs="Browallia New"/>
              </w:rPr>
              <w:t xml:space="preserve"> - </w:t>
            </w:r>
            <w:r w:rsidRPr="00164F0B">
              <w:rPr>
                <w:rFonts w:ascii="Browallia New" w:eastAsia="SimSun" w:hAnsi="Browallia New" w:cs="Browallia New"/>
                <w:lang w:val="en-GB"/>
              </w:rPr>
              <w:t>4</w:t>
            </w:r>
            <w:r w:rsidR="002C1EDC" w:rsidRPr="00164F0B">
              <w:rPr>
                <w:rFonts w:ascii="Browallia New" w:eastAsia="SimSun" w:hAnsi="Browallia New" w:cs="Browallia New"/>
              </w:rPr>
              <w:t>.</w:t>
            </w:r>
            <w:r w:rsidRPr="00164F0B">
              <w:rPr>
                <w:rFonts w:ascii="Browallia New" w:eastAsia="SimSun" w:hAnsi="Browallia New" w:cs="Browallia New"/>
                <w:lang w:val="en-GB"/>
              </w:rPr>
              <w:t>85</w:t>
            </w:r>
          </w:p>
        </w:tc>
      </w:tr>
      <w:tr w:rsidR="0075170B" w:rsidRPr="00164F0B" w14:paraId="1EC92F1B" w14:textId="77777777" w:rsidTr="00A35A73">
        <w:trPr>
          <w:trHeight w:val="20"/>
        </w:trPr>
        <w:tc>
          <w:tcPr>
            <w:tcW w:w="2838" w:type="dxa"/>
            <w:vAlign w:val="bottom"/>
          </w:tcPr>
          <w:p w14:paraId="535F097B" w14:textId="488BA613" w:rsidR="0075170B" w:rsidRPr="00164F0B" w:rsidRDefault="0075170B" w:rsidP="009F3E0D">
            <w:pPr>
              <w:ind w:left="-57"/>
              <w:rPr>
                <w:rFonts w:ascii="Browallia New" w:hAnsi="Browallia New" w:cs="Browallia New"/>
              </w:rPr>
            </w:pPr>
            <w:r w:rsidRPr="00164F0B">
              <w:rPr>
                <w:rFonts w:ascii="Browallia New" w:hAnsi="Browallia New" w:cs="Browallia New"/>
                <w:cs/>
              </w:rPr>
              <w:t>หนี้สินอื่น</w:t>
            </w:r>
          </w:p>
        </w:tc>
        <w:tc>
          <w:tcPr>
            <w:tcW w:w="1275" w:type="dxa"/>
            <w:tcBorders>
              <w:bottom w:val="single" w:sz="4" w:space="0" w:color="auto"/>
            </w:tcBorders>
            <w:vAlign w:val="bottom"/>
          </w:tcPr>
          <w:p w14:paraId="7FFB9DDA" w14:textId="2C45D8AA"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72E3C328" w14:textId="2154D96A"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275" w:type="dxa"/>
            <w:tcBorders>
              <w:bottom w:val="single" w:sz="4" w:space="0" w:color="auto"/>
            </w:tcBorders>
            <w:vAlign w:val="bottom"/>
          </w:tcPr>
          <w:p w14:paraId="26C2C540" w14:textId="6CAAF301"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4" w:type="dxa"/>
            <w:tcBorders>
              <w:bottom w:val="single" w:sz="4" w:space="0" w:color="auto"/>
            </w:tcBorders>
            <w:vAlign w:val="bottom"/>
          </w:tcPr>
          <w:p w14:paraId="1915FB7F" w14:textId="36A8EB5F"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bottom w:val="single" w:sz="4" w:space="0" w:color="auto"/>
            </w:tcBorders>
            <w:vAlign w:val="bottom"/>
          </w:tcPr>
          <w:p w14:paraId="7B5E0968" w14:textId="6EFB87DD"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bottom w:val="single" w:sz="4" w:space="0" w:color="auto"/>
            </w:tcBorders>
            <w:vAlign w:val="bottom"/>
          </w:tcPr>
          <w:p w14:paraId="619BC58D" w14:textId="61180231"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bottom w:val="single" w:sz="4" w:space="0" w:color="auto"/>
            </w:tcBorders>
            <w:vAlign w:val="bottom"/>
          </w:tcPr>
          <w:p w14:paraId="2FF6AC48" w14:textId="30DC9FA2"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 xml:space="preserve"> </w:t>
            </w:r>
            <w:r w:rsidR="003801AF" w:rsidRPr="00164F0B">
              <w:rPr>
                <w:rFonts w:ascii="Browallia New" w:hAnsi="Browallia New" w:cs="Browallia New"/>
                <w:sz w:val="24"/>
                <w:szCs w:val="24"/>
                <w:lang w:val="en-GB"/>
              </w:rPr>
              <w:t>23,740,870</w:t>
            </w:r>
          </w:p>
        </w:tc>
        <w:tc>
          <w:tcPr>
            <w:tcW w:w="1135" w:type="dxa"/>
            <w:tcBorders>
              <w:bottom w:val="single" w:sz="4" w:space="0" w:color="auto"/>
            </w:tcBorders>
            <w:vAlign w:val="bottom"/>
          </w:tcPr>
          <w:p w14:paraId="253C1BE0" w14:textId="5AD142AE" w:rsidR="0075170B" w:rsidRPr="00164F0B" w:rsidRDefault="003801AF"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23,740,870</w:t>
            </w:r>
          </w:p>
        </w:tc>
        <w:tc>
          <w:tcPr>
            <w:tcW w:w="1133" w:type="dxa"/>
            <w:tcBorders>
              <w:bottom w:val="single" w:sz="4" w:space="0" w:color="auto"/>
            </w:tcBorders>
            <w:vAlign w:val="bottom"/>
          </w:tcPr>
          <w:p w14:paraId="0E06326D" w14:textId="2B82758E" w:rsidR="0075170B" w:rsidRPr="00164F0B" w:rsidRDefault="0075170B" w:rsidP="00A35A73">
            <w:pPr>
              <w:ind w:right="-72" w:hanging="179"/>
              <w:jc w:val="right"/>
              <w:rPr>
                <w:rFonts w:ascii="Browallia New" w:eastAsia="SimSun" w:hAnsi="Browallia New" w:cs="Browallia New"/>
              </w:rPr>
            </w:pPr>
            <w:r w:rsidRPr="00164F0B">
              <w:rPr>
                <w:rFonts w:ascii="Browallia New" w:hAnsi="Browallia New" w:cs="Browallia New"/>
              </w:rPr>
              <w:t>-</w:t>
            </w:r>
          </w:p>
        </w:tc>
      </w:tr>
      <w:tr w:rsidR="0075170B" w:rsidRPr="00164F0B" w14:paraId="1FA8D898" w14:textId="77777777" w:rsidTr="00A35A73">
        <w:trPr>
          <w:trHeight w:val="20"/>
        </w:trPr>
        <w:tc>
          <w:tcPr>
            <w:tcW w:w="2838" w:type="dxa"/>
            <w:vAlign w:val="bottom"/>
          </w:tcPr>
          <w:p w14:paraId="2720D86E" w14:textId="77777777" w:rsidR="0075170B" w:rsidRPr="00164F0B" w:rsidRDefault="0075170B" w:rsidP="009F3E0D">
            <w:pPr>
              <w:ind w:left="-57" w:right="-36"/>
              <w:rPr>
                <w:rFonts w:ascii="Browallia New" w:hAnsi="Browallia New" w:cs="Browallia New"/>
              </w:rPr>
            </w:pPr>
            <w:r w:rsidRPr="00164F0B">
              <w:rPr>
                <w:rFonts w:ascii="Browallia New" w:hAnsi="Browallia New" w:cs="Browallia New"/>
                <w:cs/>
              </w:rPr>
              <w:t>รวมหนี้สินทางการเงิน</w:t>
            </w:r>
          </w:p>
        </w:tc>
        <w:tc>
          <w:tcPr>
            <w:tcW w:w="1275" w:type="dxa"/>
            <w:tcBorders>
              <w:top w:val="single" w:sz="4" w:space="0" w:color="auto"/>
              <w:bottom w:val="single" w:sz="4" w:space="0" w:color="auto"/>
            </w:tcBorders>
            <w:vAlign w:val="bottom"/>
          </w:tcPr>
          <w:p w14:paraId="321BC196" w14:textId="1E3C161D" w:rsidR="0075170B"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1</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376</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500</w:t>
            </w:r>
          </w:p>
        </w:tc>
        <w:tc>
          <w:tcPr>
            <w:tcW w:w="1560" w:type="dxa"/>
            <w:tcBorders>
              <w:top w:val="single" w:sz="4" w:space="0" w:color="auto"/>
              <w:bottom w:val="single" w:sz="4" w:space="0" w:color="auto"/>
            </w:tcBorders>
            <w:vAlign w:val="bottom"/>
          </w:tcPr>
          <w:p w14:paraId="6DDE7839" w14:textId="5F972DEA" w:rsidR="0075170B"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6</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125</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434</w:t>
            </w:r>
          </w:p>
        </w:tc>
        <w:tc>
          <w:tcPr>
            <w:tcW w:w="1275" w:type="dxa"/>
            <w:tcBorders>
              <w:top w:val="single" w:sz="4" w:space="0" w:color="auto"/>
              <w:bottom w:val="single" w:sz="4" w:space="0" w:color="auto"/>
            </w:tcBorders>
            <w:vAlign w:val="bottom"/>
          </w:tcPr>
          <w:p w14:paraId="0AB70FA8" w14:textId="13014FDA" w:rsidR="0075170B" w:rsidRPr="00164F0B" w:rsidRDefault="00804C1E"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lang w:val="en-GB"/>
              </w:rPr>
              <w:t>42</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864</w:t>
            </w:r>
            <w:r w:rsidR="0075170B" w:rsidRPr="00164F0B">
              <w:rPr>
                <w:rFonts w:ascii="Browallia New" w:hAnsi="Browallia New" w:cs="Browallia New"/>
                <w:sz w:val="24"/>
                <w:szCs w:val="24"/>
              </w:rPr>
              <w:t>,</w:t>
            </w:r>
            <w:r w:rsidRPr="00164F0B">
              <w:rPr>
                <w:rFonts w:ascii="Browallia New" w:hAnsi="Browallia New" w:cs="Browallia New"/>
                <w:sz w:val="24"/>
                <w:szCs w:val="24"/>
                <w:lang w:val="en-GB"/>
              </w:rPr>
              <w:t>707</w:t>
            </w:r>
          </w:p>
        </w:tc>
        <w:tc>
          <w:tcPr>
            <w:tcW w:w="1134" w:type="dxa"/>
            <w:tcBorders>
              <w:top w:val="single" w:sz="4" w:space="0" w:color="auto"/>
              <w:bottom w:val="single" w:sz="4" w:space="0" w:color="auto"/>
            </w:tcBorders>
            <w:vAlign w:val="bottom"/>
          </w:tcPr>
          <w:p w14:paraId="2BE057B4" w14:textId="7A9B1670"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560" w:type="dxa"/>
            <w:tcBorders>
              <w:top w:val="single" w:sz="4" w:space="0" w:color="auto"/>
              <w:bottom w:val="single" w:sz="4" w:space="0" w:color="auto"/>
            </w:tcBorders>
            <w:vAlign w:val="bottom"/>
          </w:tcPr>
          <w:p w14:paraId="58916CA8" w14:textId="0E4B43A6"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342" w:type="dxa"/>
            <w:tcBorders>
              <w:top w:val="single" w:sz="4" w:space="0" w:color="auto"/>
              <w:bottom w:val="single" w:sz="4" w:space="0" w:color="auto"/>
            </w:tcBorders>
            <w:vAlign w:val="bottom"/>
          </w:tcPr>
          <w:p w14:paraId="5E0241D2" w14:textId="53E3D8CD"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w:t>
            </w:r>
          </w:p>
        </w:tc>
        <w:tc>
          <w:tcPr>
            <w:tcW w:w="1136" w:type="dxa"/>
            <w:tcBorders>
              <w:top w:val="single" w:sz="4" w:space="0" w:color="auto"/>
              <w:bottom w:val="single" w:sz="4" w:space="0" w:color="auto"/>
            </w:tcBorders>
            <w:vAlign w:val="bottom"/>
          </w:tcPr>
          <w:p w14:paraId="17A3F87F" w14:textId="79D74218" w:rsidR="0075170B" w:rsidRPr="00164F0B" w:rsidRDefault="0075170B"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sz w:val="24"/>
                <w:szCs w:val="24"/>
              </w:rPr>
              <w:t xml:space="preserve"> </w:t>
            </w:r>
            <w:r w:rsidR="003801AF" w:rsidRPr="00164F0B">
              <w:rPr>
                <w:rFonts w:ascii="Browallia New" w:hAnsi="Browallia New" w:cs="Browallia New"/>
                <w:sz w:val="24"/>
                <w:szCs w:val="24"/>
                <w:lang w:val="en-GB"/>
              </w:rPr>
              <w:t>23,740,870</w:t>
            </w:r>
          </w:p>
        </w:tc>
        <w:tc>
          <w:tcPr>
            <w:tcW w:w="1135" w:type="dxa"/>
            <w:tcBorders>
              <w:top w:val="single" w:sz="4" w:space="0" w:color="auto"/>
              <w:bottom w:val="single" w:sz="4" w:space="0" w:color="auto"/>
            </w:tcBorders>
            <w:vAlign w:val="bottom"/>
          </w:tcPr>
          <w:p w14:paraId="0880E680" w14:textId="7C5ED621" w:rsidR="0075170B" w:rsidRPr="00164F0B" w:rsidRDefault="003801AF" w:rsidP="00A35A73">
            <w:pPr>
              <w:pStyle w:val="acctfourfigures"/>
              <w:tabs>
                <w:tab w:val="clear" w:pos="765"/>
              </w:tabs>
              <w:spacing w:line="240" w:lineRule="auto"/>
              <w:ind w:right="-72" w:hanging="179"/>
              <w:jc w:val="right"/>
              <w:rPr>
                <w:rFonts w:ascii="Browallia New" w:hAnsi="Browallia New" w:cs="Browallia New"/>
                <w:sz w:val="24"/>
                <w:szCs w:val="24"/>
              </w:rPr>
            </w:pPr>
            <w:r w:rsidRPr="00164F0B">
              <w:rPr>
                <w:rFonts w:ascii="Browallia New" w:hAnsi="Browallia New" w:cs="Browallia New" w:hint="cs"/>
                <w:sz w:val="24"/>
                <w:szCs w:val="24"/>
                <w:cs/>
                <w:lang w:val="en-GB"/>
              </w:rPr>
              <w:t> </w:t>
            </w:r>
            <w:r w:rsidRPr="00164F0B">
              <w:rPr>
                <w:rFonts w:ascii="Browallia New" w:hAnsi="Browallia New" w:cs="Browallia New"/>
                <w:sz w:val="24"/>
                <w:szCs w:val="24"/>
                <w:cs/>
                <w:lang w:val="en-GB"/>
              </w:rPr>
              <w:t>74</w:t>
            </w:r>
            <w:r w:rsidRPr="00164F0B">
              <w:rPr>
                <w:rFonts w:ascii="Browallia New" w:hAnsi="Browallia New" w:cs="Browallia New"/>
                <w:sz w:val="24"/>
                <w:szCs w:val="24"/>
                <w:lang w:val="en-GB"/>
              </w:rPr>
              <w:t>,</w:t>
            </w:r>
            <w:r w:rsidRPr="00164F0B">
              <w:rPr>
                <w:rFonts w:ascii="Browallia New" w:hAnsi="Browallia New" w:cs="Browallia New"/>
                <w:sz w:val="24"/>
                <w:szCs w:val="24"/>
                <w:cs/>
                <w:lang w:val="en-GB"/>
              </w:rPr>
              <w:t>107</w:t>
            </w:r>
            <w:r w:rsidRPr="00164F0B">
              <w:rPr>
                <w:rFonts w:ascii="Browallia New" w:hAnsi="Browallia New" w:cs="Browallia New"/>
                <w:sz w:val="24"/>
                <w:szCs w:val="24"/>
                <w:lang w:val="en-GB"/>
              </w:rPr>
              <w:t>,</w:t>
            </w:r>
            <w:r w:rsidRPr="00164F0B">
              <w:rPr>
                <w:rFonts w:ascii="Browallia New" w:hAnsi="Browallia New" w:cs="Browallia New"/>
                <w:sz w:val="24"/>
                <w:szCs w:val="24"/>
                <w:cs/>
                <w:lang w:val="en-GB"/>
              </w:rPr>
              <w:t>511</w:t>
            </w:r>
          </w:p>
        </w:tc>
        <w:tc>
          <w:tcPr>
            <w:tcW w:w="1133" w:type="dxa"/>
            <w:tcBorders>
              <w:top w:val="single" w:sz="4" w:space="0" w:color="auto"/>
              <w:bottom w:val="single" w:sz="4" w:space="0" w:color="auto"/>
            </w:tcBorders>
            <w:vAlign w:val="bottom"/>
          </w:tcPr>
          <w:p w14:paraId="54175F1E" w14:textId="77777777" w:rsidR="0075170B" w:rsidRPr="00164F0B" w:rsidRDefault="0075170B" w:rsidP="00A35A73">
            <w:pPr>
              <w:ind w:right="-72" w:hanging="179"/>
              <w:jc w:val="right"/>
              <w:rPr>
                <w:rFonts w:ascii="Browallia New" w:eastAsia="SimSun" w:hAnsi="Browallia New" w:cs="Browallia New"/>
              </w:rPr>
            </w:pPr>
          </w:p>
        </w:tc>
      </w:tr>
    </w:tbl>
    <w:p w14:paraId="2B89F8C4" w14:textId="77777777" w:rsidR="007F7983" w:rsidRPr="00164F0B" w:rsidRDefault="007F7983" w:rsidP="009F3E0D">
      <w:pPr>
        <w:pStyle w:val="ListParagraph"/>
        <w:widowControl w:val="0"/>
        <w:tabs>
          <w:tab w:val="left" w:pos="1134"/>
        </w:tabs>
        <w:ind w:left="2166"/>
        <w:jc w:val="thaiDistribute"/>
        <w:rPr>
          <w:rFonts w:ascii="Browallia New" w:hAnsi="Browallia New" w:cs="Browallia New"/>
          <w:szCs w:val="24"/>
        </w:rPr>
        <w:sectPr w:rsidR="007F7983" w:rsidRPr="00164F0B" w:rsidSect="007F7983">
          <w:pgSz w:w="16834" w:h="11909" w:orient="landscape" w:code="9"/>
          <w:pgMar w:top="1440" w:right="720" w:bottom="720" w:left="720" w:header="706" w:footer="576" w:gutter="0"/>
          <w:cols w:space="708"/>
          <w:docGrid w:linePitch="360"/>
        </w:sectPr>
      </w:pPr>
    </w:p>
    <w:p w14:paraId="67193DDC"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p w14:paraId="4E6705C6" w14:textId="77777777" w:rsidR="007F7983" w:rsidRPr="00164F0B" w:rsidRDefault="007F7983" w:rsidP="009F3E0D">
      <w:pPr>
        <w:pStyle w:val="ListParagraph"/>
        <w:ind w:left="1080"/>
        <w:rPr>
          <w:rFonts w:ascii="Browallia New" w:hAnsi="Browallia New" w:cs="Browallia New"/>
          <w:color w:val="000000"/>
          <w:szCs w:val="24"/>
          <w:u w:val="single"/>
        </w:rPr>
      </w:pPr>
      <w:r w:rsidRPr="00164F0B">
        <w:rPr>
          <w:rFonts w:ascii="Browallia New" w:hAnsi="Browallia New" w:cs="Browallia New"/>
          <w:color w:val="000000"/>
          <w:szCs w:val="24"/>
          <w:u w:val="single"/>
          <w:cs/>
        </w:rPr>
        <w:t>การวิเคราะห์ความอ่อนไหวของความเสี่ยงจากอัตราดอกเบี้ย</w:t>
      </w:r>
    </w:p>
    <w:p w14:paraId="61556980"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p w14:paraId="296EF0A6" w14:textId="473EFE44" w:rsidR="002B6247" w:rsidRPr="00164F0B" w:rsidRDefault="002B6247" w:rsidP="009F3E0D">
      <w:pPr>
        <w:ind w:left="1080"/>
        <w:jc w:val="thaiDistribute"/>
        <w:rPr>
          <w:rFonts w:ascii="Browallia New" w:hAnsi="Browallia New" w:cs="Browallia New"/>
        </w:rPr>
      </w:pPr>
      <w:r w:rsidRPr="00164F0B">
        <w:rPr>
          <w:rFonts w:ascii="Browallia New" w:hAnsi="Browallia New" w:cs="Browallia New"/>
          <w:cs/>
        </w:rPr>
        <w:t>รายการกำไรหรือขาดทุนมีความอ่อนไหวต่อการเพิ่มขึ้นหรือลดลงในรายได้ดอกเบี้ยจากเงินสดและรายการเทียบเท่าเงินสด</w:t>
      </w:r>
      <w:r w:rsidR="00F838A3" w:rsidRPr="00164F0B">
        <w:rPr>
          <w:rFonts w:ascii="Browallia New" w:hAnsi="Browallia New" w:cs="Browallia New"/>
        </w:rPr>
        <w:br/>
      </w:r>
      <w:r w:rsidRPr="00164F0B">
        <w:rPr>
          <w:rFonts w:ascii="Browallia New" w:hAnsi="Browallia New" w:cs="Browallia New"/>
          <w:spacing w:val="-4"/>
          <w:cs/>
        </w:rPr>
        <w:t xml:space="preserve">ซึ่งเป็นผลมาจากการเปลี่ยนแปลงในอัตราดอกเบี้ย </w:t>
      </w:r>
    </w:p>
    <w:p w14:paraId="09A38738" w14:textId="77777777" w:rsidR="007F7983" w:rsidRPr="00164F0B" w:rsidRDefault="007F7983" w:rsidP="009F3E0D">
      <w:pPr>
        <w:pStyle w:val="ListParagraph"/>
        <w:widowControl w:val="0"/>
        <w:ind w:left="1080"/>
        <w:jc w:val="thaiDistribute"/>
        <w:rPr>
          <w:rFonts w:ascii="Browallia New" w:hAnsi="Browallia New" w:cs="Browallia New"/>
          <w:spacing w:val="-4"/>
          <w:szCs w:val="24"/>
          <w:cs/>
        </w:rPr>
      </w:pPr>
    </w:p>
    <w:p w14:paraId="61872823" w14:textId="2D558349"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ตารางต่อไปนี้แสดงความอ่อนไหวจากอัตราดอกเบี้ยที่มีต่อสินทรัพย์ทางการเงินที่ถืออยู่ ณ วันที่</w:t>
      </w:r>
      <w:r w:rsidRPr="00164F0B">
        <w:rPr>
          <w:rFonts w:ascii="Browallia New" w:hAnsi="Browallia New" w:cs="Browallia New"/>
          <w:szCs w:val="24"/>
        </w:rPr>
        <w:t xml:space="preserve"> </w:t>
      </w:r>
      <w:r w:rsidR="00804C1E" w:rsidRPr="00164F0B">
        <w:rPr>
          <w:rFonts w:ascii="Browallia New" w:hAnsi="Browallia New" w:cs="Browallia New"/>
          <w:szCs w:val="24"/>
          <w:lang w:val="en-GB"/>
        </w:rPr>
        <w:t>31</w:t>
      </w:r>
      <w:r w:rsidRPr="00164F0B">
        <w:rPr>
          <w:rFonts w:ascii="Browallia New" w:hAnsi="Browallia New" w:cs="Browallia New"/>
          <w:szCs w:val="24"/>
          <w:cs/>
        </w:rPr>
        <w:t xml:space="preserve"> ธันวาคม</w:t>
      </w:r>
      <w:r w:rsidR="00ED454A" w:rsidRPr="00164F0B">
        <w:rPr>
          <w:rFonts w:ascii="Browallia New" w:hAnsi="Browallia New" w:cs="Browallia New"/>
          <w:szCs w:val="24"/>
        </w:rPr>
        <w:t xml:space="preserve"> </w:t>
      </w:r>
      <w:r w:rsidRPr="00164F0B">
        <w:rPr>
          <w:rFonts w:ascii="Browallia New" w:hAnsi="Browallia New" w:cs="Browallia New"/>
          <w:szCs w:val="24"/>
          <w:cs/>
        </w:rPr>
        <w:t xml:space="preserve">พ.ศ. </w:t>
      </w:r>
      <w:r w:rsidR="00804C1E" w:rsidRPr="00164F0B">
        <w:rPr>
          <w:rFonts w:ascii="Browallia New" w:hAnsi="Browallia New" w:cs="Browallia New"/>
          <w:szCs w:val="24"/>
          <w:lang w:val="en-GB"/>
        </w:rPr>
        <w:t>2568</w:t>
      </w:r>
      <w:r w:rsidRPr="00164F0B">
        <w:rPr>
          <w:rFonts w:ascii="Browallia New" w:hAnsi="Browallia New" w:cs="Browallia New"/>
          <w:szCs w:val="24"/>
          <w:cs/>
        </w:rPr>
        <w:t xml:space="preserve"> และ</w:t>
      </w:r>
      <w:r w:rsidRPr="00164F0B">
        <w:rPr>
          <w:rFonts w:ascii="Browallia New" w:hAnsi="Browallia New" w:cs="Browallia New"/>
          <w:szCs w:val="24"/>
        </w:rPr>
        <w:t xml:space="preserve"> </w:t>
      </w:r>
      <w:r w:rsidRPr="00164F0B">
        <w:rPr>
          <w:rFonts w:ascii="Browallia New" w:hAnsi="Browallia New" w:cs="Browallia New"/>
          <w:szCs w:val="24"/>
          <w:cs/>
        </w:rPr>
        <w:t xml:space="preserve">พ.ศ. </w:t>
      </w:r>
      <w:r w:rsidR="00804C1E" w:rsidRPr="00164F0B">
        <w:rPr>
          <w:rFonts w:ascii="Browallia New" w:hAnsi="Browallia New" w:cs="Browallia New"/>
          <w:szCs w:val="24"/>
          <w:lang w:val="en-GB"/>
        </w:rPr>
        <w:t>2567</w:t>
      </w:r>
    </w:p>
    <w:p w14:paraId="191BBAC8"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tbl>
      <w:tblPr>
        <w:tblW w:w="8388" w:type="dxa"/>
        <w:tblInd w:w="1170" w:type="dxa"/>
        <w:tblLayout w:type="fixed"/>
        <w:tblLook w:val="04A0" w:firstRow="1" w:lastRow="0" w:firstColumn="1" w:lastColumn="0" w:noHBand="0" w:noVBand="1"/>
      </w:tblPr>
      <w:tblGrid>
        <w:gridCol w:w="4113"/>
        <w:gridCol w:w="2093"/>
        <w:gridCol w:w="11"/>
        <w:gridCol w:w="2171"/>
      </w:tblGrid>
      <w:tr w:rsidR="00AA65EF" w:rsidRPr="00164F0B" w14:paraId="7621F7C6" w14:textId="77777777" w:rsidTr="00357886">
        <w:trPr>
          <w:trHeight w:val="442"/>
        </w:trPr>
        <w:tc>
          <w:tcPr>
            <w:tcW w:w="4113" w:type="dxa"/>
            <w:vAlign w:val="bottom"/>
          </w:tcPr>
          <w:p w14:paraId="57D94BFE" w14:textId="77777777" w:rsidR="00AA65EF" w:rsidRPr="00164F0B" w:rsidRDefault="00AA65EF" w:rsidP="009F3E0D">
            <w:pPr>
              <w:ind w:left="-53" w:hanging="1"/>
              <w:rPr>
                <w:rFonts w:ascii="Browallia New" w:hAnsi="Browallia New" w:cs="Browallia New"/>
              </w:rPr>
            </w:pPr>
          </w:p>
        </w:tc>
        <w:tc>
          <w:tcPr>
            <w:tcW w:w="4275" w:type="dxa"/>
            <w:gridSpan w:val="3"/>
            <w:tcBorders>
              <w:bottom w:val="single" w:sz="4" w:space="0" w:color="auto"/>
            </w:tcBorders>
            <w:vAlign w:val="bottom"/>
          </w:tcPr>
          <w:p w14:paraId="11340390" w14:textId="77777777" w:rsidR="00AA65EF" w:rsidRPr="00164F0B" w:rsidRDefault="00AA65EF" w:rsidP="009F3E0D">
            <w:pPr>
              <w:ind w:right="-72"/>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w:t>
            </w:r>
          </w:p>
          <w:p w14:paraId="6885F557" w14:textId="771C3BEE" w:rsidR="00AA65EF" w:rsidRPr="00164F0B" w:rsidRDefault="00AA65EF" w:rsidP="009F3E0D">
            <w:pPr>
              <w:ind w:right="-72"/>
              <w:jc w:val="center"/>
              <w:rPr>
                <w:rFonts w:ascii="Browallia New" w:hAnsi="Browallia New" w:cs="Browallia New"/>
                <w:b/>
                <w:bCs/>
                <w:cs/>
              </w:rPr>
            </w:pPr>
            <w:r w:rsidRPr="00164F0B">
              <w:rPr>
                <w:rFonts w:ascii="Browallia New" w:hAnsi="Browallia New" w:cs="Browallia New"/>
                <w:b/>
                <w:bCs/>
                <w:cs/>
              </w:rPr>
              <w:t>และงบการเงินเฉพาะกิจการ</w:t>
            </w:r>
          </w:p>
        </w:tc>
      </w:tr>
      <w:tr w:rsidR="00AA65EF" w:rsidRPr="00164F0B" w14:paraId="3F8DF4A8" w14:textId="77777777" w:rsidTr="00357886">
        <w:trPr>
          <w:trHeight w:val="19"/>
        </w:trPr>
        <w:tc>
          <w:tcPr>
            <w:tcW w:w="4113" w:type="dxa"/>
            <w:vAlign w:val="bottom"/>
          </w:tcPr>
          <w:p w14:paraId="6D850F63" w14:textId="77777777" w:rsidR="00AA65EF" w:rsidRPr="00164F0B" w:rsidRDefault="00AA65EF" w:rsidP="009F3E0D">
            <w:pPr>
              <w:ind w:left="-53" w:hanging="1"/>
              <w:rPr>
                <w:rFonts w:ascii="Browallia New" w:hAnsi="Browallia New" w:cs="Browallia New"/>
              </w:rPr>
            </w:pPr>
          </w:p>
        </w:tc>
        <w:tc>
          <w:tcPr>
            <w:tcW w:w="2104" w:type="dxa"/>
            <w:gridSpan w:val="2"/>
            <w:tcBorders>
              <w:bottom w:val="single" w:sz="4" w:space="0" w:color="auto"/>
            </w:tcBorders>
            <w:vAlign w:val="bottom"/>
          </w:tcPr>
          <w:p w14:paraId="5738E7D0" w14:textId="7122DD44" w:rsidR="00AA65EF" w:rsidRPr="00164F0B" w:rsidRDefault="00AA65EF" w:rsidP="009F3E0D">
            <w:pPr>
              <w:ind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171" w:type="dxa"/>
            <w:tcBorders>
              <w:bottom w:val="single" w:sz="4" w:space="0" w:color="auto"/>
            </w:tcBorders>
            <w:vAlign w:val="bottom"/>
          </w:tcPr>
          <w:p w14:paraId="7EA29DD5" w14:textId="0B7C14FC" w:rsidR="00AA65EF" w:rsidRPr="00164F0B" w:rsidRDefault="00AA65EF" w:rsidP="009F3E0D">
            <w:pPr>
              <w:ind w:right="-72"/>
              <w:jc w:val="center"/>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AA65EF" w:rsidRPr="00164F0B" w14:paraId="5CEAF89B" w14:textId="77777777" w:rsidTr="00357886">
        <w:trPr>
          <w:trHeight w:val="19"/>
        </w:trPr>
        <w:tc>
          <w:tcPr>
            <w:tcW w:w="4113" w:type="dxa"/>
            <w:vAlign w:val="bottom"/>
          </w:tcPr>
          <w:p w14:paraId="102B59B9" w14:textId="77777777" w:rsidR="00AA65EF" w:rsidRPr="00164F0B" w:rsidRDefault="00AA65EF" w:rsidP="009F3E0D">
            <w:pPr>
              <w:ind w:left="-53" w:hanging="1"/>
              <w:rPr>
                <w:rFonts w:ascii="Browallia New" w:hAnsi="Browallia New" w:cs="Browallia New"/>
              </w:rPr>
            </w:pPr>
          </w:p>
        </w:tc>
        <w:tc>
          <w:tcPr>
            <w:tcW w:w="2093" w:type="dxa"/>
            <w:tcBorders>
              <w:bottom w:val="single" w:sz="4" w:space="0" w:color="auto"/>
            </w:tcBorders>
            <w:vAlign w:val="bottom"/>
          </w:tcPr>
          <w:p w14:paraId="3FB7390B" w14:textId="77777777" w:rsidR="003B6FC2" w:rsidRPr="00164F0B" w:rsidRDefault="00AA65EF" w:rsidP="003B6FC2">
            <w:pPr>
              <w:ind w:right="-72"/>
              <w:jc w:val="right"/>
              <w:rPr>
                <w:rFonts w:ascii="Browallia New" w:hAnsi="Browallia New" w:cs="Browallia New"/>
                <w:b/>
                <w:bCs/>
              </w:rPr>
            </w:pPr>
            <w:r w:rsidRPr="00164F0B">
              <w:rPr>
                <w:rFonts w:ascii="Browallia New" w:hAnsi="Browallia New" w:cs="Browallia New"/>
                <w:b/>
                <w:bCs/>
                <w:cs/>
              </w:rPr>
              <w:t>ผลกระทบต่อ</w:t>
            </w:r>
          </w:p>
          <w:p w14:paraId="2AAD857A" w14:textId="5D090B52" w:rsidR="00AA65EF" w:rsidRPr="00164F0B" w:rsidRDefault="00AA65EF" w:rsidP="003B6FC2">
            <w:pPr>
              <w:ind w:right="-72"/>
              <w:jc w:val="right"/>
              <w:rPr>
                <w:rFonts w:ascii="Browallia New" w:hAnsi="Browallia New" w:cs="Browallia New"/>
                <w:b/>
                <w:bCs/>
              </w:rPr>
            </w:pPr>
            <w:r w:rsidRPr="00164F0B">
              <w:rPr>
                <w:rFonts w:ascii="Browallia New" w:hAnsi="Browallia New" w:cs="Browallia New"/>
                <w:b/>
                <w:bCs/>
                <w:cs/>
              </w:rPr>
              <w:t>กำไร</w:t>
            </w:r>
            <w:r w:rsidR="003B6FC2" w:rsidRPr="00164F0B">
              <w:rPr>
                <w:rFonts w:ascii="Browallia New" w:hAnsi="Browallia New" w:cs="Browallia New" w:hint="cs"/>
                <w:b/>
                <w:bCs/>
                <w:cs/>
              </w:rPr>
              <w:t>ก่อนภาษี</w:t>
            </w:r>
          </w:p>
          <w:p w14:paraId="5DE6570F" w14:textId="7152BE09" w:rsidR="00AA65EF" w:rsidRPr="00164F0B" w:rsidRDefault="00AA65EF" w:rsidP="009F3E0D">
            <w:pPr>
              <w:ind w:right="-72"/>
              <w:jc w:val="right"/>
              <w:rPr>
                <w:rFonts w:ascii="Browallia New" w:hAnsi="Browallia New" w:cs="Browallia New"/>
                <w:b/>
                <w:bCs/>
              </w:rPr>
            </w:pPr>
            <w:r w:rsidRPr="00164F0B">
              <w:rPr>
                <w:rFonts w:ascii="Browallia New" w:hAnsi="Browallia New" w:cs="Browallia New"/>
                <w:b/>
                <w:bCs/>
                <w:cs/>
              </w:rPr>
              <w:t>เพิ่มขึ้น (ลดลง)</w:t>
            </w:r>
          </w:p>
          <w:p w14:paraId="68A6CE10" w14:textId="1ECF4BC5" w:rsidR="00AA65EF" w:rsidRPr="00164F0B" w:rsidRDefault="00AA65EF"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2182" w:type="dxa"/>
            <w:gridSpan w:val="2"/>
            <w:tcBorders>
              <w:bottom w:val="single" w:sz="4" w:space="0" w:color="auto"/>
            </w:tcBorders>
            <w:vAlign w:val="bottom"/>
          </w:tcPr>
          <w:p w14:paraId="31998721" w14:textId="77777777" w:rsidR="003B6FC2" w:rsidRPr="00164F0B" w:rsidRDefault="00AA65EF" w:rsidP="003B6FC2">
            <w:pPr>
              <w:ind w:right="-72"/>
              <w:jc w:val="right"/>
              <w:rPr>
                <w:rFonts w:ascii="Browallia New" w:hAnsi="Browallia New" w:cs="Browallia New"/>
                <w:b/>
                <w:bCs/>
              </w:rPr>
            </w:pPr>
            <w:r w:rsidRPr="00164F0B">
              <w:rPr>
                <w:rFonts w:ascii="Browallia New" w:hAnsi="Browallia New" w:cs="Browallia New"/>
                <w:b/>
                <w:bCs/>
                <w:cs/>
              </w:rPr>
              <w:t>ผลกระทบต่อ</w:t>
            </w:r>
          </w:p>
          <w:p w14:paraId="3710A81B" w14:textId="7A24F1F1" w:rsidR="00AA65EF" w:rsidRPr="00164F0B" w:rsidRDefault="00AA65EF" w:rsidP="003B6FC2">
            <w:pPr>
              <w:ind w:right="-72"/>
              <w:jc w:val="right"/>
              <w:rPr>
                <w:rFonts w:ascii="Browallia New" w:hAnsi="Browallia New" w:cs="Browallia New"/>
                <w:b/>
                <w:bCs/>
              </w:rPr>
            </w:pPr>
            <w:r w:rsidRPr="00164F0B">
              <w:rPr>
                <w:rFonts w:ascii="Browallia New" w:hAnsi="Browallia New" w:cs="Browallia New"/>
                <w:b/>
                <w:bCs/>
                <w:cs/>
              </w:rPr>
              <w:t>กำไร</w:t>
            </w:r>
            <w:r w:rsidR="003B6FC2" w:rsidRPr="00164F0B">
              <w:rPr>
                <w:rFonts w:ascii="Browallia New" w:hAnsi="Browallia New" w:cs="Browallia New" w:hint="cs"/>
                <w:b/>
                <w:bCs/>
                <w:cs/>
              </w:rPr>
              <w:t>ก่อนภาษี</w:t>
            </w:r>
          </w:p>
          <w:p w14:paraId="2958AC0C" w14:textId="0E514134" w:rsidR="00AA65EF" w:rsidRPr="00164F0B" w:rsidRDefault="00AA65EF" w:rsidP="009F3E0D">
            <w:pPr>
              <w:ind w:right="-72"/>
              <w:jc w:val="right"/>
              <w:rPr>
                <w:rFonts w:ascii="Browallia New" w:hAnsi="Browallia New" w:cs="Browallia New"/>
                <w:b/>
                <w:bCs/>
              </w:rPr>
            </w:pPr>
            <w:r w:rsidRPr="00164F0B">
              <w:rPr>
                <w:rFonts w:ascii="Browallia New" w:hAnsi="Browallia New" w:cs="Browallia New"/>
                <w:b/>
                <w:bCs/>
                <w:cs/>
              </w:rPr>
              <w:t>เพิ่มขึ้น (ลดลง)</w:t>
            </w:r>
          </w:p>
          <w:p w14:paraId="49CD1D54" w14:textId="70313DFA" w:rsidR="00AA65EF" w:rsidRPr="00164F0B" w:rsidRDefault="00AA65EF" w:rsidP="009F3E0D">
            <w:pPr>
              <w:ind w:right="-72"/>
              <w:jc w:val="right"/>
              <w:rPr>
                <w:rFonts w:ascii="Browallia New" w:hAnsi="Browallia New" w:cs="Browallia New"/>
                <w:b/>
                <w:bCs/>
                <w:cs/>
              </w:rPr>
            </w:pPr>
            <w:r w:rsidRPr="00164F0B">
              <w:rPr>
                <w:rFonts w:ascii="Browallia New" w:hAnsi="Browallia New" w:cs="Browallia New"/>
                <w:b/>
                <w:bCs/>
                <w:cs/>
              </w:rPr>
              <w:t>บาท</w:t>
            </w:r>
          </w:p>
        </w:tc>
      </w:tr>
      <w:tr w:rsidR="00AA65EF" w:rsidRPr="00164F0B" w14:paraId="6AD6D096" w14:textId="77777777" w:rsidTr="00357886">
        <w:trPr>
          <w:trHeight w:val="19"/>
        </w:trPr>
        <w:tc>
          <w:tcPr>
            <w:tcW w:w="4113" w:type="dxa"/>
            <w:vAlign w:val="bottom"/>
          </w:tcPr>
          <w:p w14:paraId="3D502B06" w14:textId="77777777" w:rsidR="00AA65EF" w:rsidRPr="00164F0B" w:rsidRDefault="00AA65EF" w:rsidP="009F3E0D">
            <w:pPr>
              <w:ind w:left="-53" w:hanging="1"/>
              <w:rPr>
                <w:rFonts w:ascii="Browallia New" w:hAnsi="Browallia New" w:cs="Browallia New"/>
              </w:rPr>
            </w:pPr>
          </w:p>
        </w:tc>
        <w:tc>
          <w:tcPr>
            <w:tcW w:w="2093" w:type="dxa"/>
            <w:tcBorders>
              <w:top w:val="single" w:sz="4" w:space="0" w:color="auto"/>
            </w:tcBorders>
          </w:tcPr>
          <w:p w14:paraId="2515154E" w14:textId="77777777" w:rsidR="00AA65EF" w:rsidRPr="00164F0B" w:rsidRDefault="00AA65EF" w:rsidP="009F3E0D">
            <w:pPr>
              <w:pStyle w:val="BlockText"/>
              <w:spacing w:before="0" w:after="0"/>
              <w:ind w:left="0" w:right="-72"/>
              <w:jc w:val="right"/>
              <w:rPr>
                <w:rFonts w:ascii="Browallia New" w:hAnsi="Browallia New" w:cs="Browallia New"/>
                <w:sz w:val="24"/>
                <w:szCs w:val="24"/>
              </w:rPr>
            </w:pPr>
          </w:p>
        </w:tc>
        <w:tc>
          <w:tcPr>
            <w:tcW w:w="2182" w:type="dxa"/>
            <w:gridSpan w:val="2"/>
            <w:tcBorders>
              <w:top w:val="single" w:sz="4" w:space="0" w:color="auto"/>
            </w:tcBorders>
          </w:tcPr>
          <w:p w14:paraId="34DF0530" w14:textId="77777777" w:rsidR="00AA65EF" w:rsidRPr="00164F0B" w:rsidRDefault="00AA65EF" w:rsidP="009F3E0D">
            <w:pPr>
              <w:pStyle w:val="BlockText"/>
              <w:spacing w:before="0" w:after="0"/>
              <w:ind w:left="0" w:right="-72"/>
              <w:jc w:val="right"/>
              <w:rPr>
                <w:rFonts w:ascii="Browallia New" w:hAnsi="Browallia New" w:cs="Browallia New"/>
                <w:sz w:val="24"/>
                <w:szCs w:val="24"/>
              </w:rPr>
            </w:pPr>
          </w:p>
        </w:tc>
      </w:tr>
      <w:tr w:rsidR="00AA65EF" w:rsidRPr="00164F0B" w14:paraId="3F47D1D2" w14:textId="77777777" w:rsidTr="00357886">
        <w:trPr>
          <w:trHeight w:val="19"/>
        </w:trPr>
        <w:tc>
          <w:tcPr>
            <w:tcW w:w="4113" w:type="dxa"/>
            <w:vAlign w:val="bottom"/>
          </w:tcPr>
          <w:p w14:paraId="4E0CF5A4" w14:textId="546243B4" w:rsidR="00AA65EF" w:rsidRPr="00164F0B" w:rsidRDefault="00AA65EF" w:rsidP="009F3E0D">
            <w:pPr>
              <w:ind w:left="-53" w:right="-181" w:hanging="1"/>
              <w:rPr>
                <w:rFonts w:ascii="Browallia New" w:hAnsi="Browallia New" w:cs="Browallia New"/>
                <w:cs/>
              </w:rPr>
            </w:pPr>
            <w:r w:rsidRPr="00164F0B">
              <w:rPr>
                <w:rFonts w:ascii="Browallia New" w:hAnsi="Browallia New" w:cs="Browallia New"/>
                <w:cs/>
              </w:rPr>
              <w:t xml:space="preserve">อัตราดอกเบี้ยเพิ่มขึ้น </w:t>
            </w:r>
            <w:r w:rsidR="00804C1E" w:rsidRPr="00164F0B">
              <w:rPr>
                <w:rFonts w:ascii="Browallia New" w:hAnsi="Browallia New" w:cs="Browallia New"/>
                <w:lang w:val="en-GB"/>
              </w:rPr>
              <w:t>1</w:t>
            </w:r>
            <w:r w:rsidRPr="00164F0B">
              <w:rPr>
                <w:rFonts w:ascii="Browallia New" w:hAnsi="Browallia New" w:cs="Browallia New"/>
              </w:rPr>
              <w:t>%*</w:t>
            </w:r>
          </w:p>
        </w:tc>
        <w:tc>
          <w:tcPr>
            <w:tcW w:w="2093" w:type="dxa"/>
          </w:tcPr>
          <w:p w14:paraId="73484BE1" w14:textId="25602DE0" w:rsidR="00AA65EF" w:rsidRPr="00164F0B" w:rsidRDefault="00CA6969" w:rsidP="009F3E0D">
            <w:pPr>
              <w:pStyle w:val="BlockText"/>
              <w:spacing w:before="0" w:after="0"/>
              <w:ind w:left="0" w:right="-72"/>
              <w:jc w:val="right"/>
              <w:rPr>
                <w:rFonts w:ascii="Browallia New" w:hAnsi="Browallia New" w:cs="Browallia New"/>
                <w:sz w:val="24"/>
                <w:szCs w:val="24"/>
              </w:rPr>
            </w:pPr>
            <w:r w:rsidRPr="00164F0B">
              <w:rPr>
                <w:rFonts w:ascii="Browallia New" w:hAnsi="Browallia New" w:cs="Browallia New"/>
                <w:sz w:val="24"/>
                <w:szCs w:val="24"/>
              </w:rPr>
              <w:t>689,100</w:t>
            </w:r>
          </w:p>
        </w:tc>
        <w:tc>
          <w:tcPr>
            <w:tcW w:w="2182" w:type="dxa"/>
            <w:gridSpan w:val="2"/>
          </w:tcPr>
          <w:p w14:paraId="3793E1BD" w14:textId="0172527D" w:rsidR="00AA65EF" w:rsidRPr="00164F0B" w:rsidRDefault="00AA65EF" w:rsidP="009F3E0D">
            <w:pPr>
              <w:pStyle w:val="BlockText"/>
              <w:spacing w:before="0" w:after="0"/>
              <w:ind w:left="0" w:right="-72"/>
              <w:jc w:val="right"/>
              <w:rPr>
                <w:rFonts w:ascii="Browallia New" w:hAnsi="Browallia New" w:cs="Browallia New"/>
                <w:sz w:val="24"/>
                <w:szCs w:val="24"/>
                <w:cs/>
              </w:rPr>
            </w:pPr>
            <w:r w:rsidRPr="00164F0B">
              <w:rPr>
                <w:rFonts w:ascii="Browallia New" w:hAnsi="Browallia New" w:cs="Browallia New"/>
                <w:sz w:val="24"/>
                <w:szCs w:val="24"/>
              </w:rPr>
              <w:t xml:space="preserve">  </w:t>
            </w:r>
            <w:r w:rsidR="00CA6969" w:rsidRPr="00164F0B">
              <w:rPr>
                <w:rFonts w:ascii="Browallia New" w:hAnsi="Browallia New" w:cs="Browallia New"/>
                <w:sz w:val="24"/>
                <w:szCs w:val="24"/>
                <w:lang w:val="en-GB"/>
              </w:rPr>
              <w:t xml:space="preserve"> 712,895</w:t>
            </w:r>
          </w:p>
        </w:tc>
      </w:tr>
      <w:tr w:rsidR="00AA65EF" w:rsidRPr="00164F0B" w14:paraId="2973A517" w14:textId="77777777" w:rsidTr="00357886">
        <w:trPr>
          <w:trHeight w:val="19"/>
        </w:trPr>
        <w:tc>
          <w:tcPr>
            <w:tcW w:w="4113" w:type="dxa"/>
            <w:vAlign w:val="bottom"/>
          </w:tcPr>
          <w:p w14:paraId="41494E0A" w14:textId="245D7E47" w:rsidR="00AA65EF" w:rsidRPr="00164F0B" w:rsidRDefault="00AA65EF" w:rsidP="009F3E0D">
            <w:pPr>
              <w:ind w:left="-53" w:right="-181" w:hanging="1"/>
              <w:rPr>
                <w:rFonts w:ascii="Browallia New" w:hAnsi="Browallia New" w:cs="Browallia New"/>
              </w:rPr>
            </w:pPr>
            <w:r w:rsidRPr="00164F0B">
              <w:rPr>
                <w:rFonts w:ascii="Browallia New" w:hAnsi="Browallia New" w:cs="Browallia New"/>
                <w:cs/>
              </w:rPr>
              <w:t>อัตราดอกเบี้ยลดลง</w:t>
            </w: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cs/>
              </w:rPr>
              <w:t>%*</w:t>
            </w:r>
          </w:p>
        </w:tc>
        <w:tc>
          <w:tcPr>
            <w:tcW w:w="2093" w:type="dxa"/>
          </w:tcPr>
          <w:p w14:paraId="7A729798" w14:textId="53B4B6DD" w:rsidR="00AA65EF" w:rsidRPr="00164F0B" w:rsidRDefault="00CA6969" w:rsidP="009F3E0D">
            <w:pPr>
              <w:pStyle w:val="BlockText"/>
              <w:spacing w:before="0" w:after="0"/>
              <w:ind w:left="0" w:right="-72"/>
              <w:jc w:val="right"/>
              <w:rPr>
                <w:rFonts w:ascii="Browallia New" w:hAnsi="Browallia New" w:cs="Browallia New"/>
                <w:sz w:val="24"/>
                <w:szCs w:val="24"/>
              </w:rPr>
            </w:pPr>
            <w:r w:rsidRPr="00164F0B">
              <w:rPr>
                <w:rFonts w:ascii="Browallia New" w:hAnsi="Browallia New" w:cs="Browallia New"/>
                <w:sz w:val="24"/>
                <w:szCs w:val="24"/>
              </w:rPr>
              <w:t>(689,100)</w:t>
            </w:r>
          </w:p>
        </w:tc>
        <w:tc>
          <w:tcPr>
            <w:tcW w:w="2182" w:type="dxa"/>
            <w:gridSpan w:val="2"/>
          </w:tcPr>
          <w:p w14:paraId="192E8A12" w14:textId="6CAC935C" w:rsidR="00AA65EF" w:rsidRPr="00164F0B" w:rsidRDefault="00AA65EF" w:rsidP="009F3E0D">
            <w:pPr>
              <w:pStyle w:val="BlockText"/>
              <w:spacing w:before="0" w:after="0"/>
              <w:ind w:left="0"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CA6969" w:rsidRPr="00164F0B">
              <w:rPr>
                <w:rFonts w:ascii="Browallia New" w:hAnsi="Browallia New" w:cs="Browallia New"/>
                <w:sz w:val="24"/>
                <w:szCs w:val="24"/>
              </w:rPr>
              <w:t xml:space="preserve"> (712,895)</w:t>
            </w:r>
          </w:p>
        </w:tc>
      </w:tr>
    </w:tbl>
    <w:p w14:paraId="549120F2" w14:textId="77777777" w:rsidR="007F7983" w:rsidRPr="00164F0B" w:rsidRDefault="007F7983" w:rsidP="009F3E0D">
      <w:pPr>
        <w:pStyle w:val="ListParagraph"/>
        <w:widowControl w:val="0"/>
        <w:ind w:left="1170"/>
        <w:jc w:val="thaiDistribute"/>
        <w:rPr>
          <w:rFonts w:ascii="Browallia New" w:hAnsi="Browallia New" w:cs="Browallia New"/>
          <w:szCs w:val="24"/>
        </w:rPr>
      </w:pPr>
      <w:r w:rsidRPr="00164F0B">
        <w:rPr>
          <w:rFonts w:ascii="Browallia New" w:hAnsi="Browallia New" w:cs="Browallia New"/>
          <w:szCs w:val="24"/>
          <w:cs/>
        </w:rPr>
        <w:t>* โดยกำหนดให้ปัจจัยอื่นคงที่</w:t>
      </w:r>
    </w:p>
    <w:p w14:paraId="5EA9C997" w14:textId="77777777" w:rsidR="007F7983" w:rsidRPr="00164F0B" w:rsidRDefault="007F7983" w:rsidP="009F3E0D">
      <w:pPr>
        <w:pStyle w:val="ListParagraph"/>
        <w:widowControl w:val="0"/>
        <w:tabs>
          <w:tab w:val="left" w:pos="1134"/>
        </w:tabs>
        <w:ind w:left="1080"/>
        <w:jc w:val="thaiDistribute"/>
        <w:rPr>
          <w:rFonts w:ascii="Browallia New" w:hAnsi="Browallia New" w:cs="Browallia New"/>
          <w:spacing w:val="-4"/>
          <w:szCs w:val="24"/>
        </w:rPr>
      </w:pPr>
    </w:p>
    <w:p w14:paraId="61A66122" w14:textId="4808EF76"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ค)</w:t>
      </w:r>
      <w:r w:rsidRPr="00164F0B">
        <w:rPr>
          <w:rFonts w:ascii="Browallia New" w:hAnsi="Browallia New" w:cs="Browallia New"/>
          <w:b/>
          <w:bCs/>
          <w:cs/>
        </w:rPr>
        <w:tab/>
      </w:r>
      <w:r w:rsidR="007F7983" w:rsidRPr="00164F0B">
        <w:rPr>
          <w:rFonts w:ascii="Browallia New" w:hAnsi="Browallia New" w:cs="Browallia New"/>
          <w:b/>
          <w:bCs/>
          <w:cs/>
        </w:rPr>
        <w:t>ความเสี่ยง</w:t>
      </w:r>
      <w:r w:rsidR="00D718BA" w:rsidRPr="00164F0B">
        <w:rPr>
          <w:rFonts w:ascii="Browallia New" w:hAnsi="Browallia New" w:cs="Browallia New"/>
          <w:b/>
          <w:bCs/>
          <w:cs/>
        </w:rPr>
        <w:t>จาก</w:t>
      </w:r>
      <w:r w:rsidR="007F7983" w:rsidRPr="00164F0B">
        <w:rPr>
          <w:rFonts w:ascii="Browallia New" w:hAnsi="Browallia New" w:cs="Browallia New"/>
          <w:b/>
          <w:bCs/>
          <w:cs/>
        </w:rPr>
        <w:t>ราคา</w:t>
      </w:r>
      <w:r w:rsidR="00993FCB" w:rsidRPr="00164F0B">
        <w:rPr>
          <w:rFonts w:ascii="Browallia New" w:hAnsi="Browallia New" w:cs="Browallia New"/>
          <w:b/>
          <w:bCs/>
          <w:cs/>
        </w:rPr>
        <w:t>ตราสารทุน</w:t>
      </w:r>
      <w:r w:rsidR="007F7983" w:rsidRPr="00164F0B">
        <w:rPr>
          <w:rFonts w:ascii="Browallia New" w:hAnsi="Browallia New" w:cs="Browallia New"/>
          <w:b/>
          <w:bCs/>
          <w:cs/>
        </w:rPr>
        <w:t xml:space="preserve"> </w:t>
      </w:r>
    </w:p>
    <w:p w14:paraId="59374B62" w14:textId="77777777" w:rsidR="00993FCB" w:rsidRPr="00164F0B" w:rsidRDefault="00993FCB" w:rsidP="009F3E0D">
      <w:pPr>
        <w:pStyle w:val="ListParagraph"/>
        <w:widowControl w:val="0"/>
        <w:ind w:left="1080"/>
        <w:contextualSpacing w:val="0"/>
        <w:jc w:val="thaiDistribute"/>
        <w:rPr>
          <w:rFonts w:ascii="Browallia New" w:hAnsi="Browallia New" w:cs="Browallia New"/>
          <w:b/>
          <w:bCs/>
          <w:szCs w:val="24"/>
        </w:rPr>
      </w:pPr>
    </w:p>
    <w:p w14:paraId="6EDE753E" w14:textId="6043D239" w:rsidR="00803446" w:rsidRPr="00164F0B" w:rsidRDefault="00993FCB" w:rsidP="009F3E0D">
      <w:pPr>
        <w:pStyle w:val="ListParagraph"/>
        <w:widowControl w:val="0"/>
        <w:ind w:left="1080"/>
        <w:jc w:val="thaiDistribute"/>
        <w:rPr>
          <w:rFonts w:ascii="Browallia New" w:hAnsi="Browallia New" w:cs="Browallia New"/>
          <w:spacing w:val="-2"/>
          <w:szCs w:val="24"/>
        </w:rPr>
      </w:pPr>
      <w:r w:rsidRPr="00164F0B">
        <w:rPr>
          <w:rFonts w:ascii="Browallia New" w:hAnsi="Browallia New" w:cs="Browallia New"/>
          <w:spacing w:val="-2"/>
          <w:szCs w:val="24"/>
          <w:cs/>
        </w:rPr>
        <w:t>ความเสี่ยง</w:t>
      </w:r>
      <w:r w:rsidR="0097250F" w:rsidRPr="00164F0B">
        <w:rPr>
          <w:rFonts w:ascii="Browallia New" w:hAnsi="Browallia New" w:cs="Browallia New"/>
          <w:spacing w:val="-2"/>
          <w:szCs w:val="24"/>
          <w:cs/>
        </w:rPr>
        <w:t>จาก</w:t>
      </w:r>
      <w:r w:rsidRPr="00164F0B">
        <w:rPr>
          <w:rFonts w:ascii="Browallia New" w:hAnsi="Browallia New" w:cs="Browallia New"/>
          <w:spacing w:val="-2"/>
          <w:szCs w:val="24"/>
          <w:cs/>
        </w:rPr>
        <w:t>ราคาตราสารทุน หมายถึง ความเสียหายที่มีผลกระทบต่อรายได้ และ/หรือ มูลค่าส่วนของเจ้าของเนื่องจาก</w:t>
      </w:r>
      <w:r w:rsidR="00231069" w:rsidRPr="00164F0B">
        <w:rPr>
          <w:rFonts w:ascii="Browallia New" w:hAnsi="Browallia New" w:cs="Browallia New"/>
          <w:spacing w:val="-2"/>
          <w:szCs w:val="24"/>
        </w:rPr>
        <w:br/>
      </w:r>
      <w:r w:rsidRPr="00164F0B">
        <w:rPr>
          <w:rFonts w:ascii="Browallia New" w:hAnsi="Browallia New" w:cs="Browallia New"/>
          <w:spacing w:val="-2"/>
          <w:szCs w:val="24"/>
          <w:cs/>
        </w:rPr>
        <w:t>การเปลี่ยนแปลงของราคาตราสารทุน</w:t>
      </w:r>
    </w:p>
    <w:p w14:paraId="75C106C0" w14:textId="77777777" w:rsidR="00993FCB" w:rsidRPr="00164F0B" w:rsidRDefault="00993FCB" w:rsidP="009F3E0D">
      <w:pPr>
        <w:pStyle w:val="ListParagraph"/>
        <w:widowControl w:val="0"/>
        <w:ind w:left="1080"/>
        <w:jc w:val="thaiDistribute"/>
        <w:rPr>
          <w:rFonts w:ascii="Browallia New" w:hAnsi="Browallia New" w:cs="Browallia New"/>
          <w:spacing w:val="-2"/>
          <w:szCs w:val="24"/>
        </w:rPr>
      </w:pPr>
    </w:p>
    <w:p w14:paraId="7C25CC90" w14:textId="0177DD99" w:rsidR="007F7983" w:rsidRPr="00164F0B" w:rsidRDefault="00803446" w:rsidP="009F3E0D">
      <w:pPr>
        <w:pStyle w:val="ListParagraph"/>
        <w:widowControl w:val="0"/>
        <w:ind w:left="1080"/>
        <w:jc w:val="thaiDistribute"/>
        <w:rPr>
          <w:rFonts w:ascii="Browallia New" w:hAnsi="Browallia New" w:cs="Browallia New"/>
          <w:spacing w:val="-2"/>
          <w:szCs w:val="24"/>
        </w:rPr>
      </w:pPr>
      <w:r w:rsidRPr="00164F0B">
        <w:rPr>
          <w:rFonts w:ascii="Browallia New" w:hAnsi="Browallia New" w:cs="Browallia New"/>
          <w:spacing w:val="-2"/>
          <w:szCs w:val="24"/>
          <w:cs/>
        </w:rPr>
        <w:t xml:space="preserve">บริษัทมีความเสี่ยงจากราคาของหลักทรัพย์ซึ่งมาจากเงินลงทุนในตราสารทุนที่วัดมูลค่าด้วยมูลค่ายุติธรรมผ่านกำไรขาดทุนเบ็ดเสร็จอื่น </w:t>
      </w:r>
      <w:r w:rsidRPr="00164F0B">
        <w:rPr>
          <w:rFonts w:ascii="Browallia New" w:hAnsi="Browallia New" w:cs="Browallia New"/>
          <w:spacing w:val="-2"/>
          <w:szCs w:val="24"/>
        </w:rPr>
        <w:t>(FVOCI)</w:t>
      </w:r>
    </w:p>
    <w:p w14:paraId="1701E7A0" w14:textId="77777777" w:rsidR="00F03C2C" w:rsidRPr="00164F0B" w:rsidRDefault="00F03C2C" w:rsidP="009F3E0D">
      <w:pPr>
        <w:pStyle w:val="ListParagraph"/>
        <w:widowControl w:val="0"/>
        <w:ind w:left="1080"/>
        <w:jc w:val="thaiDistribute"/>
        <w:rPr>
          <w:rFonts w:ascii="Browallia New" w:hAnsi="Browallia New" w:cs="Browallia New"/>
          <w:spacing w:val="-2"/>
          <w:szCs w:val="24"/>
        </w:rPr>
      </w:pPr>
    </w:p>
    <w:p w14:paraId="2772C7D6" w14:textId="77777777" w:rsidR="00F03C2C" w:rsidRPr="00164F0B" w:rsidRDefault="00F03C2C" w:rsidP="009F3E0D">
      <w:pPr>
        <w:pStyle w:val="ListParagraph"/>
        <w:widowControl w:val="0"/>
        <w:ind w:left="1080"/>
        <w:jc w:val="thaiDistribute"/>
        <w:rPr>
          <w:rFonts w:ascii="Browallia New" w:hAnsi="Browallia New" w:cs="Browallia New"/>
          <w:spacing w:val="-2"/>
          <w:szCs w:val="24"/>
          <w:u w:val="single"/>
        </w:rPr>
      </w:pPr>
      <w:r w:rsidRPr="00164F0B">
        <w:rPr>
          <w:rFonts w:ascii="Browallia New" w:hAnsi="Browallia New" w:cs="Browallia New"/>
          <w:spacing w:val="-2"/>
          <w:szCs w:val="24"/>
          <w:u w:val="single"/>
          <w:cs/>
        </w:rPr>
        <w:t>การจัดการความเสี่ยง</w:t>
      </w:r>
    </w:p>
    <w:p w14:paraId="0F54C6DD" w14:textId="77777777" w:rsidR="007F7983" w:rsidRPr="00164F0B" w:rsidRDefault="007F7983" w:rsidP="009F3E0D">
      <w:pPr>
        <w:pStyle w:val="ListParagraph"/>
        <w:widowControl w:val="0"/>
        <w:ind w:left="1080"/>
        <w:jc w:val="thaiDistribute"/>
        <w:rPr>
          <w:rFonts w:ascii="Browallia New" w:hAnsi="Browallia New" w:cs="Browallia New"/>
          <w:spacing w:val="-2"/>
          <w:szCs w:val="24"/>
        </w:rPr>
      </w:pPr>
    </w:p>
    <w:p w14:paraId="425DC707" w14:textId="2BF17AF5"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pacing w:val="-2"/>
          <w:szCs w:val="24"/>
          <w:cs/>
        </w:rPr>
        <w:t xml:space="preserve">ณ วันที่ </w:t>
      </w:r>
      <w:r w:rsidR="00804C1E" w:rsidRPr="00164F0B">
        <w:rPr>
          <w:rFonts w:ascii="Browallia New" w:hAnsi="Browallia New" w:cs="Browallia New"/>
          <w:spacing w:val="-2"/>
          <w:szCs w:val="24"/>
          <w:lang w:val="en-GB"/>
        </w:rPr>
        <w:t>31</w:t>
      </w:r>
      <w:r w:rsidRPr="00164F0B">
        <w:rPr>
          <w:rFonts w:ascii="Browallia New" w:hAnsi="Browallia New" w:cs="Browallia New"/>
          <w:spacing w:val="-2"/>
          <w:szCs w:val="24"/>
          <w:cs/>
        </w:rPr>
        <w:t xml:space="preserve"> ธันวาคม พ</w:t>
      </w:r>
      <w:r w:rsidRPr="00164F0B">
        <w:rPr>
          <w:rFonts w:ascii="Browallia New" w:hAnsi="Browallia New" w:cs="Browallia New"/>
          <w:spacing w:val="-2"/>
          <w:szCs w:val="24"/>
        </w:rPr>
        <w:t>.</w:t>
      </w:r>
      <w:r w:rsidRPr="00164F0B">
        <w:rPr>
          <w:rFonts w:ascii="Browallia New" w:hAnsi="Browallia New" w:cs="Browallia New"/>
          <w:spacing w:val="-2"/>
          <w:szCs w:val="24"/>
          <w:cs/>
        </w:rPr>
        <w:t>ศ</w:t>
      </w:r>
      <w:r w:rsidRPr="00164F0B">
        <w:rPr>
          <w:rFonts w:ascii="Browallia New" w:hAnsi="Browallia New" w:cs="Browallia New"/>
          <w:spacing w:val="-2"/>
          <w:szCs w:val="24"/>
        </w:rPr>
        <w:t xml:space="preserve">. </w:t>
      </w:r>
      <w:r w:rsidR="00804C1E" w:rsidRPr="00164F0B">
        <w:rPr>
          <w:rFonts w:ascii="Browallia New" w:hAnsi="Browallia New" w:cs="Browallia New"/>
          <w:spacing w:val="-2"/>
          <w:szCs w:val="24"/>
          <w:lang w:val="en-GB"/>
        </w:rPr>
        <w:t>2568</w:t>
      </w:r>
      <w:r w:rsidRPr="00164F0B">
        <w:rPr>
          <w:rFonts w:ascii="Browallia New" w:hAnsi="Browallia New" w:cs="Browallia New"/>
          <w:spacing w:val="-2"/>
          <w:szCs w:val="24"/>
        </w:rPr>
        <w:t xml:space="preserve"> </w:t>
      </w:r>
      <w:r w:rsidRPr="00164F0B">
        <w:rPr>
          <w:rFonts w:ascii="Browallia New" w:hAnsi="Browallia New" w:cs="Browallia New"/>
          <w:spacing w:val="-2"/>
          <w:szCs w:val="24"/>
          <w:cs/>
        </w:rPr>
        <w:t xml:space="preserve">และ พ.ศ. </w:t>
      </w:r>
      <w:r w:rsidR="00804C1E" w:rsidRPr="00164F0B">
        <w:rPr>
          <w:rFonts w:ascii="Browallia New" w:hAnsi="Browallia New" w:cs="Browallia New"/>
          <w:spacing w:val="-2"/>
          <w:szCs w:val="24"/>
          <w:lang w:val="en-GB"/>
        </w:rPr>
        <w:t>2567</w:t>
      </w:r>
      <w:r w:rsidRPr="00164F0B">
        <w:rPr>
          <w:rFonts w:ascii="Browallia New" w:hAnsi="Browallia New" w:cs="Browallia New"/>
          <w:spacing w:val="-2"/>
          <w:szCs w:val="24"/>
          <w:cs/>
        </w:rPr>
        <w:t xml:space="preserve"> บริษัทมีความเสี่ยงจากการถือเงินลงทุนในหลักทรัพย์ซึ่งราคาจะเปลี่ยนแปลงไป</w:t>
      </w:r>
      <w:r w:rsidRPr="00164F0B">
        <w:rPr>
          <w:rFonts w:ascii="Browallia New" w:hAnsi="Browallia New" w:cs="Browallia New"/>
          <w:szCs w:val="24"/>
          <w:cs/>
        </w:rPr>
        <w:t xml:space="preserve">ตามภาวะตลาด </w:t>
      </w:r>
      <w:r w:rsidR="000D14B6" w:rsidRPr="00164F0B">
        <w:rPr>
          <w:rFonts w:ascii="Browallia New" w:hAnsi="Browallia New" w:cs="Browallia New"/>
          <w:szCs w:val="24"/>
          <w:cs/>
        </w:rPr>
        <w:t>ซึ่ง</w:t>
      </w:r>
      <w:r w:rsidRPr="00164F0B">
        <w:rPr>
          <w:rFonts w:ascii="Browallia New" w:hAnsi="Browallia New" w:cs="Browallia New"/>
          <w:szCs w:val="24"/>
          <w:cs/>
        </w:rPr>
        <w:t>บริษัทจะบริหารเงินลงทุนในหลักทรัพย์ตามแผนการลงทุนที่ได้รับอนุมัติโดยคณะกรรมการบริหารการลงทุนและคณะกรรมการบริษัท ซึ่งสอดคล้องกับกรอบนโยบายการลงทุนตามประกาศคณะกรรมการกำกับและส่งเสริมการประกอบธุรกิจประกันภัยที่เกี่ยวข้อง</w:t>
      </w:r>
    </w:p>
    <w:p w14:paraId="22A940F8"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3AC791E5" w14:textId="400A861C" w:rsidR="00E930F9" w:rsidRPr="00164F0B" w:rsidRDefault="00E930F9"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pacing w:val="-4"/>
          <w:szCs w:val="24"/>
          <w:cs/>
        </w:rPr>
        <w:t>เงินลงทุนในตราสารทุนของบริษัทส่วนใหญ่เป็นการลงทุนในหุ้นที่มีการซื้อขายในตลาดหลักทรัพย์แห่งประเทศไทย</w:t>
      </w:r>
      <w:r w:rsidR="00FE2570" w:rsidRPr="00164F0B">
        <w:rPr>
          <w:rFonts w:ascii="Browallia New" w:hAnsi="Browallia New" w:cs="Browallia New"/>
          <w:spacing w:val="-4"/>
          <w:szCs w:val="24"/>
        </w:rPr>
        <w:t xml:space="preserve"> (SET: The Stock</w:t>
      </w:r>
      <w:r w:rsidR="00FE2570" w:rsidRPr="00164F0B">
        <w:rPr>
          <w:rFonts w:ascii="Browallia New" w:hAnsi="Browallia New" w:cs="Browallia New"/>
          <w:szCs w:val="24"/>
        </w:rPr>
        <w:t xml:space="preserve"> Exchange of Thailand)</w:t>
      </w:r>
    </w:p>
    <w:p w14:paraId="7D121BF5" w14:textId="77777777" w:rsidR="00E930F9" w:rsidRPr="00164F0B" w:rsidRDefault="00E930F9" w:rsidP="009F3E0D">
      <w:pPr>
        <w:pStyle w:val="ListParagraph"/>
        <w:widowControl w:val="0"/>
        <w:ind w:left="1080"/>
        <w:jc w:val="thaiDistribute"/>
        <w:rPr>
          <w:rFonts w:ascii="Browallia New" w:hAnsi="Browallia New" w:cs="Browallia New"/>
          <w:spacing w:val="-2"/>
          <w:szCs w:val="24"/>
        </w:rPr>
      </w:pPr>
    </w:p>
    <w:p w14:paraId="5175B614" w14:textId="0B1AAD76" w:rsidR="007F7983" w:rsidRPr="00164F0B" w:rsidRDefault="007F7983" w:rsidP="009F3E0D">
      <w:pPr>
        <w:pStyle w:val="ListParagraph"/>
        <w:widowControl w:val="0"/>
        <w:tabs>
          <w:tab w:val="left" w:pos="1134"/>
        </w:tabs>
        <w:ind w:left="1080"/>
        <w:jc w:val="thaiDistribute"/>
        <w:rPr>
          <w:rFonts w:ascii="Browallia New" w:hAnsi="Browallia New" w:cs="Browallia New"/>
          <w:spacing w:val="-2"/>
          <w:szCs w:val="24"/>
        </w:rPr>
      </w:pPr>
      <w:r w:rsidRPr="00164F0B">
        <w:rPr>
          <w:rFonts w:ascii="Browallia New" w:hAnsi="Browallia New" w:cs="Browallia New"/>
          <w:spacing w:val="-2"/>
          <w:szCs w:val="24"/>
          <w:cs/>
        </w:rPr>
        <w:br w:type="page"/>
      </w:r>
    </w:p>
    <w:p w14:paraId="2BD6ECB1" w14:textId="77777777" w:rsidR="007F7983" w:rsidRPr="00164F0B" w:rsidRDefault="007F7983" w:rsidP="009F3E0D">
      <w:pPr>
        <w:pStyle w:val="ListParagraph"/>
        <w:widowControl w:val="0"/>
        <w:ind w:left="1080"/>
        <w:jc w:val="thaiDistribute"/>
        <w:rPr>
          <w:rFonts w:ascii="Browallia New" w:hAnsi="Browallia New" w:cs="Browallia New"/>
          <w:szCs w:val="24"/>
          <w:u w:val="single"/>
        </w:rPr>
      </w:pPr>
      <w:r w:rsidRPr="00164F0B">
        <w:rPr>
          <w:rFonts w:ascii="Browallia New" w:hAnsi="Browallia New" w:cs="Browallia New"/>
          <w:szCs w:val="24"/>
          <w:u w:val="single"/>
          <w:cs/>
        </w:rPr>
        <w:t>การวิเคราะห์ความอ่อนไหวของความเสี่ยงจากราคาตราสารทุน</w:t>
      </w:r>
    </w:p>
    <w:p w14:paraId="6F430A74"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79F50145" w14:textId="56E7DBBF" w:rsidR="007F7983" w:rsidRPr="00164F0B" w:rsidRDefault="007F7983" w:rsidP="009F3E0D">
      <w:pPr>
        <w:pStyle w:val="ListParagraph"/>
        <w:widowControl w:val="0"/>
        <w:ind w:left="1080"/>
        <w:jc w:val="thaiDistribute"/>
        <w:rPr>
          <w:rFonts w:ascii="Browallia New" w:hAnsi="Browallia New" w:cs="Browallia New"/>
          <w:spacing w:val="-2"/>
          <w:szCs w:val="24"/>
        </w:rPr>
      </w:pPr>
      <w:r w:rsidRPr="00164F0B">
        <w:rPr>
          <w:rFonts w:ascii="Browallia New" w:hAnsi="Browallia New" w:cs="Browallia New"/>
          <w:spacing w:val="-2"/>
          <w:szCs w:val="24"/>
          <w:cs/>
        </w:rPr>
        <w:t xml:space="preserve">ตารางแสดงผลกระทบจากการเพิ่มขึ้นและลดลงของดัชนีราคาที่มีผลต่อองค์ประกอบอื่นในส่วนของเจ้าของของบริษัท โดยการวิเคราะห์ความอ่อนไหวขึ้นอยู่กับสมมติฐานหากราคาตราสารทุนเพิ่มขึ้นร้อยละ </w:t>
      </w:r>
      <w:r w:rsidR="00804C1E" w:rsidRPr="00164F0B">
        <w:rPr>
          <w:rFonts w:ascii="Browallia New" w:hAnsi="Browallia New" w:cs="Browallia New"/>
          <w:spacing w:val="-2"/>
          <w:szCs w:val="24"/>
          <w:lang w:val="en-GB"/>
        </w:rPr>
        <w:t>1</w:t>
      </w:r>
      <w:r w:rsidRPr="00164F0B">
        <w:rPr>
          <w:rFonts w:ascii="Browallia New" w:hAnsi="Browallia New" w:cs="Browallia New"/>
          <w:spacing w:val="-2"/>
          <w:szCs w:val="24"/>
          <w:cs/>
        </w:rPr>
        <w:t xml:space="preserve"> หรือลดลงร้อยละ </w:t>
      </w:r>
      <w:r w:rsidR="00804C1E" w:rsidRPr="00164F0B">
        <w:rPr>
          <w:rFonts w:ascii="Browallia New" w:hAnsi="Browallia New" w:cs="Browallia New"/>
          <w:spacing w:val="-2"/>
          <w:szCs w:val="24"/>
          <w:lang w:val="en-GB"/>
        </w:rPr>
        <w:t>1</w:t>
      </w:r>
      <w:r w:rsidRPr="00164F0B">
        <w:rPr>
          <w:rFonts w:ascii="Browallia New" w:hAnsi="Browallia New" w:cs="Browallia New"/>
          <w:spacing w:val="-2"/>
          <w:szCs w:val="24"/>
          <w:cs/>
        </w:rPr>
        <w:t xml:space="preserve"> ตามลำดับ</w:t>
      </w:r>
      <w:r w:rsidR="00F838A3" w:rsidRPr="00164F0B">
        <w:rPr>
          <w:rFonts w:ascii="Browallia New" w:hAnsi="Browallia New" w:cs="Browallia New"/>
          <w:spacing w:val="-2"/>
          <w:szCs w:val="24"/>
        </w:rPr>
        <w:br/>
      </w:r>
      <w:r w:rsidRPr="00164F0B">
        <w:rPr>
          <w:rFonts w:ascii="Browallia New" w:hAnsi="Browallia New" w:cs="Browallia New"/>
          <w:spacing w:val="-2"/>
          <w:szCs w:val="24"/>
          <w:cs/>
        </w:rPr>
        <w:t>ณ วันที่</w:t>
      </w:r>
      <w:r w:rsidRPr="00164F0B">
        <w:rPr>
          <w:rFonts w:ascii="Browallia New" w:hAnsi="Browallia New" w:cs="Browallia New"/>
          <w:spacing w:val="-2"/>
          <w:szCs w:val="24"/>
        </w:rPr>
        <w:t xml:space="preserve"> </w:t>
      </w:r>
      <w:r w:rsidR="00804C1E" w:rsidRPr="00164F0B">
        <w:rPr>
          <w:rFonts w:ascii="Browallia New" w:hAnsi="Browallia New" w:cs="Browallia New"/>
          <w:spacing w:val="-2"/>
          <w:szCs w:val="24"/>
          <w:lang w:val="en-GB"/>
        </w:rPr>
        <w:t>31</w:t>
      </w:r>
      <w:r w:rsidRPr="00164F0B">
        <w:rPr>
          <w:rFonts w:ascii="Browallia New" w:hAnsi="Browallia New" w:cs="Browallia New"/>
          <w:spacing w:val="-2"/>
          <w:szCs w:val="24"/>
          <w:cs/>
        </w:rPr>
        <w:t xml:space="preserve"> ธันวาคม พ.ศ. </w:t>
      </w:r>
      <w:r w:rsidR="00804C1E" w:rsidRPr="00164F0B">
        <w:rPr>
          <w:rFonts w:ascii="Browallia New" w:hAnsi="Browallia New" w:cs="Browallia New"/>
          <w:spacing w:val="-2"/>
          <w:szCs w:val="24"/>
          <w:lang w:val="en-GB"/>
        </w:rPr>
        <w:t>2568</w:t>
      </w:r>
      <w:r w:rsidRPr="00164F0B">
        <w:rPr>
          <w:rFonts w:ascii="Browallia New" w:hAnsi="Browallia New" w:cs="Browallia New"/>
          <w:spacing w:val="-2"/>
          <w:szCs w:val="24"/>
          <w:cs/>
        </w:rPr>
        <w:t xml:space="preserve"> และ พ.ศ. </w:t>
      </w:r>
      <w:r w:rsidR="00804C1E" w:rsidRPr="00164F0B">
        <w:rPr>
          <w:rFonts w:ascii="Browallia New" w:hAnsi="Browallia New" w:cs="Browallia New"/>
          <w:spacing w:val="-2"/>
          <w:szCs w:val="24"/>
          <w:lang w:val="en-GB"/>
        </w:rPr>
        <w:t>2567</w:t>
      </w:r>
      <w:r w:rsidRPr="00164F0B">
        <w:rPr>
          <w:rFonts w:ascii="Browallia New" w:hAnsi="Browallia New" w:cs="Browallia New"/>
          <w:spacing w:val="-2"/>
          <w:szCs w:val="24"/>
          <w:cs/>
        </w:rPr>
        <w:t xml:space="preserve"> </w:t>
      </w:r>
    </w:p>
    <w:p w14:paraId="473E9B18" w14:textId="77777777" w:rsidR="007F7983" w:rsidRPr="00164F0B" w:rsidRDefault="007F7983" w:rsidP="009F3E0D">
      <w:pPr>
        <w:pStyle w:val="ListParagraph"/>
        <w:widowControl w:val="0"/>
        <w:ind w:left="1080"/>
        <w:jc w:val="thaiDistribute"/>
        <w:rPr>
          <w:rFonts w:ascii="Browallia New" w:hAnsi="Browallia New" w:cs="Browallia New"/>
          <w:szCs w:val="24"/>
        </w:rPr>
      </w:pPr>
    </w:p>
    <w:tbl>
      <w:tblPr>
        <w:tblW w:w="8373" w:type="dxa"/>
        <w:tblInd w:w="1179" w:type="dxa"/>
        <w:tblLook w:val="04A0" w:firstRow="1" w:lastRow="0" w:firstColumn="1" w:lastColumn="0" w:noHBand="0" w:noVBand="1"/>
      </w:tblPr>
      <w:tblGrid>
        <w:gridCol w:w="3546"/>
        <w:gridCol w:w="2410"/>
        <w:gridCol w:w="2417"/>
      </w:tblGrid>
      <w:tr w:rsidR="002F3DF0" w:rsidRPr="00164F0B" w14:paraId="785EE23F" w14:textId="77777777" w:rsidTr="00357886">
        <w:trPr>
          <w:trHeight w:val="20"/>
        </w:trPr>
        <w:tc>
          <w:tcPr>
            <w:tcW w:w="3546" w:type="dxa"/>
            <w:vAlign w:val="bottom"/>
          </w:tcPr>
          <w:p w14:paraId="47D0B844" w14:textId="77777777" w:rsidR="002F3DF0" w:rsidRPr="00164F0B" w:rsidRDefault="002F3DF0" w:rsidP="009F3E0D">
            <w:pPr>
              <w:ind w:left="-106"/>
              <w:rPr>
                <w:rFonts w:ascii="Browallia New" w:hAnsi="Browallia New" w:cs="Browallia New"/>
              </w:rPr>
            </w:pPr>
          </w:p>
        </w:tc>
        <w:tc>
          <w:tcPr>
            <w:tcW w:w="4827" w:type="dxa"/>
            <w:gridSpan w:val="2"/>
            <w:tcBorders>
              <w:bottom w:val="single" w:sz="4" w:space="0" w:color="auto"/>
            </w:tcBorders>
            <w:vAlign w:val="bottom"/>
          </w:tcPr>
          <w:p w14:paraId="2E4E1870" w14:textId="77777777" w:rsidR="00FA1DF9" w:rsidRPr="00164F0B" w:rsidRDefault="00FA1DF9" w:rsidP="009F3E0D">
            <w:pPr>
              <w:ind w:right="-72"/>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w:t>
            </w:r>
          </w:p>
          <w:p w14:paraId="1B373A80" w14:textId="3526D88B" w:rsidR="00FA1DF9" w:rsidRPr="00164F0B" w:rsidRDefault="00FA1DF9" w:rsidP="009F3E0D">
            <w:pPr>
              <w:ind w:right="-72"/>
              <w:jc w:val="center"/>
              <w:rPr>
                <w:rFonts w:ascii="Browallia New" w:hAnsi="Browallia New" w:cs="Browallia New"/>
                <w:b/>
                <w:bCs/>
                <w:cs/>
              </w:rPr>
            </w:pPr>
            <w:r w:rsidRPr="00164F0B">
              <w:rPr>
                <w:rFonts w:ascii="Browallia New" w:hAnsi="Browallia New" w:cs="Browallia New"/>
                <w:b/>
                <w:bCs/>
                <w:cs/>
              </w:rPr>
              <w:t>และงบการเงินเฉพาะกิจการ</w:t>
            </w:r>
          </w:p>
        </w:tc>
      </w:tr>
      <w:tr w:rsidR="002F3DF0" w:rsidRPr="00164F0B" w14:paraId="73F0A37D" w14:textId="77777777" w:rsidTr="00357886">
        <w:trPr>
          <w:trHeight w:val="20"/>
        </w:trPr>
        <w:tc>
          <w:tcPr>
            <w:tcW w:w="3546" w:type="dxa"/>
            <w:vAlign w:val="bottom"/>
          </w:tcPr>
          <w:p w14:paraId="491A7A6E" w14:textId="77777777" w:rsidR="002F3DF0" w:rsidRPr="00164F0B" w:rsidRDefault="002F3DF0" w:rsidP="009F3E0D">
            <w:pPr>
              <w:ind w:left="-106"/>
              <w:rPr>
                <w:rFonts w:ascii="Browallia New" w:hAnsi="Browallia New" w:cs="Browallia New"/>
              </w:rPr>
            </w:pPr>
          </w:p>
        </w:tc>
        <w:tc>
          <w:tcPr>
            <w:tcW w:w="2410" w:type="dxa"/>
            <w:tcBorders>
              <w:bottom w:val="single" w:sz="4" w:space="0" w:color="auto"/>
            </w:tcBorders>
            <w:vAlign w:val="bottom"/>
          </w:tcPr>
          <w:p w14:paraId="17D7AC26" w14:textId="067813F6" w:rsidR="002F3DF0" w:rsidRPr="00164F0B" w:rsidRDefault="002F3DF0" w:rsidP="009F3E0D">
            <w:pPr>
              <w:ind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417" w:type="dxa"/>
            <w:tcBorders>
              <w:bottom w:val="single" w:sz="4" w:space="0" w:color="auto"/>
            </w:tcBorders>
            <w:vAlign w:val="bottom"/>
          </w:tcPr>
          <w:p w14:paraId="47F3EDA5" w14:textId="3D87549F" w:rsidR="002F3DF0" w:rsidRPr="00164F0B" w:rsidRDefault="002F3DF0" w:rsidP="009F3E0D">
            <w:pPr>
              <w:ind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2F3DF0" w:rsidRPr="00164F0B" w14:paraId="2632D966" w14:textId="77777777" w:rsidTr="00357886">
        <w:trPr>
          <w:trHeight w:val="20"/>
        </w:trPr>
        <w:tc>
          <w:tcPr>
            <w:tcW w:w="3546" w:type="dxa"/>
            <w:vAlign w:val="bottom"/>
          </w:tcPr>
          <w:p w14:paraId="6B1A8BB0" w14:textId="77777777" w:rsidR="002F3DF0" w:rsidRPr="00164F0B" w:rsidRDefault="002F3DF0" w:rsidP="009F3E0D">
            <w:pPr>
              <w:ind w:left="-106"/>
              <w:rPr>
                <w:rFonts w:ascii="Browallia New" w:hAnsi="Browallia New" w:cs="Browallia New"/>
              </w:rPr>
            </w:pPr>
          </w:p>
        </w:tc>
        <w:tc>
          <w:tcPr>
            <w:tcW w:w="2410" w:type="dxa"/>
            <w:tcBorders>
              <w:top w:val="single" w:sz="4" w:space="0" w:color="auto"/>
              <w:bottom w:val="single" w:sz="4" w:space="0" w:color="auto"/>
            </w:tcBorders>
            <w:vAlign w:val="bottom"/>
          </w:tcPr>
          <w:p w14:paraId="73E9A2A3" w14:textId="1B52E3C3" w:rsidR="000E029E" w:rsidRPr="00164F0B" w:rsidRDefault="00FA1DF9" w:rsidP="009F3E0D">
            <w:pPr>
              <w:ind w:right="-72"/>
              <w:jc w:val="right"/>
              <w:rPr>
                <w:rFonts w:ascii="Browallia New" w:hAnsi="Browallia New" w:cs="Browallia New"/>
                <w:b/>
                <w:bCs/>
              </w:rPr>
            </w:pPr>
            <w:r w:rsidRPr="00164F0B">
              <w:rPr>
                <w:rFonts w:ascii="Browallia New" w:hAnsi="Browallia New" w:cs="Browallia New"/>
                <w:b/>
                <w:bCs/>
                <w:cs/>
              </w:rPr>
              <w:t>ผลกระทบต่ออ</w:t>
            </w:r>
            <w:r w:rsidRPr="00164F0B">
              <w:rPr>
                <w:rFonts w:ascii="Browallia New" w:hAnsi="Browallia New" w:cs="Browallia New"/>
                <w:b/>
                <w:bCs/>
                <w:spacing w:val="-6"/>
                <w:cs/>
              </w:rPr>
              <w:t>งค์ประกอบอื่น</w:t>
            </w:r>
          </w:p>
          <w:p w14:paraId="632CE2C5" w14:textId="77777777" w:rsidR="000E029E" w:rsidRPr="00164F0B" w:rsidRDefault="00FA1DF9" w:rsidP="009F3E0D">
            <w:pPr>
              <w:ind w:right="-72"/>
              <w:jc w:val="right"/>
              <w:rPr>
                <w:rFonts w:ascii="Browallia New" w:hAnsi="Browallia New" w:cs="Browallia New"/>
                <w:b/>
                <w:bCs/>
              </w:rPr>
            </w:pPr>
            <w:r w:rsidRPr="00164F0B">
              <w:rPr>
                <w:rFonts w:ascii="Browallia New" w:hAnsi="Browallia New" w:cs="Browallia New"/>
                <w:b/>
                <w:bCs/>
                <w:cs/>
              </w:rPr>
              <w:t>ในส่วนของเจ้าของ</w:t>
            </w:r>
          </w:p>
          <w:p w14:paraId="6BCEF91A" w14:textId="65114910" w:rsidR="00FA1DF9" w:rsidRPr="00164F0B" w:rsidRDefault="00FA1DF9" w:rsidP="009F3E0D">
            <w:pPr>
              <w:ind w:right="-72"/>
              <w:jc w:val="right"/>
              <w:rPr>
                <w:rFonts w:ascii="Browallia New" w:hAnsi="Browallia New" w:cs="Browallia New"/>
                <w:b/>
                <w:bCs/>
              </w:rPr>
            </w:pPr>
            <w:r w:rsidRPr="00164F0B">
              <w:rPr>
                <w:rFonts w:ascii="Browallia New" w:hAnsi="Browallia New" w:cs="Browallia New"/>
                <w:b/>
                <w:bCs/>
                <w:cs/>
              </w:rPr>
              <w:t>เพิ่มขึ้น</w:t>
            </w:r>
            <w:r w:rsidR="005F08FE" w:rsidRPr="00164F0B">
              <w:rPr>
                <w:rFonts w:ascii="Browallia New" w:hAnsi="Browallia New" w:cs="Browallia New"/>
                <w:b/>
                <w:bCs/>
                <w:cs/>
              </w:rPr>
              <w:t xml:space="preserve"> </w:t>
            </w:r>
            <w:r w:rsidRPr="00164F0B">
              <w:rPr>
                <w:rFonts w:ascii="Browallia New" w:hAnsi="Browallia New" w:cs="Browallia New"/>
                <w:b/>
                <w:bCs/>
                <w:cs/>
              </w:rPr>
              <w:t>(ลดลง)</w:t>
            </w:r>
          </w:p>
          <w:p w14:paraId="19678EB4" w14:textId="3178367C" w:rsidR="002F3DF0" w:rsidRPr="00164F0B" w:rsidRDefault="00FA1DF9"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2417" w:type="dxa"/>
            <w:tcBorders>
              <w:top w:val="single" w:sz="4" w:space="0" w:color="auto"/>
              <w:bottom w:val="single" w:sz="4" w:space="0" w:color="auto"/>
            </w:tcBorders>
            <w:vAlign w:val="bottom"/>
          </w:tcPr>
          <w:p w14:paraId="5A392614" w14:textId="77777777" w:rsidR="000E029E" w:rsidRPr="00164F0B" w:rsidRDefault="002F3DF0" w:rsidP="009F3E0D">
            <w:pPr>
              <w:ind w:right="-72"/>
              <w:jc w:val="right"/>
              <w:rPr>
                <w:rFonts w:ascii="Browallia New" w:hAnsi="Browallia New" w:cs="Browallia New"/>
                <w:b/>
                <w:bCs/>
                <w:spacing w:val="-6"/>
              </w:rPr>
            </w:pPr>
            <w:r w:rsidRPr="00164F0B">
              <w:rPr>
                <w:rFonts w:ascii="Browallia New" w:hAnsi="Browallia New" w:cs="Browallia New"/>
                <w:b/>
                <w:bCs/>
                <w:cs/>
              </w:rPr>
              <w:t>ผลกระทบต่ออ</w:t>
            </w:r>
            <w:r w:rsidRPr="00164F0B">
              <w:rPr>
                <w:rFonts w:ascii="Browallia New" w:hAnsi="Browallia New" w:cs="Browallia New"/>
                <w:b/>
                <w:bCs/>
                <w:spacing w:val="-6"/>
                <w:cs/>
              </w:rPr>
              <w:t>งค์ประกอบอื่น</w:t>
            </w:r>
          </w:p>
          <w:p w14:paraId="2D48B939" w14:textId="77777777" w:rsidR="000E029E" w:rsidRPr="00164F0B" w:rsidRDefault="002F3DF0" w:rsidP="009F3E0D">
            <w:pPr>
              <w:ind w:right="-72"/>
              <w:jc w:val="right"/>
              <w:rPr>
                <w:rFonts w:ascii="Browallia New" w:hAnsi="Browallia New" w:cs="Browallia New"/>
                <w:b/>
                <w:bCs/>
              </w:rPr>
            </w:pPr>
            <w:r w:rsidRPr="00164F0B">
              <w:rPr>
                <w:rFonts w:ascii="Browallia New" w:hAnsi="Browallia New" w:cs="Browallia New"/>
                <w:b/>
                <w:bCs/>
                <w:cs/>
              </w:rPr>
              <w:t>ในส่วนของเจ้าของ</w:t>
            </w:r>
          </w:p>
          <w:p w14:paraId="60798F0D" w14:textId="77777777" w:rsidR="000E029E" w:rsidRPr="00164F0B" w:rsidRDefault="002F3DF0" w:rsidP="009F3E0D">
            <w:pPr>
              <w:ind w:right="-72"/>
              <w:jc w:val="right"/>
              <w:rPr>
                <w:rFonts w:ascii="Browallia New" w:hAnsi="Browallia New" w:cs="Browallia New"/>
                <w:b/>
                <w:bCs/>
              </w:rPr>
            </w:pPr>
            <w:r w:rsidRPr="00164F0B">
              <w:rPr>
                <w:rFonts w:ascii="Browallia New" w:hAnsi="Browallia New" w:cs="Browallia New"/>
                <w:b/>
                <w:bCs/>
                <w:cs/>
              </w:rPr>
              <w:t>เพิ่มขึ้น (ลดลง)</w:t>
            </w:r>
          </w:p>
          <w:p w14:paraId="6D3F086B" w14:textId="59F67F2C" w:rsidR="002F3DF0" w:rsidRPr="00164F0B" w:rsidRDefault="002F3DF0" w:rsidP="009F3E0D">
            <w:pPr>
              <w:ind w:right="-72"/>
              <w:jc w:val="right"/>
              <w:rPr>
                <w:rFonts w:ascii="Browallia New" w:hAnsi="Browallia New" w:cs="Browallia New"/>
                <w:b/>
                <w:bCs/>
                <w:cs/>
              </w:rPr>
            </w:pPr>
            <w:r w:rsidRPr="00164F0B">
              <w:rPr>
                <w:rFonts w:ascii="Browallia New" w:hAnsi="Browallia New" w:cs="Browallia New"/>
                <w:b/>
                <w:bCs/>
                <w:cs/>
              </w:rPr>
              <w:t>บาท</w:t>
            </w:r>
          </w:p>
        </w:tc>
      </w:tr>
      <w:tr w:rsidR="002F3DF0" w:rsidRPr="00164F0B" w14:paraId="08541534" w14:textId="77777777" w:rsidTr="00357886">
        <w:trPr>
          <w:trHeight w:val="20"/>
        </w:trPr>
        <w:tc>
          <w:tcPr>
            <w:tcW w:w="3546" w:type="dxa"/>
            <w:vAlign w:val="bottom"/>
          </w:tcPr>
          <w:p w14:paraId="07CAE085" w14:textId="77777777" w:rsidR="002F3DF0" w:rsidRPr="00164F0B" w:rsidRDefault="002F3DF0" w:rsidP="009F3E0D">
            <w:pPr>
              <w:ind w:left="-106"/>
              <w:rPr>
                <w:rFonts w:ascii="Browallia New" w:hAnsi="Browallia New" w:cs="Browallia New"/>
              </w:rPr>
            </w:pPr>
          </w:p>
        </w:tc>
        <w:tc>
          <w:tcPr>
            <w:tcW w:w="2410" w:type="dxa"/>
            <w:tcBorders>
              <w:top w:val="single" w:sz="4" w:space="0" w:color="auto"/>
            </w:tcBorders>
          </w:tcPr>
          <w:p w14:paraId="543F32C9" w14:textId="77777777" w:rsidR="002F3DF0" w:rsidRPr="00164F0B" w:rsidRDefault="002F3DF0" w:rsidP="009F3E0D">
            <w:pPr>
              <w:pStyle w:val="BlockText"/>
              <w:spacing w:before="0" w:after="0"/>
              <w:ind w:left="0" w:right="-72"/>
              <w:jc w:val="right"/>
              <w:rPr>
                <w:rFonts w:ascii="Browallia New" w:hAnsi="Browallia New" w:cs="Browallia New"/>
                <w:sz w:val="24"/>
                <w:szCs w:val="24"/>
              </w:rPr>
            </w:pPr>
          </w:p>
        </w:tc>
        <w:tc>
          <w:tcPr>
            <w:tcW w:w="2417" w:type="dxa"/>
            <w:tcBorders>
              <w:top w:val="single" w:sz="4" w:space="0" w:color="auto"/>
            </w:tcBorders>
          </w:tcPr>
          <w:p w14:paraId="79DF5886" w14:textId="77777777" w:rsidR="002F3DF0" w:rsidRPr="00164F0B" w:rsidRDefault="002F3DF0" w:rsidP="009F3E0D">
            <w:pPr>
              <w:pStyle w:val="BlockText"/>
              <w:spacing w:before="0" w:after="0"/>
              <w:ind w:left="0" w:right="-72"/>
              <w:jc w:val="right"/>
              <w:rPr>
                <w:rFonts w:ascii="Browallia New" w:hAnsi="Browallia New" w:cs="Browallia New"/>
                <w:sz w:val="24"/>
                <w:szCs w:val="24"/>
              </w:rPr>
            </w:pPr>
          </w:p>
        </w:tc>
      </w:tr>
      <w:tr w:rsidR="002F3DF0" w:rsidRPr="00164F0B" w14:paraId="7EB5C145" w14:textId="77777777" w:rsidTr="00357886">
        <w:trPr>
          <w:trHeight w:val="20"/>
        </w:trPr>
        <w:tc>
          <w:tcPr>
            <w:tcW w:w="3546" w:type="dxa"/>
            <w:vAlign w:val="bottom"/>
          </w:tcPr>
          <w:p w14:paraId="1CBE1D92" w14:textId="4B5AE595" w:rsidR="002F3DF0" w:rsidRPr="00164F0B" w:rsidRDefault="002F3DF0" w:rsidP="009F3E0D">
            <w:pPr>
              <w:ind w:left="-106" w:right="-116"/>
              <w:rPr>
                <w:rFonts w:ascii="Browallia New" w:hAnsi="Browallia New" w:cs="Browallia New"/>
                <w:cs/>
              </w:rPr>
            </w:pPr>
            <w:r w:rsidRPr="00164F0B">
              <w:rPr>
                <w:rFonts w:ascii="Browallia New" w:hAnsi="Browallia New" w:cs="Browallia New"/>
                <w:cs/>
              </w:rPr>
              <w:t xml:space="preserve">ราคาหลักทรัพย์เพิ่มขึ้นร้อยละ </w:t>
            </w:r>
            <w:r w:rsidR="00804C1E" w:rsidRPr="00164F0B">
              <w:rPr>
                <w:rFonts w:ascii="Browallia New" w:hAnsi="Browallia New" w:cs="Browallia New"/>
                <w:lang w:val="en-GB"/>
              </w:rPr>
              <w:t>1</w:t>
            </w:r>
            <w:r w:rsidRPr="00164F0B">
              <w:rPr>
                <w:rFonts w:ascii="Browallia New" w:hAnsi="Browallia New" w:cs="Browallia New"/>
              </w:rPr>
              <w:t>*</w:t>
            </w:r>
          </w:p>
        </w:tc>
        <w:tc>
          <w:tcPr>
            <w:tcW w:w="2410" w:type="dxa"/>
            <w:vAlign w:val="bottom"/>
          </w:tcPr>
          <w:p w14:paraId="2ACBA64E" w14:textId="4EC582F8" w:rsidR="002F3DF0" w:rsidRPr="00164F0B" w:rsidRDefault="00804C1E" w:rsidP="009F3E0D">
            <w:pPr>
              <w:pStyle w:val="BlockText"/>
              <w:spacing w:before="0" w:after="0"/>
              <w:ind w:left="0" w:right="-72" w:firstLine="0"/>
              <w:jc w:val="right"/>
              <w:rPr>
                <w:rFonts w:ascii="Browallia New" w:hAnsi="Browallia New" w:cs="Browallia New"/>
                <w:sz w:val="24"/>
                <w:szCs w:val="24"/>
              </w:rPr>
            </w:pPr>
            <w:r w:rsidRPr="00164F0B">
              <w:rPr>
                <w:rFonts w:ascii="Browallia New" w:hAnsi="Browallia New" w:cs="Browallia New"/>
                <w:sz w:val="24"/>
                <w:szCs w:val="24"/>
                <w:lang w:val="en-GB"/>
              </w:rPr>
              <w:t>2</w:t>
            </w:r>
            <w:r w:rsidR="002F3DF0" w:rsidRPr="00164F0B">
              <w:rPr>
                <w:rFonts w:ascii="Browallia New" w:hAnsi="Browallia New" w:cs="Browallia New"/>
                <w:sz w:val="24"/>
                <w:szCs w:val="24"/>
              </w:rPr>
              <w:t>,</w:t>
            </w:r>
            <w:r w:rsidRPr="00164F0B">
              <w:rPr>
                <w:rFonts w:ascii="Browallia New" w:hAnsi="Browallia New" w:cs="Browallia New"/>
                <w:sz w:val="24"/>
                <w:szCs w:val="24"/>
                <w:lang w:val="en-GB"/>
              </w:rPr>
              <w:t>616</w:t>
            </w:r>
            <w:r w:rsidR="002F3DF0" w:rsidRPr="00164F0B">
              <w:rPr>
                <w:rFonts w:ascii="Browallia New" w:hAnsi="Browallia New" w:cs="Browallia New"/>
                <w:sz w:val="24"/>
                <w:szCs w:val="24"/>
              </w:rPr>
              <w:t>,</w:t>
            </w:r>
            <w:r w:rsidRPr="00164F0B">
              <w:rPr>
                <w:rFonts w:ascii="Browallia New" w:hAnsi="Browallia New" w:cs="Browallia New"/>
                <w:sz w:val="24"/>
                <w:szCs w:val="24"/>
                <w:lang w:val="en-GB"/>
              </w:rPr>
              <w:t>637</w:t>
            </w:r>
          </w:p>
        </w:tc>
        <w:tc>
          <w:tcPr>
            <w:tcW w:w="2417" w:type="dxa"/>
            <w:vAlign w:val="bottom"/>
          </w:tcPr>
          <w:p w14:paraId="61D68B95" w14:textId="59469841" w:rsidR="002F3DF0" w:rsidRPr="00164F0B" w:rsidRDefault="00804C1E" w:rsidP="009F3E0D">
            <w:pPr>
              <w:pStyle w:val="BlockText"/>
              <w:spacing w:before="0" w:after="0"/>
              <w:ind w:left="0" w:right="-72" w:firstLine="0"/>
              <w:jc w:val="right"/>
              <w:rPr>
                <w:rFonts w:ascii="Browallia New" w:hAnsi="Browallia New" w:cs="Browallia New"/>
                <w:sz w:val="24"/>
                <w:szCs w:val="24"/>
              </w:rPr>
            </w:pPr>
            <w:r w:rsidRPr="00164F0B">
              <w:rPr>
                <w:rFonts w:ascii="Browallia New" w:hAnsi="Browallia New" w:cs="Browallia New"/>
                <w:sz w:val="24"/>
                <w:szCs w:val="24"/>
                <w:lang w:val="en-GB"/>
              </w:rPr>
              <w:t>2</w:t>
            </w:r>
            <w:r w:rsidR="002F3DF0" w:rsidRPr="00164F0B">
              <w:rPr>
                <w:rFonts w:ascii="Browallia New" w:hAnsi="Browallia New" w:cs="Browallia New"/>
                <w:sz w:val="24"/>
                <w:szCs w:val="24"/>
              </w:rPr>
              <w:t>,</w:t>
            </w:r>
            <w:r w:rsidRPr="00164F0B">
              <w:rPr>
                <w:rFonts w:ascii="Browallia New" w:hAnsi="Browallia New" w:cs="Browallia New"/>
                <w:sz w:val="24"/>
                <w:szCs w:val="24"/>
                <w:lang w:val="en-GB"/>
              </w:rPr>
              <w:t>776</w:t>
            </w:r>
            <w:r w:rsidR="002F3DF0" w:rsidRPr="00164F0B">
              <w:rPr>
                <w:rFonts w:ascii="Browallia New" w:hAnsi="Browallia New" w:cs="Browallia New"/>
                <w:sz w:val="24"/>
                <w:szCs w:val="24"/>
              </w:rPr>
              <w:t>,</w:t>
            </w:r>
            <w:r w:rsidRPr="00164F0B">
              <w:rPr>
                <w:rFonts w:ascii="Browallia New" w:hAnsi="Browallia New" w:cs="Browallia New"/>
                <w:sz w:val="24"/>
                <w:szCs w:val="24"/>
                <w:lang w:val="en-GB"/>
              </w:rPr>
              <w:t>365</w:t>
            </w:r>
          </w:p>
        </w:tc>
      </w:tr>
      <w:tr w:rsidR="002F3DF0" w:rsidRPr="00164F0B" w14:paraId="768D8DA2" w14:textId="77777777" w:rsidTr="00357886">
        <w:trPr>
          <w:trHeight w:val="20"/>
        </w:trPr>
        <w:tc>
          <w:tcPr>
            <w:tcW w:w="3546" w:type="dxa"/>
            <w:vAlign w:val="bottom"/>
          </w:tcPr>
          <w:p w14:paraId="1DC474B8" w14:textId="6B154C28" w:rsidR="002F3DF0" w:rsidRPr="00164F0B" w:rsidRDefault="002F3DF0" w:rsidP="009F3E0D">
            <w:pPr>
              <w:ind w:left="-106" w:right="-116"/>
              <w:rPr>
                <w:rFonts w:ascii="Browallia New" w:hAnsi="Browallia New" w:cs="Browallia New"/>
              </w:rPr>
            </w:pPr>
            <w:r w:rsidRPr="00164F0B">
              <w:rPr>
                <w:rFonts w:ascii="Browallia New" w:hAnsi="Browallia New" w:cs="Browallia New"/>
                <w:cs/>
              </w:rPr>
              <w:t xml:space="preserve">ราคาหลักทรัพย์ลดลงร้อยละ </w:t>
            </w:r>
            <w:r w:rsidR="00804C1E" w:rsidRPr="00164F0B">
              <w:rPr>
                <w:rFonts w:ascii="Browallia New" w:hAnsi="Browallia New" w:cs="Browallia New"/>
                <w:lang w:val="en-GB"/>
              </w:rPr>
              <w:t>1</w:t>
            </w:r>
            <w:r w:rsidRPr="00164F0B">
              <w:rPr>
                <w:rFonts w:ascii="Browallia New" w:hAnsi="Browallia New" w:cs="Browallia New"/>
              </w:rPr>
              <w:t>*</w:t>
            </w:r>
          </w:p>
        </w:tc>
        <w:tc>
          <w:tcPr>
            <w:tcW w:w="2410" w:type="dxa"/>
            <w:vAlign w:val="bottom"/>
          </w:tcPr>
          <w:p w14:paraId="6D0F2343" w14:textId="6BE980BB" w:rsidR="002F3DF0" w:rsidRPr="00164F0B" w:rsidRDefault="002F3DF0" w:rsidP="009F3E0D">
            <w:pPr>
              <w:pStyle w:val="BlockText"/>
              <w:spacing w:before="0" w:after="0"/>
              <w:ind w:left="0" w:right="-72" w:firstLine="0"/>
              <w:jc w:val="right"/>
              <w:rPr>
                <w:rFonts w:ascii="Browallia New" w:hAnsi="Browallia New" w:cs="Browallia New"/>
                <w:sz w:val="24"/>
                <w:szCs w:val="24"/>
              </w:rPr>
            </w:pP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616</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637</w:t>
            </w:r>
            <w:r w:rsidRPr="00164F0B">
              <w:rPr>
                <w:rFonts w:ascii="Browallia New" w:hAnsi="Browallia New" w:cs="Browallia New"/>
                <w:sz w:val="24"/>
                <w:szCs w:val="24"/>
              </w:rPr>
              <w:t>)</w:t>
            </w:r>
          </w:p>
        </w:tc>
        <w:tc>
          <w:tcPr>
            <w:tcW w:w="2417" w:type="dxa"/>
            <w:vAlign w:val="bottom"/>
          </w:tcPr>
          <w:p w14:paraId="46B05A85" w14:textId="43855BDE" w:rsidR="002F3DF0" w:rsidRPr="00164F0B" w:rsidRDefault="002F3DF0" w:rsidP="009F3E0D">
            <w:pPr>
              <w:pStyle w:val="BlockText"/>
              <w:spacing w:before="0" w:after="0"/>
              <w:ind w:left="0" w:right="-72" w:firstLine="0"/>
              <w:jc w:val="right"/>
              <w:rPr>
                <w:rFonts w:ascii="Browallia New" w:hAnsi="Browallia New" w:cs="Browallia New"/>
                <w:sz w:val="24"/>
                <w:szCs w:val="24"/>
              </w:rPr>
            </w:pP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776</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365</w:t>
            </w:r>
            <w:r w:rsidRPr="00164F0B">
              <w:rPr>
                <w:rFonts w:ascii="Browallia New" w:hAnsi="Browallia New" w:cs="Browallia New"/>
                <w:sz w:val="24"/>
                <w:szCs w:val="24"/>
              </w:rPr>
              <w:t>)</w:t>
            </w:r>
          </w:p>
        </w:tc>
      </w:tr>
    </w:tbl>
    <w:p w14:paraId="2F7F8094"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49748A01" w14:textId="768DBF2F" w:rsidR="007F7983" w:rsidRPr="00164F0B" w:rsidRDefault="007F7983" w:rsidP="009F3E0D">
      <w:pPr>
        <w:pStyle w:val="ListParagraph"/>
        <w:widowControl w:val="0"/>
        <w:ind w:left="1080"/>
        <w:jc w:val="thaiDistribute"/>
        <w:rPr>
          <w:rFonts w:ascii="Browallia New" w:hAnsi="Browallia New" w:cs="Browallia New"/>
          <w:spacing w:val="-2"/>
          <w:szCs w:val="24"/>
        </w:rPr>
      </w:pPr>
      <w:r w:rsidRPr="00164F0B">
        <w:rPr>
          <w:rFonts w:ascii="Browallia New" w:hAnsi="Browallia New" w:cs="Browallia New"/>
          <w:spacing w:val="-2"/>
          <w:szCs w:val="24"/>
          <w:cs/>
        </w:rPr>
        <w:t>*</w:t>
      </w:r>
      <w:r w:rsidR="000B6B15" w:rsidRPr="00164F0B">
        <w:rPr>
          <w:rFonts w:ascii="Browallia New" w:hAnsi="Browallia New" w:cs="Browallia New"/>
          <w:spacing w:val="-2"/>
          <w:szCs w:val="24"/>
        </w:rPr>
        <w:t xml:space="preserve"> </w:t>
      </w:r>
      <w:r w:rsidRPr="00164F0B">
        <w:rPr>
          <w:rFonts w:ascii="Browallia New" w:hAnsi="Browallia New" w:cs="Browallia New"/>
          <w:spacing w:val="-2"/>
          <w:szCs w:val="24"/>
          <w:cs/>
        </w:rPr>
        <w:t>โดยกำหนดให้ปัจจัยอื่นคงที่และตราสารทุนทั้งหมดของบริษัทเคลื่อนไหวในทิศทางเดียวกับดัชนี</w:t>
      </w:r>
    </w:p>
    <w:p w14:paraId="16DF12D8"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06E2B114" w14:textId="3E09E9FB"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องค์ประกอบอื่นของส่วนของเจ้าของจะเพิ่มขึ้นหรือลดลงเป็นผลมาจากกำไรหรือขาดทุนของตราสารทุนที่วัดมูลค่ายุติธรรม</w:t>
      </w:r>
      <w:r w:rsidR="0060562B" w:rsidRPr="00164F0B">
        <w:rPr>
          <w:rFonts w:ascii="Browallia New" w:hAnsi="Browallia New" w:cs="Browallia New"/>
          <w:szCs w:val="24"/>
          <w:cs/>
        </w:rPr>
        <w:br/>
      </w:r>
      <w:r w:rsidRPr="00164F0B">
        <w:rPr>
          <w:rFonts w:ascii="Browallia New" w:hAnsi="Browallia New" w:cs="Browallia New"/>
          <w:szCs w:val="24"/>
          <w:cs/>
        </w:rPr>
        <w:t>ผ่านกำไรขาดทุนเบ็ดเสร็จอื่น (</w:t>
      </w:r>
      <w:r w:rsidRPr="00164F0B">
        <w:rPr>
          <w:rFonts w:ascii="Browallia New" w:hAnsi="Browallia New" w:cs="Browallia New"/>
          <w:szCs w:val="24"/>
        </w:rPr>
        <w:t>FVOCI</w:t>
      </w:r>
      <w:r w:rsidRPr="00164F0B">
        <w:rPr>
          <w:rFonts w:ascii="Browallia New" w:hAnsi="Browallia New" w:cs="Browallia New"/>
          <w:szCs w:val="24"/>
          <w:cs/>
        </w:rPr>
        <w:t>)</w:t>
      </w:r>
    </w:p>
    <w:p w14:paraId="41B0001E"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18014D0D" w14:textId="649463A0" w:rsidR="007F7983" w:rsidRPr="00164F0B" w:rsidRDefault="00804C1E"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lang w:val="en-GB"/>
        </w:rPr>
        <w:t>6</w:t>
      </w:r>
      <w:r w:rsidR="007F7983" w:rsidRPr="00164F0B">
        <w:rPr>
          <w:rFonts w:ascii="Browallia New" w:hAnsi="Browallia New" w:cs="Browallia New"/>
          <w:b/>
          <w:bCs/>
        </w:rPr>
        <w:t>.</w:t>
      </w:r>
      <w:r w:rsidRPr="00164F0B">
        <w:rPr>
          <w:rFonts w:ascii="Browallia New" w:hAnsi="Browallia New" w:cs="Browallia New"/>
          <w:b/>
          <w:bCs/>
          <w:lang w:val="en-GB"/>
        </w:rPr>
        <w:t>1</w:t>
      </w:r>
      <w:r w:rsidR="007F7983" w:rsidRPr="00164F0B">
        <w:rPr>
          <w:rFonts w:ascii="Browallia New" w:hAnsi="Browallia New" w:cs="Browallia New"/>
          <w:b/>
          <w:bCs/>
        </w:rPr>
        <w:t>.</w:t>
      </w:r>
      <w:r w:rsidRPr="00164F0B">
        <w:rPr>
          <w:rFonts w:ascii="Browallia New" w:hAnsi="Browallia New" w:cs="Browallia New"/>
          <w:b/>
          <w:bCs/>
          <w:lang w:val="en-GB"/>
        </w:rPr>
        <w:t>2</w:t>
      </w:r>
      <w:r w:rsidR="007F7983" w:rsidRPr="00164F0B">
        <w:rPr>
          <w:rFonts w:ascii="Browallia New" w:hAnsi="Browallia New" w:cs="Browallia New"/>
          <w:b/>
          <w:bCs/>
        </w:rPr>
        <w:tab/>
      </w:r>
      <w:r w:rsidR="007F7983" w:rsidRPr="00164F0B">
        <w:rPr>
          <w:rFonts w:ascii="Browallia New" w:hAnsi="Browallia New" w:cs="Browallia New"/>
          <w:b/>
          <w:bCs/>
          <w:cs/>
        </w:rPr>
        <w:t>ความเสี่ยงด้านเครดิต</w:t>
      </w:r>
    </w:p>
    <w:p w14:paraId="04F5B083"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60813B53" w14:textId="77777777" w:rsidR="007F7983" w:rsidRPr="00164F0B" w:rsidRDefault="007F7983" w:rsidP="009F3E0D">
      <w:pPr>
        <w:widowControl w:val="0"/>
        <w:ind w:left="1080"/>
        <w:jc w:val="thaiDistribute"/>
        <w:rPr>
          <w:rFonts w:ascii="Browallia New" w:hAnsi="Browallia New" w:cs="Browallia New"/>
        </w:rPr>
      </w:pPr>
      <w:r w:rsidRPr="00164F0B">
        <w:rPr>
          <w:rFonts w:ascii="Browallia New" w:hAnsi="Browallia New" w:cs="Browallia New"/>
          <w:cs/>
        </w:rPr>
        <w:t>ความเสี่ยงทางด้านเครดิต คือความเสี่ยงที่คู่สัญญาของเครื่องมือทางการเงินฝ่ายหนึ่งจะทำให้เกิดผลขาดทุนทางการเงินต่อคู่สัญญาอีกฝ่ายหนึ่งโดยการที่ไม่สามารถจ่ายชำระภาระผูกพันที่ตกลงไว้เมื่อครบกำหนดได้</w:t>
      </w:r>
    </w:p>
    <w:p w14:paraId="58CDBFA9" w14:textId="77777777" w:rsidR="007F7983" w:rsidRPr="00164F0B" w:rsidRDefault="007F7983" w:rsidP="009F3E0D">
      <w:pPr>
        <w:widowControl w:val="0"/>
        <w:ind w:left="1080"/>
        <w:jc w:val="thaiDistribute"/>
        <w:rPr>
          <w:rFonts w:ascii="Browallia New" w:hAnsi="Browallia New" w:cs="Browallia New"/>
        </w:rPr>
      </w:pPr>
    </w:p>
    <w:p w14:paraId="683E8E6F" w14:textId="3755E824" w:rsidR="007F7983" w:rsidRPr="00164F0B" w:rsidRDefault="007F7983" w:rsidP="009F3E0D">
      <w:pPr>
        <w:widowControl w:val="0"/>
        <w:ind w:left="1080"/>
        <w:jc w:val="thaiDistribute"/>
        <w:rPr>
          <w:rFonts w:ascii="Browallia New" w:hAnsi="Browallia New" w:cs="Browallia New"/>
          <w:cs/>
        </w:rPr>
      </w:pPr>
      <w:r w:rsidRPr="00164F0B">
        <w:rPr>
          <w:rFonts w:ascii="Browallia New" w:hAnsi="Browallia New" w:cs="Browallia New"/>
          <w:cs/>
        </w:rPr>
        <w:t>ความเสี่ยงที่สำคัญทางด้านเครดิตของบริษัทคือ</w:t>
      </w:r>
      <w:r w:rsidRPr="00164F0B">
        <w:rPr>
          <w:rFonts w:ascii="Browallia New" w:hAnsi="Browallia New" w:cs="Browallia New"/>
        </w:rPr>
        <w:t xml:space="preserve"> </w:t>
      </w:r>
      <w:r w:rsidRPr="00164F0B">
        <w:rPr>
          <w:rFonts w:ascii="Browallia New" w:hAnsi="Browallia New" w:cs="Browallia New"/>
          <w:cs/>
        </w:rPr>
        <w:t xml:space="preserve">เงินฝากธนาคาร </w:t>
      </w:r>
      <w:r w:rsidR="000C21FD" w:rsidRPr="00164F0B">
        <w:rPr>
          <w:rFonts w:ascii="Browallia New" w:hAnsi="Browallia New" w:cs="Browallia New"/>
          <w:cs/>
        </w:rPr>
        <w:t>สินทรัพ</w:t>
      </w:r>
      <w:r w:rsidR="001A091F" w:rsidRPr="00164F0B">
        <w:rPr>
          <w:rFonts w:ascii="Browallia New" w:hAnsi="Browallia New" w:cs="Browallia New"/>
          <w:cs/>
        </w:rPr>
        <w:t>ย์ทางการเงิน</w:t>
      </w:r>
      <w:r w:rsidRPr="00164F0B">
        <w:rPr>
          <w:rFonts w:ascii="Browallia New" w:hAnsi="Browallia New" w:cs="Browallia New"/>
          <w:cs/>
        </w:rPr>
        <w:t>ตราสารหนี้ที่วัดมูลค่าด้วยราคาทุนตัดจำหน่าย</w:t>
      </w:r>
      <w:r w:rsidR="00A4383D" w:rsidRPr="00164F0B">
        <w:rPr>
          <w:rFonts w:ascii="Browallia New" w:hAnsi="Browallia New" w:cs="Browallia New"/>
        </w:rPr>
        <w:t xml:space="preserve"> </w:t>
      </w:r>
      <w:r w:rsidR="00A4383D" w:rsidRPr="00164F0B">
        <w:rPr>
          <w:rFonts w:ascii="Browallia New" w:hAnsi="Browallia New" w:cs="Browallia New"/>
          <w:cs/>
        </w:rPr>
        <w:t>และเงินให้กู้ยืมและดอกเบี้ย</w:t>
      </w:r>
      <w:r w:rsidR="001A091F" w:rsidRPr="00164F0B">
        <w:rPr>
          <w:rFonts w:ascii="Browallia New" w:hAnsi="Browallia New" w:cs="Browallia New"/>
          <w:cs/>
        </w:rPr>
        <w:t>ค้างรับ</w:t>
      </w:r>
    </w:p>
    <w:p w14:paraId="42EB2293"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519A2A9B" w14:textId="4F4E3690"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ก)</w:t>
      </w:r>
      <w:r w:rsidRPr="00164F0B">
        <w:rPr>
          <w:rFonts w:ascii="Browallia New" w:hAnsi="Browallia New" w:cs="Browallia New"/>
          <w:b/>
          <w:bCs/>
          <w:cs/>
        </w:rPr>
        <w:tab/>
      </w:r>
      <w:r w:rsidR="007F7983" w:rsidRPr="00164F0B">
        <w:rPr>
          <w:rFonts w:ascii="Browallia New" w:hAnsi="Browallia New" w:cs="Browallia New"/>
          <w:b/>
          <w:bCs/>
          <w:cs/>
        </w:rPr>
        <w:t>การบริหารความเสี่ยง</w:t>
      </w:r>
    </w:p>
    <w:p w14:paraId="226167E8"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p w14:paraId="0DDC02D4" w14:textId="7302A532" w:rsidR="007F7983" w:rsidRPr="00164F0B" w:rsidRDefault="007F7983" w:rsidP="009F3E0D">
      <w:pPr>
        <w:pStyle w:val="ListParagraph"/>
        <w:widowControl w:val="0"/>
        <w:ind w:left="1080"/>
        <w:jc w:val="thaiDistribute"/>
        <w:rPr>
          <w:rFonts w:ascii="Browallia New" w:hAnsi="Browallia New" w:cs="Browallia New"/>
          <w:spacing w:val="-4"/>
          <w:szCs w:val="24"/>
        </w:rPr>
      </w:pPr>
      <w:r w:rsidRPr="00164F0B">
        <w:rPr>
          <w:rFonts w:ascii="Browallia New" w:hAnsi="Browallia New" w:cs="Browallia New"/>
          <w:spacing w:val="-4"/>
          <w:szCs w:val="24"/>
          <w:cs/>
        </w:rPr>
        <w:t>ฝ่ายบริหารได้กำหนดนโยบายทางด้านเครดิตเพื่อควบคุมความเสี่ยงทางด้านเครดิตดังกล่าวอย่างสม่ำเสมอ โดยการวิเคราะห์</w:t>
      </w:r>
      <w:r w:rsidR="0060562B" w:rsidRPr="00164F0B">
        <w:rPr>
          <w:rFonts w:ascii="Browallia New" w:hAnsi="Browallia New" w:cs="Browallia New"/>
          <w:spacing w:val="-4"/>
          <w:szCs w:val="24"/>
          <w:cs/>
        </w:rPr>
        <w:br/>
      </w:r>
      <w:r w:rsidRPr="00164F0B">
        <w:rPr>
          <w:rFonts w:ascii="Browallia New" w:hAnsi="Browallia New" w:cs="Browallia New"/>
          <w:spacing w:val="-4"/>
          <w:szCs w:val="24"/>
          <w:cs/>
        </w:rPr>
        <w:t xml:space="preserve">ฐานะทางการเงินของสถาบันการเงิน และผู้ออกตราสารหนี้อย่างสม่ำเสมอ </w:t>
      </w:r>
      <w:r w:rsidR="00F61561" w:rsidRPr="00164F0B">
        <w:rPr>
          <w:rFonts w:ascii="Browallia New" w:hAnsi="Browallia New" w:cs="Browallia New"/>
          <w:spacing w:val="-4"/>
          <w:szCs w:val="24"/>
          <w:cs/>
        </w:rPr>
        <w:t>ซึ่ง</w:t>
      </w:r>
      <w:r w:rsidR="009E3B09" w:rsidRPr="00164F0B">
        <w:rPr>
          <w:rFonts w:ascii="Browallia New" w:hAnsi="Browallia New" w:cs="Browallia New"/>
          <w:spacing w:val="-4"/>
          <w:szCs w:val="24"/>
          <w:cs/>
        </w:rPr>
        <w:t>ต้อง</w:t>
      </w:r>
      <w:r w:rsidR="00F3486E" w:rsidRPr="00164F0B">
        <w:rPr>
          <w:rFonts w:ascii="Browallia New" w:hAnsi="Browallia New" w:cs="Browallia New"/>
          <w:spacing w:val="-4"/>
          <w:szCs w:val="24"/>
          <w:cs/>
        </w:rPr>
        <w:t>มี</w:t>
      </w:r>
      <w:r w:rsidR="00592D02" w:rsidRPr="00164F0B">
        <w:rPr>
          <w:rFonts w:ascii="Browallia New" w:hAnsi="Browallia New" w:cs="Browallia New"/>
          <w:spacing w:val="-4"/>
          <w:szCs w:val="24"/>
          <w:cs/>
        </w:rPr>
        <w:t>อันดับความน่าเชื่อถือ</w:t>
      </w:r>
      <w:r w:rsidR="00F3486E" w:rsidRPr="00164F0B">
        <w:rPr>
          <w:rFonts w:ascii="Browallia New" w:hAnsi="Browallia New" w:cs="Browallia New"/>
          <w:spacing w:val="-4"/>
          <w:szCs w:val="24"/>
          <w:cs/>
        </w:rPr>
        <w:t xml:space="preserve"> </w:t>
      </w:r>
      <w:r w:rsidR="00185244" w:rsidRPr="00164F0B">
        <w:rPr>
          <w:rFonts w:ascii="Browallia New" w:hAnsi="Browallia New" w:cs="Browallia New"/>
          <w:spacing w:val="-4"/>
          <w:szCs w:val="24"/>
        </w:rPr>
        <w:t>(</w:t>
      </w:r>
      <w:r w:rsidR="00176150" w:rsidRPr="00164F0B">
        <w:rPr>
          <w:rFonts w:ascii="Browallia New" w:hAnsi="Browallia New" w:cs="Browallia New"/>
          <w:spacing w:val="-4"/>
          <w:szCs w:val="24"/>
        </w:rPr>
        <w:t>c</w:t>
      </w:r>
      <w:r w:rsidR="00F3486E" w:rsidRPr="00164F0B">
        <w:rPr>
          <w:rFonts w:ascii="Browallia New" w:hAnsi="Browallia New" w:cs="Browallia New"/>
          <w:spacing w:val="-4"/>
          <w:szCs w:val="24"/>
        </w:rPr>
        <w:t>redit rating</w:t>
      </w:r>
      <w:r w:rsidR="00185244" w:rsidRPr="00164F0B">
        <w:rPr>
          <w:rFonts w:ascii="Browallia New" w:hAnsi="Browallia New" w:cs="Browallia New"/>
          <w:spacing w:val="-4"/>
          <w:szCs w:val="24"/>
        </w:rPr>
        <w:t>)</w:t>
      </w:r>
      <w:r w:rsidR="00F3486E" w:rsidRPr="00164F0B">
        <w:rPr>
          <w:rFonts w:ascii="Browallia New" w:hAnsi="Browallia New" w:cs="Browallia New"/>
          <w:spacing w:val="-4"/>
          <w:szCs w:val="24"/>
        </w:rPr>
        <w:t xml:space="preserve"> </w:t>
      </w:r>
      <w:r w:rsidR="009E3B09" w:rsidRPr="00164F0B">
        <w:rPr>
          <w:rFonts w:ascii="Browallia New" w:hAnsi="Browallia New" w:cs="Browallia New"/>
          <w:spacing w:val="-4"/>
          <w:szCs w:val="24"/>
          <w:cs/>
        </w:rPr>
        <w:t xml:space="preserve">ไม่ต่ำกว่า </w:t>
      </w:r>
      <w:r w:rsidR="002212FA" w:rsidRPr="00164F0B">
        <w:rPr>
          <w:rFonts w:ascii="Browallia New" w:hAnsi="Browallia New" w:cs="Browallia New"/>
          <w:spacing w:val="-4"/>
          <w:szCs w:val="24"/>
        </w:rPr>
        <w:t>BBB</w:t>
      </w:r>
      <w:r w:rsidR="002713BD" w:rsidRPr="00164F0B">
        <w:rPr>
          <w:rFonts w:ascii="Browallia New" w:hAnsi="Browallia New" w:cs="Browallia New"/>
          <w:spacing w:val="-4"/>
          <w:szCs w:val="24"/>
        </w:rPr>
        <w:t>-</w:t>
      </w:r>
      <w:r w:rsidR="002212FA" w:rsidRPr="00164F0B">
        <w:rPr>
          <w:rFonts w:ascii="Browallia New" w:hAnsi="Browallia New" w:cs="Browallia New"/>
          <w:spacing w:val="-4"/>
          <w:szCs w:val="24"/>
        </w:rPr>
        <w:t xml:space="preserve"> </w:t>
      </w:r>
      <w:r w:rsidRPr="00164F0B">
        <w:rPr>
          <w:rFonts w:ascii="Browallia New" w:hAnsi="Browallia New" w:cs="Browallia New"/>
          <w:spacing w:val="-4"/>
          <w:szCs w:val="24"/>
          <w:cs/>
        </w:rPr>
        <w:t>ณ วันที่รายงาน</w:t>
      </w:r>
      <w:r w:rsidRPr="00164F0B">
        <w:rPr>
          <w:rFonts w:ascii="Browallia New" w:hAnsi="Browallia New" w:cs="Browallia New"/>
          <w:spacing w:val="-6"/>
          <w:szCs w:val="24"/>
          <w:cs/>
        </w:rPr>
        <w:t>ไม่พบว่ามีความเสี่ยง</w:t>
      </w:r>
      <w:r w:rsidR="001D571F" w:rsidRPr="00164F0B">
        <w:rPr>
          <w:rFonts w:ascii="Browallia New" w:hAnsi="Browallia New" w:cs="Browallia New"/>
          <w:spacing w:val="-6"/>
          <w:szCs w:val="24"/>
          <w:cs/>
        </w:rPr>
        <w:t>ด้าน</w:t>
      </w:r>
      <w:r w:rsidRPr="00164F0B">
        <w:rPr>
          <w:rFonts w:ascii="Browallia New" w:hAnsi="Browallia New" w:cs="Browallia New"/>
          <w:spacing w:val="-6"/>
          <w:szCs w:val="24"/>
          <w:cs/>
        </w:rPr>
        <w:t>เครดิตที่เป็นสาระสำคัญ ความเสี่ยงสูงสุดทางด้านเครดิตแสดงไว้ใน</w:t>
      </w:r>
      <w:r w:rsidR="00FE3658" w:rsidRPr="00164F0B">
        <w:rPr>
          <w:rFonts w:ascii="Browallia New" w:hAnsi="Browallia New" w:cs="Browallia New"/>
          <w:spacing w:val="-6"/>
          <w:szCs w:val="24"/>
          <w:cs/>
        </w:rPr>
        <w:t>มูลค่า</w:t>
      </w:r>
      <w:r w:rsidRPr="00164F0B">
        <w:rPr>
          <w:rFonts w:ascii="Browallia New" w:hAnsi="Browallia New" w:cs="Browallia New"/>
          <w:spacing w:val="-6"/>
          <w:szCs w:val="24"/>
          <w:cs/>
        </w:rPr>
        <w:t>ตามบัญชีของสินทรัพย์ทางการเงิน</w:t>
      </w:r>
      <w:r w:rsidRPr="00164F0B">
        <w:rPr>
          <w:rFonts w:ascii="Browallia New" w:hAnsi="Browallia New" w:cs="Browallia New"/>
          <w:spacing w:val="-4"/>
          <w:szCs w:val="24"/>
          <w:cs/>
        </w:rPr>
        <w:t>แต่ละรายการในงบฐานะการเงิน</w:t>
      </w:r>
    </w:p>
    <w:p w14:paraId="4C6546CC"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p w14:paraId="6459DA65" w14:textId="2040738C"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ข)</w:t>
      </w:r>
      <w:r w:rsidRPr="00164F0B">
        <w:rPr>
          <w:rFonts w:ascii="Browallia New" w:hAnsi="Browallia New" w:cs="Browallia New"/>
          <w:b/>
          <w:bCs/>
          <w:cs/>
        </w:rPr>
        <w:tab/>
      </w:r>
      <w:r w:rsidR="007F7983" w:rsidRPr="00164F0B">
        <w:rPr>
          <w:rFonts w:ascii="Browallia New" w:hAnsi="Browallia New" w:cs="Browallia New"/>
          <w:b/>
          <w:bCs/>
          <w:cs/>
        </w:rPr>
        <w:t xml:space="preserve">หลักประกัน </w:t>
      </w:r>
    </w:p>
    <w:p w14:paraId="661C502C" w14:textId="77777777" w:rsidR="007F7983" w:rsidRPr="00164F0B" w:rsidRDefault="007F7983" w:rsidP="009F3E0D">
      <w:pPr>
        <w:pStyle w:val="ListParagraph"/>
        <w:widowControl w:val="0"/>
        <w:ind w:left="1080"/>
        <w:jc w:val="thaiDistribute"/>
        <w:rPr>
          <w:rFonts w:ascii="Browallia New" w:hAnsi="Browallia New" w:cs="Browallia New"/>
          <w:spacing w:val="-4"/>
          <w:szCs w:val="24"/>
        </w:rPr>
      </w:pPr>
    </w:p>
    <w:p w14:paraId="141A820D" w14:textId="451E7DF3" w:rsidR="00210E9B" w:rsidRPr="00164F0B" w:rsidRDefault="007F7983" w:rsidP="009F3E0D">
      <w:pPr>
        <w:pStyle w:val="ListParagraph"/>
        <w:widowControl w:val="0"/>
        <w:ind w:left="1080"/>
        <w:jc w:val="thaiDistribute"/>
        <w:rPr>
          <w:rFonts w:ascii="Browallia New" w:hAnsi="Browallia New" w:cs="Browallia New"/>
          <w:spacing w:val="-4"/>
          <w:szCs w:val="24"/>
          <w:cs/>
        </w:rPr>
      </w:pPr>
      <w:r w:rsidRPr="00164F0B">
        <w:rPr>
          <w:rFonts w:ascii="Browallia New" w:hAnsi="Browallia New" w:cs="Browallia New"/>
          <w:spacing w:val="-4"/>
          <w:szCs w:val="24"/>
          <w:cs/>
        </w:rPr>
        <w:t>บริษัทไม่มีเลตเตอร์ออฟเครดิต ซึ่งให้สิทธิบริษัทในการเรียกชำระได้หากคู่สัญญาผิดนัดตามเงื่อนไขของสัญญา</w:t>
      </w:r>
      <w:r w:rsidR="00A86F00" w:rsidRPr="00164F0B">
        <w:rPr>
          <w:rFonts w:ascii="Browallia New" w:hAnsi="Browallia New" w:cs="Browallia New"/>
          <w:spacing w:val="-4"/>
          <w:szCs w:val="24"/>
          <w:cs/>
        </w:rPr>
        <w:t xml:space="preserve"> อย่างไรก็ตาม </w:t>
      </w:r>
      <w:r w:rsidR="00F838A3" w:rsidRPr="00164F0B">
        <w:rPr>
          <w:rFonts w:ascii="Browallia New" w:hAnsi="Browallia New" w:cs="Browallia New"/>
          <w:spacing w:val="-4"/>
          <w:szCs w:val="24"/>
        </w:rPr>
        <w:br/>
      </w:r>
      <w:r w:rsidR="00210E9B" w:rsidRPr="00164F0B">
        <w:rPr>
          <w:rFonts w:ascii="Browallia New" w:hAnsi="Browallia New" w:cs="Browallia New"/>
          <w:spacing w:val="-4"/>
          <w:szCs w:val="24"/>
          <w:cs/>
        </w:rPr>
        <w:t>บริษัทมีสินทรัพย์จดจำนอง</w:t>
      </w:r>
      <w:r w:rsidR="0055490F" w:rsidRPr="00164F0B">
        <w:rPr>
          <w:rFonts w:ascii="Browallia New" w:hAnsi="Browallia New" w:cs="Browallia New"/>
          <w:spacing w:val="-4"/>
          <w:szCs w:val="24"/>
          <w:cs/>
        </w:rPr>
        <w:t>เป็นประกัน</w:t>
      </w:r>
      <w:r w:rsidR="00290F33" w:rsidRPr="00164F0B">
        <w:rPr>
          <w:rFonts w:ascii="Browallia New" w:hAnsi="Browallia New" w:cs="Browallia New"/>
          <w:spacing w:val="-4"/>
          <w:szCs w:val="24"/>
          <w:cs/>
        </w:rPr>
        <w:t>สำหรับรายการเงินให้กู้ยืมและดอกเบี้ยค้างรับ</w:t>
      </w:r>
      <w:r w:rsidR="007D22CE" w:rsidRPr="00164F0B">
        <w:rPr>
          <w:rFonts w:ascii="Browallia New" w:hAnsi="Browallia New" w:cs="Browallia New"/>
          <w:spacing w:val="-4"/>
          <w:szCs w:val="24"/>
          <w:cs/>
        </w:rPr>
        <w:t xml:space="preserve"> </w:t>
      </w:r>
      <w:r w:rsidR="00CB3FCF" w:rsidRPr="00164F0B">
        <w:rPr>
          <w:rFonts w:ascii="Browallia New" w:hAnsi="Browallia New" w:cs="Browallia New"/>
          <w:spacing w:val="-4"/>
          <w:szCs w:val="24"/>
          <w:cs/>
        </w:rPr>
        <w:t>ซึ่งถูกเปิดเผยไว้ในหมายเหตุข้อ</w:t>
      </w:r>
      <w:r w:rsidR="007D22CE" w:rsidRPr="00164F0B">
        <w:rPr>
          <w:rFonts w:ascii="Browallia New" w:hAnsi="Browallia New" w:cs="Browallia New"/>
          <w:spacing w:val="-4"/>
          <w:szCs w:val="24"/>
          <w:cs/>
        </w:rPr>
        <w:t xml:space="preserve"> </w:t>
      </w:r>
      <w:r w:rsidR="00804C1E" w:rsidRPr="00164F0B">
        <w:rPr>
          <w:rFonts w:ascii="Browallia New" w:hAnsi="Browallia New" w:cs="Browallia New"/>
          <w:spacing w:val="-4"/>
          <w:szCs w:val="24"/>
          <w:lang w:val="en-GB"/>
        </w:rPr>
        <w:t>13</w:t>
      </w:r>
    </w:p>
    <w:p w14:paraId="21F4EC61" w14:textId="77777777" w:rsidR="00546B25" w:rsidRPr="00164F0B" w:rsidRDefault="00546B25" w:rsidP="009F3E0D">
      <w:pPr>
        <w:pStyle w:val="ListParagraph"/>
        <w:widowControl w:val="0"/>
        <w:ind w:left="1080"/>
        <w:jc w:val="thaiDistribute"/>
        <w:rPr>
          <w:rFonts w:ascii="Browallia New" w:hAnsi="Browallia New" w:cs="Browallia New"/>
          <w:spacing w:val="-4"/>
          <w:szCs w:val="24"/>
        </w:rPr>
      </w:pPr>
    </w:p>
    <w:p w14:paraId="1A7D1BDF" w14:textId="00D2ED22" w:rsidR="003D5172" w:rsidRPr="00164F0B" w:rsidRDefault="0060562B" w:rsidP="009F3E0D">
      <w:pPr>
        <w:pStyle w:val="ListParagraph"/>
        <w:widowControl w:val="0"/>
        <w:tabs>
          <w:tab w:val="left" w:pos="1134"/>
        </w:tabs>
        <w:ind w:left="540"/>
        <w:jc w:val="thaiDistribute"/>
        <w:rPr>
          <w:rFonts w:ascii="Browallia New" w:hAnsi="Browallia New" w:cs="Browallia New"/>
          <w:szCs w:val="24"/>
        </w:rPr>
      </w:pPr>
      <w:r w:rsidRPr="00164F0B">
        <w:rPr>
          <w:rFonts w:ascii="Browallia New" w:hAnsi="Browallia New" w:cs="Browallia New"/>
          <w:szCs w:val="24"/>
          <w:cs/>
        </w:rPr>
        <w:br w:type="page"/>
      </w:r>
    </w:p>
    <w:p w14:paraId="5C050F4C" w14:textId="2FA8FBDC" w:rsidR="007F7983" w:rsidRPr="00164F0B" w:rsidRDefault="0060562B"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cs/>
        </w:rPr>
        <w:t>ค)</w:t>
      </w:r>
      <w:r w:rsidRPr="00164F0B">
        <w:rPr>
          <w:rFonts w:ascii="Browallia New" w:hAnsi="Browallia New" w:cs="Browallia New"/>
          <w:b/>
          <w:bCs/>
          <w:cs/>
        </w:rPr>
        <w:tab/>
      </w:r>
      <w:r w:rsidR="007F7983" w:rsidRPr="00164F0B">
        <w:rPr>
          <w:rFonts w:ascii="Browallia New" w:hAnsi="Browallia New" w:cs="Browallia New"/>
          <w:b/>
          <w:bCs/>
          <w:cs/>
        </w:rPr>
        <w:t>การด้อยค่าของสินทรัพย์ทางการเงิน</w:t>
      </w:r>
    </w:p>
    <w:p w14:paraId="4928C068"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3B6A41E7" w14:textId="77777777"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บริษัทมีสินทรัพย์ทางการเงินที่ต้องมีการพิจารณาตามโมเดลการวัดมูลค่าผลขาดทุนด้านเครดิตที่คาดว่าจะเกิดขึ้น</w:t>
      </w:r>
    </w:p>
    <w:p w14:paraId="27A4ADA8" w14:textId="77777777" w:rsidR="0060562B" w:rsidRPr="00164F0B" w:rsidRDefault="0060562B" w:rsidP="009F3E0D">
      <w:pPr>
        <w:pStyle w:val="ListParagraph"/>
        <w:widowControl w:val="0"/>
        <w:ind w:left="1080"/>
        <w:jc w:val="thaiDistribute"/>
        <w:rPr>
          <w:rFonts w:ascii="Browallia New" w:hAnsi="Browallia New" w:cs="Browallia New"/>
          <w:szCs w:val="24"/>
        </w:rPr>
      </w:pPr>
    </w:p>
    <w:p w14:paraId="766F18E0" w14:textId="77777777" w:rsidR="007F7983" w:rsidRPr="00164F0B" w:rsidRDefault="007F7983"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เงินสดและรายการเทียบเท่าเงินสด</w:t>
      </w:r>
    </w:p>
    <w:p w14:paraId="151DC5AA" w14:textId="5C69C334" w:rsidR="00127CAC" w:rsidRPr="00164F0B" w:rsidRDefault="00127CAC"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รายได้จากการลงทุนค้างรับ</w:t>
      </w:r>
    </w:p>
    <w:p w14:paraId="57DE4E69" w14:textId="56297EE4" w:rsidR="007F7983" w:rsidRPr="00164F0B" w:rsidRDefault="00107EC2"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สินทรัพย์ทางการเงินตราสารหนี้</w:t>
      </w:r>
      <w:r w:rsidR="007F7983" w:rsidRPr="00164F0B">
        <w:rPr>
          <w:rFonts w:ascii="Browallia New" w:hAnsi="Browallia New" w:cs="Browallia New"/>
          <w:szCs w:val="24"/>
          <w:cs/>
        </w:rPr>
        <w:t>ที่วัดมูลค่าด้วยราคาทุนตัดจำหน่าย</w:t>
      </w:r>
    </w:p>
    <w:p w14:paraId="536A7C7F" w14:textId="5BF86FA3" w:rsidR="00D0275F" w:rsidRPr="00164F0B" w:rsidRDefault="00D0275F"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เงินให้กู้ยืม</w:t>
      </w:r>
      <w:r w:rsidR="00A87076" w:rsidRPr="00164F0B">
        <w:rPr>
          <w:rFonts w:ascii="Browallia New" w:hAnsi="Browallia New" w:cs="Browallia New"/>
          <w:szCs w:val="24"/>
          <w:cs/>
        </w:rPr>
        <w:t>และดอกเบี้ยค้างรับ</w:t>
      </w:r>
    </w:p>
    <w:p w14:paraId="1412D521" w14:textId="32D0B02D" w:rsidR="00922CE2" w:rsidRPr="00164F0B" w:rsidRDefault="00922CE2"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สินทรัพย์ทางการเงินอื่น</w:t>
      </w:r>
    </w:p>
    <w:p w14:paraId="34392900"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0FE6A178" w14:textId="46CC78D3"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 xml:space="preserve">ผลขาดทุนด้านเครดิตที่คาดว่าจะเกิดขึ้นถูกวัดมูลค่ามาจากผลขาดทุนด้านเครดิตที่คาดว่าจะเกิดขึ้นใน </w:t>
      </w:r>
      <w:r w:rsidR="00804C1E" w:rsidRPr="00164F0B">
        <w:rPr>
          <w:rFonts w:ascii="Browallia New" w:hAnsi="Browallia New" w:cs="Browallia New"/>
          <w:szCs w:val="24"/>
          <w:lang w:val="en-GB"/>
        </w:rPr>
        <w:t>12</w:t>
      </w:r>
      <w:r w:rsidRPr="00164F0B">
        <w:rPr>
          <w:rFonts w:ascii="Browallia New" w:hAnsi="Browallia New" w:cs="Browallia New"/>
          <w:szCs w:val="24"/>
          <w:cs/>
        </w:rPr>
        <w:t xml:space="preserve"> เดือนข้างหน้าหรือ</w:t>
      </w:r>
      <w:r w:rsidR="0060562B" w:rsidRPr="00164F0B">
        <w:rPr>
          <w:rFonts w:ascii="Browallia New" w:hAnsi="Browallia New" w:cs="Browallia New"/>
          <w:szCs w:val="24"/>
          <w:cs/>
        </w:rPr>
        <w:br/>
      </w:r>
      <w:r w:rsidRPr="00164F0B">
        <w:rPr>
          <w:rFonts w:ascii="Browallia New" w:hAnsi="Browallia New" w:cs="Browallia New"/>
          <w:szCs w:val="24"/>
          <w:cs/>
        </w:rPr>
        <w:t>ผลขาดทุนด้านเครดิตที่คาดว่าจะเกิดขึ้นตลอดอายุขึ้นอยู่กับการเพิ่มขึ้นอย่างมีนัยสำคัญด้านเครดิตจากการรับรู้รายการ</w:t>
      </w:r>
      <w:r w:rsidR="0060562B" w:rsidRPr="00164F0B">
        <w:rPr>
          <w:rFonts w:ascii="Browallia New" w:hAnsi="Browallia New" w:cs="Browallia New"/>
          <w:szCs w:val="24"/>
          <w:cs/>
        </w:rPr>
        <w:br/>
      </w:r>
      <w:r w:rsidRPr="00164F0B">
        <w:rPr>
          <w:rFonts w:ascii="Browallia New" w:hAnsi="Browallia New" w:cs="Browallia New"/>
          <w:szCs w:val="24"/>
          <w:cs/>
        </w:rPr>
        <w:t xml:space="preserve">เมื่อแรกเริ่มหรือไม่ หรือสินทรัพย์ทางการเงินดังกล่าวเข้าเงื่อนไขเป็นสินทรัพย์ทางการเงินที่มีการด้อยค่าด้านเครดิตหรือไม่ </w:t>
      </w:r>
      <w:r w:rsidR="0060562B" w:rsidRPr="00164F0B">
        <w:rPr>
          <w:rFonts w:ascii="Browallia New" w:hAnsi="Browallia New" w:cs="Browallia New"/>
          <w:szCs w:val="24"/>
          <w:cs/>
        </w:rPr>
        <w:br/>
      </w:r>
      <w:r w:rsidRPr="00164F0B">
        <w:rPr>
          <w:rFonts w:ascii="Browallia New" w:hAnsi="Browallia New" w:cs="Browallia New"/>
          <w:szCs w:val="24"/>
          <w:cs/>
        </w:rPr>
        <w:t>ผลขาดทุนด้านเครดิตที่คาดว่าจะเกิดขึ้นประกอบด้วยการคิดลดของค่าความน่าจะเป็นที่ลูกหนี้จะผิดนัดชำระหนี้ (</w:t>
      </w:r>
      <w:r w:rsidRPr="00164F0B">
        <w:rPr>
          <w:rFonts w:ascii="Browallia New" w:hAnsi="Browallia New" w:cs="Browallia New"/>
          <w:szCs w:val="24"/>
        </w:rPr>
        <w:t xml:space="preserve">Probability of </w:t>
      </w:r>
      <w:r w:rsidRPr="00164F0B">
        <w:rPr>
          <w:rFonts w:ascii="Browallia New" w:hAnsi="Browallia New" w:cs="Browallia New"/>
          <w:spacing w:val="-4"/>
          <w:szCs w:val="24"/>
        </w:rPr>
        <w:t xml:space="preserve">default) </w:t>
      </w:r>
      <w:r w:rsidRPr="00164F0B">
        <w:rPr>
          <w:rFonts w:ascii="Browallia New" w:hAnsi="Browallia New" w:cs="Browallia New"/>
          <w:spacing w:val="-4"/>
          <w:szCs w:val="24"/>
          <w:cs/>
        </w:rPr>
        <w:t>ความเสียหายที่อาจจะเกิดขึ้นเมื่อลูกหนี้ผิดนัดชำระหนี้ต่อยอดหนี้ (</w:t>
      </w:r>
      <w:r w:rsidRPr="00164F0B">
        <w:rPr>
          <w:rFonts w:ascii="Browallia New" w:hAnsi="Browallia New" w:cs="Browallia New"/>
          <w:spacing w:val="-4"/>
          <w:szCs w:val="24"/>
        </w:rPr>
        <w:t xml:space="preserve">Loss given default) </w:t>
      </w:r>
      <w:r w:rsidRPr="00164F0B">
        <w:rPr>
          <w:rFonts w:ascii="Browallia New" w:hAnsi="Browallia New" w:cs="Browallia New"/>
          <w:spacing w:val="-4"/>
          <w:szCs w:val="24"/>
          <w:cs/>
        </w:rPr>
        <w:t>และยอดหนี้คงค้างที่ผิดนัดชำระหนี้</w:t>
      </w:r>
      <w:r w:rsidRPr="00164F0B">
        <w:rPr>
          <w:rFonts w:ascii="Browallia New" w:hAnsi="Browallia New" w:cs="Browallia New"/>
          <w:szCs w:val="24"/>
          <w:cs/>
        </w:rPr>
        <w:t xml:space="preserve"> (</w:t>
      </w:r>
      <w:r w:rsidRPr="00164F0B">
        <w:rPr>
          <w:rFonts w:ascii="Browallia New" w:hAnsi="Browallia New" w:cs="Browallia New"/>
          <w:szCs w:val="24"/>
        </w:rPr>
        <w:t xml:space="preserve">Exposure at default) </w:t>
      </w:r>
      <w:r w:rsidRPr="00164F0B">
        <w:rPr>
          <w:rFonts w:ascii="Browallia New" w:hAnsi="Browallia New" w:cs="Browallia New"/>
          <w:szCs w:val="24"/>
          <w:cs/>
        </w:rPr>
        <w:t>โดยมีคำจำกัดความดังนี้</w:t>
      </w:r>
    </w:p>
    <w:p w14:paraId="1DCD427A"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667BF98A" w14:textId="25D5137C" w:rsidR="007F7983" w:rsidRPr="00164F0B" w:rsidRDefault="007F7983"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ความน่าจะเป็นที่ลูกหนี้จะผิดนัดชำระหนี้ (</w:t>
      </w:r>
      <w:r w:rsidRPr="00164F0B">
        <w:rPr>
          <w:rFonts w:ascii="Browallia New" w:hAnsi="Browallia New" w:cs="Browallia New"/>
          <w:szCs w:val="24"/>
        </w:rPr>
        <w:t xml:space="preserve">Probability of default) </w:t>
      </w:r>
      <w:r w:rsidRPr="00164F0B">
        <w:rPr>
          <w:rFonts w:ascii="Browallia New" w:hAnsi="Browallia New" w:cs="Browallia New"/>
          <w:szCs w:val="24"/>
          <w:cs/>
        </w:rPr>
        <w:t xml:space="preserve">เกิดจากโอกาสที่ลูกหนี้จะผิดนัดชำระหนี้ในอีก </w:t>
      </w:r>
      <w:r w:rsidR="00804C1E" w:rsidRPr="00164F0B">
        <w:rPr>
          <w:rFonts w:ascii="Browallia New" w:hAnsi="Browallia New" w:cs="Browallia New"/>
          <w:szCs w:val="24"/>
          <w:lang w:val="en-GB"/>
        </w:rPr>
        <w:t>12</w:t>
      </w:r>
      <w:r w:rsidRPr="00164F0B">
        <w:rPr>
          <w:rFonts w:ascii="Browallia New" w:hAnsi="Browallia New" w:cs="Browallia New"/>
          <w:szCs w:val="24"/>
          <w:cs/>
        </w:rPr>
        <w:t xml:space="preserve"> เดือนข้างหน้าหรือตลอดจนอายุที่เหลืออยู่ของภาระที่ลูกหนี้จะต้องจ่ายนั้น</w:t>
      </w:r>
    </w:p>
    <w:p w14:paraId="3D211E51" w14:textId="4C4724EB" w:rsidR="007F7983" w:rsidRPr="00164F0B" w:rsidRDefault="007F7983"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pacing w:val="-2"/>
          <w:szCs w:val="24"/>
          <w:cs/>
        </w:rPr>
        <w:t>ยอดหนี้คงค้างที่ผิดนัดชำระหนี้ (</w:t>
      </w:r>
      <w:r w:rsidRPr="00164F0B">
        <w:rPr>
          <w:rFonts w:ascii="Browallia New" w:hAnsi="Browallia New" w:cs="Browallia New"/>
          <w:spacing w:val="-2"/>
          <w:szCs w:val="24"/>
        </w:rPr>
        <w:t xml:space="preserve">Exposure at default) </w:t>
      </w:r>
      <w:r w:rsidRPr="00164F0B">
        <w:rPr>
          <w:rFonts w:ascii="Browallia New" w:hAnsi="Browallia New" w:cs="Browallia New"/>
          <w:spacing w:val="-2"/>
          <w:szCs w:val="24"/>
          <w:cs/>
        </w:rPr>
        <w:t>คิดจากมูลค่าของหนี้ที่บริษัทคาดว่าจะมีต่อลูกหนี้ ณ วันที่มีการผิดนัด</w:t>
      </w:r>
      <w:r w:rsidRPr="00164F0B">
        <w:rPr>
          <w:rFonts w:ascii="Browallia New" w:hAnsi="Browallia New" w:cs="Browallia New"/>
          <w:szCs w:val="24"/>
          <w:cs/>
        </w:rPr>
        <w:t xml:space="preserve">ชำระหนี้ในอีก </w:t>
      </w:r>
      <w:r w:rsidR="00804C1E" w:rsidRPr="00164F0B">
        <w:rPr>
          <w:rFonts w:ascii="Browallia New" w:hAnsi="Browallia New" w:cs="Browallia New"/>
          <w:szCs w:val="24"/>
          <w:lang w:val="en-GB"/>
        </w:rPr>
        <w:t>12</w:t>
      </w:r>
      <w:r w:rsidRPr="00164F0B">
        <w:rPr>
          <w:rFonts w:ascii="Browallia New" w:hAnsi="Browallia New" w:cs="Browallia New"/>
          <w:szCs w:val="24"/>
          <w:cs/>
        </w:rPr>
        <w:t xml:space="preserve"> เดือนข้างหน้าหรือตลอดจนอายุที่เหลืออยู่ของภาระที่ลูกหนี้จะต้องจ่ายนั้น</w:t>
      </w:r>
    </w:p>
    <w:p w14:paraId="3A94D494" w14:textId="63975941" w:rsidR="007F7983" w:rsidRPr="00164F0B" w:rsidRDefault="007F7983" w:rsidP="009F3E0D">
      <w:pPr>
        <w:pStyle w:val="ListParagraph"/>
        <w:widowControl w:val="0"/>
        <w:numPr>
          <w:ilvl w:val="0"/>
          <w:numId w:val="25"/>
        </w:numPr>
        <w:ind w:left="1418" w:hanging="338"/>
        <w:contextualSpacing w:val="0"/>
        <w:jc w:val="thaiDistribute"/>
        <w:rPr>
          <w:rFonts w:ascii="Browallia New" w:hAnsi="Browallia New" w:cs="Browallia New"/>
          <w:szCs w:val="24"/>
        </w:rPr>
      </w:pPr>
      <w:r w:rsidRPr="00164F0B">
        <w:rPr>
          <w:rFonts w:ascii="Browallia New" w:hAnsi="Browallia New" w:cs="Browallia New"/>
          <w:szCs w:val="24"/>
          <w:cs/>
        </w:rPr>
        <w:t>ความเสียหายที่อาจจะเกิดขึ้นเมื่อลูกหนี้ผิดนัดชำระหนี้ต่อยอดหนี้ (</w:t>
      </w:r>
      <w:r w:rsidRPr="00164F0B">
        <w:rPr>
          <w:rFonts w:ascii="Browallia New" w:hAnsi="Browallia New" w:cs="Browallia New"/>
          <w:szCs w:val="24"/>
        </w:rPr>
        <w:t xml:space="preserve">Loss given default) </w:t>
      </w:r>
      <w:r w:rsidRPr="00164F0B">
        <w:rPr>
          <w:rFonts w:ascii="Browallia New" w:hAnsi="Browallia New" w:cs="Browallia New"/>
          <w:szCs w:val="24"/>
          <w:cs/>
        </w:rPr>
        <w:t xml:space="preserve">เกิดจากการคาดการณ์ของบริษัทต่อความเสียหายที่อาจจะเกิดขึ้น ในการคำนวณความเสียหายที่อาจจะเกิดขึ้นเมื่อลูกหนี้ผิดนัดชำระหนี้ต่อยอดหนี้ประกอบด้วยหลายปัจจัยทั้งประเภทของลูกหนี้ ประเภทของสิทธิในการเรียกร้องตามสัญญาและหลักประกันหรือการช่วยเหลือทางด้านเครดิตอื่นๆ โดยความเสียหายที่อาจจะเกิดขึ้นเมื่อลูกหนี้ผิดนัดชำระหนี้ต่อยอดหนี้จะคำนวณสำหรับมูลค่าในอีก </w:t>
      </w:r>
      <w:r w:rsidR="00804C1E" w:rsidRPr="00164F0B">
        <w:rPr>
          <w:rFonts w:ascii="Browallia New" w:hAnsi="Browallia New" w:cs="Browallia New"/>
          <w:szCs w:val="24"/>
          <w:lang w:val="en-GB"/>
        </w:rPr>
        <w:t>12</w:t>
      </w:r>
      <w:r w:rsidRPr="00164F0B">
        <w:rPr>
          <w:rFonts w:ascii="Browallia New" w:hAnsi="Browallia New" w:cs="Browallia New"/>
          <w:szCs w:val="24"/>
          <w:cs/>
        </w:rPr>
        <w:t xml:space="preserve"> เดือนข้างหน้าหรือตลอดจนอายุที่เหลืออยู่ของภาระที่ลูกหนี้จะต้องจ่ายนั้น</w:t>
      </w:r>
    </w:p>
    <w:p w14:paraId="7AAC12B8"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2C4B7B30" w14:textId="2304A747" w:rsidR="007F7983" w:rsidRPr="00164F0B" w:rsidRDefault="007F7983"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ข้อมูลคาดการณ์เศรษฐกิจในอนาคต (</w:t>
      </w:r>
      <w:r w:rsidRPr="00164F0B">
        <w:rPr>
          <w:rFonts w:ascii="Browallia New" w:hAnsi="Browallia New" w:cs="Browallia New"/>
          <w:szCs w:val="24"/>
        </w:rPr>
        <w:t xml:space="preserve">Forward-looking economic information) </w:t>
      </w:r>
      <w:r w:rsidRPr="00164F0B">
        <w:rPr>
          <w:rFonts w:ascii="Browallia New" w:hAnsi="Browallia New" w:cs="Browallia New"/>
          <w:szCs w:val="24"/>
          <w:cs/>
        </w:rPr>
        <w:t>จะถูกนำมาใช้ในการคำนวณผลขาดทุน</w:t>
      </w:r>
      <w:r w:rsidR="0060562B" w:rsidRPr="00164F0B">
        <w:rPr>
          <w:rFonts w:ascii="Browallia New" w:hAnsi="Browallia New" w:cs="Browallia New"/>
          <w:szCs w:val="24"/>
          <w:cs/>
        </w:rPr>
        <w:br/>
      </w:r>
      <w:r w:rsidRPr="00164F0B">
        <w:rPr>
          <w:rFonts w:ascii="Browallia New" w:hAnsi="Browallia New" w:cs="Browallia New"/>
          <w:szCs w:val="24"/>
          <w:cs/>
        </w:rPr>
        <w:t>ด้านเครดิต</w:t>
      </w:r>
      <w:r w:rsidR="00A20969" w:rsidRPr="00164F0B">
        <w:rPr>
          <w:rFonts w:ascii="Browallia New" w:hAnsi="Browallia New" w:cs="Browallia New"/>
          <w:szCs w:val="24"/>
          <w:cs/>
        </w:rPr>
        <w:t xml:space="preserve"> </w:t>
      </w:r>
      <w:r w:rsidRPr="00164F0B">
        <w:rPr>
          <w:rFonts w:ascii="Browallia New" w:hAnsi="Browallia New" w:cs="Browallia New"/>
          <w:szCs w:val="24"/>
          <w:cs/>
        </w:rPr>
        <w:t xml:space="preserve">ในอีก </w:t>
      </w:r>
      <w:r w:rsidR="00804C1E" w:rsidRPr="00164F0B">
        <w:rPr>
          <w:rFonts w:ascii="Browallia New" w:hAnsi="Browallia New" w:cs="Browallia New"/>
          <w:szCs w:val="24"/>
          <w:lang w:val="en-GB"/>
        </w:rPr>
        <w:t>12</w:t>
      </w:r>
      <w:r w:rsidRPr="00164F0B">
        <w:rPr>
          <w:rFonts w:ascii="Browallia New" w:hAnsi="Browallia New" w:cs="Browallia New"/>
          <w:szCs w:val="24"/>
          <w:cs/>
        </w:rPr>
        <w:t xml:space="preserve"> เดือนข้างหน้าหรือตลอดจนอายุที่เหลืออยู่ของภาระที่ลูกหนี้จะต้องจ่าย</w:t>
      </w:r>
    </w:p>
    <w:p w14:paraId="0698B845" w14:textId="77777777" w:rsidR="000024AF" w:rsidRPr="00164F0B" w:rsidRDefault="000024AF" w:rsidP="009F3E0D">
      <w:pPr>
        <w:pStyle w:val="ListParagraph"/>
        <w:widowControl w:val="0"/>
        <w:ind w:left="1080"/>
        <w:jc w:val="thaiDistribute"/>
        <w:rPr>
          <w:rFonts w:ascii="Browallia New" w:hAnsi="Browallia New" w:cs="Browallia New"/>
          <w:szCs w:val="24"/>
        </w:rPr>
      </w:pPr>
    </w:p>
    <w:p w14:paraId="2CF8621F" w14:textId="77777777" w:rsidR="000024AF" w:rsidRPr="00164F0B" w:rsidRDefault="000024AF" w:rsidP="009F3E0D">
      <w:pPr>
        <w:pStyle w:val="ListParagraph"/>
        <w:widowControl w:val="0"/>
        <w:ind w:left="1080"/>
        <w:jc w:val="thaiDistribute"/>
        <w:rPr>
          <w:rFonts w:ascii="Browallia New" w:hAnsi="Browallia New" w:cs="Browallia New"/>
          <w:szCs w:val="24"/>
        </w:rPr>
      </w:pPr>
      <w:r w:rsidRPr="00164F0B">
        <w:rPr>
          <w:rFonts w:ascii="Browallia New" w:hAnsi="Browallia New" w:cs="Browallia New"/>
          <w:szCs w:val="24"/>
          <w:cs/>
        </w:rPr>
        <w:t>ในระหว่างปีรายงาน ไม่มีการเปลี่ยนแปลงในวิธีการประมาณการหรือสมมติฐานที่มีนัยสำคัญ</w:t>
      </w:r>
    </w:p>
    <w:p w14:paraId="66C1ABD0" w14:textId="77777777" w:rsidR="007F7983" w:rsidRPr="00164F0B" w:rsidRDefault="007F7983" w:rsidP="009F3E0D">
      <w:pPr>
        <w:pStyle w:val="ListParagraph"/>
        <w:widowControl w:val="0"/>
        <w:ind w:left="1080"/>
        <w:jc w:val="thaiDistribute"/>
        <w:rPr>
          <w:rFonts w:ascii="Browallia New" w:hAnsi="Browallia New" w:cs="Browallia New"/>
          <w:szCs w:val="24"/>
        </w:rPr>
      </w:pPr>
    </w:p>
    <w:p w14:paraId="2EE9406D" w14:textId="77777777" w:rsidR="007F7983" w:rsidRPr="00164F0B" w:rsidRDefault="007F7983" w:rsidP="009F3E0D">
      <w:pPr>
        <w:pStyle w:val="ListParagraph"/>
        <w:widowControl w:val="0"/>
        <w:tabs>
          <w:tab w:val="left" w:pos="1134"/>
        </w:tabs>
        <w:ind w:left="1080"/>
        <w:jc w:val="thaiDistribute"/>
        <w:rPr>
          <w:rFonts w:ascii="Browallia New" w:hAnsi="Browallia New" w:cs="Browallia New"/>
          <w:szCs w:val="24"/>
          <w:u w:val="single"/>
        </w:rPr>
      </w:pPr>
      <w:r w:rsidRPr="00164F0B">
        <w:rPr>
          <w:rFonts w:ascii="Browallia New" w:hAnsi="Browallia New" w:cs="Browallia New"/>
          <w:szCs w:val="24"/>
          <w:u w:val="single"/>
          <w:cs/>
        </w:rPr>
        <w:t>เงินสดและรายการเทียบเท่าเงินสด</w:t>
      </w:r>
    </w:p>
    <w:p w14:paraId="455964B9" w14:textId="77777777" w:rsidR="007F7983" w:rsidRPr="00164F0B" w:rsidRDefault="007F7983" w:rsidP="009F3E0D">
      <w:pPr>
        <w:pStyle w:val="ListParagraph"/>
        <w:ind w:left="1080"/>
        <w:jc w:val="thaiDistribute"/>
        <w:rPr>
          <w:rFonts w:ascii="Browallia New" w:eastAsia="Arial Unicode MS" w:hAnsi="Browallia New" w:cs="Browallia New"/>
          <w:szCs w:val="24"/>
        </w:rPr>
      </w:pPr>
    </w:p>
    <w:p w14:paraId="2C560B5F" w14:textId="6DE2CA70" w:rsidR="007F7983" w:rsidRPr="00164F0B" w:rsidRDefault="007F7983" w:rsidP="009F3E0D">
      <w:pPr>
        <w:pStyle w:val="ListParagraph"/>
        <w:widowControl w:val="0"/>
        <w:tabs>
          <w:tab w:val="left" w:pos="1134"/>
        </w:tabs>
        <w:ind w:left="1080"/>
        <w:jc w:val="thaiDistribute"/>
        <w:rPr>
          <w:rFonts w:ascii="Browallia New" w:hAnsi="Browallia New" w:cs="Browallia New"/>
          <w:szCs w:val="24"/>
        </w:rPr>
      </w:pPr>
      <w:r w:rsidRPr="00164F0B">
        <w:rPr>
          <w:rFonts w:ascii="Browallia New" w:hAnsi="Browallia New" w:cs="Browallia New"/>
          <w:szCs w:val="24"/>
          <w:cs/>
        </w:rPr>
        <w:t xml:space="preserve">บริษัทพิจารณาว่าเงินสดและรายการเทียบเท่าเงินสดนั้นมีความเสี่ยงด้านเครดิตต่ำ </w:t>
      </w:r>
      <w:r w:rsidR="00176150" w:rsidRPr="00164F0B">
        <w:rPr>
          <w:rFonts w:ascii="Browallia New" w:hAnsi="Browallia New" w:cs="Browallia New"/>
          <w:szCs w:val="24"/>
          <w:cs/>
        </w:rPr>
        <w:t>โดย</w:t>
      </w:r>
      <w:r w:rsidR="007D664D" w:rsidRPr="00164F0B">
        <w:rPr>
          <w:rFonts w:ascii="Browallia New" w:hAnsi="Browallia New" w:cs="Browallia New"/>
          <w:szCs w:val="24"/>
          <w:cs/>
        </w:rPr>
        <w:t>บริษัทได้พิจารณาอันดับด้านเครดิตของสถาบันการเงินจากหน่วยงานจัดอันดับ</w:t>
      </w:r>
      <w:r w:rsidR="00736873" w:rsidRPr="00164F0B">
        <w:rPr>
          <w:rFonts w:ascii="Browallia New" w:hAnsi="Browallia New" w:cs="Browallia New"/>
          <w:szCs w:val="24"/>
          <w:cs/>
        </w:rPr>
        <w:t>ที่มี</w:t>
      </w:r>
      <w:r w:rsidR="007D664D" w:rsidRPr="00164F0B">
        <w:rPr>
          <w:rFonts w:ascii="Browallia New" w:hAnsi="Browallia New" w:cs="Browallia New"/>
          <w:szCs w:val="24"/>
          <w:cs/>
        </w:rPr>
        <w:t>ความน่าเชื่อถืออย่างน้อยหนึ่งหน่วยงาน</w:t>
      </w:r>
      <w:r w:rsidR="00DC11D3" w:rsidRPr="00164F0B">
        <w:rPr>
          <w:rFonts w:ascii="Browallia New" w:hAnsi="Browallia New" w:cs="Browallia New"/>
          <w:szCs w:val="24"/>
          <w:cs/>
        </w:rPr>
        <w:t>และ</w:t>
      </w:r>
      <w:r w:rsidR="00305AF7" w:rsidRPr="00164F0B">
        <w:rPr>
          <w:rFonts w:ascii="Browallia New" w:hAnsi="Browallia New" w:cs="Browallia New"/>
          <w:szCs w:val="24"/>
          <w:cs/>
        </w:rPr>
        <w:t>ทำการประเมินการด้อยค่า</w:t>
      </w:r>
      <w:r w:rsidR="00FD29D0" w:rsidRPr="00164F0B">
        <w:rPr>
          <w:rFonts w:ascii="Browallia New" w:hAnsi="Browallia New" w:cs="Browallia New"/>
          <w:szCs w:val="24"/>
          <w:cs/>
        </w:rPr>
        <w:t>ดังกล่าวแล้วว่าไม่มีสาระสำคัญ</w:t>
      </w:r>
    </w:p>
    <w:p w14:paraId="6DF57042" w14:textId="597AA915" w:rsidR="0033205E" w:rsidRPr="00164F0B" w:rsidRDefault="0016633D" w:rsidP="009F3E0D">
      <w:pPr>
        <w:pStyle w:val="ListParagraph"/>
        <w:widowControl w:val="0"/>
        <w:tabs>
          <w:tab w:val="left" w:pos="1134"/>
        </w:tabs>
        <w:ind w:left="1080"/>
        <w:jc w:val="thaiDistribute"/>
        <w:rPr>
          <w:rFonts w:ascii="Browallia New" w:hAnsi="Browallia New" w:cs="Browallia New"/>
          <w:szCs w:val="24"/>
        </w:rPr>
      </w:pPr>
      <w:r w:rsidRPr="00164F0B">
        <w:rPr>
          <w:rFonts w:ascii="Browallia New" w:hAnsi="Browallia New" w:cs="Browallia New"/>
          <w:szCs w:val="24"/>
          <w:cs/>
        </w:rPr>
        <w:br w:type="page"/>
      </w:r>
    </w:p>
    <w:p w14:paraId="32CE4E6A" w14:textId="6917F9A7" w:rsidR="007F7983" w:rsidRPr="00164F0B" w:rsidRDefault="006E3BC3" w:rsidP="009F3E0D">
      <w:pPr>
        <w:widowControl w:val="0"/>
        <w:ind w:left="1080"/>
        <w:jc w:val="thaiDistribute"/>
        <w:rPr>
          <w:rFonts w:ascii="Browallia New" w:hAnsi="Browallia New" w:cs="Browallia New"/>
          <w:u w:val="single"/>
        </w:rPr>
      </w:pPr>
      <w:r w:rsidRPr="00164F0B">
        <w:rPr>
          <w:rFonts w:ascii="Browallia New" w:hAnsi="Browallia New" w:cs="Browallia New"/>
          <w:u w:val="single"/>
          <w:cs/>
        </w:rPr>
        <w:t>สินทรัพย์ทางการเงินตราสารหนี้ที่วัดมูลค่าด้วยราคาทุนตัดจำหน่าย</w:t>
      </w:r>
    </w:p>
    <w:p w14:paraId="4CC2D2A6" w14:textId="77777777" w:rsidR="006E3BC3" w:rsidRPr="00164F0B" w:rsidRDefault="006E3BC3" w:rsidP="009F3E0D">
      <w:pPr>
        <w:widowControl w:val="0"/>
        <w:ind w:left="1080"/>
        <w:jc w:val="thaiDistribute"/>
        <w:rPr>
          <w:rFonts w:ascii="Browallia New" w:hAnsi="Browallia New" w:cs="Browallia New"/>
        </w:rPr>
      </w:pPr>
    </w:p>
    <w:p w14:paraId="2FA3072F" w14:textId="7598273F" w:rsidR="007F7983" w:rsidRPr="00164F0B" w:rsidRDefault="007F7983" w:rsidP="009F3E0D">
      <w:pPr>
        <w:pStyle w:val="ListParagraph"/>
        <w:widowControl w:val="0"/>
        <w:tabs>
          <w:tab w:val="left" w:pos="1134"/>
        </w:tabs>
        <w:ind w:left="1080"/>
        <w:jc w:val="thaiDistribute"/>
        <w:rPr>
          <w:rFonts w:ascii="Browallia New" w:hAnsi="Browallia New" w:cs="Browallia New"/>
          <w:spacing w:val="-2"/>
          <w:szCs w:val="24"/>
        </w:rPr>
      </w:pPr>
      <w:r w:rsidRPr="00164F0B">
        <w:rPr>
          <w:rFonts w:ascii="Browallia New" w:hAnsi="Browallia New" w:cs="Browallia New"/>
          <w:spacing w:val="-2"/>
          <w:szCs w:val="24"/>
          <w:cs/>
        </w:rPr>
        <w:t>บริษัทพิจารณาว่า</w:t>
      </w:r>
      <w:r w:rsidR="006E3BC3" w:rsidRPr="00164F0B">
        <w:rPr>
          <w:rFonts w:ascii="Browallia New" w:hAnsi="Browallia New" w:cs="Browallia New"/>
          <w:spacing w:val="-2"/>
          <w:szCs w:val="24"/>
          <w:cs/>
        </w:rPr>
        <w:t>สินทรัพย์ทางการเงิน</w:t>
      </w:r>
      <w:r w:rsidRPr="00164F0B">
        <w:rPr>
          <w:rFonts w:ascii="Browallia New" w:hAnsi="Browallia New" w:cs="Browallia New"/>
          <w:spacing w:val="-2"/>
          <w:szCs w:val="24"/>
          <w:cs/>
        </w:rPr>
        <w:t>ตราสารหนี้ซึ่งวัดมูลค่าด้วยราคาทุนตัดจำหน่ายนั้น</w:t>
      </w:r>
      <w:r w:rsidR="00A97AC6" w:rsidRPr="00164F0B">
        <w:rPr>
          <w:rFonts w:ascii="Browallia New" w:hAnsi="Browallia New" w:cs="Browallia New"/>
          <w:spacing w:val="-2"/>
          <w:szCs w:val="24"/>
          <w:cs/>
        </w:rPr>
        <w:t>ส่วนใหญ่</w:t>
      </w:r>
      <w:r w:rsidRPr="00164F0B">
        <w:rPr>
          <w:rFonts w:ascii="Browallia New" w:hAnsi="Browallia New" w:cs="Browallia New"/>
          <w:spacing w:val="-2"/>
          <w:szCs w:val="24"/>
          <w:cs/>
        </w:rPr>
        <w:t xml:space="preserve">มีความเสี่ยงด้านเครดิตต่ำ ดังนั้นค่าเผื่อผลขาดทุนที่รับรู้ในระหว่างปีจึงจำกัดอยู่ที่ผลขาดทุนด้านเครดิตที่คาดว่าจะเกิดขึ้นภายใน </w:t>
      </w:r>
      <w:r w:rsidR="00804C1E" w:rsidRPr="00164F0B">
        <w:rPr>
          <w:rFonts w:ascii="Browallia New" w:hAnsi="Browallia New" w:cs="Browallia New"/>
          <w:spacing w:val="-2"/>
          <w:szCs w:val="24"/>
          <w:lang w:val="en-GB"/>
        </w:rPr>
        <w:t>12</w:t>
      </w:r>
      <w:r w:rsidRPr="00164F0B">
        <w:rPr>
          <w:rFonts w:ascii="Browallia New" w:hAnsi="Browallia New" w:cs="Browallia New"/>
          <w:spacing w:val="-2"/>
          <w:szCs w:val="24"/>
          <w:cs/>
        </w:rPr>
        <w:t xml:space="preserve"> เดือน “ความเสี่ยง</w:t>
      </w:r>
      <w:r w:rsidRPr="00164F0B">
        <w:rPr>
          <w:rFonts w:ascii="Browallia New" w:hAnsi="Browallia New" w:cs="Browallia New"/>
          <w:spacing w:val="-4"/>
          <w:szCs w:val="24"/>
          <w:cs/>
        </w:rPr>
        <w:t>ด้านเครดิตต่ำ” สำหรับตราสารหนี้ที่อยู่ในความต้องการของตลาดนั้นพิจารณาจากอันดับด้านเครดิ</w:t>
      </w:r>
      <w:r w:rsidRPr="00164F0B">
        <w:rPr>
          <w:rFonts w:ascii="Browallia New" w:hAnsi="Browallia New" w:cs="Browallia New"/>
          <w:spacing w:val="-6"/>
          <w:szCs w:val="24"/>
          <w:cs/>
        </w:rPr>
        <w:t>ตที่อยู่ในระดับลงทุน (</w:t>
      </w:r>
      <w:r w:rsidRPr="00164F0B">
        <w:rPr>
          <w:rFonts w:ascii="Browallia New" w:hAnsi="Browallia New" w:cs="Browallia New"/>
          <w:spacing w:val="-6"/>
          <w:szCs w:val="24"/>
        </w:rPr>
        <w:t xml:space="preserve">Investment grade credit rating) </w:t>
      </w:r>
      <w:r w:rsidRPr="00164F0B">
        <w:rPr>
          <w:rFonts w:ascii="Browallia New" w:hAnsi="Browallia New" w:cs="Browallia New"/>
          <w:spacing w:val="-6"/>
          <w:szCs w:val="24"/>
          <w:cs/>
        </w:rPr>
        <w:t>จากหน่วยงานจัดอันดับความน่าเชื่</w:t>
      </w:r>
      <w:r w:rsidRPr="00164F0B">
        <w:rPr>
          <w:rFonts w:ascii="Browallia New" w:hAnsi="Browallia New" w:cs="Browallia New"/>
          <w:spacing w:val="-2"/>
          <w:szCs w:val="24"/>
          <w:cs/>
        </w:rPr>
        <w:t>อถืออย่างน้อยหนึ่งหน่วยงาน</w:t>
      </w:r>
      <w:r w:rsidR="00303BCF" w:rsidRPr="00164F0B">
        <w:rPr>
          <w:rFonts w:ascii="Browallia New" w:hAnsi="Browallia New" w:cs="Browallia New"/>
          <w:spacing w:val="-2"/>
          <w:szCs w:val="24"/>
        </w:rPr>
        <w:t xml:space="preserve"> </w:t>
      </w:r>
      <w:r w:rsidRPr="00164F0B">
        <w:rPr>
          <w:rFonts w:ascii="Browallia New" w:hAnsi="Browallia New" w:cs="Browallia New"/>
          <w:spacing w:val="-2"/>
          <w:szCs w:val="24"/>
          <w:cs/>
        </w:rPr>
        <w:t>ตราสารอื่น</w:t>
      </w:r>
      <w:r w:rsidR="00DB5D5E" w:rsidRPr="00164F0B">
        <w:rPr>
          <w:rFonts w:ascii="Browallia New" w:hAnsi="Browallia New" w:cs="Browallia New"/>
          <w:spacing w:val="-2"/>
          <w:szCs w:val="24"/>
        </w:rPr>
        <w:t xml:space="preserve"> </w:t>
      </w:r>
      <w:r w:rsidRPr="00164F0B">
        <w:rPr>
          <w:rFonts w:ascii="Browallia New" w:hAnsi="Browallia New" w:cs="Browallia New"/>
          <w:spacing w:val="-2"/>
          <w:szCs w:val="24"/>
          <w:cs/>
        </w:rPr>
        <w:t>ๆ จะพิจารณาว่ามีความเสี่ยงด้านเครดิตต่ำเมื่อมีความเสี่ยงจากการผิดนัดชำระอยู่ในระดับต่ำ และผู้ออกตราสารมีความสามารถทางการเงินที่แข็งแรงที่จะปฏิบัติตามภาระผูกพันตามสัญญาได้</w:t>
      </w:r>
      <w:r w:rsidR="00A97AC6" w:rsidRPr="00164F0B">
        <w:rPr>
          <w:rFonts w:ascii="Browallia New" w:hAnsi="Browallia New" w:cs="Browallia New"/>
          <w:spacing w:val="-2"/>
          <w:szCs w:val="24"/>
          <w:cs/>
        </w:rPr>
        <w:t xml:space="preserve"> </w:t>
      </w:r>
    </w:p>
    <w:p w14:paraId="0AA27121" w14:textId="77777777" w:rsidR="007F7983" w:rsidRPr="00164F0B" w:rsidRDefault="007F7983" w:rsidP="009F3E0D">
      <w:pPr>
        <w:widowControl w:val="0"/>
        <w:ind w:left="1080"/>
        <w:jc w:val="thaiDistribute"/>
        <w:rPr>
          <w:rFonts w:ascii="Browallia New" w:hAnsi="Browallia New" w:cs="Browallia New"/>
          <w:sz w:val="20"/>
          <w:szCs w:val="20"/>
        </w:rPr>
      </w:pPr>
    </w:p>
    <w:p w14:paraId="17E3E8EF" w14:textId="5919A91C" w:rsidR="00386937" w:rsidRPr="00164F0B" w:rsidRDefault="00972EA3" w:rsidP="009F3E0D">
      <w:pPr>
        <w:pStyle w:val="ListParagraph"/>
        <w:widowControl w:val="0"/>
        <w:tabs>
          <w:tab w:val="left" w:pos="1134"/>
        </w:tabs>
        <w:ind w:left="1080"/>
        <w:jc w:val="thaiDistribute"/>
        <w:rPr>
          <w:rFonts w:ascii="Browallia New" w:hAnsi="Browallia New" w:cs="Browallia New"/>
          <w:spacing w:val="-2"/>
          <w:szCs w:val="24"/>
        </w:rPr>
      </w:pPr>
      <w:r w:rsidRPr="00164F0B">
        <w:rPr>
          <w:rFonts w:ascii="Browallia New" w:hAnsi="Browallia New" w:cs="Browallia New"/>
          <w:spacing w:val="-2"/>
          <w:szCs w:val="24"/>
          <w:cs/>
        </w:rPr>
        <w:t>สินทรัพย์ทางการเงิน</w:t>
      </w:r>
      <w:r w:rsidR="007F7983" w:rsidRPr="00164F0B">
        <w:rPr>
          <w:rFonts w:ascii="Browallia New" w:hAnsi="Browallia New" w:cs="Browallia New"/>
          <w:spacing w:val="-2"/>
          <w:szCs w:val="24"/>
          <w:cs/>
        </w:rPr>
        <w:t>ตราสารหนี้ที่วัดมูลค่าด้วยราคาทุนตัดจำหน่ายนั้นประกอบด้วย</w:t>
      </w:r>
      <w:r w:rsidR="00AA65EF" w:rsidRPr="00164F0B">
        <w:rPr>
          <w:rFonts w:ascii="Browallia New" w:hAnsi="Browallia New" w:cs="Browallia New"/>
          <w:spacing w:val="-2"/>
          <w:szCs w:val="24"/>
          <w:cs/>
        </w:rPr>
        <w:t xml:space="preserve"> </w:t>
      </w:r>
      <w:r w:rsidR="003B53DC" w:rsidRPr="00164F0B">
        <w:rPr>
          <w:rFonts w:ascii="Browallia New" w:hAnsi="Browallia New" w:cs="Browallia New"/>
          <w:spacing w:val="-2"/>
          <w:szCs w:val="24"/>
          <w:cs/>
        </w:rPr>
        <w:t>พันธบัตรรัฐบาล</w:t>
      </w:r>
      <w:r w:rsidR="000245ED" w:rsidRPr="00164F0B">
        <w:rPr>
          <w:rFonts w:ascii="Browallia New" w:hAnsi="Browallia New" w:cs="Browallia New"/>
          <w:spacing w:val="-2"/>
          <w:szCs w:val="24"/>
          <w:cs/>
        </w:rPr>
        <w:t>และรัฐวิสาหกิจ</w:t>
      </w:r>
      <w:r w:rsidR="00C0682B" w:rsidRPr="00164F0B">
        <w:rPr>
          <w:rFonts w:ascii="Browallia New" w:hAnsi="Browallia New" w:cs="Browallia New"/>
          <w:spacing w:val="-2"/>
          <w:szCs w:val="24"/>
          <w:cs/>
        </w:rPr>
        <w:t xml:space="preserve"> </w:t>
      </w:r>
      <w:r w:rsidR="00835CED" w:rsidRPr="00164F0B">
        <w:rPr>
          <w:rFonts w:ascii="Browallia New" w:hAnsi="Browallia New" w:cs="Browallia New"/>
          <w:spacing w:val="-2"/>
          <w:szCs w:val="24"/>
        </w:rPr>
        <w:br/>
      </w:r>
      <w:r w:rsidR="00C0682B" w:rsidRPr="00164F0B">
        <w:rPr>
          <w:rFonts w:ascii="Browallia New" w:hAnsi="Browallia New" w:cs="Browallia New"/>
          <w:spacing w:val="-2"/>
          <w:szCs w:val="24"/>
          <w:cs/>
        </w:rPr>
        <w:t>ตราสารหนี้ภาคเอกชน และเงินฝากสถาบันการเงินที่มีระยะเวลาครบกำหนดเกินกว่า</w:t>
      </w:r>
      <w:r w:rsidR="00C0682B" w:rsidRPr="00164F0B">
        <w:rPr>
          <w:rFonts w:ascii="Browallia New" w:hAnsi="Browallia New" w:cs="Browallia New"/>
          <w:spacing w:val="-2"/>
          <w:szCs w:val="24"/>
        </w:rPr>
        <w:t xml:space="preserve"> </w:t>
      </w:r>
      <w:r w:rsidR="00804C1E" w:rsidRPr="00164F0B">
        <w:rPr>
          <w:rFonts w:ascii="Browallia New" w:hAnsi="Browallia New" w:cs="Browallia New"/>
          <w:spacing w:val="-2"/>
          <w:szCs w:val="24"/>
          <w:lang w:val="en-GB"/>
        </w:rPr>
        <w:t>3</w:t>
      </w:r>
      <w:r w:rsidR="00C0682B" w:rsidRPr="00164F0B">
        <w:rPr>
          <w:rFonts w:ascii="Browallia New" w:hAnsi="Browallia New" w:cs="Browallia New"/>
          <w:spacing w:val="-2"/>
          <w:szCs w:val="24"/>
          <w:cs/>
        </w:rPr>
        <w:t xml:space="preserve"> เดือน</w:t>
      </w:r>
      <w:r w:rsidR="00AC656D" w:rsidRPr="00164F0B">
        <w:rPr>
          <w:rFonts w:ascii="Browallia New" w:hAnsi="Browallia New" w:cs="Browallia New"/>
          <w:spacing w:val="-2"/>
          <w:szCs w:val="24"/>
          <w:cs/>
        </w:rPr>
        <w:t xml:space="preserve"> </w:t>
      </w:r>
      <w:r w:rsidR="007F7983" w:rsidRPr="00164F0B">
        <w:rPr>
          <w:rFonts w:ascii="Browallia New" w:hAnsi="Browallia New" w:cs="Browallia New"/>
          <w:spacing w:val="-2"/>
          <w:szCs w:val="24"/>
          <w:cs/>
        </w:rPr>
        <w:t>โดยค่าเผื่อผลขาดทุนจะรับรู้ในกำไรหรือขาดทุน และ</w:t>
      </w:r>
      <w:r w:rsidR="00827EDE" w:rsidRPr="00164F0B">
        <w:rPr>
          <w:rFonts w:ascii="Browallia New" w:hAnsi="Browallia New" w:cs="Browallia New"/>
          <w:spacing w:val="-2"/>
          <w:szCs w:val="24"/>
          <w:cs/>
        </w:rPr>
        <w:t>แสดงมูลค่าเงินลงทุนสุทธิจาก</w:t>
      </w:r>
      <w:r w:rsidR="00A97AC6" w:rsidRPr="00164F0B">
        <w:rPr>
          <w:rFonts w:ascii="Browallia New" w:hAnsi="Browallia New" w:cs="Browallia New"/>
          <w:spacing w:val="-2"/>
          <w:szCs w:val="24"/>
          <w:cs/>
        </w:rPr>
        <w:t>ค่าเผื่อ</w:t>
      </w:r>
      <w:r w:rsidR="007F7983" w:rsidRPr="00164F0B">
        <w:rPr>
          <w:rFonts w:ascii="Browallia New" w:hAnsi="Browallia New" w:cs="Browallia New"/>
          <w:spacing w:val="-2"/>
          <w:szCs w:val="24"/>
          <w:cs/>
        </w:rPr>
        <w:t>ผลขาดทุน</w:t>
      </w:r>
      <w:r w:rsidR="005249D4" w:rsidRPr="00164F0B">
        <w:rPr>
          <w:rFonts w:ascii="Browallia New" w:hAnsi="Browallia New" w:cs="Browallia New"/>
          <w:spacing w:val="-2"/>
          <w:szCs w:val="24"/>
        </w:rPr>
        <w:t xml:space="preserve"> </w:t>
      </w:r>
    </w:p>
    <w:p w14:paraId="4E0D5AAD" w14:textId="77777777" w:rsidR="00386937" w:rsidRPr="00164F0B" w:rsidRDefault="00386937" w:rsidP="009F3E0D">
      <w:pPr>
        <w:pStyle w:val="ListParagraph"/>
        <w:widowControl w:val="0"/>
        <w:tabs>
          <w:tab w:val="left" w:pos="1134"/>
        </w:tabs>
        <w:ind w:left="1080"/>
        <w:jc w:val="thaiDistribute"/>
        <w:rPr>
          <w:rFonts w:ascii="Browallia New" w:hAnsi="Browallia New" w:cs="Browallia New"/>
          <w:spacing w:val="-2"/>
          <w:szCs w:val="24"/>
        </w:rPr>
      </w:pPr>
    </w:p>
    <w:p w14:paraId="623FA03A" w14:textId="7616B014" w:rsidR="006E5B76" w:rsidRPr="00164F0B" w:rsidRDefault="00E05C48" w:rsidP="009F3E0D">
      <w:pPr>
        <w:pStyle w:val="ListParagraph"/>
        <w:widowControl w:val="0"/>
        <w:tabs>
          <w:tab w:val="left" w:pos="1134"/>
        </w:tabs>
        <w:ind w:left="1080"/>
        <w:jc w:val="thaiDistribute"/>
        <w:rPr>
          <w:rFonts w:ascii="Browallia New" w:hAnsi="Browallia New" w:cs="Browallia New"/>
          <w:szCs w:val="24"/>
          <w:cs/>
        </w:rPr>
      </w:pPr>
      <w:r w:rsidRPr="00164F0B">
        <w:rPr>
          <w:rFonts w:ascii="Browallia New" w:hAnsi="Browallia New" w:cs="Browallia New"/>
          <w:szCs w:val="24"/>
          <w:cs/>
        </w:rPr>
        <w:t xml:space="preserve">ณ วันสิ้นรอบระยะเวลาบัญชี </w:t>
      </w:r>
      <w:r w:rsidR="00FB4FAB" w:rsidRPr="00164F0B">
        <w:rPr>
          <w:rFonts w:ascii="Browallia New" w:hAnsi="Browallia New" w:cs="Browallia New"/>
          <w:szCs w:val="24"/>
          <w:cs/>
        </w:rPr>
        <w:t>บริษัทพิจารณาว่า</w:t>
      </w:r>
      <w:r w:rsidR="006A71DD" w:rsidRPr="00164F0B">
        <w:rPr>
          <w:rFonts w:ascii="Browallia New" w:hAnsi="Browallia New" w:cs="Browallia New"/>
          <w:spacing w:val="-2"/>
          <w:szCs w:val="24"/>
          <w:cs/>
        </w:rPr>
        <w:t xml:space="preserve">พันธบัตรรัฐบาลและรัฐวิสาหกิจ </w:t>
      </w:r>
      <w:r w:rsidR="005249D4" w:rsidRPr="00164F0B">
        <w:rPr>
          <w:rFonts w:ascii="Browallia New" w:hAnsi="Browallia New" w:cs="Browallia New"/>
          <w:spacing w:val="-2"/>
          <w:szCs w:val="24"/>
          <w:cs/>
        </w:rPr>
        <w:t>และเงินฝากสถาบันการเงินที่มีระยะเวลาครบกำหนดเกินกว่า</w:t>
      </w:r>
      <w:r w:rsidR="005249D4" w:rsidRPr="00164F0B">
        <w:rPr>
          <w:rFonts w:ascii="Browallia New" w:hAnsi="Browallia New" w:cs="Browallia New"/>
          <w:spacing w:val="-2"/>
          <w:szCs w:val="24"/>
        </w:rPr>
        <w:t xml:space="preserve"> </w:t>
      </w:r>
      <w:r w:rsidR="00804C1E" w:rsidRPr="00164F0B">
        <w:rPr>
          <w:rFonts w:ascii="Browallia New" w:hAnsi="Browallia New" w:cs="Browallia New"/>
          <w:spacing w:val="-2"/>
          <w:szCs w:val="24"/>
          <w:lang w:val="en-GB"/>
        </w:rPr>
        <w:t>3</w:t>
      </w:r>
      <w:r w:rsidR="005249D4" w:rsidRPr="00164F0B">
        <w:rPr>
          <w:rFonts w:ascii="Browallia New" w:hAnsi="Browallia New" w:cs="Browallia New"/>
          <w:spacing w:val="-2"/>
          <w:szCs w:val="24"/>
          <w:cs/>
        </w:rPr>
        <w:t xml:space="preserve"> เดือน </w:t>
      </w:r>
      <w:r w:rsidR="0011694A" w:rsidRPr="00164F0B">
        <w:rPr>
          <w:rFonts w:ascii="Browallia New" w:hAnsi="Browallia New" w:cs="Browallia New"/>
          <w:szCs w:val="24"/>
          <w:cs/>
        </w:rPr>
        <w:t>มีความเสี่ยงด้านเครดิตอยู่ในระดับต่ำ และ</w:t>
      </w:r>
      <w:r w:rsidR="00FB4FAB" w:rsidRPr="00164F0B">
        <w:rPr>
          <w:rFonts w:ascii="Browallia New" w:hAnsi="Browallia New" w:cs="Browallia New"/>
          <w:szCs w:val="24"/>
          <w:cs/>
        </w:rPr>
        <w:t>ทำการประเมินการด้อยค่าดังกล่าวแล้วว่าไม่มีสาระสำคัญ</w:t>
      </w:r>
    </w:p>
    <w:p w14:paraId="26C65C57" w14:textId="77777777" w:rsidR="007F7983" w:rsidRPr="00164F0B" w:rsidRDefault="007F7983" w:rsidP="009F3E0D">
      <w:pPr>
        <w:widowControl w:val="0"/>
        <w:ind w:left="1080"/>
        <w:jc w:val="thaiDistribute"/>
        <w:rPr>
          <w:rFonts w:ascii="Browallia New" w:hAnsi="Browallia New" w:cs="Browallia New"/>
          <w:sz w:val="20"/>
          <w:szCs w:val="20"/>
        </w:rPr>
      </w:pPr>
    </w:p>
    <w:p w14:paraId="22D14BED" w14:textId="3F1BA84C" w:rsidR="007F7983" w:rsidRPr="00164F0B" w:rsidRDefault="00E739F1" w:rsidP="009F3E0D">
      <w:pPr>
        <w:pStyle w:val="ListParagraph"/>
        <w:widowControl w:val="0"/>
        <w:tabs>
          <w:tab w:val="left" w:pos="1134"/>
        </w:tabs>
        <w:ind w:left="1080"/>
        <w:jc w:val="thaiDistribute"/>
        <w:rPr>
          <w:rFonts w:ascii="Browallia New" w:hAnsi="Browallia New" w:cs="Browallia New"/>
          <w:spacing w:val="-2"/>
          <w:szCs w:val="24"/>
        </w:rPr>
      </w:pPr>
      <w:r w:rsidRPr="00164F0B">
        <w:rPr>
          <w:rFonts w:ascii="Browallia New" w:hAnsi="Browallia New" w:cs="Browallia New"/>
          <w:spacing w:val="-2"/>
          <w:szCs w:val="24"/>
          <w:cs/>
        </w:rPr>
        <w:t>อย่า</w:t>
      </w:r>
      <w:r w:rsidR="00D37861" w:rsidRPr="00164F0B">
        <w:rPr>
          <w:rFonts w:ascii="Browallia New" w:hAnsi="Browallia New" w:cs="Browallia New"/>
          <w:spacing w:val="-2"/>
          <w:szCs w:val="24"/>
          <w:cs/>
        </w:rPr>
        <w:t>ง</w:t>
      </w:r>
      <w:r w:rsidRPr="00164F0B">
        <w:rPr>
          <w:rFonts w:ascii="Browallia New" w:hAnsi="Browallia New" w:cs="Browallia New"/>
          <w:spacing w:val="-2"/>
          <w:szCs w:val="24"/>
          <w:cs/>
        </w:rPr>
        <w:t>ไรก็ตาม</w:t>
      </w:r>
      <w:r w:rsidR="0072187A" w:rsidRPr="00164F0B">
        <w:rPr>
          <w:rFonts w:ascii="Browallia New" w:hAnsi="Browallia New" w:cs="Browallia New"/>
          <w:spacing w:val="-2"/>
          <w:szCs w:val="24"/>
          <w:cs/>
        </w:rPr>
        <w:t xml:space="preserve"> </w:t>
      </w:r>
      <w:r w:rsidR="007F7983" w:rsidRPr="00164F0B">
        <w:rPr>
          <w:rFonts w:ascii="Browallia New" w:hAnsi="Browallia New" w:cs="Browallia New"/>
          <w:spacing w:val="-2"/>
          <w:szCs w:val="24"/>
          <w:cs/>
        </w:rPr>
        <w:t>รายการกระทบยอดค่าเผื่อผลขาดทุนด้านเครดิตสำหรับ</w:t>
      </w:r>
      <w:r w:rsidR="00D0050A" w:rsidRPr="00164F0B">
        <w:rPr>
          <w:rFonts w:ascii="Browallia New" w:hAnsi="Browallia New" w:cs="Browallia New"/>
          <w:spacing w:val="-2"/>
          <w:szCs w:val="24"/>
          <w:cs/>
        </w:rPr>
        <w:t>สินทรัพย์ทางการเงินตรา</w:t>
      </w:r>
      <w:r w:rsidR="007F7983" w:rsidRPr="00164F0B">
        <w:rPr>
          <w:rFonts w:ascii="Browallia New" w:hAnsi="Browallia New" w:cs="Browallia New"/>
          <w:spacing w:val="-2"/>
          <w:szCs w:val="24"/>
          <w:cs/>
        </w:rPr>
        <w:t xml:space="preserve">ตราสารหนี้ที่วัดมูลค่าด้วยราคาทุนตัดจำหน่ายสำหรับปีสิ้นสุดวันที่ </w:t>
      </w:r>
      <w:r w:rsidR="00804C1E" w:rsidRPr="00164F0B">
        <w:rPr>
          <w:rFonts w:ascii="Browallia New" w:hAnsi="Browallia New" w:cs="Browallia New"/>
          <w:spacing w:val="-2"/>
          <w:szCs w:val="24"/>
          <w:lang w:val="en-GB"/>
        </w:rPr>
        <w:t>31</w:t>
      </w:r>
      <w:r w:rsidR="007F7983" w:rsidRPr="00164F0B">
        <w:rPr>
          <w:rFonts w:ascii="Browallia New" w:hAnsi="Browallia New" w:cs="Browallia New"/>
          <w:spacing w:val="-2"/>
          <w:szCs w:val="24"/>
          <w:cs/>
        </w:rPr>
        <w:t xml:space="preserve"> ธันวาคม พ.ศ. </w:t>
      </w:r>
      <w:r w:rsidR="00804C1E" w:rsidRPr="00164F0B">
        <w:rPr>
          <w:rFonts w:ascii="Browallia New" w:hAnsi="Browallia New" w:cs="Browallia New"/>
          <w:spacing w:val="-2"/>
          <w:szCs w:val="24"/>
          <w:lang w:val="en-GB"/>
        </w:rPr>
        <w:t>2568</w:t>
      </w:r>
      <w:r w:rsidR="007F7983" w:rsidRPr="00164F0B">
        <w:rPr>
          <w:rFonts w:ascii="Browallia New" w:hAnsi="Browallia New" w:cs="Browallia New"/>
          <w:spacing w:val="-2"/>
          <w:szCs w:val="24"/>
          <w:cs/>
        </w:rPr>
        <w:t xml:space="preserve"> และ พ</w:t>
      </w:r>
      <w:r w:rsidR="007F7983" w:rsidRPr="00164F0B">
        <w:rPr>
          <w:rFonts w:ascii="Browallia New" w:hAnsi="Browallia New" w:cs="Browallia New"/>
          <w:spacing w:val="-2"/>
          <w:szCs w:val="24"/>
        </w:rPr>
        <w:t>.</w:t>
      </w:r>
      <w:r w:rsidR="007F7983" w:rsidRPr="00164F0B">
        <w:rPr>
          <w:rFonts w:ascii="Browallia New" w:hAnsi="Browallia New" w:cs="Browallia New"/>
          <w:spacing w:val="-2"/>
          <w:szCs w:val="24"/>
          <w:cs/>
        </w:rPr>
        <w:t>ศ</w:t>
      </w:r>
      <w:r w:rsidR="007F7983" w:rsidRPr="00164F0B">
        <w:rPr>
          <w:rFonts w:ascii="Browallia New" w:hAnsi="Browallia New" w:cs="Browallia New"/>
          <w:spacing w:val="-2"/>
          <w:szCs w:val="24"/>
        </w:rPr>
        <w:t xml:space="preserve">. </w:t>
      </w:r>
      <w:r w:rsidR="00804C1E" w:rsidRPr="00164F0B">
        <w:rPr>
          <w:rFonts w:ascii="Browallia New" w:hAnsi="Browallia New" w:cs="Browallia New"/>
          <w:spacing w:val="-2"/>
          <w:szCs w:val="24"/>
          <w:lang w:val="en-GB"/>
        </w:rPr>
        <w:t>2567</w:t>
      </w:r>
      <w:r w:rsidR="007F7983" w:rsidRPr="00164F0B">
        <w:rPr>
          <w:rFonts w:ascii="Browallia New" w:hAnsi="Browallia New" w:cs="Browallia New"/>
          <w:spacing w:val="-2"/>
          <w:szCs w:val="24"/>
        </w:rPr>
        <w:t xml:space="preserve"> </w:t>
      </w:r>
      <w:r w:rsidR="007F7983" w:rsidRPr="00164F0B">
        <w:rPr>
          <w:rFonts w:ascii="Browallia New" w:hAnsi="Browallia New" w:cs="Browallia New"/>
          <w:spacing w:val="-2"/>
          <w:szCs w:val="24"/>
          <w:cs/>
        </w:rPr>
        <w:t xml:space="preserve">ได้เปิดเผยในหมายเหตุ </w:t>
      </w:r>
      <w:r w:rsidR="00804C1E" w:rsidRPr="00164F0B">
        <w:rPr>
          <w:rFonts w:ascii="Browallia New" w:hAnsi="Browallia New" w:cs="Browallia New"/>
          <w:spacing w:val="-2"/>
          <w:szCs w:val="24"/>
          <w:lang w:val="en-GB"/>
        </w:rPr>
        <w:t>11</w:t>
      </w:r>
      <w:r w:rsidR="002A6470" w:rsidRPr="00164F0B">
        <w:rPr>
          <w:rFonts w:ascii="Browallia New" w:hAnsi="Browallia New" w:cs="Browallia New"/>
          <w:spacing w:val="-2"/>
          <w:szCs w:val="24"/>
        </w:rPr>
        <w:t>.</w:t>
      </w:r>
      <w:r w:rsidR="00804C1E" w:rsidRPr="00164F0B">
        <w:rPr>
          <w:rFonts w:ascii="Browallia New" w:hAnsi="Browallia New" w:cs="Browallia New"/>
          <w:spacing w:val="-2"/>
          <w:szCs w:val="24"/>
          <w:lang w:val="en-GB"/>
        </w:rPr>
        <w:t>2</w:t>
      </w:r>
    </w:p>
    <w:p w14:paraId="525A802A" w14:textId="77777777" w:rsidR="007F7983" w:rsidRPr="00164F0B" w:rsidRDefault="007F7983" w:rsidP="009F3E0D">
      <w:pPr>
        <w:widowControl w:val="0"/>
        <w:ind w:left="1080"/>
        <w:jc w:val="thaiDistribute"/>
        <w:rPr>
          <w:rFonts w:ascii="Browallia New" w:hAnsi="Browallia New" w:cs="Browallia New"/>
          <w:sz w:val="20"/>
          <w:szCs w:val="20"/>
        </w:rPr>
      </w:pPr>
    </w:p>
    <w:p w14:paraId="15B285EB" w14:textId="415857E8" w:rsidR="000254FF" w:rsidRPr="00164F0B" w:rsidRDefault="00A1680B" w:rsidP="009F3E0D">
      <w:pPr>
        <w:widowControl w:val="0"/>
        <w:ind w:left="1080"/>
        <w:jc w:val="thaiDistribute"/>
        <w:rPr>
          <w:rFonts w:ascii="Browallia New" w:hAnsi="Browallia New" w:cs="Browallia New"/>
          <w:u w:val="single"/>
        </w:rPr>
      </w:pPr>
      <w:r w:rsidRPr="00164F0B">
        <w:rPr>
          <w:rFonts w:ascii="Browallia New" w:hAnsi="Browallia New" w:cs="Browallia New"/>
          <w:u w:val="single"/>
          <w:cs/>
        </w:rPr>
        <w:t>เงินให้กู้ยืมและดอกเบี้ยค้างรับ</w:t>
      </w:r>
    </w:p>
    <w:p w14:paraId="7CC83E9E" w14:textId="77777777" w:rsidR="000254FF" w:rsidRPr="00164F0B" w:rsidRDefault="000254FF" w:rsidP="009F3E0D">
      <w:pPr>
        <w:widowControl w:val="0"/>
        <w:ind w:left="1080"/>
        <w:jc w:val="thaiDistribute"/>
        <w:rPr>
          <w:rFonts w:ascii="Browallia New" w:hAnsi="Browallia New" w:cs="Browallia New"/>
          <w:sz w:val="20"/>
          <w:szCs w:val="20"/>
        </w:rPr>
      </w:pPr>
    </w:p>
    <w:p w14:paraId="478BF992" w14:textId="1F53D665" w:rsidR="00713F28" w:rsidRPr="00164F0B" w:rsidRDefault="000254FF" w:rsidP="009F3E0D">
      <w:pPr>
        <w:pStyle w:val="ListParagraph"/>
        <w:widowControl w:val="0"/>
        <w:tabs>
          <w:tab w:val="left" w:pos="1134"/>
        </w:tabs>
        <w:ind w:left="1080"/>
        <w:jc w:val="thaiDistribute"/>
        <w:rPr>
          <w:rFonts w:ascii="Browallia New" w:hAnsi="Browallia New" w:cs="Browallia New"/>
          <w:spacing w:val="-2"/>
          <w:szCs w:val="24"/>
        </w:rPr>
      </w:pPr>
      <w:r w:rsidRPr="00164F0B">
        <w:rPr>
          <w:rFonts w:ascii="Browallia New" w:hAnsi="Browallia New" w:cs="Browallia New"/>
          <w:spacing w:val="-2"/>
          <w:szCs w:val="24"/>
          <w:cs/>
        </w:rPr>
        <w:t>บริษัทพิจารณาว่าเงิน</w:t>
      </w:r>
      <w:r w:rsidR="00A746C4" w:rsidRPr="00164F0B">
        <w:rPr>
          <w:rFonts w:ascii="Browallia New" w:hAnsi="Browallia New" w:cs="Browallia New"/>
          <w:spacing w:val="-2"/>
          <w:szCs w:val="24"/>
          <w:cs/>
        </w:rPr>
        <w:t>ให้กู้ยืมเป็นสินทรัพย์ทางการเงินที่มีการด้อยค่าด้านเครดิต (</w:t>
      </w:r>
      <w:r w:rsidR="00A746C4" w:rsidRPr="00164F0B">
        <w:rPr>
          <w:rFonts w:ascii="Browallia New" w:hAnsi="Browallia New" w:cs="Browallia New"/>
          <w:spacing w:val="-2"/>
          <w:szCs w:val="24"/>
        </w:rPr>
        <w:t xml:space="preserve">Stage </w:t>
      </w:r>
      <w:r w:rsidR="00804C1E" w:rsidRPr="00164F0B">
        <w:rPr>
          <w:rFonts w:ascii="Browallia New" w:hAnsi="Browallia New" w:cs="Browallia New"/>
          <w:spacing w:val="-2"/>
          <w:szCs w:val="24"/>
          <w:lang w:val="en-GB"/>
        </w:rPr>
        <w:t>3</w:t>
      </w:r>
      <w:r w:rsidR="00A746C4" w:rsidRPr="00164F0B">
        <w:rPr>
          <w:rFonts w:ascii="Browallia New" w:hAnsi="Browallia New" w:cs="Browallia New"/>
          <w:spacing w:val="-2"/>
          <w:szCs w:val="24"/>
          <w:cs/>
        </w:rPr>
        <w:t>)</w:t>
      </w:r>
      <w:r w:rsidRPr="00164F0B">
        <w:rPr>
          <w:rFonts w:ascii="Browallia New" w:hAnsi="Browallia New" w:cs="Browallia New"/>
          <w:spacing w:val="-2"/>
          <w:szCs w:val="24"/>
          <w:cs/>
        </w:rPr>
        <w:t xml:space="preserve"> </w:t>
      </w:r>
      <w:r w:rsidR="006F78B6" w:rsidRPr="00164F0B">
        <w:rPr>
          <w:rFonts w:ascii="Browallia New" w:hAnsi="Browallia New" w:cs="Browallia New"/>
          <w:spacing w:val="-2"/>
          <w:szCs w:val="24"/>
          <w:cs/>
        </w:rPr>
        <w:t>ซึ่ง</w:t>
      </w:r>
      <w:r w:rsidR="00AB4B3E" w:rsidRPr="00164F0B">
        <w:rPr>
          <w:rFonts w:ascii="Browallia New" w:hAnsi="Browallia New" w:cs="Browallia New"/>
          <w:spacing w:val="-2"/>
          <w:szCs w:val="24"/>
          <w:cs/>
        </w:rPr>
        <w:t>คำอธิบายเกี่ยวกับ</w:t>
      </w:r>
      <w:r w:rsidR="00CB6C0A" w:rsidRPr="00164F0B">
        <w:rPr>
          <w:rFonts w:ascii="Browallia New" w:hAnsi="Browallia New" w:cs="Browallia New"/>
          <w:spacing w:val="-2"/>
          <w:szCs w:val="24"/>
          <w:cs/>
        </w:rPr>
        <w:t>ค่าเผื่อผลขาดทุนด้านเครดิตสำหรับ</w:t>
      </w:r>
      <w:r w:rsidR="00713F28" w:rsidRPr="00164F0B">
        <w:rPr>
          <w:rFonts w:ascii="Browallia New" w:hAnsi="Browallia New" w:cs="Browallia New"/>
          <w:spacing w:val="-2"/>
          <w:szCs w:val="24"/>
          <w:cs/>
        </w:rPr>
        <w:t xml:space="preserve">เงินให้กู้ยืมได้เปิดเผยในหมายเหตุ </w:t>
      </w:r>
      <w:r w:rsidR="00804C1E" w:rsidRPr="00164F0B">
        <w:rPr>
          <w:rFonts w:ascii="Browallia New" w:hAnsi="Browallia New" w:cs="Browallia New"/>
          <w:spacing w:val="-2"/>
          <w:szCs w:val="24"/>
          <w:lang w:val="en-GB"/>
        </w:rPr>
        <w:t>13</w:t>
      </w:r>
    </w:p>
    <w:p w14:paraId="01F1FF39" w14:textId="77777777" w:rsidR="00F34673" w:rsidRPr="00164F0B" w:rsidRDefault="00F34673" w:rsidP="009F3E0D">
      <w:pPr>
        <w:pStyle w:val="ListParagraph"/>
        <w:widowControl w:val="0"/>
        <w:tabs>
          <w:tab w:val="left" w:pos="1134"/>
        </w:tabs>
        <w:ind w:left="1080"/>
        <w:jc w:val="thaiDistribute"/>
        <w:rPr>
          <w:rFonts w:ascii="Browallia New" w:hAnsi="Browallia New" w:cs="Browallia New"/>
          <w:spacing w:val="-2"/>
          <w:sz w:val="20"/>
          <w:szCs w:val="20"/>
        </w:rPr>
      </w:pPr>
    </w:p>
    <w:p w14:paraId="2D6C81E7" w14:textId="2B03F93F" w:rsidR="00F34673" w:rsidRPr="00164F0B" w:rsidRDefault="004A0BBF" w:rsidP="009F3E0D">
      <w:pPr>
        <w:pStyle w:val="ListParagraph"/>
        <w:widowControl w:val="0"/>
        <w:tabs>
          <w:tab w:val="left" w:pos="1134"/>
        </w:tabs>
        <w:ind w:left="1080"/>
        <w:jc w:val="thaiDistribute"/>
        <w:rPr>
          <w:rFonts w:ascii="Browallia New" w:hAnsi="Browallia New" w:cs="Browallia New"/>
          <w:szCs w:val="24"/>
          <w:u w:val="single"/>
          <w:cs/>
        </w:rPr>
      </w:pPr>
      <w:r w:rsidRPr="00164F0B">
        <w:rPr>
          <w:rFonts w:ascii="Browallia New" w:hAnsi="Browallia New" w:cs="Browallia New"/>
          <w:szCs w:val="24"/>
          <w:u w:val="single"/>
          <w:cs/>
        </w:rPr>
        <w:t>รายได้จากการลงทุนค้างรับและ</w:t>
      </w:r>
      <w:r w:rsidR="00F34673" w:rsidRPr="00164F0B">
        <w:rPr>
          <w:rFonts w:ascii="Browallia New" w:hAnsi="Browallia New" w:cs="Browallia New"/>
          <w:szCs w:val="24"/>
          <w:u w:val="single"/>
          <w:cs/>
        </w:rPr>
        <w:t>สินทรัพย์ทางการเงินอื่น</w:t>
      </w:r>
    </w:p>
    <w:p w14:paraId="36C0397C" w14:textId="77777777" w:rsidR="00F34673" w:rsidRPr="00164F0B" w:rsidRDefault="00F34673" w:rsidP="009F3E0D">
      <w:pPr>
        <w:pStyle w:val="ListParagraph"/>
        <w:ind w:left="1080"/>
        <w:jc w:val="thaiDistribute"/>
        <w:rPr>
          <w:rFonts w:ascii="Browallia New" w:eastAsia="Arial Unicode MS" w:hAnsi="Browallia New" w:cs="Browallia New"/>
          <w:sz w:val="20"/>
          <w:szCs w:val="20"/>
        </w:rPr>
      </w:pPr>
    </w:p>
    <w:p w14:paraId="076A173A" w14:textId="3DC64AC4" w:rsidR="00F34673" w:rsidRPr="00164F0B" w:rsidRDefault="00F34673" w:rsidP="009F3E0D">
      <w:pPr>
        <w:pStyle w:val="ListParagraph"/>
        <w:widowControl w:val="0"/>
        <w:tabs>
          <w:tab w:val="left" w:pos="1134"/>
        </w:tabs>
        <w:ind w:left="1080"/>
        <w:jc w:val="thaiDistribute"/>
        <w:rPr>
          <w:rFonts w:ascii="Browallia New" w:hAnsi="Browallia New" w:cs="Browallia New"/>
          <w:szCs w:val="24"/>
        </w:rPr>
      </w:pPr>
      <w:r w:rsidRPr="00164F0B">
        <w:rPr>
          <w:rFonts w:ascii="Browallia New" w:hAnsi="Browallia New" w:cs="Browallia New"/>
          <w:szCs w:val="24"/>
          <w:cs/>
        </w:rPr>
        <w:t>บริษัทพิจารณา</w:t>
      </w:r>
      <w:r w:rsidR="00F8023E" w:rsidRPr="00164F0B">
        <w:rPr>
          <w:rFonts w:ascii="Browallia New" w:hAnsi="Browallia New" w:cs="Browallia New"/>
          <w:szCs w:val="24"/>
          <w:cs/>
        </w:rPr>
        <w:t>การด้อยค่าของ</w:t>
      </w:r>
      <w:r w:rsidR="00192FF4" w:rsidRPr="00164F0B">
        <w:rPr>
          <w:rFonts w:ascii="Browallia New" w:hAnsi="Browallia New" w:cs="Browallia New"/>
          <w:szCs w:val="24"/>
          <w:cs/>
        </w:rPr>
        <w:t>รายได้จากการลงทุนค้างรับและสินทรัพย์ทางการ</w:t>
      </w:r>
      <w:r w:rsidRPr="00164F0B">
        <w:rPr>
          <w:rFonts w:ascii="Browallia New" w:hAnsi="Browallia New" w:cs="Browallia New"/>
          <w:szCs w:val="24"/>
          <w:cs/>
        </w:rPr>
        <w:t>เงิน</w:t>
      </w:r>
      <w:r w:rsidR="00192FF4" w:rsidRPr="00164F0B">
        <w:rPr>
          <w:rFonts w:ascii="Browallia New" w:hAnsi="Browallia New" w:cs="Browallia New"/>
          <w:szCs w:val="24"/>
          <w:cs/>
        </w:rPr>
        <w:t>อื่น</w:t>
      </w:r>
      <w:r w:rsidR="008C7E31" w:rsidRPr="00164F0B">
        <w:rPr>
          <w:rFonts w:ascii="Browallia New" w:hAnsi="Browallia New" w:cs="Browallia New"/>
          <w:szCs w:val="24"/>
          <w:cs/>
        </w:rPr>
        <w:t>โดยใช้ วิธีอย่างง่าย (</w:t>
      </w:r>
      <w:r w:rsidR="008C7E31" w:rsidRPr="00164F0B">
        <w:rPr>
          <w:rFonts w:ascii="Browallia New" w:hAnsi="Browallia New" w:cs="Browallia New"/>
          <w:szCs w:val="24"/>
        </w:rPr>
        <w:t xml:space="preserve">Simplified Approach) </w:t>
      </w:r>
      <w:r w:rsidR="008C7E31" w:rsidRPr="00164F0B">
        <w:rPr>
          <w:rFonts w:ascii="Browallia New" w:hAnsi="Browallia New" w:cs="Browallia New"/>
          <w:szCs w:val="24"/>
          <w:cs/>
        </w:rPr>
        <w:t>ซึ่งบริษัทพิจารณาว่าสินทรัพย์ดังกล่าว</w:t>
      </w:r>
      <w:r w:rsidRPr="00164F0B">
        <w:rPr>
          <w:rFonts w:ascii="Browallia New" w:hAnsi="Browallia New" w:cs="Browallia New"/>
          <w:szCs w:val="24"/>
          <w:cs/>
        </w:rPr>
        <w:t>มีความเสี่ยงด้านเครดิต</w:t>
      </w:r>
      <w:r w:rsidR="008C7E31" w:rsidRPr="00164F0B">
        <w:rPr>
          <w:rFonts w:ascii="Browallia New" w:hAnsi="Browallia New" w:cs="Browallia New"/>
          <w:szCs w:val="24"/>
          <w:cs/>
        </w:rPr>
        <w:t>อยู่ในระดับ</w:t>
      </w:r>
      <w:r w:rsidRPr="00164F0B">
        <w:rPr>
          <w:rFonts w:ascii="Browallia New" w:hAnsi="Browallia New" w:cs="Browallia New"/>
          <w:szCs w:val="24"/>
          <w:cs/>
        </w:rPr>
        <w:t>ต่ำ</w:t>
      </w:r>
      <w:r w:rsidR="008C7E31" w:rsidRPr="00164F0B">
        <w:rPr>
          <w:rFonts w:ascii="Browallia New" w:hAnsi="Browallia New" w:cs="Browallia New"/>
          <w:szCs w:val="24"/>
          <w:cs/>
        </w:rPr>
        <w:t xml:space="preserve"> ณ วันสิ้น</w:t>
      </w:r>
      <w:r w:rsidR="00711F28" w:rsidRPr="00164F0B">
        <w:rPr>
          <w:rFonts w:ascii="Browallia New" w:hAnsi="Browallia New" w:cs="Browallia New"/>
          <w:szCs w:val="24"/>
          <w:cs/>
        </w:rPr>
        <w:t>รอบ</w:t>
      </w:r>
      <w:r w:rsidR="007F7F50" w:rsidRPr="00164F0B">
        <w:rPr>
          <w:rFonts w:ascii="Browallia New" w:hAnsi="Browallia New" w:cs="Browallia New"/>
          <w:szCs w:val="24"/>
          <w:cs/>
        </w:rPr>
        <w:t>ระยะเวลาบัญชี</w:t>
      </w:r>
      <w:r w:rsidR="008C7E31" w:rsidRPr="00164F0B">
        <w:rPr>
          <w:rFonts w:ascii="Browallia New" w:hAnsi="Browallia New" w:cs="Browallia New"/>
          <w:szCs w:val="24"/>
          <w:cs/>
        </w:rPr>
        <w:t xml:space="preserve"> </w:t>
      </w:r>
      <w:r w:rsidRPr="00164F0B">
        <w:rPr>
          <w:rFonts w:ascii="Browallia New" w:hAnsi="Browallia New" w:cs="Browallia New"/>
          <w:szCs w:val="24"/>
          <w:cs/>
        </w:rPr>
        <w:t>และ</w:t>
      </w:r>
      <w:r w:rsidR="008C7E31" w:rsidRPr="00164F0B">
        <w:rPr>
          <w:rFonts w:ascii="Browallia New" w:hAnsi="Browallia New" w:cs="Browallia New"/>
          <w:szCs w:val="24"/>
          <w:cs/>
        </w:rPr>
        <w:t>ผลกระทบจาก</w:t>
      </w:r>
      <w:r w:rsidRPr="00164F0B">
        <w:rPr>
          <w:rFonts w:ascii="Browallia New" w:hAnsi="Browallia New" w:cs="Browallia New"/>
          <w:szCs w:val="24"/>
          <w:cs/>
        </w:rPr>
        <w:t>การด้อยค่าดังกล่าวไม่มีสาระสำคัญ</w:t>
      </w:r>
    </w:p>
    <w:p w14:paraId="7632D0CF" w14:textId="77777777" w:rsidR="007F7983" w:rsidRPr="00164F0B" w:rsidRDefault="007F7983" w:rsidP="009F3E0D">
      <w:pPr>
        <w:widowControl w:val="0"/>
        <w:ind w:left="540"/>
        <w:jc w:val="thaiDistribute"/>
        <w:rPr>
          <w:rFonts w:ascii="Browallia New" w:eastAsia="Batang" w:hAnsi="Browallia New" w:cs="Browallia New"/>
          <w:spacing w:val="-4"/>
          <w:sz w:val="20"/>
          <w:szCs w:val="20"/>
        </w:rPr>
      </w:pPr>
    </w:p>
    <w:p w14:paraId="16818D03" w14:textId="21789B84" w:rsidR="007F7983" w:rsidRPr="00164F0B" w:rsidRDefault="00804C1E" w:rsidP="009F3E0D">
      <w:pPr>
        <w:widowControl w:val="0"/>
        <w:tabs>
          <w:tab w:val="left" w:pos="1080"/>
        </w:tabs>
        <w:ind w:left="1080" w:hanging="540"/>
        <w:jc w:val="thaiDistribute"/>
        <w:rPr>
          <w:rFonts w:ascii="Browallia New" w:hAnsi="Browallia New" w:cs="Browallia New"/>
          <w:b/>
          <w:bCs/>
        </w:rPr>
      </w:pPr>
      <w:r w:rsidRPr="00164F0B">
        <w:rPr>
          <w:rFonts w:ascii="Browallia New" w:hAnsi="Browallia New" w:cs="Browallia New"/>
          <w:b/>
          <w:bCs/>
          <w:lang w:val="en-GB"/>
        </w:rPr>
        <w:t>6</w:t>
      </w:r>
      <w:r w:rsidR="007F7983" w:rsidRPr="00164F0B">
        <w:rPr>
          <w:rFonts w:ascii="Browallia New" w:hAnsi="Browallia New" w:cs="Browallia New"/>
          <w:b/>
          <w:bCs/>
        </w:rPr>
        <w:t>.</w:t>
      </w:r>
      <w:r w:rsidRPr="00164F0B">
        <w:rPr>
          <w:rFonts w:ascii="Browallia New" w:hAnsi="Browallia New" w:cs="Browallia New"/>
          <w:b/>
          <w:bCs/>
          <w:lang w:val="en-GB"/>
        </w:rPr>
        <w:t>1</w:t>
      </w:r>
      <w:r w:rsidR="007F7983" w:rsidRPr="00164F0B">
        <w:rPr>
          <w:rFonts w:ascii="Browallia New" w:hAnsi="Browallia New" w:cs="Browallia New"/>
          <w:b/>
          <w:bCs/>
        </w:rPr>
        <w:t>.</w:t>
      </w:r>
      <w:r w:rsidRPr="00164F0B">
        <w:rPr>
          <w:rFonts w:ascii="Browallia New" w:hAnsi="Browallia New" w:cs="Browallia New"/>
          <w:b/>
          <w:bCs/>
          <w:lang w:val="en-GB"/>
        </w:rPr>
        <w:t>3</w:t>
      </w:r>
      <w:r w:rsidR="007F7983" w:rsidRPr="00164F0B">
        <w:rPr>
          <w:rFonts w:ascii="Browallia New" w:hAnsi="Browallia New" w:cs="Browallia New"/>
          <w:b/>
          <w:bCs/>
        </w:rPr>
        <w:tab/>
      </w:r>
      <w:r w:rsidR="007F7983" w:rsidRPr="00164F0B">
        <w:rPr>
          <w:rFonts w:ascii="Browallia New" w:hAnsi="Browallia New" w:cs="Browallia New"/>
          <w:b/>
          <w:bCs/>
          <w:cs/>
        </w:rPr>
        <w:t xml:space="preserve">ความเสี่ยงด้านสภาพคล่อง </w:t>
      </w:r>
    </w:p>
    <w:p w14:paraId="030B70A7" w14:textId="77777777" w:rsidR="007F7983" w:rsidRPr="00164F0B" w:rsidRDefault="007F7983" w:rsidP="009F3E0D">
      <w:pPr>
        <w:ind w:left="1080"/>
        <w:jc w:val="thaiDistribute"/>
        <w:rPr>
          <w:rFonts w:ascii="Browallia New" w:hAnsi="Browallia New" w:cs="Browallia New"/>
          <w:sz w:val="20"/>
          <w:szCs w:val="20"/>
        </w:rPr>
      </w:pPr>
    </w:p>
    <w:p w14:paraId="68ED71DC" w14:textId="77777777" w:rsidR="007F7983" w:rsidRPr="00164F0B" w:rsidRDefault="007F7983" w:rsidP="009F3E0D">
      <w:pPr>
        <w:widowControl w:val="0"/>
        <w:ind w:left="1080"/>
        <w:jc w:val="thaiDistribute"/>
        <w:rPr>
          <w:rFonts w:ascii="Browallia New" w:hAnsi="Browallia New" w:cs="Browallia New"/>
        </w:rPr>
      </w:pPr>
      <w:r w:rsidRPr="00164F0B">
        <w:rPr>
          <w:rFonts w:ascii="Browallia New" w:hAnsi="Browallia New" w:cs="Browallia New"/>
          <w:spacing w:val="-4"/>
          <w:cs/>
        </w:rPr>
        <w:t>ความเสี่ยงด้านสภาพคล่อง คือ</w:t>
      </w:r>
      <w:r w:rsidRPr="00164F0B">
        <w:rPr>
          <w:rFonts w:ascii="Browallia New" w:hAnsi="Browallia New" w:cs="Browallia New"/>
          <w:spacing w:val="-4"/>
        </w:rPr>
        <w:t xml:space="preserve"> </w:t>
      </w:r>
      <w:r w:rsidRPr="00164F0B">
        <w:rPr>
          <w:rFonts w:ascii="Browallia New" w:hAnsi="Browallia New" w:cs="Browallia New"/>
          <w:spacing w:val="-4"/>
          <w:cs/>
        </w:rPr>
        <w:t>ความเสี่ยงในการระดมทุนหรือความเสี่ยงที่บริษัทจะเผชิญกับความยุ่งยากในการระดมทุนให้เพียงพอ</w:t>
      </w:r>
      <w:r w:rsidRPr="00164F0B">
        <w:rPr>
          <w:rFonts w:ascii="Browallia New" w:hAnsi="Browallia New" w:cs="Browallia New"/>
          <w:spacing w:val="-2"/>
          <w:cs/>
        </w:rPr>
        <w:t>และทันเวลาต่อการปฏิบัติตามภาระผูกพันที่เกี่ยวข้องกับหนี้สินทางการเงินซึ่งต้องจ่ายชำระด้วยเงินสดหรือสินทรัพย์ทางการเงินอื่น</w:t>
      </w:r>
    </w:p>
    <w:p w14:paraId="7835F1CB" w14:textId="77777777" w:rsidR="007F7983" w:rsidRPr="00164F0B" w:rsidRDefault="007F7983" w:rsidP="009F3E0D">
      <w:pPr>
        <w:widowControl w:val="0"/>
        <w:ind w:left="1080"/>
        <w:jc w:val="thaiDistribute"/>
        <w:rPr>
          <w:rFonts w:ascii="Browallia New" w:eastAsia="Batang" w:hAnsi="Browallia New" w:cs="Browallia New"/>
          <w:spacing w:val="-2"/>
          <w:sz w:val="20"/>
          <w:szCs w:val="20"/>
        </w:rPr>
      </w:pPr>
    </w:p>
    <w:p w14:paraId="4889E6AA" w14:textId="775FF0FD" w:rsidR="007F7983" w:rsidRPr="00164F0B" w:rsidRDefault="007F7983" w:rsidP="009F3E0D">
      <w:pPr>
        <w:widowControl w:val="0"/>
        <w:ind w:left="1080"/>
        <w:jc w:val="thaiDistribute"/>
        <w:rPr>
          <w:rFonts w:ascii="Browallia New" w:hAnsi="Browallia New" w:cs="Browallia New"/>
        </w:rPr>
      </w:pPr>
      <w:r w:rsidRPr="00164F0B">
        <w:rPr>
          <w:rFonts w:ascii="Browallia New" w:hAnsi="Browallia New" w:cs="Browallia New"/>
          <w:cs/>
        </w:rPr>
        <w:t>การจัดการความเสี่ยงด้านสภาพคล่องอย่างรอบคอบ</w:t>
      </w:r>
      <w:r w:rsidRPr="00164F0B">
        <w:rPr>
          <w:rFonts w:ascii="Browallia New" w:hAnsi="Browallia New" w:cs="Browallia New"/>
        </w:rPr>
        <w:t xml:space="preserve"> </w:t>
      </w:r>
      <w:r w:rsidRPr="00164F0B">
        <w:rPr>
          <w:rFonts w:ascii="Browallia New" w:hAnsi="Browallia New" w:cs="Browallia New"/>
          <w:cs/>
        </w:rPr>
        <w:t>คือ การมีเงินสด หลักทรัพย์ที่อยู่ในความต้องการของตลาด ที่เพียงพอ</w:t>
      </w:r>
      <w:r w:rsidR="0060562B" w:rsidRPr="00164F0B">
        <w:rPr>
          <w:rFonts w:ascii="Browallia New" w:hAnsi="Browallia New" w:cs="Browallia New"/>
          <w:cs/>
        </w:rPr>
        <w:br/>
      </w:r>
      <w:r w:rsidRPr="00164F0B">
        <w:rPr>
          <w:rFonts w:ascii="Browallia New" w:hAnsi="Browallia New" w:cs="Browallia New"/>
          <w:cs/>
        </w:rPr>
        <w:t xml:space="preserve">ต่อการชำระภาระผูกพันเมื่อถึงกำหนดชำระและเพียงพอต่อการปิดสถานะ </w:t>
      </w:r>
      <w:r w:rsidR="008C1590" w:rsidRPr="00164F0B">
        <w:rPr>
          <w:rFonts w:ascii="Browallia New" w:hAnsi="Browallia New" w:cs="Browallia New"/>
          <w:cs/>
        </w:rPr>
        <w:t>ทั้งนี้ ณ</w:t>
      </w:r>
      <w:r w:rsidR="008C1590" w:rsidRPr="00164F0B">
        <w:rPr>
          <w:rFonts w:ascii="Browallia New" w:hAnsi="Browallia New" w:cs="Browallia New"/>
        </w:rPr>
        <w:t xml:space="preserve"> </w:t>
      </w:r>
      <w:r w:rsidR="008C1590" w:rsidRPr="00164F0B">
        <w:rPr>
          <w:rFonts w:ascii="Browallia New" w:hAnsi="Browallia New" w:cs="Browallia New"/>
          <w:cs/>
        </w:rPr>
        <w:t>วันสิ้นรอบระยะเวลาบัญชี</w:t>
      </w:r>
      <w:r w:rsidR="008C1590" w:rsidRPr="00164F0B">
        <w:rPr>
          <w:rFonts w:ascii="Browallia New" w:hAnsi="Browallia New" w:cs="Browallia New"/>
        </w:rPr>
        <w:t xml:space="preserve"> </w:t>
      </w:r>
      <w:r w:rsidRPr="00164F0B">
        <w:rPr>
          <w:rFonts w:ascii="Browallia New" w:hAnsi="Browallia New" w:cs="Browallia New"/>
          <w:cs/>
        </w:rPr>
        <w:t xml:space="preserve">บริษัทมีเงินฝากธนาคารที่สามารถเบิกใช้ได้ทันทีจำนวน </w:t>
      </w:r>
      <w:r w:rsidR="00804C1E" w:rsidRPr="00164F0B">
        <w:rPr>
          <w:rFonts w:ascii="Browallia New" w:hAnsi="Browallia New" w:cs="Browallia New"/>
          <w:lang w:val="en-GB"/>
        </w:rPr>
        <w:t>349</w:t>
      </w:r>
      <w:r w:rsidR="00856E3E" w:rsidRPr="00164F0B">
        <w:rPr>
          <w:rFonts w:ascii="Browallia New" w:hAnsi="Browallia New" w:cs="Browallia New"/>
        </w:rPr>
        <w:t>.</w:t>
      </w:r>
      <w:r w:rsidR="00804C1E" w:rsidRPr="00164F0B">
        <w:rPr>
          <w:rFonts w:ascii="Browallia New" w:hAnsi="Browallia New" w:cs="Browallia New"/>
          <w:lang w:val="en-GB"/>
        </w:rPr>
        <w:t>52</w:t>
      </w:r>
      <w:r w:rsidR="00856E3E" w:rsidRPr="00164F0B">
        <w:rPr>
          <w:rFonts w:ascii="Browallia New" w:hAnsi="Browallia New" w:cs="Browallia New"/>
        </w:rPr>
        <w:t xml:space="preserve"> </w:t>
      </w:r>
      <w:r w:rsidR="00856E3E" w:rsidRPr="00164F0B">
        <w:rPr>
          <w:rFonts w:ascii="Browallia New" w:hAnsi="Browallia New" w:cs="Browallia New"/>
          <w:cs/>
        </w:rPr>
        <w:t>ล้าน</w:t>
      </w:r>
      <w:r w:rsidRPr="00164F0B">
        <w:rPr>
          <w:rFonts w:ascii="Browallia New" w:hAnsi="Browallia New" w:cs="Browallia New"/>
          <w:cs/>
        </w:rPr>
        <w:t xml:space="preserve">บาท (พ.ศ.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00804C1E" w:rsidRPr="00164F0B">
        <w:rPr>
          <w:rFonts w:ascii="Browallia New" w:hAnsi="Browallia New" w:cs="Browallia New"/>
          <w:lang w:val="en-GB"/>
        </w:rPr>
        <w:t>190</w:t>
      </w:r>
      <w:r w:rsidR="00DD1296" w:rsidRPr="00164F0B">
        <w:rPr>
          <w:rFonts w:ascii="Browallia New" w:hAnsi="Browallia New" w:cs="Browallia New"/>
        </w:rPr>
        <w:t>.</w:t>
      </w:r>
      <w:r w:rsidR="00804C1E" w:rsidRPr="00164F0B">
        <w:rPr>
          <w:rFonts w:ascii="Browallia New" w:hAnsi="Browallia New" w:cs="Browallia New"/>
          <w:lang w:val="en-GB"/>
        </w:rPr>
        <w:t>18</w:t>
      </w:r>
      <w:r w:rsidRPr="00164F0B">
        <w:rPr>
          <w:rFonts w:ascii="Browallia New" w:hAnsi="Browallia New" w:cs="Browallia New"/>
        </w:rPr>
        <w:t xml:space="preserve"> </w:t>
      </w:r>
      <w:r w:rsidRPr="00164F0B">
        <w:rPr>
          <w:rFonts w:ascii="Browallia New" w:hAnsi="Browallia New" w:cs="Browallia New"/>
          <w:cs/>
        </w:rPr>
        <w:t>ล้านบาท) เพื่อใช้ในการบริหารสภาพคล่องของบริษัท จากลักษณะของการดำเนินธุรกิจของบริษัทซึ่งเป็นธุรกิจที่มีความยืดหยุ่นและเปลี่ยนแปลงอยู่ตลอดเวลา ส่วนงานบริหารการเงินของบริษัทได้คงไว้ซึ่งความยืดหยุ่นในแหล่งเงินทุนโดยการคงไว้ซึ่งวงเงินสินเชื่อที่เพียงพอ</w:t>
      </w:r>
    </w:p>
    <w:p w14:paraId="31AA0718" w14:textId="77777777" w:rsidR="004B0CC8" w:rsidRPr="00164F0B" w:rsidRDefault="004B0CC8" w:rsidP="009F3E0D">
      <w:pPr>
        <w:widowControl w:val="0"/>
        <w:ind w:left="1080"/>
        <w:jc w:val="thaiDistribute"/>
        <w:rPr>
          <w:rFonts w:ascii="Browallia New" w:hAnsi="Browallia New" w:cs="Browallia New"/>
        </w:rPr>
      </w:pPr>
    </w:p>
    <w:p w14:paraId="51D04832" w14:textId="77777777" w:rsidR="004B0CC8" w:rsidRPr="00164F0B" w:rsidRDefault="004B0CC8" w:rsidP="009F3E0D">
      <w:pPr>
        <w:widowControl w:val="0"/>
        <w:ind w:left="1080"/>
        <w:jc w:val="thaiDistribute"/>
        <w:rPr>
          <w:rFonts w:ascii="Browallia New" w:hAnsi="Browallia New" w:cs="Browallia New"/>
          <w:cs/>
        </w:rPr>
      </w:pPr>
      <w:r w:rsidRPr="00164F0B">
        <w:rPr>
          <w:rFonts w:ascii="Browallia New" w:hAnsi="Browallia New" w:cs="Browallia New"/>
          <w:cs/>
        </w:rPr>
        <w:t>บริษัทมีนโยบายเพื่อให้มั่นใจว่าสินทรัพย์ทางการเงินของบริษัทมีสภาพคล่องเพียงพอที่จะสามารถตอบสนองภาระผูกพัน</w:t>
      </w:r>
      <w:r w:rsidRPr="00164F0B">
        <w:rPr>
          <w:rFonts w:ascii="Browallia New" w:hAnsi="Browallia New" w:cs="Browallia New"/>
          <w:cs/>
        </w:rPr>
        <w:br/>
        <w:t>ทางการเงินที่บริษัทมีอยู่ โดยการวิเคราะห์กระแสเงินสดของบริษัทอย่างสม่ำเสมอ เพื่อให้มั่นใจว่าบริษัทจะมีกระแสเงินสด</w:t>
      </w:r>
      <w:r w:rsidRPr="00164F0B">
        <w:rPr>
          <w:rFonts w:ascii="Browallia New" w:hAnsi="Browallia New" w:cs="Browallia New"/>
          <w:cs/>
        </w:rPr>
        <w:br/>
        <w:t>เพียงพอที่จะตอบสนองภาระผูกพันทางการเงินดังกล่าว</w:t>
      </w:r>
    </w:p>
    <w:p w14:paraId="5075C7FA" w14:textId="77777777" w:rsidR="00047012" w:rsidRPr="00164F0B" w:rsidRDefault="00047012" w:rsidP="009F3E0D">
      <w:pPr>
        <w:pStyle w:val="ListParagraph"/>
        <w:widowControl w:val="0"/>
        <w:tabs>
          <w:tab w:val="left" w:pos="1134"/>
        </w:tabs>
        <w:ind w:left="0"/>
        <w:jc w:val="thaiDistribute"/>
        <w:rPr>
          <w:rFonts w:ascii="Browallia New" w:hAnsi="Browallia New" w:cs="Browallia New"/>
          <w:szCs w:val="24"/>
        </w:rPr>
      </w:pPr>
    </w:p>
    <w:p w14:paraId="4D1AC21A" w14:textId="77777777" w:rsidR="00840931" w:rsidRPr="00164F0B" w:rsidRDefault="00840931" w:rsidP="009F3E0D">
      <w:pPr>
        <w:pStyle w:val="ListParagraph"/>
        <w:widowControl w:val="0"/>
        <w:tabs>
          <w:tab w:val="left" w:pos="1134"/>
        </w:tabs>
        <w:ind w:left="0"/>
        <w:jc w:val="thaiDistribute"/>
        <w:rPr>
          <w:rFonts w:ascii="Browallia New" w:hAnsi="Browallia New" w:cs="Browallia New"/>
          <w:szCs w:val="24"/>
        </w:rPr>
        <w:sectPr w:rsidR="00840931" w:rsidRPr="00164F0B" w:rsidSect="00840931">
          <w:pgSz w:w="11909" w:h="16834" w:code="9"/>
          <w:pgMar w:top="1440" w:right="720" w:bottom="720" w:left="1728" w:header="706" w:footer="576" w:gutter="0"/>
          <w:cols w:space="708"/>
          <w:docGrid w:linePitch="360"/>
        </w:sectPr>
      </w:pPr>
    </w:p>
    <w:p w14:paraId="7BEDDB38" w14:textId="77777777" w:rsidR="007F7983" w:rsidRPr="00164F0B" w:rsidRDefault="007F7983" w:rsidP="009F3E0D">
      <w:pPr>
        <w:tabs>
          <w:tab w:val="left" w:pos="540"/>
        </w:tabs>
        <w:rPr>
          <w:rFonts w:ascii="Browallia New" w:hAnsi="Browallia New" w:cs="Browallia New"/>
        </w:rPr>
      </w:pPr>
    </w:p>
    <w:p w14:paraId="6B0D83F5" w14:textId="4DBDD6CC" w:rsidR="00047012" w:rsidRPr="00164F0B" w:rsidRDefault="00047012" w:rsidP="009F3E0D">
      <w:pPr>
        <w:widowControl w:val="0"/>
        <w:ind w:left="1080"/>
        <w:jc w:val="thaiDistribute"/>
        <w:rPr>
          <w:rFonts w:ascii="Browallia New" w:hAnsi="Browallia New" w:cs="Browallia New"/>
          <w:lang w:val="en-GB"/>
        </w:rPr>
      </w:pPr>
      <w:r w:rsidRPr="00164F0B">
        <w:rPr>
          <w:rFonts w:ascii="Browallia New" w:hAnsi="Browallia New" w:cs="Browallia New"/>
          <w:cs/>
        </w:rPr>
        <w:t>สินทรัพย์ทางการเงินของบริษัทส่วนใหญ่ประกอบด้วยเงินสดและเงินฝากสถาบันการเงิน และเงินลงทุนในหลักทรัพย์</w:t>
      </w:r>
      <w:r w:rsidRPr="00164F0B">
        <w:rPr>
          <w:rFonts w:ascii="Browallia New" w:hAnsi="Browallia New" w:cs="Browallia New"/>
        </w:rPr>
        <w:br/>
      </w:r>
      <w:r w:rsidRPr="00164F0B">
        <w:rPr>
          <w:rFonts w:ascii="Browallia New" w:hAnsi="Browallia New" w:cs="Browallia New"/>
          <w:cs/>
        </w:rPr>
        <w:t>ซึ่งมีสภาพคล่องสูง ผู้บริหารของบริษัทคาดว่าสามารถขายสินทรัพย์ดังกล่าวได้ทันเวลาเมื่อบริษัทต้องการระดมทุนด้วยราคา</w:t>
      </w:r>
      <w:r w:rsidRPr="00164F0B">
        <w:rPr>
          <w:rFonts w:ascii="Browallia New" w:hAnsi="Browallia New" w:cs="Browallia New"/>
        </w:rPr>
        <w:br/>
      </w:r>
      <w:r w:rsidRPr="00164F0B">
        <w:rPr>
          <w:rFonts w:ascii="Browallia New" w:hAnsi="Browallia New" w:cs="Browallia New"/>
          <w:cs/>
        </w:rPr>
        <w:t>ที่ใกล้เคียงกับมูลค่ายุติธรรม ณ ขณะนั้น</w:t>
      </w:r>
    </w:p>
    <w:p w14:paraId="76A8D8DF" w14:textId="77777777" w:rsidR="00DB1DB5" w:rsidRPr="00164F0B" w:rsidRDefault="00DB1DB5" w:rsidP="009F3E0D">
      <w:pPr>
        <w:widowControl w:val="0"/>
        <w:ind w:left="1080"/>
        <w:jc w:val="thaiDistribute"/>
        <w:rPr>
          <w:rFonts w:ascii="Browallia New" w:hAnsi="Browallia New" w:cs="Browallia New"/>
        </w:rPr>
      </w:pPr>
    </w:p>
    <w:p w14:paraId="013AECFD" w14:textId="07C1A95B" w:rsidR="00B9454B" w:rsidRPr="00164F0B" w:rsidRDefault="008D26E9" w:rsidP="009F3E0D">
      <w:pPr>
        <w:widowControl w:val="0"/>
        <w:ind w:left="1080"/>
        <w:jc w:val="thaiDistribute"/>
        <w:rPr>
          <w:rFonts w:ascii="Browallia New" w:hAnsi="Browallia New" w:cs="Browallia New"/>
          <w:u w:val="single"/>
        </w:rPr>
      </w:pPr>
      <w:r w:rsidRPr="00164F0B">
        <w:rPr>
          <w:rFonts w:ascii="Browallia New" w:hAnsi="Browallia New" w:cs="Browallia New"/>
          <w:u w:val="single"/>
          <w:cs/>
        </w:rPr>
        <w:t>การ</w:t>
      </w:r>
      <w:r w:rsidR="00DB1DB5" w:rsidRPr="00164F0B">
        <w:rPr>
          <w:rFonts w:ascii="Browallia New" w:hAnsi="Browallia New" w:cs="Browallia New"/>
          <w:u w:val="single"/>
          <w:cs/>
        </w:rPr>
        <w:t>ครบกำหนดของหนี้สินทางการเงิน</w:t>
      </w:r>
    </w:p>
    <w:p w14:paraId="0BAF2F4F" w14:textId="77777777" w:rsidR="00B12381" w:rsidRPr="0015680A" w:rsidRDefault="00B12381" w:rsidP="00B12381">
      <w:pPr>
        <w:widowControl w:val="0"/>
        <w:ind w:left="1080"/>
        <w:jc w:val="thaiDistribute"/>
        <w:rPr>
          <w:rFonts w:ascii="Browallia New" w:hAnsi="Browallia New" w:cs="Browallia New"/>
          <w:u w:val="single"/>
        </w:rPr>
      </w:pPr>
    </w:p>
    <w:p w14:paraId="29C838EF" w14:textId="31B3EC1B" w:rsidR="00DB2FF2" w:rsidRPr="0015680A" w:rsidRDefault="005E67C1" w:rsidP="009F3E0D">
      <w:pPr>
        <w:widowControl w:val="0"/>
        <w:ind w:left="1080"/>
        <w:jc w:val="thaiDistribute"/>
        <w:rPr>
          <w:rFonts w:ascii="Browallia New" w:hAnsi="Browallia New" w:cs="Browallia New"/>
        </w:rPr>
      </w:pPr>
      <w:r w:rsidRPr="0015680A">
        <w:rPr>
          <w:rFonts w:ascii="Browallia New" w:hAnsi="Browallia New" w:cs="Browallia New"/>
          <w:cs/>
        </w:rPr>
        <w:t xml:space="preserve">ณ วันที่ </w:t>
      </w:r>
      <w:r w:rsidRPr="0015680A">
        <w:rPr>
          <w:rFonts w:ascii="Browallia New" w:hAnsi="Browallia New" w:cs="Browallia New"/>
          <w:lang w:val="en-GB"/>
        </w:rPr>
        <w:t xml:space="preserve">31 </w:t>
      </w:r>
      <w:r w:rsidRPr="0015680A">
        <w:rPr>
          <w:rFonts w:ascii="Browallia New" w:hAnsi="Browallia New" w:cs="Browallia New"/>
          <w:cs/>
          <w:lang w:val="en-GB"/>
        </w:rPr>
        <w:t xml:space="preserve">ธันวาคม พ.ศ. </w:t>
      </w:r>
      <w:r w:rsidRPr="0015680A">
        <w:rPr>
          <w:rFonts w:ascii="Browallia New" w:hAnsi="Browallia New" w:cs="Browallia New"/>
          <w:lang w:val="en-GB"/>
        </w:rPr>
        <w:t xml:space="preserve">2568 </w:t>
      </w:r>
      <w:r w:rsidRPr="0015680A">
        <w:rPr>
          <w:rFonts w:ascii="Browallia New" w:hAnsi="Browallia New" w:cs="Browallia New"/>
          <w:cs/>
          <w:lang w:val="en-GB"/>
        </w:rPr>
        <w:t xml:space="preserve">และ พ.ศ. </w:t>
      </w:r>
      <w:r w:rsidRPr="0015680A">
        <w:rPr>
          <w:rFonts w:ascii="Browallia New" w:hAnsi="Browallia New" w:cs="Browallia New"/>
          <w:lang w:val="en-GB"/>
        </w:rPr>
        <w:t xml:space="preserve">2567 </w:t>
      </w:r>
      <w:r w:rsidR="00DB2FF2" w:rsidRPr="0015680A">
        <w:rPr>
          <w:rFonts w:ascii="Browallia New" w:hAnsi="Browallia New" w:cs="Browallia New"/>
          <w:cs/>
        </w:rPr>
        <w:t>รายละเอียดการครบกำหนดของหนี้สินทางการเงิน</w:t>
      </w:r>
      <w:r w:rsidR="00E54E60" w:rsidRPr="0015680A">
        <w:rPr>
          <w:rFonts w:ascii="Browallia New" w:hAnsi="Browallia New" w:cs="Browallia New"/>
          <w:cs/>
        </w:rPr>
        <w:t>ที่</w:t>
      </w:r>
      <w:r w:rsidR="00716A42" w:rsidRPr="0015680A">
        <w:rPr>
          <w:rFonts w:ascii="Browallia New" w:eastAsia="Times New Roman" w:hAnsi="Browallia New" w:cs="Browallia New"/>
          <w:cs/>
        </w:rPr>
        <w:t>จัดประเภทตามระยะเวลาการครบกำหนดตามสัญญา</w:t>
      </w:r>
      <w:r w:rsidR="00447CFC" w:rsidRPr="0015680A">
        <w:rPr>
          <w:rFonts w:ascii="Browallia New" w:eastAsia="Times New Roman" w:hAnsi="Browallia New" w:cs="Browallia New"/>
        </w:rPr>
        <w:t xml:space="preserve"> </w:t>
      </w:r>
      <w:r w:rsidR="00447CFC" w:rsidRPr="0015680A">
        <w:rPr>
          <w:rFonts w:ascii="Browallia New" w:eastAsia="Times New Roman" w:hAnsi="Browallia New" w:cs="Browallia New"/>
          <w:cs/>
        </w:rPr>
        <w:t>และแสดงด้วย</w:t>
      </w:r>
      <w:r w:rsidR="00302EA0" w:rsidRPr="0015680A">
        <w:rPr>
          <w:rFonts w:ascii="Browallia New" w:eastAsia="Times New Roman" w:hAnsi="Browallia New" w:cs="Browallia New"/>
          <w:cs/>
        </w:rPr>
        <w:t>กระแสเงินสด</w:t>
      </w:r>
      <w:r w:rsidR="00733F48" w:rsidRPr="0015680A">
        <w:rPr>
          <w:rFonts w:ascii="Browallia New" w:eastAsia="Times New Roman" w:hAnsi="Browallia New" w:cs="Browallia New"/>
          <w:cs/>
        </w:rPr>
        <w:t>ที่ไม่ได้มีการคิดลด</w:t>
      </w:r>
      <w:r w:rsidR="00B12381" w:rsidRPr="0015680A">
        <w:rPr>
          <w:rFonts w:ascii="Browallia New" w:hAnsi="Browallia New" w:cs="Browallia New"/>
        </w:rPr>
        <w:t xml:space="preserve"> </w:t>
      </w:r>
      <w:r w:rsidR="00DB2FF2" w:rsidRPr="0015680A">
        <w:rPr>
          <w:rFonts w:ascii="Browallia New" w:hAnsi="Browallia New" w:cs="Browallia New"/>
          <w:cs/>
        </w:rPr>
        <w:t>มีดังนี้</w:t>
      </w:r>
    </w:p>
    <w:p w14:paraId="2FB3EB4C" w14:textId="77777777" w:rsidR="00DB2FF2" w:rsidRPr="0015680A" w:rsidRDefault="00DB2FF2" w:rsidP="009F3E0D">
      <w:pPr>
        <w:widowControl w:val="0"/>
        <w:ind w:left="1080"/>
        <w:jc w:val="thaiDistribute"/>
        <w:rPr>
          <w:rFonts w:ascii="Browallia New" w:hAnsi="Browallia New" w:cs="Browallia New"/>
        </w:rPr>
      </w:pPr>
    </w:p>
    <w:tbl>
      <w:tblPr>
        <w:tblW w:w="4322" w:type="pct"/>
        <w:tblInd w:w="1242" w:type="dxa"/>
        <w:tblLook w:val="0000" w:firstRow="0" w:lastRow="0" w:firstColumn="0" w:lastColumn="0" w:noHBand="0" w:noVBand="0"/>
      </w:tblPr>
      <w:tblGrid>
        <w:gridCol w:w="2696"/>
        <w:gridCol w:w="1415"/>
        <w:gridCol w:w="1559"/>
        <w:gridCol w:w="1419"/>
        <w:gridCol w:w="1276"/>
      </w:tblGrid>
      <w:tr w:rsidR="00342381" w:rsidRPr="00164F0B" w14:paraId="44585459" w14:textId="77777777" w:rsidTr="00E12E22">
        <w:trPr>
          <w:tblHeader/>
        </w:trPr>
        <w:tc>
          <w:tcPr>
            <w:tcW w:w="1611" w:type="pct"/>
            <w:tcBorders>
              <w:top w:val="nil"/>
              <w:left w:val="nil"/>
              <w:right w:val="nil"/>
            </w:tcBorders>
            <w:vAlign w:val="bottom"/>
          </w:tcPr>
          <w:p w14:paraId="6C1764DB" w14:textId="77777777" w:rsidR="00342381" w:rsidRPr="00164F0B" w:rsidRDefault="00342381" w:rsidP="009F3E0D">
            <w:pPr>
              <w:ind w:left="68"/>
              <w:jc w:val="thaiDistribute"/>
              <w:rPr>
                <w:rFonts w:ascii="Browallia New" w:hAnsi="Browallia New" w:cs="Browallia New"/>
                <w:b/>
                <w:bCs/>
                <w:cs/>
              </w:rPr>
            </w:pPr>
          </w:p>
        </w:tc>
        <w:tc>
          <w:tcPr>
            <w:tcW w:w="3389" w:type="pct"/>
            <w:gridSpan w:val="4"/>
            <w:tcBorders>
              <w:left w:val="nil"/>
              <w:right w:val="nil"/>
            </w:tcBorders>
          </w:tcPr>
          <w:p w14:paraId="4752D4DB" w14:textId="7778DD48" w:rsidR="00342381" w:rsidRPr="00164F0B" w:rsidRDefault="00342381" w:rsidP="009F3E0D">
            <w:pPr>
              <w:ind w:right="-72"/>
              <w:jc w:val="center"/>
              <w:rPr>
                <w:rFonts w:ascii="Browallia New" w:eastAsia="Browallia New" w:hAnsi="Browallia New" w:cs="Browallia New"/>
                <w:b/>
                <w:bCs/>
              </w:rPr>
            </w:pP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A726AB" w:rsidRPr="00164F0B" w14:paraId="226F5C5F" w14:textId="77777777" w:rsidTr="00E12E22">
        <w:trPr>
          <w:tblHeader/>
        </w:trPr>
        <w:tc>
          <w:tcPr>
            <w:tcW w:w="1611" w:type="pct"/>
            <w:tcBorders>
              <w:top w:val="nil"/>
              <w:left w:val="nil"/>
              <w:right w:val="nil"/>
            </w:tcBorders>
            <w:vAlign w:val="bottom"/>
          </w:tcPr>
          <w:p w14:paraId="0BA8A6D6" w14:textId="77777777" w:rsidR="00342381" w:rsidRPr="00164F0B" w:rsidRDefault="00342381" w:rsidP="00342381">
            <w:pPr>
              <w:ind w:left="68"/>
              <w:jc w:val="thaiDistribute"/>
              <w:rPr>
                <w:rFonts w:ascii="Browallia New" w:hAnsi="Browallia New" w:cs="Browallia New"/>
                <w:b/>
                <w:bCs/>
                <w:cs/>
              </w:rPr>
            </w:pPr>
          </w:p>
        </w:tc>
        <w:tc>
          <w:tcPr>
            <w:tcW w:w="846" w:type="pct"/>
            <w:tcBorders>
              <w:top w:val="single" w:sz="4" w:space="0" w:color="auto"/>
              <w:left w:val="nil"/>
              <w:right w:val="nil"/>
            </w:tcBorders>
            <w:vAlign w:val="bottom"/>
          </w:tcPr>
          <w:p w14:paraId="788D971F" w14:textId="1A35D5F7" w:rsidR="00342381" w:rsidRPr="00164F0B" w:rsidRDefault="00342381" w:rsidP="00342381">
            <w:pPr>
              <w:ind w:right="-72"/>
              <w:jc w:val="right"/>
              <w:rPr>
                <w:rFonts w:ascii="Browallia New" w:hAnsi="Browallia New" w:cs="Browallia New"/>
                <w:b/>
                <w:bCs/>
                <w:cs/>
                <w:lang w:val="en-GB"/>
              </w:rPr>
            </w:pPr>
            <w:r w:rsidRPr="00164F0B">
              <w:rPr>
                <w:rFonts w:ascii="Browallia New" w:hAnsi="Browallia New" w:cs="Browallia New"/>
                <w:b/>
                <w:bCs/>
                <w:cs/>
              </w:rPr>
              <w:t xml:space="preserve">ภายใน </w:t>
            </w:r>
            <w:r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ปี</w:t>
            </w:r>
          </w:p>
        </w:tc>
        <w:tc>
          <w:tcPr>
            <w:tcW w:w="932" w:type="pct"/>
            <w:tcBorders>
              <w:top w:val="single" w:sz="4" w:space="0" w:color="auto"/>
              <w:left w:val="nil"/>
              <w:right w:val="nil"/>
            </w:tcBorders>
            <w:vAlign w:val="bottom"/>
          </w:tcPr>
          <w:p w14:paraId="24E4C579" w14:textId="1A5DA03B" w:rsidR="00342381" w:rsidRPr="00164F0B" w:rsidRDefault="00342381" w:rsidP="00342381">
            <w:pPr>
              <w:ind w:right="-72"/>
              <w:jc w:val="right"/>
              <w:rPr>
                <w:rFonts w:ascii="Browallia New" w:hAnsi="Browallia New" w:cs="Browallia New"/>
                <w:b/>
                <w:bCs/>
                <w:cs/>
              </w:rPr>
            </w:pPr>
            <w:r w:rsidRPr="00164F0B">
              <w:rPr>
                <w:rFonts w:ascii="Browallia New" w:hAnsi="Browallia New" w:cs="Browallia New"/>
                <w:b/>
                <w:bCs/>
                <w:cs/>
              </w:rPr>
              <w:t xml:space="preserve">มากกว่า </w:t>
            </w:r>
            <w:r w:rsidRPr="00164F0B">
              <w:rPr>
                <w:rFonts w:ascii="Browallia New" w:hAnsi="Browallia New" w:cs="Browallia New"/>
                <w:b/>
                <w:bCs/>
                <w:lang w:val="en-GB"/>
              </w:rPr>
              <w:t>1</w:t>
            </w:r>
            <w:r w:rsidRPr="00164F0B">
              <w:rPr>
                <w:rFonts w:ascii="Browallia New" w:hAnsi="Browallia New" w:cs="Browallia New"/>
                <w:b/>
                <w:bCs/>
              </w:rPr>
              <w:t xml:space="preserve"> </w:t>
            </w:r>
            <w:r w:rsidRPr="00164F0B">
              <w:rPr>
                <w:rFonts w:ascii="Browallia New" w:hAnsi="Browallia New" w:cs="Browallia New"/>
                <w:b/>
                <w:bCs/>
                <w:cs/>
              </w:rPr>
              <w:t xml:space="preserve">ปี - </w:t>
            </w:r>
            <w:r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tc>
        <w:tc>
          <w:tcPr>
            <w:tcW w:w="848" w:type="pct"/>
            <w:tcBorders>
              <w:top w:val="single" w:sz="4" w:space="0" w:color="auto"/>
              <w:left w:val="nil"/>
              <w:right w:val="nil"/>
            </w:tcBorders>
            <w:vAlign w:val="bottom"/>
          </w:tcPr>
          <w:p w14:paraId="7778872C" w14:textId="59634452" w:rsidR="00342381" w:rsidRPr="00164F0B" w:rsidRDefault="00342381" w:rsidP="00342381">
            <w:pPr>
              <w:ind w:right="-72"/>
              <w:jc w:val="right"/>
              <w:rPr>
                <w:rFonts w:ascii="Browallia New" w:hAnsi="Browallia New" w:cs="Browallia New"/>
                <w:b/>
                <w:bCs/>
                <w:cs/>
              </w:rPr>
            </w:pPr>
            <w:r w:rsidRPr="00164F0B">
              <w:rPr>
                <w:rFonts w:ascii="Browallia New" w:hAnsi="Browallia New" w:cs="Browallia New"/>
                <w:b/>
                <w:bCs/>
                <w:cs/>
              </w:rPr>
              <w:t xml:space="preserve">มากกว่า </w:t>
            </w:r>
            <w:r w:rsidRPr="00164F0B">
              <w:rPr>
                <w:rFonts w:ascii="Browallia New" w:hAnsi="Browallia New" w:cs="Browallia New"/>
                <w:b/>
                <w:bCs/>
                <w:lang w:val="en-GB"/>
              </w:rPr>
              <w:t>5</w:t>
            </w:r>
            <w:r w:rsidRPr="00164F0B">
              <w:rPr>
                <w:rFonts w:ascii="Browallia New" w:hAnsi="Browallia New" w:cs="Browallia New"/>
                <w:b/>
                <w:bCs/>
              </w:rPr>
              <w:t xml:space="preserve"> </w:t>
            </w:r>
            <w:r w:rsidRPr="00164F0B">
              <w:rPr>
                <w:rFonts w:ascii="Browallia New" w:hAnsi="Browallia New" w:cs="Browallia New"/>
                <w:b/>
                <w:bCs/>
                <w:cs/>
              </w:rPr>
              <w:t>ปี</w:t>
            </w:r>
          </w:p>
        </w:tc>
        <w:tc>
          <w:tcPr>
            <w:tcW w:w="763" w:type="pct"/>
            <w:tcBorders>
              <w:top w:val="single" w:sz="4" w:space="0" w:color="auto"/>
              <w:left w:val="nil"/>
              <w:right w:val="nil"/>
            </w:tcBorders>
            <w:vAlign w:val="bottom"/>
          </w:tcPr>
          <w:p w14:paraId="3D1CE91E" w14:textId="64E492E8" w:rsidR="00342381" w:rsidRPr="00164F0B" w:rsidRDefault="00342381" w:rsidP="00342381">
            <w:pPr>
              <w:ind w:right="-72"/>
              <w:jc w:val="right"/>
              <w:rPr>
                <w:rFonts w:ascii="Browallia New" w:hAnsi="Browallia New" w:cs="Browallia New"/>
                <w:b/>
                <w:bCs/>
                <w:cs/>
              </w:rPr>
            </w:pPr>
            <w:r w:rsidRPr="00164F0B">
              <w:rPr>
                <w:rFonts w:ascii="Browallia New" w:hAnsi="Browallia New" w:cs="Browallia New"/>
                <w:b/>
                <w:bCs/>
                <w:cs/>
              </w:rPr>
              <w:t>รวม</w:t>
            </w:r>
          </w:p>
        </w:tc>
      </w:tr>
      <w:tr w:rsidR="00A726AB" w:rsidRPr="00164F0B" w14:paraId="4F7A4CB4" w14:textId="77777777" w:rsidTr="00E12E22">
        <w:trPr>
          <w:tblHeader/>
        </w:trPr>
        <w:tc>
          <w:tcPr>
            <w:tcW w:w="1611" w:type="pct"/>
            <w:tcBorders>
              <w:top w:val="nil"/>
              <w:left w:val="nil"/>
              <w:right w:val="nil"/>
            </w:tcBorders>
            <w:vAlign w:val="bottom"/>
          </w:tcPr>
          <w:p w14:paraId="25375AF1" w14:textId="77777777" w:rsidR="00342381" w:rsidRPr="00164F0B" w:rsidRDefault="00342381" w:rsidP="00342381">
            <w:pPr>
              <w:ind w:left="68"/>
              <w:jc w:val="thaiDistribute"/>
              <w:rPr>
                <w:rFonts w:ascii="Browallia New" w:hAnsi="Browallia New" w:cs="Browallia New"/>
                <w:b/>
                <w:bCs/>
                <w:cs/>
              </w:rPr>
            </w:pPr>
          </w:p>
        </w:tc>
        <w:tc>
          <w:tcPr>
            <w:tcW w:w="846" w:type="pct"/>
            <w:tcBorders>
              <w:top w:val="nil"/>
              <w:left w:val="nil"/>
              <w:bottom w:val="single" w:sz="4" w:space="0" w:color="auto"/>
              <w:right w:val="nil"/>
            </w:tcBorders>
            <w:vAlign w:val="bottom"/>
          </w:tcPr>
          <w:p w14:paraId="78F48B79" w14:textId="731DD2E7" w:rsidR="00342381" w:rsidRPr="00164F0B" w:rsidRDefault="00342381" w:rsidP="00342381">
            <w:pPr>
              <w:ind w:right="-72"/>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932" w:type="pct"/>
            <w:tcBorders>
              <w:top w:val="nil"/>
              <w:left w:val="nil"/>
              <w:bottom w:val="single" w:sz="4" w:space="0" w:color="auto"/>
              <w:right w:val="nil"/>
            </w:tcBorders>
            <w:vAlign w:val="bottom"/>
          </w:tcPr>
          <w:p w14:paraId="32AB8B53" w14:textId="2142DF37" w:rsidR="00342381" w:rsidRPr="00164F0B" w:rsidRDefault="00342381" w:rsidP="00342381">
            <w:pPr>
              <w:ind w:right="-72"/>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848" w:type="pct"/>
            <w:tcBorders>
              <w:top w:val="nil"/>
              <w:left w:val="nil"/>
              <w:bottom w:val="single" w:sz="4" w:space="0" w:color="auto"/>
              <w:right w:val="nil"/>
            </w:tcBorders>
            <w:vAlign w:val="bottom"/>
          </w:tcPr>
          <w:p w14:paraId="7A0CBC07" w14:textId="6D477FC8" w:rsidR="00342381" w:rsidRPr="00164F0B" w:rsidRDefault="00342381" w:rsidP="00342381">
            <w:pPr>
              <w:ind w:right="-72"/>
              <w:jc w:val="right"/>
              <w:rPr>
                <w:rFonts w:ascii="Browallia New" w:hAnsi="Browallia New" w:cs="Browallia New"/>
                <w:b/>
                <w:bCs/>
                <w:cs/>
              </w:rPr>
            </w:pPr>
            <w:r w:rsidRPr="00164F0B">
              <w:rPr>
                <w:rFonts w:ascii="Browallia New" w:hAnsi="Browallia New" w:cs="Browallia New"/>
                <w:b/>
                <w:bCs/>
                <w:spacing w:val="-6"/>
                <w:cs/>
              </w:rPr>
              <w:t>บาท</w:t>
            </w:r>
          </w:p>
        </w:tc>
        <w:tc>
          <w:tcPr>
            <w:tcW w:w="763" w:type="pct"/>
            <w:tcBorders>
              <w:top w:val="nil"/>
              <w:left w:val="nil"/>
              <w:bottom w:val="single" w:sz="4" w:space="0" w:color="auto"/>
              <w:right w:val="nil"/>
            </w:tcBorders>
            <w:vAlign w:val="bottom"/>
          </w:tcPr>
          <w:p w14:paraId="52E5EEAA" w14:textId="30070989" w:rsidR="00342381" w:rsidRPr="00164F0B" w:rsidRDefault="00342381" w:rsidP="00342381">
            <w:pPr>
              <w:ind w:right="-72"/>
              <w:jc w:val="right"/>
              <w:rPr>
                <w:rFonts w:ascii="Browallia New" w:hAnsi="Browallia New" w:cs="Browallia New"/>
                <w:b/>
                <w:bCs/>
                <w:cs/>
              </w:rPr>
            </w:pPr>
            <w:r w:rsidRPr="00164F0B">
              <w:rPr>
                <w:rFonts w:ascii="Browallia New" w:hAnsi="Browallia New" w:cs="Browallia New"/>
                <w:b/>
                <w:bCs/>
                <w:spacing w:val="-6"/>
                <w:cs/>
              </w:rPr>
              <w:t>บาท</w:t>
            </w:r>
          </w:p>
        </w:tc>
      </w:tr>
      <w:tr w:rsidR="00A726AB" w:rsidRPr="00164F0B" w14:paraId="50C1AE16" w14:textId="77777777" w:rsidTr="00E12E22">
        <w:tc>
          <w:tcPr>
            <w:tcW w:w="1611" w:type="pct"/>
            <w:tcBorders>
              <w:top w:val="nil"/>
              <w:left w:val="nil"/>
              <w:right w:val="nil"/>
            </w:tcBorders>
          </w:tcPr>
          <w:p w14:paraId="0517F784" w14:textId="39CEEAB8" w:rsidR="00342381" w:rsidRPr="00164F0B" w:rsidRDefault="00342381" w:rsidP="00342381">
            <w:pPr>
              <w:ind w:left="-57"/>
              <w:rPr>
                <w:rFonts w:ascii="Browallia New" w:hAnsi="Browallia New" w:cs="Browallia New"/>
                <w:b/>
                <w:bCs/>
              </w:rPr>
            </w:pPr>
            <w:r w:rsidRPr="00164F0B">
              <w:rPr>
                <w:rFonts w:ascii="Browallia New" w:hAnsi="Browallia New" w:cs="Browallia New" w:hint="cs"/>
                <w:b/>
                <w:bCs/>
                <w:cs/>
              </w:rPr>
              <w:t>วันครบกำหนดตามสัญญาของ</w:t>
            </w:r>
          </w:p>
          <w:p w14:paraId="486E970B" w14:textId="77777777" w:rsidR="00342381" w:rsidRPr="00164F0B" w:rsidRDefault="00342381" w:rsidP="00342381">
            <w:pPr>
              <w:ind w:left="-57"/>
              <w:rPr>
                <w:rFonts w:ascii="Browallia New" w:hAnsi="Browallia New" w:cs="Browallia New"/>
                <w:b/>
                <w:bCs/>
              </w:rPr>
            </w:pPr>
            <w:r w:rsidRPr="00164F0B">
              <w:rPr>
                <w:rFonts w:ascii="Browallia New" w:hAnsi="Browallia New" w:cs="Browallia New" w:hint="cs"/>
                <w:b/>
                <w:bCs/>
                <w:cs/>
              </w:rPr>
              <w:t xml:space="preserve">   หนี้สินทางการเงิน</w:t>
            </w:r>
            <w:r w:rsidRPr="00164F0B">
              <w:rPr>
                <w:rFonts w:ascii="Browallia New" w:hAnsi="Browallia New" w:cs="Browallia New"/>
                <w:b/>
                <w:bCs/>
              </w:rPr>
              <w:t xml:space="preserve"> </w:t>
            </w:r>
            <w:r w:rsidRPr="00164F0B">
              <w:rPr>
                <w:rFonts w:ascii="Browallia New" w:hAnsi="Browallia New" w:cs="Browallia New" w:hint="cs"/>
                <w:b/>
                <w:bCs/>
                <w:cs/>
              </w:rPr>
              <w:t xml:space="preserve">ณ วันที่ </w:t>
            </w:r>
          </w:p>
          <w:p w14:paraId="180607D2" w14:textId="70B88EE3" w:rsidR="00342381" w:rsidRPr="00164F0B" w:rsidRDefault="00342381" w:rsidP="00342381">
            <w:pPr>
              <w:ind w:left="-57"/>
              <w:rPr>
                <w:rFonts w:ascii="Browallia New" w:hAnsi="Browallia New" w:cs="Browallia New"/>
                <w:b/>
                <w:bCs/>
                <w:lang w:val="en-GB"/>
              </w:rPr>
            </w:pPr>
            <w:r w:rsidRPr="00164F0B">
              <w:rPr>
                <w:rFonts w:ascii="Browallia New" w:hAnsi="Browallia New" w:cs="Browallia New"/>
                <w:b/>
                <w:bCs/>
              </w:rPr>
              <w:t xml:space="preserve">   </w:t>
            </w:r>
            <w:r w:rsidRPr="00164F0B">
              <w:rPr>
                <w:rFonts w:ascii="Browallia New" w:hAnsi="Browallia New" w:cs="Browallia New"/>
                <w:b/>
                <w:bCs/>
                <w:lang w:val="en-GB"/>
              </w:rPr>
              <w:t>31</w:t>
            </w:r>
            <w:r w:rsidRPr="00164F0B">
              <w:rPr>
                <w:rFonts w:ascii="Browallia New" w:hAnsi="Browallia New" w:cs="Browallia New" w:hint="cs"/>
                <w:b/>
                <w:bCs/>
                <w:cs/>
                <w:lang w:val="en-GB"/>
              </w:rPr>
              <w:t xml:space="preserve"> ธันวาคม พ</w:t>
            </w:r>
            <w:r w:rsidRPr="00164F0B">
              <w:rPr>
                <w:rFonts w:ascii="Browallia New" w:hAnsi="Browallia New" w:cs="Browallia New"/>
                <w:b/>
                <w:bCs/>
                <w:lang w:val="en-GB"/>
              </w:rPr>
              <w:t>.</w:t>
            </w:r>
            <w:r w:rsidRPr="00164F0B">
              <w:rPr>
                <w:rFonts w:ascii="Browallia New" w:hAnsi="Browallia New" w:cs="Browallia New" w:hint="cs"/>
                <w:b/>
                <w:bCs/>
                <w:cs/>
                <w:lang w:val="en-GB"/>
              </w:rPr>
              <w:t xml:space="preserve">ศ. </w:t>
            </w:r>
            <w:r w:rsidRPr="00164F0B">
              <w:rPr>
                <w:rFonts w:ascii="Browallia New" w:hAnsi="Browallia New" w:cs="Browallia New"/>
                <w:b/>
                <w:bCs/>
                <w:lang w:val="en-GB"/>
              </w:rPr>
              <w:t>2568</w:t>
            </w:r>
          </w:p>
        </w:tc>
        <w:tc>
          <w:tcPr>
            <w:tcW w:w="846" w:type="pct"/>
            <w:tcBorders>
              <w:top w:val="single" w:sz="4" w:space="0" w:color="auto"/>
              <w:left w:val="nil"/>
              <w:right w:val="nil"/>
            </w:tcBorders>
          </w:tcPr>
          <w:p w14:paraId="2D2E8BEB" w14:textId="07F97CAD" w:rsidR="00342381" w:rsidRPr="00164F0B" w:rsidRDefault="00342381" w:rsidP="00342381">
            <w:pPr>
              <w:tabs>
                <w:tab w:val="decimal" w:pos="1001"/>
              </w:tabs>
              <w:ind w:left="9" w:right="-72"/>
              <w:jc w:val="right"/>
              <w:rPr>
                <w:rFonts w:ascii="Browallia New" w:hAnsi="Browallia New" w:cs="Browallia New"/>
              </w:rPr>
            </w:pPr>
          </w:p>
        </w:tc>
        <w:tc>
          <w:tcPr>
            <w:tcW w:w="932" w:type="pct"/>
            <w:tcBorders>
              <w:left w:val="nil"/>
              <w:right w:val="nil"/>
            </w:tcBorders>
          </w:tcPr>
          <w:p w14:paraId="50EC09A3" w14:textId="77777777" w:rsidR="00342381" w:rsidRPr="00164F0B" w:rsidRDefault="00342381" w:rsidP="00342381">
            <w:pPr>
              <w:tabs>
                <w:tab w:val="decimal" w:pos="1001"/>
              </w:tabs>
              <w:ind w:left="9" w:right="-72"/>
              <w:jc w:val="right"/>
              <w:rPr>
                <w:rFonts w:ascii="Browallia New" w:hAnsi="Browallia New" w:cs="Browallia New"/>
              </w:rPr>
            </w:pPr>
          </w:p>
        </w:tc>
        <w:tc>
          <w:tcPr>
            <w:tcW w:w="848" w:type="pct"/>
            <w:tcBorders>
              <w:left w:val="nil"/>
              <w:right w:val="nil"/>
            </w:tcBorders>
          </w:tcPr>
          <w:p w14:paraId="0A3A9F50" w14:textId="77777777" w:rsidR="00342381" w:rsidRPr="00164F0B" w:rsidRDefault="00342381" w:rsidP="00342381">
            <w:pPr>
              <w:tabs>
                <w:tab w:val="decimal" w:pos="1001"/>
              </w:tabs>
              <w:ind w:left="9" w:right="-72"/>
              <w:jc w:val="right"/>
              <w:rPr>
                <w:rFonts w:ascii="Browallia New" w:hAnsi="Browallia New" w:cs="Browallia New"/>
              </w:rPr>
            </w:pPr>
          </w:p>
        </w:tc>
        <w:tc>
          <w:tcPr>
            <w:tcW w:w="763" w:type="pct"/>
            <w:tcBorders>
              <w:left w:val="nil"/>
              <w:right w:val="nil"/>
            </w:tcBorders>
          </w:tcPr>
          <w:p w14:paraId="0DEE9276" w14:textId="77777777" w:rsidR="00342381" w:rsidRPr="00164F0B" w:rsidRDefault="00342381" w:rsidP="00342381">
            <w:pPr>
              <w:tabs>
                <w:tab w:val="decimal" w:pos="1001"/>
              </w:tabs>
              <w:ind w:left="9" w:right="-72"/>
              <w:jc w:val="right"/>
              <w:rPr>
                <w:rFonts w:ascii="Browallia New" w:hAnsi="Browallia New" w:cs="Browallia New"/>
              </w:rPr>
            </w:pPr>
          </w:p>
        </w:tc>
      </w:tr>
      <w:tr w:rsidR="00A726AB" w:rsidRPr="00164F0B" w14:paraId="3AC0E736" w14:textId="77777777" w:rsidTr="00E12E22">
        <w:tc>
          <w:tcPr>
            <w:tcW w:w="1611" w:type="pct"/>
            <w:tcBorders>
              <w:top w:val="nil"/>
              <w:left w:val="nil"/>
              <w:right w:val="nil"/>
            </w:tcBorders>
          </w:tcPr>
          <w:p w14:paraId="619B341B" w14:textId="18761E79" w:rsidR="0009254F" w:rsidRPr="00164F0B" w:rsidRDefault="0009254F" w:rsidP="0009254F">
            <w:pPr>
              <w:ind w:left="-57"/>
              <w:rPr>
                <w:rFonts w:ascii="Browallia New" w:hAnsi="Browallia New" w:cs="Browallia New"/>
              </w:rPr>
            </w:pPr>
            <w:r w:rsidRPr="00164F0B">
              <w:rPr>
                <w:rFonts w:ascii="Browallia New" w:hAnsi="Browallia New" w:cs="Browallia New"/>
                <w:cs/>
              </w:rPr>
              <w:t>หนี้สินตามสัญญาเช่า</w:t>
            </w:r>
          </w:p>
        </w:tc>
        <w:tc>
          <w:tcPr>
            <w:tcW w:w="846" w:type="pct"/>
            <w:tcBorders>
              <w:left w:val="nil"/>
              <w:right w:val="nil"/>
            </w:tcBorders>
            <w:vAlign w:val="bottom"/>
          </w:tcPr>
          <w:p w14:paraId="5425E7DC" w14:textId="3C129A57" w:rsidR="0009254F" w:rsidRPr="00164F0B" w:rsidRDefault="0009254F" w:rsidP="000B3236">
            <w:pPr>
              <w:tabs>
                <w:tab w:val="decimal" w:pos="1001"/>
              </w:tabs>
              <w:ind w:left="9" w:right="-72"/>
              <w:jc w:val="right"/>
              <w:rPr>
                <w:rFonts w:ascii="Browallia New" w:hAnsi="Browallia New" w:cs="Browallia New"/>
                <w:cs/>
                <w:lang w:val="en-GB"/>
              </w:rPr>
            </w:pPr>
            <w:r w:rsidRPr="00164F0B">
              <w:rPr>
                <w:rFonts w:ascii="Browallia New" w:hAnsi="Browallia New" w:cs="Browallia New"/>
              </w:rPr>
              <w:t>3,567,990</w:t>
            </w:r>
          </w:p>
        </w:tc>
        <w:tc>
          <w:tcPr>
            <w:tcW w:w="932" w:type="pct"/>
            <w:tcBorders>
              <w:left w:val="nil"/>
              <w:right w:val="nil"/>
            </w:tcBorders>
            <w:vAlign w:val="bottom"/>
          </w:tcPr>
          <w:p w14:paraId="61690F77" w14:textId="13EC7179" w:rsidR="0009254F" w:rsidRPr="00164F0B" w:rsidRDefault="0009254F" w:rsidP="000B3236">
            <w:pPr>
              <w:tabs>
                <w:tab w:val="decimal" w:pos="1001"/>
              </w:tabs>
              <w:ind w:left="9" w:right="-72"/>
              <w:jc w:val="right"/>
              <w:rPr>
                <w:rFonts w:ascii="Browallia New" w:hAnsi="Browallia New" w:cs="Browallia New"/>
                <w:cs/>
              </w:rPr>
            </w:pPr>
            <w:r w:rsidRPr="00164F0B">
              <w:rPr>
                <w:rFonts w:ascii="Browallia New" w:hAnsi="Browallia New" w:cs="Browallia New"/>
              </w:rPr>
              <w:t>13,693,769</w:t>
            </w:r>
          </w:p>
        </w:tc>
        <w:tc>
          <w:tcPr>
            <w:tcW w:w="848" w:type="pct"/>
            <w:tcBorders>
              <w:left w:val="nil"/>
              <w:right w:val="nil"/>
            </w:tcBorders>
            <w:vAlign w:val="bottom"/>
          </w:tcPr>
          <w:p w14:paraId="16833C39" w14:textId="0E1735F2" w:rsidR="0009254F" w:rsidRPr="00164F0B" w:rsidRDefault="0009254F" w:rsidP="000B3236">
            <w:pPr>
              <w:tabs>
                <w:tab w:val="decimal" w:pos="1001"/>
              </w:tabs>
              <w:ind w:left="9" w:right="-72"/>
              <w:jc w:val="right"/>
              <w:rPr>
                <w:rFonts w:ascii="Browallia New" w:hAnsi="Browallia New" w:cs="Browallia New"/>
                <w:cs/>
              </w:rPr>
            </w:pPr>
            <w:r w:rsidRPr="00164F0B">
              <w:rPr>
                <w:rFonts w:ascii="Browallia New" w:hAnsi="Browallia New" w:cs="Browallia New"/>
              </w:rPr>
              <w:t>64,500,000</w:t>
            </w:r>
          </w:p>
        </w:tc>
        <w:tc>
          <w:tcPr>
            <w:tcW w:w="763" w:type="pct"/>
            <w:tcBorders>
              <w:left w:val="nil"/>
              <w:right w:val="nil"/>
            </w:tcBorders>
            <w:vAlign w:val="bottom"/>
          </w:tcPr>
          <w:p w14:paraId="04C8CFE4" w14:textId="7DF4A57B" w:rsidR="0009254F" w:rsidRPr="00164F0B" w:rsidRDefault="0009254F" w:rsidP="000B3236">
            <w:pPr>
              <w:tabs>
                <w:tab w:val="decimal" w:pos="1001"/>
              </w:tabs>
              <w:ind w:left="9" w:right="-72"/>
              <w:jc w:val="right"/>
              <w:rPr>
                <w:rFonts w:ascii="Browallia New" w:hAnsi="Browallia New" w:cs="Browallia New"/>
              </w:rPr>
            </w:pPr>
            <w:r w:rsidRPr="00164F0B">
              <w:rPr>
                <w:rFonts w:ascii="Browallia New" w:hAnsi="Browallia New" w:cs="Browallia New"/>
              </w:rPr>
              <w:t>81,761,759</w:t>
            </w:r>
          </w:p>
        </w:tc>
      </w:tr>
      <w:tr w:rsidR="00A726AB" w:rsidRPr="00164F0B" w14:paraId="5191F39E" w14:textId="77777777" w:rsidTr="00E12E22">
        <w:tc>
          <w:tcPr>
            <w:tcW w:w="1611" w:type="pct"/>
            <w:tcBorders>
              <w:top w:val="nil"/>
              <w:left w:val="nil"/>
              <w:right w:val="nil"/>
            </w:tcBorders>
          </w:tcPr>
          <w:p w14:paraId="1572E8E6" w14:textId="067BBF68" w:rsidR="0009254F" w:rsidRPr="00164F0B" w:rsidRDefault="0009254F" w:rsidP="0009254F">
            <w:pPr>
              <w:ind w:left="-57"/>
              <w:rPr>
                <w:rFonts w:ascii="Browallia New" w:hAnsi="Browallia New" w:cs="Browallia New"/>
                <w:cs/>
              </w:rPr>
            </w:pPr>
            <w:r w:rsidRPr="00164F0B">
              <w:rPr>
                <w:rFonts w:ascii="Browallia New" w:hAnsi="Browallia New" w:cs="Browallia New"/>
                <w:cs/>
              </w:rPr>
              <w:t>หนี้สินอื่น</w:t>
            </w:r>
          </w:p>
        </w:tc>
        <w:tc>
          <w:tcPr>
            <w:tcW w:w="846" w:type="pct"/>
            <w:tcBorders>
              <w:left w:val="nil"/>
              <w:bottom w:val="single" w:sz="4" w:space="0" w:color="auto"/>
              <w:right w:val="nil"/>
            </w:tcBorders>
            <w:vAlign w:val="bottom"/>
          </w:tcPr>
          <w:p w14:paraId="3E5505EB" w14:textId="3C14E635" w:rsidR="0009254F" w:rsidRPr="00164F0B" w:rsidRDefault="0000658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10,787,280</w:t>
            </w:r>
          </w:p>
        </w:tc>
        <w:tc>
          <w:tcPr>
            <w:tcW w:w="932" w:type="pct"/>
            <w:tcBorders>
              <w:left w:val="nil"/>
              <w:bottom w:val="single" w:sz="4" w:space="0" w:color="auto"/>
              <w:right w:val="nil"/>
            </w:tcBorders>
            <w:vAlign w:val="bottom"/>
          </w:tcPr>
          <w:p w14:paraId="491D4555" w14:textId="77D098C5" w:rsidR="0009254F" w:rsidRPr="00164F0B" w:rsidRDefault="0000658F" w:rsidP="000B3236">
            <w:pPr>
              <w:tabs>
                <w:tab w:val="decimal" w:pos="1001"/>
              </w:tabs>
              <w:ind w:left="9" w:right="-72"/>
              <w:jc w:val="right"/>
              <w:rPr>
                <w:rFonts w:ascii="Browallia New" w:hAnsi="Browallia New" w:cs="Browallia New"/>
              </w:rPr>
            </w:pPr>
            <w:r w:rsidRPr="00164F0B">
              <w:rPr>
                <w:rFonts w:ascii="Browallia New" w:hAnsi="Browallia New" w:cs="Browallia New"/>
              </w:rPr>
              <w:t>10,723,329</w:t>
            </w:r>
          </w:p>
        </w:tc>
        <w:tc>
          <w:tcPr>
            <w:tcW w:w="848" w:type="pct"/>
            <w:tcBorders>
              <w:left w:val="nil"/>
              <w:bottom w:val="single" w:sz="4" w:space="0" w:color="auto"/>
              <w:right w:val="nil"/>
            </w:tcBorders>
            <w:vAlign w:val="bottom"/>
          </w:tcPr>
          <w:p w14:paraId="02F9AF5D" w14:textId="787C34AB" w:rsidR="0009254F" w:rsidRPr="00164F0B" w:rsidRDefault="0009254F" w:rsidP="000B3236">
            <w:pPr>
              <w:tabs>
                <w:tab w:val="decimal" w:pos="1001"/>
              </w:tabs>
              <w:ind w:left="9" w:right="-72"/>
              <w:jc w:val="right"/>
              <w:rPr>
                <w:rFonts w:ascii="Browallia New" w:hAnsi="Browallia New" w:cs="Browallia New"/>
              </w:rPr>
            </w:pPr>
            <w:r w:rsidRPr="00164F0B">
              <w:rPr>
                <w:rFonts w:ascii="Browallia New" w:hAnsi="Browallia New" w:cs="Browallia New"/>
              </w:rPr>
              <w:t>-</w:t>
            </w:r>
          </w:p>
        </w:tc>
        <w:tc>
          <w:tcPr>
            <w:tcW w:w="763" w:type="pct"/>
            <w:tcBorders>
              <w:left w:val="nil"/>
              <w:bottom w:val="single" w:sz="4" w:space="0" w:color="auto"/>
              <w:right w:val="nil"/>
            </w:tcBorders>
            <w:vAlign w:val="bottom"/>
          </w:tcPr>
          <w:p w14:paraId="25E9326F" w14:textId="498E2F8F" w:rsidR="0009254F" w:rsidRPr="00164F0B" w:rsidRDefault="0009254F" w:rsidP="000B3236">
            <w:pPr>
              <w:tabs>
                <w:tab w:val="decimal" w:pos="1001"/>
              </w:tabs>
              <w:ind w:left="9" w:right="-72"/>
              <w:jc w:val="right"/>
              <w:rPr>
                <w:rFonts w:ascii="Browallia New" w:hAnsi="Browallia New" w:cs="Browallia New"/>
              </w:rPr>
            </w:pPr>
            <w:r w:rsidRPr="00164F0B">
              <w:rPr>
                <w:rFonts w:ascii="Browallia New" w:hAnsi="Browallia New" w:cs="Browallia New"/>
              </w:rPr>
              <w:t>21,510,609</w:t>
            </w:r>
          </w:p>
        </w:tc>
      </w:tr>
      <w:tr w:rsidR="00A726AB" w:rsidRPr="00164F0B" w14:paraId="5998DDB4" w14:textId="77777777" w:rsidTr="00E12E22">
        <w:tc>
          <w:tcPr>
            <w:tcW w:w="1611" w:type="pct"/>
            <w:tcBorders>
              <w:top w:val="nil"/>
              <w:left w:val="nil"/>
              <w:right w:val="nil"/>
            </w:tcBorders>
          </w:tcPr>
          <w:p w14:paraId="79ECBF38" w14:textId="76D81C75" w:rsidR="0009254F" w:rsidRPr="00164F0B" w:rsidRDefault="0009254F" w:rsidP="0009254F">
            <w:pPr>
              <w:ind w:left="-57"/>
              <w:rPr>
                <w:rFonts w:ascii="Browallia New" w:hAnsi="Browallia New" w:cs="Browallia New"/>
                <w:b/>
                <w:bCs/>
              </w:rPr>
            </w:pPr>
            <w:r w:rsidRPr="00164F0B">
              <w:rPr>
                <w:rFonts w:ascii="Browallia New" w:hAnsi="Browallia New" w:cs="Browallia New"/>
                <w:b/>
                <w:bCs/>
                <w:cs/>
              </w:rPr>
              <w:t>รวม</w:t>
            </w:r>
          </w:p>
        </w:tc>
        <w:tc>
          <w:tcPr>
            <w:tcW w:w="846" w:type="pct"/>
            <w:tcBorders>
              <w:top w:val="single" w:sz="4" w:space="0" w:color="auto"/>
              <w:left w:val="nil"/>
              <w:bottom w:val="single" w:sz="4" w:space="0" w:color="auto"/>
              <w:right w:val="nil"/>
            </w:tcBorders>
            <w:vAlign w:val="bottom"/>
          </w:tcPr>
          <w:p w14:paraId="36C1652E" w14:textId="14C27CA8" w:rsidR="0009254F" w:rsidRPr="00164F0B" w:rsidRDefault="0000658F" w:rsidP="000B3236">
            <w:pPr>
              <w:tabs>
                <w:tab w:val="decimal" w:pos="1001"/>
              </w:tabs>
              <w:ind w:left="9" w:right="-72"/>
              <w:jc w:val="right"/>
              <w:rPr>
                <w:rFonts w:ascii="Browallia New" w:hAnsi="Browallia New" w:cs="Browallia New"/>
              </w:rPr>
            </w:pPr>
            <w:r w:rsidRPr="00164F0B">
              <w:rPr>
                <w:rFonts w:ascii="Browallia New" w:hAnsi="Browallia New" w:cs="Browallia New"/>
              </w:rPr>
              <w:t>14,355,270</w:t>
            </w:r>
          </w:p>
        </w:tc>
        <w:tc>
          <w:tcPr>
            <w:tcW w:w="932" w:type="pct"/>
            <w:tcBorders>
              <w:top w:val="single" w:sz="4" w:space="0" w:color="auto"/>
              <w:left w:val="nil"/>
              <w:bottom w:val="single" w:sz="4" w:space="0" w:color="auto"/>
              <w:right w:val="nil"/>
            </w:tcBorders>
            <w:vAlign w:val="bottom"/>
          </w:tcPr>
          <w:p w14:paraId="656A5084" w14:textId="1542EE5F" w:rsidR="0009254F" w:rsidRPr="00164F0B" w:rsidRDefault="0000658F" w:rsidP="000B3236">
            <w:pPr>
              <w:tabs>
                <w:tab w:val="decimal" w:pos="1001"/>
              </w:tabs>
              <w:ind w:left="9" w:right="-72"/>
              <w:jc w:val="right"/>
              <w:rPr>
                <w:rFonts w:ascii="Browallia New" w:hAnsi="Browallia New" w:cs="Browallia New"/>
              </w:rPr>
            </w:pPr>
            <w:r w:rsidRPr="00164F0B">
              <w:rPr>
                <w:rFonts w:ascii="Browallia New" w:hAnsi="Browallia New" w:cs="Browallia New"/>
              </w:rPr>
              <w:t>24,417,098</w:t>
            </w:r>
          </w:p>
        </w:tc>
        <w:tc>
          <w:tcPr>
            <w:tcW w:w="848" w:type="pct"/>
            <w:tcBorders>
              <w:top w:val="single" w:sz="4" w:space="0" w:color="auto"/>
              <w:left w:val="nil"/>
              <w:bottom w:val="single" w:sz="4" w:space="0" w:color="auto"/>
              <w:right w:val="nil"/>
            </w:tcBorders>
            <w:vAlign w:val="bottom"/>
          </w:tcPr>
          <w:p w14:paraId="3A9FB5EA" w14:textId="1C5F1BE5" w:rsidR="0009254F" w:rsidRPr="00164F0B" w:rsidRDefault="0009254F" w:rsidP="000B3236">
            <w:pPr>
              <w:tabs>
                <w:tab w:val="decimal" w:pos="1001"/>
              </w:tabs>
              <w:ind w:left="9" w:right="-72"/>
              <w:jc w:val="right"/>
              <w:rPr>
                <w:rFonts w:ascii="Browallia New" w:hAnsi="Browallia New" w:cs="Browallia New"/>
              </w:rPr>
            </w:pPr>
            <w:r w:rsidRPr="00164F0B">
              <w:rPr>
                <w:rFonts w:ascii="Browallia New" w:hAnsi="Browallia New" w:cs="Browallia New"/>
              </w:rPr>
              <w:t>64,500,000</w:t>
            </w:r>
          </w:p>
        </w:tc>
        <w:tc>
          <w:tcPr>
            <w:tcW w:w="763" w:type="pct"/>
            <w:tcBorders>
              <w:top w:val="single" w:sz="4" w:space="0" w:color="auto"/>
              <w:left w:val="nil"/>
              <w:bottom w:val="single" w:sz="4" w:space="0" w:color="auto"/>
              <w:right w:val="nil"/>
            </w:tcBorders>
            <w:vAlign w:val="bottom"/>
          </w:tcPr>
          <w:p w14:paraId="4C22870E" w14:textId="1BBE12A5" w:rsidR="0009254F" w:rsidRPr="00164F0B" w:rsidRDefault="0009254F" w:rsidP="000B3236">
            <w:pPr>
              <w:tabs>
                <w:tab w:val="decimal" w:pos="1001"/>
              </w:tabs>
              <w:ind w:left="9" w:right="-72"/>
              <w:jc w:val="right"/>
              <w:rPr>
                <w:rFonts w:ascii="Browallia New" w:hAnsi="Browallia New" w:cs="Browallia New"/>
              </w:rPr>
            </w:pPr>
            <w:r w:rsidRPr="00164F0B">
              <w:rPr>
                <w:rFonts w:ascii="Browallia New" w:hAnsi="Browallia New" w:cs="Browallia New"/>
              </w:rPr>
              <w:t>103,272,368</w:t>
            </w:r>
          </w:p>
        </w:tc>
      </w:tr>
      <w:tr w:rsidR="00A726AB" w:rsidRPr="00164F0B" w14:paraId="59CD52C0" w14:textId="77777777" w:rsidTr="00E12E22">
        <w:tc>
          <w:tcPr>
            <w:tcW w:w="1611" w:type="pct"/>
            <w:tcBorders>
              <w:top w:val="nil"/>
              <w:left w:val="nil"/>
              <w:right w:val="nil"/>
            </w:tcBorders>
          </w:tcPr>
          <w:p w14:paraId="4B30BE37" w14:textId="77777777" w:rsidR="00342381" w:rsidRPr="00164F0B" w:rsidRDefault="00342381" w:rsidP="00342381">
            <w:pPr>
              <w:ind w:left="-57"/>
              <w:rPr>
                <w:rFonts w:ascii="Browallia New" w:hAnsi="Browallia New" w:cs="Browallia New"/>
                <w:b/>
                <w:bCs/>
                <w:sz w:val="12"/>
                <w:szCs w:val="12"/>
                <w:cs/>
              </w:rPr>
            </w:pPr>
          </w:p>
        </w:tc>
        <w:tc>
          <w:tcPr>
            <w:tcW w:w="846" w:type="pct"/>
            <w:tcBorders>
              <w:top w:val="single" w:sz="4" w:space="0" w:color="auto"/>
              <w:left w:val="nil"/>
              <w:right w:val="nil"/>
            </w:tcBorders>
            <w:vAlign w:val="bottom"/>
          </w:tcPr>
          <w:p w14:paraId="4CF09499" w14:textId="0930B3F8" w:rsidR="00342381" w:rsidRPr="00164F0B" w:rsidRDefault="00342381" w:rsidP="000B3236">
            <w:pPr>
              <w:tabs>
                <w:tab w:val="decimal" w:pos="1001"/>
              </w:tabs>
              <w:ind w:left="9" w:right="-72"/>
              <w:jc w:val="right"/>
              <w:rPr>
                <w:rFonts w:ascii="Browallia New" w:hAnsi="Browallia New" w:cs="Browallia New"/>
                <w:sz w:val="12"/>
                <w:szCs w:val="12"/>
              </w:rPr>
            </w:pPr>
          </w:p>
        </w:tc>
        <w:tc>
          <w:tcPr>
            <w:tcW w:w="932" w:type="pct"/>
            <w:tcBorders>
              <w:left w:val="nil"/>
              <w:right w:val="nil"/>
            </w:tcBorders>
            <w:vAlign w:val="bottom"/>
          </w:tcPr>
          <w:p w14:paraId="27FE2F34" w14:textId="77777777" w:rsidR="00342381" w:rsidRPr="00164F0B" w:rsidRDefault="00342381" w:rsidP="000B3236">
            <w:pPr>
              <w:tabs>
                <w:tab w:val="decimal" w:pos="1001"/>
              </w:tabs>
              <w:ind w:left="9" w:right="-72"/>
              <w:jc w:val="right"/>
              <w:rPr>
                <w:rFonts w:ascii="Browallia New" w:hAnsi="Browallia New" w:cs="Browallia New"/>
                <w:sz w:val="12"/>
                <w:szCs w:val="12"/>
              </w:rPr>
            </w:pPr>
          </w:p>
        </w:tc>
        <w:tc>
          <w:tcPr>
            <w:tcW w:w="848" w:type="pct"/>
            <w:tcBorders>
              <w:left w:val="nil"/>
              <w:right w:val="nil"/>
            </w:tcBorders>
            <w:vAlign w:val="bottom"/>
          </w:tcPr>
          <w:p w14:paraId="5D65B4F5" w14:textId="77777777" w:rsidR="00342381" w:rsidRPr="00164F0B" w:rsidRDefault="00342381" w:rsidP="000B3236">
            <w:pPr>
              <w:tabs>
                <w:tab w:val="decimal" w:pos="1001"/>
              </w:tabs>
              <w:ind w:left="9" w:right="-72"/>
              <w:jc w:val="right"/>
              <w:rPr>
                <w:rFonts w:ascii="Browallia New" w:hAnsi="Browallia New" w:cs="Browallia New"/>
                <w:sz w:val="12"/>
                <w:szCs w:val="12"/>
              </w:rPr>
            </w:pPr>
          </w:p>
        </w:tc>
        <w:tc>
          <w:tcPr>
            <w:tcW w:w="763" w:type="pct"/>
            <w:tcBorders>
              <w:left w:val="nil"/>
              <w:right w:val="nil"/>
            </w:tcBorders>
            <w:vAlign w:val="bottom"/>
          </w:tcPr>
          <w:p w14:paraId="21DBF765" w14:textId="77777777" w:rsidR="00342381" w:rsidRPr="00164F0B" w:rsidRDefault="00342381" w:rsidP="000B3236">
            <w:pPr>
              <w:tabs>
                <w:tab w:val="decimal" w:pos="1001"/>
              </w:tabs>
              <w:ind w:left="9" w:right="-72"/>
              <w:jc w:val="right"/>
              <w:rPr>
                <w:rFonts w:ascii="Browallia New" w:hAnsi="Browallia New" w:cs="Browallia New"/>
                <w:sz w:val="12"/>
                <w:szCs w:val="12"/>
              </w:rPr>
            </w:pPr>
          </w:p>
        </w:tc>
      </w:tr>
      <w:tr w:rsidR="00A726AB" w:rsidRPr="00164F0B" w14:paraId="01E4DA7D" w14:textId="77777777" w:rsidTr="00E12E22">
        <w:tc>
          <w:tcPr>
            <w:tcW w:w="1611" w:type="pct"/>
            <w:tcBorders>
              <w:top w:val="nil"/>
              <w:left w:val="nil"/>
              <w:right w:val="nil"/>
            </w:tcBorders>
          </w:tcPr>
          <w:p w14:paraId="5A46F3AE" w14:textId="77777777" w:rsidR="00342381" w:rsidRPr="00164F0B" w:rsidRDefault="00342381" w:rsidP="00342381">
            <w:pPr>
              <w:ind w:left="-57"/>
              <w:rPr>
                <w:rFonts w:ascii="Browallia New" w:hAnsi="Browallia New" w:cs="Browallia New"/>
                <w:b/>
                <w:bCs/>
              </w:rPr>
            </w:pPr>
            <w:r w:rsidRPr="00164F0B">
              <w:rPr>
                <w:rFonts w:ascii="Browallia New" w:hAnsi="Browallia New" w:cs="Browallia New" w:hint="cs"/>
                <w:b/>
                <w:bCs/>
                <w:cs/>
              </w:rPr>
              <w:t>วันครบกำหนดตามสัญญาของ</w:t>
            </w:r>
          </w:p>
          <w:p w14:paraId="310CAEFB" w14:textId="77777777" w:rsidR="00342381" w:rsidRPr="00164F0B" w:rsidRDefault="00342381" w:rsidP="00342381">
            <w:pPr>
              <w:ind w:left="-57"/>
              <w:rPr>
                <w:rFonts w:ascii="Browallia New" w:hAnsi="Browallia New" w:cs="Browallia New"/>
                <w:b/>
                <w:bCs/>
              </w:rPr>
            </w:pPr>
            <w:r w:rsidRPr="00164F0B">
              <w:rPr>
                <w:rFonts w:ascii="Browallia New" w:hAnsi="Browallia New" w:cs="Browallia New" w:hint="cs"/>
                <w:b/>
                <w:bCs/>
                <w:cs/>
              </w:rPr>
              <w:t xml:space="preserve">   หนี้สินทางการเงิน</w:t>
            </w:r>
            <w:r w:rsidRPr="00164F0B">
              <w:rPr>
                <w:rFonts w:ascii="Browallia New" w:hAnsi="Browallia New" w:cs="Browallia New"/>
                <w:b/>
                <w:bCs/>
              </w:rPr>
              <w:t xml:space="preserve"> </w:t>
            </w:r>
            <w:r w:rsidRPr="00164F0B">
              <w:rPr>
                <w:rFonts w:ascii="Browallia New" w:hAnsi="Browallia New" w:cs="Browallia New" w:hint="cs"/>
                <w:b/>
                <w:bCs/>
                <w:cs/>
              </w:rPr>
              <w:t xml:space="preserve">ณ วันที่ </w:t>
            </w:r>
          </w:p>
          <w:p w14:paraId="14128552" w14:textId="6CFE19F0" w:rsidR="00342381" w:rsidRPr="00164F0B" w:rsidRDefault="00342381" w:rsidP="00342381">
            <w:pPr>
              <w:ind w:left="-57"/>
              <w:rPr>
                <w:rFonts w:ascii="Browallia New" w:hAnsi="Browallia New" w:cs="Browallia New"/>
                <w:b/>
                <w:bCs/>
                <w:lang w:val="en-GB"/>
              </w:rPr>
            </w:pPr>
            <w:r w:rsidRPr="00164F0B">
              <w:rPr>
                <w:rFonts w:ascii="Browallia New" w:hAnsi="Browallia New" w:cs="Browallia New"/>
                <w:b/>
                <w:bCs/>
              </w:rPr>
              <w:t xml:space="preserve">   </w:t>
            </w:r>
            <w:r w:rsidRPr="00164F0B">
              <w:rPr>
                <w:rFonts w:ascii="Browallia New" w:hAnsi="Browallia New" w:cs="Browallia New"/>
                <w:b/>
                <w:bCs/>
                <w:lang w:val="en-GB"/>
              </w:rPr>
              <w:t>31</w:t>
            </w:r>
            <w:r w:rsidRPr="00164F0B">
              <w:rPr>
                <w:rFonts w:ascii="Browallia New" w:hAnsi="Browallia New" w:cs="Browallia New" w:hint="cs"/>
                <w:b/>
                <w:bCs/>
                <w:cs/>
                <w:lang w:val="en-GB"/>
              </w:rPr>
              <w:t xml:space="preserve"> ธันวาคม พ</w:t>
            </w:r>
            <w:r w:rsidRPr="00164F0B">
              <w:rPr>
                <w:rFonts w:ascii="Browallia New" w:hAnsi="Browallia New" w:cs="Browallia New"/>
                <w:b/>
                <w:bCs/>
                <w:lang w:val="en-GB"/>
              </w:rPr>
              <w:t>.</w:t>
            </w:r>
            <w:r w:rsidRPr="00164F0B">
              <w:rPr>
                <w:rFonts w:ascii="Browallia New" w:hAnsi="Browallia New" w:cs="Browallia New" w:hint="cs"/>
                <w:b/>
                <w:bCs/>
                <w:cs/>
                <w:lang w:val="en-GB"/>
              </w:rPr>
              <w:t xml:space="preserve">ศ. </w:t>
            </w:r>
            <w:r w:rsidRPr="00164F0B">
              <w:rPr>
                <w:rFonts w:ascii="Browallia New" w:hAnsi="Browallia New" w:cs="Browallia New"/>
                <w:b/>
                <w:bCs/>
                <w:lang w:val="en-GB"/>
              </w:rPr>
              <w:t>2567</w:t>
            </w:r>
          </w:p>
        </w:tc>
        <w:tc>
          <w:tcPr>
            <w:tcW w:w="846" w:type="pct"/>
            <w:tcBorders>
              <w:left w:val="nil"/>
              <w:right w:val="nil"/>
            </w:tcBorders>
            <w:vAlign w:val="bottom"/>
          </w:tcPr>
          <w:p w14:paraId="48F0AAA5" w14:textId="2C74F0A2" w:rsidR="00342381" w:rsidRPr="00164F0B" w:rsidRDefault="00342381" w:rsidP="000B3236">
            <w:pPr>
              <w:tabs>
                <w:tab w:val="decimal" w:pos="1001"/>
              </w:tabs>
              <w:ind w:left="9" w:right="-72"/>
              <w:jc w:val="right"/>
              <w:rPr>
                <w:rFonts w:ascii="Browallia New" w:hAnsi="Browallia New" w:cs="Browallia New"/>
              </w:rPr>
            </w:pPr>
          </w:p>
        </w:tc>
        <w:tc>
          <w:tcPr>
            <w:tcW w:w="932" w:type="pct"/>
            <w:tcBorders>
              <w:left w:val="nil"/>
              <w:right w:val="nil"/>
            </w:tcBorders>
            <w:vAlign w:val="bottom"/>
          </w:tcPr>
          <w:p w14:paraId="259163D9" w14:textId="77777777" w:rsidR="00342381" w:rsidRPr="00164F0B" w:rsidRDefault="00342381" w:rsidP="000B3236">
            <w:pPr>
              <w:tabs>
                <w:tab w:val="decimal" w:pos="1001"/>
              </w:tabs>
              <w:ind w:left="9" w:right="-72"/>
              <w:jc w:val="right"/>
              <w:rPr>
                <w:rFonts w:ascii="Browallia New" w:hAnsi="Browallia New" w:cs="Browallia New"/>
              </w:rPr>
            </w:pPr>
          </w:p>
        </w:tc>
        <w:tc>
          <w:tcPr>
            <w:tcW w:w="848" w:type="pct"/>
            <w:tcBorders>
              <w:left w:val="nil"/>
              <w:right w:val="nil"/>
            </w:tcBorders>
            <w:vAlign w:val="bottom"/>
          </w:tcPr>
          <w:p w14:paraId="55B03321" w14:textId="77777777" w:rsidR="00342381" w:rsidRPr="00164F0B" w:rsidRDefault="00342381" w:rsidP="000B3236">
            <w:pPr>
              <w:tabs>
                <w:tab w:val="decimal" w:pos="1001"/>
              </w:tabs>
              <w:ind w:left="9" w:right="-72"/>
              <w:jc w:val="right"/>
              <w:rPr>
                <w:rFonts w:ascii="Browallia New" w:hAnsi="Browallia New" w:cs="Browallia New"/>
              </w:rPr>
            </w:pPr>
          </w:p>
        </w:tc>
        <w:tc>
          <w:tcPr>
            <w:tcW w:w="763" w:type="pct"/>
            <w:tcBorders>
              <w:left w:val="nil"/>
              <w:right w:val="nil"/>
            </w:tcBorders>
            <w:vAlign w:val="bottom"/>
          </w:tcPr>
          <w:p w14:paraId="63A654C6" w14:textId="77777777" w:rsidR="00342381" w:rsidRPr="00164F0B" w:rsidRDefault="00342381" w:rsidP="000B3236">
            <w:pPr>
              <w:tabs>
                <w:tab w:val="decimal" w:pos="1001"/>
              </w:tabs>
              <w:ind w:left="9" w:right="-72"/>
              <w:jc w:val="right"/>
              <w:rPr>
                <w:rFonts w:ascii="Browallia New" w:hAnsi="Browallia New" w:cs="Browallia New"/>
              </w:rPr>
            </w:pPr>
          </w:p>
        </w:tc>
      </w:tr>
      <w:tr w:rsidR="00A726AB" w:rsidRPr="00164F0B" w14:paraId="1D9583A7" w14:textId="77777777" w:rsidTr="00E12E22">
        <w:tc>
          <w:tcPr>
            <w:tcW w:w="1611" w:type="pct"/>
            <w:tcBorders>
              <w:top w:val="nil"/>
              <w:left w:val="nil"/>
              <w:right w:val="nil"/>
            </w:tcBorders>
          </w:tcPr>
          <w:p w14:paraId="439E9F16" w14:textId="77777777" w:rsidR="0009254F" w:rsidRPr="00164F0B" w:rsidRDefault="0009254F" w:rsidP="0009254F">
            <w:pPr>
              <w:ind w:left="-57"/>
              <w:rPr>
                <w:rFonts w:ascii="Browallia New" w:hAnsi="Browallia New" w:cs="Browallia New"/>
              </w:rPr>
            </w:pPr>
            <w:r w:rsidRPr="00164F0B">
              <w:rPr>
                <w:rFonts w:ascii="Browallia New" w:hAnsi="Browallia New" w:cs="Browallia New"/>
                <w:cs/>
              </w:rPr>
              <w:t>หนี้สินตามสัญญาเช่า</w:t>
            </w:r>
          </w:p>
        </w:tc>
        <w:tc>
          <w:tcPr>
            <w:tcW w:w="846" w:type="pct"/>
            <w:tcBorders>
              <w:left w:val="nil"/>
              <w:right w:val="nil"/>
            </w:tcBorders>
            <w:vAlign w:val="bottom"/>
          </w:tcPr>
          <w:p w14:paraId="79793F37" w14:textId="39AD4F0F" w:rsidR="0009254F" w:rsidRPr="00164F0B" w:rsidRDefault="0009254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3,567,990</w:t>
            </w:r>
          </w:p>
        </w:tc>
        <w:tc>
          <w:tcPr>
            <w:tcW w:w="932" w:type="pct"/>
            <w:tcBorders>
              <w:left w:val="nil"/>
              <w:right w:val="nil"/>
            </w:tcBorders>
            <w:vAlign w:val="bottom"/>
          </w:tcPr>
          <w:p w14:paraId="3749F93E" w14:textId="5AC70385" w:rsidR="0009254F" w:rsidRPr="00164F0B" w:rsidRDefault="0009254F" w:rsidP="000B3236">
            <w:pPr>
              <w:tabs>
                <w:tab w:val="decimal" w:pos="1001"/>
              </w:tabs>
              <w:ind w:left="9" w:right="-72"/>
              <w:jc w:val="right"/>
              <w:rPr>
                <w:rFonts w:ascii="Browallia New" w:hAnsi="Browallia New" w:cs="Browallia New"/>
                <w:cs/>
                <w:lang w:val="en-GB"/>
              </w:rPr>
            </w:pPr>
            <w:r w:rsidRPr="00164F0B">
              <w:rPr>
                <w:rFonts w:ascii="Browallia New" w:hAnsi="Browallia New" w:cs="Browallia New"/>
              </w:rPr>
              <w:t>14,292,768</w:t>
            </w:r>
          </w:p>
        </w:tc>
        <w:tc>
          <w:tcPr>
            <w:tcW w:w="848" w:type="pct"/>
            <w:tcBorders>
              <w:left w:val="nil"/>
              <w:right w:val="nil"/>
            </w:tcBorders>
            <w:vAlign w:val="bottom"/>
          </w:tcPr>
          <w:p w14:paraId="2BEB9FBC" w14:textId="44E18AAB" w:rsidR="0009254F" w:rsidRPr="00164F0B" w:rsidRDefault="0009254F" w:rsidP="000B3236">
            <w:pPr>
              <w:tabs>
                <w:tab w:val="decimal" w:pos="1001"/>
              </w:tabs>
              <w:ind w:left="9" w:right="-72"/>
              <w:jc w:val="right"/>
              <w:rPr>
                <w:rFonts w:ascii="Browallia New" w:hAnsi="Browallia New" w:cs="Browallia New"/>
                <w:cs/>
                <w:lang w:val="en-GB"/>
              </w:rPr>
            </w:pPr>
            <w:r w:rsidRPr="00164F0B">
              <w:rPr>
                <w:rFonts w:ascii="Browallia New" w:hAnsi="Browallia New" w:cs="Browallia New"/>
              </w:rPr>
              <w:t>67,819,354</w:t>
            </w:r>
          </w:p>
        </w:tc>
        <w:tc>
          <w:tcPr>
            <w:tcW w:w="763" w:type="pct"/>
            <w:tcBorders>
              <w:left w:val="nil"/>
              <w:right w:val="nil"/>
            </w:tcBorders>
            <w:vAlign w:val="bottom"/>
          </w:tcPr>
          <w:p w14:paraId="095BAB78" w14:textId="3B8384C4" w:rsidR="0009254F" w:rsidRPr="00164F0B" w:rsidRDefault="0009254F" w:rsidP="000B3236">
            <w:pPr>
              <w:tabs>
                <w:tab w:val="decimal" w:pos="1001"/>
              </w:tabs>
              <w:ind w:left="9" w:right="-72"/>
              <w:jc w:val="right"/>
              <w:rPr>
                <w:rFonts w:ascii="Browallia New" w:hAnsi="Browallia New" w:cs="Browallia New"/>
                <w:cs/>
                <w:lang w:val="en-GB"/>
              </w:rPr>
            </w:pPr>
            <w:r w:rsidRPr="00164F0B">
              <w:rPr>
                <w:rFonts w:ascii="Browallia New" w:hAnsi="Browallia New" w:cs="Browallia New"/>
              </w:rPr>
              <w:t>85,680,112</w:t>
            </w:r>
          </w:p>
        </w:tc>
      </w:tr>
      <w:tr w:rsidR="00A726AB" w:rsidRPr="00164F0B" w14:paraId="197E2748" w14:textId="77777777" w:rsidTr="00E12E22">
        <w:tc>
          <w:tcPr>
            <w:tcW w:w="1611" w:type="pct"/>
            <w:tcBorders>
              <w:top w:val="nil"/>
              <w:left w:val="nil"/>
              <w:right w:val="nil"/>
            </w:tcBorders>
          </w:tcPr>
          <w:p w14:paraId="0BE870FE" w14:textId="77777777" w:rsidR="0009254F" w:rsidRPr="00164F0B" w:rsidRDefault="0009254F" w:rsidP="0009254F">
            <w:pPr>
              <w:ind w:left="-57"/>
              <w:rPr>
                <w:rFonts w:ascii="Browallia New" w:hAnsi="Browallia New" w:cs="Browallia New"/>
                <w:cs/>
              </w:rPr>
            </w:pPr>
            <w:r w:rsidRPr="00164F0B">
              <w:rPr>
                <w:rFonts w:ascii="Browallia New" w:hAnsi="Browallia New" w:cs="Browallia New"/>
                <w:cs/>
              </w:rPr>
              <w:t>หนี้สินอื่น</w:t>
            </w:r>
          </w:p>
        </w:tc>
        <w:tc>
          <w:tcPr>
            <w:tcW w:w="846" w:type="pct"/>
            <w:tcBorders>
              <w:left w:val="nil"/>
              <w:bottom w:val="single" w:sz="4" w:space="0" w:color="auto"/>
              <w:right w:val="nil"/>
            </w:tcBorders>
            <w:vAlign w:val="bottom"/>
          </w:tcPr>
          <w:p w14:paraId="668D003D" w14:textId="5DF7C7CE" w:rsidR="0009254F" w:rsidRPr="00164F0B" w:rsidRDefault="0000658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13,826,016</w:t>
            </w:r>
          </w:p>
        </w:tc>
        <w:tc>
          <w:tcPr>
            <w:tcW w:w="932" w:type="pct"/>
            <w:tcBorders>
              <w:left w:val="nil"/>
              <w:bottom w:val="single" w:sz="4" w:space="0" w:color="auto"/>
              <w:right w:val="nil"/>
            </w:tcBorders>
            <w:vAlign w:val="bottom"/>
          </w:tcPr>
          <w:p w14:paraId="6F437326" w14:textId="1E5D7138" w:rsidR="0009254F" w:rsidRPr="00164F0B" w:rsidRDefault="0000658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9,914,854</w:t>
            </w:r>
          </w:p>
        </w:tc>
        <w:tc>
          <w:tcPr>
            <w:tcW w:w="848" w:type="pct"/>
            <w:tcBorders>
              <w:left w:val="nil"/>
              <w:bottom w:val="single" w:sz="4" w:space="0" w:color="auto"/>
              <w:right w:val="nil"/>
            </w:tcBorders>
            <w:vAlign w:val="bottom"/>
          </w:tcPr>
          <w:p w14:paraId="09A55F76" w14:textId="2DD3C296" w:rsidR="0009254F" w:rsidRPr="00164F0B" w:rsidRDefault="0009254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w:t>
            </w:r>
          </w:p>
        </w:tc>
        <w:tc>
          <w:tcPr>
            <w:tcW w:w="763" w:type="pct"/>
            <w:tcBorders>
              <w:left w:val="nil"/>
              <w:bottom w:val="single" w:sz="4" w:space="0" w:color="auto"/>
              <w:right w:val="nil"/>
            </w:tcBorders>
            <w:vAlign w:val="bottom"/>
          </w:tcPr>
          <w:p w14:paraId="284BDFA6" w14:textId="423E0312" w:rsidR="0009254F" w:rsidRPr="00164F0B" w:rsidRDefault="0009254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23,740,870</w:t>
            </w:r>
          </w:p>
        </w:tc>
      </w:tr>
      <w:tr w:rsidR="00A726AB" w:rsidRPr="00164F0B" w14:paraId="6A2E4E6A" w14:textId="77777777" w:rsidTr="00E12E22">
        <w:tc>
          <w:tcPr>
            <w:tcW w:w="1611" w:type="pct"/>
            <w:tcBorders>
              <w:top w:val="nil"/>
              <w:left w:val="nil"/>
              <w:right w:val="nil"/>
            </w:tcBorders>
          </w:tcPr>
          <w:p w14:paraId="17B5A6EA" w14:textId="77777777" w:rsidR="000B3236" w:rsidRPr="00164F0B" w:rsidRDefault="000B3236" w:rsidP="000B3236">
            <w:pPr>
              <w:ind w:left="-57"/>
              <w:rPr>
                <w:rFonts w:ascii="Browallia New" w:hAnsi="Browallia New" w:cs="Browallia New"/>
                <w:b/>
                <w:bCs/>
              </w:rPr>
            </w:pPr>
            <w:r w:rsidRPr="00164F0B">
              <w:rPr>
                <w:rFonts w:ascii="Browallia New" w:hAnsi="Browallia New" w:cs="Browallia New"/>
                <w:b/>
                <w:bCs/>
                <w:cs/>
              </w:rPr>
              <w:t>รวม</w:t>
            </w:r>
          </w:p>
        </w:tc>
        <w:tc>
          <w:tcPr>
            <w:tcW w:w="846" w:type="pct"/>
            <w:tcBorders>
              <w:top w:val="single" w:sz="4" w:space="0" w:color="auto"/>
              <w:left w:val="nil"/>
              <w:bottom w:val="single" w:sz="4" w:space="0" w:color="auto"/>
              <w:right w:val="nil"/>
            </w:tcBorders>
            <w:vAlign w:val="bottom"/>
          </w:tcPr>
          <w:p w14:paraId="08C993B0" w14:textId="66EE9BB5" w:rsidR="000B3236" w:rsidRPr="00164F0B" w:rsidRDefault="0000658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17,394,006</w:t>
            </w:r>
          </w:p>
        </w:tc>
        <w:tc>
          <w:tcPr>
            <w:tcW w:w="932" w:type="pct"/>
            <w:tcBorders>
              <w:top w:val="single" w:sz="4" w:space="0" w:color="auto"/>
              <w:left w:val="nil"/>
              <w:bottom w:val="single" w:sz="4" w:space="0" w:color="auto"/>
              <w:right w:val="nil"/>
            </w:tcBorders>
            <w:vAlign w:val="bottom"/>
          </w:tcPr>
          <w:p w14:paraId="2ED11A81" w14:textId="32391751" w:rsidR="000B3236" w:rsidRPr="00164F0B" w:rsidRDefault="0000658F"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24,207,622</w:t>
            </w:r>
          </w:p>
        </w:tc>
        <w:tc>
          <w:tcPr>
            <w:tcW w:w="848" w:type="pct"/>
            <w:tcBorders>
              <w:top w:val="single" w:sz="4" w:space="0" w:color="auto"/>
              <w:left w:val="nil"/>
              <w:bottom w:val="single" w:sz="4" w:space="0" w:color="auto"/>
              <w:right w:val="nil"/>
            </w:tcBorders>
            <w:vAlign w:val="bottom"/>
          </w:tcPr>
          <w:p w14:paraId="26F282E2" w14:textId="57A1FDEB" w:rsidR="000B3236" w:rsidRPr="00164F0B" w:rsidRDefault="000B3236"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67,819,354</w:t>
            </w:r>
          </w:p>
        </w:tc>
        <w:tc>
          <w:tcPr>
            <w:tcW w:w="763" w:type="pct"/>
            <w:tcBorders>
              <w:top w:val="single" w:sz="4" w:space="0" w:color="auto"/>
              <w:left w:val="nil"/>
              <w:bottom w:val="single" w:sz="4" w:space="0" w:color="auto"/>
              <w:right w:val="nil"/>
            </w:tcBorders>
            <w:vAlign w:val="bottom"/>
          </w:tcPr>
          <w:p w14:paraId="4093DE89" w14:textId="4665E2A9" w:rsidR="000B3236" w:rsidRPr="00164F0B" w:rsidRDefault="000B3236" w:rsidP="000B3236">
            <w:pPr>
              <w:tabs>
                <w:tab w:val="decimal" w:pos="1001"/>
              </w:tabs>
              <w:ind w:left="9" w:right="-72"/>
              <w:jc w:val="right"/>
              <w:rPr>
                <w:rFonts w:ascii="Browallia New" w:hAnsi="Browallia New" w:cs="Browallia New"/>
                <w:lang w:val="en-GB"/>
              </w:rPr>
            </w:pPr>
            <w:r w:rsidRPr="00164F0B">
              <w:rPr>
                <w:rFonts w:ascii="Browallia New" w:hAnsi="Browallia New" w:cs="Browallia New"/>
              </w:rPr>
              <w:t>109,420,982</w:t>
            </w:r>
          </w:p>
        </w:tc>
      </w:tr>
    </w:tbl>
    <w:p w14:paraId="73CBA65A" w14:textId="77777777" w:rsidR="00A051AF" w:rsidRPr="00164F0B" w:rsidRDefault="00A051AF" w:rsidP="009F3E0D">
      <w:pPr>
        <w:tabs>
          <w:tab w:val="left" w:pos="540"/>
        </w:tabs>
        <w:rPr>
          <w:rFonts w:ascii="Browallia New" w:hAnsi="Browallia New" w:cs="Browallia New"/>
        </w:rPr>
      </w:pPr>
    </w:p>
    <w:p w14:paraId="48BF832C" w14:textId="77777777" w:rsidR="001118CA" w:rsidRPr="00164F0B" w:rsidRDefault="001118CA" w:rsidP="009F3E0D">
      <w:pPr>
        <w:tabs>
          <w:tab w:val="left" w:pos="540"/>
        </w:tabs>
        <w:rPr>
          <w:rFonts w:ascii="Browallia New" w:hAnsi="Browallia New" w:cs="Browallia New"/>
          <w:b/>
          <w:bCs/>
        </w:rPr>
      </w:pPr>
      <w:r w:rsidRPr="00164F0B">
        <w:rPr>
          <w:rFonts w:ascii="Browallia New" w:hAnsi="Browallia New" w:cs="Browallia New"/>
          <w:b/>
          <w:bCs/>
        </w:rPr>
        <w:br w:type="page"/>
      </w:r>
    </w:p>
    <w:p w14:paraId="6EFFF963" w14:textId="1C828973" w:rsidR="007F7983" w:rsidRPr="00164F0B" w:rsidRDefault="00804C1E" w:rsidP="009F3E0D">
      <w:pPr>
        <w:tabs>
          <w:tab w:val="left" w:pos="540"/>
        </w:tabs>
        <w:rPr>
          <w:rFonts w:ascii="Browallia New" w:hAnsi="Browallia New" w:cs="Browallia New"/>
          <w:b/>
          <w:bCs/>
        </w:rPr>
      </w:pPr>
      <w:r w:rsidRPr="00164F0B">
        <w:rPr>
          <w:rFonts w:ascii="Browallia New" w:hAnsi="Browallia New" w:cs="Browallia New"/>
          <w:b/>
          <w:bCs/>
          <w:lang w:val="en-GB"/>
        </w:rPr>
        <w:t>6</w:t>
      </w:r>
      <w:r w:rsidR="00224051" w:rsidRPr="00164F0B">
        <w:rPr>
          <w:rFonts w:ascii="Browallia New" w:hAnsi="Browallia New" w:cs="Browallia New"/>
          <w:b/>
          <w:bCs/>
        </w:rPr>
        <w:t>.</w:t>
      </w:r>
      <w:r w:rsidRPr="00164F0B">
        <w:rPr>
          <w:rFonts w:ascii="Browallia New" w:hAnsi="Browallia New" w:cs="Browallia New"/>
          <w:b/>
          <w:bCs/>
          <w:lang w:val="en-GB"/>
        </w:rPr>
        <w:t>2</w:t>
      </w:r>
      <w:r w:rsidR="007F7983" w:rsidRPr="00164F0B">
        <w:rPr>
          <w:rFonts w:ascii="Browallia New" w:hAnsi="Browallia New" w:cs="Browallia New"/>
          <w:b/>
          <w:bCs/>
        </w:rPr>
        <w:tab/>
      </w:r>
      <w:r w:rsidR="007F7983" w:rsidRPr="00164F0B">
        <w:rPr>
          <w:rFonts w:ascii="Browallia New" w:hAnsi="Browallia New" w:cs="Browallia New"/>
          <w:b/>
          <w:bCs/>
          <w:cs/>
        </w:rPr>
        <w:t xml:space="preserve">การจัดการความเสี่ยงด้านการประกันภัย </w:t>
      </w:r>
    </w:p>
    <w:p w14:paraId="6D0F4984" w14:textId="77777777" w:rsidR="007F7983" w:rsidRPr="00164F0B" w:rsidRDefault="007F7983" w:rsidP="009F3E0D">
      <w:pPr>
        <w:widowControl w:val="0"/>
        <w:tabs>
          <w:tab w:val="left" w:pos="1134"/>
        </w:tabs>
        <w:ind w:left="540"/>
        <w:jc w:val="thaiDistribute"/>
        <w:rPr>
          <w:rFonts w:ascii="Browallia New" w:hAnsi="Browallia New" w:cs="Browallia New"/>
        </w:rPr>
      </w:pPr>
    </w:p>
    <w:p w14:paraId="2F5A5984" w14:textId="417FF5E3" w:rsidR="007F5D61" w:rsidRPr="00164F0B" w:rsidRDefault="007F5D61" w:rsidP="009F3E0D">
      <w:pPr>
        <w:widowControl w:val="0"/>
        <w:tabs>
          <w:tab w:val="left" w:pos="1134"/>
        </w:tabs>
        <w:ind w:left="540"/>
        <w:jc w:val="thaiDistribute"/>
        <w:rPr>
          <w:rFonts w:ascii="Browallia New" w:hAnsi="Browallia New" w:cs="Browallia New"/>
        </w:rPr>
      </w:pPr>
      <w:r w:rsidRPr="00164F0B">
        <w:rPr>
          <w:rFonts w:ascii="Browallia New" w:hAnsi="Browallia New" w:cs="Browallia New"/>
          <w:cs/>
        </w:rPr>
        <w:t xml:space="preserve">บริษัทได้จัดประเภทความเสี่ยงด้านการประกันภัยออกเป็น </w:t>
      </w:r>
      <w:r w:rsidR="00804C1E" w:rsidRPr="00164F0B">
        <w:rPr>
          <w:rFonts w:ascii="Browallia New" w:hAnsi="Browallia New" w:cs="Browallia New"/>
          <w:lang w:val="en-GB"/>
        </w:rPr>
        <w:t>5</w:t>
      </w:r>
      <w:r w:rsidRPr="00164F0B">
        <w:rPr>
          <w:rFonts w:ascii="Browallia New" w:hAnsi="Browallia New" w:cs="Browallia New"/>
          <w:cs/>
        </w:rPr>
        <w:t xml:space="preserve"> ด้าน ได้แก่</w:t>
      </w:r>
    </w:p>
    <w:p w14:paraId="3828DA05" w14:textId="77777777" w:rsidR="007F5D61" w:rsidRPr="00164F0B" w:rsidRDefault="007F5D61" w:rsidP="009F3E0D">
      <w:pPr>
        <w:ind w:left="540"/>
        <w:jc w:val="thaiDistribute"/>
        <w:rPr>
          <w:rFonts w:ascii="Browallia New" w:hAnsi="Browallia New" w:cs="Browallia New"/>
        </w:rPr>
      </w:pPr>
    </w:p>
    <w:p w14:paraId="1240CD15" w14:textId="5A10CE35" w:rsidR="007F5D61" w:rsidRPr="00164F0B" w:rsidRDefault="00804C1E" w:rsidP="009F3E0D">
      <w:pPr>
        <w:tabs>
          <w:tab w:val="left" w:pos="900"/>
        </w:tabs>
        <w:ind w:left="540"/>
        <w:jc w:val="thaiDistribute"/>
        <w:rPr>
          <w:rFonts w:ascii="Browallia New" w:hAnsi="Browallia New" w:cs="Browallia New"/>
        </w:rPr>
      </w:pPr>
      <w:r w:rsidRPr="00164F0B">
        <w:rPr>
          <w:rFonts w:ascii="Browallia New" w:hAnsi="Browallia New" w:cs="Browallia New"/>
          <w:lang w:val="en-GB"/>
        </w:rPr>
        <w:t>1</w:t>
      </w:r>
      <w:r w:rsidR="007F5D61" w:rsidRPr="00164F0B">
        <w:rPr>
          <w:rFonts w:ascii="Browallia New" w:hAnsi="Browallia New" w:cs="Browallia New"/>
        </w:rPr>
        <w:t>)</w:t>
      </w:r>
      <w:r w:rsidR="007F5D61" w:rsidRPr="00164F0B">
        <w:rPr>
          <w:rFonts w:ascii="Browallia New" w:hAnsi="Browallia New" w:cs="Browallia New"/>
          <w:rtl/>
        </w:rPr>
        <w:tab/>
      </w:r>
      <w:r w:rsidR="007F5D61" w:rsidRPr="00164F0B">
        <w:rPr>
          <w:rFonts w:ascii="Browallia New" w:hAnsi="Browallia New" w:cs="Browallia New"/>
          <w:cs/>
        </w:rPr>
        <w:t>ความเสี่ยงในการพิจารณารับประกันภัย</w:t>
      </w:r>
    </w:p>
    <w:p w14:paraId="5B085B3F" w14:textId="372DFB9D" w:rsidR="007F5D61" w:rsidRPr="00164F0B" w:rsidRDefault="00804C1E" w:rsidP="009F3E0D">
      <w:pPr>
        <w:tabs>
          <w:tab w:val="left" w:pos="900"/>
        </w:tabs>
        <w:ind w:left="540"/>
        <w:jc w:val="thaiDistribute"/>
        <w:rPr>
          <w:rFonts w:ascii="Browallia New" w:hAnsi="Browallia New" w:cs="Browallia New"/>
        </w:rPr>
      </w:pPr>
      <w:r w:rsidRPr="00164F0B">
        <w:rPr>
          <w:rFonts w:ascii="Browallia New" w:hAnsi="Browallia New" w:cs="Browallia New"/>
          <w:lang w:val="en-GB"/>
        </w:rPr>
        <w:t>2</w:t>
      </w:r>
      <w:r w:rsidR="007F5D61" w:rsidRPr="00164F0B">
        <w:rPr>
          <w:rFonts w:ascii="Browallia New" w:hAnsi="Browallia New" w:cs="Browallia New"/>
        </w:rPr>
        <w:t>)</w:t>
      </w:r>
      <w:r w:rsidR="007F5D61" w:rsidRPr="00164F0B">
        <w:rPr>
          <w:rFonts w:ascii="Browallia New" w:hAnsi="Browallia New" w:cs="Browallia New"/>
          <w:rtl/>
        </w:rPr>
        <w:tab/>
      </w:r>
      <w:r w:rsidR="007F5D61" w:rsidRPr="00164F0B">
        <w:rPr>
          <w:rFonts w:ascii="Browallia New" w:hAnsi="Browallia New" w:cs="Browallia New"/>
          <w:cs/>
        </w:rPr>
        <w:t>ความเสี่ยงจากการกระจุกตัว</w:t>
      </w:r>
    </w:p>
    <w:p w14:paraId="6AA157B3" w14:textId="40519FC9" w:rsidR="007F5D61" w:rsidRPr="00164F0B" w:rsidRDefault="00804C1E" w:rsidP="009F3E0D">
      <w:pPr>
        <w:tabs>
          <w:tab w:val="left" w:pos="900"/>
        </w:tabs>
        <w:ind w:left="540"/>
        <w:jc w:val="thaiDistribute"/>
        <w:rPr>
          <w:rFonts w:ascii="Browallia New" w:hAnsi="Browallia New" w:cs="Browallia New"/>
        </w:rPr>
      </w:pPr>
      <w:r w:rsidRPr="00164F0B">
        <w:rPr>
          <w:rFonts w:ascii="Browallia New" w:hAnsi="Browallia New" w:cs="Browallia New"/>
          <w:lang w:val="en-GB"/>
        </w:rPr>
        <w:t>3</w:t>
      </w:r>
      <w:r w:rsidR="007F5D61" w:rsidRPr="00164F0B">
        <w:rPr>
          <w:rFonts w:ascii="Browallia New" w:hAnsi="Browallia New" w:cs="Browallia New"/>
        </w:rPr>
        <w:t>)</w:t>
      </w:r>
      <w:r w:rsidR="007F5D61" w:rsidRPr="00164F0B">
        <w:rPr>
          <w:rFonts w:ascii="Browallia New" w:hAnsi="Browallia New" w:cs="Browallia New"/>
          <w:rtl/>
        </w:rPr>
        <w:tab/>
      </w:r>
      <w:r w:rsidR="007F5D61" w:rsidRPr="00164F0B">
        <w:rPr>
          <w:rFonts w:ascii="Browallia New" w:hAnsi="Browallia New" w:cs="Browallia New"/>
          <w:cs/>
        </w:rPr>
        <w:t>ความเสี่ยงด้านการจัดการสินไหมทดแทนและการประมาณการสำรองค่าสินไหมทดแทน</w:t>
      </w:r>
    </w:p>
    <w:p w14:paraId="4C57B38F" w14:textId="011F58A1" w:rsidR="006B42DC" w:rsidRPr="00164F0B" w:rsidRDefault="00804C1E" w:rsidP="009F3E0D">
      <w:pPr>
        <w:tabs>
          <w:tab w:val="left" w:pos="900"/>
        </w:tabs>
        <w:ind w:left="540"/>
        <w:jc w:val="thaiDistribute"/>
        <w:rPr>
          <w:rFonts w:ascii="Browallia New" w:hAnsi="Browallia New" w:cs="Browallia New"/>
        </w:rPr>
      </w:pPr>
      <w:r w:rsidRPr="00164F0B">
        <w:rPr>
          <w:rFonts w:ascii="Browallia New" w:hAnsi="Browallia New" w:cs="Browallia New"/>
          <w:lang w:val="en-GB"/>
        </w:rPr>
        <w:t>4</w:t>
      </w:r>
      <w:r w:rsidR="006B42DC" w:rsidRPr="00164F0B">
        <w:rPr>
          <w:rFonts w:ascii="Browallia New" w:hAnsi="Browallia New" w:cs="Browallia New"/>
        </w:rPr>
        <w:t>)</w:t>
      </w:r>
      <w:r w:rsidR="006B42DC" w:rsidRPr="00164F0B">
        <w:rPr>
          <w:rFonts w:ascii="Browallia New" w:hAnsi="Browallia New" w:cs="Browallia New"/>
          <w:rtl/>
        </w:rPr>
        <w:tab/>
      </w:r>
      <w:r w:rsidR="006B42DC" w:rsidRPr="00164F0B">
        <w:rPr>
          <w:rFonts w:ascii="Browallia New" w:hAnsi="Browallia New" w:cs="Browallia New"/>
          <w:cs/>
        </w:rPr>
        <w:t>ความเสี่ยงด้านเครดิต</w:t>
      </w:r>
    </w:p>
    <w:p w14:paraId="64FCABCD" w14:textId="22570EE5" w:rsidR="006B42DC" w:rsidRPr="00164F0B" w:rsidRDefault="00804C1E" w:rsidP="009F3E0D">
      <w:pPr>
        <w:tabs>
          <w:tab w:val="left" w:pos="900"/>
        </w:tabs>
        <w:ind w:left="540"/>
        <w:jc w:val="thaiDistribute"/>
        <w:rPr>
          <w:rFonts w:ascii="Browallia New" w:hAnsi="Browallia New" w:cs="Browallia New"/>
        </w:rPr>
      </w:pPr>
      <w:r w:rsidRPr="00164F0B">
        <w:rPr>
          <w:rFonts w:ascii="Browallia New" w:hAnsi="Browallia New" w:cs="Browallia New"/>
          <w:lang w:val="en-GB"/>
        </w:rPr>
        <w:t>5</w:t>
      </w:r>
      <w:r w:rsidR="006B42DC" w:rsidRPr="00164F0B">
        <w:rPr>
          <w:rFonts w:ascii="Browallia New" w:hAnsi="Browallia New" w:cs="Browallia New"/>
        </w:rPr>
        <w:t>)</w:t>
      </w:r>
      <w:r w:rsidR="006B42DC" w:rsidRPr="00164F0B">
        <w:rPr>
          <w:rFonts w:ascii="Browallia New" w:hAnsi="Browallia New" w:cs="Browallia New"/>
          <w:rtl/>
        </w:rPr>
        <w:tab/>
      </w:r>
      <w:r w:rsidR="006B42DC" w:rsidRPr="00164F0B">
        <w:rPr>
          <w:rFonts w:ascii="Browallia New" w:hAnsi="Browallia New" w:cs="Browallia New"/>
          <w:cs/>
        </w:rPr>
        <w:t>ความเสี่ยงด้านสภาพคล่อง</w:t>
      </w:r>
    </w:p>
    <w:p w14:paraId="4AAE69BC" w14:textId="77777777" w:rsidR="007F5D61" w:rsidRPr="00164F0B" w:rsidRDefault="007F5D61" w:rsidP="009F3E0D">
      <w:pPr>
        <w:ind w:left="540"/>
        <w:jc w:val="thaiDistribute"/>
        <w:rPr>
          <w:rFonts w:ascii="Browallia New" w:hAnsi="Browallia New" w:cs="Browallia New"/>
        </w:rPr>
      </w:pPr>
    </w:p>
    <w:p w14:paraId="4B2DC3E0" w14:textId="77777777" w:rsidR="009F2C22" w:rsidRPr="00164F0B" w:rsidRDefault="009F2C22" w:rsidP="009F3E0D">
      <w:pPr>
        <w:widowControl w:val="0"/>
        <w:tabs>
          <w:tab w:val="left" w:pos="1134"/>
        </w:tabs>
        <w:ind w:left="540"/>
        <w:jc w:val="thaiDistribute"/>
        <w:rPr>
          <w:rFonts w:ascii="Browallia New" w:hAnsi="Browallia New" w:cs="Browallia New"/>
        </w:rPr>
      </w:pPr>
      <w:r w:rsidRPr="00164F0B">
        <w:rPr>
          <w:rFonts w:ascii="Browallia New" w:hAnsi="Browallia New" w:cs="Browallia New"/>
          <w:cs/>
        </w:rPr>
        <w:t>บริษัทมีการบริหารความเสี่ยงตามกรอบ “นโยบายการบริหารความเสี่ยง” และ “นโยบายการบริหารการประกันภัยต่อ” ที่นำเสนอต่อสำนักงานคณะกรรมการกำกับและส่งเสริมการประกอบธุรกิจประกันภัย (คปภ.)</w:t>
      </w:r>
    </w:p>
    <w:p w14:paraId="5886EC8D" w14:textId="77777777" w:rsidR="009F2C22" w:rsidRPr="00164F0B" w:rsidRDefault="009F2C22" w:rsidP="009F3E0D">
      <w:pPr>
        <w:ind w:left="540"/>
        <w:jc w:val="thaiDistribute"/>
        <w:rPr>
          <w:rFonts w:ascii="Browallia New" w:hAnsi="Browallia New" w:cs="Browallia New"/>
        </w:rPr>
      </w:pPr>
    </w:p>
    <w:p w14:paraId="201B26DE" w14:textId="77777777" w:rsidR="007F5D61" w:rsidRPr="00164F0B" w:rsidRDefault="007F5D61" w:rsidP="009F3E0D">
      <w:pPr>
        <w:ind w:left="540"/>
        <w:jc w:val="thaiDistribute"/>
        <w:rPr>
          <w:rFonts w:ascii="Browallia New" w:hAnsi="Browallia New" w:cs="Browallia New"/>
        </w:rPr>
      </w:pPr>
      <w:r w:rsidRPr="00164F0B">
        <w:rPr>
          <w:rFonts w:ascii="Browallia New" w:hAnsi="Browallia New" w:cs="Browallia New"/>
          <w:cs/>
        </w:rPr>
        <w:t>วิธีการบริหารความเสี่ยงด้านการประกันภัยของบริษัทแต่ละด้าน มีดังต่อไปนี้</w:t>
      </w:r>
    </w:p>
    <w:p w14:paraId="2C745E2C" w14:textId="77777777" w:rsidR="00C92179" w:rsidRPr="00164F0B" w:rsidRDefault="00C92179" w:rsidP="009F3E0D">
      <w:pPr>
        <w:widowControl w:val="0"/>
        <w:tabs>
          <w:tab w:val="left" w:pos="1134"/>
        </w:tabs>
        <w:ind w:left="540"/>
        <w:jc w:val="thaiDistribute"/>
        <w:rPr>
          <w:rFonts w:ascii="Browallia New" w:hAnsi="Browallia New" w:cs="Browallia New"/>
        </w:rPr>
      </w:pPr>
    </w:p>
    <w:p w14:paraId="0E115336" w14:textId="49B1E847" w:rsidR="004D07B6" w:rsidRPr="00164F0B" w:rsidRDefault="004D07B6" w:rsidP="009F3E0D">
      <w:pPr>
        <w:widowControl w:val="0"/>
        <w:numPr>
          <w:ilvl w:val="0"/>
          <w:numId w:val="26"/>
        </w:numPr>
        <w:tabs>
          <w:tab w:val="left" w:pos="900"/>
        </w:tabs>
        <w:jc w:val="thaiDistribute"/>
        <w:rPr>
          <w:rFonts w:ascii="Browallia New" w:hAnsi="Browallia New" w:cs="Browallia New"/>
          <w:b/>
          <w:bCs/>
        </w:rPr>
      </w:pPr>
      <w:r w:rsidRPr="00164F0B">
        <w:rPr>
          <w:rFonts w:ascii="Browallia New" w:hAnsi="Browallia New" w:cs="Browallia New"/>
          <w:b/>
          <w:bCs/>
          <w:cs/>
        </w:rPr>
        <w:t>ความเสี่ยงในการพิจารณารับประกันภัย</w:t>
      </w:r>
    </w:p>
    <w:p w14:paraId="3C272A0B" w14:textId="77777777" w:rsidR="004D07B6" w:rsidRPr="00164F0B" w:rsidRDefault="004D07B6" w:rsidP="009F3E0D">
      <w:pPr>
        <w:widowControl w:val="0"/>
        <w:ind w:left="900"/>
        <w:jc w:val="thaiDistribute"/>
        <w:rPr>
          <w:rFonts w:ascii="Browallia New" w:hAnsi="Browallia New" w:cs="Browallia New"/>
          <w:u w:val="single"/>
        </w:rPr>
      </w:pPr>
    </w:p>
    <w:p w14:paraId="38FB16DD" w14:textId="4928C555" w:rsidR="005C3ABF" w:rsidRPr="00164F0B" w:rsidRDefault="005C3ABF" w:rsidP="009F3E0D">
      <w:pPr>
        <w:widowControl w:val="0"/>
        <w:ind w:left="900"/>
        <w:jc w:val="thaiDistribute"/>
        <w:rPr>
          <w:rFonts w:ascii="Browallia New" w:hAnsi="Browallia New" w:cs="Browallia New"/>
          <w:u w:val="single"/>
          <w:cs/>
        </w:rPr>
      </w:pPr>
      <w:r w:rsidRPr="00164F0B">
        <w:rPr>
          <w:rFonts w:ascii="Browallia New" w:hAnsi="Browallia New" w:cs="Browallia New"/>
          <w:u w:val="single"/>
          <w:cs/>
        </w:rPr>
        <w:t>ความเสี่ยงด้านการรับประกันภัย</w:t>
      </w:r>
    </w:p>
    <w:p w14:paraId="4F463686" w14:textId="77777777" w:rsidR="007F7983" w:rsidRPr="00164F0B" w:rsidRDefault="007F7983" w:rsidP="009F3E0D">
      <w:pPr>
        <w:widowControl w:val="0"/>
        <w:ind w:left="900"/>
        <w:jc w:val="thaiDistribute"/>
        <w:rPr>
          <w:rFonts w:ascii="Browallia New" w:hAnsi="Browallia New" w:cs="Browallia New"/>
        </w:rPr>
      </w:pPr>
    </w:p>
    <w:p w14:paraId="53A69B0E" w14:textId="78903BFE" w:rsidR="007F7983" w:rsidRPr="00164F0B" w:rsidRDefault="007F7983" w:rsidP="009F3E0D">
      <w:pPr>
        <w:widowControl w:val="0"/>
        <w:ind w:left="900"/>
        <w:jc w:val="thaiDistribute"/>
        <w:rPr>
          <w:rFonts w:ascii="Browallia New" w:hAnsi="Browallia New" w:cs="Browallia New"/>
        </w:rPr>
      </w:pPr>
      <w:r w:rsidRPr="00164F0B">
        <w:rPr>
          <w:rFonts w:ascii="Browallia New" w:hAnsi="Browallia New" w:cs="Browallia New"/>
          <w:spacing w:val="-2"/>
          <w:cs/>
        </w:rPr>
        <w:t>ความเสี่ยงด้านการประกันภัย หมายถึง ความเสี่ยงที่เกิดจากความผันผวนของความถี่ ความรุนแรง และระยะเวลาที่เกิดความเสียหาย</w:t>
      </w:r>
      <w:r w:rsidR="007D0D0D" w:rsidRPr="00164F0B">
        <w:rPr>
          <w:rFonts w:ascii="Browallia New" w:hAnsi="Browallia New" w:cs="Browallia New"/>
          <w:spacing w:val="-2"/>
          <w:cs/>
        </w:rPr>
        <w:t xml:space="preserve"> </w:t>
      </w:r>
      <w:r w:rsidRPr="00164F0B">
        <w:rPr>
          <w:rFonts w:ascii="Browallia New" w:hAnsi="Browallia New" w:cs="Browallia New"/>
          <w:cs/>
        </w:rPr>
        <w:t xml:space="preserve">ที่เบี่ยงเบนจากสมมติฐานที่ใช้ในการออกแบบผลิตภัณฑ์ประกันภัย การกําหนดอัตราเบี้ยประกันภัย การพิจารณารับประกันภัย </w:t>
      </w:r>
      <w:r w:rsidRPr="00164F0B">
        <w:rPr>
          <w:rFonts w:ascii="Browallia New" w:hAnsi="Browallia New" w:cs="Browallia New"/>
          <w:cs/>
        </w:rPr>
        <w:br/>
        <w:t>การจัดการค่าสินไหมทดแทน และการกำหนดมูลค่าเงินสํารองของบริษัท รวมถึงการบริหารจัดการเมื่อเกิดมหันตภัย</w:t>
      </w:r>
    </w:p>
    <w:p w14:paraId="31895957" w14:textId="77777777" w:rsidR="005E6A4D" w:rsidRPr="00164F0B" w:rsidRDefault="005E6A4D" w:rsidP="009F3E0D">
      <w:pPr>
        <w:ind w:left="900"/>
        <w:jc w:val="thaiDistribute"/>
        <w:rPr>
          <w:rFonts w:ascii="Browallia New" w:hAnsi="Browallia New" w:cs="Browallia New"/>
          <w:lang w:val="en-GB"/>
        </w:rPr>
      </w:pPr>
    </w:p>
    <w:p w14:paraId="31B463A9" w14:textId="77777777" w:rsidR="007F7983" w:rsidRPr="00164F0B" w:rsidRDefault="007F7983" w:rsidP="009F3E0D">
      <w:pPr>
        <w:widowControl w:val="0"/>
        <w:ind w:left="900"/>
        <w:jc w:val="thaiDistribute"/>
        <w:rPr>
          <w:rFonts w:ascii="Browallia New" w:hAnsi="Browallia New" w:cs="Browallia New"/>
          <w:u w:val="single"/>
        </w:rPr>
      </w:pPr>
      <w:r w:rsidRPr="00164F0B">
        <w:rPr>
          <w:rFonts w:ascii="Browallia New" w:hAnsi="Browallia New" w:cs="Browallia New"/>
          <w:u w:val="single"/>
          <w:cs/>
        </w:rPr>
        <w:t xml:space="preserve">ระดับความเสี่ยงที่ยอมรับได้ </w:t>
      </w:r>
    </w:p>
    <w:p w14:paraId="70601FE3" w14:textId="77777777" w:rsidR="007F7983" w:rsidRPr="00164F0B" w:rsidRDefault="007F7983" w:rsidP="009F3E0D">
      <w:pPr>
        <w:ind w:left="900"/>
        <w:jc w:val="thaiDistribute"/>
        <w:rPr>
          <w:rFonts w:ascii="Browallia New" w:hAnsi="Browallia New" w:cs="Browallia New"/>
        </w:rPr>
      </w:pPr>
    </w:p>
    <w:p w14:paraId="697D1EB9" w14:textId="5BAB68FF" w:rsidR="0003161A" w:rsidRPr="00164F0B" w:rsidRDefault="007F7983" w:rsidP="009F3E0D">
      <w:pPr>
        <w:widowControl w:val="0"/>
        <w:ind w:left="900"/>
        <w:jc w:val="thaiDistribute"/>
        <w:rPr>
          <w:rFonts w:ascii="Browallia New" w:hAnsi="Browallia New" w:cs="Browallia New"/>
        </w:rPr>
      </w:pPr>
      <w:r w:rsidRPr="00164F0B">
        <w:rPr>
          <w:rFonts w:ascii="Browallia New" w:hAnsi="Browallia New" w:cs="Browallia New"/>
          <w:cs/>
        </w:rPr>
        <w:t>บริษัทมีระดับความเสี่ยงด้านประกันภัยที่ยอมรับได้ในระดับสูงเมื่อเทียบกับความเสี่ยงประเภทอื่น</w:t>
      </w:r>
      <w:r w:rsidR="00DB5D5E" w:rsidRPr="00164F0B">
        <w:rPr>
          <w:rFonts w:ascii="Browallia New" w:hAnsi="Browallia New" w:cs="Browallia New"/>
        </w:rPr>
        <w:t xml:space="preserve"> </w:t>
      </w:r>
      <w:r w:rsidRPr="00164F0B">
        <w:rPr>
          <w:rFonts w:ascii="Browallia New" w:hAnsi="Browallia New" w:cs="Browallia New"/>
          <w:cs/>
        </w:rPr>
        <w:t>ๆ</w:t>
      </w:r>
      <w:r w:rsidRPr="00164F0B">
        <w:rPr>
          <w:rFonts w:ascii="Browallia New" w:hAnsi="Browallia New" w:cs="Browallia New"/>
        </w:rPr>
        <w:t xml:space="preserve"> </w:t>
      </w:r>
      <w:r w:rsidRPr="00164F0B">
        <w:rPr>
          <w:rFonts w:ascii="Browallia New" w:hAnsi="Browallia New" w:cs="Browallia New"/>
          <w:cs/>
        </w:rPr>
        <w:t>ของบริษัท โดยระดับความเสี่ยงด้านการประกันภัยที่ยอมรับได้ของบริษัทขึ้นกับผลตอบแทนที่เหมาะสมที่คาดว่าจะได้รับเมื่อเทียบกับความเสี่ยงจากการขาดทุน ระดับความเสี่ยงด้านประกันภัยที่ยอมรับได้ประกอบด้วย อัตราส่วนรวมค่าสินไหมทดแทนและค่าใช้จ่ายดำเนินงาน (</w:t>
      </w:r>
      <w:r w:rsidRPr="00164F0B">
        <w:rPr>
          <w:rFonts w:ascii="Browallia New" w:hAnsi="Browallia New" w:cs="Browallia New"/>
        </w:rPr>
        <w:t xml:space="preserve">Combined Ratio) </w:t>
      </w:r>
      <w:r w:rsidRPr="00164F0B">
        <w:rPr>
          <w:rFonts w:ascii="Browallia New" w:hAnsi="Browallia New" w:cs="Browallia New"/>
          <w:cs/>
        </w:rPr>
        <w:t xml:space="preserve">ซึ่งไม่เกินกว่าร้อยละ </w:t>
      </w:r>
      <w:r w:rsidR="00804C1E" w:rsidRPr="00164F0B">
        <w:rPr>
          <w:rFonts w:ascii="Browallia New" w:hAnsi="Browallia New" w:cs="Browallia New"/>
          <w:lang w:val="en-GB"/>
        </w:rPr>
        <w:t>100</w:t>
      </w:r>
    </w:p>
    <w:p w14:paraId="6024451D" w14:textId="77777777" w:rsidR="00625EE0" w:rsidRPr="00164F0B" w:rsidRDefault="00625EE0" w:rsidP="009F3E0D">
      <w:pPr>
        <w:widowControl w:val="0"/>
        <w:ind w:left="900"/>
        <w:jc w:val="thaiDistribute"/>
        <w:rPr>
          <w:rFonts w:ascii="Browallia New" w:hAnsi="Browallia New" w:cs="Browallia New"/>
          <w:u w:val="single"/>
        </w:rPr>
      </w:pPr>
    </w:p>
    <w:p w14:paraId="20AA1551" w14:textId="77777777" w:rsidR="007F7983" w:rsidRPr="00164F0B" w:rsidRDefault="007F7983" w:rsidP="009F3E0D">
      <w:pPr>
        <w:widowControl w:val="0"/>
        <w:ind w:left="900"/>
        <w:jc w:val="thaiDistribute"/>
        <w:rPr>
          <w:rFonts w:ascii="Browallia New" w:hAnsi="Browallia New" w:cs="Browallia New"/>
          <w:u w:val="single"/>
        </w:rPr>
      </w:pPr>
      <w:r w:rsidRPr="00164F0B">
        <w:rPr>
          <w:rFonts w:ascii="Browallia New" w:hAnsi="Browallia New" w:cs="Browallia New"/>
          <w:u w:val="single"/>
          <w:cs/>
        </w:rPr>
        <w:t>ความเสี่ยงด้านการรับประกันภัยต่อ</w:t>
      </w:r>
    </w:p>
    <w:p w14:paraId="380088E9" w14:textId="77777777" w:rsidR="007F7983" w:rsidRPr="00164F0B" w:rsidRDefault="007F7983" w:rsidP="009F3E0D">
      <w:pPr>
        <w:ind w:left="900"/>
        <w:jc w:val="thaiDistribute"/>
        <w:rPr>
          <w:rFonts w:ascii="Browallia New" w:hAnsi="Browallia New" w:cs="Browallia New"/>
          <w:u w:val="single"/>
        </w:rPr>
      </w:pPr>
    </w:p>
    <w:p w14:paraId="7BE81AF6" w14:textId="1574A19E" w:rsidR="00F3175B" w:rsidRPr="00164F0B" w:rsidRDefault="007F7983" w:rsidP="009F3E0D">
      <w:pPr>
        <w:widowControl w:val="0"/>
        <w:ind w:left="900"/>
        <w:jc w:val="thaiDistribute"/>
        <w:rPr>
          <w:rFonts w:ascii="Browallia New" w:hAnsi="Browallia New" w:cs="Browallia New"/>
        </w:rPr>
      </w:pPr>
      <w:r w:rsidRPr="00164F0B">
        <w:rPr>
          <w:rFonts w:ascii="Browallia New" w:hAnsi="Browallia New" w:cs="Browallia New"/>
          <w:cs/>
        </w:rPr>
        <w:t>บริษัทกำหนดกรอบการบริหารความเสี่ยงและกรอบการประกันภัยต่อที่เชื่อมโยงความเสี่ยงในด้านต่าง</w:t>
      </w:r>
      <w:r w:rsidR="00DB5D5E" w:rsidRPr="00164F0B">
        <w:rPr>
          <w:rFonts w:ascii="Browallia New" w:hAnsi="Browallia New" w:cs="Browallia New"/>
        </w:rPr>
        <w:t xml:space="preserve"> </w:t>
      </w:r>
      <w:r w:rsidRPr="00164F0B">
        <w:rPr>
          <w:rFonts w:ascii="Browallia New" w:hAnsi="Browallia New" w:cs="Browallia New"/>
          <w:cs/>
        </w:rPr>
        <w:t>ๆ</w:t>
      </w:r>
      <w:r w:rsidR="00774E1F" w:rsidRPr="00164F0B">
        <w:rPr>
          <w:rFonts w:ascii="Browallia New" w:hAnsi="Browallia New" w:cs="Browallia New"/>
        </w:rPr>
        <w:t xml:space="preserve"> </w:t>
      </w:r>
      <w:r w:rsidRPr="00164F0B">
        <w:rPr>
          <w:rFonts w:ascii="Browallia New" w:hAnsi="Browallia New" w:cs="Browallia New"/>
          <w:cs/>
        </w:rPr>
        <w:t>กับระดับเงินกองทุนของบริษัทเพื่อให้มั่นใจว่ามีระดับการรับเสี่ยงภัยไว้เองและโอนความเสี่ยงที่เหมาะสมกับขนาดของบริษัท และยังได้กำหนดเกณฑ์การคัดเลือกผู้ให้บริการที่เกี่ยวข้องกับการประกันภัยต่อ ควบคุมให้ความเสี่ยงทางด้านการเงิน (</w:t>
      </w:r>
      <w:r w:rsidRPr="00164F0B">
        <w:rPr>
          <w:rFonts w:ascii="Browallia New" w:hAnsi="Browallia New" w:cs="Browallia New"/>
        </w:rPr>
        <w:t xml:space="preserve">Financial Risk) </w:t>
      </w:r>
      <w:r w:rsidRPr="00164F0B">
        <w:rPr>
          <w:rFonts w:ascii="Browallia New" w:hAnsi="Browallia New" w:cs="Browallia New"/>
          <w:cs/>
        </w:rPr>
        <w:t>อยู่ในระดับที่ยอมรับได้</w:t>
      </w:r>
      <w:r w:rsidR="00774E1F" w:rsidRPr="00164F0B">
        <w:rPr>
          <w:rFonts w:ascii="Browallia New" w:hAnsi="Browallia New" w:cs="Browallia New"/>
        </w:rPr>
        <w:br/>
      </w:r>
      <w:r w:rsidRPr="00164F0B">
        <w:rPr>
          <w:rFonts w:ascii="Browallia New" w:hAnsi="Browallia New" w:cs="Browallia New"/>
          <w:spacing w:val="-2"/>
          <w:cs/>
        </w:rPr>
        <w:t>นอกจากนี้กรอบการประกันภัยต่อยังกำหนดเกณฑ์ในการจัดการกับการกระจุกตัวของภัยโดยผ่านทางเครื่องมือการบริหารความเสี่ยง</w:t>
      </w:r>
      <w:r w:rsidRPr="00164F0B">
        <w:rPr>
          <w:rFonts w:ascii="Browallia New" w:hAnsi="Browallia New" w:cs="Browallia New"/>
          <w:cs/>
        </w:rPr>
        <w:t xml:space="preserve"> เช่น การทำสัญญาเงินถือไว้จากการประกันภัยต่อ (</w:t>
      </w:r>
      <w:r w:rsidRPr="00164F0B">
        <w:rPr>
          <w:rFonts w:ascii="Browallia New" w:hAnsi="Browallia New" w:cs="Browallia New"/>
        </w:rPr>
        <w:t>Fund Withheld)</w:t>
      </w:r>
      <w:r w:rsidRPr="00164F0B">
        <w:rPr>
          <w:rFonts w:ascii="Browallia New" w:hAnsi="Browallia New" w:cs="Browallia New"/>
          <w:cs/>
        </w:rPr>
        <w:t xml:space="preserve"> กับผู้รับประกันภัยต่อ</w:t>
      </w:r>
      <w:r w:rsidR="005F4A1C" w:rsidRPr="00164F0B">
        <w:rPr>
          <w:rFonts w:ascii="Browallia New" w:hAnsi="Browallia New" w:cs="Browallia New"/>
          <w:cs/>
        </w:rPr>
        <w:t xml:space="preserve"> </w:t>
      </w:r>
    </w:p>
    <w:p w14:paraId="6D3768E3" w14:textId="77777777" w:rsidR="00F51FBB" w:rsidRPr="00164F0B" w:rsidRDefault="00F51FBB" w:rsidP="009F3E0D">
      <w:pPr>
        <w:widowControl w:val="0"/>
        <w:ind w:left="900"/>
        <w:jc w:val="thaiDistribute"/>
        <w:rPr>
          <w:rFonts w:ascii="Browallia New" w:hAnsi="Browallia New" w:cs="Browallia New"/>
        </w:rPr>
      </w:pPr>
    </w:p>
    <w:p w14:paraId="6781216C" w14:textId="77777777" w:rsidR="007F7983" w:rsidRPr="00164F0B" w:rsidRDefault="007F7983" w:rsidP="009F3E0D">
      <w:pPr>
        <w:jc w:val="thaiDistribute"/>
        <w:rPr>
          <w:rFonts w:ascii="Browallia New" w:hAnsi="Browallia New" w:cs="Browallia New"/>
        </w:rPr>
      </w:pPr>
    </w:p>
    <w:p w14:paraId="2AD29228" w14:textId="77777777" w:rsidR="00CF0FC3" w:rsidRPr="00164F0B" w:rsidRDefault="00CF0FC3" w:rsidP="009F3E0D">
      <w:pPr>
        <w:jc w:val="thaiDistribute"/>
        <w:rPr>
          <w:rFonts w:ascii="Browallia New" w:hAnsi="Browallia New" w:cs="Browallia New"/>
          <w:u w:val="single"/>
        </w:rPr>
        <w:sectPr w:rsidR="00CF0FC3" w:rsidRPr="00164F0B" w:rsidSect="00913B0F">
          <w:pgSz w:w="11909" w:h="16834" w:code="9"/>
          <w:pgMar w:top="1440" w:right="720" w:bottom="720" w:left="1728" w:header="706" w:footer="576" w:gutter="0"/>
          <w:cols w:space="708"/>
          <w:docGrid w:linePitch="360"/>
        </w:sectPr>
      </w:pPr>
    </w:p>
    <w:p w14:paraId="731AEE81" w14:textId="77777777" w:rsidR="00B43D0D" w:rsidRPr="00164F0B" w:rsidRDefault="00B43D0D" w:rsidP="009F3E0D">
      <w:pPr>
        <w:jc w:val="thaiDistribute"/>
        <w:rPr>
          <w:rFonts w:ascii="Browallia New" w:hAnsi="Browallia New" w:cs="Browallia New"/>
        </w:rPr>
      </w:pPr>
    </w:p>
    <w:p w14:paraId="5FEC2923" w14:textId="2A484BB2" w:rsidR="007F7983" w:rsidRPr="00164F0B" w:rsidRDefault="00624FA5" w:rsidP="009F3E0D">
      <w:pPr>
        <w:widowControl w:val="0"/>
        <w:numPr>
          <w:ilvl w:val="0"/>
          <w:numId w:val="26"/>
        </w:numPr>
        <w:tabs>
          <w:tab w:val="left" w:pos="900"/>
        </w:tabs>
        <w:jc w:val="thaiDistribute"/>
        <w:rPr>
          <w:rFonts w:ascii="Browallia New" w:hAnsi="Browallia New" w:cs="Browallia New"/>
          <w:b/>
          <w:bCs/>
        </w:rPr>
      </w:pPr>
      <w:r w:rsidRPr="00164F0B">
        <w:rPr>
          <w:rFonts w:ascii="Browallia New" w:hAnsi="Browallia New" w:cs="Browallia New"/>
          <w:b/>
          <w:bCs/>
          <w:cs/>
        </w:rPr>
        <w:t>ความเสี่ยงจากการกระจุกตัว</w:t>
      </w:r>
    </w:p>
    <w:p w14:paraId="01F31C0E" w14:textId="77777777" w:rsidR="007F7983" w:rsidRPr="00164F0B" w:rsidRDefault="007F7983" w:rsidP="009F3E0D">
      <w:pPr>
        <w:ind w:left="900"/>
        <w:jc w:val="thaiDistribute"/>
        <w:rPr>
          <w:rFonts w:ascii="Browallia New" w:hAnsi="Browallia New" w:cs="Browallia New"/>
          <w:u w:val="single"/>
        </w:rPr>
      </w:pPr>
    </w:p>
    <w:p w14:paraId="680F53EC" w14:textId="50D9D734" w:rsidR="00B0064E" w:rsidRPr="00164F0B" w:rsidRDefault="007F7983" w:rsidP="009F3E0D">
      <w:pPr>
        <w:widowControl w:val="0"/>
        <w:ind w:left="900"/>
        <w:jc w:val="thaiDistribute"/>
        <w:rPr>
          <w:rFonts w:ascii="Browallia New" w:hAnsi="Browallia New" w:cs="Browallia New"/>
          <w:spacing w:val="-7"/>
        </w:rPr>
      </w:pPr>
      <w:r w:rsidRPr="00164F0B">
        <w:rPr>
          <w:rFonts w:ascii="Browallia New" w:hAnsi="Browallia New" w:cs="Browallia New"/>
          <w:spacing w:val="-7"/>
          <w:cs/>
        </w:rPr>
        <w:t>บริษัทมีแผนกลยุทธ์ที่เน้นการกระจายการรับประกันภัยเพื่อลดความเสี่ยงด้านการกระจุกตัวทั้งในด้านการกระจุกตัวของภัยปกติ</w:t>
      </w:r>
      <w:r w:rsidR="004C6CBC" w:rsidRPr="00164F0B">
        <w:rPr>
          <w:rFonts w:ascii="Browallia New" w:hAnsi="Browallia New" w:cs="Browallia New"/>
          <w:spacing w:val="-7"/>
        </w:rPr>
        <w:t xml:space="preserve"> </w:t>
      </w:r>
      <w:r w:rsidRPr="00164F0B">
        <w:rPr>
          <w:rFonts w:ascii="Browallia New" w:hAnsi="Browallia New" w:cs="Browallia New"/>
          <w:spacing w:val="-7"/>
          <w:cs/>
        </w:rPr>
        <w:t>ภัยธรรมชาติและการกระจุกตัวของแหล่งที่มาของธุรกรรม ซึ่งการรับประกันภัยกระจายในหลายประเภทผลิตภัณฑ์นั้น จะช่วยลดความเสี่ยงด้านการกระจุกตัวของการรับประกันภัยได้อย่างมาก เพราะจะส่งผลให้สินไหมและค่าใช้จ่ายต่าง ๆ ที่เกิดขึ้นไม่กระจุกตัวอยู่กับกลุ่มผลิตภัณฑ์ใดผลิตภัณฑ์หนึ่ง</w:t>
      </w:r>
      <w:r w:rsidR="00E706D2" w:rsidRPr="00164F0B">
        <w:rPr>
          <w:rFonts w:ascii="Browallia New" w:hAnsi="Browallia New" w:cs="Browallia New"/>
          <w:spacing w:val="-7"/>
          <w:cs/>
        </w:rPr>
        <w:t xml:space="preserve"> </w:t>
      </w:r>
      <w:r w:rsidR="00F558B8" w:rsidRPr="00164F0B">
        <w:rPr>
          <w:rFonts w:ascii="Browallia New" w:hAnsi="Browallia New" w:cs="Browallia New"/>
          <w:spacing w:val="-7"/>
          <w:cs/>
        </w:rPr>
        <w:t>โดย</w:t>
      </w:r>
      <w:r w:rsidR="00E706D2" w:rsidRPr="00164F0B">
        <w:rPr>
          <w:rFonts w:ascii="Browallia New" w:hAnsi="Browallia New" w:cs="Browallia New"/>
          <w:spacing w:val="-7"/>
          <w:cs/>
        </w:rPr>
        <w:t>มี</w:t>
      </w:r>
      <w:r w:rsidR="00B0064E" w:rsidRPr="00164F0B">
        <w:rPr>
          <w:rFonts w:ascii="Browallia New" w:hAnsi="Browallia New" w:cs="Browallia New"/>
          <w:spacing w:val="-7"/>
          <w:cs/>
        </w:rPr>
        <w:t>รายละเอียด</w:t>
      </w:r>
      <w:r w:rsidR="00E706D2" w:rsidRPr="00164F0B">
        <w:rPr>
          <w:rFonts w:ascii="Browallia New" w:hAnsi="Browallia New" w:cs="Browallia New"/>
          <w:spacing w:val="-7"/>
          <w:cs/>
        </w:rPr>
        <w:t xml:space="preserve"> </w:t>
      </w:r>
      <w:r w:rsidR="00B0064E" w:rsidRPr="00164F0B">
        <w:rPr>
          <w:rFonts w:ascii="Browallia New" w:hAnsi="Browallia New" w:cs="Browallia New"/>
          <w:spacing w:val="-7"/>
          <w:cs/>
        </w:rPr>
        <w:t>ดังต่อไปนี้</w:t>
      </w:r>
    </w:p>
    <w:p w14:paraId="6C37309A" w14:textId="77777777" w:rsidR="00A440E1" w:rsidRPr="00164F0B" w:rsidRDefault="00A440E1" w:rsidP="009F3E0D">
      <w:pPr>
        <w:ind w:left="900"/>
        <w:jc w:val="thaiDistribute"/>
        <w:rPr>
          <w:rFonts w:ascii="Browallia New" w:hAnsi="Browallia New" w:cs="Browallia New"/>
          <w:sz w:val="16"/>
          <w:szCs w:val="16"/>
        </w:rPr>
      </w:pPr>
    </w:p>
    <w:tbl>
      <w:tblPr>
        <w:tblW w:w="14535" w:type="dxa"/>
        <w:tblInd w:w="675" w:type="dxa"/>
        <w:tblLayout w:type="fixed"/>
        <w:tblLook w:val="0000" w:firstRow="0" w:lastRow="0" w:firstColumn="0" w:lastColumn="0" w:noHBand="0" w:noVBand="0"/>
      </w:tblPr>
      <w:tblGrid>
        <w:gridCol w:w="6147"/>
        <w:gridCol w:w="1665"/>
        <w:gridCol w:w="1692"/>
        <w:gridCol w:w="1647"/>
        <w:gridCol w:w="1701"/>
        <w:gridCol w:w="1683"/>
      </w:tblGrid>
      <w:tr w:rsidR="001626D0" w:rsidRPr="00164F0B" w14:paraId="28912B75" w14:textId="77777777" w:rsidTr="00357886">
        <w:trPr>
          <w:trHeight w:val="20"/>
        </w:trPr>
        <w:tc>
          <w:tcPr>
            <w:tcW w:w="6147" w:type="dxa"/>
            <w:vAlign w:val="bottom"/>
          </w:tcPr>
          <w:p w14:paraId="7234383A" w14:textId="77777777" w:rsidR="001626D0" w:rsidRPr="00164F0B" w:rsidRDefault="001626D0"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8388" w:type="dxa"/>
            <w:gridSpan w:val="5"/>
            <w:tcBorders>
              <w:bottom w:val="single" w:sz="4" w:space="0" w:color="auto"/>
            </w:tcBorders>
            <w:vAlign w:val="bottom"/>
          </w:tcPr>
          <w:p w14:paraId="6EA2008B" w14:textId="7E437CBB" w:rsidR="00722A55" w:rsidRPr="00164F0B" w:rsidRDefault="003B0091" w:rsidP="009F3E0D">
            <w:pPr>
              <w:overflowPunct w:val="0"/>
              <w:autoSpaceDE w:val="0"/>
              <w:autoSpaceDN w:val="0"/>
              <w:adjustRightInd w:val="0"/>
              <w:ind w:right="-72"/>
              <w:jc w:val="center"/>
              <w:textAlignment w:val="baseline"/>
              <w:rPr>
                <w:rFonts w:ascii="Browallia New" w:hAnsi="Browallia New" w:cs="Browallia New"/>
                <w:b/>
                <w:bCs/>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3B0091" w:rsidRPr="00164F0B" w14:paraId="7D8415FF" w14:textId="77777777" w:rsidTr="00357886">
        <w:trPr>
          <w:trHeight w:val="20"/>
        </w:trPr>
        <w:tc>
          <w:tcPr>
            <w:tcW w:w="6147" w:type="dxa"/>
            <w:vAlign w:val="bottom"/>
          </w:tcPr>
          <w:p w14:paraId="6420609C" w14:textId="77777777" w:rsidR="003B0091" w:rsidRPr="00164F0B" w:rsidRDefault="003B0091"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8388" w:type="dxa"/>
            <w:gridSpan w:val="5"/>
            <w:tcBorders>
              <w:top w:val="single" w:sz="4" w:space="0" w:color="auto"/>
              <w:bottom w:val="single" w:sz="4" w:space="0" w:color="auto"/>
            </w:tcBorders>
            <w:vAlign w:val="bottom"/>
          </w:tcPr>
          <w:p w14:paraId="4927235A" w14:textId="700B7E67" w:rsidR="003B0091" w:rsidRPr="00164F0B" w:rsidRDefault="003B0091" w:rsidP="009F3E0D">
            <w:pPr>
              <w:overflowPunct w:val="0"/>
              <w:autoSpaceDE w:val="0"/>
              <w:autoSpaceDN w:val="0"/>
              <w:adjustRightInd w:val="0"/>
              <w:ind w:right="-72"/>
              <w:jc w:val="center"/>
              <w:textAlignment w:val="baseline"/>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1626D0" w:rsidRPr="00164F0B" w14:paraId="415AE3EF" w14:textId="77777777" w:rsidTr="00357886">
        <w:trPr>
          <w:trHeight w:val="20"/>
        </w:trPr>
        <w:tc>
          <w:tcPr>
            <w:tcW w:w="6147" w:type="dxa"/>
            <w:vAlign w:val="bottom"/>
          </w:tcPr>
          <w:p w14:paraId="341FF3A3" w14:textId="77777777" w:rsidR="001626D0" w:rsidRPr="00164F0B" w:rsidRDefault="001626D0"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1665" w:type="dxa"/>
            <w:tcBorders>
              <w:top w:val="single" w:sz="4" w:space="0" w:color="auto"/>
            </w:tcBorders>
            <w:vAlign w:val="bottom"/>
          </w:tcPr>
          <w:p w14:paraId="48D27CBF" w14:textId="4270A2B9"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การประกันอัคคีภัย</w:t>
            </w:r>
          </w:p>
        </w:tc>
        <w:tc>
          <w:tcPr>
            <w:tcW w:w="1692" w:type="dxa"/>
            <w:tcBorders>
              <w:top w:val="single" w:sz="4" w:space="0" w:color="auto"/>
            </w:tcBorders>
            <w:vAlign w:val="bottom"/>
          </w:tcPr>
          <w:p w14:paraId="4E087EA2" w14:textId="23105F1E"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การประกันภัยทางทะเลและการขนส่ง</w:t>
            </w:r>
          </w:p>
        </w:tc>
        <w:tc>
          <w:tcPr>
            <w:tcW w:w="1647" w:type="dxa"/>
            <w:tcBorders>
              <w:top w:val="single" w:sz="4" w:space="0" w:color="auto"/>
            </w:tcBorders>
            <w:vAlign w:val="bottom"/>
          </w:tcPr>
          <w:p w14:paraId="36EEDF20" w14:textId="31133293"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การประกันภัยรถยนต์</w:t>
            </w:r>
          </w:p>
        </w:tc>
        <w:tc>
          <w:tcPr>
            <w:tcW w:w="1701" w:type="dxa"/>
            <w:tcBorders>
              <w:top w:val="single" w:sz="4" w:space="0" w:color="auto"/>
            </w:tcBorders>
            <w:vAlign w:val="bottom"/>
          </w:tcPr>
          <w:p w14:paraId="04F2930A" w14:textId="7D15F3E0"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การประกันภัยเบ็ดเตล็ด</w:t>
            </w:r>
          </w:p>
        </w:tc>
        <w:tc>
          <w:tcPr>
            <w:tcW w:w="1683" w:type="dxa"/>
            <w:tcBorders>
              <w:top w:val="single" w:sz="4" w:space="0" w:color="auto"/>
            </w:tcBorders>
            <w:vAlign w:val="bottom"/>
          </w:tcPr>
          <w:p w14:paraId="20535E08" w14:textId="2F515102"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รวม</w:t>
            </w:r>
          </w:p>
        </w:tc>
      </w:tr>
      <w:tr w:rsidR="001626D0" w:rsidRPr="00164F0B" w14:paraId="05C09B40" w14:textId="77777777" w:rsidTr="00357886">
        <w:trPr>
          <w:trHeight w:val="20"/>
        </w:trPr>
        <w:tc>
          <w:tcPr>
            <w:tcW w:w="6147" w:type="dxa"/>
            <w:vAlign w:val="bottom"/>
          </w:tcPr>
          <w:p w14:paraId="643CEE62" w14:textId="77777777" w:rsidR="001626D0" w:rsidRPr="00164F0B" w:rsidRDefault="001626D0"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1665" w:type="dxa"/>
            <w:tcBorders>
              <w:bottom w:val="single" w:sz="4" w:space="0" w:color="auto"/>
            </w:tcBorders>
            <w:vAlign w:val="bottom"/>
          </w:tcPr>
          <w:p w14:paraId="50C9ECA1" w14:textId="1AF79313"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692" w:type="dxa"/>
            <w:tcBorders>
              <w:bottom w:val="single" w:sz="4" w:space="0" w:color="auto"/>
            </w:tcBorders>
            <w:vAlign w:val="bottom"/>
          </w:tcPr>
          <w:p w14:paraId="0BB7F730" w14:textId="5B2AA584"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647" w:type="dxa"/>
            <w:tcBorders>
              <w:bottom w:val="single" w:sz="4" w:space="0" w:color="auto"/>
            </w:tcBorders>
            <w:vAlign w:val="bottom"/>
          </w:tcPr>
          <w:p w14:paraId="586A5FDC" w14:textId="7FC5589F"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701" w:type="dxa"/>
            <w:tcBorders>
              <w:bottom w:val="single" w:sz="4" w:space="0" w:color="auto"/>
            </w:tcBorders>
            <w:vAlign w:val="bottom"/>
          </w:tcPr>
          <w:p w14:paraId="1E84D71B" w14:textId="516ACD49" w:rsidR="001626D0" w:rsidRPr="00164F0B" w:rsidRDefault="001626D0"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บาท</w:t>
            </w:r>
          </w:p>
        </w:tc>
        <w:tc>
          <w:tcPr>
            <w:tcW w:w="1683" w:type="dxa"/>
            <w:tcBorders>
              <w:bottom w:val="single" w:sz="4" w:space="0" w:color="auto"/>
            </w:tcBorders>
            <w:vAlign w:val="bottom"/>
          </w:tcPr>
          <w:p w14:paraId="7AA23A2D" w14:textId="64711285"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บาท</w:t>
            </w:r>
          </w:p>
        </w:tc>
      </w:tr>
      <w:tr w:rsidR="00906AD7" w:rsidRPr="00164F0B" w14:paraId="44F3C391" w14:textId="77777777" w:rsidTr="00357886">
        <w:trPr>
          <w:trHeight w:val="20"/>
        </w:trPr>
        <w:tc>
          <w:tcPr>
            <w:tcW w:w="6147" w:type="dxa"/>
            <w:vAlign w:val="bottom"/>
          </w:tcPr>
          <w:p w14:paraId="4910917C" w14:textId="6D37B0B7" w:rsidR="001626D0"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r w:rsidRPr="00164F0B">
              <w:rPr>
                <w:rFonts w:ascii="Browallia New" w:hAnsi="Browallia New" w:cs="Browallia New"/>
                <w:b/>
                <w:bCs/>
                <w:cs/>
              </w:rPr>
              <w:t>สัญญาประกันภัยที่ออก</w:t>
            </w:r>
          </w:p>
        </w:tc>
        <w:tc>
          <w:tcPr>
            <w:tcW w:w="1665" w:type="dxa"/>
            <w:tcBorders>
              <w:top w:val="single" w:sz="4" w:space="0" w:color="auto"/>
            </w:tcBorders>
            <w:vAlign w:val="bottom"/>
          </w:tcPr>
          <w:p w14:paraId="1BAA1478" w14:textId="77777777" w:rsidR="001626D0" w:rsidRPr="00164F0B" w:rsidRDefault="001626D0" w:rsidP="00357886">
            <w:pPr>
              <w:overflowPunct w:val="0"/>
              <w:autoSpaceDE w:val="0"/>
              <w:autoSpaceDN w:val="0"/>
              <w:adjustRightInd w:val="0"/>
              <w:ind w:right="-72"/>
              <w:jc w:val="right"/>
              <w:textAlignment w:val="baseline"/>
              <w:rPr>
                <w:rFonts w:ascii="Browallia New" w:hAnsi="Browallia New" w:cs="Browallia New"/>
              </w:rPr>
            </w:pPr>
          </w:p>
        </w:tc>
        <w:tc>
          <w:tcPr>
            <w:tcW w:w="1692" w:type="dxa"/>
            <w:tcBorders>
              <w:top w:val="single" w:sz="4" w:space="0" w:color="auto"/>
            </w:tcBorders>
            <w:vAlign w:val="bottom"/>
          </w:tcPr>
          <w:p w14:paraId="66E011F0" w14:textId="77777777" w:rsidR="001626D0" w:rsidRPr="00164F0B" w:rsidRDefault="001626D0" w:rsidP="00357886">
            <w:pPr>
              <w:overflowPunct w:val="0"/>
              <w:autoSpaceDE w:val="0"/>
              <w:autoSpaceDN w:val="0"/>
              <w:adjustRightInd w:val="0"/>
              <w:ind w:right="-72"/>
              <w:jc w:val="right"/>
              <w:textAlignment w:val="baseline"/>
              <w:rPr>
                <w:rFonts w:ascii="Browallia New" w:hAnsi="Browallia New" w:cs="Browallia New"/>
              </w:rPr>
            </w:pPr>
          </w:p>
        </w:tc>
        <w:tc>
          <w:tcPr>
            <w:tcW w:w="1647" w:type="dxa"/>
            <w:tcBorders>
              <w:top w:val="single" w:sz="4" w:space="0" w:color="auto"/>
            </w:tcBorders>
            <w:vAlign w:val="bottom"/>
          </w:tcPr>
          <w:p w14:paraId="3D1D15EE" w14:textId="77777777" w:rsidR="001626D0" w:rsidRPr="00164F0B" w:rsidRDefault="001626D0" w:rsidP="00357886">
            <w:pPr>
              <w:overflowPunct w:val="0"/>
              <w:autoSpaceDE w:val="0"/>
              <w:autoSpaceDN w:val="0"/>
              <w:adjustRightInd w:val="0"/>
              <w:ind w:right="-72"/>
              <w:jc w:val="right"/>
              <w:textAlignment w:val="baseline"/>
              <w:rPr>
                <w:rFonts w:ascii="Browallia New" w:hAnsi="Browallia New" w:cs="Browallia New"/>
              </w:rPr>
            </w:pPr>
          </w:p>
        </w:tc>
        <w:tc>
          <w:tcPr>
            <w:tcW w:w="1701" w:type="dxa"/>
            <w:tcBorders>
              <w:top w:val="single" w:sz="4" w:space="0" w:color="auto"/>
            </w:tcBorders>
          </w:tcPr>
          <w:p w14:paraId="1FDF1AF6" w14:textId="77777777" w:rsidR="001626D0" w:rsidRPr="00164F0B" w:rsidRDefault="001626D0" w:rsidP="00357886">
            <w:pPr>
              <w:overflowPunct w:val="0"/>
              <w:autoSpaceDE w:val="0"/>
              <w:autoSpaceDN w:val="0"/>
              <w:adjustRightInd w:val="0"/>
              <w:ind w:right="-72"/>
              <w:jc w:val="right"/>
              <w:textAlignment w:val="baseline"/>
              <w:rPr>
                <w:rFonts w:ascii="Browallia New" w:hAnsi="Browallia New" w:cs="Browallia New"/>
              </w:rPr>
            </w:pPr>
          </w:p>
        </w:tc>
        <w:tc>
          <w:tcPr>
            <w:tcW w:w="1683" w:type="dxa"/>
            <w:tcBorders>
              <w:top w:val="single" w:sz="4" w:space="0" w:color="auto"/>
            </w:tcBorders>
          </w:tcPr>
          <w:p w14:paraId="65E2F6E1"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r>
      <w:tr w:rsidR="001626D0" w:rsidRPr="00164F0B" w14:paraId="5C69E248" w14:textId="77777777" w:rsidTr="00357886">
        <w:trPr>
          <w:trHeight w:val="20"/>
        </w:trPr>
        <w:tc>
          <w:tcPr>
            <w:tcW w:w="6147" w:type="dxa"/>
          </w:tcPr>
          <w:p w14:paraId="62EFA4CA" w14:textId="11380688" w:rsidR="001626D0"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cs/>
              </w:rPr>
              <w:t xml:space="preserve">   </w:t>
            </w:r>
            <w:r w:rsidR="001626D0" w:rsidRPr="00164F0B">
              <w:rPr>
                <w:rFonts w:ascii="Browallia New" w:hAnsi="Browallia New" w:cs="Browallia New"/>
                <w:cs/>
              </w:rPr>
              <w:t>หนี้สินสำหรับความคุ้มครองที่เหลืออยู่</w:t>
            </w:r>
          </w:p>
        </w:tc>
        <w:tc>
          <w:tcPr>
            <w:tcW w:w="1665" w:type="dxa"/>
          </w:tcPr>
          <w:p w14:paraId="1E91B7F2" w14:textId="3C06C4A7"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15</w:t>
            </w:r>
            <w:r w:rsidR="004A3663" w:rsidRPr="00164F0B">
              <w:rPr>
                <w:rFonts w:ascii="Browallia New" w:hAnsi="Browallia New" w:cs="Browallia New"/>
              </w:rPr>
              <w:t>,</w:t>
            </w:r>
            <w:r w:rsidRPr="00164F0B">
              <w:rPr>
                <w:rFonts w:ascii="Browallia New" w:hAnsi="Browallia New" w:cs="Browallia New"/>
                <w:lang w:val="en-GB"/>
              </w:rPr>
              <w:t>319</w:t>
            </w:r>
            <w:r w:rsidR="004A3663" w:rsidRPr="00164F0B">
              <w:rPr>
                <w:rFonts w:ascii="Browallia New" w:hAnsi="Browallia New" w:cs="Browallia New"/>
              </w:rPr>
              <w:t>,</w:t>
            </w:r>
            <w:r w:rsidRPr="00164F0B">
              <w:rPr>
                <w:rFonts w:ascii="Browallia New" w:hAnsi="Browallia New" w:cs="Browallia New"/>
                <w:lang w:val="en-GB"/>
              </w:rPr>
              <w:t>168</w:t>
            </w:r>
          </w:p>
        </w:tc>
        <w:tc>
          <w:tcPr>
            <w:tcW w:w="1692" w:type="dxa"/>
          </w:tcPr>
          <w:p w14:paraId="574A7B3B" w14:textId="04E83D88"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4</w:t>
            </w:r>
            <w:r w:rsidR="004A3663" w:rsidRPr="00164F0B">
              <w:rPr>
                <w:rFonts w:ascii="Browallia New" w:hAnsi="Browallia New" w:cs="Browallia New"/>
              </w:rPr>
              <w:t>,</w:t>
            </w:r>
            <w:r w:rsidRPr="00164F0B">
              <w:rPr>
                <w:rFonts w:ascii="Browallia New" w:hAnsi="Browallia New" w:cs="Browallia New"/>
                <w:lang w:val="en-GB"/>
              </w:rPr>
              <w:t>005</w:t>
            </w:r>
            <w:r w:rsidR="004A3663" w:rsidRPr="00164F0B">
              <w:rPr>
                <w:rFonts w:ascii="Browallia New" w:hAnsi="Browallia New" w:cs="Browallia New"/>
              </w:rPr>
              <w:t>,</w:t>
            </w:r>
            <w:r w:rsidRPr="00164F0B">
              <w:rPr>
                <w:rFonts w:ascii="Browallia New" w:hAnsi="Browallia New" w:cs="Browallia New"/>
                <w:lang w:val="en-GB"/>
              </w:rPr>
              <w:t>878</w:t>
            </w:r>
          </w:p>
        </w:tc>
        <w:tc>
          <w:tcPr>
            <w:tcW w:w="1647" w:type="dxa"/>
          </w:tcPr>
          <w:p w14:paraId="5F6668BD" w14:textId="72185D0D"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77</w:t>
            </w:r>
            <w:r w:rsidR="004A3663" w:rsidRPr="00164F0B">
              <w:rPr>
                <w:rFonts w:ascii="Browallia New" w:hAnsi="Browallia New" w:cs="Browallia New"/>
              </w:rPr>
              <w:t>,</w:t>
            </w:r>
            <w:r w:rsidRPr="00164F0B">
              <w:rPr>
                <w:rFonts w:ascii="Browallia New" w:hAnsi="Browallia New" w:cs="Browallia New"/>
                <w:lang w:val="en-GB"/>
              </w:rPr>
              <w:t>777</w:t>
            </w:r>
            <w:r w:rsidR="004A3663" w:rsidRPr="00164F0B">
              <w:rPr>
                <w:rFonts w:ascii="Browallia New" w:hAnsi="Browallia New" w:cs="Browallia New"/>
              </w:rPr>
              <w:t>,</w:t>
            </w:r>
            <w:r w:rsidRPr="00164F0B">
              <w:rPr>
                <w:rFonts w:ascii="Browallia New" w:hAnsi="Browallia New" w:cs="Browallia New"/>
                <w:lang w:val="en-GB"/>
              </w:rPr>
              <w:t>922</w:t>
            </w:r>
          </w:p>
        </w:tc>
        <w:tc>
          <w:tcPr>
            <w:tcW w:w="1701" w:type="dxa"/>
          </w:tcPr>
          <w:p w14:paraId="76CD007C" w14:textId="0D3EA7E9"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143</w:t>
            </w:r>
            <w:r w:rsidR="004A3663" w:rsidRPr="00164F0B">
              <w:rPr>
                <w:rFonts w:ascii="Browallia New" w:hAnsi="Browallia New" w:cs="Browallia New"/>
              </w:rPr>
              <w:t>,</w:t>
            </w:r>
            <w:r w:rsidRPr="00164F0B">
              <w:rPr>
                <w:rFonts w:ascii="Browallia New" w:hAnsi="Browallia New" w:cs="Browallia New"/>
                <w:lang w:val="en-GB"/>
              </w:rPr>
              <w:t>712</w:t>
            </w:r>
            <w:r w:rsidR="004A3663" w:rsidRPr="00164F0B">
              <w:rPr>
                <w:rFonts w:ascii="Browallia New" w:hAnsi="Browallia New" w:cs="Browallia New"/>
              </w:rPr>
              <w:t>,</w:t>
            </w:r>
            <w:r w:rsidRPr="00164F0B">
              <w:rPr>
                <w:rFonts w:ascii="Browallia New" w:hAnsi="Browallia New" w:cs="Browallia New"/>
                <w:lang w:val="en-GB"/>
              </w:rPr>
              <w:t>110</w:t>
            </w:r>
          </w:p>
        </w:tc>
        <w:tc>
          <w:tcPr>
            <w:tcW w:w="1683" w:type="dxa"/>
          </w:tcPr>
          <w:p w14:paraId="5B69BFF6" w14:textId="3BA0E3D1" w:rsidR="004A3663"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240</w:t>
            </w:r>
            <w:r w:rsidR="004A3663" w:rsidRPr="00164F0B">
              <w:rPr>
                <w:rFonts w:ascii="Browallia New" w:hAnsi="Browallia New" w:cs="Browallia New"/>
              </w:rPr>
              <w:t>,</w:t>
            </w:r>
            <w:r w:rsidRPr="00164F0B">
              <w:rPr>
                <w:rFonts w:ascii="Browallia New" w:hAnsi="Browallia New" w:cs="Browallia New"/>
                <w:lang w:val="en-GB"/>
              </w:rPr>
              <w:t>815</w:t>
            </w:r>
            <w:r w:rsidR="004A3663" w:rsidRPr="00164F0B">
              <w:rPr>
                <w:rFonts w:ascii="Browallia New" w:hAnsi="Browallia New" w:cs="Browallia New"/>
              </w:rPr>
              <w:t>,</w:t>
            </w:r>
            <w:r w:rsidRPr="00164F0B">
              <w:rPr>
                <w:rFonts w:ascii="Browallia New" w:hAnsi="Browallia New" w:cs="Browallia New"/>
                <w:lang w:val="en-GB"/>
              </w:rPr>
              <w:t>078</w:t>
            </w:r>
          </w:p>
        </w:tc>
      </w:tr>
      <w:tr w:rsidR="001626D0" w:rsidRPr="00164F0B" w14:paraId="652A1590" w14:textId="77777777" w:rsidTr="00357886">
        <w:trPr>
          <w:trHeight w:val="20"/>
        </w:trPr>
        <w:tc>
          <w:tcPr>
            <w:tcW w:w="6147" w:type="dxa"/>
          </w:tcPr>
          <w:p w14:paraId="651ADA04" w14:textId="5193739A" w:rsidR="001626D0"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rPr>
            </w:pPr>
            <w:r w:rsidRPr="00164F0B">
              <w:rPr>
                <w:rFonts w:ascii="Browallia New" w:hAnsi="Browallia New" w:cs="Browallia New"/>
                <w:cs/>
              </w:rPr>
              <w:t xml:space="preserve">   </w:t>
            </w:r>
            <w:r w:rsidR="001626D0" w:rsidRPr="00164F0B">
              <w:rPr>
                <w:rFonts w:ascii="Browallia New" w:hAnsi="Browallia New" w:cs="Browallia New"/>
                <w:cs/>
              </w:rPr>
              <w:t>หนี้สินสำหรับค่าสินไหมทดแทนที่เกิดขึ้นแล้ว</w:t>
            </w:r>
          </w:p>
        </w:tc>
        <w:tc>
          <w:tcPr>
            <w:tcW w:w="1665" w:type="dxa"/>
          </w:tcPr>
          <w:p w14:paraId="522AC0F1" w14:textId="1CD2BF28"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w:t>
            </w:r>
            <w:r w:rsidR="004A3663" w:rsidRPr="00164F0B">
              <w:rPr>
                <w:rFonts w:ascii="Browallia New" w:hAnsi="Browallia New" w:cs="Browallia New"/>
              </w:rPr>
              <w:t>,</w:t>
            </w:r>
            <w:r w:rsidRPr="00164F0B">
              <w:rPr>
                <w:rFonts w:ascii="Browallia New" w:hAnsi="Browallia New" w:cs="Browallia New"/>
                <w:lang w:val="en-GB"/>
              </w:rPr>
              <w:t>567</w:t>
            </w:r>
            <w:r w:rsidR="004A3663" w:rsidRPr="00164F0B">
              <w:rPr>
                <w:rFonts w:ascii="Browallia New" w:hAnsi="Browallia New" w:cs="Browallia New"/>
              </w:rPr>
              <w:t>,</w:t>
            </w:r>
            <w:r w:rsidRPr="00164F0B">
              <w:rPr>
                <w:rFonts w:ascii="Browallia New" w:hAnsi="Browallia New" w:cs="Browallia New"/>
                <w:lang w:val="en-GB"/>
              </w:rPr>
              <w:t>988</w:t>
            </w:r>
          </w:p>
        </w:tc>
        <w:tc>
          <w:tcPr>
            <w:tcW w:w="1692" w:type="dxa"/>
          </w:tcPr>
          <w:p w14:paraId="4D38B032" w14:textId="734B420A"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6</w:t>
            </w:r>
            <w:r w:rsidR="004A3663" w:rsidRPr="00164F0B">
              <w:rPr>
                <w:rFonts w:ascii="Browallia New" w:hAnsi="Browallia New" w:cs="Browallia New"/>
              </w:rPr>
              <w:t>,</w:t>
            </w:r>
            <w:r w:rsidRPr="00164F0B">
              <w:rPr>
                <w:rFonts w:ascii="Browallia New" w:hAnsi="Browallia New" w:cs="Browallia New"/>
                <w:lang w:val="en-GB"/>
              </w:rPr>
              <w:t>038</w:t>
            </w:r>
            <w:r w:rsidR="004A3663" w:rsidRPr="00164F0B">
              <w:rPr>
                <w:rFonts w:ascii="Browallia New" w:hAnsi="Browallia New" w:cs="Browallia New"/>
              </w:rPr>
              <w:t>,</w:t>
            </w:r>
            <w:r w:rsidRPr="00164F0B">
              <w:rPr>
                <w:rFonts w:ascii="Browallia New" w:hAnsi="Browallia New" w:cs="Browallia New"/>
                <w:lang w:val="en-GB"/>
              </w:rPr>
              <w:t>139</w:t>
            </w:r>
          </w:p>
        </w:tc>
        <w:tc>
          <w:tcPr>
            <w:tcW w:w="1647" w:type="dxa"/>
          </w:tcPr>
          <w:p w14:paraId="12CC556B" w14:textId="67D452AA" w:rsidR="001626D0"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116</w:t>
            </w:r>
            <w:r w:rsidR="004A3663" w:rsidRPr="00164F0B">
              <w:rPr>
                <w:rFonts w:ascii="Browallia New" w:hAnsi="Browallia New" w:cs="Browallia New"/>
              </w:rPr>
              <w:t>,</w:t>
            </w:r>
            <w:r w:rsidRPr="00164F0B">
              <w:rPr>
                <w:rFonts w:ascii="Browallia New" w:hAnsi="Browallia New" w:cs="Browallia New"/>
                <w:lang w:val="en-GB"/>
              </w:rPr>
              <w:t>594</w:t>
            </w:r>
            <w:r w:rsidR="004A3663" w:rsidRPr="00164F0B">
              <w:rPr>
                <w:rFonts w:ascii="Browallia New" w:hAnsi="Browallia New" w:cs="Browallia New"/>
              </w:rPr>
              <w:t>,</w:t>
            </w:r>
            <w:r w:rsidRPr="00164F0B">
              <w:rPr>
                <w:rFonts w:ascii="Browallia New" w:hAnsi="Browallia New" w:cs="Browallia New"/>
                <w:lang w:val="en-GB"/>
              </w:rPr>
              <w:t>283</w:t>
            </w:r>
          </w:p>
        </w:tc>
        <w:tc>
          <w:tcPr>
            <w:tcW w:w="1701" w:type="dxa"/>
          </w:tcPr>
          <w:p w14:paraId="43F5A8E3" w14:textId="5FFBCBE4" w:rsidR="001626D0" w:rsidRPr="00164F0B" w:rsidRDefault="00A67DBC"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193,706,375</w:t>
            </w:r>
          </w:p>
        </w:tc>
        <w:tc>
          <w:tcPr>
            <w:tcW w:w="1683" w:type="dxa"/>
          </w:tcPr>
          <w:p w14:paraId="02CFF0C2" w14:textId="0BDC572F" w:rsidR="004A3663" w:rsidRPr="00164F0B" w:rsidRDefault="00B204B5"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323,906,785</w:t>
            </w:r>
          </w:p>
        </w:tc>
      </w:tr>
      <w:tr w:rsidR="0034643D" w:rsidRPr="00164F0B" w14:paraId="36A59595" w14:textId="77777777" w:rsidTr="00357886">
        <w:trPr>
          <w:trHeight w:val="20"/>
        </w:trPr>
        <w:tc>
          <w:tcPr>
            <w:tcW w:w="6147" w:type="dxa"/>
          </w:tcPr>
          <w:p w14:paraId="4789A22E" w14:textId="4445667E" w:rsidR="0034643D"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r w:rsidRPr="00164F0B">
              <w:rPr>
                <w:rFonts w:ascii="Browallia New" w:hAnsi="Browallia New" w:cs="Browallia New"/>
                <w:b/>
                <w:bCs/>
                <w:cs/>
              </w:rPr>
              <w:t>สัญญา</w:t>
            </w:r>
            <w:r w:rsidR="002220D7" w:rsidRPr="00164F0B">
              <w:rPr>
                <w:rFonts w:ascii="Browallia New" w:hAnsi="Browallia New" w:cs="Browallia New"/>
                <w:b/>
                <w:bCs/>
                <w:cs/>
              </w:rPr>
              <w:t>ประกันภัยต่อที่ถือไว้</w:t>
            </w:r>
          </w:p>
        </w:tc>
        <w:tc>
          <w:tcPr>
            <w:tcW w:w="1665" w:type="dxa"/>
          </w:tcPr>
          <w:p w14:paraId="061F9C86" w14:textId="77777777" w:rsidR="0034643D" w:rsidRPr="00164F0B" w:rsidRDefault="0034643D" w:rsidP="00357886">
            <w:pPr>
              <w:overflowPunct w:val="0"/>
              <w:autoSpaceDE w:val="0"/>
              <w:autoSpaceDN w:val="0"/>
              <w:adjustRightInd w:val="0"/>
              <w:ind w:right="-72"/>
              <w:jc w:val="right"/>
              <w:textAlignment w:val="baseline"/>
              <w:rPr>
                <w:rFonts w:ascii="Browallia New" w:hAnsi="Browallia New" w:cs="Browallia New"/>
              </w:rPr>
            </w:pPr>
          </w:p>
        </w:tc>
        <w:tc>
          <w:tcPr>
            <w:tcW w:w="1692" w:type="dxa"/>
          </w:tcPr>
          <w:p w14:paraId="05C4840B" w14:textId="77777777" w:rsidR="0034643D" w:rsidRPr="00164F0B" w:rsidRDefault="0034643D" w:rsidP="00357886">
            <w:pPr>
              <w:overflowPunct w:val="0"/>
              <w:autoSpaceDE w:val="0"/>
              <w:autoSpaceDN w:val="0"/>
              <w:adjustRightInd w:val="0"/>
              <w:ind w:right="-72"/>
              <w:jc w:val="right"/>
              <w:textAlignment w:val="baseline"/>
              <w:rPr>
                <w:rFonts w:ascii="Browallia New" w:hAnsi="Browallia New" w:cs="Browallia New"/>
              </w:rPr>
            </w:pPr>
          </w:p>
        </w:tc>
        <w:tc>
          <w:tcPr>
            <w:tcW w:w="1647" w:type="dxa"/>
          </w:tcPr>
          <w:p w14:paraId="5F0A58C9" w14:textId="77777777" w:rsidR="0034643D" w:rsidRPr="00164F0B" w:rsidRDefault="0034643D" w:rsidP="00357886">
            <w:pPr>
              <w:overflowPunct w:val="0"/>
              <w:autoSpaceDE w:val="0"/>
              <w:autoSpaceDN w:val="0"/>
              <w:adjustRightInd w:val="0"/>
              <w:ind w:right="-72"/>
              <w:jc w:val="right"/>
              <w:textAlignment w:val="baseline"/>
              <w:rPr>
                <w:rFonts w:ascii="Browallia New" w:hAnsi="Browallia New" w:cs="Browallia New"/>
              </w:rPr>
            </w:pPr>
          </w:p>
        </w:tc>
        <w:tc>
          <w:tcPr>
            <w:tcW w:w="1701" w:type="dxa"/>
          </w:tcPr>
          <w:p w14:paraId="2AFCF91A" w14:textId="77777777" w:rsidR="0034643D" w:rsidRPr="00164F0B" w:rsidRDefault="0034643D" w:rsidP="00357886">
            <w:pPr>
              <w:overflowPunct w:val="0"/>
              <w:autoSpaceDE w:val="0"/>
              <w:autoSpaceDN w:val="0"/>
              <w:adjustRightInd w:val="0"/>
              <w:ind w:right="-72"/>
              <w:jc w:val="right"/>
              <w:textAlignment w:val="baseline"/>
              <w:rPr>
                <w:rFonts w:ascii="Browallia New" w:hAnsi="Browallia New" w:cs="Browallia New"/>
              </w:rPr>
            </w:pPr>
          </w:p>
        </w:tc>
        <w:tc>
          <w:tcPr>
            <w:tcW w:w="1683" w:type="dxa"/>
          </w:tcPr>
          <w:p w14:paraId="45ED2B5E" w14:textId="77777777" w:rsidR="0034643D" w:rsidRPr="00164F0B" w:rsidRDefault="0034643D" w:rsidP="00357886">
            <w:pPr>
              <w:overflowPunct w:val="0"/>
              <w:autoSpaceDE w:val="0"/>
              <w:autoSpaceDN w:val="0"/>
              <w:adjustRightInd w:val="0"/>
              <w:ind w:right="-72"/>
              <w:jc w:val="right"/>
              <w:textAlignment w:val="baseline"/>
              <w:rPr>
                <w:rFonts w:ascii="Browallia New" w:hAnsi="Browallia New" w:cs="Browallia New"/>
              </w:rPr>
            </w:pPr>
          </w:p>
        </w:tc>
      </w:tr>
      <w:tr w:rsidR="000A443F" w:rsidRPr="00164F0B" w14:paraId="4E309528" w14:textId="77777777" w:rsidTr="00357886">
        <w:trPr>
          <w:trHeight w:val="20"/>
        </w:trPr>
        <w:tc>
          <w:tcPr>
            <w:tcW w:w="6147" w:type="dxa"/>
          </w:tcPr>
          <w:p w14:paraId="5CFA28F2" w14:textId="59AD25F4" w:rsidR="000A443F"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cs/>
              </w:rPr>
              <w:t xml:space="preserve">   </w:t>
            </w:r>
            <w:r w:rsidR="004D4F0E" w:rsidRPr="00164F0B">
              <w:rPr>
                <w:rFonts w:ascii="Browallia New" w:hAnsi="Browallia New" w:cs="Browallia New"/>
                <w:cs/>
              </w:rPr>
              <w:t>สำหรับ</w:t>
            </w:r>
            <w:r w:rsidR="000A443F" w:rsidRPr="00164F0B">
              <w:rPr>
                <w:rFonts w:ascii="Browallia New" w:hAnsi="Browallia New" w:cs="Browallia New"/>
                <w:cs/>
              </w:rPr>
              <w:t>ความคุ้มครองที่เหลืออยู่</w:t>
            </w:r>
          </w:p>
        </w:tc>
        <w:tc>
          <w:tcPr>
            <w:tcW w:w="1665" w:type="dxa"/>
          </w:tcPr>
          <w:p w14:paraId="0401C168" w14:textId="11FFDA1E"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313</w:t>
            </w:r>
            <w:r w:rsidRPr="00164F0B">
              <w:rPr>
                <w:rFonts w:ascii="Browallia New" w:hAnsi="Browallia New" w:cs="Browallia New"/>
              </w:rPr>
              <w:t>,</w:t>
            </w:r>
            <w:r w:rsidR="00804C1E" w:rsidRPr="00164F0B">
              <w:rPr>
                <w:rFonts w:ascii="Browallia New" w:hAnsi="Browallia New" w:cs="Browallia New"/>
                <w:lang w:val="en-GB"/>
              </w:rPr>
              <w:t>738</w:t>
            </w:r>
            <w:r w:rsidRPr="00164F0B">
              <w:rPr>
                <w:rFonts w:ascii="Browallia New" w:hAnsi="Browallia New" w:cs="Browallia New"/>
              </w:rPr>
              <w:t>)</w:t>
            </w:r>
          </w:p>
        </w:tc>
        <w:tc>
          <w:tcPr>
            <w:tcW w:w="1692" w:type="dxa"/>
          </w:tcPr>
          <w:p w14:paraId="52655F10" w14:textId="7F04BDA8"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499</w:t>
            </w:r>
            <w:r w:rsidRPr="00164F0B">
              <w:rPr>
                <w:rFonts w:ascii="Browallia New" w:hAnsi="Browallia New" w:cs="Browallia New"/>
              </w:rPr>
              <w:t>,</w:t>
            </w:r>
            <w:r w:rsidR="00804C1E" w:rsidRPr="00164F0B">
              <w:rPr>
                <w:rFonts w:ascii="Browallia New" w:hAnsi="Browallia New" w:cs="Browallia New"/>
                <w:lang w:val="en-GB"/>
              </w:rPr>
              <w:t>273</w:t>
            </w:r>
            <w:r w:rsidRPr="00164F0B">
              <w:rPr>
                <w:rFonts w:ascii="Browallia New" w:hAnsi="Browallia New" w:cs="Browallia New"/>
              </w:rPr>
              <w:t>)</w:t>
            </w:r>
          </w:p>
        </w:tc>
        <w:tc>
          <w:tcPr>
            <w:tcW w:w="1647" w:type="dxa"/>
          </w:tcPr>
          <w:p w14:paraId="15FCD011" w14:textId="2A09B895"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701" w:type="dxa"/>
          </w:tcPr>
          <w:p w14:paraId="1EC6DB31" w14:textId="07D57E9C" w:rsidR="000A443F"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86</w:t>
            </w:r>
            <w:r w:rsidR="004A3663" w:rsidRPr="00164F0B">
              <w:rPr>
                <w:rFonts w:ascii="Browallia New" w:hAnsi="Browallia New" w:cs="Browallia New"/>
              </w:rPr>
              <w:t>,</w:t>
            </w:r>
            <w:r w:rsidRPr="00164F0B">
              <w:rPr>
                <w:rFonts w:ascii="Browallia New" w:hAnsi="Browallia New" w:cs="Browallia New"/>
                <w:lang w:val="en-GB"/>
              </w:rPr>
              <w:t>865</w:t>
            </w:r>
            <w:r w:rsidR="004A3663" w:rsidRPr="00164F0B">
              <w:rPr>
                <w:rFonts w:ascii="Browallia New" w:hAnsi="Browallia New" w:cs="Browallia New"/>
              </w:rPr>
              <w:t>,</w:t>
            </w:r>
            <w:r w:rsidRPr="00164F0B">
              <w:rPr>
                <w:rFonts w:ascii="Browallia New" w:hAnsi="Browallia New" w:cs="Browallia New"/>
                <w:lang w:val="en-GB"/>
              </w:rPr>
              <w:t>823</w:t>
            </w:r>
          </w:p>
        </w:tc>
        <w:tc>
          <w:tcPr>
            <w:tcW w:w="1683" w:type="dxa"/>
          </w:tcPr>
          <w:p w14:paraId="2552E2D4" w14:textId="17926393" w:rsidR="004A3663"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77</w:t>
            </w:r>
            <w:r w:rsidR="004A3663" w:rsidRPr="00164F0B">
              <w:rPr>
                <w:rFonts w:ascii="Browallia New" w:hAnsi="Browallia New" w:cs="Browallia New"/>
              </w:rPr>
              <w:t>,</w:t>
            </w:r>
            <w:r w:rsidRPr="00164F0B">
              <w:rPr>
                <w:rFonts w:ascii="Browallia New" w:hAnsi="Browallia New" w:cs="Browallia New"/>
                <w:lang w:val="en-GB"/>
              </w:rPr>
              <w:t>052</w:t>
            </w:r>
            <w:r w:rsidR="004A3663" w:rsidRPr="00164F0B">
              <w:rPr>
                <w:rFonts w:ascii="Browallia New" w:hAnsi="Browallia New" w:cs="Browallia New"/>
              </w:rPr>
              <w:t>,</w:t>
            </w:r>
            <w:r w:rsidRPr="00164F0B">
              <w:rPr>
                <w:rFonts w:ascii="Browallia New" w:hAnsi="Browallia New" w:cs="Browallia New"/>
                <w:lang w:val="en-GB"/>
              </w:rPr>
              <w:t>812</w:t>
            </w:r>
          </w:p>
        </w:tc>
      </w:tr>
      <w:tr w:rsidR="000A443F" w:rsidRPr="00164F0B" w14:paraId="30D489ED" w14:textId="77777777" w:rsidTr="00357886">
        <w:trPr>
          <w:trHeight w:val="20"/>
        </w:trPr>
        <w:tc>
          <w:tcPr>
            <w:tcW w:w="6147" w:type="dxa"/>
          </w:tcPr>
          <w:p w14:paraId="19694C7A" w14:textId="64DD4A1B" w:rsidR="000A443F" w:rsidRPr="00164F0B" w:rsidRDefault="00D33F26"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cs/>
              </w:rPr>
              <w:t xml:space="preserve">   </w:t>
            </w:r>
            <w:r w:rsidR="004D4F0E" w:rsidRPr="00164F0B">
              <w:rPr>
                <w:rFonts w:ascii="Browallia New" w:hAnsi="Browallia New" w:cs="Browallia New"/>
                <w:cs/>
              </w:rPr>
              <w:t>สำหรับ</w:t>
            </w:r>
            <w:r w:rsidR="000A443F" w:rsidRPr="00164F0B">
              <w:rPr>
                <w:rFonts w:ascii="Browallia New" w:hAnsi="Browallia New" w:cs="Browallia New"/>
                <w:cs/>
              </w:rPr>
              <w:t>ค่าสินไหมทดแทนที่เกิดขึ้นแล้ว</w:t>
            </w:r>
          </w:p>
        </w:tc>
        <w:tc>
          <w:tcPr>
            <w:tcW w:w="1665" w:type="dxa"/>
          </w:tcPr>
          <w:p w14:paraId="77A79638" w14:textId="2648ED04"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227</w:t>
            </w:r>
            <w:r w:rsidRPr="00164F0B">
              <w:rPr>
                <w:rFonts w:ascii="Browallia New" w:hAnsi="Browallia New" w:cs="Browallia New"/>
              </w:rPr>
              <w:t>,</w:t>
            </w:r>
            <w:r w:rsidR="00804C1E" w:rsidRPr="00164F0B">
              <w:rPr>
                <w:rFonts w:ascii="Browallia New" w:hAnsi="Browallia New" w:cs="Browallia New"/>
                <w:lang w:val="en-GB"/>
              </w:rPr>
              <w:t>132</w:t>
            </w:r>
            <w:r w:rsidRPr="00164F0B">
              <w:rPr>
                <w:rFonts w:ascii="Browallia New" w:hAnsi="Browallia New" w:cs="Browallia New"/>
              </w:rPr>
              <w:t>)</w:t>
            </w:r>
          </w:p>
        </w:tc>
        <w:tc>
          <w:tcPr>
            <w:tcW w:w="1692" w:type="dxa"/>
          </w:tcPr>
          <w:p w14:paraId="733AE17F" w14:textId="476379F0"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647" w:type="dxa"/>
          </w:tcPr>
          <w:p w14:paraId="34E9A86B" w14:textId="01B44FE6" w:rsidR="000A443F" w:rsidRPr="00164F0B" w:rsidRDefault="004A3663"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701" w:type="dxa"/>
          </w:tcPr>
          <w:p w14:paraId="02EEDE47" w14:textId="7DEA305B" w:rsidR="000A443F" w:rsidRPr="00164F0B" w:rsidRDefault="00AD3A6B"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74,252,084</w:t>
            </w:r>
          </w:p>
        </w:tc>
        <w:tc>
          <w:tcPr>
            <w:tcW w:w="1683" w:type="dxa"/>
          </w:tcPr>
          <w:p w14:paraId="11C3EA63" w14:textId="1D7815EA" w:rsidR="004A3663" w:rsidRPr="00164F0B" w:rsidRDefault="00775AF4"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73,024,952</w:t>
            </w:r>
          </w:p>
        </w:tc>
      </w:tr>
    </w:tbl>
    <w:p w14:paraId="3D6FD059" w14:textId="77777777" w:rsidR="0056533C" w:rsidRPr="00164F0B" w:rsidRDefault="0056533C" w:rsidP="009F3E0D">
      <w:pPr>
        <w:jc w:val="thaiDistribute"/>
        <w:rPr>
          <w:rFonts w:ascii="Browallia New" w:hAnsi="Browallia New" w:cs="Browallia New"/>
          <w:sz w:val="16"/>
          <w:szCs w:val="16"/>
        </w:rPr>
      </w:pPr>
    </w:p>
    <w:tbl>
      <w:tblPr>
        <w:tblW w:w="14522" w:type="dxa"/>
        <w:tblInd w:w="675" w:type="dxa"/>
        <w:tblLayout w:type="fixed"/>
        <w:tblLook w:val="0000" w:firstRow="0" w:lastRow="0" w:firstColumn="0" w:lastColumn="0" w:noHBand="0" w:noVBand="0"/>
      </w:tblPr>
      <w:tblGrid>
        <w:gridCol w:w="6156"/>
        <w:gridCol w:w="1671"/>
        <w:gridCol w:w="1671"/>
        <w:gridCol w:w="1671"/>
        <w:gridCol w:w="1672"/>
        <w:gridCol w:w="1681"/>
      </w:tblGrid>
      <w:tr w:rsidR="00722A55" w:rsidRPr="00164F0B" w14:paraId="3FA43601" w14:textId="77777777" w:rsidTr="00357886">
        <w:trPr>
          <w:trHeight w:val="20"/>
        </w:trPr>
        <w:tc>
          <w:tcPr>
            <w:tcW w:w="6156" w:type="dxa"/>
            <w:vAlign w:val="bottom"/>
          </w:tcPr>
          <w:p w14:paraId="34EB7121" w14:textId="77777777" w:rsidR="00722A55" w:rsidRPr="00164F0B" w:rsidRDefault="00722A55"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8366" w:type="dxa"/>
            <w:gridSpan w:val="5"/>
            <w:tcBorders>
              <w:bottom w:val="single" w:sz="4" w:space="0" w:color="auto"/>
            </w:tcBorders>
            <w:vAlign w:val="bottom"/>
          </w:tcPr>
          <w:p w14:paraId="475FC20D" w14:textId="7CE5ABE5" w:rsidR="00722A55" w:rsidRPr="00164F0B" w:rsidRDefault="00D478C7" w:rsidP="009F3E0D">
            <w:pPr>
              <w:overflowPunct w:val="0"/>
              <w:autoSpaceDE w:val="0"/>
              <w:autoSpaceDN w:val="0"/>
              <w:adjustRightInd w:val="0"/>
              <w:ind w:right="-72"/>
              <w:jc w:val="center"/>
              <w:textAlignment w:val="baseline"/>
              <w:rPr>
                <w:rFonts w:ascii="Browallia New" w:hAnsi="Browallia New" w:cs="Browallia New"/>
                <w:b/>
                <w:bCs/>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012469" w:rsidRPr="00164F0B" w14:paraId="6AC7A43D" w14:textId="77777777" w:rsidTr="00357886">
        <w:trPr>
          <w:trHeight w:val="20"/>
        </w:trPr>
        <w:tc>
          <w:tcPr>
            <w:tcW w:w="6156" w:type="dxa"/>
            <w:vAlign w:val="bottom"/>
          </w:tcPr>
          <w:p w14:paraId="4BFD3C4B" w14:textId="77777777" w:rsidR="00012469" w:rsidRPr="00164F0B" w:rsidRDefault="00012469"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8366" w:type="dxa"/>
            <w:gridSpan w:val="5"/>
            <w:tcBorders>
              <w:top w:val="single" w:sz="4" w:space="0" w:color="auto"/>
              <w:bottom w:val="single" w:sz="4" w:space="0" w:color="auto"/>
            </w:tcBorders>
            <w:vAlign w:val="bottom"/>
          </w:tcPr>
          <w:p w14:paraId="4CFEEC9A" w14:textId="76D38F7D" w:rsidR="00012469" w:rsidRPr="00164F0B" w:rsidRDefault="00D478C7" w:rsidP="009F3E0D">
            <w:pPr>
              <w:overflowPunct w:val="0"/>
              <w:autoSpaceDE w:val="0"/>
              <w:autoSpaceDN w:val="0"/>
              <w:adjustRightInd w:val="0"/>
              <w:ind w:right="-72"/>
              <w:jc w:val="center"/>
              <w:textAlignment w:val="baseline"/>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00B15273" w:rsidRPr="00164F0B">
              <w:rPr>
                <w:rFonts w:ascii="Browallia New" w:hAnsi="Browallia New" w:cs="Browallia New"/>
                <w:b/>
                <w:bCs/>
              </w:rPr>
              <w:t xml:space="preserve"> </w:t>
            </w:r>
            <w:r w:rsidRPr="00164F0B">
              <w:rPr>
                <w:rFonts w:ascii="Browallia New" w:hAnsi="Browallia New" w:cs="Browallia New"/>
                <w:b/>
                <w:bCs/>
              </w:rPr>
              <w:t>(</w:t>
            </w:r>
            <w:r w:rsidRPr="00164F0B">
              <w:rPr>
                <w:rFonts w:ascii="Browallia New" w:hAnsi="Browallia New" w:cs="Browallia New"/>
                <w:b/>
                <w:bCs/>
                <w:cs/>
              </w:rPr>
              <w:t>ปรับปรุงใหม่</w:t>
            </w:r>
            <w:r w:rsidRPr="00164F0B">
              <w:rPr>
                <w:rFonts w:ascii="Browallia New" w:hAnsi="Browallia New" w:cs="Browallia New"/>
                <w:b/>
                <w:bCs/>
              </w:rPr>
              <w:t>)</w:t>
            </w:r>
          </w:p>
        </w:tc>
      </w:tr>
      <w:tr w:rsidR="00722A55" w:rsidRPr="00164F0B" w14:paraId="776B3151" w14:textId="77777777" w:rsidTr="00357886">
        <w:trPr>
          <w:trHeight w:val="20"/>
        </w:trPr>
        <w:tc>
          <w:tcPr>
            <w:tcW w:w="6156" w:type="dxa"/>
            <w:vAlign w:val="bottom"/>
          </w:tcPr>
          <w:p w14:paraId="080B5EC0" w14:textId="77777777" w:rsidR="00722A55" w:rsidRPr="00164F0B" w:rsidRDefault="00722A55"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1671" w:type="dxa"/>
            <w:tcBorders>
              <w:top w:val="single" w:sz="4" w:space="0" w:color="auto"/>
            </w:tcBorders>
            <w:vAlign w:val="bottom"/>
          </w:tcPr>
          <w:p w14:paraId="373E976F"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การประกันอัคคีภัย</w:t>
            </w:r>
          </w:p>
        </w:tc>
        <w:tc>
          <w:tcPr>
            <w:tcW w:w="1671" w:type="dxa"/>
            <w:tcBorders>
              <w:top w:val="single" w:sz="4" w:space="0" w:color="auto"/>
            </w:tcBorders>
            <w:vAlign w:val="bottom"/>
          </w:tcPr>
          <w:p w14:paraId="77445330"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การประกันภัยทางทะเลและการขนส่ง</w:t>
            </w:r>
          </w:p>
        </w:tc>
        <w:tc>
          <w:tcPr>
            <w:tcW w:w="1671" w:type="dxa"/>
            <w:tcBorders>
              <w:top w:val="single" w:sz="4" w:space="0" w:color="auto"/>
            </w:tcBorders>
            <w:vAlign w:val="bottom"/>
          </w:tcPr>
          <w:p w14:paraId="13385EC9"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การประกันภัยรถยนต์</w:t>
            </w:r>
          </w:p>
        </w:tc>
        <w:tc>
          <w:tcPr>
            <w:tcW w:w="1672" w:type="dxa"/>
            <w:tcBorders>
              <w:top w:val="single" w:sz="4" w:space="0" w:color="auto"/>
            </w:tcBorders>
            <w:vAlign w:val="bottom"/>
          </w:tcPr>
          <w:p w14:paraId="749912B8"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การประกันภัยเบ็ดเตล็ด</w:t>
            </w:r>
          </w:p>
        </w:tc>
        <w:tc>
          <w:tcPr>
            <w:tcW w:w="1681" w:type="dxa"/>
            <w:tcBorders>
              <w:top w:val="single" w:sz="4" w:space="0" w:color="auto"/>
            </w:tcBorders>
            <w:vAlign w:val="bottom"/>
          </w:tcPr>
          <w:p w14:paraId="2F70048C"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รวม</w:t>
            </w:r>
          </w:p>
        </w:tc>
      </w:tr>
      <w:tr w:rsidR="00722A55" w:rsidRPr="00164F0B" w14:paraId="5B5E26E5" w14:textId="77777777" w:rsidTr="00357886">
        <w:trPr>
          <w:trHeight w:val="20"/>
        </w:trPr>
        <w:tc>
          <w:tcPr>
            <w:tcW w:w="6156" w:type="dxa"/>
            <w:vAlign w:val="bottom"/>
          </w:tcPr>
          <w:p w14:paraId="664FF50C" w14:textId="77777777" w:rsidR="00722A55" w:rsidRPr="00164F0B" w:rsidRDefault="00722A55" w:rsidP="009F3E0D">
            <w:pPr>
              <w:tabs>
                <w:tab w:val="left" w:pos="900"/>
                <w:tab w:val="left" w:pos="2880"/>
              </w:tabs>
              <w:overflowPunct w:val="0"/>
              <w:autoSpaceDE w:val="0"/>
              <w:autoSpaceDN w:val="0"/>
              <w:adjustRightInd w:val="0"/>
              <w:ind w:left="220"/>
              <w:textAlignment w:val="baseline"/>
              <w:rPr>
                <w:rFonts w:ascii="Browallia New" w:hAnsi="Browallia New" w:cs="Browallia New"/>
                <w:b/>
                <w:bCs/>
                <w:cs/>
              </w:rPr>
            </w:pPr>
          </w:p>
        </w:tc>
        <w:tc>
          <w:tcPr>
            <w:tcW w:w="1671" w:type="dxa"/>
            <w:tcBorders>
              <w:bottom w:val="single" w:sz="4" w:space="0" w:color="auto"/>
            </w:tcBorders>
            <w:vAlign w:val="bottom"/>
          </w:tcPr>
          <w:p w14:paraId="2478BAAF"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671" w:type="dxa"/>
            <w:tcBorders>
              <w:bottom w:val="single" w:sz="4" w:space="0" w:color="auto"/>
            </w:tcBorders>
            <w:vAlign w:val="bottom"/>
          </w:tcPr>
          <w:p w14:paraId="469E7F93"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671" w:type="dxa"/>
            <w:tcBorders>
              <w:bottom w:val="single" w:sz="4" w:space="0" w:color="auto"/>
            </w:tcBorders>
            <w:vAlign w:val="bottom"/>
          </w:tcPr>
          <w:p w14:paraId="4991067D"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rPr>
            </w:pPr>
            <w:r w:rsidRPr="00164F0B">
              <w:rPr>
                <w:rFonts w:ascii="Browallia New" w:hAnsi="Browallia New" w:cs="Browallia New"/>
                <w:b/>
                <w:bCs/>
                <w:cs/>
              </w:rPr>
              <w:t>บาท</w:t>
            </w:r>
          </w:p>
        </w:tc>
        <w:tc>
          <w:tcPr>
            <w:tcW w:w="1672" w:type="dxa"/>
            <w:tcBorders>
              <w:bottom w:val="single" w:sz="4" w:space="0" w:color="auto"/>
            </w:tcBorders>
            <w:vAlign w:val="bottom"/>
          </w:tcPr>
          <w:p w14:paraId="5BB2CC50"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บาท</w:t>
            </w:r>
          </w:p>
        </w:tc>
        <w:tc>
          <w:tcPr>
            <w:tcW w:w="1681" w:type="dxa"/>
            <w:tcBorders>
              <w:bottom w:val="single" w:sz="4" w:space="0" w:color="auto"/>
            </w:tcBorders>
            <w:vAlign w:val="bottom"/>
          </w:tcPr>
          <w:p w14:paraId="75551045" w14:textId="77777777" w:rsidR="00722A55" w:rsidRPr="00164F0B" w:rsidRDefault="00722A55" w:rsidP="009F3E0D">
            <w:pPr>
              <w:overflowPunct w:val="0"/>
              <w:autoSpaceDE w:val="0"/>
              <w:autoSpaceDN w:val="0"/>
              <w:adjustRightInd w:val="0"/>
              <w:ind w:right="-72"/>
              <w:jc w:val="right"/>
              <w:textAlignment w:val="baseline"/>
              <w:rPr>
                <w:rFonts w:ascii="Browallia New" w:hAnsi="Browallia New" w:cs="Browallia New"/>
                <w:b/>
                <w:bCs/>
                <w:cs/>
              </w:rPr>
            </w:pPr>
            <w:r w:rsidRPr="00164F0B">
              <w:rPr>
                <w:rFonts w:ascii="Browallia New" w:hAnsi="Browallia New" w:cs="Browallia New"/>
                <w:b/>
                <w:bCs/>
                <w:cs/>
              </w:rPr>
              <w:t>บาท</w:t>
            </w:r>
          </w:p>
        </w:tc>
      </w:tr>
      <w:tr w:rsidR="00722A55" w:rsidRPr="00164F0B" w14:paraId="1522E7D7" w14:textId="77777777" w:rsidTr="00357886">
        <w:trPr>
          <w:trHeight w:val="20"/>
        </w:trPr>
        <w:tc>
          <w:tcPr>
            <w:tcW w:w="6156" w:type="dxa"/>
            <w:vAlign w:val="bottom"/>
          </w:tcPr>
          <w:p w14:paraId="4606F489" w14:textId="03D3DD67" w:rsidR="00722A55" w:rsidRPr="00164F0B" w:rsidRDefault="00012469"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b/>
                <w:bCs/>
                <w:cs/>
              </w:rPr>
              <w:t>สัญญาประกันภัยที่ออก</w:t>
            </w:r>
          </w:p>
        </w:tc>
        <w:tc>
          <w:tcPr>
            <w:tcW w:w="1671" w:type="dxa"/>
            <w:tcBorders>
              <w:top w:val="single" w:sz="4" w:space="0" w:color="auto"/>
            </w:tcBorders>
            <w:vAlign w:val="bottom"/>
          </w:tcPr>
          <w:p w14:paraId="13E00157"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c>
          <w:tcPr>
            <w:tcW w:w="1671" w:type="dxa"/>
            <w:tcBorders>
              <w:top w:val="single" w:sz="4" w:space="0" w:color="auto"/>
            </w:tcBorders>
            <w:vAlign w:val="bottom"/>
          </w:tcPr>
          <w:p w14:paraId="13A02AB8"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c>
          <w:tcPr>
            <w:tcW w:w="1671" w:type="dxa"/>
            <w:tcBorders>
              <w:top w:val="single" w:sz="4" w:space="0" w:color="auto"/>
            </w:tcBorders>
            <w:vAlign w:val="bottom"/>
          </w:tcPr>
          <w:p w14:paraId="02938C98"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c>
          <w:tcPr>
            <w:tcW w:w="1672" w:type="dxa"/>
            <w:tcBorders>
              <w:top w:val="single" w:sz="4" w:space="0" w:color="auto"/>
            </w:tcBorders>
          </w:tcPr>
          <w:p w14:paraId="71855C16"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c>
          <w:tcPr>
            <w:tcW w:w="1681" w:type="dxa"/>
            <w:tcBorders>
              <w:top w:val="single" w:sz="4" w:space="0" w:color="auto"/>
            </w:tcBorders>
          </w:tcPr>
          <w:p w14:paraId="242AB307" w14:textId="77777777" w:rsidR="00722A55" w:rsidRPr="00164F0B" w:rsidRDefault="00722A55" w:rsidP="00357886">
            <w:pPr>
              <w:overflowPunct w:val="0"/>
              <w:autoSpaceDE w:val="0"/>
              <w:autoSpaceDN w:val="0"/>
              <w:adjustRightInd w:val="0"/>
              <w:ind w:right="-72"/>
              <w:jc w:val="right"/>
              <w:textAlignment w:val="baseline"/>
              <w:rPr>
                <w:rFonts w:ascii="Browallia New" w:hAnsi="Browallia New" w:cs="Browallia New"/>
              </w:rPr>
            </w:pPr>
          </w:p>
        </w:tc>
      </w:tr>
      <w:tr w:rsidR="00722A55" w:rsidRPr="00164F0B" w14:paraId="1427BF82" w14:textId="77777777" w:rsidTr="00357886">
        <w:trPr>
          <w:trHeight w:val="20"/>
        </w:trPr>
        <w:tc>
          <w:tcPr>
            <w:tcW w:w="6156" w:type="dxa"/>
          </w:tcPr>
          <w:p w14:paraId="7724E3D7" w14:textId="129474D8" w:rsidR="00722A55" w:rsidRPr="00164F0B" w:rsidRDefault="00E032FC"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rPr>
              <w:t xml:space="preserve">   </w:t>
            </w:r>
            <w:r w:rsidR="00722A55" w:rsidRPr="00164F0B">
              <w:rPr>
                <w:rFonts w:ascii="Browallia New" w:hAnsi="Browallia New" w:cs="Browallia New"/>
                <w:cs/>
              </w:rPr>
              <w:t>หนี้สินสำหรับความคุ้มครองที่เหลืออยู่</w:t>
            </w:r>
          </w:p>
        </w:tc>
        <w:tc>
          <w:tcPr>
            <w:tcW w:w="1671" w:type="dxa"/>
          </w:tcPr>
          <w:p w14:paraId="5D45ACE9" w14:textId="336964E0"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14</w:t>
            </w:r>
            <w:r w:rsidR="00C872DA" w:rsidRPr="00164F0B">
              <w:rPr>
                <w:rFonts w:ascii="Browallia New" w:hAnsi="Browallia New" w:cs="Browallia New"/>
              </w:rPr>
              <w:t>,</w:t>
            </w:r>
            <w:r w:rsidRPr="00164F0B">
              <w:rPr>
                <w:rFonts w:ascii="Browallia New" w:hAnsi="Browallia New" w:cs="Browallia New"/>
                <w:lang w:val="en-GB"/>
              </w:rPr>
              <w:t>587</w:t>
            </w:r>
            <w:r w:rsidR="00C872DA" w:rsidRPr="00164F0B">
              <w:rPr>
                <w:rFonts w:ascii="Browallia New" w:hAnsi="Browallia New" w:cs="Browallia New"/>
              </w:rPr>
              <w:t>,</w:t>
            </w:r>
            <w:r w:rsidRPr="00164F0B">
              <w:rPr>
                <w:rFonts w:ascii="Browallia New" w:hAnsi="Browallia New" w:cs="Browallia New"/>
                <w:lang w:val="en-GB"/>
              </w:rPr>
              <w:t>286</w:t>
            </w:r>
          </w:p>
        </w:tc>
        <w:tc>
          <w:tcPr>
            <w:tcW w:w="1671" w:type="dxa"/>
          </w:tcPr>
          <w:p w14:paraId="55073F95" w14:textId="5F28B606"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C872DA" w:rsidRPr="00164F0B">
              <w:rPr>
                <w:rFonts w:ascii="Browallia New" w:hAnsi="Browallia New" w:cs="Browallia New"/>
              </w:rPr>
              <w:t>,</w:t>
            </w:r>
            <w:r w:rsidRPr="00164F0B">
              <w:rPr>
                <w:rFonts w:ascii="Browallia New" w:hAnsi="Browallia New" w:cs="Browallia New"/>
                <w:lang w:val="en-GB"/>
              </w:rPr>
              <w:t>529</w:t>
            </w:r>
            <w:r w:rsidR="00C872DA" w:rsidRPr="00164F0B">
              <w:rPr>
                <w:rFonts w:ascii="Browallia New" w:hAnsi="Browallia New" w:cs="Browallia New"/>
              </w:rPr>
              <w:t>,</w:t>
            </w:r>
            <w:r w:rsidRPr="00164F0B">
              <w:rPr>
                <w:rFonts w:ascii="Browallia New" w:hAnsi="Browallia New" w:cs="Browallia New"/>
                <w:lang w:val="en-GB"/>
              </w:rPr>
              <w:t>253</w:t>
            </w:r>
          </w:p>
        </w:tc>
        <w:tc>
          <w:tcPr>
            <w:tcW w:w="1671" w:type="dxa"/>
          </w:tcPr>
          <w:p w14:paraId="121F2846" w14:textId="0ACFA13F"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92</w:t>
            </w:r>
            <w:r w:rsidR="00C872DA" w:rsidRPr="00164F0B">
              <w:rPr>
                <w:rFonts w:ascii="Browallia New" w:hAnsi="Browallia New" w:cs="Browallia New"/>
              </w:rPr>
              <w:t>,</w:t>
            </w:r>
            <w:r w:rsidRPr="00164F0B">
              <w:rPr>
                <w:rFonts w:ascii="Browallia New" w:hAnsi="Browallia New" w:cs="Browallia New"/>
                <w:lang w:val="en-GB"/>
              </w:rPr>
              <w:t>246</w:t>
            </w:r>
            <w:r w:rsidR="00C872DA" w:rsidRPr="00164F0B">
              <w:rPr>
                <w:rFonts w:ascii="Browallia New" w:hAnsi="Browallia New" w:cs="Browallia New"/>
              </w:rPr>
              <w:t>,</w:t>
            </w:r>
            <w:r w:rsidRPr="00164F0B">
              <w:rPr>
                <w:rFonts w:ascii="Browallia New" w:hAnsi="Browallia New" w:cs="Browallia New"/>
                <w:lang w:val="en-GB"/>
              </w:rPr>
              <w:t>086</w:t>
            </w:r>
          </w:p>
        </w:tc>
        <w:tc>
          <w:tcPr>
            <w:tcW w:w="1672" w:type="dxa"/>
          </w:tcPr>
          <w:p w14:paraId="5058C38B" w14:textId="24515C93"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141</w:t>
            </w:r>
            <w:r w:rsidR="00C872DA" w:rsidRPr="00164F0B">
              <w:rPr>
                <w:rFonts w:ascii="Browallia New" w:hAnsi="Browallia New" w:cs="Browallia New"/>
              </w:rPr>
              <w:t>,</w:t>
            </w:r>
            <w:r w:rsidRPr="00164F0B">
              <w:rPr>
                <w:rFonts w:ascii="Browallia New" w:hAnsi="Browallia New" w:cs="Browallia New"/>
                <w:lang w:val="en-GB"/>
              </w:rPr>
              <w:t>597</w:t>
            </w:r>
            <w:r w:rsidR="00C872DA" w:rsidRPr="00164F0B">
              <w:rPr>
                <w:rFonts w:ascii="Browallia New" w:hAnsi="Browallia New" w:cs="Browallia New"/>
              </w:rPr>
              <w:t>,</w:t>
            </w:r>
            <w:r w:rsidRPr="00164F0B">
              <w:rPr>
                <w:rFonts w:ascii="Browallia New" w:hAnsi="Browallia New" w:cs="Browallia New"/>
                <w:lang w:val="en-GB"/>
              </w:rPr>
              <w:t>400</w:t>
            </w:r>
          </w:p>
        </w:tc>
        <w:tc>
          <w:tcPr>
            <w:tcW w:w="1681" w:type="dxa"/>
          </w:tcPr>
          <w:p w14:paraId="78529B96" w14:textId="06851D98"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249</w:t>
            </w:r>
            <w:r w:rsidR="00C872DA" w:rsidRPr="00164F0B">
              <w:rPr>
                <w:rFonts w:ascii="Browallia New" w:hAnsi="Browallia New" w:cs="Browallia New"/>
              </w:rPr>
              <w:t>,</w:t>
            </w:r>
            <w:r w:rsidRPr="00164F0B">
              <w:rPr>
                <w:rFonts w:ascii="Browallia New" w:hAnsi="Browallia New" w:cs="Browallia New"/>
                <w:lang w:val="en-GB"/>
              </w:rPr>
              <w:t>960</w:t>
            </w:r>
            <w:r w:rsidR="00C872DA" w:rsidRPr="00164F0B">
              <w:rPr>
                <w:rFonts w:ascii="Browallia New" w:hAnsi="Browallia New" w:cs="Browallia New"/>
              </w:rPr>
              <w:t>,</w:t>
            </w:r>
            <w:r w:rsidRPr="00164F0B">
              <w:rPr>
                <w:rFonts w:ascii="Browallia New" w:hAnsi="Browallia New" w:cs="Browallia New"/>
                <w:lang w:val="en-GB"/>
              </w:rPr>
              <w:t>025</w:t>
            </w:r>
          </w:p>
        </w:tc>
      </w:tr>
      <w:tr w:rsidR="00722A55" w:rsidRPr="00164F0B" w14:paraId="3E32899F" w14:textId="77777777" w:rsidTr="00357886">
        <w:trPr>
          <w:trHeight w:val="20"/>
        </w:trPr>
        <w:tc>
          <w:tcPr>
            <w:tcW w:w="6156" w:type="dxa"/>
          </w:tcPr>
          <w:p w14:paraId="53EA9500" w14:textId="0F715EB2" w:rsidR="00722A55" w:rsidRPr="00164F0B" w:rsidRDefault="00E032FC" w:rsidP="009F3E0D">
            <w:pPr>
              <w:tabs>
                <w:tab w:val="left" w:pos="900"/>
                <w:tab w:val="left" w:pos="2880"/>
              </w:tabs>
              <w:overflowPunct w:val="0"/>
              <w:autoSpaceDE w:val="0"/>
              <w:autoSpaceDN w:val="0"/>
              <w:adjustRightInd w:val="0"/>
              <w:ind w:left="220"/>
              <w:textAlignment w:val="baseline"/>
              <w:rPr>
                <w:rFonts w:ascii="Browallia New" w:hAnsi="Browallia New" w:cs="Browallia New"/>
              </w:rPr>
            </w:pPr>
            <w:r w:rsidRPr="00164F0B">
              <w:rPr>
                <w:rFonts w:ascii="Browallia New" w:hAnsi="Browallia New" w:cs="Browallia New"/>
              </w:rPr>
              <w:t xml:space="preserve">   </w:t>
            </w:r>
            <w:r w:rsidR="00722A55" w:rsidRPr="00164F0B">
              <w:rPr>
                <w:rFonts w:ascii="Browallia New" w:hAnsi="Browallia New" w:cs="Browallia New"/>
                <w:cs/>
              </w:rPr>
              <w:t>หนี้สินสำหรับค่าสินไหมทดแทนที่เกิดขึ้นแล้ว</w:t>
            </w:r>
          </w:p>
        </w:tc>
        <w:tc>
          <w:tcPr>
            <w:tcW w:w="1671" w:type="dxa"/>
          </w:tcPr>
          <w:p w14:paraId="6962F25F" w14:textId="42F116E3"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w:t>
            </w:r>
            <w:r w:rsidR="00C872DA" w:rsidRPr="00164F0B">
              <w:rPr>
                <w:rFonts w:ascii="Browallia New" w:hAnsi="Browallia New" w:cs="Browallia New"/>
              </w:rPr>
              <w:t>,</w:t>
            </w:r>
            <w:r w:rsidRPr="00164F0B">
              <w:rPr>
                <w:rFonts w:ascii="Browallia New" w:hAnsi="Browallia New" w:cs="Browallia New"/>
                <w:lang w:val="en-GB"/>
              </w:rPr>
              <w:t>382</w:t>
            </w:r>
            <w:r w:rsidR="00C872DA" w:rsidRPr="00164F0B">
              <w:rPr>
                <w:rFonts w:ascii="Browallia New" w:hAnsi="Browallia New" w:cs="Browallia New"/>
              </w:rPr>
              <w:t>,</w:t>
            </w:r>
            <w:r w:rsidRPr="00164F0B">
              <w:rPr>
                <w:rFonts w:ascii="Browallia New" w:hAnsi="Browallia New" w:cs="Browallia New"/>
                <w:lang w:val="en-GB"/>
              </w:rPr>
              <w:t>792</w:t>
            </w:r>
          </w:p>
        </w:tc>
        <w:tc>
          <w:tcPr>
            <w:tcW w:w="1671" w:type="dxa"/>
          </w:tcPr>
          <w:p w14:paraId="13F90A65" w14:textId="130287BC"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2</w:t>
            </w:r>
            <w:r w:rsidR="00C872DA" w:rsidRPr="00164F0B">
              <w:rPr>
                <w:rFonts w:ascii="Browallia New" w:hAnsi="Browallia New" w:cs="Browallia New"/>
              </w:rPr>
              <w:t>,</w:t>
            </w:r>
            <w:r w:rsidRPr="00164F0B">
              <w:rPr>
                <w:rFonts w:ascii="Browallia New" w:hAnsi="Browallia New" w:cs="Browallia New"/>
                <w:lang w:val="en-GB"/>
              </w:rPr>
              <w:t>815</w:t>
            </w:r>
            <w:r w:rsidR="00C872DA" w:rsidRPr="00164F0B">
              <w:rPr>
                <w:rFonts w:ascii="Browallia New" w:hAnsi="Browallia New" w:cs="Browallia New"/>
              </w:rPr>
              <w:t>,</w:t>
            </w:r>
            <w:r w:rsidRPr="00164F0B">
              <w:rPr>
                <w:rFonts w:ascii="Browallia New" w:hAnsi="Browallia New" w:cs="Browallia New"/>
                <w:lang w:val="en-GB"/>
              </w:rPr>
              <w:t>061</w:t>
            </w:r>
          </w:p>
        </w:tc>
        <w:tc>
          <w:tcPr>
            <w:tcW w:w="1671" w:type="dxa"/>
          </w:tcPr>
          <w:p w14:paraId="54107D09" w14:textId="0C26923A"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116</w:t>
            </w:r>
            <w:r w:rsidR="00C872DA" w:rsidRPr="00164F0B">
              <w:rPr>
                <w:rFonts w:ascii="Browallia New" w:hAnsi="Browallia New" w:cs="Browallia New"/>
              </w:rPr>
              <w:t>,</w:t>
            </w:r>
            <w:r w:rsidRPr="00164F0B">
              <w:rPr>
                <w:rFonts w:ascii="Browallia New" w:hAnsi="Browallia New" w:cs="Browallia New"/>
                <w:lang w:val="en-GB"/>
              </w:rPr>
              <w:t>552</w:t>
            </w:r>
            <w:r w:rsidR="00C872DA" w:rsidRPr="00164F0B">
              <w:rPr>
                <w:rFonts w:ascii="Browallia New" w:hAnsi="Browallia New" w:cs="Browallia New"/>
              </w:rPr>
              <w:t>,</w:t>
            </w:r>
            <w:r w:rsidRPr="00164F0B">
              <w:rPr>
                <w:rFonts w:ascii="Browallia New" w:hAnsi="Browallia New" w:cs="Browallia New"/>
                <w:lang w:val="en-GB"/>
              </w:rPr>
              <w:t>804</w:t>
            </w:r>
          </w:p>
        </w:tc>
        <w:tc>
          <w:tcPr>
            <w:tcW w:w="1672" w:type="dxa"/>
          </w:tcPr>
          <w:p w14:paraId="1799B2E4" w14:textId="13726446"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131</w:t>
            </w:r>
            <w:r w:rsidR="00C872DA" w:rsidRPr="00164F0B">
              <w:rPr>
                <w:rFonts w:ascii="Browallia New" w:hAnsi="Browallia New" w:cs="Browallia New"/>
              </w:rPr>
              <w:t>,</w:t>
            </w:r>
            <w:r w:rsidRPr="00164F0B">
              <w:rPr>
                <w:rFonts w:ascii="Browallia New" w:hAnsi="Browallia New" w:cs="Browallia New"/>
                <w:lang w:val="en-GB"/>
              </w:rPr>
              <w:t>138</w:t>
            </w:r>
            <w:r w:rsidR="00C872DA" w:rsidRPr="00164F0B">
              <w:rPr>
                <w:rFonts w:ascii="Browallia New" w:hAnsi="Browallia New" w:cs="Browallia New"/>
              </w:rPr>
              <w:t>,</w:t>
            </w:r>
            <w:r w:rsidRPr="00164F0B">
              <w:rPr>
                <w:rFonts w:ascii="Browallia New" w:hAnsi="Browallia New" w:cs="Browallia New"/>
                <w:lang w:val="en-GB"/>
              </w:rPr>
              <w:t>045</w:t>
            </w:r>
          </w:p>
        </w:tc>
        <w:tc>
          <w:tcPr>
            <w:tcW w:w="1681" w:type="dxa"/>
          </w:tcPr>
          <w:p w14:paraId="7E708886" w14:textId="6C7E82E5" w:rsidR="00722A55"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253</w:t>
            </w:r>
            <w:r w:rsidR="00C872DA" w:rsidRPr="00164F0B">
              <w:rPr>
                <w:rFonts w:ascii="Browallia New" w:hAnsi="Browallia New" w:cs="Browallia New"/>
              </w:rPr>
              <w:t>,</w:t>
            </w:r>
            <w:r w:rsidRPr="00164F0B">
              <w:rPr>
                <w:rFonts w:ascii="Browallia New" w:hAnsi="Browallia New" w:cs="Browallia New"/>
                <w:lang w:val="en-GB"/>
              </w:rPr>
              <w:t>888</w:t>
            </w:r>
            <w:r w:rsidR="00C872DA" w:rsidRPr="00164F0B">
              <w:rPr>
                <w:rFonts w:ascii="Browallia New" w:hAnsi="Browallia New" w:cs="Browallia New"/>
              </w:rPr>
              <w:t>,</w:t>
            </w:r>
            <w:r w:rsidRPr="00164F0B">
              <w:rPr>
                <w:rFonts w:ascii="Browallia New" w:hAnsi="Browallia New" w:cs="Browallia New"/>
                <w:lang w:val="en-GB"/>
              </w:rPr>
              <w:t>702</w:t>
            </w:r>
          </w:p>
        </w:tc>
      </w:tr>
      <w:tr w:rsidR="009B56FA" w:rsidRPr="00164F0B" w14:paraId="6A4A0FA9" w14:textId="77777777" w:rsidTr="00357886">
        <w:trPr>
          <w:trHeight w:val="20"/>
        </w:trPr>
        <w:tc>
          <w:tcPr>
            <w:tcW w:w="6156" w:type="dxa"/>
          </w:tcPr>
          <w:p w14:paraId="674755E4" w14:textId="24446D65" w:rsidR="009B56FA" w:rsidRPr="00164F0B" w:rsidRDefault="00012469" w:rsidP="009F3E0D">
            <w:pPr>
              <w:tabs>
                <w:tab w:val="left" w:pos="900"/>
                <w:tab w:val="left" w:pos="2880"/>
              </w:tabs>
              <w:overflowPunct w:val="0"/>
              <w:autoSpaceDE w:val="0"/>
              <w:autoSpaceDN w:val="0"/>
              <w:adjustRightInd w:val="0"/>
              <w:ind w:left="220"/>
              <w:textAlignment w:val="baseline"/>
              <w:rPr>
                <w:rFonts w:ascii="Browallia New" w:hAnsi="Browallia New" w:cs="Browallia New"/>
                <w:cs/>
              </w:rPr>
            </w:pPr>
            <w:r w:rsidRPr="00164F0B">
              <w:rPr>
                <w:rFonts w:ascii="Browallia New" w:hAnsi="Browallia New" w:cs="Browallia New"/>
                <w:b/>
                <w:bCs/>
                <w:cs/>
              </w:rPr>
              <w:t>สัญญาประกันภัยต่อที่ถือไว้</w:t>
            </w:r>
          </w:p>
        </w:tc>
        <w:tc>
          <w:tcPr>
            <w:tcW w:w="1671" w:type="dxa"/>
          </w:tcPr>
          <w:p w14:paraId="36B70CA1" w14:textId="77777777" w:rsidR="009B56FA" w:rsidRPr="00164F0B" w:rsidRDefault="009B56FA" w:rsidP="00357886">
            <w:pPr>
              <w:overflowPunct w:val="0"/>
              <w:autoSpaceDE w:val="0"/>
              <w:autoSpaceDN w:val="0"/>
              <w:adjustRightInd w:val="0"/>
              <w:ind w:right="-72"/>
              <w:jc w:val="right"/>
              <w:textAlignment w:val="baseline"/>
              <w:rPr>
                <w:rFonts w:ascii="Browallia New" w:hAnsi="Browallia New" w:cs="Browallia New"/>
              </w:rPr>
            </w:pPr>
          </w:p>
        </w:tc>
        <w:tc>
          <w:tcPr>
            <w:tcW w:w="1671" w:type="dxa"/>
          </w:tcPr>
          <w:p w14:paraId="276C5F8C" w14:textId="77777777" w:rsidR="009B56FA" w:rsidRPr="00164F0B" w:rsidRDefault="009B56FA" w:rsidP="00357886">
            <w:pPr>
              <w:overflowPunct w:val="0"/>
              <w:autoSpaceDE w:val="0"/>
              <w:autoSpaceDN w:val="0"/>
              <w:adjustRightInd w:val="0"/>
              <w:ind w:right="-72"/>
              <w:jc w:val="right"/>
              <w:textAlignment w:val="baseline"/>
              <w:rPr>
                <w:rFonts w:ascii="Browallia New" w:hAnsi="Browallia New" w:cs="Browallia New"/>
              </w:rPr>
            </w:pPr>
          </w:p>
        </w:tc>
        <w:tc>
          <w:tcPr>
            <w:tcW w:w="1671" w:type="dxa"/>
          </w:tcPr>
          <w:p w14:paraId="039A3649" w14:textId="77777777" w:rsidR="009B56FA" w:rsidRPr="00164F0B" w:rsidRDefault="009B56FA" w:rsidP="00357886">
            <w:pPr>
              <w:overflowPunct w:val="0"/>
              <w:autoSpaceDE w:val="0"/>
              <w:autoSpaceDN w:val="0"/>
              <w:adjustRightInd w:val="0"/>
              <w:ind w:right="-72"/>
              <w:jc w:val="right"/>
              <w:textAlignment w:val="baseline"/>
              <w:rPr>
                <w:rFonts w:ascii="Browallia New" w:hAnsi="Browallia New" w:cs="Browallia New"/>
              </w:rPr>
            </w:pPr>
          </w:p>
        </w:tc>
        <w:tc>
          <w:tcPr>
            <w:tcW w:w="1672" w:type="dxa"/>
          </w:tcPr>
          <w:p w14:paraId="4E213961" w14:textId="77777777" w:rsidR="009B56FA" w:rsidRPr="00164F0B" w:rsidRDefault="009B56FA" w:rsidP="00357886">
            <w:pPr>
              <w:overflowPunct w:val="0"/>
              <w:autoSpaceDE w:val="0"/>
              <w:autoSpaceDN w:val="0"/>
              <w:adjustRightInd w:val="0"/>
              <w:ind w:right="-72"/>
              <w:jc w:val="right"/>
              <w:textAlignment w:val="baseline"/>
              <w:rPr>
                <w:rFonts w:ascii="Browallia New" w:hAnsi="Browallia New" w:cs="Browallia New"/>
              </w:rPr>
            </w:pPr>
          </w:p>
        </w:tc>
        <w:tc>
          <w:tcPr>
            <w:tcW w:w="1681" w:type="dxa"/>
          </w:tcPr>
          <w:p w14:paraId="6BA3142E" w14:textId="77777777" w:rsidR="009B56FA" w:rsidRPr="00164F0B" w:rsidRDefault="009B56FA" w:rsidP="00357886">
            <w:pPr>
              <w:overflowPunct w:val="0"/>
              <w:autoSpaceDE w:val="0"/>
              <w:autoSpaceDN w:val="0"/>
              <w:adjustRightInd w:val="0"/>
              <w:ind w:right="-72"/>
              <w:jc w:val="right"/>
              <w:textAlignment w:val="baseline"/>
              <w:rPr>
                <w:rFonts w:ascii="Browallia New" w:hAnsi="Browallia New" w:cs="Browallia New"/>
              </w:rPr>
            </w:pPr>
          </w:p>
        </w:tc>
      </w:tr>
      <w:tr w:rsidR="00B16CF8" w:rsidRPr="00164F0B" w14:paraId="7F1BBF06" w14:textId="77777777" w:rsidTr="00357886">
        <w:trPr>
          <w:trHeight w:val="20"/>
        </w:trPr>
        <w:tc>
          <w:tcPr>
            <w:tcW w:w="6156" w:type="dxa"/>
          </w:tcPr>
          <w:p w14:paraId="33D665DD" w14:textId="2A1A42CF" w:rsidR="00B16CF8" w:rsidRPr="00164F0B" w:rsidRDefault="00B16CF8" w:rsidP="009F3E0D">
            <w:pPr>
              <w:tabs>
                <w:tab w:val="left" w:pos="900"/>
                <w:tab w:val="left" w:pos="2880"/>
              </w:tabs>
              <w:overflowPunct w:val="0"/>
              <w:autoSpaceDE w:val="0"/>
              <w:autoSpaceDN w:val="0"/>
              <w:adjustRightInd w:val="0"/>
              <w:ind w:left="220"/>
              <w:textAlignment w:val="baseline"/>
              <w:rPr>
                <w:rFonts w:ascii="Browallia New" w:hAnsi="Browallia New" w:cs="Browallia New"/>
                <w:spacing w:val="-40"/>
                <w:cs/>
              </w:rPr>
            </w:pPr>
            <w:r w:rsidRPr="00164F0B">
              <w:rPr>
                <w:rFonts w:ascii="Browallia New" w:hAnsi="Browallia New" w:cs="Browallia New"/>
                <w:cs/>
              </w:rPr>
              <w:t xml:space="preserve">   ความคุ้มครองที่เหลืออยู่</w:t>
            </w:r>
          </w:p>
        </w:tc>
        <w:tc>
          <w:tcPr>
            <w:tcW w:w="1671" w:type="dxa"/>
          </w:tcPr>
          <w:p w14:paraId="430EA59A" w14:textId="68339BA4" w:rsidR="00B16CF8" w:rsidRPr="00164F0B" w:rsidRDefault="00B16CF8"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743</w:t>
            </w:r>
            <w:r w:rsidRPr="00164F0B">
              <w:rPr>
                <w:rFonts w:ascii="Browallia New" w:hAnsi="Browallia New" w:cs="Browallia New"/>
              </w:rPr>
              <w:t>,</w:t>
            </w:r>
            <w:r w:rsidR="00804C1E" w:rsidRPr="00164F0B">
              <w:rPr>
                <w:rFonts w:ascii="Browallia New" w:hAnsi="Browallia New" w:cs="Browallia New"/>
                <w:lang w:val="en-GB"/>
              </w:rPr>
              <w:t>769</w:t>
            </w:r>
            <w:r w:rsidRPr="00164F0B">
              <w:rPr>
                <w:rFonts w:ascii="Browallia New" w:hAnsi="Browallia New" w:cs="Browallia New"/>
              </w:rPr>
              <w:t>)</w:t>
            </w:r>
          </w:p>
        </w:tc>
        <w:tc>
          <w:tcPr>
            <w:tcW w:w="1671" w:type="dxa"/>
          </w:tcPr>
          <w:p w14:paraId="23F3E861" w14:textId="190FF5EB" w:rsidR="00B16CF8" w:rsidRPr="00164F0B" w:rsidRDefault="00B16CF8"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600</w:t>
            </w:r>
            <w:r w:rsidRPr="00164F0B">
              <w:rPr>
                <w:rFonts w:ascii="Browallia New" w:hAnsi="Browallia New" w:cs="Browallia New"/>
              </w:rPr>
              <w:t>,</w:t>
            </w:r>
            <w:r w:rsidR="00804C1E" w:rsidRPr="00164F0B">
              <w:rPr>
                <w:rFonts w:ascii="Browallia New" w:hAnsi="Browallia New" w:cs="Browallia New"/>
                <w:lang w:val="en-GB"/>
              </w:rPr>
              <w:t>920</w:t>
            </w:r>
            <w:r w:rsidRPr="00164F0B">
              <w:rPr>
                <w:rFonts w:ascii="Browallia New" w:hAnsi="Browallia New" w:cs="Browallia New"/>
              </w:rPr>
              <w:t>)</w:t>
            </w:r>
          </w:p>
        </w:tc>
        <w:tc>
          <w:tcPr>
            <w:tcW w:w="1671" w:type="dxa"/>
          </w:tcPr>
          <w:p w14:paraId="5F268623" w14:textId="1E2113E0" w:rsidR="00B16CF8" w:rsidRPr="00164F0B" w:rsidRDefault="00B16CF8"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672" w:type="dxa"/>
          </w:tcPr>
          <w:p w14:paraId="63F4CFB1" w14:textId="1198565C" w:rsidR="00B16CF8"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114</w:t>
            </w:r>
            <w:r w:rsidR="00B16CF8" w:rsidRPr="00164F0B">
              <w:rPr>
                <w:rFonts w:ascii="Browallia New" w:hAnsi="Browallia New" w:cs="Browallia New"/>
              </w:rPr>
              <w:t>,</w:t>
            </w:r>
            <w:r w:rsidRPr="00164F0B">
              <w:rPr>
                <w:rFonts w:ascii="Browallia New" w:hAnsi="Browallia New" w:cs="Browallia New"/>
                <w:lang w:val="en-GB"/>
              </w:rPr>
              <w:t>856</w:t>
            </w:r>
            <w:r w:rsidR="00B16CF8" w:rsidRPr="00164F0B">
              <w:rPr>
                <w:rFonts w:ascii="Browallia New" w:hAnsi="Browallia New" w:cs="Browallia New"/>
              </w:rPr>
              <w:t>,</w:t>
            </w:r>
            <w:r w:rsidRPr="00164F0B">
              <w:rPr>
                <w:rFonts w:ascii="Browallia New" w:hAnsi="Browallia New" w:cs="Browallia New"/>
                <w:lang w:val="en-GB"/>
              </w:rPr>
              <w:t>042</w:t>
            </w:r>
          </w:p>
        </w:tc>
        <w:tc>
          <w:tcPr>
            <w:tcW w:w="1681" w:type="dxa"/>
          </w:tcPr>
          <w:p w14:paraId="41D0B77B" w14:textId="554FAFB7" w:rsidR="00B16CF8"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108</w:t>
            </w:r>
            <w:r w:rsidR="00B16CF8" w:rsidRPr="00164F0B">
              <w:rPr>
                <w:rFonts w:ascii="Browallia New" w:hAnsi="Browallia New" w:cs="Browallia New"/>
              </w:rPr>
              <w:t>,</w:t>
            </w:r>
            <w:r w:rsidRPr="00164F0B">
              <w:rPr>
                <w:rFonts w:ascii="Browallia New" w:hAnsi="Browallia New" w:cs="Browallia New"/>
                <w:lang w:val="en-GB"/>
              </w:rPr>
              <w:t>511</w:t>
            </w:r>
            <w:r w:rsidR="00B16CF8" w:rsidRPr="00164F0B">
              <w:rPr>
                <w:rFonts w:ascii="Browallia New" w:hAnsi="Browallia New" w:cs="Browallia New"/>
              </w:rPr>
              <w:t>,</w:t>
            </w:r>
            <w:r w:rsidRPr="00164F0B">
              <w:rPr>
                <w:rFonts w:ascii="Browallia New" w:hAnsi="Browallia New" w:cs="Browallia New"/>
                <w:lang w:val="en-GB"/>
              </w:rPr>
              <w:t>353</w:t>
            </w:r>
          </w:p>
        </w:tc>
      </w:tr>
      <w:tr w:rsidR="00B16CF8" w:rsidRPr="00164F0B" w14:paraId="0AAD8FD4" w14:textId="77777777" w:rsidTr="00357886">
        <w:trPr>
          <w:trHeight w:val="20"/>
        </w:trPr>
        <w:tc>
          <w:tcPr>
            <w:tcW w:w="6156" w:type="dxa"/>
          </w:tcPr>
          <w:p w14:paraId="667C451C" w14:textId="2AFA771E" w:rsidR="00B16CF8" w:rsidRPr="00164F0B" w:rsidRDefault="00B16CF8" w:rsidP="009F3E0D">
            <w:pPr>
              <w:tabs>
                <w:tab w:val="left" w:pos="900"/>
                <w:tab w:val="left" w:pos="2880"/>
              </w:tabs>
              <w:overflowPunct w:val="0"/>
              <w:autoSpaceDE w:val="0"/>
              <w:autoSpaceDN w:val="0"/>
              <w:adjustRightInd w:val="0"/>
              <w:ind w:left="220"/>
              <w:textAlignment w:val="baseline"/>
              <w:rPr>
                <w:rFonts w:ascii="Browallia New" w:hAnsi="Browallia New" w:cs="Browallia New"/>
                <w:spacing w:val="-40"/>
                <w:cs/>
              </w:rPr>
            </w:pPr>
            <w:r w:rsidRPr="00164F0B">
              <w:rPr>
                <w:rFonts w:ascii="Browallia New" w:hAnsi="Browallia New" w:cs="Browallia New"/>
                <w:cs/>
              </w:rPr>
              <w:t xml:space="preserve">   ค่าสินไหมทดแทนที่เกิดขึ้นแล้ว</w:t>
            </w:r>
          </w:p>
        </w:tc>
        <w:tc>
          <w:tcPr>
            <w:tcW w:w="1671" w:type="dxa"/>
          </w:tcPr>
          <w:p w14:paraId="48742DCB" w14:textId="77002C4B" w:rsidR="00B16CF8"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B16CF8" w:rsidRPr="00164F0B">
              <w:rPr>
                <w:rFonts w:ascii="Browallia New" w:hAnsi="Browallia New" w:cs="Browallia New"/>
              </w:rPr>
              <w:t>,</w:t>
            </w:r>
            <w:r w:rsidRPr="00164F0B">
              <w:rPr>
                <w:rFonts w:ascii="Browallia New" w:hAnsi="Browallia New" w:cs="Browallia New"/>
                <w:lang w:val="en-GB"/>
              </w:rPr>
              <w:t>061</w:t>
            </w:r>
            <w:r w:rsidR="00B16CF8" w:rsidRPr="00164F0B">
              <w:rPr>
                <w:rFonts w:ascii="Browallia New" w:hAnsi="Browallia New" w:cs="Browallia New"/>
              </w:rPr>
              <w:t>,</w:t>
            </w:r>
            <w:r w:rsidRPr="00164F0B">
              <w:rPr>
                <w:rFonts w:ascii="Browallia New" w:hAnsi="Browallia New" w:cs="Browallia New"/>
                <w:lang w:val="en-GB"/>
              </w:rPr>
              <w:t>326</w:t>
            </w:r>
          </w:p>
        </w:tc>
        <w:tc>
          <w:tcPr>
            <w:tcW w:w="1671" w:type="dxa"/>
          </w:tcPr>
          <w:p w14:paraId="2C0DB0CB" w14:textId="6ECAB5DF" w:rsidR="00B16CF8" w:rsidRPr="00164F0B" w:rsidRDefault="00B16CF8"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671" w:type="dxa"/>
          </w:tcPr>
          <w:p w14:paraId="244432BD" w14:textId="0B8C4F1D" w:rsidR="00B16CF8" w:rsidRPr="00164F0B" w:rsidRDefault="00B16CF8"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rPr>
              <w:t>-</w:t>
            </w:r>
          </w:p>
        </w:tc>
        <w:tc>
          <w:tcPr>
            <w:tcW w:w="1672" w:type="dxa"/>
          </w:tcPr>
          <w:p w14:paraId="675B5214" w14:textId="5C294DEE" w:rsidR="00B16CF8"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71</w:t>
            </w:r>
            <w:r w:rsidR="00B16CF8" w:rsidRPr="00164F0B">
              <w:rPr>
                <w:rFonts w:ascii="Browallia New" w:hAnsi="Browallia New" w:cs="Browallia New"/>
              </w:rPr>
              <w:t>,</w:t>
            </w:r>
            <w:r w:rsidRPr="00164F0B">
              <w:rPr>
                <w:rFonts w:ascii="Browallia New" w:hAnsi="Browallia New" w:cs="Browallia New"/>
                <w:lang w:val="en-GB"/>
              </w:rPr>
              <w:t>233</w:t>
            </w:r>
            <w:r w:rsidR="00B16CF8" w:rsidRPr="00164F0B">
              <w:rPr>
                <w:rFonts w:ascii="Browallia New" w:hAnsi="Browallia New" w:cs="Browallia New"/>
              </w:rPr>
              <w:t>,</w:t>
            </w:r>
            <w:r w:rsidRPr="00164F0B">
              <w:rPr>
                <w:rFonts w:ascii="Browallia New" w:hAnsi="Browallia New" w:cs="Browallia New"/>
                <w:lang w:val="en-GB"/>
              </w:rPr>
              <w:t>791</w:t>
            </w:r>
          </w:p>
        </w:tc>
        <w:tc>
          <w:tcPr>
            <w:tcW w:w="1681" w:type="dxa"/>
          </w:tcPr>
          <w:p w14:paraId="3568A5CE" w14:textId="7D433CE2" w:rsidR="00B16CF8" w:rsidRPr="00164F0B" w:rsidRDefault="00804C1E" w:rsidP="00357886">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72</w:t>
            </w:r>
            <w:r w:rsidR="00B16CF8" w:rsidRPr="00164F0B">
              <w:rPr>
                <w:rFonts w:ascii="Browallia New" w:hAnsi="Browallia New" w:cs="Browallia New"/>
              </w:rPr>
              <w:t>,</w:t>
            </w:r>
            <w:r w:rsidRPr="00164F0B">
              <w:rPr>
                <w:rFonts w:ascii="Browallia New" w:hAnsi="Browallia New" w:cs="Browallia New"/>
                <w:lang w:val="en-GB"/>
              </w:rPr>
              <w:t>295</w:t>
            </w:r>
            <w:r w:rsidR="00B16CF8" w:rsidRPr="00164F0B">
              <w:rPr>
                <w:rFonts w:ascii="Browallia New" w:hAnsi="Browallia New" w:cs="Browallia New"/>
              </w:rPr>
              <w:t>,</w:t>
            </w:r>
            <w:r w:rsidRPr="00164F0B">
              <w:rPr>
                <w:rFonts w:ascii="Browallia New" w:hAnsi="Browallia New" w:cs="Browallia New"/>
                <w:lang w:val="en-GB"/>
              </w:rPr>
              <w:t>117</w:t>
            </w:r>
          </w:p>
        </w:tc>
      </w:tr>
    </w:tbl>
    <w:p w14:paraId="01142BCD" w14:textId="77777777" w:rsidR="00262F81" w:rsidRPr="00164F0B" w:rsidRDefault="00262F81" w:rsidP="009F3E0D">
      <w:pPr>
        <w:tabs>
          <w:tab w:val="left" w:pos="540"/>
        </w:tabs>
        <w:rPr>
          <w:rFonts w:ascii="Browallia New" w:hAnsi="Browallia New" w:cs="Browallia New"/>
        </w:rPr>
        <w:sectPr w:rsidR="00262F81" w:rsidRPr="00164F0B" w:rsidSect="0060562B">
          <w:pgSz w:w="16834" w:h="11909" w:orient="landscape" w:code="9"/>
          <w:pgMar w:top="1440" w:right="864" w:bottom="720" w:left="864" w:header="706" w:footer="576" w:gutter="0"/>
          <w:cols w:space="708"/>
          <w:docGrid w:linePitch="360"/>
        </w:sectPr>
      </w:pPr>
    </w:p>
    <w:p w14:paraId="2B099609" w14:textId="77777777" w:rsidR="00C95B06" w:rsidRPr="00164F0B" w:rsidRDefault="00C95B06" w:rsidP="009F3E0D">
      <w:pPr>
        <w:widowControl w:val="0"/>
        <w:tabs>
          <w:tab w:val="left" w:pos="1134"/>
        </w:tabs>
        <w:jc w:val="thaiDistribute"/>
        <w:rPr>
          <w:rFonts w:ascii="Browallia New" w:hAnsi="Browallia New" w:cs="Browallia New"/>
        </w:rPr>
      </w:pPr>
    </w:p>
    <w:p w14:paraId="29CD98AF" w14:textId="147B96F3" w:rsidR="00C95B06" w:rsidRPr="00164F0B" w:rsidRDefault="00C95B06" w:rsidP="009F3E0D">
      <w:pPr>
        <w:widowControl w:val="0"/>
        <w:numPr>
          <w:ilvl w:val="0"/>
          <w:numId w:val="26"/>
        </w:numPr>
        <w:tabs>
          <w:tab w:val="left" w:pos="900"/>
        </w:tabs>
        <w:jc w:val="thaiDistribute"/>
        <w:rPr>
          <w:rFonts w:ascii="Browallia New" w:hAnsi="Browallia New" w:cs="Browallia New"/>
          <w:b/>
          <w:bCs/>
        </w:rPr>
      </w:pPr>
      <w:r w:rsidRPr="00164F0B">
        <w:rPr>
          <w:rFonts w:ascii="Browallia New" w:hAnsi="Browallia New" w:cs="Browallia New"/>
          <w:b/>
          <w:bCs/>
          <w:cs/>
        </w:rPr>
        <w:t>ความเสี่ยงด้านการจัดการสินไหมทดแทนและการประมาณการสำรองค่าสินไหมทดแทน</w:t>
      </w:r>
    </w:p>
    <w:p w14:paraId="48DA66C4" w14:textId="77777777" w:rsidR="00CF5556" w:rsidRPr="00164F0B" w:rsidRDefault="00CF5556" w:rsidP="009F3E0D">
      <w:pPr>
        <w:ind w:left="900"/>
        <w:jc w:val="thaiDistribute"/>
        <w:rPr>
          <w:rFonts w:ascii="Browallia New" w:hAnsi="Browallia New" w:cs="Browallia New"/>
        </w:rPr>
      </w:pPr>
    </w:p>
    <w:p w14:paraId="0D0496FE" w14:textId="0F06A7CB" w:rsidR="00C95B06" w:rsidRPr="00164F0B" w:rsidRDefault="00E877E3" w:rsidP="009F3E0D">
      <w:pPr>
        <w:ind w:left="900"/>
        <w:jc w:val="thaiDistribute"/>
        <w:rPr>
          <w:rFonts w:ascii="Browallia New" w:hAnsi="Browallia New" w:cs="Browallia New"/>
        </w:rPr>
      </w:pPr>
      <w:r w:rsidRPr="00164F0B">
        <w:rPr>
          <w:rFonts w:ascii="Browallia New" w:hAnsi="Browallia New" w:cs="Browallia New"/>
          <w:cs/>
        </w:rPr>
        <w:t xml:space="preserve">บริษัทมีการประมาณการสำรองค่าสินไหมทดแทน ทั้งนี้บริษัทมีระบบการควบคุมภายในเกี่ยวกับการจัดการสินไหมทดแทนและค่าสินไหมทดแทนค้างจ่ายเพื่อให้เป็นไปตามนโยบายและภายใต้ข้อกำหนดของกฎหมาย </w:t>
      </w:r>
      <w:r w:rsidR="0060562B" w:rsidRPr="00164F0B">
        <w:rPr>
          <w:rFonts w:ascii="Browallia New" w:hAnsi="Browallia New" w:cs="Browallia New"/>
          <w:cs/>
        </w:rPr>
        <w:br/>
      </w:r>
      <w:r w:rsidRPr="00164F0B">
        <w:rPr>
          <w:rFonts w:ascii="Browallia New" w:hAnsi="Browallia New" w:cs="Browallia New"/>
          <w:cs/>
        </w:rPr>
        <w:t>โดยได้มีการจัดทำคู่มือการปฏิบัติงานและมีการอบรมให้ความรู้แก่พนักงานที่เกี่ยวข้องอย่างสม่ำเสมอ รวมทั้งได้มีการตรวจสอบจากหน่วยงานตรวจสอบภายในเป็นประจำทุกปี เพื่อให้มั่นใจว่านโยบายและขั้นตอนการปฏิบัติงานได้มีการนำไปปฏิบัติตามที่กำหนดไว้ การควบคุมดังกล่าวรวมถึงกำหนดให้มีการแบ่งแยกหน้าที่ในแต่ละขั้นตอนการปฏิบัติงานและสิทธิการเข้าถึงข้อมูลอย่างเหมาะสมเพื่อให้สามารถตรวจสอบได้ ฝ่ายสินไหมของบริษัทจะทำการสอบทานประมาณการสำรองค่าสินไหมทดแทนทุกสิ้นเดือน นอกจากนี้บริษัท ยังได้กำหนดให้มีการสอบทานประมาณการสำรองค่าสินไหมทดแทนที่ดีที่สุดทุกไตรมาส โดยนักคณิตศาสตร์ประกันภัย</w:t>
      </w:r>
      <w:r w:rsidR="00AE0317" w:rsidRPr="00164F0B">
        <w:rPr>
          <w:rFonts w:ascii="Browallia New" w:hAnsi="Browallia New" w:cs="Browallia New"/>
          <w:cs/>
        </w:rPr>
        <w:t>ซึ่ง</w:t>
      </w:r>
      <w:r w:rsidR="00E53C25" w:rsidRPr="00164F0B">
        <w:rPr>
          <w:rFonts w:ascii="Browallia New" w:hAnsi="Browallia New" w:cs="Browallia New"/>
          <w:cs/>
        </w:rPr>
        <w:t>ได้รับใบอนุญาตจากนายทะเบียน</w:t>
      </w:r>
      <w:r w:rsidRPr="00164F0B">
        <w:rPr>
          <w:rFonts w:ascii="Browallia New" w:hAnsi="Browallia New" w:cs="Browallia New"/>
          <w:cs/>
        </w:rPr>
        <w:t>เพื่อให้ความเชื่อมั่นเพิ่มขึ้น</w:t>
      </w:r>
    </w:p>
    <w:p w14:paraId="462ADF1F" w14:textId="77777777" w:rsidR="00CF5556" w:rsidRPr="00164F0B" w:rsidRDefault="00CF5556" w:rsidP="009F3E0D">
      <w:pPr>
        <w:ind w:left="900"/>
        <w:jc w:val="thaiDistribute"/>
        <w:rPr>
          <w:rFonts w:ascii="Browallia New" w:hAnsi="Browallia New" w:cs="Browallia New"/>
        </w:rPr>
      </w:pPr>
    </w:p>
    <w:p w14:paraId="7EC712FD" w14:textId="5A93AE62" w:rsidR="00F00335" w:rsidRPr="00164F0B" w:rsidRDefault="00F00335" w:rsidP="009F3E0D">
      <w:pPr>
        <w:ind w:left="900"/>
        <w:jc w:val="thaiDistribute"/>
        <w:rPr>
          <w:rFonts w:ascii="Browallia New" w:hAnsi="Browallia New" w:cs="Browallia New"/>
          <w:u w:val="single"/>
        </w:rPr>
      </w:pPr>
      <w:r w:rsidRPr="00164F0B">
        <w:rPr>
          <w:rFonts w:ascii="Browallia New" w:hAnsi="Browallia New" w:cs="Browallia New"/>
          <w:u w:val="single"/>
          <w:cs/>
        </w:rPr>
        <w:t>การวิเคราะห์ความอ่อนไหวของความเสี่ยง</w:t>
      </w:r>
      <w:r w:rsidR="00FF5574" w:rsidRPr="00164F0B">
        <w:rPr>
          <w:rFonts w:ascii="Browallia New" w:hAnsi="Browallia New" w:cs="Browallia New"/>
          <w:u w:val="single"/>
          <w:cs/>
        </w:rPr>
        <w:t>ด้านการจัดการสินไหมทดแทนและการประมาณการสำรองค่าสินไหมทดแทน</w:t>
      </w:r>
    </w:p>
    <w:p w14:paraId="363065A7" w14:textId="77777777" w:rsidR="00F00335" w:rsidRPr="00164F0B" w:rsidRDefault="00F00335" w:rsidP="009F3E0D">
      <w:pPr>
        <w:ind w:left="900"/>
        <w:jc w:val="thaiDistribute"/>
        <w:rPr>
          <w:rFonts w:ascii="Browallia New" w:hAnsi="Browallia New" w:cs="Browallia New"/>
        </w:rPr>
      </w:pPr>
    </w:p>
    <w:p w14:paraId="79B88750" w14:textId="2AEADFAB" w:rsidR="00F00335" w:rsidRPr="00164F0B" w:rsidRDefault="00F00335" w:rsidP="009F3E0D">
      <w:pPr>
        <w:ind w:left="900"/>
        <w:jc w:val="thaiDistribute"/>
        <w:rPr>
          <w:rFonts w:ascii="Browallia New" w:hAnsi="Browallia New" w:cs="Browallia New"/>
        </w:rPr>
      </w:pPr>
      <w:r w:rsidRPr="00164F0B">
        <w:rPr>
          <w:rFonts w:ascii="Browallia New" w:hAnsi="Browallia New" w:cs="Browallia New"/>
          <w:cs/>
        </w:rPr>
        <w:t>ตารางต่อไปนี้แสดงข้อมูลเกี่ยวกับการเปลี่ยนแปลงในสมมติฐานที่บริษัททำขึ้นเกี่ยวกับตัวแปรความเสี่ยงด้านการรับประกันภัยที่มีความเป็นไปได้</w:t>
      </w:r>
      <w:r w:rsidR="00932365" w:rsidRPr="00164F0B">
        <w:rPr>
          <w:rFonts w:ascii="Browallia New" w:hAnsi="Browallia New" w:cs="Browallia New"/>
          <w:cs/>
        </w:rPr>
        <w:t>อย่าง</w:t>
      </w:r>
      <w:r w:rsidRPr="00164F0B">
        <w:rPr>
          <w:rFonts w:ascii="Browallia New" w:hAnsi="Browallia New" w:cs="Browallia New"/>
          <w:cs/>
        </w:rPr>
        <w:t>สมเหตุสมผล ซึ่งส่งผลกระทบต่อหนี้สินจากสัญญาประกันภัย</w:t>
      </w:r>
      <w:r w:rsidR="00835CED" w:rsidRPr="00164F0B">
        <w:rPr>
          <w:rFonts w:ascii="Browallia New" w:hAnsi="Browallia New" w:cs="Browallia New"/>
        </w:rPr>
        <w:br/>
      </w:r>
      <w:r w:rsidRPr="00164F0B">
        <w:rPr>
          <w:rFonts w:ascii="Browallia New" w:hAnsi="Browallia New" w:cs="Browallia New"/>
          <w:cs/>
        </w:rPr>
        <w:t>และส่งผลกระทบต่อกำไรหรือขาดทุนและส่วนของผู้ถือหุ้นทั้งก่อนและหลังการลดความเสี่ยงโดยสัญญาประกันภัยต่อที่ถือไว้</w:t>
      </w:r>
    </w:p>
    <w:p w14:paraId="4DB2F500" w14:textId="77777777" w:rsidR="00B17348" w:rsidRPr="00164F0B" w:rsidRDefault="00B17348" w:rsidP="009F3E0D">
      <w:pPr>
        <w:ind w:left="900"/>
        <w:jc w:val="thaiDistribute"/>
        <w:rPr>
          <w:rFonts w:ascii="Browallia New" w:hAnsi="Browallia New" w:cs="Browallia New"/>
        </w:rPr>
      </w:pPr>
    </w:p>
    <w:tbl>
      <w:tblPr>
        <w:tblW w:w="4790" w:type="pct"/>
        <w:tblInd w:w="567" w:type="dxa"/>
        <w:tblLook w:val="04A0" w:firstRow="1" w:lastRow="0" w:firstColumn="1" w:lastColumn="0" w:noHBand="0" w:noVBand="1"/>
      </w:tblPr>
      <w:tblGrid>
        <w:gridCol w:w="4077"/>
        <w:gridCol w:w="1843"/>
        <w:gridCol w:w="1844"/>
        <w:gridCol w:w="1700"/>
        <w:gridCol w:w="1844"/>
        <w:gridCol w:w="1755"/>
        <w:gridCol w:w="1615"/>
      </w:tblGrid>
      <w:tr w:rsidR="00B17348" w:rsidRPr="00164F0B" w14:paraId="1D031176" w14:textId="77777777" w:rsidTr="00835CED">
        <w:trPr>
          <w:trHeight w:val="314"/>
        </w:trPr>
        <w:tc>
          <w:tcPr>
            <w:tcW w:w="1389" w:type="pct"/>
          </w:tcPr>
          <w:p w14:paraId="2E023A7A" w14:textId="77777777" w:rsidR="00B17348" w:rsidRPr="00164F0B" w:rsidRDefault="00B17348" w:rsidP="009F3E0D">
            <w:pPr>
              <w:ind w:left="405"/>
              <w:jc w:val="thaiDistribute"/>
              <w:rPr>
                <w:rFonts w:ascii="Browallia New" w:hAnsi="Browallia New" w:cs="Browallia New"/>
                <w:b/>
                <w:bCs/>
                <w:color w:val="000000"/>
              </w:rPr>
            </w:pPr>
          </w:p>
        </w:tc>
        <w:tc>
          <w:tcPr>
            <w:tcW w:w="3611" w:type="pct"/>
            <w:gridSpan w:val="6"/>
            <w:tcBorders>
              <w:bottom w:val="single" w:sz="4" w:space="0" w:color="auto"/>
            </w:tcBorders>
          </w:tcPr>
          <w:p w14:paraId="268A26E6" w14:textId="78361852" w:rsidR="00B17348" w:rsidRPr="00164F0B" w:rsidRDefault="00B33479" w:rsidP="009F3E0D">
            <w:pPr>
              <w:jc w:val="center"/>
              <w:rPr>
                <w:rFonts w:ascii="Browallia New" w:hAnsi="Browallia New" w:cs="Browallia New"/>
                <w:b/>
                <w:bCs/>
                <w:color w:val="000000"/>
                <w:szCs w:val="22"/>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B33479" w:rsidRPr="00164F0B" w14:paraId="199B4655" w14:textId="77777777" w:rsidTr="00835CED">
        <w:trPr>
          <w:trHeight w:val="314"/>
        </w:trPr>
        <w:tc>
          <w:tcPr>
            <w:tcW w:w="1389" w:type="pct"/>
          </w:tcPr>
          <w:p w14:paraId="7F0FBD52" w14:textId="77777777" w:rsidR="00B33479" w:rsidRPr="00164F0B" w:rsidRDefault="00B33479" w:rsidP="009F3E0D">
            <w:pPr>
              <w:ind w:left="405"/>
              <w:jc w:val="thaiDistribute"/>
              <w:rPr>
                <w:rFonts w:ascii="Browallia New" w:hAnsi="Browallia New" w:cs="Browallia New"/>
                <w:b/>
                <w:bCs/>
                <w:color w:val="000000"/>
              </w:rPr>
            </w:pPr>
          </w:p>
        </w:tc>
        <w:tc>
          <w:tcPr>
            <w:tcW w:w="3611" w:type="pct"/>
            <w:gridSpan w:val="6"/>
            <w:tcBorders>
              <w:bottom w:val="single" w:sz="4" w:space="0" w:color="auto"/>
            </w:tcBorders>
          </w:tcPr>
          <w:p w14:paraId="19DEF64A" w14:textId="56577423" w:rsidR="00B33479" w:rsidRPr="00164F0B" w:rsidRDefault="00B33479" w:rsidP="009F3E0D">
            <w:pPr>
              <w:jc w:val="center"/>
              <w:rPr>
                <w:rFonts w:ascii="Browallia New" w:hAnsi="Browallia New" w:cs="Browallia New"/>
                <w:b/>
                <w:bCs/>
                <w:color w:val="000000"/>
                <w:szCs w:val="22"/>
                <w:cs/>
              </w:rPr>
            </w:pPr>
            <w:r w:rsidRPr="00164F0B">
              <w:rPr>
                <w:rFonts w:ascii="Browallia New" w:hAnsi="Browallia New" w:cs="Browallia New"/>
                <w:b/>
                <w:bCs/>
                <w:color w:val="000000"/>
                <w:szCs w:val="22"/>
                <w:cs/>
              </w:rPr>
              <w:t>พ</w:t>
            </w:r>
            <w:r w:rsidRPr="00164F0B">
              <w:rPr>
                <w:rFonts w:ascii="Browallia New" w:hAnsi="Browallia New" w:cs="Browallia New"/>
                <w:b/>
                <w:bCs/>
                <w:color w:val="000000"/>
                <w:szCs w:val="22"/>
              </w:rPr>
              <w:t>.</w:t>
            </w:r>
            <w:r w:rsidRPr="00164F0B">
              <w:rPr>
                <w:rFonts w:ascii="Browallia New" w:hAnsi="Browallia New" w:cs="Browallia New"/>
                <w:b/>
                <w:bCs/>
                <w:color w:val="000000"/>
                <w:szCs w:val="22"/>
                <w:cs/>
              </w:rPr>
              <w:t>ศ</w:t>
            </w:r>
            <w:r w:rsidRPr="00164F0B">
              <w:rPr>
                <w:rFonts w:ascii="Browallia New" w:hAnsi="Browallia New" w:cs="Browallia New"/>
                <w:b/>
                <w:bCs/>
                <w:color w:val="000000"/>
                <w:szCs w:val="22"/>
              </w:rPr>
              <w:t xml:space="preserve">. </w:t>
            </w:r>
            <w:r w:rsidR="00804C1E" w:rsidRPr="00164F0B">
              <w:rPr>
                <w:rFonts w:ascii="Browallia New" w:hAnsi="Browallia New" w:cs="Browallia New"/>
                <w:b/>
                <w:bCs/>
                <w:color w:val="000000"/>
                <w:szCs w:val="22"/>
                <w:lang w:val="en-GB"/>
              </w:rPr>
              <w:t>2568</w:t>
            </w:r>
          </w:p>
        </w:tc>
      </w:tr>
      <w:tr w:rsidR="00B17348" w:rsidRPr="00164F0B" w14:paraId="57C61885" w14:textId="77777777" w:rsidTr="00491BB9">
        <w:trPr>
          <w:trHeight w:val="314"/>
        </w:trPr>
        <w:tc>
          <w:tcPr>
            <w:tcW w:w="1389" w:type="pct"/>
          </w:tcPr>
          <w:p w14:paraId="19C18F6C" w14:textId="77777777" w:rsidR="00B17348" w:rsidRPr="00164F0B" w:rsidRDefault="00B17348" w:rsidP="009F3E0D">
            <w:pPr>
              <w:ind w:left="405"/>
              <w:jc w:val="thaiDistribute"/>
              <w:rPr>
                <w:rFonts w:ascii="Browallia New" w:hAnsi="Browallia New" w:cs="Browallia New"/>
                <w:b/>
                <w:bCs/>
                <w:color w:val="000000"/>
                <w:cs/>
              </w:rPr>
            </w:pPr>
          </w:p>
        </w:tc>
        <w:tc>
          <w:tcPr>
            <w:tcW w:w="1835" w:type="pct"/>
            <w:gridSpan w:val="3"/>
            <w:tcBorders>
              <w:top w:val="single" w:sz="4" w:space="0" w:color="auto"/>
              <w:bottom w:val="single" w:sz="4" w:space="0" w:color="auto"/>
            </w:tcBorders>
            <w:vAlign w:val="bottom"/>
          </w:tcPr>
          <w:p w14:paraId="31A7D483" w14:textId="77777777" w:rsidR="00B17348" w:rsidRPr="00164F0B" w:rsidRDefault="00B17348" w:rsidP="009F3E0D">
            <w:pPr>
              <w:jc w:val="center"/>
              <w:rPr>
                <w:rFonts w:ascii="Browallia New" w:hAnsi="Browallia New" w:cs="Browallia New"/>
                <w:b/>
                <w:bCs/>
                <w:color w:val="000000"/>
                <w:szCs w:val="22"/>
                <w:cs/>
              </w:rPr>
            </w:pPr>
            <w:r w:rsidRPr="00164F0B">
              <w:rPr>
                <w:rFonts w:ascii="Browallia New" w:hAnsi="Browallia New" w:cs="Browallia New"/>
                <w:b/>
                <w:bCs/>
                <w:color w:val="000000"/>
                <w:szCs w:val="22"/>
                <w:cs/>
              </w:rPr>
              <w:t>ก่อนการประกันภัยต่อ</w:t>
            </w:r>
          </w:p>
        </w:tc>
        <w:tc>
          <w:tcPr>
            <w:tcW w:w="1776" w:type="pct"/>
            <w:gridSpan w:val="3"/>
            <w:tcBorders>
              <w:top w:val="single" w:sz="4" w:space="0" w:color="auto"/>
              <w:bottom w:val="single" w:sz="4" w:space="0" w:color="auto"/>
            </w:tcBorders>
            <w:vAlign w:val="center"/>
          </w:tcPr>
          <w:p w14:paraId="0E907ADD" w14:textId="77777777" w:rsidR="00B17348" w:rsidRPr="00164F0B" w:rsidRDefault="00B17348" w:rsidP="009F3E0D">
            <w:pPr>
              <w:jc w:val="center"/>
              <w:rPr>
                <w:rFonts w:ascii="Browallia New" w:hAnsi="Browallia New" w:cs="Browallia New"/>
                <w:b/>
                <w:bCs/>
                <w:color w:val="000000"/>
                <w:szCs w:val="22"/>
                <w:cs/>
              </w:rPr>
            </w:pPr>
            <w:r w:rsidRPr="00164F0B">
              <w:rPr>
                <w:rFonts w:ascii="Browallia New" w:hAnsi="Browallia New" w:cs="Browallia New"/>
                <w:b/>
                <w:bCs/>
                <w:color w:val="000000"/>
                <w:szCs w:val="22"/>
                <w:cs/>
              </w:rPr>
              <w:t>หลังการประกันภัยต่อ</w:t>
            </w:r>
          </w:p>
        </w:tc>
      </w:tr>
      <w:tr w:rsidR="00891341" w:rsidRPr="00164F0B" w14:paraId="2E937316" w14:textId="77777777" w:rsidTr="00491BB9">
        <w:trPr>
          <w:trHeight w:val="804"/>
        </w:trPr>
        <w:tc>
          <w:tcPr>
            <w:tcW w:w="1389" w:type="pct"/>
            <w:vAlign w:val="bottom"/>
          </w:tcPr>
          <w:p w14:paraId="65A794E9" w14:textId="22E04F28" w:rsidR="00B17348" w:rsidRPr="00164F0B" w:rsidRDefault="00B17348" w:rsidP="009F3E0D">
            <w:pPr>
              <w:ind w:left="280"/>
              <w:jc w:val="thaiDistribute"/>
              <w:rPr>
                <w:rFonts w:ascii="Browallia New" w:hAnsi="Browallia New" w:cs="Browallia New"/>
                <w:b/>
                <w:bCs/>
                <w:color w:val="000000"/>
                <w:szCs w:val="22"/>
                <w:cs/>
              </w:rPr>
            </w:pPr>
          </w:p>
        </w:tc>
        <w:tc>
          <w:tcPr>
            <w:tcW w:w="628" w:type="pct"/>
            <w:tcBorders>
              <w:top w:val="single" w:sz="4" w:space="0" w:color="auto"/>
              <w:bottom w:val="single" w:sz="4" w:space="0" w:color="auto"/>
            </w:tcBorders>
            <w:vAlign w:val="bottom"/>
          </w:tcPr>
          <w:p w14:paraId="69088C61"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07FE47FF"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หนี้สินสำหรับค่าสินไหมทดแทนที่เกิดขึ้นแล้ว</w:t>
            </w:r>
          </w:p>
          <w:p w14:paraId="411CC48C"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บาท</w:t>
            </w:r>
          </w:p>
        </w:tc>
        <w:tc>
          <w:tcPr>
            <w:tcW w:w="628" w:type="pct"/>
            <w:tcBorders>
              <w:top w:val="single" w:sz="4" w:space="0" w:color="auto"/>
              <w:bottom w:val="single" w:sz="4" w:space="0" w:color="auto"/>
            </w:tcBorders>
            <w:vAlign w:val="bottom"/>
          </w:tcPr>
          <w:p w14:paraId="07AD1092"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15615F1F"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กำไรหรือขาดทุน</w:t>
            </w:r>
          </w:p>
          <w:p w14:paraId="538AF6F0"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ก่อนภาษีเงินได้</w:t>
            </w:r>
          </w:p>
          <w:p w14:paraId="15302464" w14:textId="77777777" w:rsidR="00B17348" w:rsidRPr="00164F0B" w:rsidRDefault="00B17348"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579" w:type="pct"/>
            <w:tcBorders>
              <w:top w:val="single" w:sz="4" w:space="0" w:color="auto"/>
              <w:bottom w:val="single" w:sz="4" w:space="0" w:color="auto"/>
            </w:tcBorders>
            <w:vAlign w:val="bottom"/>
          </w:tcPr>
          <w:p w14:paraId="72F0C394"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198BE7E6"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ส่วนของเจ้าของ</w:t>
            </w:r>
          </w:p>
          <w:p w14:paraId="274C2205"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บาท</w:t>
            </w:r>
          </w:p>
        </w:tc>
        <w:tc>
          <w:tcPr>
            <w:tcW w:w="628" w:type="pct"/>
            <w:tcBorders>
              <w:top w:val="single" w:sz="4" w:space="0" w:color="auto"/>
              <w:bottom w:val="single" w:sz="4" w:space="0" w:color="auto"/>
            </w:tcBorders>
            <w:vAlign w:val="bottom"/>
          </w:tcPr>
          <w:p w14:paraId="2EC1EDE3"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60CFEFA9"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หนี้สินสำหรับค่าสินไหมทดแทนที่เกิดขึ้นแล้ว</w:t>
            </w:r>
          </w:p>
          <w:p w14:paraId="242A0A33" w14:textId="77777777" w:rsidR="00B17348" w:rsidRPr="00164F0B" w:rsidRDefault="00B17348"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598" w:type="pct"/>
            <w:tcBorders>
              <w:top w:val="single" w:sz="4" w:space="0" w:color="auto"/>
              <w:bottom w:val="single" w:sz="4" w:space="0" w:color="auto"/>
            </w:tcBorders>
            <w:vAlign w:val="bottom"/>
          </w:tcPr>
          <w:p w14:paraId="7BD61E44"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60540B71"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กำไรหรือขาดทุน</w:t>
            </w:r>
          </w:p>
          <w:p w14:paraId="1347C7E5"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ก่อนภาษีเงินได้</w:t>
            </w:r>
          </w:p>
          <w:p w14:paraId="43CC4780" w14:textId="77777777" w:rsidR="00B17348" w:rsidRPr="00164F0B" w:rsidRDefault="00B17348"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550" w:type="pct"/>
            <w:tcBorders>
              <w:top w:val="single" w:sz="4" w:space="0" w:color="auto"/>
              <w:bottom w:val="single" w:sz="4" w:space="0" w:color="auto"/>
            </w:tcBorders>
            <w:vAlign w:val="bottom"/>
          </w:tcPr>
          <w:p w14:paraId="0EDFD2E5"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3BAA430E" w14:textId="77777777" w:rsidR="00B17348" w:rsidRPr="00164F0B" w:rsidRDefault="00B17348"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ส่วนของเจ้าของ</w:t>
            </w:r>
          </w:p>
          <w:p w14:paraId="0DDB3BD8" w14:textId="77777777" w:rsidR="00B17348" w:rsidRPr="00164F0B" w:rsidRDefault="00B17348"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r>
      <w:tr w:rsidR="00491BB9" w:rsidRPr="00164F0B" w14:paraId="7BB2D55F" w14:textId="77777777" w:rsidTr="00357886">
        <w:trPr>
          <w:trHeight w:val="60"/>
        </w:trPr>
        <w:tc>
          <w:tcPr>
            <w:tcW w:w="1389" w:type="pct"/>
          </w:tcPr>
          <w:p w14:paraId="2C5EADC0" w14:textId="12466DA5" w:rsidR="00491BB9" w:rsidRPr="00164F0B" w:rsidRDefault="00491BB9" w:rsidP="009F3E0D">
            <w:pPr>
              <w:ind w:left="280"/>
              <w:jc w:val="thaiDistribute"/>
              <w:rPr>
                <w:rFonts w:ascii="Browallia New" w:hAnsi="Browallia New" w:cs="Browallia New"/>
                <w:b/>
                <w:bCs/>
                <w:color w:val="000000"/>
                <w:sz w:val="12"/>
                <w:szCs w:val="12"/>
                <w:cs/>
              </w:rPr>
            </w:pPr>
          </w:p>
        </w:tc>
        <w:tc>
          <w:tcPr>
            <w:tcW w:w="628" w:type="pct"/>
          </w:tcPr>
          <w:p w14:paraId="473C7B96" w14:textId="77777777" w:rsidR="00491BB9" w:rsidRPr="00164F0B" w:rsidRDefault="00491BB9" w:rsidP="009F3E0D">
            <w:pPr>
              <w:ind w:right="-72"/>
              <w:jc w:val="right"/>
              <w:rPr>
                <w:rFonts w:ascii="Browallia New" w:hAnsi="Browallia New" w:cs="Browallia New"/>
                <w:b/>
                <w:bCs/>
                <w:color w:val="000000"/>
                <w:sz w:val="12"/>
                <w:szCs w:val="12"/>
                <w:cs/>
              </w:rPr>
            </w:pPr>
          </w:p>
        </w:tc>
        <w:tc>
          <w:tcPr>
            <w:tcW w:w="628" w:type="pct"/>
          </w:tcPr>
          <w:p w14:paraId="765E055A" w14:textId="77777777" w:rsidR="00491BB9" w:rsidRPr="00164F0B" w:rsidRDefault="00491BB9" w:rsidP="009F3E0D">
            <w:pPr>
              <w:ind w:right="-72"/>
              <w:jc w:val="right"/>
              <w:rPr>
                <w:rFonts w:ascii="Browallia New" w:hAnsi="Browallia New" w:cs="Browallia New"/>
                <w:b/>
                <w:bCs/>
                <w:color w:val="000000"/>
                <w:sz w:val="12"/>
                <w:szCs w:val="12"/>
                <w:cs/>
              </w:rPr>
            </w:pPr>
          </w:p>
        </w:tc>
        <w:tc>
          <w:tcPr>
            <w:tcW w:w="579" w:type="pct"/>
          </w:tcPr>
          <w:p w14:paraId="10004210" w14:textId="77777777" w:rsidR="00491BB9" w:rsidRPr="00164F0B" w:rsidRDefault="00491BB9" w:rsidP="009F3E0D">
            <w:pPr>
              <w:ind w:right="-72"/>
              <w:jc w:val="right"/>
              <w:rPr>
                <w:rFonts w:ascii="Browallia New" w:hAnsi="Browallia New" w:cs="Browallia New"/>
                <w:b/>
                <w:bCs/>
                <w:color w:val="000000"/>
                <w:sz w:val="12"/>
                <w:szCs w:val="12"/>
                <w:cs/>
              </w:rPr>
            </w:pPr>
          </w:p>
        </w:tc>
        <w:tc>
          <w:tcPr>
            <w:tcW w:w="628" w:type="pct"/>
          </w:tcPr>
          <w:p w14:paraId="74F316BB" w14:textId="77777777" w:rsidR="00491BB9" w:rsidRPr="00164F0B" w:rsidRDefault="00491BB9" w:rsidP="009F3E0D">
            <w:pPr>
              <w:ind w:right="-72"/>
              <w:jc w:val="right"/>
              <w:rPr>
                <w:rFonts w:ascii="Browallia New" w:hAnsi="Browallia New" w:cs="Browallia New"/>
                <w:b/>
                <w:bCs/>
                <w:color w:val="000000"/>
                <w:sz w:val="12"/>
                <w:szCs w:val="12"/>
                <w:cs/>
              </w:rPr>
            </w:pPr>
          </w:p>
        </w:tc>
        <w:tc>
          <w:tcPr>
            <w:tcW w:w="598" w:type="pct"/>
          </w:tcPr>
          <w:p w14:paraId="2CBC099B" w14:textId="77777777" w:rsidR="00491BB9" w:rsidRPr="00164F0B" w:rsidRDefault="00491BB9" w:rsidP="009F3E0D">
            <w:pPr>
              <w:ind w:right="-72"/>
              <w:jc w:val="right"/>
              <w:rPr>
                <w:rFonts w:ascii="Browallia New" w:hAnsi="Browallia New" w:cs="Browallia New"/>
                <w:b/>
                <w:bCs/>
                <w:color w:val="000000"/>
                <w:sz w:val="12"/>
                <w:szCs w:val="12"/>
                <w:cs/>
              </w:rPr>
            </w:pPr>
          </w:p>
        </w:tc>
        <w:tc>
          <w:tcPr>
            <w:tcW w:w="550" w:type="pct"/>
          </w:tcPr>
          <w:p w14:paraId="44C95AF2" w14:textId="77777777" w:rsidR="00491BB9" w:rsidRPr="00164F0B" w:rsidRDefault="00491BB9" w:rsidP="009F3E0D">
            <w:pPr>
              <w:ind w:right="-72"/>
              <w:jc w:val="right"/>
              <w:rPr>
                <w:rFonts w:ascii="Browallia New" w:hAnsi="Browallia New" w:cs="Browallia New"/>
                <w:b/>
                <w:bCs/>
                <w:color w:val="000000"/>
                <w:sz w:val="12"/>
                <w:szCs w:val="12"/>
                <w:cs/>
              </w:rPr>
            </w:pPr>
          </w:p>
        </w:tc>
      </w:tr>
      <w:tr w:rsidR="00491BB9" w:rsidRPr="00164F0B" w14:paraId="35F310E6" w14:textId="77777777" w:rsidTr="00491BB9">
        <w:trPr>
          <w:trHeight w:val="216"/>
        </w:trPr>
        <w:tc>
          <w:tcPr>
            <w:tcW w:w="1389" w:type="pct"/>
          </w:tcPr>
          <w:p w14:paraId="17BEC035" w14:textId="40E2C6E3" w:rsidR="00491BB9" w:rsidRPr="00164F0B" w:rsidRDefault="00491BB9" w:rsidP="00583B98">
            <w:pPr>
              <w:ind w:left="426" w:hanging="146"/>
              <w:jc w:val="thaiDistribute"/>
              <w:rPr>
                <w:rFonts w:ascii="Browallia New" w:hAnsi="Browallia New" w:cs="Browallia New"/>
                <w:b/>
                <w:bCs/>
                <w:color w:val="000000"/>
                <w:szCs w:val="22"/>
                <w:cs/>
              </w:rPr>
            </w:pPr>
            <w:r w:rsidRPr="00164F0B">
              <w:rPr>
                <w:rFonts w:ascii="Browallia New" w:hAnsi="Browallia New" w:cs="Browallia New"/>
                <w:b/>
                <w:bCs/>
                <w:color w:val="000000"/>
                <w:szCs w:val="22"/>
                <w:cs/>
              </w:rPr>
              <w:t>ตัวแปรความเสี่ยงด้านการจัดการสินไหมทดแทนและการประมาณการสำรองค่าสินไหมทดแทน</w:t>
            </w:r>
          </w:p>
        </w:tc>
        <w:tc>
          <w:tcPr>
            <w:tcW w:w="628" w:type="pct"/>
          </w:tcPr>
          <w:p w14:paraId="0BE065DB" w14:textId="77777777" w:rsidR="00491BB9" w:rsidRPr="00164F0B" w:rsidRDefault="00491BB9" w:rsidP="00357886">
            <w:pPr>
              <w:ind w:right="-72"/>
              <w:jc w:val="right"/>
              <w:rPr>
                <w:rFonts w:ascii="Browallia New" w:hAnsi="Browallia New" w:cs="Browallia New"/>
                <w:b/>
                <w:bCs/>
                <w:color w:val="000000"/>
                <w:szCs w:val="22"/>
                <w:cs/>
              </w:rPr>
            </w:pPr>
          </w:p>
        </w:tc>
        <w:tc>
          <w:tcPr>
            <w:tcW w:w="628" w:type="pct"/>
          </w:tcPr>
          <w:p w14:paraId="3AB049AB" w14:textId="77777777" w:rsidR="00491BB9" w:rsidRPr="00164F0B" w:rsidRDefault="00491BB9" w:rsidP="00357886">
            <w:pPr>
              <w:ind w:right="-72"/>
              <w:jc w:val="right"/>
              <w:rPr>
                <w:rFonts w:ascii="Browallia New" w:hAnsi="Browallia New" w:cs="Browallia New"/>
                <w:b/>
                <w:bCs/>
                <w:color w:val="000000"/>
                <w:szCs w:val="22"/>
                <w:cs/>
              </w:rPr>
            </w:pPr>
          </w:p>
        </w:tc>
        <w:tc>
          <w:tcPr>
            <w:tcW w:w="579" w:type="pct"/>
          </w:tcPr>
          <w:p w14:paraId="1806E710" w14:textId="77777777" w:rsidR="00491BB9" w:rsidRPr="00164F0B" w:rsidRDefault="00491BB9" w:rsidP="00357886">
            <w:pPr>
              <w:ind w:right="-72"/>
              <w:jc w:val="right"/>
              <w:rPr>
                <w:rFonts w:ascii="Browallia New" w:hAnsi="Browallia New" w:cs="Browallia New"/>
                <w:b/>
                <w:bCs/>
                <w:color w:val="000000"/>
                <w:szCs w:val="22"/>
                <w:cs/>
              </w:rPr>
            </w:pPr>
          </w:p>
        </w:tc>
        <w:tc>
          <w:tcPr>
            <w:tcW w:w="628" w:type="pct"/>
          </w:tcPr>
          <w:p w14:paraId="5BDAFE4B" w14:textId="77777777" w:rsidR="00491BB9" w:rsidRPr="00164F0B" w:rsidRDefault="00491BB9" w:rsidP="00357886">
            <w:pPr>
              <w:ind w:right="-72"/>
              <w:jc w:val="right"/>
              <w:rPr>
                <w:rFonts w:ascii="Browallia New" w:hAnsi="Browallia New" w:cs="Browallia New"/>
                <w:b/>
                <w:bCs/>
                <w:color w:val="000000"/>
                <w:szCs w:val="22"/>
                <w:cs/>
              </w:rPr>
            </w:pPr>
          </w:p>
        </w:tc>
        <w:tc>
          <w:tcPr>
            <w:tcW w:w="598" w:type="pct"/>
          </w:tcPr>
          <w:p w14:paraId="7B5A66E6" w14:textId="77777777" w:rsidR="00491BB9" w:rsidRPr="00164F0B" w:rsidRDefault="00491BB9" w:rsidP="00357886">
            <w:pPr>
              <w:ind w:right="-72"/>
              <w:jc w:val="right"/>
              <w:rPr>
                <w:rFonts w:ascii="Browallia New" w:hAnsi="Browallia New" w:cs="Browallia New"/>
                <w:b/>
                <w:bCs/>
                <w:color w:val="000000"/>
                <w:szCs w:val="22"/>
                <w:cs/>
              </w:rPr>
            </w:pPr>
          </w:p>
        </w:tc>
        <w:tc>
          <w:tcPr>
            <w:tcW w:w="550" w:type="pct"/>
          </w:tcPr>
          <w:p w14:paraId="562A75B9" w14:textId="77777777" w:rsidR="00491BB9" w:rsidRPr="00164F0B" w:rsidRDefault="00491BB9" w:rsidP="00357886">
            <w:pPr>
              <w:ind w:right="-72"/>
              <w:jc w:val="right"/>
              <w:rPr>
                <w:rFonts w:ascii="Browallia New" w:hAnsi="Browallia New" w:cs="Browallia New"/>
                <w:b/>
                <w:bCs/>
                <w:color w:val="000000"/>
                <w:szCs w:val="22"/>
                <w:cs/>
              </w:rPr>
            </w:pPr>
          </w:p>
        </w:tc>
      </w:tr>
      <w:tr w:rsidR="00891341" w:rsidRPr="00164F0B" w14:paraId="55B83195" w14:textId="77777777" w:rsidTr="00491BB9">
        <w:trPr>
          <w:trHeight w:val="301"/>
        </w:trPr>
        <w:tc>
          <w:tcPr>
            <w:tcW w:w="1389" w:type="pct"/>
          </w:tcPr>
          <w:p w14:paraId="5249B9C7" w14:textId="3B359B7C" w:rsidR="00B17348" w:rsidRPr="00164F0B" w:rsidRDefault="00B17348" w:rsidP="009F3E0D">
            <w:pPr>
              <w:ind w:left="280"/>
              <w:rPr>
                <w:rFonts w:ascii="Browallia New" w:hAnsi="Browallia New" w:cs="Browallia New"/>
                <w:b/>
                <w:bCs/>
                <w:color w:val="000000"/>
                <w:szCs w:val="22"/>
                <w:cs/>
              </w:rPr>
            </w:pPr>
            <w:r w:rsidRPr="00164F0B">
              <w:rPr>
                <w:rFonts w:ascii="Browallia New" w:hAnsi="Browallia New" w:cs="Browallia New"/>
                <w:b/>
                <w:bCs/>
                <w:color w:val="000000"/>
                <w:szCs w:val="22"/>
                <w:cs/>
              </w:rPr>
              <w:t>อัตราส่วน</w:t>
            </w:r>
            <w:r w:rsidR="00D27F62" w:rsidRPr="00164F0B">
              <w:rPr>
                <w:rFonts w:ascii="Browallia New" w:hAnsi="Browallia New" w:cs="Browallia New"/>
                <w:b/>
                <w:bCs/>
                <w:color w:val="000000"/>
                <w:szCs w:val="22"/>
                <w:cs/>
              </w:rPr>
              <w:t>พัฒนาการค่าสินไหมทดแทน</w:t>
            </w:r>
          </w:p>
        </w:tc>
        <w:tc>
          <w:tcPr>
            <w:tcW w:w="628" w:type="pct"/>
          </w:tcPr>
          <w:p w14:paraId="7168EBB2" w14:textId="77777777" w:rsidR="00B17348" w:rsidRPr="00164F0B" w:rsidRDefault="00B17348" w:rsidP="00357886">
            <w:pPr>
              <w:ind w:right="-72"/>
              <w:jc w:val="right"/>
              <w:rPr>
                <w:rFonts w:ascii="Browallia New" w:hAnsi="Browallia New" w:cs="Browallia New"/>
                <w:color w:val="000000"/>
              </w:rPr>
            </w:pPr>
          </w:p>
        </w:tc>
        <w:tc>
          <w:tcPr>
            <w:tcW w:w="628" w:type="pct"/>
          </w:tcPr>
          <w:p w14:paraId="6126F4C9" w14:textId="77777777" w:rsidR="00B17348" w:rsidRPr="00164F0B" w:rsidRDefault="00B17348" w:rsidP="00357886">
            <w:pPr>
              <w:ind w:right="-72"/>
              <w:jc w:val="right"/>
              <w:rPr>
                <w:rFonts w:ascii="Browallia New" w:hAnsi="Browallia New" w:cs="Browallia New"/>
                <w:color w:val="000000"/>
              </w:rPr>
            </w:pPr>
          </w:p>
        </w:tc>
        <w:tc>
          <w:tcPr>
            <w:tcW w:w="579" w:type="pct"/>
          </w:tcPr>
          <w:p w14:paraId="2E89BD3B" w14:textId="77777777" w:rsidR="00B17348" w:rsidRPr="00164F0B" w:rsidRDefault="00B17348" w:rsidP="00357886">
            <w:pPr>
              <w:ind w:right="-72"/>
              <w:jc w:val="right"/>
              <w:rPr>
                <w:rFonts w:ascii="Browallia New" w:hAnsi="Browallia New" w:cs="Browallia New"/>
                <w:color w:val="000000"/>
              </w:rPr>
            </w:pPr>
          </w:p>
        </w:tc>
        <w:tc>
          <w:tcPr>
            <w:tcW w:w="628" w:type="pct"/>
          </w:tcPr>
          <w:p w14:paraId="752D3DB9" w14:textId="77777777" w:rsidR="00B17348" w:rsidRPr="00164F0B" w:rsidRDefault="00B17348" w:rsidP="00357886">
            <w:pPr>
              <w:ind w:right="-72"/>
              <w:jc w:val="right"/>
              <w:rPr>
                <w:rFonts w:ascii="Browallia New" w:hAnsi="Browallia New" w:cs="Browallia New"/>
                <w:color w:val="000000"/>
              </w:rPr>
            </w:pPr>
          </w:p>
        </w:tc>
        <w:tc>
          <w:tcPr>
            <w:tcW w:w="598" w:type="pct"/>
          </w:tcPr>
          <w:p w14:paraId="63A5D25F" w14:textId="77777777" w:rsidR="00B17348" w:rsidRPr="00164F0B" w:rsidRDefault="00B17348" w:rsidP="00357886">
            <w:pPr>
              <w:ind w:right="-72"/>
              <w:jc w:val="right"/>
              <w:rPr>
                <w:rFonts w:ascii="Browallia New" w:hAnsi="Browallia New" w:cs="Browallia New"/>
                <w:color w:val="000000"/>
              </w:rPr>
            </w:pPr>
          </w:p>
        </w:tc>
        <w:tc>
          <w:tcPr>
            <w:tcW w:w="550" w:type="pct"/>
          </w:tcPr>
          <w:p w14:paraId="6B848391" w14:textId="77777777" w:rsidR="00B17348" w:rsidRPr="00164F0B" w:rsidRDefault="00B17348" w:rsidP="00357886">
            <w:pPr>
              <w:ind w:right="-72"/>
              <w:jc w:val="right"/>
              <w:rPr>
                <w:rFonts w:ascii="Browallia New" w:hAnsi="Browallia New" w:cs="Browallia New"/>
                <w:color w:val="000000"/>
              </w:rPr>
            </w:pPr>
          </w:p>
        </w:tc>
      </w:tr>
      <w:tr w:rsidR="001818DE" w:rsidRPr="00164F0B" w14:paraId="0DE3F7E2" w14:textId="77777777" w:rsidTr="00835CED">
        <w:trPr>
          <w:trHeight w:val="301"/>
        </w:trPr>
        <w:tc>
          <w:tcPr>
            <w:tcW w:w="1389" w:type="pct"/>
          </w:tcPr>
          <w:p w14:paraId="16530E27" w14:textId="676919B8" w:rsidR="001818DE" w:rsidRPr="00164F0B" w:rsidRDefault="001818DE" w:rsidP="009F3E0D">
            <w:pPr>
              <w:ind w:left="280"/>
              <w:jc w:val="thaiDistribute"/>
              <w:rPr>
                <w:rFonts w:ascii="Browallia New" w:hAnsi="Browallia New" w:cs="Browallia New"/>
                <w:color w:val="000000"/>
                <w:szCs w:val="22"/>
                <w:cs/>
                <w:lang w:val="en-GB"/>
              </w:rPr>
            </w:pPr>
            <w:r w:rsidRPr="00164F0B">
              <w:rPr>
                <w:rFonts w:ascii="Browallia New" w:hAnsi="Browallia New" w:cs="Browallia New"/>
                <w:color w:val="000000"/>
                <w:szCs w:val="22"/>
                <w:cs/>
              </w:rPr>
              <w:t>- เพิ่มขึ้น ร้อยละ</w:t>
            </w:r>
            <w:r w:rsidR="001921D5" w:rsidRPr="00164F0B">
              <w:rPr>
                <w:rFonts w:ascii="Browallia New" w:hAnsi="Browallia New" w:cs="Browallia New"/>
                <w:color w:val="000000"/>
                <w:szCs w:val="22"/>
              </w:rPr>
              <w:t xml:space="preserve"> </w:t>
            </w:r>
            <w:r w:rsidR="00804C1E" w:rsidRPr="00164F0B">
              <w:rPr>
                <w:rFonts w:ascii="Browallia New" w:hAnsi="Browallia New" w:cs="Browallia New"/>
                <w:color w:val="000000"/>
                <w:szCs w:val="22"/>
                <w:lang w:val="en-GB"/>
              </w:rPr>
              <w:t>10</w:t>
            </w:r>
          </w:p>
        </w:tc>
        <w:tc>
          <w:tcPr>
            <w:tcW w:w="628" w:type="pct"/>
          </w:tcPr>
          <w:p w14:paraId="0B52ACA9" w14:textId="2E88A259" w:rsidR="001818DE" w:rsidRPr="00164F0B" w:rsidRDefault="00804C1E" w:rsidP="00357886">
            <w:pPr>
              <w:ind w:right="-72"/>
              <w:jc w:val="right"/>
              <w:rPr>
                <w:rFonts w:ascii="Browallia New" w:hAnsi="Browallia New" w:cs="Browallia New"/>
                <w:color w:val="000000"/>
              </w:rPr>
            </w:pPr>
            <w:r w:rsidRPr="00164F0B">
              <w:rPr>
                <w:rFonts w:ascii="Browallia New" w:hAnsi="Browallia New" w:cs="Browallia New"/>
                <w:color w:val="000000"/>
                <w:lang w:val="en-GB"/>
              </w:rPr>
              <w:t>13</w:t>
            </w:r>
            <w:r w:rsidR="001818DE" w:rsidRPr="00164F0B">
              <w:rPr>
                <w:rFonts w:ascii="Browallia New" w:hAnsi="Browallia New" w:cs="Browallia New"/>
                <w:color w:val="000000"/>
              </w:rPr>
              <w:t>,</w:t>
            </w:r>
            <w:r w:rsidRPr="00164F0B">
              <w:rPr>
                <w:rFonts w:ascii="Browallia New" w:hAnsi="Browallia New" w:cs="Browallia New"/>
                <w:color w:val="000000"/>
                <w:lang w:val="en-GB"/>
              </w:rPr>
              <w:t>060</w:t>
            </w:r>
            <w:r w:rsidR="001818DE" w:rsidRPr="00164F0B">
              <w:rPr>
                <w:rFonts w:ascii="Browallia New" w:hAnsi="Browallia New" w:cs="Browallia New"/>
                <w:color w:val="000000"/>
              </w:rPr>
              <w:t>,</w:t>
            </w:r>
            <w:r w:rsidRPr="00164F0B">
              <w:rPr>
                <w:rFonts w:ascii="Browallia New" w:hAnsi="Browallia New" w:cs="Browallia New"/>
                <w:color w:val="000000"/>
                <w:lang w:val="en-GB"/>
              </w:rPr>
              <w:t>956</w:t>
            </w:r>
          </w:p>
        </w:tc>
        <w:tc>
          <w:tcPr>
            <w:tcW w:w="628" w:type="pct"/>
          </w:tcPr>
          <w:p w14:paraId="7DB69599" w14:textId="199B9992" w:rsidR="001818DE" w:rsidRPr="00164F0B" w:rsidRDefault="0003228E" w:rsidP="00357886">
            <w:pPr>
              <w:ind w:right="-72"/>
              <w:jc w:val="right"/>
              <w:rPr>
                <w:rFonts w:ascii="Browallia New" w:hAnsi="Browallia New" w:cs="Browallia New"/>
                <w:color w:val="000000"/>
              </w:rPr>
            </w:pPr>
            <w:r w:rsidRPr="00164F0B">
              <w:rPr>
                <w:rFonts w:ascii="Browallia New" w:hAnsi="Browallia New" w:cs="Browallia New"/>
                <w:color w:val="000000"/>
              </w:rPr>
              <w:t>(</w:t>
            </w:r>
            <w:r w:rsidR="00804C1E" w:rsidRPr="00164F0B">
              <w:rPr>
                <w:rFonts w:ascii="Browallia New" w:hAnsi="Browallia New" w:cs="Browallia New"/>
                <w:color w:val="000000"/>
                <w:lang w:val="en-GB"/>
              </w:rPr>
              <w:t>13</w:t>
            </w:r>
            <w:r w:rsidR="001818DE" w:rsidRPr="00164F0B">
              <w:rPr>
                <w:rFonts w:ascii="Browallia New" w:hAnsi="Browallia New" w:cs="Browallia New"/>
                <w:color w:val="000000"/>
              </w:rPr>
              <w:t>,</w:t>
            </w:r>
            <w:r w:rsidR="00804C1E" w:rsidRPr="00164F0B">
              <w:rPr>
                <w:rFonts w:ascii="Browallia New" w:hAnsi="Browallia New" w:cs="Browallia New"/>
                <w:color w:val="000000"/>
                <w:lang w:val="en-GB"/>
              </w:rPr>
              <w:t>060</w:t>
            </w:r>
            <w:r w:rsidR="001818DE" w:rsidRPr="00164F0B">
              <w:rPr>
                <w:rFonts w:ascii="Browallia New" w:hAnsi="Browallia New" w:cs="Browallia New"/>
                <w:color w:val="000000"/>
              </w:rPr>
              <w:t>,</w:t>
            </w:r>
            <w:r w:rsidR="00804C1E" w:rsidRPr="00164F0B">
              <w:rPr>
                <w:rFonts w:ascii="Browallia New" w:hAnsi="Browallia New" w:cs="Browallia New"/>
                <w:color w:val="000000"/>
                <w:lang w:val="en-GB"/>
              </w:rPr>
              <w:t>956</w:t>
            </w:r>
            <w:r w:rsidRPr="00164F0B">
              <w:rPr>
                <w:rFonts w:ascii="Browallia New" w:hAnsi="Browallia New" w:cs="Browallia New"/>
                <w:color w:val="000000"/>
              </w:rPr>
              <w:t>)</w:t>
            </w:r>
          </w:p>
        </w:tc>
        <w:tc>
          <w:tcPr>
            <w:tcW w:w="579" w:type="pct"/>
          </w:tcPr>
          <w:p w14:paraId="6096165A" w14:textId="7CBF4B3F" w:rsidR="001818DE" w:rsidRPr="00164F0B" w:rsidRDefault="00A21F64" w:rsidP="00357886">
            <w:pPr>
              <w:ind w:right="-72"/>
              <w:jc w:val="right"/>
              <w:rPr>
                <w:rFonts w:ascii="Browallia New" w:hAnsi="Browallia New" w:cs="Browallia New"/>
                <w:color w:val="000000"/>
              </w:rPr>
            </w:pPr>
            <w:r w:rsidRPr="00164F0B">
              <w:rPr>
                <w:rFonts w:ascii="Browallia New" w:hAnsi="Browallia New" w:cs="Browallia New"/>
                <w:color w:val="000000"/>
              </w:rPr>
              <w:t>(</w:t>
            </w:r>
            <w:r w:rsidR="006D2F26" w:rsidRPr="00164F0B">
              <w:rPr>
                <w:rFonts w:ascii="Browallia New" w:hAnsi="Browallia New" w:cs="Browallia New"/>
                <w:color w:val="000000"/>
                <w:lang w:val="en-GB"/>
              </w:rPr>
              <w:t>10,448,765</w:t>
            </w:r>
            <w:r w:rsidRPr="00164F0B">
              <w:rPr>
                <w:rFonts w:ascii="Browallia New" w:hAnsi="Browallia New" w:cs="Browallia New"/>
                <w:color w:val="000000"/>
              </w:rPr>
              <w:t>)</w:t>
            </w:r>
          </w:p>
        </w:tc>
        <w:tc>
          <w:tcPr>
            <w:tcW w:w="628" w:type="pct"/>
          </w:tcPr>
          <w:p w14:paraId="78E459A0" w14:textId="0A3F067B" w:rsidR="001818DE" w:rsidRPr="00164F0B" w:rsidRDefault="00804C1E" w:rsidP="00357886">
            <w:pPr>
              <w:ind w:right="-72"/>
              <w:jc w:val="right"/>
              <w:rPr>
                <w:rFonts w:ascii="Browallia New" w:hAnsi="Browallia New" w:cs="Browallia New"/>
                <w:color w:val="000000"/>
              </w:rPr>
            </w:pPr>
            <w:r w:rsidRPr="00164F0B">
              <w:rPr>
                <w:rFonts w:ascii="Browallia New" w:hAnsi="Browallia New" w:cs="Browallia New"/>
                <w:color w:val="000000"/>
                <w:lang w:val="en-GB"/>
              </w:rPr>
              <w:t>12</w:t>
            </w:r>
            <w:r w:rsidR="001818DE" w:rsidRPr="00164F0B">
              <w:rPr>
                <w:rFonts w:ascii="Browallia New" w:hAnsi="Browallia New" w:cs="Browallia New"/>
                <w:color w:val="000000"/>
              </w:rPr>
              <w:t>,</w:t>
            </w:r>
            <w:r w:rsidRPr="00164F0B">
              <w:rPr>
                <w:rFonts w:ascii="Browallia New" w:hAnsi="Browallia New" w:cs="Browallia New"/>
                <w:color w:val="000000"/>
                <w:lang w:val="en-GB"/>
              </w:rPr>
              <w:t>643</w:t>
            </w:r>
            <w:r w:rsidR="001818DE" w:rsidRPr="00164F0B">
              <w:rPr>
                <w:rFonts w:ascii="Browallia New" w:hAnsi="Browallia New" w:cs="Browallia New"/>
                <w:color w:val="000000"/>
              </w:rPr>
              <w:t>,</w:t>
            </w:r>
            <w:r w:rsidRPr="00164F0B">
              <w:rPr>
                <w:rFonts w:ascii="Browallia New" w:hAnsi="Browallia New" w:cs="Browallia New"/>
                <w:color w:val="000000"/>
                <w:lang w:val="en-GB"/>
              </w:rPr>
              <w:t>847</w:t>
            </w:r>
          </w:p>
        </w:tc>
        <w:tc>
          <w:tcPr>
            <w:tcW w:w="598" w:type="pct"/>
          </w:tcPr>
          <w:p w14:paraId="6B4F54A5" w14:textId="23C4EAA2" w:rsidR="001818DE" w:rsidRPr="00164F0B" w:rsidRDefault="00DA13B2" w:rsidP="00357886">
            <w:pPr>
              <w:ind w:right="-72"/>
              <w:jc w:val="right"/>
              <w:rPr>
                <w:rFonts w:ascii="Browallia New" w:hAnsi="Browallia New" w:cs="Browallia New"/>
                <w:color w:val="000000"/>
              </w:rPr>
            </w:pPr>
            <w:r w:rsidRPr="00164F0B">
              <w:rPr>
                <w:rFonts w:ascii="Browallia New" w:hAnsi="Browallia New" w:cs="Browallia New"/>
                <w:color w:val="000000"/>
              </w:rPr>
              <w:t>(</w:t>
            </w:r>
            <w:r w:rsidR="00804C1E" w:rsidRPr="00164F0B">
              <w:rPr>
                <w:rFonts w:ascii="Browallia New" w:hAnsi="Browallia New" w:cs="Browallia New"/>
                <w:color w:val="000000"/>
                <w:lang w:val="en-GB"/>
              </w:rPr>
              <w:t>12</w:t>
            </w:r>
            <w:r w:rsidR="001818DE" w:rsidRPr="00164F0B">
              <w:rPr>
                <w:rFonts w:ascii="Browallia New" w:hAnsi="Browallia New" w:cs="Browallia New"/>
                <w:color w:val="000000"/>
              </w:rPr>
              <w:t>,</w:t>
            </w:r>
            <w:r w:rsidR="00804C1E" w:rsidRPr="00164F0B">
              <w:rPr>
                <w:rFonts w:ascii="Browallia New" w:hAnsi="Browallia New" w:cs="Browallia New"/>
                <w:color w:val="000000"/>
                <w:lang w:val="en-GB"/>
              </w:rPr>
              <w:t>643</w:t>
            </w:r>
            <w:r w:rsidR="001818DE" w:rsidRPr="00164F0B">
              <w:rPr>
                <w:rFonts w:ascii="Browallia New" w:hAnsi="Browallia New" w:cs="Browallia New"/>
                <w:color w:val="000000"/>
              </w:rPr>
              <w:t>,</w:t>
            </w:r>
            <w:r w:rsidR="00804C1E" w:rsidRPr="00164F0B">
              <w:rPr>
                <w:rFonts w:ascii="Browallia New" w:hAnsi="Browallia New" w:cs="Browallia New"/>
                <w:color w:val="000000"/>
                <w:lang w:val="en-GB"/>
              </w:rPr>
              <w:t>847</w:t>
            </w:r>
            <w:r w:rsidRPr="00164F0B">
              <w:rPr>
                <w:rFonts w:ascii="Browallia New" w:hAnsi="Browallia New" w:cs="Browallia New"/>
                <w:color w:val="000000"/>
              </w:rPr>
              <w:t>)</w:t>
            </w:r>
          </w:p>
        </w:tc>
        <w:tc>
          <w:tcPr>
            <w:tcW w:w="550" w:type="pct"/>
          </w:tcPr>
          <w:p w14:paraId="5D6F3227" w14:textId="0620C5F6" w:rsidR="001818DE" w:rsidRPr="00164F0B" w:rsidRDefault="00784610" w:rsidP="00357886">
            <w:pPr>
              <w:ind w:right="-72"/>
              <w:jc w:val="right"/>
              <w:rPr>
                <w:rFonts w:ascii="Browallia New" w:hAnsi="Browallia New" w:cs="Browallia New"/>
                <w:color w:val="000000"/>
              </w:rPr>
            </w:pPr>
            <w:r w:rsidRPr="00164F0B">
              <w:rPr>
                <w:rFonts w:ascii="Browallia New" w:hAnsi="Browallia New" w:cs="Browallia New"/>
                <w:color w:val="000000"/>
              </w:rPr>
              <w:t>(</w:t>
            </w:r>
            <w:r w:rsidR="006D2F26" w:rsidRPr="00164F0B">
              <w:rPr>
                <w:rFonts w:ascii="Browallia New" w:hAnsi="Browallia New" w:cs="Browallia New"/>
                <w:color w:val="000000"/>
                <w:lang w:val="en-GB"/>
              </w:rPr>
              <w:t>10,115,078</w:t>
            </w:r>
            <w:r w:rsidRPr="00164F0B">
              <w:rPr>
                <w:rFonts w:ascii="Browallia New" w:hAnsi="Browallia New" w:cs="Browallia New"/>
                <w:color w:val="000000"/>
              </w:rPr>
              <w:t>)</w:t>
            </w:r>
          </w:p>
        </w:tc>
      </w:tr>
      <w:tr w:rsidR="001818DE" w:rsidRPr="00164F0B" w14:paraId="44566B6C" w14:textId="77777777" w:rsidTr="00835CED">
        <w:trPr>
          <w:trHeight w:val="60"/>
        </w:trPr>
        <w:tc>
          <w:tcPr>
            <w:tcW w:w="1389" w:type="pct"/>
          </w:tcPr>
          <w:p w14:paraId="7DA95A49" w14:textId="33C2983C" w:rsidR="001818DE" w:rsidRPr="00164F0B" w:rsidRDefault="001818DE" w:rsidP="009F3E0D">
            <w:pPr>
              <w:ind w:left="280"/>
              <w:jc w:val="thaiDistribute"/>
              <w:rPr>
                <w:rFonts w:ascii="Browallia New" w:hAnsi="Browallia New" w:cs="Browallia New"/>
                <w:color w:val="000000"/>
                <w:szCs w:val="22"/>
                <w:cs/>
              </w:rPr>
            </w:pPr>
            <w:r w:rsidRPr="00164F0B">
              <w:rPr>
                <w:rFonts w:ascii="Browallia New" w:hAnsi="Browallia New" w:cs="Browallia New"/>
                <w:color w:val="000000"/>
                <w:szCs w:val="22"/>
                <w:cs/>
              </w:rPr>
              <w:t>- ลดลง ร้อยละ</w:t>
            </w:r>
            <w:r w:rsidRPr="00164F0B">
              <w:rPr>
                <w:rFonts w:ascii="Browallia New" w:hAnsi="Browallia New" w:cs="Browallia New"/>
                <w:color w:val="000000"/>
                <w:szCs w:val="22"/>
              </w:rPr>
              <w:t xml:space="preserve"> </w:t>
            </w:r>
            <w:r w:rsidR="00804C1E" w:rsidRPr="00164F0B">
              <w:rPr>
                <w:rFonts w:ascii="Browallia New" w:hAnsi="Browallia New" w:cs="Browallia New"/>
                <w:color w:val="000000"/>
                <w:szCs w:val="22"/>
                <w:lang w:val="en-GB"/>
              </w:rPr>
              <w:t>10</w:t>
            </w:r>
          </w:p>
        </w:tc>
        <w:tc>
          <w:tcPr>
            <w:tcW w:w="628" w:type="pct"/>
          </w:tcPr>
          <w:p w14:paraId="64F9A3C5" w14:textId="6D0BF36A" w:rsidR="001818DE" w:rsidRPr="00164F0B" w:rsidRDefault="001818DE" w:rsidP="00357886">
            <w:pPr>
              <w:ind w:right="-72"/>
              <w:jc w:val="right"/>
              <w:rPr>
                <w:rFonts w:ascii="Browallia New" w:hAnsi="Browallia New" w:cs="Browallia New"/>
                <w:color w:val="000000"/>
              </w:rPr>
            </w:pPr>
            <w:r w:rsidRPr="00164F0B">
              <w:rPr>
                <w:rFonts w:ascii="Browallia New" w:hAnsi="Browallia New" w:cs="Browallia New"/>
                <w:color w:val="000000"/>
              </w:rPr>
              <w:t>(</w:t>
            </w:r>
            <w:r w:rsidR="00804C1E" w:rsidRPr="00164F0B">
              <w:rPr>
                <w:rFonts w:ascii="Browallia New" w:hAnsi="Browallia New" w:cs="Browallia New"/>
                <w:color w:val="000000"/>
                <w:lang w:val="en-GB"/>
              </w:rPr>
              <w:t>13</w:t>
            </w:r>
            <w:r w:rsidRPr="00164F0B">
              <w:rPr>
                <w:rFonts w:ascii="Browallia New" w:hAnsi="Browallia New" w:cs="Browallia New"/>
                <w:color w:val="000000"/>
              </w:rPr>
              <w:t>,</w:t>
            </w:r>
            <w:r w:rsidR="00804C1E" w:rsidRPr="00164F0B">
              <w:rPr>
                <w:rFonts w:ascii="Browallia New" w:hAnsi="Browallia New" w:cs="Browallia New"/>
                <w:color w:val="000000"/>
                <w:lang w:val="en-GB"/>
              </w:rPr>
              <w:t>060</w:t>
            </w:r>
            <w:r w:rsidRPr="00164F0B">
              <w:rPr>
                <w:rFonts w:ascii="Browallia New" w:hAnsi="Browallia New" w:cs="Browallia New"/>
                <w:color w:val="000000"/>
              </w:rPr>
              <w:t>,</w:t>
            </w:r>
            <w:r w:rsidR="00804C1E" w:rsidRPr="00164F0B">
              <w:rPr>
                <w:rFonts w:ascii="Browallia New" w:hAnsi="Browallia New" w:cs="Browallia New"/>
                <w:color w:val="000000"/>
                <w:lang w:val="en-GB"/>
              </w:rPr>
              <w:t>956</w:t>
            </w:r>
            <w:r w:rsidRPr="00164F0B">
              <w:rPr>
                <w:rFonts w:ascii="Browallia New" w:hAnsi="Browallia New" w:cs="Browallia New"/>
                <w:color w:val="000000"/>
              </w:rPr>
              <w:t>)</w:t>
            </w:r>
          </w:p>
        </w:tc>
        <w:tc>
          <w:tcPr>
            <w:tcW w:w="628" w:type="pct"/>
          </w:tcPr>
          <w:p w14:paraId="580CA324" w14:textId="79EA14A8" w:rsidR="001818DE" w:rsidRPr="00164F0B" w:rsidRDefault="00804C1E" w:rsidP="00357886">
            <w:pPr>
              <w:ind w:right="-72"/>
              <w:jc w:val="right"/>
              <w:rPr>
                <w:rFonts w:ascii="Browallia New" w:hAnsi="Browallia New" w:cs="Browallia New"/>
                <w:color w:val="000000"/>
              </w:rPr>
            </w:pPr>
            <w:r w:rsidRPr="00164F0B">
              <w:rPr>
                <w:rFonts w:ascii="Browallia New" w:hAnsi="Browallia New" w:cs="Browallia New"/>
                <w:color w:val="000000"/>
                <w:lang w:val="en-GB"/>
              </w:rPr>
              <w:t>13</w:t>
            </w:r>
            <w:r w:rsidR="001818DE" w:rsidRPr="00164F0B">
              <w:rPr>
                <w:rFonts w:ascii="Browallia New" w:hAnsi="Browallia New" w:cs="Browallia New"/>
                <w:color w:val="000000"/>
              </w:rPr>
              <w:t>,</w:t>
            </w:r>
            <w:r w:rsidRPr="00164F0B">
              <w:rPr>
                <w:rFonts w:ascii="Browallia New" w:hAnsi="Browallia New" w:cs="Browallia New"/>
                <w:color w:val="000000"/>
                <w:lang w:val="en-GB"/>
              </w:rPr>
              <w:t>060</w:t>
            </w:r>
            <w:r w:rsidR="001818DE" w:rsidRPr="00164F0B">
              <w:rPr>
                <w:rFonts w:ascii="Browallia New" w:hAnsi="Browallia New" w:cs="Browallia New"/>
                <w:color w:val="000000"/>
              </w:rPr>
              <w:t>,</w:t>
            </w:r>
            <w:r w:rsidRPr="00164F0B">
              <w:rPr>
                <w:rFonts w:ascii="Browallia New" w:hAnsi="Browallia New" w:cs="Browallia New"/>
                <w:color w:val="000000"/>
                <w:lang w:val="en-GB"/>
              </w:rPr>
              <w:t>956</w:t>
            </w:r>
          </w:p>
        </w:tc>
        <w:tc>
          <w:tcPr>
            <w:tcW w:w="579" w:type="pct"/>
          </w:tcPr>
          <w:p w14:paraId="77DB8F77" w14:textId="67A6DB18" w:rsidR="001818DE" w:rsidRPr="00164F0B" w:rsidRDefault="006D2F26" w:rsidP="00357886">
            <w:pPr>
              <w:ind w:right="-72"/>
              <w:jc w:val="right"/>
              <w:rPr>
                <w:rFonts w:ascii="Browallia New" w:hAnsi="Browallia New" w:cs="Browallia New"/>
                <w:color w:val="000000"/>
              </w:rPr>
            </w:pPr>
            <w:r w:rsidRPr="00164F0B">
              <w:rPr>
                <w:rFonts w:ascii="Browallia New" w:hAnsi="Browallia New" w:cs="Browallia New"/>
                <w:color w:val="000000"/>
                <w:lang w:val="en-GB"/>
              </w:rPr>
              <w:t>10,448,765</w:t>
            </w:r>
          </w:p>
        </w:tc>
        <w:tc>
          <w:tcPr>
            <w:tcW w:w="628" w:type="pct"/>
          </w:tcPr>
          <w:p w14:paraId="3D1BBDF1" w14:textId="6072BAC0" w:rsidR="001818DE" w:rsidRPr="00164F0B" w:rsidRDefault="001818DE" w:rsidP="00357886">
            <w:pPr>
              <w:ind w:right="-72"/>
              <w:jc w:val="right"/>
              <w:rPr>
                <w:rFonts w:ascii="Browallia New" w:hAnsi="Browallia New" w:cs="Browallia New"/>
                <w:color w:val="000000"/>
              </w:rPr>
            </w:pPr>
            <w:r w:rsidRPr="00164F0B">
              <w:rPr>
                <w:rFonts w:ascii="Browallia New" w:hAnsi="Browallia New" w:cs="Browallia New"/>
                <w:color w:val="000000"/>
              </w:rPr>
              <w:t>(</w:t>
            </w:r>
            <w:r w:rsidR="00804C1E" w:rsidRPr="00164F0B">
              <w:rPr>
                <w:rFonts w:ascii="Browallia New" w:hAnsi="Browallia New" w:cs="Browallia New"/>
                <w:color w:val="000000"/>
                <w:lang w:val="en-GB"/>
              </w:rPr>
              <w:t>12</w:t>
            </w:r>
            <w:r w:rsidRPr="00164F0B">
              <w:rPr>
                <w:rFonts w:ascii="Browallia New" w:hAnsi="Browallia New" w:cs="Browallia New"/>
                <w:color w:val="000000"/>
              </w:rPr>
              <w:t>,</w:t>
            </w:r>
            <w:r w:rsidR="00804C1E" w:rsidRPr="00164F0B">
              <w:rPr>
                <w:rFonts w:ascii="Browallia New" w:hAnsi="Browallia New" w:cs="Browallia New"/>
                <w:color w:val="000000"/>
                <w:lang w:val="en-GB"/>
              </w:rPr>
              <w:t>643</w:t>
            </w:r>
            <w:r w:rsidRPr="00164F0B">
              <w:rPr>
                <w:rFonts w:ascii="Browallia New" w:hAnsi="Browallia New" w:cs="Browallia New"/>
                <w:color w:val="000000"/>
              </w:rPr>
              <w:t>,</w:t>
            </w:r>
            <w:r w:rsidR="00804C1E" w:rsidRPr="00164F0B">
              <w:rPr>
                <w:rFonts w:ascii="Browallia New" w:hAnsi="Browallia New" w:cs="Browallia New"/>
                <w:color w:val="000000"/>
                <w:lang w:val="en-GB"/>
              </w:rPr>
              <w:t>847</w:t>
            </w:r>
            <w:r w:rsidRPr="00164F0B">
              <w:rPr>
                <w:rFonts w:ascii="Browallia New" w:hAnsi="Browallia New" w:cs="Browallia New"/>
                <w:color w:val="000000"/>
              </w:rPr>
              <w:t>)</w:t>
            </w:r>
          </w:p>
        </w:tc>
        <w:tc>
          <w:tcPr>
            <w:tcW w:w="598" w:type="pct"/>
          </w:tcPr>
          <w:p w14:paraId="6C52AE2D" w14:textId="5E7B0EE6" w:rsidR="001818DE" w:rsidRPr="00164F0B" w:rsidRDefault="00804C1E" w:rsidP="00357886">
            <w:pPr>
              <w:ind w:right="-72"/>
              <w:jc w:val="right"/>
              <w:rPr>
                <w:rFonts w:ascii="Browallia New" w:hAnsi="Browallia New" w:cs="Browallia New"/>
                <w:color w:val="000000"/>
              </w:rPr>
            </w:pPr>
            <w:r w:rsidRPr="00164F0B">
              <w:rPr>
                <w:rFonts w:ascii="Browallia New" w:hAnsi="Browallia New" w:cs="Browallia New"/>
                <w:color w:val="000000"/>
                <w:lang w:val="en-GB"/>
              </w:rPr>
              <w:t>12</w:t>
            </w:r>
            <w:r w:rsidR="001818DE" w:rsidRPr="00164F0B">
              <w:rPr>
                <w:rFonts w:ascii="Browallia New" w:hAnsi="Browallia New" w:cs="Browallia New"/>
                <w:color w:val="000000"/>
              </w:rPr>
              <w:t>,</w:t>
            </w:r>
            <w:r w:rsidRPr="00164F0B">
              <w:rPr>
                <w:rFonts w:ascii="Browallia New" w:hAnsi="Browallia New" w:cs="Browallia New"/>
                <w:color w:val="000000"/>
                <w:lang w:val="en-GB"/>
              </w:rPr>
              <w:t>643</w:t>
            </w:r>
            <w:r w:rsidR="001818DE" w:rsidRPr="00164F0B">
              <w:rPr>
                <w:rFonts w:ascii="Browallia New" w:hAnsi="Browallia New" w:cs="Browallia New"/>
                <w:color w:val="000000"/>
              </w:rPr>
              <w:t>,</w:t>
            </w:r>
            <w:r w:rsidRPr="00164F0B">
              <w:rPr>
                <w:rFonts w:ascii="Browallia New" w:hAnsi="Browallia New" w:cs="Browallia New"/>
                <w:color w:val="000000"/>
                <w:lang w:val="en-GB"/>
              </w:rPr>
              <w:t>847</w:t>
            </w:r>
          </w:p>
        </w:tc>
        <w:tc>
          <w:tcPr>
            <w:tcW w:w="550" w:type="pct"/>
          </w:tcPr>
          <w:p w14:paraId="3AF0D634" w14:textId="51C0ABAC" w:rsidR="001818DE" w:rsidRPr="00164F0B" w:rsidRDefault="006D2F26" w:rsidP="00357886">
            <w:pPr>
              <w:ind w:right="-72"/>
              <w:jc w:val="right"/>
              <w:rPr>
                <w:rFonts w:ascii="Browallia New" w:hAnsi="Browallia New" w:cs="Browallia New"/>
                <w:color w:val="000000"/>
              </w:rPr>
            </w:pPr>
            <w:r w:rsidRPr="00164F0B">
              <w:rPr>
                <w:rFonts w:ascii="Browallia New" w:hAnsi="Browallia New" w:cs="Browallia New"/>
                <w:color w:val="000000"/>
                <w:lang w:val="en-GB"/>
              </w:rPr>
              <w:t>10,115,078</w:t>
            </w:r>
          </w:p>
        </w:tc>
      </w:tr>
    </w:tbl>
    <w:p w14:paraId="71930BAD" w14:textId="77777777" w:rsidR="00A95571" w:rsidRPr="00164F0B" w:rsidRDefault="00A95571" w:rsidP="009F3E0D">
      <w:pPr>
        <w:jc w:val="thaiDistribute"/>
        <w:rPr>
          <w:rFonts w:ascii="Browallia New" w:hAnsi="Browallia New" w:cs="Browallia New"/>
        </w:rPr>
      </w:pPr>
    </w:p>
    <w:p w14:paraId="7646DFD0" w14:textId="77777777" w:rsidR="001770E9" w:rsidRPr="00164F0B" w:rsidRDefault="00F13DA4" w:rsidP="009F3E0D">
      <w:pPr>
        <w:tabs>
          <w:tab w:val="left" w:pos="540"/>
        </w:tabs>
        <w:rPr>
          <w:rFonts w:ascii="Browallia New" w:hAnsi="Browallia New" w:cs="Browallia New"/>
        </w:rPr>
      </w:pPr>
      <w:r w:rsidRPr="00164F0B">
        <w:rPr>
          <w:rFonts w:ascii="Browallia New" w:hAnsi="Browallia New" w:cs="Browallia New"/>
        </w:rPr>
        <w:br w:type="page"/>
      </w:r>
    </w:p>
    <w:tbl>
      <w:tblPr>
        <w:tblW w:w="4790" w:type="pct"/>
        <w:tblInd w:w="567" w:type="dxa"/>
        <w:tblLook w:val="04A0" w:firstRow="1" w:lastRow="0" w:firstColumn="1" w:lastColumn="0" w:noHBand="0" w:noVBand="1"/>
      </w:tblPr>
      <w:tblGrid>
        <w:gridCol w:w="4077"/>
        <w:gridCol w:w="1843"/>
        <w:gridCol w:w="1844"/>
        <w:gridCol w:w="1700"/>
        <w:gridCol w:w="1844"/>
        <w:gridCol w:w="1841"/>
        <w:gridCol w:w="1529"/>
      </w:tblGrid>
      <w:tr w:rsidR="00F13DA4" w:rsidRPr="00164F0B" w14:paraId="0014CCF0" w14:textId="77777777" w:rsidTr="00835CED">
        <w:trPr>
          <w:trHeight w:val="314"/>
        </w:trPr>
        <w:tc>
          <w:tcPr>
            <w:tcW w:w="1389" w:type="pct"/>
          </w:tcPr>
          <w:p w14:paraId="64D55D46" w14:textId="77777777" w:rsidR="00F13DA4" w:rsidRPr="00164F0B" w:rsidRDefault="00F13DA4" w:rsidP="009F3E0D">
            <w:pPr>
              <w:ind w:left="405"/>
              <w:jc w:val="thaiDistribute"/>
              <w:rPr>
                <w:rFonts w:ascii="Browallia New" w:hAnsi="Browallia New" w:cs="Browallia New"/>
                <w:b/>
                <w:bCs/>
                <w:color w:val="000000"/>
              </w:rPr>
            </w:pPr>
          </w:p>
        </w:tc>
        <w:tc>
          <w:tcPr>
            <w:tcW w:w="3611" w:type="pct"/>
            <w:gridSpan w:val="6"/>
            <w:tcBorders>
              <w:bottom w:val="single" w:sz="4" w:space="0" w:color="auto"/>
            </w:tcBorders>
          </w:tcPr>
          <w:p w14:paraId="68683060" w14:textId="30E52D3A" w:rsidR="00F13DA4" w:rsidRPr="00164F0B" w:rsidRDefault="008F003A" w:rsidP="009F3E0D">
            <w:pPr>
              <w:jc w:val="center"/>
              <w:rPr>
                <w:rFonts w:ascii="Browallia New" w:hAnsi="Browallia New" w:cs="Browallia New"/>
                <w:b/>
                <w:bCs/>
                <w:color w:val="000000"/>
                <w:szCs w:val="22"/>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8F003A" w:rsidRPr="00164F0B" w14:paraId="6668CC95" w14:textId="77777777" w:rsidTr="00835CED">
        <w:trPr>
          <w:trHeight w:val="314"/>
        </w:trPr>
        <w:tc>
          <w:tcPr>
            <w:tcW w:w="1389" w:type="pct"/>
          </w:tcPr>
          <w:p w14:paraId="3765F0EA" w14:textId="77777777" w:rsidR="008F003A" w:rsidRPr="00164F0B" w:rsidRDefault="008F003A" w:rsidP="009F3E0D">
            <w:pPr>
              <w:ind w:left="405"/>
              <w:jc w:val="thaiDistribute"/>
              <w:rPr>
                <w:rFonts w:ascii="Browallia New" w:hAnsi="Browallia New" w:cs="Browallia New"/>
                <w:b/>
                <w:bCs/>
                <w:color w:val="000000"/>
              </w:rPr>
            </w:pPr>
          </w:p>
        </w:tc>
        <w:tc>
          <w:tcPr>
            <w:tcW w:w="3611" w:type="pct"/>
            <w:gridSpan w:val="6"/>
            <w:tcBorders>
              <w:bottom w:val="single" w:sz="4" w:space="0" w:color="auto"/>
            </w:tcBorders>
          </w:tcPr>
          <w:p w14:paraId="5CD805F1" w14:textId="1CCACA9F" w:rsidR="008F003A" w:rsidRPr="00164F0B" w:rsidRDefault="008F003A" w:rsidP="009F3E0D">
            <w:pPr>
              <w:jc w:val="center"/>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00B15273" w:rsidRPr="00164F0B">
              <w:rPr>
                <w:rFonts w:ascii="Browallia New" w:hAnsi="Browallia New" w:cs="Browallia New"/>
                <w:b/>
                <w:bCs/>
              </w:rPr>
              <w:t xml:space="preserve"> </w:t>
            </w:r>
            <w:r w:rsidRPr="00164F0B">
              <w:rPr>
                <w:rFonts w:ascii="Browallia New" w:hAnsi="Browallia New" w:cs="Browallia New"/>
                <w:b/>
                <w:bCs/>
              </w:rPr>
              <w:t>(</w:t>
            </w:r>
            <w:r w:rsidRPr="00164F0B">
              <w:rPr>
                <w:rFonts w:ascii="Browallia New" w:hAnsi="Browallia New" w:cs="Browallia New"/>
                <w:b/>
                <w:bCs/>
                <w:cs/>
              </w:rPr>
              <w:t>ปรับปรุงใหม่</w:t>
            </w:r>
            <w:r w:rsidRPr="00164F0B">
              <w:rPr>
                <w:rFonts w:ascii="Browallia New" w:hAnsi="Browallia New" w:cs="Browallia New"/>
                <w:b/>
                <w:bCs/>
              </w:rPr>
              <w:t>)</w:t>
            </w:r>
          </w:p>
        </w:tc>
      </w:tr>
      <w:tr w:rsidR="00F13DA4" w:rsidRPr="00164F0B" w14:paraId="4147DA3B" w14:textId="77777777" w:rsidTr="00835CED">
        <w:trPr>
          <w:trHeight w:val="314"/>
        </w:trPr>
        <w:tc>
          <w:tcPr>
            <w:tcW w:w="1389" w:type="pct"/>
          </w:tcPr>
          <w:p w14:paraId="3906C28B" w14:textId="77777777" w:rsidR="00F13DA4" w:rsidRPr="00164F0B" w:rsidRDefault="00F13DA4" w:rsidP="009F3E0D">
            <w:pPr>
              <w:ind w:left="405"/>
              <w:jc w:val="thaiDistribute"/>
              <w:rPr>
                <w:rFonts w:ascii="Browallia New" w:hAnsi="Browallia New" w:cs="Browallia New"/>
                <w:b/>
                <w:bCs/>
                <w:color w:val="000000"/>
                <w:cs/>
              </w:rPr>
            </w:pPr>
          </w:p>
        </w:tc>
        <w:tc>
          <w:tcPr>
            <w:tcW w:w="1835" w:type="pct"/>
            <w:gridSpan w:val="3"/>
            <w:tcBorders>
              <w:top w:val="single" w:sz="4" w:space="0" w:color="auto"/>
              <w:bottom w:val="single" w:sz="4" w:space="0" w:color="auto"/>
            </w:tcBorders>
            <w:vAlign w:val="bottom"/>
          </w:tcPr>
          <w:p w14:paraId="5362208B" w14:textId="77777777" w:rsidR="00F13DA4" w:rsidRPr="00164F0B" w:rsidRDefault="00F13DA4" w:rsidP="009F3E0D">
            <w:pPr>
              <w:jc w:val="center"/>
              <w:rPr>
                <w:rFonts w:ascii="Browallia New" w:hAnsi="Browallia New" w:cs="Browallia New"/>
                <w:b/>
                <w:bCs/>
                <w:color w:val="000000"/>
                <w:szCs w:val="22"/>
                <w:cs/>
              </w:rPr>
            </w:pPr>
            <w:r w:rsidRPr="00164F0B">
              <w:rPr>
                <w:rFonts w:ascii="Browallia New" w:hAnsi="Browallia New" w:cs="Browallia New"/>
                <w:b/>
                <w:bCs/>
                <w:color w:val="000000"/>
                <w:szCs w:val="22"/>
                <w:cs/>
              </w:rPr>
              <w:t>ก่อนการประกันภัยต่อ</w:t>
            </w:r>
          </w:p>
        </w:tc>
        <w:tc>
          <w:tcPr>
            <w:tcW w:w="1776" w:type="pct"/>
            <w:gridSpan w:val="3"/>
            <w:tcBorders>
              <w:top w:val="single" w:sz="4" w:space="0" w:color="auto"/>
              <w:bottom w:val="single" w:sz="4" w:space="0" w:color="auto"/>
            </w:tcBorders>
            <w:vAlign w:val="center"/>
          </w:tcPr>
          <w:p w14:paraId="768757FF" w14:textId="77777777" w:rsidR="00F13DA4" w:rsidRPr="00164F0B" w:rsidRDefault="00F13DA4" w:rsidP="009F3E0D">
            <w:pPr>
              <w:jc w:val="center"/>
              <w:rPr>
                <w:rFonts w:ascii="Browallia New" w:hAnsi="Browallia New" w:cs="Browallia New"/>
                <w:b/>
                <w:bCs/>
                <w:color w:val="000000"/>
                <w:szCs w:val="22"/>
                <w:cs/>
              </w:rPr>
            </w:pPr>
            <w:r w:rsidRPr="00164F0B">
              <w:rPr>
                <w:rFonts w:ascii="Browallia New" w:hAnsi="Browallia New" w:cs="Browallia New"/>
                <w:b/>
                <w:bCs/>
                <w:color w:val="000000"/>
                <w:szCs w:val="22"/>
                <w:cs/>
              </w:rPr>
              <w:t>หลังการประกันภัยต่อ</w:t>
            </w:r>
          </w:p>
        </w:tc>
      </w:tr>
      <w:tr w:rsidR="00F13DA4" w:rsidRPr="00164F0B" w14:paraId="1847C5D3" w14:textId="77777777" w:rsidTr="00835CED">
        <w:trPr>
          <w:trHeight w:val="1149"/>
        </w:trPr>
        <w:tc>
          <w:tcPr>
            <w:tcW w:w="1389" w:type="pct"/>
            <w:vAlign w:val="bottom"/>
          </w:tcPr>
          <w:p w14:paraId="7C8BE85D" w14:textId="01BA4543" w:rsidR="00F13DA4" w:rsidRPr="00164F0B" w:rsidRDefault="00F13DA4" w:rsidP="009F3E0D">
            <w:pPr>
              <w:ind w:left="280"/>
              <w:jc w:val="thaiDistribute"/>
              <w:rPr>
                <w:rFonts w:ascii="Browallia New" w:hAnsi="Browallia New" w:cs="Browallia New"/>
                <w:b/>
                <w:bCs/>
                <w:color w:val="000000"/>
                <w:szCs w:val="22"/>
                <w:cs/>
              </w:rPr>
            </w:pPr>
          </w:p>
        </w:tc>
        <w:tc>
          <w:tcPr>
            <w:tcW w:w="628" w:type="pct"/>
            <w:tcBorders>
              <w:top w:val="single" w:sz="4" w:space="0" w:color="auto"/>
              <w:bottom w:val="single" w:sz="4" w:space="0" w:color="auto"/>
            </w:tcBorders>
            <w:vAlign w:val="bottom"/>
          </w:tcPr>
          <w:p w14:paraId="1E5E3D4F"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2062CD8D"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หนี้สินสำหรับค่าสินไหมทดแทนที่เกิดขึ้นแล้ว</w:t>
            </w:r>
          </w:p>
          <w:p w14:paraId="09746980"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บาท</w:t>
            </w:r>
          </w:p>
        </w:tc>
        <w:tc>
          <w:tcPr>
            <w:tcW w:w="628" w:type="pct"/>
            <w:tcBorders>
              <w:top w:val="single" w:sz="4" w:space="0" w:color="auto"/>
              <w:bottom w:val="single" w:sz="4" w:space="0" w:color="auto"/>
            </w:tcBorders>
            <w:vAlign w:val="bottom"/>
          </w:tcPr>
          <w:p w14:paraId="52000DB8"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671B2ADA"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กำไรหรือขาดทุน</w:t>
            </w:r>
          </w:p>
          <w:p w14:paraId="1847D353"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ก่อนภาษีเงินได้</w:t>
            </w:r>
          </w:p>
          <w:p w14:paraId="1682E0BC" w14:textId="77777777" w:rsidR="00F13DA4" w:rsidRPr="00164F0B" w:rsidRDefault="00F13DA4"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579" w:type="pct"/>
            <w:tcBorders>
              <w:top w:val="single" w:sz="4" w:space="0" w:color="auto"/>
              <w:bottom w:val="single" w:sz="4" w:space="0" w:color="auto"/>
            </w:tcBorders>
            <w:vAlign w:val="bottom"/>
          </w:tcPr>
          <w:p w14:paraId="35F44E03"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78618807"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ส่วนของเจ้าของ</w:t>
            </w:r>
          </w:p>
          <w:p w14:paraId="50AC648F"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บาท</w:t>
            </w:r>
          </w:p>
        </w:tc>
        <w:tc>
          <w:tcPr>
            <w:tcW w:w="628" w:type="pct"/>
            <w:tcBorders>
              <w:top w:val="single" w:sz="4" w:space="0" w:color="auto"/>
              <w:bottom w:val="single" w:sz="4" w:space="0" w:color="auto"/>
            </w:tcBorders>
            <w:vAlign w:val="bottom"/>
          </w:tcPr>
          <w:p w14:paraId="009AB112"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4987C153"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หนี้สินสำหรับค่าสินไหมทดแทนที่เกิดขึ้นแล้ว</w:t>
            </w:r>
          </w:p>
          <w:p w14:paraId="7810796C" w14:textId="77777777" w:rsidR="00F13DA4" w:rsidRPr="00164F0B" w:rsidRDefault="00F13DA4"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627" w:type="pct"/>
            <w:tcBorders>
              <w:top w:val="single" w:sz="4" w:space="0" w:color="auto"/>
              <w:bottom w:val="single" w:sz="4" w:space="0" w:color="auto"/>
            </w:tcBorders>
            <w:vAlign w:val="bottom"/>
          </w:tcPr>
          <w:p w14:paraId="2B0F1B99"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7DA27DB1"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กำไรหรือขาดทุน</w:t>
            </w:r>
          </w:p>
          <w:p w14:paraId="5DBCE995"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ก่อนภาษีเงินได้</w:t>
            </w:r>
          </w:p>
          <w:p w14:paraId="3359E3C1" w14:textId="77777777" w:rsidR="00F13DA4" w:rsidRPr="00164F0B" w:rsidRDefault="00F13DA4"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c>
          <w:tcPr>
            <w:tcW w:w="521" w:type="pct"/>
            <w:tcBorders>
              <w:top w:val="single" w:sz="4" w:space="0" w:color="auto"/>
              <w:bottom w:val="single" w:sz="4" w:space="0" w:color="auto"/>
            </w:tcBorders>
            <w:vAlign w:val="bottom"/>
          </w:tcPr>
          <w:p w14:paraId="1A8328CD"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ผลกระทบต่อ</w:t>
            </w:r>
          </w:p>
          <w:p w14:paraId="34C0F11A" w14:textId="77777777" w:rsidR="00F13DA4" w:rsidRPr="00164F0B" w:rsidRDefault="00F13DA4" w:rsidP="009F3E0D">
            <w:pPr>
              <w:ind w:right="-72"/>
              <w:jc w:val="right"/>
              <w:rPr>
                <w:rFonts w:ascii="Browallia New" w:hAnsi="Browallia New" w:cs="Browallia New"/>
                <w:b/>
                <w:bCs/>
                <w:color w:val="000000"/>
                <w:szCs w:val="22"/>
              </w:rPr>
            </w:pPr>
            <w:r w:rsidRPr="00164F0B">
              <w:rPr>
                <w:rFonts w:ascii="Browallia New" w:hAnsi="Browallia New" w:cs="Browallia New"/>
                <w:b/>
                <w:bCs/>
                <w:color w:val="000000"/>
                <w:szCs w:val="22"/>
                <w:cs/>
              </w:rPr>
              <w:t>ส่วนของเจ้าของ</w:t>
            </w:r>
          </w:p>
          <w:p w14:paraId="68EE47DD" w14:textId="77777777" w:rsidR="00F13DA4" w:rsidRPr="00164F0B" w:rsidRDefault="00F13DA4" w:rsidP="009F3E0D">
            <w:pPr>
              <w:ind w:right="-72"/>
              <w:jc w:val="right"/>
              <w:rPr>
                <w:rFonts w:ascii="Browallia New" w:hAnsi="Browallia New" w:cs="Browallia New"/>
                <w:b/>
                <w:bCs/>
                <w:color w:val="000000"/>
                <w:szCs w:val="22"/>
                <w:cs/>
              </w:rPr>
            </w:pPr>
            <w:r w:rsidRPr="00164F0B">
              <w:rPr>
                <w:rFonts w:ascii="Browallia New" w:hAnsi="Browallia New" w:cs="Browallia New"/>
                <w:b/>
                <w:bCs/>
                <w:color w:val="000000"/>
                <w:szCs w:val="22"/>
                <w:cs/>
              </w:rPr>
              <w:t>บาท</w:t>
            </w:r>
          </w:p>
        </w:tc>
      </w:tr>
      <w:tr w:rsidR="00F13DA4" w:rsidRPr="00164F0B" w14:paraId="0D352CD2" w14:textId="77777777" w:rsidTr="00840DF4">
        <w:trPr>
          <w:trHeight w:val="54"/>
        </w:trPr>
        <w:tc>
          <w:tcPr>
            <w:tcW w:w="1389" w:type="pct"/>
          </w:tcPr>
          <w:p w14:paraId="6DFD1D94" w14:textId="61FFD316" w:rsidR="00F13DA4" w:rsidRPr="00164F0B" w:rsidRDefault="00F13DA4" w:rsidP="009F3E0D">
            <w:pPr>
              <w:ind w:left="280"/>
              <w:rPr>
                <w:rFonts w:ascii="Browallia New" w:hAnsi="Browallia New" w:cs="Browallia New"/>
                <w:b/>
                <w:bCs/>
                <w:color w:val="000000"/>
                <w:sz w:val="12"/>
                <w:szCs w:val="12"/>
                <w:cs/>
              </w:rPr>
            </w:pPr>
          </w:p>
        </w:tc>
        <w:tc>
          <w:tcPr>
            <w:tcW w:w="628" w:type="pct"/>
          </w:tcPr>
          <w:p w14:paraId="2264B732" w14:textId="77777777" w:rsidR="00F13DA4" w:rsidRPr="00164F0B" w:rsidRDefault="00F13DA4" w:rsidP="009F3E0D">
            <w:pPr>
              <w:ind w:right="-72"/>
              <w:jc w:val="right"/>
              <w:rPr>
                <w:rFonts w:ascii="Browallia New" w:hAnsi="Browallia New" w:cs="Browallia New"/>
                <w:color w:val="000000"/>
                <w:sz w:val="12"/>
                <w:szCs w:val="12"/>
              </w:rPr>
            </w:pPr>
          </w:p>
        </w:tc>
        <w:tc>
          <w:tcPr>
            <w:tcW w:w="628" w:type="pct"/>
          </w:tcPr>
          <w:p w14:paraId="0CD4B988" w14:textId="77777777" w:rsidR="00F13DA4" w:rsidRPr="00164F0B" w:rsidRDefault="00F13DA4" w:rsidP="009F3E0D">
            <w:pPr>
              <w:ind w:right="-72"/>
              <w:jc w:val="right"/>
              <w:rPr>
                <w:rFonts w:ascii="Browallia New" w:hAnsi="Browallia New" w:cs="Browallia New"/>
                <w:color w:val="000000"/>
                <w:sz w:val="12"/>
                <w:szCs w:val="12"/>
              </w:rPr>
            </w:pPr>
          </w:p>
        </w:tc>
        <w:tc>
          <w:tcPr>
            <w:tcW w:w="579" w:type="pct"/>
          </w:tcPr>
          <w:p w14:paraId="57DE4B01" w14:textId="77777777" w:rsidR="00F13DA4" w:rsidRPr="00164F0B" w:rsidRDefault="00F13DA4" w:rsidP="009F3E0D">
            <w:pPr>
              <w:ind w:right="-72"/>
              <w:jc w:val="right"/>
              <w:rPr>
                <w:rFonts w:ascii="Browallia New" w:hAnsi="Browallia New" w:cs="Browallia New"/>
                <w:color w:val="000000"/>
                <w:sz w:val="12"/>
                <w:szCs w:val="12"/>
              </w:rPr>
            </w:pPr>
          </w:p>
        </w:tc>
        <w:tc>
          <w:tcPr>
            <w:tcW w:w="628" w:type="pct"/>
          </w:tcPr>
          <w:p w14:paraId="05F052D6" w14:textId="77777777" w:rsidR="00F13DA4" w:rsidRPr="00164F0B" w:rsidRDefault="00F13DA4" w:rsidP="009F3E0D">
            <w:pPr>
              <w:ind w:right="-72"/>
              <w:jc w:val="right"/>
              <w:rPr>
                <w:rFonts w:ascii="Browallia New" w:hAnsi="Browallia New" w:cs="Browallia New"/>
                <w:color w:val="000000"/>
                <w:sz w:val="12"/>
                <w:szCs w:val="12"/>
              </w:rPr>
            </w:pPr>
          </w:p>
        </w:tc>
        <w:tc>
          <w:tcPr>
            <w:tcW w:w="627" w:type="pct"/>
          </w:tcPr>
          <w:p w14:paraId="6FA69DAD" w14:textId="77777777" w:rsidR="00F13DA4" w:rsidRPr="00164F0B" w:rsidRDefault="00F13DA4" w:rsidP="009F3E0D">
            <w:pPr>
              <w:ind w:right="-72"/>
              <w:jc w:val="right"/>
              <w:rPr>
                <w:rFonts w:ascii="Browallia New" w:hAnsi="Browallia New" w:cs="Browallia New"/>
                <w:color w:val="000000"/>
                <w:sz w:val="12"/>
                <w:szCs w:val="12"/>
              </w:rPr>
            </w:pPr>
          </w:p>
        </w:tc>
        <w:tc>
          <w:tcPr>
            <w:tcW w:w="521" w:type="pct"/>
          </w:tcPr>
          <w:p w14:paraId="65FBF00E" w14:textId="77777777" w:rsidR="00F13DA4" w:rsidRPr="00164F0B" w:rsidRDefault="00F13DA4" w:rsidP="009F3E0D">
            <w:pPr>
              <w:ind w:right="-72"/>
              <w:jc w:val="right"/>
              <w:rPr>
                <w:rFonts w:ascii="Browallia New" w:hAnsi="Browallia New" w:cs="Browallia New"/>
                <w:color w:val="000000"/>
                <w:sz w:val="12"/>
                <w:szCs w:val="12"/>
              </w:rPr>
            </w:pPr>
          </w:p>
        </w:tc>
      </w:tr>
      <w:tr w:rsidR="00840DF4" w:rsidRPr="00164F0B" w14:paraId="136A8D26" w14:textId="77777777">
        <w:trPr>
          <w:trHeight w:val="301"/>
        </w:trPr>
        <w:tc>
          <w:tcPr>
            <w:tcW w:w="1389" w:type="pct"/>
            <w:vAlign w:val="bottom"/>
          </w:tcPr>
          <w:p w14:paraId="12A8E913" w14:textId="48EF5096" w:rsidR="00840DF4" w:rsidRPr="00164F0B" w:rsidRDefault="00840DF4" w:rsidP="00583B98">
            <w:pPr>
              <w:ind w:left="427" w:hanging="147"/>
              <w:rPr>
                <w:rFonts w:ascii="Browallia New" w:hAnsi="Browallia New" w:cs="Browallia New"/>
                <w:b/>
                <w:bCs/>
                <w:color w:val="000000"/>
                <w:szCs w:val="22"/>
                <w:cs/>
              </w:rPr>
            </w:pPr>
            <w:r w:rsidRPr="00164F0B">
              <w:rPr>
                <w:rFonts w:ascii="Browallia New" w:hAnsi="Browallia New" w:cs="Browallia New"/>
                <w:b/>
                <w:bCs/>
                <w:color w:val="000000"/>
                <w:szCs w:val="22"/>
                <w:cs/>
              </w:rPr>
              <w:t>ตัวแปรความเสี่ยงด้านการจัดการสินไหมทดแทนและการประมาณการสำรองค่าสินไหมทดแทน</w:t>
            </w:r>
          </w:p>
        </w:tc>
        <w:tc>
          <w:tcPr>
            <w:tcW w:w="628" w:type="pct"/>
          </w:tcPr>
          <w:p w14:paraId="75023A37" w14:textId="77777777" w:rsidR="00840DF4" w:rsidRPr="00164F0B" w:rsidRDefault="00840DF4" w:rsidP="009F3E0D">
            <w:pPr>
              <w:ind w:right="-72"/>
              <w:jc w:val="right"/>
              <w:rPr>
                <w:rFonts w:ascii="Browallia New" w:hAnsi="Browallia New" w:cs="Browallia New"/>
                <w:color w:val="000000"/>
                <w:cs/>
              </w:rPr>
            </w:pPr>
          </w:p>
        </w:tc>
        <w:tc>
          <w:tcPr>
            <w:tcW w:w="628" w:type="pct"/>
          </w:tcPr>
          <w:p w14:paraId="718058A6" w14:textId="77777777" w:rsidR="00840DF4" w:rsidRPr="00164F0B" w:rsidRDefault="00840DF4" w:rsidP="009F3E0D">
            <w:pPr>
              <w:ind w:right="-72"/>
              <w:jc w:val="right"/>
              <w:rPr>
                <w:rFonts w:ascii="Browallia New" w:hAnsi="Browallia New" w:cs="Browallia New"/>
                <w:color w:val="000000"/>
              </w:rPr>
            </w:pPr>
          </w:p>
        </w:tc>
        <w:tc>
          <w:tcPr>
            <w:tcW w:w="579" w:type="pct"/>
          </w:tcPr>
          <w:p w14:paraId="63D5BE21" w14:textId="77777777" w:rsidR="00840DF4" w:rsidRPr="00164F0B" w:rsidRDefault="00840DF4" w:rsidP="009F3E0D">
            <w:pPr>
              <w:ind w:right="-72"/>
              <w:jc w:val="right"/>
              <w:rPr>
                <w:rFonts w:ascii="Browallia New" w:hAnsi="Browallia New" w:cs="Browallia New"/>
                <w:color w:val="000000"/>
              </w:rPr>
            </w:pPr>
          </w:p>
        </w:tc>
        <w:tc>
          <w:tcPr>
            <w:tcW w:w="628" w:type="pct"/>
          </w:tcPr>
          <w:p w14:paraId="19EBF280" w14:textId="77777777" w:rsidR="00840DF4" w:rsidRPr="00164F0B" w:rsidRDefault="00840DF4" w:rsidP="009F3E0D">
            <w:pPr>
              <w:ind w:right="-72"/>
              <w:jc w:val="right"/>
              <w:rPr>
                <w:rFonts w:ascii="Browallia New" w:hAnsi="Browallia New" w:cs="Browallia New"/>
                <w:color w:val="000000"/>
              </w:rPr>
            </w:pPr>
          </w:p>
        </w:tc>
        <w:tc>
          <w:tcPr>
            <w:tcW w:w="627" w:type="pct"/>
          </w:tcPr>
          <w:p w14:paraId="0BC2CB4E" w14:textId="77777777" w:rsidR="00840DF4" w:rsidRPr="00164F0B" w:rsidRDefault="00840DF4" w:rsidP="009F3E0D">
            <w:pPr>
              <w:ind w:right="-72"/>
              <w:jc w:val="right"/>
              <w:rPr>
                <w:rFonts w:ascii="Browallia New" w:hAnsi="Browallia New" w:cs="Browallia New"/>
                <w:color w:val="000000"/>
              </w:rPr>
            </w:pPr>
          </w:p>
        </w:tc>
        <w:tc>
          <w:tcPr>
            <w:tcW w:w="521" w:type="pct"/>
          </w:tcPr>
          <w:p w14:paraId="4AFE28A8" w14:textId="77777777" w:rsidR="00840DF4" w:rsidRPr="00164F0B" w:rsidRDefault="00840DF4" w:rsidP="009F3E0D">
            <w:pPr>
              <w:ind w:right="-72"/>
              <w:jc w:val="right"/>
              <w:rPr>
                <w:rFonts w:ascii="Browallia New" w:hAnsi="Browallia New" w:cs="Browallia New"/>
                <w:color w:val="000000"/>
              </w:rPr>
            </w:pPr>
          </w:p>
        </w:tc>
      </w:tr>
      <w:tr w:rsidR="00840DF4" w:rsidRPr="00164F0B" w14:paraId="3F4891B2" w14:textId="77777777" w:rsidTr="00835CED">
        <w:trPr>
          <w:trHeight w:val="301"/>
        </w:trPr>
        <w:tc>
          <w:tcPr>
            <w:tcW w:w="1389" w:type="pct"/>
          </w:tcPr>
          <w:p w14:paraId="6DAD2890" w14:textId="7113D22E" w:rsidR="00840DF4" w:rsidRPr="00164F0B" w:rsidRDefault="00EE7CD2" w:rsidP="009F3E0D">
            <w:pPr>
              <w:ind w:left="280"/>
              <w:rPr>
                <w:rFonts w:ascii="Browallia New" w:hAnsi="Browallia New" w:cs="Browallia New"/>
                <w:b/>
                <w:bCs/>
                <w:color w:val="000000"/>
                <w:szCs w:val="22"/>
                <w:cs/>
              </w:rPr>
            </w:pPr>
            <w:r w:rsidRPr="00164F0B">
              <w:rPr>
                <w:rFonts w:ascii="Browallia New" w:hAnsi="Browallia New" w:cs="Browallia New"/>
                <w:b/>
                <w:bCs/>
                <w:color w:val="000000"/>
                <w:szCs w:val="22"/>
                <w:cs/>
              </w:rPr>
              <w:t>อัตราส่วนพัฒนาการค่าสินไหมทดแทน</w:t>
            </w:r>
          </w:p>
        </w:tc>
        <w:tc>
          <w:tcPr>
            <w:tcW w:w="628" w:type="pct"/>
          </w:tcPr>
          <w:p w14:paraId="26FA1B78" w14:textId="77777777" w:rsidR="00840DF4" w:rsidRPr="00164F0B" w:rsidRDefault="00840DF4" w:rsidP="009F3E0D">
            <w:pPr>
              <w:ind w:right="-72"/>
              <w:jc w:val="right"/>
              <w:rPr>
                <w:rFonts w:ascii="Browallia New" w:hAnsi="Browallia New" w:cs="Browallia New"/>
                <w:color w:val="000000"/>
              </w:rPr>
            </w:pPr>
          </w:p>
        </w:tc>
        <w:tc>
          <w:tcPr>
            <w:tcW w:w="628" w:type="pct"/>
          </w:tcPr>
          <w:p w14:paraId="63FC8782" w14:textId="77777777" w:rsidR="00840DF4" w:rsidRPr="00164F0B" w:rsidRDefault="00840DF4" w:rsidP="009F3E0D">
            <w:pPr>
              <w:ind w:right="-72"/>
              <w:jc w:val="right"/>
              <w:rPr>
                <w:rFonts w:ascii="Browallia New" w:hAnsi="Browallia New" w:cs="Browallia New"/>
                <w:color w:val="000000"/>
              </w:rPr>
            </w:pPr>
          </w:p>
        </w:tc>
        <w:tc>
          <w:tcPr>
            <w:tcW w:w="579" w:type="pct"/>
          </w:tcPr>
          <w:p w14:paraId="69E779EA" w14:textId="77777777" w:rsidR="00840DF4" w:rsidRPr="00164F0B" w:rsidRDefault="00840DF4" w:rsidP="009F3E0D">
            <w:pPr>
              <w:ind w:right="-72"/>
              <w:jc w:val="right"/>
              <w:rPr>
                <w:rFonts w:ascii="Browallia New" w:hAnsi="Browallia New" w:cs="Browallia New"/>
                <w:color w:val="000000"/>
              </w:rPr>
            </w:pPr>
          </w:p>
        </w:tc>
        <w:tc>
          <w:tcPr>
            <w:tcW w:w="628" w:type="pct"/>
          </w:tcPr>
          <w:p w14:paraId="703CF13A" w14:textId="77777777" w:rsidR="00840DF4" w:rsidRPr="00164F0B" w:rsidRDefault="00840DF4" w:rsidP="009F3E0D">
            <w:pPr>
              <w:ind w:right="-72"/>
              <w:jc w:val="right"/>
              <w:rPr>
                <w:rFonts w:ascii="Browallia New" w:hAnsi="Browallia New" w:cs="Browallia New"/>
                <w:color w:val="000000"/>
              </w:rPr>
            </w:pPr>
          </w:p>
        </w:tc>
        <w:tc>
          <w:tcPr>
            <w:tcW w:w="627" w:type="pct"/>
          </w:tcPr>
          <w:p w14:paraId="6CFF3B7F" w14:textId="77777777" w:rsidR="00840DF4" w:rsidRPr="00164F0B" w:rsidRDefault="00840DF4" w:rsidP="009F3E0D">
            <w:pPr>
              <w:ind w:right="-72"/>
              <w:jc w:val="right"/>
              <w:rPr>
                <w:rFonts w:ascii="Browallia New" w:hAnsi="Browallia New" w:cs="Browallia New"/>
                <w:color w:val="000000"/>
              </w:rPr>
            </w:pPr>
          </w:p>
        </w:tc>
        <w:tc>
          <w:tcPr>
            <w:tcW w:w="521" w:type="pct"/>
          </w:tcPr>
          <w:p w14:paraId="169A7A0A" w14:textId="77777777" w:rsidR="00840DF4" w:rsidRPr="00164F0B" w:rsidRDefault="00840DF4" w:rsidP="009F3E0D">
            <w:pPr>
              <w:ind w:right="-72"/>
              <w:jc w:val="right"/>
              <w:rPr>
                <w:rFonts w:ascii="Browallia New" w:hAnsi="Browallia New" w:cs="Browallia New"/>
                <w:color w:val="000000"/>
              </w:rPr>
            </w:pPr>
          </w:p>
        </w:tc>
      </w:tr>
      <w:tr w:rsidR="00E21A68" w:rsidRPr="00164F0B" w14:paraId="793930C9" w14:textId="77777777" w:rsidTr="00835CED">
        <w:trPr>
          <w:trHeight w:val="301"/>
        </w:trPr>
        <w:tc>
          <w:tcPr>
            <w:tcW w:w="1389" w:type="pct"/>
          </w:tcPr>
          <w:p w14:paraId="4C051EB3" w14:textId="1BAE512C" w:rsidR="00E21A68" w:rsidRPr="00164F0B" w:rsidRDefault="00E21A68" w:rsidP="009F3E0D">
            <w:pPr>
              <w:ind w:left="280"/>
              <w:jc w:val="thaiDistribute"/>
              <w:rPr>
                <w:rFonts w:ascii="Browallia New" w:hAnsi="Browallia New" w:cs="Browallia New"/>
                <w:color w:val="000000"/>
                <w:szCs w:val="22"/>
                <w:cs/>
              </w:rPr>
            </w:pPr>
            <w:r w:rsidRPr="00164F0B">
              <w:rPr>
                <w:rFonts w:ascii="Browallia New" w:hAnsi="Browallia New" w:cs="Browallia New"/>
                <w:color w:val="000000"/>
                <w:szCs w:val="22"/>
                <w:cs/>
              </w:rPr>
              <w:t xml:space="preserve">- เพิ่มขึ้น ร้อยละ </w:t>
            </w:r>
            <w:r w:rsidR="00804C1E" w:rsidRPr="00164F0B">
              <w:rPr>
                <w:rFonts w:ascii="Browallia New" w:hAnsi="Browallia New" w:cs="Browallia New"/>
                <w:color w:val="000000"/>
                <w:szCs w:val="22"/>
                <w:lang w:val="en-GB"/>
              </w:rPr>
              <w:t>10</w:t>
            </w:r>
          </w:p>
        </w:tc>
        <w:tc>
          <w:tcPr>
            <w:tcW w:w="628" w:type="pct"/>
          </w:tcPr>
          <w:p w14:paraId="7B778B85" w14:textId="0499B52E"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528</w:t>
            </w:r>
            <w:r w:rsidRPr="00164F0B">
              <w:rPr>
                <w:rFonts w:ascii="Browallia New" w:hAnsi="Browallia New" w:cs="Browallia New"/>
                <w:color w:val="000000"/>
              </w:rPr>
              <w:t>,</w:t>
            </w:r>
            <w:r w:rsidR="00804C1E" w:rsidRPr="00164F0B">
              <w:rPr>
                <w:rFonts w:ascii="Browallia New" w:hAnsi="Browallia New" w:cs="Browallia New"/>
                <w:color w:val="000000"/>
                <w:lang w:val="en-GB"/>
              </w:rPr>
              <w:t>353</w:t>
            </w:r>
            <w:r w:rsidRPr="00164F0B">
              <w:rPr>
                <w:rFonts w:ascii="Browallia New" w:hAnsi="Browallia New" w:cs="Browallia New"/>
                <w:color w:val="000000"/>
              </w:rPr>
              <w:t xml:space="preserve"> </w:t>
            </w:r>
          </w:p>
        </w:tc>
        <w:tc>
          <w:tcPr>
            <w:tcW w:w="628" w:type="pct"/>
          </w:tcPr>
          <w:p w14:paraId="34306CFF" w14:textId="79A853E9"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528</w:t>
            </w:r>
            <w:r w:rsidRPr="00164F0B">
              <w:rPr>
                <w:rFonts w:ascii="Browallia New" w:hAnsi="Browallia New" w:cs="Browallia New"/>
                <w:color w:val="000000"/>
              </w:rPr>
              <w:t>,</w:t>
            </w:r>
            <w:r w:rsidR="00804C1E" w:rsidRPr="00164F0B">
              <w:rPr>
                <w:rFonts w:ascii="Browallia New" w:hAnsi="Browallia New" w:cs="Browallia New"/>
                <w:color w:val="000000"/>
                <w:lang w:val="en-GB"/>
              </w:rPr>
              <w:t>353</w:t>
            </w:r>
            <w:r w:rsidRPr="00164F0B">
              <w:rPr>
                <w:rFonts w:ascii="Browallia New" w:hAnsi="Browallia New" w:cs="Browallia New"/>
                <w:color w:val="000000"/>
              </w:rPr>
              <w:t xml:space="preserve">) </w:t>
            </w:r>
          </w:p>
        </w:tc>
        <w:tc>
          <w:tcPr>
            <w:tcW w:w="579" w:type="pct"/>
          </w:tcPr>
          <w:p w14:paraId="40D239E5" w14:textId="4FE034A3"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6D2F26" w:rsidRPr="00164F0B">
              <w:rPr>
                <w:rFonts w:ascii="Browallia New" w:hAnsi="Browallia New" w:cs="Browallia New"/>
                <w:color w:val="000000"/>
                <w:lang w:val="en-GB"/>
              </w:rPr>
              <w:t>7,622,682</w:t>
            </w:r>
            <w:r w:rsidRPr="00164F0B">
              <w:rPr>
                <w:rFonts w:ascii="Browallia New" w:hAnsi="Browallia New" w:cs="Browallia New"/>
                <w:color w:val="000000"/>
              </w:rPr>
              <w:t xml:space="preserve">) </w:t>
            </w:r>
          </w:p>
        </w:tc>
        <w:tc>
          <w:tcPr>
            <w:tcW w:w="628" w:type="pct"/>
          </w:tcPr>
          <w:p w14:paraId="5C03D610" w14:textId="60A06956"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048</w:t>
            </w:r>
            <w:r w:rsidRPr="00164F0B">
              <w:rPr>
                <w:rFonts w:ascii="Browallia New" w:hAnsi="Browallia New" w:cs="Browallia New"/>
                <w:color w:val="000000"/>
              </w:rPr>
              <w:t>,</w:t>
            </w:r>
            <w:r w:rsidR="00804C1E" w:rsidRPr="00164F0B">
              <w:rPr>
                <w:rFonts w:ascii="Browallia New" w:hAnsi="Browallia New" w:cs="Browallia New"/>
                <w:color w:val="000000"/>
                <w:lang w:val="en-GB"/>
              </w:rPr>
              <w:t>212</w:t>
            </w:r>
            <w:r w:rsidRPr="00164F0B">
              <w:rPr>
                <w:rFonts w:ascii="Browallia New" w:hAnsi="Browallia New" w:cs="Browallia New"/>
                <w:color w:val="000000"/>
              </w:rPr>
              <w:t xml:space="preserve"> </w:t>
            </w:r>
          </w:p>
        </w:tc>
        <w:tc>
          <w:tcPr>
            <w:tcW w:w="627" w:type="pct"/>
          </w:tcPr>
          <w:p w14:paraId="1A3815C8" w14:textId="6BFCC29D"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048</w:t>
            </w:r>
            <w:r w:rsidRPr="00164F0B">
              <w:rPr>
                <w:rFonts w:ascii="Browallia New" w:hAnsi="Browallia New" w:cs="Browallia New"/>
                <w:color w:val="000000"/>
              </w:rPr>
              <w:t>,</w:t>
            </w:r>
            <w:r w:rsidR="00804C1E" w:rsidRPr="00164F0B">
              <w:rPr>
                <w:rFonts w:ascii="Browallia New" w:hAnsi="Browallia New" w:cs="Browallia New"/>
                <w:color w:val="000000"/>
                <w:lang w:val="en-GB"/>
              </w:rPr>
              <w:t>212</w:t>
            </w:r>
            <w:r w:rsidRPr="00164F0B">
              <w:rPr>
                <w:rFonts w:ascii="Browallia New" w:hAnsi="Browallia New" w:cs="Browallia New"/>
                <w:color w:val="000000"/>
              </w:rPr>
              <w:t xml:space="preserve">) </w:t>
            </w:r>
          </w:p>
        </w:tc>
        <w:tc>
          <w:tcPr>
            <w:tcW w:w="521" w:type="pct"/>
          </w:tcPr>
          <w:p w14:paraId="74A857B2" w14:textId="08F6F955"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6D2F26" w:rsidRPr="00164F0B">
              <w:rPr>
                <w:rFonts w:ascii="Browallia New" w:hAnsi="Browallia New" w:cs="Browallia New"/>
                <w:color w:val="000000"/>
                <w:lang w:val="en-GB"/>
              </w:rPr>
              <w:t>7,238,570</w:t>
            </w:r>
            <w:r w:rsidRPr="00164F0B">
              <w:rPr>
                <w:rFonts w:ascii="Browallia New" w:hAnsi="Browallia New" w:cs="Browallia New"/>
                <w:color w:val="000000"/>
              </w:rPr>
              <w:t xml:space="preserve">) </w:t>
            </w:r>
          </w:p>
        </w:tc>
      </w:tr>
      <w:tr w:rsidR="00E21A68" w:rsidRPr="00164F0B" w14:paraId="54423A63" w14:textId="77777777" w:rsidTr="00835CED">
        <w:trPr>
          <w:trHeight w:val="301"/>
        </w:trPr>
        <w:tc>
          <w:tcPr>
            <w:tcW w:w="1389" w:type="pct"/>
          </w:tcPr>
          <w:p w14:paraId="2211893B" w14:textId="5D9DCA50" w:rsidR="00E21A68" w:rsidRPr="00164F0B" w:rsidRDefault="00E21A68" w:rsidP="009F3E0D">
            <w:pPr>
              <w:ind w:left="280"/>
              <w:jc w:val="thaiDistribute"/>
              <w:rPr>
                <w:rFonts w:ascii="Browallia New" w:hAnsi="Browallia New" w:cs="Browallia New"/>
                <w:color w:val="000000"/>
                <w:szCs w:val="22"/>
                <w:cs/>
              </w:rPr>
            </w:pPr>
            <w:r w:rsidRPr="00164F0B">
              <w:rPr>
                <w:rFonts w:ascii="Browallia New" w:hAnsi="Browallia New" w:cs="Browallia New"/>
                <w:color w:val="000000"/>
                <w:szCs w:val="22"/>
                <w:cs/>
              </w:rPr>
              <w:t>- ลดลง ร้อยละ</w:t>
            </w:r>
            <w:r w:rsidRPr="00164F0B">
              <w:rPr>
                <w:rFonts w:ascii="Browallia New" w:hAnsi="Browallia New" w:cs="Browallia New"/>
                <w:color w:val="000000"/>
                <w:szCs w:val="22"/>
              </w:rPr>
              <w:t xml:space="preserve"> </w:t>
            </w:r>
            <w:r w:rsidR="00804C1E" w:rsidRPr="00164F0B">
              <w:rPr>
                <w:rFonts w:ascii="Browallia New" w:hAnsi="Browallia New" w:cs="Browallia New"/>
                <w:color w:val="000000"/>
                <w:szCs w:val="22"/>
                <w:lang w:val="en-GB"/>
              </w:rPr>
              <w:t>10</w:t>
            </w:r>
          </w:p>
        </w:tc>
        <w:tc>
          <w:tcPr>
            <w:tcW w:w="628" w:type="pct"/>
          </w:tcPr>
          <w:p w14:paraId="15CA59CE" w14:textId="7B0CDB73"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528</w:t>
            </w:r>
            <w:r w:rsidRPr="00164F0B">
              <w:rPr>
                <w:rFonts w:ascii="Browallia New" w:hAnsi="Browallia New" w:cs="Browallia New"/>
                <w:color w:val="000000"/>
              </w:rPr>
              <w:t>,</w:t>
            </w:r>
            <w:r w:rsidR="00804C1E" w:rsidRPr="00164F0B">
              <w:rPr>
                <w:rFonts w:ascii="Browallia New" w:hAnsi="Browallia New" w:cs="Browallia New"/>
                <w:color w:val="000000"/>
                <w:lang w:val="en-GB"/>
              </w:rPr>
              <w:t>353</w:t>
            </w:r>
            <w:r w:rsidRPr="00164F0B">
              <w:rPr>
                <w:rFonts w:ascii="Browallia New" w:hAnsi="Browallia New" w:cs="Browallia New"/>
                <w:color w:val="000000"/>
              </w:rPr>
              <w:t>)</w:t>
            </w:r>
          </w:p>
        </w:tc>
        <w:tc>
          <w:tcPr>
            <w:tcW w:w="628" w:type="pct"/>
          </w:tcPr>
          <w:p w14:paraId="0EE3DE40" w14:textId="72748864"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528</w:t>
            </w:r>
            <w:r w:rsidRPr="00164F0B">
              <w:rPr>
                <w:rFonts w:ascii="Browallia New" w:hAnsi="Browallia New" w:cs="Browallia New"/>
                <w:color w:val="000000"/>
              </w:rPr>
              <w:t>,</w:t>
            </w:r>
            <w:r w:rsidR="00804C1E" w:rsidRPr="00164F0B">
              <w:rPr>
                <w:rFonts w:ascii="Browallia New" w:hAnsi="Browallia New" w:cs="Browallia New"/>
                <w:color w:val="000000"/>
                <w:lang w:val="en-GB"/>
              </w:rPr>
              <w:t>353</w:t>
            </w:r>
          </w:p>
        </w:tc>
        <w:tc>
          <w:tcPr>
            <w:tcW w:w="579" w:type="pct"/>
          </w:tcPr>
          <w:p w14:paraId="56D1E962" w14:textId="3825E92E" w:rsidR="00E21A68" w:rsidRPr="00164F0B" w:rsidRDefault="006D2F26" w:rsidP="009F3E0D">
            <w:pPr>
              <w:ind w:right="-72"/>
              <w:jc w:val="right"/>
              <w:rPr>
                <w:rFonts w:ascii="Browallia New" w:hAnsi="Browallia New" w:cs="Browallia New"/>
                <w:color w:val="000000"/>
              </w:rPr>
            </w:pPr>
            <w:r w:rsidRPr="00164F0B">
              <w:rPr>
                <w:rFonts w:ascii="Browallia New" w:hAnsi="Browallia New" w:cs="Browallia New"/>
                <w:color w:val="000000"/>
              </w:rPr>
              <w:t>7,622,682</w:t>
            </w:r>
          </w:p>
        </w:tc>
        <w:tc>
          <w:tcPr>
            <w:tcW w:w="628" w:type="pct"/>
          </w:tcPr>
          <w:p w14:paraId="4DF32DEA" w14:textId="1A322A85"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048</w:t>
            </w:r>
            <w:r w:rsidRPr="00164F0B">
              <w:rPr>
                <w:rFonts w:ascii="Browallia New" w:hAnsi="Browallia New" w:cs="Browallia New"/>
                <w:color w:val="000000"/>
              </w:rPr>
              <w:t>,</w:t>
            </w:r>
            <w:r w:rsidR="00804C1E" w:rsidRPr="00164F0B">
              <w:rPr>
                <w:rFonts w:ascii="Browallia New" w:hAnsi="Browallia New" w:cs="Browallia New"/>
                <w:color w:val="000000"/>
                <w:lang w:val="en-GB"/>
              </w:rPr>
              <w:t>212</w:t>
            </w:r>
            <w:r w:rsidRPr="00164F0B">
              <w:rPr>
                <w:rFonts w:ascii="Browallia New" w:hAnsi="Browallia New" w:cs="Browallia New"/>
                <w:color w:val="000000"/>
              </w:rPr>
              <w:t>)</w:t>
            </w:r>
          </w:p>
        </w:tc>
        <w:tc>
          <w:tcPr>
            <w:tcW w:w="627" w:type="pct"/>
          </w:tcPr>
          <w:p w14:paraId="053557A2" w14:textId="3DFD582B" w:rsidR="00E21A68" w:rsidRPr="00164F0B" w:rsidRDefault="00E21A6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w:t>
            </w:r>
            <w:r w:rsidR="00804C1E" w:rsidRPr="00164F0B">
              <w:rPr>
                <w:rFonts w:ascii="Browallia New" w:hAnsi="Browallia New" w:cs="Browallia New"/>
                <w:color w:val="000000"/>
                <w:lang w:val="en-GB"/>
              </w:rPr>
              <w:t>9</w:t>
            </w:r>
            <w:r w:rsidRPr="00164F0B">
              <w:rPr>
                <w:rFonts w:ascii="Browallia New" w:hAnsi="Browallia New" w:cs="Browallia New"/>
                <w:color w:val="000000"/>
              </w:rPr>
              <w:t>,</w:t>
            </w:r>
            <w:r w:rsidR="00804C1E" w:rsidRPr="00164F0B">
              <w:rPr>
                <w:rFonts w:ascii="Browallia New" w:hAnsi="Browallia New" w:cs="Browallia New"/>
                <w:color w:val="000000"/>
                <w:lang w:val="en-GB"/>
              </w:rPr>
              <w:t>048</w:t>
            </w:r>
            <w:r w:rsidRPr="00164F0B">
              <w:rPr>
                <w:rFonts w:ascii="Browallia New" w:hAnsi="Browallia New" w:cs="Browallia New"/>
                <w:color w:val="000000"/>
              </w:rPr>
              <w:t>,</w:t>
            </w:r>
            <w:r w:rsidR="00804C1E" w:rsidRPr="00164F0B">
              <w:rPr>
                <w:rFonts w:ascii="Browallia New" w:hAnsi="Browallia New" w:cs="Browallia New"/>
                <w:color w:val="000000"/>
                <w:lang w:val="en-GB"/>
              </w:rPr>
              <w:t>212</w:t>
            </w:r>
          </w:p>
        </w:tc>
        <w:tc>
          <w:tcPr>
            <w:tcW w:w="521" w:type="pct"/>
          </w:tcPr>
          <w:p w14:paraId="6A6F8B5C" w14:textId="5DCA917F" w:rsidR="00E21A68" w:rsidRPr="00164F0B" w:rsidRDefault="006D2F26" w:rsidP="009F3E0D">
            <w:pPr>
              <w:ind w:right="-72"/>
              <w:jc w:val="right"/>
              <w:rPr>
                <w:rFonts w:ascii="Browallia New" w:hAnsi="Browallia New" w:cs="Browallia New"/>
                <w:color w:val="000000"/>
              </w:rPr>
            </w:pPr>
            <w:r w:rsidRPr="00164F0B">
              <w:rPr>
                <w:rFonts w:ascii="Browallia New" w:hAnsi="Browallia New" w:cs="Browallia New"/>
                <w:color w:val="000000"/>
              </w:rPr>
              <w:t>7,238,570</w:t>
            </w:r>
          </w:p>
        </w:tc>
      </w:tr>
    </w:tbl>
    <w:p w14:paraId="10F46B24" w14:textId="77777777" w:rsidR="00F13DA4" w:rsidRPr="00164F0B" w:rsidRDefault="00F13DA4" w:rsidP="009F3E0D">
      <w:pPr>
        <w:tabs>
          <w:tab w:val="left" w:pos="540"/>
        </w:tabs>
        <w:rPr>
          <w:rFonts w:ascii="Browallia New" w:hAnsi="Browallia New" w:cs="Browallia New"/>
        </w:rPr>
      </w:pPr>
    </w:p>
    <w:p w14:paraId="39008AB0" w14:textId="77777777" w:rsidR="00F13DA4" w:rsidRPr="00164F0B" w:rsidRDefault="00F13DA4" w:rsidP="009F3E0D">
      <w:pPr>
        <w:tabs>
          <w:tab w:val="left" w:pos="540"/>
        </w:tabs>
        <w:rPr>
          <w:rFonts w:ascii="Browallia New" w:hAnsi="Browallia New" w:cs="Browallia New"/>
        </w:rPr>
      </w:pPr>
    </w:p>
    <w:p w14:paraId="09FD8C99" w14:textId="37538626" w:rsidR="00F13DA4" w:rsidRPr="00164F0B" w:rsidRDefault="00F13DA4" w:rsidP="009F3E0D">
      <w:pPr>
        <w:tabs>
          <w:tab w:val="left" w:pos="540"/>
        </w:tabs>
        <w:rPr>
          <w:rFonts w:ascii="Browallia New" w:hAnsi="Browallia New" w:cs="Browallia New"/>
        </w:rPr>
        <w:sectPr w:rsidR="00F13DA4" w:rsidRPr="00164F0B" w:rsidSect="001770E9">
          <w:pgSz w:w="16834" w:h="11909" w:orient="landscape" w:code="9"/>
          <w:pgMar w:top="1440" w:right="864" w:bottom="720" w:left="864" w:header="706" w:footer="576" w:gutter="0"/>
          <w:cols w:space="708"/>
          <w:docGrid w:linePitch="360"/>
        </w:sectPr>
      </w:pPr>
    </w:p>
    <w:p w14:paraId="4D148952" w14:textId="77777777" w:rsidR="00604017" w:rsidRPr="00164F0B" w:rsidRDefault="00604017" w:rsidP="009F3E0D">
      <w:pPr>
        <w:pStyle w:val="ListParagraph"/>
        <w:widowControl w:val="0"/>
        <w:tabs>
          <w:tab w:val="left" w:pos="1134"/>
        </w:tabs>
        <w:ind w:left="0"/>
        <w:jc w:val="thaiDistribute"/>
        <w:rPr>
          <w:rFonts w:ascii="Browallia New" w:hAnsi="Browallia New" w:cs="Browallia New"/>
          <w:szCs w:val="24"/>
          <w:u w:val="single"/>
        </w:rPr>
      </w:pPr>
    </w:p>
    <w:p w14:paraId="51D57AFA" w14:textId="0C7B1F47" w:rsidR="004D6CF8" w:rsidRPr="00164F0B" w:rsidRDefault="004D6CF8" w:rsidP="009F3E0D">
      <w:pPr>
        <w:widowControl w:val="0"/>
        <w:numPr>
          <w:ilvl w:val="0"/>
          <w:numId w:val="26"/>
        </w:numPr>
        <w:tabs>
          <w:tab w:val="left" w:pos="900"/>
        </w:tabs>
        <w:jc w:val="thaiDistribute"/>
        <w:rPr>
          <w:rFonts w:ascii="Browallia New" w:hAnsi="Browallia New" w:cs="Browallia New"/>
          <w:b/>
          <w:bCs/>
        </w:rPr>
      </w:pPr>
      <w:r w:rsidRPr="00164F0B">
        <w:rPr>
          <w:rFonts w:ascii="Browallia New" w:hAnsi="Browallia New" w:cs="Browallia New"/>
          <w:b/>
          <w:bCs/>
          <w:cs/>
        </w:rPr>
        <w:t>ความเสี่ยงด้าน</w:t>
      </w:r>
      <w:r w:rsidR="006B42DC" w:rsidRPr="00164F0B">
        <w:rPr>
          <w:rFonts w:ascii="Browallia New" w:hAnsi="Browallia New" w:cs="Browallia New"/>
          <w:b/>
          <w:bCs/>
          <w:cs/>
        </w:rPr>
        <w:t>เครดิต</w:t>
      </w:r>
    </w:p>
    <w:p w14:paraId="70388431" w14:textId="77777777" w:rsidR="00CB20E9" w:rsidRPr="00164F0B" w:rsidRDefault="00CB20E9" w:rsidP="009F3E0D">
      <w:pPr>
        <w:widowControl w:val="0"/>
        <w:tabs>
          <w:tab w:val="left" w:pos="900"/>
        </w:tabs>
        <w:jc w:val="thaiDistribute"/>
        <w:rPr>
          <w:rFonts w:ascii="Browallia New" w:hAnsi="Browallia New" w:cs="Browallia New"/>
          <w:b/>
          <w:bCs/>
        </w:rPr>
      </w:pPr>
    </w:p>
    <w:p w14:paraId="4E77CAB0" w14:textId="75D36C4A" w:rsidR="000F16C2" w:rsidRPr="00164F0B" w:rsidRDefault="00D17762" w:rsidP="009F3E0D">
      <w:pPr>
        <w:widowControl w:val="0"/>
        <w:ind w:left="900"/>
        <w:jc w:val="thaiDistribute"/>
        <w:rPr>
          <w:rFonts w:ascii="Browallia New" w:hAnsi="Browallia New" w:cs="Browallia New"/>
        </w:rPr>
      </w:pPr>
      <w:r w:rsidRPr="00164F0B">
        <w:rPr>
          <w:rFonts w:ascii="Browallia New" w:hAnsi="Browallia New" w:cs="Browallia New"/>
          <w:cs/>
        </w:rPr>
        <w:t>บริษัทบริหารความเสี่ยงด้านเครดิตโดย</w:t>
      </w:r>
      <w:r w:rsidR="000F16C2" w:rsidRPr="00164F0B">
        <w:rPr>
          <w:rFonts w:ascii="Browallia New" w:hAnsi="Browallia New" w:cs="Browallia New"/>
          <w:cs/>
        </w:rPr>
        <w:t>พิจารณาเลือกผู้รับประกันภัยต่อภายในประเทศจะต้องมี อัตราส่วนความเพียงพอของเงินกองทุน (</w:t>
      </w:r>
      <w:r w:rsidR="000F16C2" w:rsidRPr="00164F0B">
        <w:rPr>
          <w:rFonts w:ascii="Browallia New" w:hAnsi="Browallia New" w:cs="Browallia New"/>
        </w:rPr>
        <w:t xml:space="preserve">CAR ratio) </w:t>
      </w:r>
      <w:r w:rsidR="000F16C2" w:rsidRPr="00164F0B">
        <w:rPr>
          <w:rFonts w:ascii="Browallia New" w:hAnsi="Browallia New" w:cs="Browallia New"/>
          <w:cs/>
        </w:rPr>
        <w:t xml:space="preserve">มากกว่า </w:t>
      </w:r>
      <w:r w:rsidR="00804C1E" w:rsidRPr="00164F0B">
        <w:rPr>
          <w:rFonts w:ascii="Browallia New" w:hAnsi="Browallia New" w:cs="Browallia New"/>
          <w:lang w:val="en-GB"/>
        </w:rPr>
        <w:t>150</w:t>
      </w:r>
      <w:r w:rsidR="000F16C2" w:rsidRPr="00164F0B">
        <w:rPr>
          <w:rFonts w:ascii="Browallia New" w:hAnsi="Browallia New" w:cs="Browallia New"/>
        </w:rPr>
        <w:t xml:space="preserve">% </w:t>
      </w:r>
      <w:r w:rsidR="000F16C2" w:rsidRPr="00164F0B">
        <w:rPr>
          <w:rFonts w:ascii="Browallia New" w:hAnsi="Browallia New" w:cs="Browallia New"/>
          <w:cs/>
        </w:rPr>
        <w:t xml:space="preserve">ติดต่อกันอย่างน้อย </w:t>
      </w:r>
      <w:r w:rsidR="00804C1E" w:rsidRPr="00164F0B">
        <w:rPr>
          <w:rFonts w:ascii="Browallia New" w:hAnsi="Browallia New" w:cs="Browallia New"/>
          <w:lang w:val="en-GB"/>
        </w:rPr>
        <w:t>3</w:t>
      </w:r>
      <w:r w:rsidR="000F16C2" w:rsidRPr="00164F0B">
        <w:rPr>
          <w:rFonts w:ascii="Browallia New" w:hAnsi="Browallia New" w:cs="Browallia New"/>
        </w:rPr>
        <w:t xml:space="preserve"> </w:t>
      </w:r>
      <w:r w:rsidR="000F16C2" w:rsidRPr="00164F0B">
        <w:rPr>
          <w:rFonts w:ascii="Browallia New" w:hAnsi="Browallia New" w:cs="Browallia New"/>
          <w:cs/>
        </w:rPr>
        <w:t>ไตรมาส และสำหรับผู้รับประกันภัยต่อต่างประเทศจะต้องมี อันดับความน่าเชื่อถือ (</w:t>
      </w:r>
      <w:r w:rsidR="000F16C2" w:rsidRPr="00164F0B">
        <w:rPr>
          <w:rFonts w:ascii="Browallia New" w:hAnsi="Browallia New" w:cs="Browallia New"/>
        </w:rPr>
        <w:t xml:space="preserve">credit rating) </w:t>
      </w:r>
      <w:r w:rsidR="000F16C2" w:rsidRPr="00164F0B">
        <w:rPr>
          <w:rFonts w:ascii="Browallia New" w:hAnsi="Browallia New" w:cs="Browallia New"/>
          <w:cs/>
        </w:rPr>
        <w:t xml:space="preserve">ไม่ต่ำกว่า </w:t>
      </w:r>
      <w:r w:rsidR="000F16C2" w:rsidRPr="00164F0B">
        <w:rPr>
          <w:rFonts w:ascii="Browallia New" w:hAnsi="Browallia New" w:cs="Browallia New"/>
        </w:rPr>
        <w:t xml:space="preserve">A- </w:t>
      </w:r>
      <w:r w:rsidR="000F16C2" w:rsidRPr="00164F0B">
        <w:rPr>
          <w:rFonts w:ascii="Browallia New" w:hAnsi="Browallia New" w:cs="Browallia New"/>
          <w:cs/>
        </w:rPr>
        <w:t>โดยอ้างอิงจากหน่วยงานจัดอันดับที่มีความน่าเชื่อถืออย่างน้อยหนึ่งหน่วยงาน</w:t>
      </w:r>
    </w:p>
    <w:p w14:paraId="35E76F92" w14:textId="77777777" w:rsidR="006B42DC" w:rsidRPr="00164F0B" w:rsidRDefault="006B42DC" w:rsidP="009F3E0D">
      <w:pPr>
        <w:widowControl w:val="0"/>
        <w:tabs>
          <w:tab w:val="left" w:pos="900"/>
        </w:tabs>
        <w:ind w:left="900"/>
        <w:jc w:val="thaiDistribute"/>
        <w:rPr>
          <w:rFonts w:ascii="Browallia New" w:hAnsi="Browallia New" w:cs="Browallia New"/>
          <w:b/>
          <w:bCs/>
        </w:rPr>
      </w:pPr>
    </w:p>
    <w:p w14:paraId="0015F77F" w14:textId="4305B599" w:rsidR="00604017" w:rsidRPr="00164F0B" w:rsidRDefault="00604017" w:rsidP="009F3E0D">
      <w:pPr>
        <w:widowControl w:val="0"/>
        <w:ind w:left="900"/>
        <w:jc w:val="thaiDistribute"/>
        <w:rPr>
          <w:rFonts w:ascii="Browallia New" w:hAnsi="Browallia New" w:cs="Browallia New"/>
          <w:spacing w:val="-2"/>
          <w:u w:val="single"/>
        </w:rPr>
      </w:pPr>
      <w:r w:rsidRPr="00164F0B">
        <w:rPr>
          <w:rFonts w:ascii="Browallia New" w:hAnsi="Browallia New" w:cs="Browallia New"/>
          <w:spacing w:val="-2"/>
          <w:u w:val="single"/>
          <w:cs/>
        </w:rPr>
        <w:t>สินทรัพย์จากสัญญาประกันภัยต่อ</w:t>
      </w:r>
    </w:p>
    <w:p w14:paraId="65C4709E" w14:textId="77777777" w:rsidR="00604017" w:rsidRPr="00164F0B" w:rsidRDefault="00604017" w:rsidP="009F3E0D">
      <w:pPr>
        <w:widowControl w:val="0"/>
        <w:ind w:left="900"/>
        <w:jc w:val="thaiDistribute"/>
        <w:rPr>
          <w:rFonts w:ascii="Browallia New" w:hAnsi="Browallia New" w:cs="Browallia New"/>
          <w:spacing w:val="-2"/>
        </w:rPr>
      </w:pPr>
    </w:p>
    <w:p w14:paraId="3C21410E" w14:textId="7119D98E" w:rsidR="00604017" w:rsidRPr="00164F0B" w:rsidRDefault="00604017" w:rsidP="009F3E0D">
      <w:pPr>
        <w:widowControl w:val="0"/>
        <w:ind w:left="900"/>
        <w:jc w:val="thaiDistribute"/>
        <w:rPr>
          <w:rFonts w:ascii="Browallia New" w:hAnsi="Browallia New" w:cs="Browallia New"/>
        </w:rPr>
      </w:pPr>
      <w:r w:rsidRPr="00164F0B">
        <w:rPr>
          <w:rFonts w:ascii="Browallia New" w:hAnsi="Browallia New" w:cs="Browallia New"/>
          <w:cs/>
        </w:rPr>
        <w:t>ณ</w:t>
      </w:r>
      <w:r w:rsidRPr="00164F0B">
        <w:rPr>
          <w:rFonts w:ascii="Browallia New" w:hAnsi="Browallia New" w:cs="Browallia New"/>
        </w:rPr>
        <w:t xml:space="preserve"> </w:t>
      </w:r>
      <w:r w:rsidRPr="00164F0B">
        <w:rPr>
          <w:rFonts w:ascii="Browallia New" w:hAnsi="Browallia New" w:cs="Browallia New"/>
          <w:cs/>
        </w:rPr>
        <w:t xml:space="preserve">วันที่ </w:t>
      </w:r>
      <w:r w:rsidR="00804C1E" w:rsidRPr="00164F0B">
        <w:rPr>
          <w:rFonts w:ascii="Browallia New" w:hAnsi="Browallia New" w:cs="Browallia New"/>
          <w:lang w:val="en-GB"/>
        </w:rPr>
        <w:t>31</w:t>
      </w:r>
      <w:r w:rsidRPr="00164F0B">
        <w:rPr>
          <w:rFonts w:ascii="Browallia New" w:hAnsi="Browallia New" w:cs="Browallia New"/>
        </w:rPr>
        <w:t xml:space="preserve"> </w:t>
      </w:r>
      <w:r w:rsidRPr="00164F0B">
        <w:rPr>
          <w:rFonts w:ascii="Browallia New" w:hAnsi="Browallia New" w:cs="Browallia New"/>
          <w:cs/>
        </w:rPr>
        <w:t xml:space="preserve">ธันวาคม 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 xml:space="preserve">และ 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Pr="00164F0B">
        <w:rPr>
          <w:rFonts w:ascii="Browallia New" w:hAnsi="Browallia New" w:cs="Browallia New"/>
          <w:cs/>
        </w:rPr>
        <w:t>สินทรัพย์จากสัญญาประกันภัยต่อ</w:t>
      </w:r>
      <w:r w:rsidR="004E6DDC" w:rsidRPr="00164F0B">
        <w:rPr>
          <w:rFonts w:ascii="Browallia New" w:hAnsi="Browallia New" w:cs="Browallia New" w:hint="cs"/>
          <w:cs/>
        </w:rPr>
        <w:t>ซึ่งแสดงยอดสุทธิระหว่างสินทรัพย์และหนี้สินของแต่ละบริษัทรับประกันภัยต่อ</w:t>
      </w:r>
      <w:r w:rsidRPr="00164F0B">
        <w:rPr>
          <w:rFonts w:ascii="Browallia New" w:hAnsi="Browallia New" w:cs="Browallia New"/>
          <w:cs/>
        </w:rPr>
        <w:t>จำแนกตามอันดับด้านเครดิตได้ดังนี้</w:t>
      </w:r>
    </w:p>
    <w:p w14:paraId="62C98D87" w14:textId="77777777" w:rsidR="00604017" w:rsidRPr="00164F0B" w:rsidRDefault="00604017" w:rsidP="009F3E0D">
      <w:pPr>
        <w:widowControl w:val="0"/>
        <w:ind w:left="900"/>
        <w:jc w:val="thaiDistribute"/>
        <w:rPr>
          <w:rFonts w:ascii="Browallia New" w:hAnsi="Browallia New" w:cs="Browallia New"/>
          <w:spacing w:val="-2"/>
        </w:rPr>
      </w:pPr>
    </w:p>
    <w:tbl>
      <w:tblPr>
        <w:tblW w:w="9498" w:type="dxa"/>
        <w:tblInd w:w="108" w:type="dxa"/>
        <w:tblLayout w:type="fixed"/>
        <w:tblLook w:val="04A0" w:firstRow="1" w:lastRow="0" w:firstColumn="1" w:lastColumn="0" w:noHBand="0" w:noVBand="1"/>
      </w:tblPr>
      <w:tblGrid>
        <w:gridCol w:w="5994"/>
        <w:gridCol w:w="1723"/>
        <w:gridCol w:w="1781"/>
      </w:tblGrid>
      <w:tr w:rsidR="00835CED" w:rsidRPr="00164F0B" w14:paraId="73B20E3C" w14:textId="77777777" w:rsidTr="000B4075">
        <w:trPr>
          <w:trHeight w:val="20"/>
        </w:trPr>
        <w:tc>
          <w:tcPr>
            <w:tcW w:w="5994" w:type="dxa"/>
            <w:vAlign w:val="bottom"/>
            <w:hideMark/>
          </w:tcPr>
          <w:p w14:paraId="4128B0BB" w14:textId="77777777" w:rsidR="00835CED" w:rsidRPr="00164F0B" w:rsidRDefault="00835CED" w:rsidP="009F3E0D">
            <w:pPr>
              <w:tabs>
                <w:tab w:val="left" w:pos="1134"/>
                <w:tab w:val="right" w:pos="10890"/>
              </w:tabs>
              <w:autoSpaceDE w:val="0"/>
              <w:autoSpaceDN w:val="0"/>
              <w:ind w:left="787"/>
              <w:rPr>
                <w:rFonts w:ascii="Browallia New" w:hAnsi="Browallia New" w:cs="Browallia New"/>
              </w:rPr>
            </w:pPr>
          </w:p>
        </w:tc>
        <w:tc>
          <w:tcPr>
            <w:tcW w:w="3504" w:type="dxa"/>
            <w:gridSpan w:val="2"/>
            <w:tcBorders>
              <w:left w:val="nil"/>
              <w:bottom w:val="single" w:sz="4" w:space="0" w:color="auto"/>
              <w:right w:val="nil"/>
            </w:tcBorders>
            <w:vAlign w:val="bottom"/>
          </w:tcPr>
          <w:p w14:paraId="0BAC7FDE" w14:textId="4BF56F37" w:rsidR="00835CED" w:rsidRPr="00164F0B" w:rsidRDefault="00835CED" w:rsidP="009F3E0D">
            <w:pPr>
              <w:tabs>
                <w:tab w:val="left" w:pos="1134"/>
              </w:tabs>
              <w:autoSpaceDE w:val="0"/>
              <w:autoSpaceDN w:val="0"/>
              <w:ind w:right="-72"/>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835CED" w:rsidRPr="00164F0B" w14:paraId="193B185B" w14:textId="77777777" w:rsidTr="000B4075">
        <w:trPr>
          <w:trHeight w:val="20"/>
        </w:trPr>
        <w:tc>
          <w:tcPr>
            <w:tcW w:w="5994" w:type="dxa"/>
            <w:vAlign w:val="bottom"/>
          </w:tcPr>
          <w:p w14:paraId="2CAF6B5D" w14:textId="77777777" w:rsidR="00835CED" w:rsidRPr="00164F0B" w:rsidRDefault="00835CED" w:rsidP="009F3E0D">
            <w:pPr>
              <w:tabs>
                <w:tab w:val="left" w:pos="1134"/>
                <w:tab w:val="right" w:pos="10890"/>
              </w:tabs>
              <w:autoSpaceDE w:val="0"/>
              <w:autoSpaceDN w:val="0"/>
              <w:ind w:left="787"/>
              <w:rPr>
                <w:rFonts w:ascii="Browallia New" w:hAnsi="Browallia New" w:cs="Browallia New"/>
              </w:rPr>
            </w:pPr>
          </w:p>
        </w:tc>
        <w:tc>
          <w:tcPr>
            <w:tcW w:w="1723" w:type="dxa"/>
            <w:tcBorders>
              <w:left w:val="nil"/>
              <w:bottom w:val="single" w:sz="4" w:space="0" w:color="auto"/>
              <w:right w:val="nil"/>
            </w:tcBorders>
            <w:vAlign w:val="bottom"/>
          </w:tcPr>
          <w:p w14:paraId="60B69DC2" w14:textId="4F698638" w:rsidR="00835CED" w:rsidRPr="00164F0B" w:rsidRDefault="00835CED" w:rsidP="009F3E0D">
            <w:pPr>
              <w:tabs>
                <w:tab w:val="left" w:pos="1134"/>
              </w:tabs>
              <w:autoSpaceDE w:val="0"/>
              <w:autoSpaceDN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r w:rsidRPr="00164F0B">
              <w:rPr>
                <w:rFonts w:ascii="Browallia New" w:hAnsi="Browallia New" w:cs="Browallia New"/>
                <w:b/>
                <w:bCs/>
                <w:cs/>
              </w:rPr>
              <w:t xml:space="preserve"> </w:t>
            </w:r>
            <w:r w:rsidRPr="00164F0B">
              <w:rPr>
                <w:rFonts w:ascii="Browallia New" w:hAnsi="Browallia New" w:cs="Browallia New"/>
                <w:b/>
                <w:bCs/>
              </w:rPr>
              <w:br/>
            </w:r>
            <w:r w:rsidRPr="00164F0B">
              <w:rPr>
                <w:rFonts w:ascii="Browallia New" w:hAnsi="Browallia New" w:cs="Browallia New"/>
                <w:b/>
                <w:bCs/>
                <w:cs/>
              </w:rPr>
              <w:t>บาท</w:t>
            </w:r>
          </w:p>
        </w:tc>
        <w:tc>
          <w:tcPr>
            <w:tcW w:w="1781" w:type="dxa"/>
            <w:tcBorders>
              <w:left w:val="nil"/>
              <w:bottom w:val="single" w:sz="4" w:space="0" w:color="auto"/>
              <w:right w:val="nil"/>
            </w:tcBorders>
            <w:vAlign w:val="bottom"/>
          </w:tcPr>
          <w:p w14:paraId="5B71D055" w14:textId="6A6BC018" w:rsidR="00B15273" w:rsidRPr="00164F0B" w:rsidRDefault="00B15273" w:rsidP="009F3E0D">
            <w:pPr>
              <w:tabs>
                <w:tab w:val="left" w:pos="1134"/>
              </w:tabs>
              <w:autoSpaceDE w:val="0"/>
              <w:autoSpaceDN w:val="0"/>
              <w:ind w:right="-72"/>
              <w:jc w:val="right"/>
              <w:rPr>
                <w:rFonts w:ascii="Browallia New" w:hAnsi="Browallia New" w:cs="Browallia New"/>
                <w:b/>
                <w:bCs/>
              </w:rPr>
            </w:pPr>
            <w:r w:rsidRPr="00164F0B">
              <w:rPr>
                <w:rFonts w:ascii="Browallia New" w:hAnsi="Browallia New" w:cs="Browallia New"/>
                <w:b/>
                <w:bCs/>
                <w:color w:val="000000"/>
                <w:cs/>
              </w:rPr>
              <w:t>(ปรับปรุงใหม่)</w:t>
            </w:r>
          </w:p>
          <w:p w14:paraId="58CF068C" w14:textId="6B1D0645" w:rsidR="00835CED" w:rsidRPr="00164F0B" w:rsidRDefault="00835CED" w:rsidP="009F3E0D">
            <w:pPr>
              <w:tabs>
                <w:tab w:val="left" w:pos="1134"/>
              </w:tabs>
              <w:autoSpaceDE w:val="0"/>
              <w:autoSpaceDN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Pr="00164F0B">
              <w:rPr>
                <w:rFonts w:ascii="Browallia New" w:hAnsi="Browallia New" w:cs="Browallia New"/>
                <w:b/>
                <w:bCs/>
                <w:cs/>
              </w:rPr>
              <w:t xml:space="preserve"> </w:t>
            </w:r>
            <w:r w:rsidRPr="00164F0B">
              <w:rPr>
                <w:rFonts w:ascii="Browallia New" w:hAnsi="Browallia New" w:cs="Browallia New"/>
                <w:b/>
                <w:bCs/>
              </w:rPr>
              <w:br/>
            </w:r>
            <w:r w:rsidRPr="00164F0B">
              <w:rPr>
                <w:rFonts w:ascii="Browallia New" w:hAnsi="Browallia New" w:cs="Browallia New"/>
                <w:b/>
                <w:bCs/>
                <w:cs/>
              </w:rPr>
              <w:t>บาท</w:t>
            </w:r>
          </w:p>
        </w:tc>
      </w:tr>
      <w:tr w:rsidR="00835CED" w:rsidRPr="00164F0B" w14:paraId="1A22744A" w14:textId="77777777" w:rsidTr="000B4075">
        <w:trPr>
          <w:trHeight w:val="20"/>
        </w:trPr>
        <w:tc>
          <w:tcPr>
            <w:tcW w:w="5994" w:type="dxa"/>
            <w:vAlign w:val="bottom"/>
          </w:tcPr>
          <w:p w14:paraId="10D9028B" w14:textId="77777777" w:rsidR="00835CED" w:rsidRPr="00164F0B" w:rsidRDefault="00835CED" w:rsidP="009F3E0D">
            <w:pPr>
              <w:tabs>
                <w:tab w:val="left" w:pos="1134"/>
                <w:tab w:val="right" w:pos="10890"/>
              </w:tabs>
              <w:autoSpaceDE w:val="0"/>
              <w:autoSpaceDN w:val="0"/>
              <w:ind w:left="787"/>
              <w:rPr>
                <w:rFonts w:ascii="Browallia New" w:hAnsi="Browallia New" w:cs="Browallia New"/>
                <w:b/>
                <w:bCs/>
                <w:cs/>
              </w:rPr>
            </w:pPr>
          </w:p>
        </w:tc>
        <w:tc>
          <w:tcPr>
            <w:tcW w:w="1723" w:type="dxa"/>
            <w:tcBorders>
              <w:top w:val="single" w:sz="4" w:space="0" w:color="auto"/>
              <w:left w:val="nil"/>
              <w:bottom w:val="nil"/>
              <w:right w:val="nil"/>
            </w:tcBorders>
            <w:vAlign w:val="bottom"/>
          </w:tcPr>
          <w:p w14:paraId="704353F4" w14:textId="77777777" w:rsidR="00835CED" w:rsidRPr="00164F0B" w:rsidRDefault="00835CED" w:rsidP="009F3E0D">
            <w:pPr>
              <w:tabs>
                <w:tab w:val="left" w:pos="1134"/>
              </w:tabs>
              <w:autoSpaceDE w:val="0"/>
              <w:autoSpaceDN w:val="0"/>
              <w:ind w:right="-72"/>
              <w:jc w:val="right"/>
              <w:rPr>
                <w:rFonts w:ascii="Browallia New" w:hAnsi="Browallia New" w:cs="Browallia New"/>
              </w:rPr>
            </w:pPr>
          </w:p>
        </w:tc>
        <w:tc>
          <w:tcPr>
            <w:tcW w:w="1781" w:type="dxa"/>
            <w:tcBorders>
              <w:top w:val="single" w:sz="4" w:space="0" w:color="auto"/>
              <w:left w:val="nil"/>
              <w:bottom w:val="nil"/>
              <w:right w:val="nil"/>
            </w:tcBorders>
            <w:shd w:val="clear" w:color="auto" w:fill="FFFFFF"/>
            <w:vAlign w:val="bottom"/>
          </w:tcPr>
          <w:p w14:paraId="61F8A017" w14:textId="77777777" w:rsidR="00835CED" w:rsidRPr="00164F0B" w:rsidRDefault="00835CED" w:rsidP="009F3E0D">
            <w:pPr>
              <w:tabs>
                <w:tab w:val="left" w:pos="1134"/>
              </w:tabs>
              <w:autoSpaceDE w:val="0"/>
              <w:autoSpaceDN w:val="0"/>
              <w:ind w:right="-72"/>
              <w:jc w:val="right"/>
              <w:rPr>
                <w:rFonts w:ascii="Browallia New" w:hAnsi="Browallia New" w:cs="Browallia New"/>
              </w:rPr>
            </w:pPr>
          </w:p>
        </w:tc>
      </w:tr>
      <w:tr w:rsidR="00835CED" w:rsidRPr="00164F0B" w14:paraId="6B119D5E" w14:textId="77777777" w:rsidTr="000B4075">
        <w:trPr>
          <w:trHeight w:val="20"/>
        </w:trPr>
        <w:tc>
          <w:tcPr>
            <w:tcW w:w="5994" w:type="dxa"/>
            <w:vAlign w:val="bottom"/>
          </w:tcPr>
          <w:p w14:paraId="36D3FDDF" w14:textId="77777777" w:rsidR="00835CED" w:rsidRPr="00164F0B" w:rsidRDefault="00835CED" w:rsidP="009F3E0D">
            <w:pPr>
              <w:tabs>
                <w:tab w:val="left" w:pos="1134"/>
                <w:tab w:val="right" w:pos="10890"/>
              </w:tabs>
              <w:autoSpaceDE w:val="0"/>
              <w:autoSpaceDN w:val="0"/>
              <w:ind w:left="787"/>
              <w:rPr>
                <w:rFonts w:ascii="Browallia New" w:hAnsi="Browallia New" w:cs="Browallia New"/>
              </w:rPr>
            </w:pPr>
            <w:r w:rsidRPr="00164F0B">
              <w:rPr>
                <w:rFonts w:ascii="Browallia New" w:hAnsi="Browallia New" w:cs="Browallia New"/>
                <w:cs/>
              </w:rPr>
              <w:t>อันดับด้านเครดิตที่อยู่ในระดับลงทุน (</w:t>
            </w:r>
            <w:r w:rsidRPr="00164F0B">
              <w:rPr>
                <w:rFonts w:ascii="Browallia New" w:hAnsi="Browallia New" w:cs="Browallia New"/>
              </w:rPr>
              <w:t>Investment grade)</w:t>
            </w:r>
          </w:p>
        </w:tc>
        <w:tc>
          <w:tcPr>
            <w:tcW w:w="1723" w:type="dxa"/>
            <w:tcBorders>
              <w:left w:val="nil"/>
              <w:right w:val="nil"/>
            </w:tcBorders>
          </w:tcPr>
          <w:p w14:paraId="7DBF1652" w14:textId="2940BEFB" w:rsidR="00835CED" w:rsidRPr="00164F0B" w:rsidRDefault="00A62746"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rPr>
              <w:t>153,775,460</w:t>
            </w:r>
          </w:p>
        </w:tc>
        <w:tc>
          <w:tcPr>
            <w:tcW w:w="1781" w:type="dxa"/>
            <w:tcBorders>
              <w:left w:val="nil"/>
              <w:right w:val="nil"/>
            </w:tcBorders>
            <w:shd w:val="clear" w:color="auto" w:fill="FFFFFF"/>
          </w:tcPr>
          <w:p w14:paraId="26C83E7A" w14:textId="01656B53" w:rsidR="00835CED" w:rsidRPr="00164F0B" w:rsidRDefault="00737175"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lang w:val="en-GB"/>
              </w:rPr>
              <w:t>183,574,548</w:t>
            </w:r>
          </w:p>
        </w:tc>
      </w:tr>
      <w:tr w:rsidR="00835CED" w:rsidRPr="00164F0B" w14:paraId="381AC5D1" w14:textId="77777777" w:rsidTr="000B4075">
        <w:trPr>
          <w:trHeight w:val="20"/>
        </w:trPr>
        <w:tc>
          <w:tcPr>
            <w:tcW w:w="5994" w:type="dxa"/>
            <w:vAlign w:val="bottom"/>
          </w:tcPr>
          <w:p w14:paraId="1DCF1131" w14:textId="77777777" w:rsidR="00835CED" w:rsidRPr="00164F0B" w:rsidRDefault="00835CED" w:rsidP="009F3E0D">
            <w:pPr>
              <w:tabs>
                <w:tab w:val="left" w:pos="1134"/>
                <w:tab w:val="right" w:pos="10890"/>
              </w:tabs>
              <w:autoSpaceDE w:val="0"/>
              <w:autoSpaceDN w:val="0"/>
              <w:ind w:left="787"/>
              <w:rPr>
                <w:rFonts w:ascii="Browallia New" w:hAnsi="Browallia New" w:cs="Browallia New"/>
                <w:cs/>
              </w:rPr>
            </w:pPr>
            <w:r w:rsidRPr="00164F0B">
              <w:rPr>
                <w:rFonts w:ascii="Browallia New" w:hAnsi="Browallia New" w:cs="Browallia New"/>
                <w:cs/>
              </w:rPr>
              <w:t>อันดับด้านเครดิตที่ต่ำกว่าระดับลงทุน</w:t>
            </w:r>
            <w:r w:rsidRPr="00164F0B">
              <w:rPr>
                <w:rFonts w:ascii="Browallia New" w:hAnsi="Browallia New" w:cs="Browallia New"/>
              </w:rPr>
              <w:t xml:space="preserve"> </w:t>
            </w:r>
            <w:r w:rsidRPr="00164F0B">
              <w:rPr>
                <w:rFonts w:ascii="Browallia New" w:hAnsi="Browallia New" w:cs="Browallia New"/>
                <w:cs/>
              </w:rPr>
              <w:t>(</w:t>
            </w:r>
            <w:r w:rsidRPr="00164F0B">
              <w:rPr>
                <w:rFonts w:ascii="Browallia New" w:hAnsi="Browallia New" w:cs="Browallia New"/>
              </w:rPr>
              <w:t>Below investment grade)</w:t>
            </w:r>
          </w:p>
        </w:tc>
        <w:tc>
          <w:tcPr>
            <w:tcW w:w="1723" w:type="dxa"/>
            <w:tcBorders>
              <w:left w:val="nil"/>
              <w:right w:val="nil"/>
            </w:tcBorders>
            <w:vAlign w:val="bottom"/>
          </w:tcPr>
          <w:p w14:paraId="2BD349F6" w14:textId="033A707D" w:rsidR="00835CED" w:rsidRPr="00164F0B" w:rsidRDefault="00835CED"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rPr>
              <w:t>-</w:t>
            </w:r>
          </w:p>
        </w:tc>
        <w:tc>
          <w:tcPr>
            <w:tcW w:w="1781" w:type="dxa"/>
            <w:tcBorders>
              <w:left w:val="nil"/>
              <w:right w:val="nil"/>
            </w:tcBorders>
            <w:shd w:val="clear" w:color="auto" w:fill="FFFFFF"/>
            <w:vAlign w:val="bottom"/>
          </w:tcPr>
          <w:p w14:paraId="63C92EF1" w14:textId="5AD0BB0C" w:rsidR="00835CED" w:rsidRPr="00164F0B" w:rsidRDefault="00835CED"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rPr>
              <w:t>-</w:t>
            </w:r>
          </w:p>
        </w:tc>
      </w:tr>
      <w:tr w:rsidR="00835CED" w:rsidRPr="00164F0B" w14:paraId="59343B80" w14:textId="77777777" w:rsidTr="000B4075">
        <w:trPr>
          <w:trHeight w:val="20"/>
        </w:trPr>
        <w:tc>
          <w:tcPr>
            <w:tcW w:w="5994" w:type="dxa"/>
            <w:vAlign w:val="bottom"/>
            <w:hideMark/>
          </w:tcPr>
          <w:p w14:paraId="7623BCD6" w14:textId="77777777" w:rsidR="00835CED" w:rsidRPr="00164F0B" w:rsidRDefault="00835CED" w:rsidP="009F3E0D">
            <w:pPr>
              <w:tabs>
                <w:tab w:val="left" w:pos="1134"/>
              </w:tabs>
              <w:autoSpaceDE w:val="0"/>
              <w:autoSpaceDN w:val="0"/>
              <w:ind w:left="787"/>
              <w:rPr>
                <w:rFonts w:ascii="Browallia New" w:hAnsi="Browallia New" w:cs="Browallia New"/>
                <w:cs/>
              </w:rPr>
            </w:pPr>
            <w:r w:rsidRPr="00164F0B">
              <w:rPr>
                <w:rFonts w:ascii="Browallia New" w:hAnsi="Browallia New" w:cs="Browallia New"/>
                <w:cs/>
              </w:rPr>
              <w:t>ไม่จัดอันดับ</w:t>
            </w:r>
          </w:p>
        </w:tc>
        <w:tc>
          <w:tcPr>
            <w:tcW w:w="1723" w:type="dxa"/>
            <w:tcBorders>
              <w:bottom w:val="single" w:sz="4" w:space="0" w:color="auto"/>
            </w:tcBorders>
            <w:vAlign w:val="bottom"/>
          </w:tcPr>
          <w:p w14:paraId="54105CBF" w14:textId="73FA0CFA" w:rsidR="00835CED" w:rsidRPr="00164F0B" w:rsidRDefault="00835CED"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rPr>
              <w:t>-</w:t>
            </w:r>
          </w:p>
        </w:tc>
        <w:tc>
          <w:tcPr>
            <w:tcW w:w="1781" w:type="dxa"/>
            <w:tcBorders>
              <w:bottom w:val="single" w:sz="4" w:space="0" w:color="auto"/>
            </w:tcBorders>
            <w:shd w:val="clear" w:color="auto" w:fill="FFFFFF"/>
            <w:vAlign w:val="bottom"/>
          </w:tcPr>
          <w:p w14:paraId="12C2E0BC" w14:textId="14A49F3E" w:rsidR="00835CED" w:rsidRPr="00164F0B" w:rsidRDefault="00835CED" w:rsidP="009F3E0D">
            <w:pPr>
              <w:tabs>
                <w:tab w:val="left" w:pos="1134"/>
              </w:tabs>
              <w:autoSpaceDE w:val="0"/>
              <w:autoSpaceDN w:val="0"/>
              <w:ind w:right="-72"/>
              <w:jc w:val="right"/>
              <w:rPr>
                <w:rFonts w:ascii="Browallia New" w:hAnsi="Browallia New" w:cs="Browallia New"/>
              </w:rPr>
            </w:pPr>
            <w:r w:rsidRPr="00164F0B">
              <w:rPr>
                <w:rFonts w:ascii="Browallia New" w:hAnsi="Browallia New" w:cs="Browallia New"/>
              </w:rPr>
              <w:t>-</w:t>
            </w:r>
          </w:p>
        </w:tc>
      </w:tr>
      <w:tr w:rsidR="00835CED" w:rsidRPr="00164F0B" w14:paraId="6B951550" w14:textId="77777777" w:rsidTr="000B4075">
        <w:trPr>
          <w:trHeight w:val="20"/>
        </w:trPr>
        <w:tc>
          <w:tcPr>
            <w:tcW w:w="5994" w:type="dxa"/>
            <w:vAlign w:val="bottom"/>
            <w:hideMark/>
          </w:tcPr>
          <w:p w14:paraId="43DB87F9" w14:textId="77777777" w:rsidR="00835CED" w:rsidRPr="00164F0B" w:rsidRDefault="00835CED" w:rsidP="009F3E0D">
            <w:pPr>
              <w:tabs>
                <w:tab w:val="left" w:pos="1134"/>
              </w:tabs>
              <w:autoSpaceDE w:val="0"/>
              <w:autoSpaceDN w:val="0"/>
              <w:ind w:left="787"/>
              <w:rPr>
                <w:rFonts w:ascii="Browallia New" w:hAnsi="Browallia New" w:cs="Browallia New"/>
              </w:rPr>
            </w:pPr>
            <w:r w:rsidRPr="00164F0B">
              <w:rPr>
                <w:rFonts w:ascii="Browallia New" w:hAnsi="Browallia New" w:cs="Browallia New"/>
                <w:cs/>
              </w:rPr>
              <w:t>รวม</w:t>
            </w:r>
          </w:p>
        </w:tc>
        <w:tc>
          <w:tcPr>
            <w:tcW w:w="1723" w:type="dxa"/>
            <w:tcBorders>
              <w:top w:val="single" w:sz="4" w:space="0" w:color="auto"/>
              <w:left w:val="nil"/>
              <w:bottom w:val="single" w:sz="4" w:space="0" w:color="auto"/>
              <w:right w:val="nil"/>
            </w:tcBorders>
          </w:tcPr>
          <w:p w14:paraId="57FC3991" w14:textId="70CB9B81" w:rsidR="00835CED" w:rsidRPr="00164F0B" w:rsidRDefault="00A62746" w:rsidP="009F3E0D">
            <w:pPr>
              <w:tabs>
                <w:tab w:val="left" w:pos="1134"/>
              </w:tabs>
              <w:autoSpaceDE w:val="0"/>
              <w:autoSpaceDN w:val="0"/>
              <w:ind w:right="-74"/>
              <w:jc w:val="right"/>
              <w:rPr>
                <w:rFonts w:ascii="Browallia New" w:hAnsi="Browallia New" w:cs="Browallia New"/>
              </w:rPr>
            </w:pPr>
            <w:r w:rsidRPr="00164F0B">
              <w:rPr>
                <w:rFonts w:ascii="Browallia New" w:hAnsi="Browallia New" w:cs="Browallia New"/>
              </w:rPr>
              <w:t>153,775,460</w:t>
            </w:r>
          </w:p>
        </w:tc>
        <w:tc>
          <w:tcPr>
            <w:tcW w:w="1781" w:type="dxa"/>
            <w:tcBorders>
              <w:top w:val="single" w:sz="4" w:space="0" w:color="auto"/>
              <w:left w:val="nil"/>
              <w:bottom w:val="single" w:sz="4" w:space="0" w:color="auto"/>
              <w:right w:val="nil"/>
            </w:tcBorders>
          </w:tcPr>
          <w:p w14:paraId="02394EEA" w14:textId="23364838" w:rsidR="00835CED" w:rsidRPr="00164F0B" w:rsidRDefault="00737175" w:rsidP="009F3E0D">
            <w:pPr>
              <w:tabs>
                <w:tab w:val="left" w:pos="1134"/>
              </w:tabs>
              <w:autoSpaceDE w:val="0"/>
              <w:autoSpaceDN w:val="0"/>
              <w:ind w:right="-74"/>
              <w:jc w:val="right"/>
              <w:rPr>
                <w:rFonts w:ascii="Browallia New" w:hAnsi="Browallia New" w:cs="Browallia New"/>
              </w:rPr>
            </w:pPr>
            <w:r w:rsidRPr="00164F0B">
              <w:rPr>
                <w:rFonts w:ascii="Browallia New" w:hAnsi="Browallia New" w:cs="Browallia New"/>
                <w:lang w:val="en-GB"/>
              </w:rPr>
              <w:t>183,574,548</w:t>
            </w:r>
          </w:p>
        </w:tc>
      </w:tr>
    </w:tbl>
    <w:p w14:paraId="1CE9CCF9" w14:textId="77777777" w:rsidR="004D6CF8" w:rsidRPr="00164F0B" w:rsidRDefault="004D6CF8" w:rsidP="009F3E0D">
      <w:pPr>
        <w:tabs>
          <w:tab w:val="left" w:pos="540"/>
        </w:tabs>
        <w:rPr>
          <w:rFonts w:ascii="Browallia New" w:hAnsi="Browallia New" w:cs="Browallia New"/>
        </w:rPr>
      </w:pPr>
    </w:p>
    <w:p w14:paraId="70D4ADA0" w14:textId="77777777" w:rsidR="004D6CF8" w:rsidRPr="00164F0B" w:rsidRDefault="004D6CF8" w:rsidP="009F3E0D">
      <w:pPr>
        <w:tabs>
          <w:tab w:val="left" w:pos="540"/>
        </w:tabs>
        <w:rPr>
          <w:rFonts w:ascii="Browallia New" w:hAnsi="Browallia New" w:cs="Browallia New"/>
        </w:rPr>
      </w:pPr>
    </w:p>
    <w:p w14:paraId="1FF1EAF1" w14:textId="77777777" w:rsidR="004D6CF8" w:rsidRPr="00164F0B" w:rsidRDefault="004D6CF8" w:rsidP="009F3E0D">
      <w:pPr>
        <w:tabs>
          <w:tab w:val="left" w:pos="540"/>
        </w:tabs>
        <w:rPr>
          <w:rFonts w:ascii="Browallia New" w:hAnsi="Browallia New" w:cs="Browallia New"/>
        </w:rPr>
      </w:pPr>
    </w:p>
    <w:p w14:paraId="006B5ABE" w14:textId="77777777" w:rsidR="004D6CF8" w:rsidRPr="00164F0B" w:rsidRDefault="004D6CF8" w:rsidP="009F3E0D">
      <w:pPr>
        <w:tabs>
          <w:tab w:val="left" w:pos="540"/>
        </w:tabs>
        <w:rPr>
          <w:rFonts w:ascii="Browallia New" w:hAnsi="Browallia New" w:cs="Browallia New"/>
        </w:rPr>
      </w:pPr>
    </w:p>
    <w:p w14:paraId="70D77C56" w14:textId="77777777" w:rsidR="004D6CF8" w:rsidRPr="00164F0B" w:rsidRDefault="004D6CF8" w:rsidP="009F3E0D">
      <w:pPr>
        <w:jc w:val="thaiDistribute"/>
        <w:rPr>
          <w:rFonts w:ascii="Browallia New" w:hAnsi="Browallia New" w:cs="Browallia New"/>
          <w:u w:val="single"/>
        </w:rPr>
        <w:sectPr w:rsidR="004D6CF8" w:rsidRPr="00164F0B" w:rsidSect="004D6CF8">
          <w:pgSz w:w="11909" w:h="16834" w:code="9"/>
          <w:pgMar w:top="1440" w:right="720" w:bottom="720" w:left="1728" w:header="706" w:footer="576" w:gutter="0"/>
          <w:cols w:space="708"/>
          <w:docGrid w:linePitch="360"/>
        </w:sectPr>
      </w:pPr>
    </w:p>
    <w:p w14:paraId="52FF3329" w14:textId="77777777" w:rsidR="004D6CF8" w:rsidRPr="00164F0B" w:rsidRDefault="004D6CF8" w:rsidP="009F3E0D">
      <w:pPr>
        <w:tabs>
          <w:tab w:val="left" w:pos="540"/>
        </w:tabs>
        <w:rPr>
          <w:rFonts w:ascii="Browallia New" w:hAnsi="Browallia New" w:cs="Browallia New"/>
        </w:rPr>
      </w:pPr>
    </w:p>
    <w:p w14:paraId="549150C8" w14:textId="632CD3A6" w:rsidR="00D62017" w:rsidRPr="00164F0B" w:rsidRDefault="00D62017" w:rsidP="009F3E0D">
      <w:pPr>
        <w:widowControl w:val="0"/>
        <w:numPr>
          <w:ilvl w:val="0"/>
          <w:numId w:val="26"/>
        </w:numPr>
        <w:tabs>
          <w:tab w:val="left" w:pos="900"/>
        </w:tabs>
        <w:jc w:val="thaiDistribute"/>
        <w:rPr>
          <w:rFonts w:ascii="Browallia New" w:hAnsi="Browallia New" w:cs="Browallia New"/>
          <w:b/>
          <w:bCs/>
        </w:rPr>
      </w:pPr>
      <w:r w:rsidRPr="00164F0B">
        <w:rPr>
          <w:rFonts w:ascii="Browallia New" w:hAnsi="Browallia New" w:cs="Browallia New"/>
          <w:b/>
          <w:bCs/>
          <w:cs/>
        </w:rPr>
        <w:t>ความเสี่ยงด้านสภาพคล่อง</w:t>
      </w:r>
    </w:p>
    <w:p w14:paraId="3406CDE5" w14:textId="77777777" w:rsidR="00D62017" w:rsidRPr="00164F0B" w:rsidRDefault="00D62017" w:rsidP="009F3E0D">
      <w:pPr>
        <w:widowControl w:val="0"/>
        <w:tabs>
          <w:tab w:val="left" w:pos="900"/>
        </w:tabs>
        <w:ind w:left="900"/>
        <w:jc w:val="thaiDistribute"/>
        <w:rPr>
          <w:rFonts w:ascii="Browallia New" w:hAnsi="Browallia New" w:cs="Browallia New"/>
          <w:b/>
          <w:bCs/>
        </w:rPr>
      </w:pPr>
    </w:p>
    <w:p w14:paraId="537E8886" w14:textId="05D9315B" w:rsidR="008232C9" w:rsidRPr="00164F0B" w:rsidRDefault="00A24896" w:rsidP="009F3E0D">
      <w:pPr>
        <w:ind w:left="900"/>
        <w:jc w:val="thaiDistribute"/>
        <w:rPr>
          <w:rFonts w:ascii="Browallia New" w:hAnsi="Browallia New" w:cs="Browallia New"/>
        </w:rPr>
      </w:pPr>
      <w:r w:rsidRPr="00164F0B">
        <w:rPr>
          <w:rFonts w:ascii="Browallia New" w:hAnsi="Browallia New" w:cs="Browallia New"/>
          <w:cs/>
        </w:rPr>
        <w:t>ตารางต่อไปนี้วิเคราะห์จังหวะเวลาของการประมาณการมูลค่าปัจจุบันของกระแสเงินสดในอนาคตสำหรับหนี้สินสำหรับความคุ้มครองที่เกิดขึ้นแล้ว</w:t>
      </w:r>
    </w:p>
    <w:p w14:paraId="63707D83" w14:textId="77777777" w:rsidR="00A24896" w:rsidRPr="00164F0B" w:rsidRDefault="00A24896" w:rsidP="009F3E0D">
      <w:pPr>
        <w:ind w:left="900"/>
        <w:jc w:val="thaiDistribute"/>
        <w:rPr>
          <w:rFonts w:ascii="Browallia New" w:hAnsi="Browallia New" w:cs="Browallia New"/>
        </w:rPr>
      </w:pPr>
    </w:p>
    <w:tbl>
      <w:tblPr>
        <w:tblW w:w="4774" w:type="pct"/>
        <w:tblInd w:w="567" w:type="dxa"/>
        <w:tblLook w:val="04A0" w:firstRow="1" w:lastRow="0" w:firstColumn="1" w:lastColumn="0" w:noHBand="0" w:noVBand="1"/>
      </w:tblPr>
      <w:tblGrid>
        <w:gridCol w:w="3227"/>
        <w:gridCol w:w="1647"/>
        <w:gridCol w:w="1732"/>
        <w:gridCol w:w="1551"/>
        <w:gridCol w:w="1551"/>
        <w:gridCol w:w="1732"/>
        <w:gridCol w:w="1583"/>
        <w:gridCol w:w="1606"/>
      </w:tblGrid>
      <w:tr w:rsidR="00E531C9" w:rsidRPr="00164F0B" w14:paraId="163ABF2B" w14:textId="77777777" w:rsidTr="00F14DC5">
        <w:trPr>
          <w:trHeight w:val="314"/>
        </w:trPr>
        <w:tc>
          <w:tcPr>
            <w:tcW w:w="1103" w:type="pct"/>
          </w:tcPr>
          <w:p w14:paraId="4573D644" w14:textId="77777777" w:rsidR="00E531C9" w:rsidRPr="00164F0B" w:rsidRDefault="00E531C9" w:rsidP="009F3E0D">
            <w:pPr>
              <w:ind w:left="337"/>
              <w:jc w:val="thaiDistribute"/>
              <w:rPr>
                <w:rFonts w:ascii="Browallia New" w:hAnsi="Browallia New" w:cs="Browallia New"/>
                <w:b/>
                <w:bCs/>
                <w:color w:val="000000"/>
              </w:rPr>
            </w:pPr>
          </w:p>
        </w:tc>
        <w:tc>
          <w:tcPr>
            <w:tcW w:w="3897" w:type="pct"/>
            <w:gridSpan w:val="7"/>
            <w:tcBorders>
              <w:bottom w:val="single" w:sz="4" w:space="0" w:color="auto"/>
            </w:tcBorders>
          </w:tcPr>
          <w:p w14:paraId="07EFD13D" w14:textId="170BFC84" w:rsidR="00E531C9" w:rsidRPr="00164F0B" w:rsidRDefault="00E531C9" w:rsidP="009F3E0D">
            <w:pPr>
              <w:jc w:val="center"/>
              <w:rPr>
                <w:rFonts w:ascii="Browallia New" w:hAnsi="Browallia New" w:cs="Browallia New"/>
                <w:b/>
                <w:bCs/>
                <w:color w:val="000000"/>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E531C9" w:rsidRPr="00164F0B" w14:paraId="40BC49AE" w14:textId="77777777" w:rsidTr="00F14DC5">
        <w:trPr>
          <w:trHeight w:val="314"/>
        </w:trPr>
        <w:tc>
          <w:tcPr>
            <w:tcW w:w="1103" w:type="pct"/>
          </w:tcPr>
          <w:p w14:paraId="5072F251" w14:textId="77777777" w:rsidR="00E531C9" w:rsidRPr="00164F0B" w:rsidRDefault="00E531C9" w:rsidP="009F3E0D">
            <w:pPr>
              <w:ind w:left="337"/>
              <w:jc w:val="thaiDistribute"/>
              <w:rPr>
                <w:rFonts w:ascii="Browallia New" w:hAnsi="Browallia New" w:cs="Browallia New"/>
                <w:b/>
                <w:bCs/>
                <w:color w:val="000000"/>
              </w:rPr>
            </w:pPr>
          </w:p>
        </w:tc>
        <w:tc>
          <w:tcPr>
            <w:tcW w:w="3897" w:type="pct"/>
            <w:gridSpan w:val="7"/>
            <w:tcBorders>
              <w:bottom w:val="single" w:sz="4" w:space="0" w:color="auto"/>
            </w:tcBorders>
          </w:tcPr>
          <w:p w14:paraId="64C6FBF1" w14:textId="45B6A62C" w:rsidR="00E531C9" w:rsidRPr="00164F0B" w:rsidRDefault="00E531C9" w:rsidP="009F3E0D">
            <w:pPr>
              <w:jc w:val="center"/>
              <w:rPr>
                <w:rFonts w:ascii="Browallia New" w:hAnsi="Browallia New" w:cs="Browallia New"/>
                <w:b/>
                <w:bCs/>
                <w:color w:val="000000"/>
                <w:cs/>
              </w:rPr>
            </w:pPr>
            <w:r w:rsidRPr="00164F0B">
              <w:rPr>
                <w:rFonts w:ascii="Browallia New" w:hAnsi="Browallia New" w:cs="Browallia New"/>
                <w:b/>
                <w:bCs/>
                <w:color w:val="000000"/>
                <w:cs/>
              </w:rPr>
              <w:t>พ</w:t>
            </w:r>
            <w:r w:rsidRPr="00164F0B">
              <w:rPr>
                <w:rFonts w:ascii="Browallia New" w:hAnsi="Browallia New" w:cs="Browallia New"/>
                <w:b/>
                <w:bCs/>
                <w:color w:val="000000"/>
              </w:rPr>
              <w:t>.</w:t>
            </w:r>
            <w:r w:rsidRPr="00164F0B">
              <w:rPr>
                <w:rFonts w:ascii="Browallia New" w:hAnsi="Browallia New" w:cs="Browallia New"/>
                <w:b/>
                <w:bCs/>
                <w:color w:val="000000"/>
                <w:cs/>
              </w:rPr>
              <w:t>ศ</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2568</w:t>
            </w:r>
          </w:p>
        </w:tc>
      </w:tr>
      <w:tr w:rsidR="00E531C9" w:rsidRPr="00164F0B" w14:paraId="3C5C5C99" w14:textId="77777777" w:rsidTr="00F14DC5">
        <w:trPr>
          <w:trHeight w:val="601"/>
        </w:trPr>
        <w:tc>
          <w:tcPr>
            <w:tcW w:w="1103" w:type="pct"/>
            <w:vAlign w:val="bottom"/>
          </w:tcPr>
          <w:p w14:paraId="7ECC9FE2" w14:textId="4D1B5887" w:rsidR="00E531C9" w:rsidRPr="00164F0B" w:rsidRDefault="00E531C9" w:rsidP="009F3E0D">
            <w:pPr>
              <w:ind w:left="337"/>
              <w:rPr>
                <w:rFonts w:ascii="Browallia New" w:hAnsi="Browallia New" w:cs="Browallia New"/>
                <w:b/>
                <w:bCs/>
                <w:color w:val="000000"/>
                <w:cs/>
              </w:rPr>
            </w:pPr>
          </w:p>
        </w:tc>
        <w:tc>
          <w:tcPr>
            <w:tcW w:w="563" w:type="pct"/>
            <w:tcBorders>
              <w:top w:val="single" w:sz="4" w:space="0" w:color="auto"/>
              <w:bottom w:val="single" w:sz="4" w:space="0" w:color="auto"/>
            </w:tcBorders>
            <w:vAlign w:val="bottom"/>
          </w:tcPr>
          <w:p w14:paraId="401E67B8" w14:textId="301DDE86" w:rsidR="00E531C9" w:rsidRPr="00164F0B" w:rsidRDefault="00E531C9"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ไม่เกิน</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1</w:t>
            </w:r>
            <w:r w:rsidRPr="00164F0B">
              <w:rPr>
                <w:rFonts w:ascii="Browallia New" w:hAnsi="Browallia New" w:cs="Browallia New"/>
                <w:b/>
                <w:bCs/>
                <w:color w:val="000000"/>
              </w:rPr>
              <w:t xml:space="preserve"> </w:t>
            </w:r>
            <w:r w:rsidRPr="00164F0B">
              <w:rPr>
                <w:rFonts w:ascii="Browallia New" w:hAnsi="Browallia New" w:cs="Browallia New"/>
                <w:b/>
                <w:bCs/>
                <w:color w:val="000000"/>
                <w:cs/>
              </w:rPr>
              <w:t xml:space="preserve">ปี </w:t>
            </w:r>
          </w:p>
          <w:p w14:paraId="2CB5CFD8" w14:textId="697DE6E4" w:rsidR="00E531C9" w:rsidRPr="00164F0B" w:rsidRDefault="00E531C9"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92" w:type="pct"/>
            <w:tcBorders>
              <w:top w:val="single" w:sz="4" w:space="0" w:color="auto"/>
              <w:bottom w:val="single" w:sz="4" w:space="0" w:color="auto"/>
            </w:tcBorders>
            <w:vAlign w:val="bottom"/>
          </w:tcPr>
          <w:p w14:paraId="1E0FABFF" w14:textId="55F2ECEA" w:rsidR="00E531C9"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1</w:t>
            </w:r>
            <w:r w:rsidR="00E531C9" w:rsidRPr="00164F0B">
              <w:rPr>
                <w:rFonts w:ascii="Browallia New" w:hAnsi="Browallia New" w:cs="Browallia New"/>
                <w:b/>
                <w:bCs/>
                <w:color w:val="000000"/>
                <w:cs/>
              </w:rPr>
              <w:t xml:space="preserve"> -</w:t>
            </w:r>
            <w:r w:rsidR="00E531C9" w:rsidRPr="00164F0B">
              <w:rPr>
                <w:rFonts w:ascii="Browallia New" w:hAnsi="Browallia New" w:cs="Browallia New"/>
                <w:b/>
                <w:bCs/>
                <w:color w:val="000000"/>
              </w:rPr>
              <w:t xml:space="preserve"> </w:t>
            </w:r>
            <w:r w:rsidRPr="00164F0B">
              <w:rPr>
                <w:rFonts w:ascii="Browallia New" w:hAnsi="Browallia New" w:cs="Browallia New"/>
                <w:b/>
                <w:bCs/>
                <w:color w:val="000000"/>
                <w:lang w:val="en-GB"/>
              </w:rPr>
              <w:t>2</w:t>
            </w:r>
            <w:r w:rsidR="00E531C9" w:rsidRPr="00164F0B">
              <w:rPr>
                <w:rFonts w:ascii="Browallia New" w:hAnsi="Browallia New" w:cs="Browallia New"/>
                <w:b/>
                <w:bCs/>
                <w:color w:val="000000"/>
              </w:rPr>
              <w:t xml:space="preserve"> </w:t>
            </w:r>
            <w:r w:rsidR="00E531C9" w:rsidRPr="00164F0B">
              <w:rPr>
                <w:rFonts w:ascii="Browallia New" w:hAnsi="Browallia New" w:cs="Browallia New"/>
                <w:b/>
                <w:bCs/>
                <w:color w:val="000000"/>
                <w:cs/>
              </w:rPr>
              <w:t>ปี</w:t>
            </w:r>
          </w:p>
          <w:p w14:paraId="5777ED5C" w14:textId="5A461014" w:rsidR="00E531C9" w:rsidRPr="00164F0B" w:rsidRDefault="00E531C9"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30" w:type="pct"/>
            <w:tcBorders>
              <w:top w:val="single" w:sz="4" w:space="0" w:color="auto"/>
              <w:bottom w:val="single" w:sz="4" w:space="0" w:color="auto"/>
            </w:tcBorders>
            <w:vAlign w:val="bottom"/>
          </w:tcPr>
          <w:p w14:paraId="58C39579" w14:textId="09CE2289" w:rsidR="00E531C9" w:rsidRPr="00164F0B" w:rsidRDefault="00804C1E" w:rsidP="009F3E0D">
            <w:pPr>
              <w:ind w:right="-72"/>
              <w:jc w:val="right"/>
              <w:rPr>
                <w:rFonts w:ascii="Browallia New" w:hAnsi="Browallia New" w:cs="Browallia New"/>
                <w:b/>
                <w:bCs/>
                <w:color w:val="000000"/>
              </w:rPr>
            </w:pPr>
            <w:r w:rsidRPr="00164F0B">
              <w:rPr>
                <w:rFonts w:ascii="Browallia New" w:hAnsi="Browallia New" w:cs="Browallia New"/>
                <w:b/>
                <w:bCs/>
                <w:color w:val="000000"/>
                <w:lang w:val="en-GB"/>
              </w:rPr>
              <w:t>2</w:t>
            </w:r>
            <w:r w:rsidR="00E531C9" w:rsidRPr="00164F0B">
              <w:rPr>
                <w:rFonts w:ascii="Browallia New" w:hAnsi="Browallia New" w:cs="Browallia New"/>
                <w:b/>
                <w:bCs/>
                <w:color w:val="000000"/>
              </w:rPr>
              <w:t xml:space="preserve"> </w:t>
            </w:r>
            <w:r w:rsidR="00E531C9" w:rsidRPr="00164F0B">
              <w:rPr>
                <w:rFonts w:ascii="Browallia New" w:hAnsi="Browallia New" w:cs="Browallia New"/>
                <w:b/>
                <w:bCs/>
                <w:color w:val="000000"/>
                <w:cs/>
              </w:rPr>
              <w:t>-</w:t>
            </w:r>
            <w:r w:rsidR="00E531C9" w:rsidRPr="00164F0B">
              <w:rPr>
                <w:rFonts w:ascii="Browallia New" w:hAnsi="Browallia New" w:cs="Browallia New"/>
                <w:b/>
                <w:bCs/>
                <w:color w:val="000000"/>
              </w:rPr>
              <w:t xml:space="preserve"> </w:t>
            </w:r>
            <w:r w:rsidRPr="00164F0B">
              <w:rPr>
                <w:rFonts w:ascii="Browallia New" w:hAnsi="Browallia New" w:cs="Browallia New"/>
                <w:b/>
                <w:bCs/>
                <w:color w:val="000000"/>
                <w:lang w:val="en-GB"/>
              </w:rPr>
              <w:t>3</w:t>
            </w:r>
            <w:r w:rsidR="00E531C9" w:rsidRPr="00164F0B">
              <w:rPr>
                <w:rFonts w:ascii="Browallia New" w:hAnsi="Browallia New" w:cs="Browallia New"/>
                <w:b/>
                <w:bCs/>
                <w:color w:val="000000"/>
              </w:rPr>
              <w:t xml:space="preserve"> </w:t>
            </w:r>
            <w:r w:rsidR="00E531C9" w:rsidRPr="00164F0B">
              <w:rPr>
                <w:rFonts w:ascii="Browallia New" w:hAnsi="Browallia New" w:cs="Browallia New"/>
                <w:b/>
                <w:bCs/>
                <w:color w:val="000000"/>
                <w:cs/>
              </w:rPr>
              <w:t>ปี</w:t>
            </w:r>
          </w:p>
          <w:p w14:paraId="432A4418" w14:textId="624A3406" w:rsidR="00E531C9" w:rsidRPr="00164F0B" w:rsidRDefault="00E531C9"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30" w:type="pct"/>
            <w:tcBorders>
              <w:top w:val="single" w:sz="4" w:space="0" w:color="auto"/>
              <w:bottom w:val="single" w:sz="4" w:space="0" w:color="auto"/>
            </w:tcBorders>
            <w:vAlign w:val="bottom"/>
          </w:tcPr>
          <w:p w14:paraId="53BAA7B0" w14:textId="2CEE6861" w:rsidR="00E531C9"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3</w:t>
            </w:r>
            <w:r w:rsidR="00E531C9" w:rsidRPr="00164F0B">
              <w:rPr>
                <w:rFonts w:ascii="Browallia New" w:hAnsi="Browallia New" w:cs="Browallia New"/>
                <w:b/>
                <w:bCs/>
                <w:color w:val="000000"/>
              </w:rPr>
              <w:t xml:space="preserve"> - </w:t>
            </w:r>
            <w:r w:rsidRPr="00164F0B">
              <w:rPr>
                <w:rFonts w:ascii="Browallia New" w:hAnsi="Browallia New" w:cs="Browallia New"/>
                <w:b/>
                <w:bCs/>
                <w:color w:val="000000"/>
                <w:lang w:val="en-GB"/>
              </w:rPr>
              <w:t>4</w:t>
            </w:r>
            <w:r w:rsidR="00E531C9" w:rsidRPr="00164F0B">
              <w:rPr>
                <w:rFonts w:ascii="Browallia New" w:hAnsi="Browallia New" w:cs="Browallia New"/>
                <w:b/>
                <w:bCs/>
                <w:color w:val="000000"/>
              </w:rPr>
              <w:t xml:space="preserve"> </w:t>
            </w:r>
            <w:r w:rsidR="00E531C9" w:rsidRPr="00164F0B">
              <w:rPr>
                <w:rFonts w:ascii="Browallia New" w:hAnsi="Browallia New" w:cs="Browallia New"/>
                <w:b/>
                <w:bCs/>
                <w:color w:val="000000"/>
                <w:cs/>
              </w:rPr>
              <w:t>ปี</w:t>
            </w:r>
          </w:p>
          <w:p w14:paraId="03FF5349" w14:textId="3ABFFF27" w:rsidR="00E531C9" w:rsidRPr="00164F0B" w:rsidRDefault="00E531C9"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92" w:type="pct"/>
            <w:tcBorders>
              <w:top w:val="single" w:sz="4" w:space="0" w:color="auto"/>
              <w:bottom w:val="single" w:sz="4" w:space="0" w:color="auto"/>
            </w:tcBorders>
            <w:vAlign w:val="bottom"/>
          </w:tcPr>
          <w:p w14:paraId="56B0B1A2" w14:textId="21FBF651" w:rsidR="00E531C9"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4</w:t>
            </w:r>
            <w:r w:rsidR="00E531C9" w:rsidRPr="00164F0B">
              <w:rPr>
                <w:rFonts w:ascii="Browallia New" w:hAnsi="Browallia New" w:cs="Browallia New"/>
                <w:b/>
                <w:bCs/>
                <w:color w:val="000000"/>
              </w:rPr>
              <w:t xml:space="preserve"> - </w:t>
            </w:r>
            <w:r w:rsidRPr="00164F0B">
              <w:rPr>
                <w:rFonts w:ascii="Browallia New" w:hAnsi="Browallia New" w:cs="Browallia New"/>
                <w:b/>
                <w:bCs/>
                <w:color w:val="000000"/>
                <w:lang w:val="en-GB"/>
              </w:rPr>
              <w:t>5</w:t>
            </w:r>
            <w:r w:rsidR="00E531C9" w:rsidRPr="00164F0B">
              <w:rPr>
                <w:rFonts w:ascii="Browallia New" w:hAnsi="Browallia New" w:cs="Browallia New"/>
                <w:b/>
                <w:bCs/>
                <w:color w:val="000000"/>
              </w:rPr>
              <w:t xml:space="preserve"> </w:t>
            </w:r>
            <w:r w:rsidR="00E531C9" w:rsidRPr="00164F0B">
              <w:rPr>
                <w:rFonts w:ascii="Browallia New" w:hAnsi="Browallia New" w:cs="Browallia New"/>
                <w:b/>
                <w:bCs/>
                <w:color w:val="000000"/>
                <w:cs/>
              </w:rPr>
              <w:t>ปี</w:t>
            </w:r>
          </w:p>
          <w:p w14:paraId="6B40C72D" w14:textId="539B72EF" w:rsidR="00E531C9" w:rsidRPr="00164F0B" w:rsidRDefault="00E531C9"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41" w:type="pct"/>
            <w:tcBorders>
              <w:top w:val="single" w:sz="4" w:space="0" w:color="auto"/>
              <w:bottom w:val="single" w:sz="4" w:space="0" w:color="auto"/>
            </w:tcBorders>
            <w:vAlign w:val="bottom"/>
          </w:tcPr>
          <w:p w14:paraId="0D9527EC" w14:textId="6062B3FA" w:rsidR="00E531C9" w:rsidRPr="00164F0B" w:rsidRDefault="00E531C9"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 xml:space="preserve">มากกว่า </w:t>
            </w:r>
            <w:r w:rsidR="00804C1E" w:rsidRPr="00164F0B">
              <w:rPr>
                <w:rFonts w:ascii="Browallia New" w:hAnsi="Browallia New" w:cs="Browallia New"/>
                <w:b/>
                <w:bCs/>
                <w:color w:val="000000"/>
                <w:lang w:val="en-GB"/>
              </w:rPr>
              <w:t>5</w:t>
            </w:r>
            <w:r w:rsidRPr="00164F0B">
              <w:rPr>
                <w:rFonts w:ascii="Browallia New" w:hAnsi="Browallia New" w:cs="Browallia New"/>
                <w:b/>
                <w:bCs/>
                <w:color w:val="000000"/>
              </w:rPr>
              <w:t xml:space="preserve"> </w:t>
            </w:r>
            <w:r w:rsidRPr="00164F0B">
              <w:rPr>
                <w:rFonts w:ascii="Browallia New" w:hAnsi="Browallia New" w:cs="Browallia New"/>
                <w:b/>
                <w:bCs/>
                <w:color w:val="000000"/>
                <w:cs/>
              </w:rPr>
              <w:t>ปี</w:t>
            </w:r>
          </w:p>
          <w:p w14:paraId="6C7E91FD" w14:textId="2E294E32" w:rsidR="00E531C9" w:rsidRPr="00164F0B" w:rsidRDefault="00E531C9"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49" w:type="pct"/>
            <w:tcBorders>
              <w:top w:val="single" w:sz="4" w:space="0" w:color="auto"/>
              <w:bottom w:val="single" w:sz="4" w:space="0" w:color="auto"/>
            </w:tcBorders>
            <w:vAlign w:val="bottom"/>
          </w:tcPr>
          <w:p w14:paraId="61F5F708" w14:textId="77777777" w:rsidR="00E531C9" w:rsidRPr="00164F0B" w:rsidRDefault="00E531C9"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รวม</w:t>
            </w:r>
          </w:p>
          <w:p w14:paraId="0CFF61EC" w14:textId="3412C952" w:rsidR="00E531C9" w:rsidRPr="00164F0B" w:rsidRDefault="00E531C9"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r>
      <w:tr w:rsidR="00E531C9" w:rsidRPr="00164F0B" w14:paraId="2314B15A" w14:textId="77777777" w:rsidTr="00F14DC5">
        <w:trPr>
          <w:trHeight w:val="301"/>
        </w:trPr>
        <w:tc>
          <w:tcPr>
            <w:tcW w:w="1103" w:type="pct"/>
          </w:tcPr>
          <w:p w14:paraId="3E592675" w14:textId="2D200E88" w:rsidR="00E531C9" w:rsidRPr="00164F0B" w:rsidRDefault="00E531C9" w:rsidP="009F3E0D">
            <w:pPr>
              <w:ind w:left="337"/>
              <w:jc w:val="thaiDistribute"/>
              <w:rPr>
                <w:rFonts w:ascii="Browallia New" w:hAnsi="Browallia New" w:cs="Browallia New"/>
                <w:b/>
                <w:bCs/>
                <w:color w:val="000000"/>
                <w:cs/>
              </w:rPr>
            </w:pPr>
          </w:p>
        </w:tc>
        <w:tc>
          <w:tcPr>
            <w:tcW w:w="563" w:type="pct"/>
            <w:tcBorders>
              <w:top w:val="single" w:sz="4" w:space="0" w:color="auto"/>
            </w:tcBorders>
          </w:tcPr>
          <w:p w14:paraId="7D253E47" w14:textId="77777777" w:rsidR="00E531C9" w:rsidRPr="00164F0B" w:rsidRDefault="00E531C9" w:rsidP="009F3E0D">
            <w:pPr>
              <w:ind w:right="-72"/>
              <w:jc w:val="right"/>
              <w:rPr>
                <w:rFonts w:ascii="Browallia New" w:hAnsi="Browallia New" w:cs="Browallia New"/>
                <w:color w:val="000000"/>
              </w:rPr>
            </w:pPr>
          </w:p>
        </w:tc>
        <w:tc>
          <w:tcPr>
            <w:tcW w:w="592" w:type="pct"/>
            <w:tcBorders>
              <w:top w:val="single" w:sz="4" w:space="0" w:color="auto"/>
            </w:tcBorders>
          </w:tcPr>
          <w:p w14:paraId="18D31997" w14:textId="77777777" w:rsidR="00E531C9" w:rsidRPr="00164F0B" w:rsidRDefault="00E531C9" w:rsidP="009F3E0D">
            <w:pPr>
              <w:ind w:right="-72"/>
              <w:jc w:val="right"/>
              <w:rPr>
                <w:rFonts w:ascii="Browallia New" w:hAnsi="Browallia New" w:cs="Browallia New"/>
                <w:color w:val="000000"/>
              </w:rPr>
            </w:pPr>
          </w:p>
        </w:tc>
        <w:tc>
          <w:tcPr>
            <w:tcW w:w="530" w:type="pct"/>
            <w:tcBorders>
              <w:top w:val="single" w:sz="4" w:space="0" w:color="auto"/>
            </w:tcBorders>
          </w:tcPr>
          <w:p w14:paraId="260BDCD6" w14:textId="77777777" w:rsidR="00E531C9" w:rsidRPr="00164F0B" w:rsidRDefault="00E531C9" w:rsidP="009F3E0D">
            <w:pPr>
              <w:ind w:right="-72"/>
              <w:jc w:val="right"/>
              <w:rPr>
                <w:rFonts w:ascii="Browallia New" w:hAnsi="Browallia New" w:cs="Browallia New"/>
                <w:color w:val="000000"/>
              </w:rPr>
            </w:pPr>
          </w:p>
        </w:tc>
        <w:tc>
          <w:tcPr>
            <w:tcW w:w="530" w:type="pct"/>
            <w:tcBorders>
              <w:top w:val="single" w:sz="4" w:space="0" w:color="auto"/>
            </w:tcBorders>
          </w:tcPr>
          <w:p w14:paraId="758969A1" w14:textId="5799101C" w:rsidR="00E531C9" w:rsidRPr="00164F0B" w:rsidRDefault="00E531C9" w:rsidP="009F3E0D">
            <w:pPr>
              <w:ind w:right="-72"/>
              <w:jc w:val="right"/>
              <w:rPr>
                <w:rFonts w:ascii="Browallia New" w:hAnsi="Browallia New" w:cs="Browallia New"/>
                <w:color w:val="000000"/>
              </w:rPr>
            </w:pPr>
          </w:p>
        </w:tc>
        <w:tc>
          <w:tcPr>
            <w:tcW w:w="592" w:type="pct"/>
            <w:tcBorders>
              <w:top w:val="single" w:sz="4" w:space="0" w:color="auto"/>
            </w:tcBorders>
          </w:tcPr>
          <w:p w14:paraId="33A63309" w14:textId="77777777" w:rsidR="00E531C9" w:rsidRPr="00164F0B" w:rsidRDefault="00E531C9" w:rsidP="009F3E0D">
            <w:pPr>
              <w:ind w:right="-72"/>
              <w:jc w:val="right"/>
              <w:rPr>
                <w:rFonts w:ascii="Browallia New" w:hAnsi="Browallia New" w:cs="Browallia New"/>
                <w:color w:val="000000"/>
              </w:rPr>
            </w:pPr>
          </w:p>
        </w:tc>
        <w:tc>
          <w:tcPr>
            <w:tcW w:w="541" w:type="pct"/>
            <w:tcBorders>
              <w:top w:val="single" w:sz="4" w:space="0" w:color="auto"/>
            </w:tcBorders>
          </w:tcPr>
          <w:p w14:paraId="0A00A954" w14:textId="77777777" w:rsidR="00E531C9" w:rsidRPr="00164F0B" w:rsidRDefault="00E531C9" w:rsidP="009F3E0D">
            <w:pPr>
              <w:ind w:right="-72"/>
              <w:jc w:val="right"/>
              <w:rPr>
                <w:rFonts w:ascii="Browallia New" w:hAnsi="Browallia New" w:cs="Browallia New"/>
                <w:color w:val="000000"/>
              </w:rPr>
            </w:pPr>
          </w:p>
        </w:tc>
        <w:tc>
          <w:tcPr>
            <w:tcW w:w="549" w:type="pct"/>
            <w:tcBorders>
              <w:top w:val="single" w:sz="4" w:space="0" w:color="auto"/>
            </w:tcBorders>
          </w:tcPr>
          <w:p w14:paraId="566CB2D0" w14:textId="77777777" w:rsidR="00E531C9" w:rsidRPr="00164F0B" w:rsidRDefault="00E531C9" w:rsidP="009F3E0D">
            <w:pPr>
              <w:ind w:right="-72"/>
              <w:jc w:val="right"/>
              <w:rPr>
                <w:rFonts w:ascii="Browallia New" w:hAnsi="Browallia New" w:cs="Browallia New"/>
                <w:color w:val="000000"/>
              </w:rPr>
            </w:pPr>
          </w:p>
        </w:tc>
      </w:tr>
      <w:tr w:rsidR="00E531C9" w:rsidRPr="00164F0B" w14:paraId="27B095DA" w14:textId="77777777" w:rsidTr="00F14DC5">
        <w:trPr>
          <w:trHeight w:val="301"/>
        </w:trPr>
        <w:tc>
          <w:tcPr>
            <w:tcW w:w="1103" w:type="pct"/>
          </w:tcPr>
          <w:p w14:paraId="6BE490BA" w14:textId="4A4EFBC6" w:rsidR="00E531C9" w:rsidRPr="00164F0B" w:rsidRDefault="00E3417C" w:rsidP="009F3E0D">
            <w:pPr>
              <w:ind w:left="337"/>
              <w:jc w:val="thaiDistribute"/>
              <w:rPr>
                <w:rFonts w:ascii="Browallia New" w:hAnsi="Browallia New" w:cs="Browallia New"/>
                <w:color w:val="000000"/>
              </w:rPr>
            </w:pPr>
            <w:r w:rsidRPr="00164F0B">
              <w:rPr>
                <w:rFonts w:ascii="Browallia New" w:hAnsi="Browallia New" w:cs="Browallia New"/>
                <w:cs/>
              </w:rPr>
              <w:t>กระแสเงินสด</w:t>
            </w:r>
            <w:r w:rsidR="00E83659" w:rsidRPr="00164F0B">
              <w:rPr>
                <w:rFonts w:ascii="Browallia New" w:hAnsi="Browallia New" w:cs="Browallia New" w:hint="cs"/>
                <w:cs/>
              </w:rPr>
              <w:t>จ่าย</w:t>
            </w:r>
            <w:r w:rsidR="00E531C9" w:rsidRPr="00164F0B">
              <w:rPr>
                <w:rFonts w:ascii="Browallia New" w:hAnsi="Browallia New" w:cs="Browallia New"/>
                <w:cs/>
              </w:rPr>
              <w:t>จากสัญญาประกันภัย</w:t>
            </w:r>
          </w:p>
        </w:tc>
        <w:tc>
          <w:tcPr>
            <w:tcW w:w="563" w:type="pct"/>
          </w:tcPr>
          <w:p w14:paraId="3A9110E7" w14:textId="03BA3D8B"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323,904,452 </w:t>
            </w:r>
          </w:p>
        </w:tc>
        <w:tc>
          <w:tcPr>
            <w:tcW w:w="592" w:type="pct"/>
          </w:tcPr>
          <w:p w14:paraId="6A4245F5" w14:textId="1AD7ABCE"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2,188 </w:t>
            </w:r>
          </w:p>
        </w:tc>
        <w:tc>
          <w:tcPr>
            <w:tcW w:w="530" w:type="pct"/>
          </w:tcPr>
          <w:p w14:paraId="08516336" w14:textId="5EE6BB0D"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145 </w:t>
            </w:r>
          </w:p>
        </w:tc>
        <w:tc>
          <w:tcPr>
            <w:tcW w:w="530" w:type="pct"/>
          </w:tcPr>
          <w:p w14:paraId="0B82B241" w14:textId="54A2CAEC"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Pr>
          <w:p w14:paraId="2FFD30D2" w14:textId="044F9A7A"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Pr>
          <w:p w14:paraId="1F46AD86" w14:textId="7CE5EC85"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Pr>
          <w:p w14:paraId="757BC139" w14:textId="1BAF9EFB"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323,906,785 </w:t>
            </w:r>
          </w:p>
        </w:tc>
      </w:tr>
      <w:tr w:rsidR="00E531C9" w:rsidRPr="00164F0B" w14:paraId="361DD1E6" w14:textId="77777777" w:rsidTr="00F14DC5">
        <w:trPr>
          <w:trHeight w:val="301"/>
        </w:trPr>
        <w:tc>
          <w:tcPr>
            <w:tcW w:w="1103" w:type="pct"/>
          </w:tcPr>
          <w:p w14:paraId="3C71A6A2" w14:textId="01288DDF" w:rsidR="00E531C9" w:rsidRPr="00164F0B" w:rsidRDefault="00E3417C" w:rsidP="009F3E0D">
            <w:pPr>
              <w:ind w:left="337"/>
              <w:jc w:val="thaiDistribute"/>
              <w:rPr>
                <w:rFonts w:ascii="Browallia New" w:hAnsi="Browallia New" w:cs="Browallia New"/>
                <w:color w:val="000000"/>
                <w:cs/>
              </w:rPr>
            </w:pPr>
            <w:r w:rsidRPr="00164F0B">
              <w:rPr>
                <w:rFonts w:ascii="Browallia New" w:hAnsi="Browallia New" w:cs="Browallia New"/>
                <w:cs/>
              </w:rPr>
              <w:t>กระแสเงินสด</w:t>
            </w:r>
            <w:r w:rsidR="00F14DC5" w:rsidRPr="00164F0B">
              <w:rPr>
                <w:rFonts w:ascii="Browallia New" w:hAnsi="Browallia New" w:cs="Browallia New" w:hint="cs"/>
                <w:cs/>
              </w:rPr>
              <w:t>รับ</w:t>
            </w:r>
            <w:r w:rsidR="00E531C9" w:rsidRPr="00164F0B">
              <w:rPr>
                <w:rFonts w:ascii="Browallia New" w:hAnsi="Browallia New" w:cs="Browallia New"/>
                <w:cs/>
              </w:rPr>
              <w:t>จากสัญญาประกันภัยต่อ</w:t>
            </w:r>
          </w:p>
        </w:tc>
        <w:tc>
          <w:tcPr>
            <w:tcW w:w="563" w:type="pct"/>
            <w:tcBorders>
              <w:bottom w:val="single" w:sz="4" w:space="0" w:color="auto"/>
            </w:tcBorders>
          </w:tcPr>
          <w:p w14:paraId="6F1277E7" w14:textId="3B72D5FB"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(73,024,576)</w:t>
            </w:r>
          </w:p>
        </w:tc>
        <w:tc>
          <w:tcPr>
            <w:tcW w:w="592" w:type="pct"/>
            <w:tcBorders>
              <w:bottom w:val="single" w:sz="4" w:space="0" w:color="auto"/>
            </w:tcBorders>
          </w:tcPr>
          <w:p w14:paraId="328EDE11" w14:textId="3F87CD02" w:rsidR="00E531C9" w:rsidRPr="00164F0B" w:rsidRDefault="00806728" w:rsidP="009F3E0D">
            <w:pPr>
              <w:ind w:right="-72"/>
              <w:jc w:val="right"/>
              <w:rPr>
                <w:rFonts w:ascii="Browallia New" w:hAnsi="Browallia New" w:cs="Browallia New"/>
                <w:color w:val="000000"/>
                <w:cs/>
              </w:rPr>
            </w:pPr>
            <w:r w:rsidRPr="00164F0B">
              <w:rPr>
                <w:rFonts w:ascii="Browallia New" w:hAnsi="Browallia New" w:cs="Browallia New"/>
                <w:color w:val="000000"/>
              </w:rPr>
              <w:t xml:space="preserve"> (283)</w:t>
            </w:r>
          </w:p>
        </w:tc>
        <w:tc>
          <w:tcPr>
            <w:tcW w:w="530" w:type="pct"/>
            <w:tcBorders>
              <w:bottom w:val="single" w:sz="4" w:space="0" w:color="auto"/>
            </w:tcBorders>
          </w:tcPr>
          <w:p w14:paraId="49C42A7E" w14:textId="57D0A2DC"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(93)</w:t>
            </w:r>
          </w:p>
        </w:tc>
        <w:tc>
          <w:tcPr>
            <w:tcW w:w="530" w:type="pct"/>
            <w:tcBorders>
              <w:bottom w:val="single" w:sz="4" w:space="0" w:color="auto"/>
            </w:tcBorders>
          </w:tcPr>
          <w:p w14:paraId="2DEA0379" w14:textId="7A04C9A7"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Borders>
              <w:bottom w:val="single" w:sz="4" w:space="0" w:color="auto"/>
            </w:tcBorders>
          </w:tcPr>
          <w:p w14:paraId="059415DF" w14:textId="24B915EA"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Borders>
              <w:bottom w:val="single" w:sz="4" w:space="0" w:color="auto"/>
            </w:tcBorders>
          </w:tcPr>
          <w:p w14:paraId="1D17C87B" w14:textId="6B8A6A6D"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Borders>
              <w:bottom w:val="single" w:sz="4" w:space="0" w:color="auto"/>
            </w:tcBorders>
          </w:tcPr>
          <w:p w14:paraId="3472E090" w14:textId="3821CF2F" w:rsidR="00E531C9" w:rsidRPr="00164F0B" w:rsidRDefault="00806728"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(73,024,952)</w:t>
            </w:r>
          </w:p>
        </w:tc>
      </w:tr>
      <w:tr w:rsidR="00E531C9" w:rsidRPr="00164F0B" w14:paraId="50AFE395" w14:textId="77777777" w:rsidTr="00F14DC5">
        <w:trPr>
          <w:trHeight w:val="301"/>
        </w:trPr>
        <w:tc>
          <w:tcPr>
            <w:tcW w:w="1103" w:type="pct"/>
          </w:tcPr>
          <w:p w14:paraId="310A3960" w14:textId="40B2F07A" w:rsidR="00E531C9" w:rsidRPr="00164F0B" w:rsidRDefault="00E531C9" w:rsidP="009F3E0D">
            <w:pPr>
              <w:ind w:left="337"/>
              <w:rPr>
                <w:rFonts w:ascii="Browallia New" w:hAnsi="Browallia New" w:cs="Browallia New"/>
                <w:b/>
                <w:bCs/>
                <w:color w:val="000000"/>
                <w:cs/>
              </w:rPr>
            </w:pPr>
          </w:p>
        </w:tc>
        <w:tc>
          <w:tcPr>
            <w:tcW w:w="563" w:type="pct"/>
            <w:tcBorders>
              <w:top w:val="single" w:sz="4" w:space="0" w:color="auto"/>
              <w:bottom w:val="single" w:sz="4" w:space="0" w:color="auto"/>
            </w:tcBorders>
          </w:tcPr>
          <w:p w14:paraId="7047E307" w14:textId="4E2D346A"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250,879,876 </w:t>
            </w:r>
          </w:p>
        </w:tc>
        <w:tc>
          <w:tcPr>
            <w:tcW w:w="592" w:type="pct"/>
            <w:tcBorders>
              <w:top w:val="single" w:sz="4" w:space="0" w:color="auto"/>
              <w:bottom w:val="single" w:sz="4" w:space="0" w:color="auto"/>
            </w:tcBorders>
          </w:tcPr>
          <w:p w14:paraId="10DD6481" w14:textId="374097A8"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1,905 </w:t>
            </w:r>
          </w:p>
        </w:tc>
        <w:tc>
          <w:tcPr>
            <w:tcW w:w="530" w:type="pct"/>
            <w:tcBorders>
              <w:top w:val="single" w:sz="4" w:space="0" w:color="auto"/>
              <w:bottom w:val="single" w:sz="4" w:space="0" w:color="auto"/>
            </w:tcBorders>
          </w:tcPr>
          <w:p w14:paraId="4419EFE7" w14:textId="4406D701"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52 </w:t>
            </w:r>
          </w:p>
        </w:tc>
        <w:tc>
          <w:tcPr>
            <w:tcW w:w="530" w:type="pct"/>
            <w:tcBorders>
              <w:top w:val="single" w:sz="4" w:space="0" w:color="auto"/>
              <w:bottom w:val="single" w:sz="4" w:space="0" w:color="auto"/>
            </w:tcBorders>
          </w:tcPr>
          <w:p w14:paraId="18655E24" w14:textId="55732C6F"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Borders>
              <w:top w:val="single" w:sz="4" w:space="0" w:color="auto"/>
              <w:bottom w:val="single" w:sz="4" w:space="0" w:color="auto"/>
            </w:tcBorders>
          </w:tcPr>
          <w:p w14:paraId="03D9442D" w14:textId="3E7C8DD1"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Borders>
              <w:top w:val="single" w:sz="4" w:space="0" w:color="auto"/>
              <w:bottom w:val="single" w:sz="4" w:space="0" w:color="auto"/>
            </w:tcBorders>
          </w:tcPr>
          <w:p w14:paraId="4119358F" w14:textId="4B596F8E"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Borders>
              <w:top w:val="single" w:sz="4" w:space="0" w:color="auto"/>
              <w:bottom w:val="single" w:sz="4" w:space="0" w:color="auto"/>
            </w:tcBorders>
          </w:tcPr>
          <w:p w14:paraId="7F28862A" w14:textId="41197241" w:rsidR="00E531C9" w:rsidRPr="00164F0B" w:rsidRDefault="00EE6D53"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250,881,833 </w:t>
            </w:r>
          </w:p>
        </w:tc>
      </w:tr>
    </w:tbl>
    <w:p w14:paraId="1D509830" w14:textId="77777777" w:rsidR="007D3E3C" w:rsidRPr="00164F0B" w:rsidRDefault="007D3E3C" w:rsidP="009F3E0D">
      <w:pPr>
        <w:ind w:left="900"/>
        <w:jc w:val="thaiDistribute"/>
        <w:rPr>
          <w:rFonts w:ascii="Browallia New" w:hAnsi="Browallia New" w:cs="Browallia New"/>
        </w:rPr>
      </w:pPr>
    </w:p>
    <w:tbl>
      <w:tblPr>
        <w:tblW w:w="4774" w:type="pct"/>
        <w:tblInd w:w="567" w:type="dxa"/>
        <w:tblLook w:val="04A0" w:firstRow="1" w:lastRow="0" w:firstColumn="1" w:lastColumn="0" w:noHBand="0" w:noVBand="1"/>
      </w:tblPr>
      <w:tblGrid>
        <w:gridCol w:w="3227"/>
        <w:gridCol w:w="1647"/>
        <w:gridCol w:w="1732"/>
        <w:gridCol w:w="1551"/>
        <w:gridCol w:w="1551"/>
        <w:gridCol w:w="1732"/>
        <w:gridCol w:w="1583"/>
        <w:gridCol w:w="1606"/>
      </w:tblGrid>
      <w:tr w:rsidR="008851AE" w:rsidRPr="00164F0B" w14:paraId="20BB1C51" w14:textId="77777777" w:rsidTr="00F14DC5">
        <w:trPr>
          <w:trHeight w:val="314"/>
        </w:trPr>
        <w:tc>
          <w:tcPr>
            <w:tcW w:w="1103" w:type="pct"/>
          </w:tcPr>
          <w:p w14:paraId="44217071" w14:textId="77777777" w:rsidR="008851AE" w:rsidRPr="00164F0B" w:rsidRDefault="008851AE" w:rsidP="009F3E0D">
            <w:pPr>
              <w:ind w:left="337"/>
              <w:jc w:val="thaiDistribute"/>
              <w:rPr>
                <w:rFonts w:ascii="Browallia New" w:hAnsi="Browallia New" w:cs="Browallia New"/>
                <w:b/>
                <w:bCs/>
                <w:color w:val="000000"/>
              </w:rPr>
            </w:pPr>
          </w:p>
        </w:tc>
        <w:tc>
          <w:tcPr>
            <w:tcW w:w="3897" w:type="pct"/>
            <w:gridSpan w:val="7"/>
            <w:tcBorders>
              <w:bottom w:val="single" w:sz="4" w:space="0" w:color="auto"/>
            </w:tcBorders>
          </w:tcPr>
          <w:p w14:paraId="51E386E7" w14:textId="2FDB0716" w:rsidR="008851AE" w:rsidRPr="00164F0B" w:rsidRDefault="00E531C9" w:rsidP="009F3E0D">
            <w:pPr>
              <w:jc w:val="center"/>
              <w:rPr>
                <w:rFonts w:ascii="Browallia New" w:hAnsi="Browallia New" w:cs="Browallia New"/>
                <w:b/>
                <w:bCs/>
                <w:color w:val="000000"/>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E531C9" w:rsidRPr="00164F0B" w14:paraId="1867D4ED" w14:textId="77777777" w:rsidTr="00F14DC5">
        <w:trPr>
          <w:trHeight w:val="314"/>
        </w:trPr>
        <w:tc>
          <w:tcPr>
            <w:tcW w:w="1103" w:type="pct"/>
          </w:tcPr>
          <w:p w14:paraId="5922E4AD" w14:textId="77777777" w:rsidR="00E531C9" w:rsidRPr="00164F0B" w:rsidRDefault="00E531C9" w:rsidP="009F3E0D">
            <w:pPr>
              <w:ind w:left="337"/>
              <w:jc w:val="thaiDistribute"/>
              <w:rPr>
                <w:rFonts w:ascii="Browallia New" w:hAnsi="Browallia New" w:cs="Browallia New"/>
                <w:b/>
                <w:bCs/>
                <w:color w:val="000000"/>
              </w:rPr>
            </w:pPr>
          </w:p>
        </w:tc>
        <w:tc>
          <w:tcPr>
            <w:tcW w:w="3897" w:type="pct"/>
            <w:gridSpan w:val="7"/>
            <w:tcBorders>
              <w:bottom w:val="single" w:sz="4" w:space="0" w:color="auto"/>
            </w:tcBorders>
          </w:tcPr>
          <w:p w14:paraId="2AABB5BD" w14:textId="5F266E02" w:rsidR="00E531C9" w:rsidRPr="00164F0B" w:rsidRDefault="00E531C9" w:rsidP="009F3E0D">
            <w:pPr>
              <w:jc w:val="center"/>
              <w:rPr>
                <w:rFonts w:ascii="Browallia New" w:hAnsi="Browallia New" w:cs="Browallia New"/>
                <w:b/>
                <w:bCs/>
                <w:color w:val="000000"/>
                <w:cs/>
              </w:rPr>
            </w:pPr>
            <w:r w:rsidRPr="00164F0B">
              <w:rPr>
                <w:rFonts w:ascii="Browallia New" w:hAnsi="Browallia New" w:cs="Browallia New"/>
                <w:b/>
                <w:bCs/>
                <w:color w:val="000000"/>
                <w:cs/>
              </w:rPr>
              <w:t>พ</w:t>
            </w:r>
            <w:r w:rsidRPr="00164F0B">
              <w:rPr>
                <w:rFonts w:ascii="Browallia New" w:hAnsi="Browallia New" w:cs="Browallia New"/>
                <w:b/>
                <w:bCs/>
                <w:color w:val="000000"/>
              </w:rPr>
              <w:t>.</w:t>
            </w:r>
            <w:r w:rsidRPr="00164F0B">
              <w:rPr>
                <w:rFonts w:ascii="Browallia New" w:hAnsi="Browallia New" w:cs="Browallia New"/>
                <w:b/>
                <w:bCs/>
                <w:color w:val="000000"/>
                <w:cs/>
              </w:rPr>
              <w:t>ศ</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2567</w:t>
            </w:r>
            <w:r w:rsidR="000C5675" w:rsidRPr="00164F0B">
              <w:rPr>
                <w:rFonts w:ascii="Browallia New" w:hAnsi="Browallia New" w:cs="Browallia New"/>
                <w:b/>
                <w:bCs/>
                <w:color w:val="000000"/>
              </w:rPr>
              <w:t xml:space="preserve"> </w:t>
            </w:r>
            <w:r w:rsidR="000C5675" w:rsidRPr="00164F0B">
              <w:rPr>
                <w:rFonts w:ascii="Browallia New" w:hAnsi="Browallia New" w:cs="Browallia New"/>
                <w:b/>
                <w:bCs/>
                <w:color w:val="000000"/>
                <w:cs/>
              </w:rPr>
              <w:t>(ปรับปรุงใหม่)</w:t>
            </w:r>
          </w:p>
        </w:tc>
      </w:tr>
      <w:tr w:rsidR="008851AE" w:rsidRPr="00164F0B" w14:paraId="2B6D25B8" w14:textId="77777777" w:rsidTr="00F14DC5">
        <w:trPr>
          <w:trHeight w:val="622"/>
        </w:trPr>
        <w:tc>
          <w:tcPr>
            <w:tcW w:w="1103" w:type="pct"/>
            <w:vAlign w:val="bottom"/>
          </w:tcPr>
          <w:p w14:paraId="453A2572" w14:textId="77777777" w:rsidR="008851AE" w:rsidRPr="00164F0B" w:rsidRDefault="008851AE" w:rsidP="009F3E0D">
            <w:pPr>
              <w:ind w:left="337"/>
              <w:rPr>
                <w:rFonts w:ascii="Browallia New" w:hAnsi="Browallia New" w:cs="Browallia New"/>
                <w:b/>
                <w:bCs/>
                <w:color w:val="000000"/>
                <w:cs/>
              </w:rPr>
            </w:pPr>
          </w:p>
        </w:tc>
        <w:tc>
          <w:tcPr>
            <w:tcW w:w="563" w:type="pct"/>
            <w:tcBorders>
              <w:top w:val="single" w:sz="4" w:space="0" w:color="auto"/>
              <w:bottom w:val="single" w:sz="4" w:space="0" w:color="auto"/>
            </w:tcBorders>
            <w:vAlign w:val="bottom"/>
          </w:tcPr>
          <w:p w14:paraId="62BB4DF8" w14:textId="6E231A58" w:rsidR="008851AE" w:rsidRPr="00164F0B" w:rsidRDefault="008851AE"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ไม่เกิน</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1</w:t>
            </w:r>
            <w:r w:rsidRPr="00164F0B">
              <w:rPr>
                <w:rFonts w:ascii="Browallia New" w:hAnsi="Browallia New" w:cs="Browallia New"/>
                <w:b/>
                <w:bCs/>
                <w:color w:val="000000"/>
              </w:rPr>
              <w:t xml:space="preserve"> </w:t>
            </w:r>
            <w:r w:rsidRPr="00164F0B">
              <w:rPr>
                <w:rFonts w:ascii="Browallia New" w:hAnsi="Browallia New" w:cs="Browallia New"/>
                <w:b/>
                <w:bCs/>
                <w:color w:val="000000"/>
                <w:cs/>
              </w:rPr>
              <w:t xml:space="preserve">ปี </w:t>
            </w:r>
          </w:p>
          <w:p w14:paraId="46AB0ED7" w14:textId="77777777" w:rsidR="008851AE" w:rsidRPr="00164F0B" w:rsidRDefault="008851AE"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92" w:type="pct"/>
            <w:tcBorders>
              <w:top w:val="single" w:sz="4" w:space="0" w:color="auto"/>
              <w:bottom w:val="single" w:sz="4" w:space="0" w:color="auto"/>
            </w:tcBorders>
            <w:vAlign w:val="bottom"/>
          </w:tcPr>
          <w:p w14:paraId="2B652F97" w14:textId="23D9085F" w:rsidR="008851AE"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1</w:t>
            </w:r>
            <w:r w:rsidR="008851AE" w:rsidRPr="00164F0B">
              <w:rPr>
                <w:rFonts w:ascii="Browallia New" w:hAnsi="Browallia New" w:cs="Browallia New"/>
                <w:b/>
                <w:bCs/>
                <w:color w:val="000000"/>
                <w:cs/>
              </w:rPr>
              <w:t xml:space="preserve"> -</w:t>
            </w:r>
            <w:r w:rsidR="008851AE" w:rsidRPr="00164F0B">
              <w:rPr>
                <w:rFonts w:ascii="Browallia New" w:hAnsi="Browallia New" w:cs="Browallia New"/>
                <w:b/>
                <w:bCs/>
                <w:color w:val="000000"/>
              </w:rPr>
              <w:t xml:space="preserve"> </w:t>
            </w:r>
            <w:r w:rsidRPr="00164F0B">
              <w:rPr>
                <w:rFonts w:ascii="Browallia New" w:hAnsi="Browallia New" w:cs="Browallia New"/>
                <w:b/>
                <w:bCs/>
                <w:color w:val="000000"/>
                <w:lang w:val="en-GB"/>
              </w:rPr>
              <w:t>2</w:t>
            </w:r>
            <w:r w:rsidR="008851AE" w:rsidRPr="00164F0B">
              <w:rPr>
                <w:rFonts w:ascii="Browallia New" w:hAnsi="Browallia New" w:cs="Browallia New"/>
                <w:b/>
                <w:bCs/>
                <w:color w:val="000000"/>
              </w:rPr>
              <w:t xml:space="preserve"> </w:t>
            </w:r>
            <w:r w:rsidR="008851AE" w:rsidRPr="00164F0B">
              <w:rPr>
                <w:rFonts w:ascii="Browallia New" w:hAnsi="Browallia New" w:cs="Browallia New"/>
                <w:b/>
                <w:bCs/>
                <w:color w:val="000000"/>
                <w:cs/>
              </w:rPr>
              <w:t>ปี</w:t>
            </w:r>
          </w:p>
          <w:p w14:paraId="63DF7365" w14:textId="77777777" w:rsidR="008851AE" w:rsidRPr="00164F0B" w:rsidRDefault="008851AE"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30" w:type="pct"/>
            <w:tcBorders>
              <w:top w:val="single" w:sz="4" w:space="0" w:color="auto"/>
              <w:bottom w:val="single" w:sz="4" w:space="0" w:color="auto"/>
            </w:tcBorders>
            <w:vAlign w:val="bottom"/>
          </w:tcPr>
          <w:p w14:paraId="0E5AC4BC" w14:textId="0D4B8998" w:rsidR="008851AE" w:rsidRPr="00164F0B" w:rsidRDefault="00804C1E" w:rsidP="009F3E0D">
            <w:pPr>
              <w:ind w:right="-72"/>
              <w:jc w:val="right"/>
              <w:rPr>
                <w:rFonts w:ascii="Browallia New" w:hAnsi="Browallia New" w:cs="Browallia New"/>
                <w:b/>
                <w:bCs/>
                <w:color w:val="000000"/>
              </w:rPr>
            </w:pPr>
            <w:r w:rsidRPr="00164F0B">
              <w:rPr>
                <w:rFonts w:ascii="Browallia New" w:hAnsi="Browallia New" w:cs="Browallia New"/>
                <w:b/>
                <w:bCs/>
                <w:color w:val="000000"/>
                <w:lang w:val="en-GB"/>
              </w:rPr>
              <w:t>2</w:t>
            </w:r>
            <w:r w:rsidR="008851AE" w:rsidRPr="00164F0B">
              <w:rPr>
                <w:rFonts w:ascii="Browallia New" w:hAnsi="Browallia New" w:cs="Browallia New"/>
                <w:b/>
                <w:bCs/>
                <w:color w:val="000000"/>
              </w:rPr>
              <w:t xml:space="preserve"> </w:t>
            </w:r>
            <w:r w:rsidR="008851AE" w:rsidRPr="00164F0B">
              <w:rPr>
                <w:rFonts w:ascii="Browallia New" w:hAnsi="Browallia New" w:cs="Browallia New"/>
                <w:b/>
                <w:bCs/>
                <w:color w:val="000000"/>
                <w:cs/>
              </w:rPr>
              <w:t>-</w:t>
            </w:r>
            <w:r w:rsidR="008851AE" w:rsidRPr="00164F0B">
              <w:rPr>
                <w:rFonts w:ascii="Browallia New" w:hAnsi="Browallia New" w:cs="Browallia New"/>
                <w:b/>
                <w:bCs/>
                <w:color w:val="000000"/>
              </w:rPr>
              <w:t xml:space="preserve"> </w:t>
            </w:r>
            <w:r w:rsidRPr="00164F0B">
              <w:rPr>
                <w:rFonts w:ascii="Browallia New" w:hAnsi="Browallia New" w:cs="Browallia New"/>
                <w:b/>
                <w:bCs/>
                <w:color w:val="000000"/>
                <w:lang w:val="en-GB"/>
              </w:rPr>
              <w:t>3</w:t>
            </w:r>
            <w:r w:rsidR="008851AE" w:rsidRPr="00164F0B">
              <w:rPr>
                <w:rFonts w:ascii="Browallia New" w:hAnsi="Browallia New" w:cs="Browallia New"/>
                <w:b/>
                <w:bCs/>
                <w:color w:val="000000"/>
              </w:rPr>
              <w:t xml:space="preserve"> </w:t>
            </w:r>
            <w:r w:rsidR="008851AE" w:rsidRPr="00164F0B">
              <w:rPr>
                <w:rFonts w:ascii="Browallia New" w:hAnsi="Browallia New" w:cs="Browallia New"/>
                <w:b/>
                <w:bCs/>
                <w:color w:val="000000"/>
                <w:cs/>
              </w:rPr>
              <w:t>ปี</w:t>
            </w:r>
          </w:p>
          <w:p w14:paraId="4B3A0802" w14:textId="77777777" w:rsidR="008851AE" w:rsidRPr="00164F0B" w:rsidRDefault="008851AE"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30" w:type="pct"/>
            <w:tcBorders>
              <w:top w:val="single" w:sz="4" w:space="0" w:color="auto"/>
              <w:bottom w:val="single" w:sz="4" w:space="0" w:color="auto"/>
            </w:tcBorders>
            <w:vAlign w:val="bottom"/>
          </w:tcPr>
          <w:p w14:paraId="0C5218E9" w14:textId="55CFCA61" w:rsidR="008851AE"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3</w:t>
            </w:r>
            <w:r w:rsidR="008851AE" w:rsidRPr="00164F0B">
              <w:rPr>
                <w:rFonts w:ascii="Browallia New" w:hAnsi="Browallia New" w:cs="Browallia New"/>
                <w:b/>
                <w:bCs/>
                <w:color w:val="000000"/>
              </w:rPr>
              <w:t xml:space="preserve"> - </w:t>
            </w:r>
            <w:r w:rsidRPr="00164F0B">
              <w:rPr>
                <w:rFonts w:ascii="Browallia New" w:hAnsi="Browallia New" w:cs="Browallia New"/>
                <w:b/>
                <w:bCs/>
                <w:color w:val="000000"/>
                <w:lang w:val="en-GB"/>
              </w:rPr>
              <w:t>4</w:t>
            </w:r>
            <w:r w:rsidR="008851AE" w:rsidRPr="00164F0B">
              <w:rPr>
                <w:rFonts w:ascii="Browallia New" w:hAnsi="Browallia New" w:cs="Browallia New"/>
                <w:b/>
                <w:bCs/>
                <w:color w:val="000000"/>
              </w:rPr>
              <w:t xml:space="preserve"> </w:t>
            </w:r>
            <w:r w:rsidR="008851AE" w:rsidRPr="00164F0B">
              <w:rPr>
                <w:rFonts w:ascii="Browallia New" w:hAnsi="Browallia New" w:cs="Browallia New"/>
                <w:b/>
                <w:bCs/>
                <w:color w:val="000000"/>
                <w:cs/>
              </w:rPr>
              <w:t>ปี</w:t>
            </w:r>
          </w:p>
          <w:p w14:paraId="44925080" w14:textId="77777777" w:rsidR="008851AE" w:rsidRPr="00164F0B" w:rsidRDefault="008851AE"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บาท</w:t>
            </w:r>
          </w:p>
        </w:tc>
        <w:tc>
          <w:tcPr>
            <w:tcW w:w="592" w:type="pct"/>
            <w:tcBorders>
              <w:top w:val="single" w:sz="4" w:space="0" w:color="auto"/>
              <w:bottom w:val="single" w:sz="4" w:space="0" w:color="auto"/>
            </w:tcBorders>
            <w:vAlign w:val="bottom"/>
          </w:tcPr>
          <w:p w14:paraId="3C271EA2" w14:textId="6776CA24" w:rsidR="008851AE" w:rsidRPr="00164F0B" w:rsidRDefault="00804C1E" w:rsidP="009F3E0D">
            <w:pPr>
              <w:ind w:right="-72"/>
              <w:jc w:val="right"/>
              <w:rPr>
                <w:rFonts w:ascii="Browallia New" w:hAnsi="Browallia New" w:cs="Browallia New"/>
                <w:b/>
                <w:bCs/>
                <w:color w:val="000000"/>
                <w:cs/>
              </w:rPr>
            </w:pPr>
            <w:r w:rsidRPr="00164F0B">
              <w:rPr>
                <w:rFonts w:ascii="Browallia New" w:hAnsi="Browallia New" w:cs="Browallia New"/>
                <w:b/>
                <w:bCs/>
                <w:color w:val="000000"/>
                <w:lang w:val="en-GB"/>
              </w:rPr>
              <w:t>4</w:t>
            </w:r>
            <w:r w:rsidR="008851AE" w:rsidRPr="00164F0B">
              <w:rPr>
                <w:rFonts w:ascii="Browallia New" w:hAnsi="Browallia New" w:cs="Browallia New"/>
                <w:b/>
                <w:bCs/>
                <w:color w:val="000000"/>
              </w:rPr>
              <w:t xml:space="preserve"> - </w:t>
            </w:r>
            <w:r w:rsidRPr="00164F0B">
              <w:rPr>
                <w:rFonts w:ascii="Browallia New" w:hAnsi="Browallia New" w:cs="Browallia New"/>
                <w:b/>
                <w:bCs/>
                <w:color w:val="000000"/>
                <w:lang w:val="en-GB"/>
              </w:rPr>
              <w:t>5</w:t>
            </w:r>
            <w:r w:rsidR="008851AE" w:rsidRPr="00164F0B">
              <w:rPr>
                <w:rFonts w:ascii="Browallia New" w:hAnsi="Browallia New" w:cs="Browallia New"/>
                <w:b/>
                <w:bCs/>
                <w:color w:val="000000"/>
              </w:rPr>
              <w:t xml:space="preserve"> </w:t>
            </w:r>
            <w:r w:rsidR="008851AE" w:rsidRPr="00164F0B">
              <w:rPr>
                <w:rFonts w:ascii="Browallia New" w:hAnsi="Browallia New" w:cs="Browallia New"/>
                <w:b/>
                <w:bCs/>
                <w:color w:val="000000"/>
                <w:cs/>
              </w:rPr>
              <w:t>ปี</w:t>
            </w:r>
          </w:p>
          <w:p w14:paraId="43CF086A" w14:textId="77777777" w:rsidR="008851AE" w:rsidRPr="00164F0B" w:rsidRDefault="008851AE"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41" w:type="pct"/>
            <w:tcBorders>
              <w:top w:val="single" w:sz="4" w:space="0" w:color="auto"/>
              <w:bottom w:val="single" w:sz="4" w:space="0" w:color="auto"/>
            </w:tcBorders>
            <w:vAlign w:val="bottom"/>
          </w:tcPr>
          <w:p w14:paraId="7882A2FF" w14:textId="4BA1C696" w:rsidR="008851AE" w:rsidRPr="00164F0B" w:rsidRDefault="008851AE"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 xml:space="preserve">มากกว่า </w:t>
            </w:r>
            <w:r w:rsidR="00804C1E" w:rsidRPr="00164F0B">
              <w:rPr>
                <w:rFonts w:ascii="Browallia New" w:hAnsi="Browallia New" w:cs="Browallia New"/>
                <w:b/>
                <w:bCs/>
                <w:color w:val="000000"/>
                <w:lang w:val="en-GB"/>
              </w:rPr>
              <w:t>5</w:t>
            </w:r>
            <w:r w:rsidRPr="00164F0B">
              <w:rPr>
                <w:rFonts w:ascii="Browallia New" w:hAnsi="Browallia New" w:cs="Browallia New"/>
                <w:b/>
                <w:bCs/>
                <w:color w:val="000000"/>
              </w:rPr>
              <w:t xml:space="preserve"> </w:t>
            </w:r>
            <w:r w:rsidRPr="00164F0B">
              <w:rPr>
                <w:rFonts w:ascii="Browallia New" w:hAnsi="Browallia New" w:cs="Browallia New"/>
                <w:b/>
                <w:bCs/>
                <w:color w:val="000000"/>
                <w:cs/>
              </w:rPr>
              <w:t>ปี</w:t>
            </w:r>
          </w:p>
          <w:p w14:paraId="46B3FE55" w14:textId="77777777" w:rsidR="008851AE" w:rsidRPr="00164F0B" w:rsidRDefault="008851AE"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549" w:type="pct"/>
            <w:tcBorders>
              <w:top w:val="single" w:sz="4" w:space="0" w:color="auto"/>
              <w:bottom w:val="single" w:sz="4" w:space="0" w:color="auto"/>
            </w:tcBorders>
            <w:vAlign w:val="bottom"/>
          </w:tcPr>
          <w:p w14:paraId="0230D9BA" w14:textId="77777777" w:rsidR="008851AE" w:rsidRPr="00164F0B" w:rsidRDefault="008851AE"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รวม</w:t>
            </w:r>
          </w:p>
          <w:p w14:paraId="271D55B1" w14:textId="77777777" w:rsidR="008851AE" w:rsidRPr="00164F0B" w:rsidRDefault="008851AE"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r>
      <w:tr w:rsidR="008851AE" w:rsidRPr="00164F0B" w14:paraId="5FD9C12F" w14:textId="77777777" w:rsidTr="00F14DC5">
        <w:trPr>
          <w:trHeight w:val="301"/>
        </w:trPr>
        <w:tc>
          <w:tcPr>
            <w:tcW w:w="1103" w:type="pct"/>
          </w:tcPr>
          <w:p w14:paraId="154CDA17" w14:textId="77777777" w:rsidR="008851AE" w:rsidRPr="00164F0B" w:rsidRDefault="008851AE" w:rsidP="009F3E0D">
            <w:pPr>
              <w:ind w:left="337"/>
              <w:jc w:val="thaiDistribute"/>
              <w:rPr>
                <w:rFonts w:ascii="Browallia New" w:hAnsi="Browallia New" w:cs="Browallia New"/>
                <w:b/>
                <w:bCs/>
                <w:color w:val="000000"/>
                <w:cs/>
              </w:rPr>
            </w:pPr>
          </w:p>
        </w:tc>
        <w:tc>
          <w:tcPr>
            <w:tcW w:w="563" w:type="pct"/>
            <w:tcBorders>
              <w:top w:val="single" w:sz="4" w:space="0" w:color="auto"/>
            </w:tcBorders>
          </w:tcPr>
          <w:p w14:paraId="40575A74" w14:textId="77777777" w:rsidR="008851AE" w:rsidRPr="00164F0B" w:rsidRDefault="008851AE" w:rsidP="009F3E0D">
            <w:pPr>
              <w:ind w:right="-72"/>
              <w:jc w:val="right"/>
              <w:rPr>
                <w:rFonts w:ascii="Browallia New" w:hAnsi="Browallia New" w:cs="Browallia New"/>
                <w:color w:val="000000"/>
              </w:rPr>
            </w:pPr>
          </w:p>
        </w:tc>
        <w:tc>
          <w:tcPr>
            <w:tcW w:w="592" w:type="pct"/>
            <w:tcBorders>
              <w:top w:val="single" w:sz="4" w:space="0" w:color="auto"/>
            </w:tcBorders>
          </w:tcPr>
          <w:p w14:paraId="7235F386" w14:textId="77777777" w:rsidR="008851AE" w:rsidRPr="00164F0B" w:rsidRDefault="008851AE" w:rsidP="009F3E0D">
            <w:pPr>
              <w:ind w:right="-72"/>
              <w:jc w:val="right"/>
              <w:rPr>
                <w:rFonts w:ascii="Browallia New" w:hAnsi="Browallia New" w:cs="Browallia New"/>
                <w:color w:val="000000"/>
              </w:rPr>
            </w:pPr>
          </w:p>
        </w:tc>
        <w:tc>
          <w:tcPr>
            <w:tcW w:w="530" w:type="pct"/>
            <w:tcBorders>
              <w:top w:val="single" w:sz="4" w:space="0" w:color="auto"/>
            </w:tcBorders>
          </w:tcPr>
          <w:p w14:paraId="1ACC3E4A" w14:textId="77777777" w:rsidR="008851AE" w:rsidRPr="00164F0B" w:rsidRDefault="008851AE" w:rsidP="009F3E0D">
            <w:pPr>
              <w:ind w:right="-72"/>
              <w:jc w:val="right"/>
              <w:rPr>
                <w:rFonts w:ascii="Browallia New" w:hAnsi="Browallia New" w:cs="Browallia New"/>
                <w:color w:val="000000"/>
              </w:rPr>
            </w:pPr>
          </w:p>
        </w:tc>
        <w:tc>
          <w:tcPr>
            <w:tcW w:w="530" w:type="pct"/>
            <w:tcBorders>
              <w:top w:val="single" w:sz="4" w:space="0" w:color="auto"/>
            </w:tcBorders>
          </w:tcPr>
          <w:p w14:paraId="287E51DC" w14:textId="77777777" w:rsidR="008851AE" w:rsidRPr="00164F0B" w:rsidRDefault="008851AE" w:rsidP="009F3E0D">
            <w:pPr>
              <w:ind w:right="-72"/>
              <w:jc w:val="right"/>
              <w:rPr>
                <w:rFonts w:ascii="Browallia New" w:hAnsi="Browallia New" w:cs="Browallia New"/>
                <w:color w:val="000000"/>
              </w:rPr>
            </w:pPr>
          </w:p>
        </w:tc>
        <w:tc>
          <w:tcPr>
            <w:tcW w:w="592" w:type="pct"/>
            <w:tcBorders>
              <w:top w:val="single" w:sz="4" w:space="0" w:color="auto"/>
            </w:tcBorders>
          </w:tcPr>
          <w:p w14:paraId="11172883" w14:textId="77777777" w:rsidR="008851AE" w:rsidRPr="00164F0B" w:rsidRDefault="008851AE" w:rsidP="009F3E0D">
            <w:pPr>
              <w:ind w:right="-72"/>
              <w:jc w:val="right"/>
              <w:rPr>
                <w:rFonts w:ascii="Browallia New" w:hAnsi="Browallia New" w:cs="Browallia New"/>
                <w:color w:val="000000"/>
              </w:rPr>
            </w:pPr>
          </w:p>
        </w:tc>
        <w:tc>
          <w:tcPr>
            <w:tcW w:w="541" w:type="pct"/>
            <w:tcBorders>
              <w:top w:val="single" w:sz="4" w:space="0" w:color="auto"/>
            </w:tcBorders>
          </w:tcPr>
          <w:p w14:paraId="4079D6EC" w14:textId="77777777" w:rsidR="008851AE" w:rsidRPr="00164F0B" w:rsidRDefault="008851AE" w:rsidP="009F3E0D">
            <w:pPr>
              <w:ind w:right="-72"/>
              <w:jc w:val="right"/>
              <w:rPr>
                <w:rFonts w:ascii="Browallia New" w:hAnsi="Browallia New" w:cs="Browallia New"/>
                <w:color w:val="000000"/>
              </w:rPr>
            </w:pPr>
          </w:p>
        </w:tc>
        <w:tc>
          <w:tcPr>
            <w:tcW w:w="549" w:type="pct"/>
            <w:tcBorders>
              <w:top w:val="single" w:sz="4" w:space="0" w:color="auto"/>
            </w:tcBorders>
          </w:tcPr>
          <w:p w14:paraId="1D36F174" w14:textId="77777777" w:rsidR="008851AE" w:rsidRPr="00164F0B" w:rsidRDefault="008851AE" w:rsidP="009F3E0D">
            <w:pPr>
              <w:ind w:right="-72"/>
              <w:jc w:val="right"/>
              <w:rPr>
                <w:rFonts w:ascii="Browallia New" w:hAnsi="Browallia New" w:cs="Browallia New"/>
                <w:color w:val="000000"/>
              </w:rPr>
            </w:pPr>
          </w:p>
        </w:tc>
      </w:tr>
      <w:tr w:rsidR="00F14DC5" w:rsidRPr="00164F0B" w14:paraId="73BBFF40" w14:textId="77777777" w:rsidTr="00F14DC5">
        <w:trPr>
          <w:trHeight w:val="301"/>
        </w:trPr>
        <w:tc>
          <w:tcPr>
            <w:tcW w:w="1103" w:type="pct"/>
          </w:tcPr>
          <w:p w14:paraId="3FD5244E" w14:textId="050A602A" w:rsidR="00F14DC5" w:rsidRPr="00164F0B" w:rsidRDefault="00F14DC5" w:rsidP="00F14DC5">
            <w:pPr>
              <w:ind w:left="337"/>
              <w:jc w:val="thaiDistribute"/>
              <w:rPr>
                <w:rFonts w:ascii="Browallia New" w:hAnsi="Browallia New" w:cs="Browallia New"/>
                <w:color w:val="000000"/>
              </w:rPr>
            </w:pPr>
            <w:r w:rsidRPr="00164F0B">
              <w:rPr>
                <w:rFonts w:ascii="Browallia New" w:hAnsi="Browallia New" w:cs="Browallia New"/>
                <w:cs/>
              </w:rPr>
              <w:t>กระแสเงินสด</w:t>
            </w:r>
            <w:r w:rsidRPr="00164F0B">
              <w:rPr>
                <w:rFonts w:ascii="Browallia New" w:hAnsi="Browallia New" w:cs="Browallia New" w:hint="cs"/>
                <w:cs/>
              </w:rPr>
              <w:t>จ่าย</w:t>
            </w:r>
            <w:r w:rsidRPr="00164F0B">
              <w:rPr>
                <w:rFonts w:ascii="Browallia New" w:hAnsi="Browallia New" w:cs="Browallia New"/>
                <w:cs/>
              </w:rPr>
              <w:t>จากสัญญาประกันภัย</w:t>
            </w:r>
          </w:p>
        </w:tc>
        <w:tc>
          <w:tcPr>
            <w:tcW w:w="563" w:type="pct"/>
          </w:tcPr>
          <w:p w14:paraId="6EDEA451" w14:textId="2F18DE0D"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253,888,702 </w:t>
            </w:r>
          </w:p>
        </w:tc>
        <w:tc>
          <w:tcPr>
            <w:tcW w:w="592" w:type="pct"/>
          </w:tcPr>
          <w:p w14:paraId="6E52AB6A" w14:textId="680B72B6"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Pr>
          <w:p w14:paraId="7486E23D" w14:textId="1A3C8FBA"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Pr>
          <w:p w14:paraId="75A22B2E" w14:textId="2062A3B8"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Pr>
          <w:p w14:paraId="695F68A3" w14:textId="032F98D2"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Pr>
          <w:p w14:paraId="0C3E28D5" w14:textId="540674FF"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Pr>
          <w:p w14:paraId="47B13145" w14:textId="16C34A23"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253,888,702 </w:t>
            </w:r>
          </w:p>
        </w:tc>
      </w:tr>
      <w:tr w:rsidR="00F14DC5" w:rsidRPr="00164F0B" w14:paraId="54176F83" w14:textId="77777777" w:rsidTr="00F14DC5">
        <w:trPr>
          <w:trHeight w:val="301"/>
        </w:trPr>
        <w:tc>
          <w:tcPr>
            <w:tcW w:w="1103" w:type="pct"/>
          </w:tcPr>
          <w:p w14:paraId="0E3C3CA1" w14:textId="7E8F7D92" w:rsidR="00F14DC5" w:rsidRPr="00164F0B" w:rsidRDefault="00F14DC5" w:rsidP="00F14DC5">
            <w:pPr>
              <w:ind w:left="337"/>
              <w:jc w:val="thaiDistribute"/>
              <w:rPr>
                <w:rFonts w:ascii="Browallia New" w:hAnsi="Browallia New" w:cs="Browallia New"/>
                <w:color w:val="000000"/>
                <w:cs/>
              </w:rPr>
            </w:pPr>
            <w:r w:rsidRPr="00164F0B">
              <w:rPr>
                <w:rFonts w:ascii="Browallia New" w:hAnsi="Browallia New" w:cs="Browallia New"/>
                <w:cs/>
              </w:rPr>
              <w:t>กระแสเงินสด</w:t>
            </w:r>
            <w:r w:rsidRPr="00164F0B">
              <w:rPr>
                <w:rFonts w:ascii="Browallia New" w:hAnsi="Browallia New" w:cs="Browallia New" w:hint="cs"/>
                <w:cs/>
              </w:rPr>
              <w:t>รับ</w:t>
            </w:r>
            <w:r w:rsidRPr="00164F0B">
              <w:rPr>
                <w:rFonts w:ascii="Browallia New" w:hAnsi="Browallia New" w:cs="Browallia New"/>
                <w:cs/>
              </w:rPr>
              <w:t>จากสัญญาประกันภัยต่อ</w:t>
            </w:r>
          </w:p>
        </w:tc>
        <w:tc>
          <w:tcPr>
            <w:tcW w:w="563" w:type="pct"/>
            <w:tcBorders>
              <w:bottom w:val="single" w:sz="4" w:space="0" w:color="auto"/>
            </w:tcBorders>
          </w:tcPr>
          <w:p w14:paraId="37EEA210" w14:textId="5CFFCF9E"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(72,295,117)</w:t>
            </w:r>
          </w:p>
        </w:tc>
        <w:tc>
          <w:tcPr>
            <w:tcW w:w="592" w:type="pct"/>
            <w:tcBorders>
              <w:bottom w:val="single" w:sz="4" w:space="0" w:color="auto"/>
            </w:tcBorders>
          </w:tcPr>
          <w:p w14:paraId="58CC14C8" w14:textId="5CCCD55C"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Borders>
              <w:bottom w:val="single" w:sz="4" w:space="0" w:color="auto"/>
            </w:tcBorders>
          </w:tcPr>
          <w:p w14:paraId="284615BF" w14:textId="39221904"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Borders>
              <w:bottom w:val="single" w:sz="4" w:space="0" w:color="auto"/>
            </w:tcBorders>
          </w:tcPr>
          <w:p w14:paraId="23BD191B" w14:textId="6C268C30"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Borders>
              <w:bottom w:val="single" w:sz="4" w:space="0" w:color="auto"/>
            </w:tcBorders>
          </w:tcPr>
          <w:p w14:paraId="2878D6AF" w14:textId="1DDCF032"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Borders>
              <w:bottom w:val="single" w:sz="4" w:space="0" w:color="auto"/>
            </w:tcBorders>
          </w:tcPr>
          <w:p w14:paraId="3ED0C20E" w14:textId="3FF7713A"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Borders>
              <w:bottom w:val="single" w:sz="4" w:space="0" w:color="auto"/>
            </w:tcBorders>
          </w:tcPr>
          <w:p w14:paraId="69B15BB0" w14:textId="12BF875A" w:rsidR="00F14DC5" w:rsidRPr="00164F0B" w:rsidRDefault="00F14DC5" w:rsidP="00F14DC5">
            <w:pPr>
              <w:ind w:right="-72"/>
              <w:jc w:val="right"/>
              <w:rPr>
                <w:rFonts w:ascii="Browallia New" w:hAnsi="Browallia New" w:cs="Browallia New"/>
                <w:color w:val="000000"/>
              </w:rPr>
            </w:pPr>
            <w:r w:rsidRPr="00164F0B">
              <w:rPr>
                <w:rFonts w:ascii="Browallia New" w:hAnsi="Browallia New" w:cs="Browallia New"/>
                <w:color w:val="000000"/>
              </w:rPr>
              <w:t xml:space="preserve"> (72,295,117)</w:t>
            </w:r>
          </w:p>
        </w:tc>
      </w:tr>
      <w:tr w:rsidR="008851AE" w:rsidRPr="00164F0B" w14:paraId="48CA3A8A" w14:textId="77777777" w:rsidTr="00F14DC5">
        <w:trPr>
          <w:trHeight w:val="301"/>
        </w:trPr>
        <w:tc>
          <w:tcPr>
            <w:tcW w:w="1103" w:type="pct"/>
          </w:tcPr>
          <w:p w14:paraId="221DE91B" w14:textId="77777777" w:rsidR="008851AE" w:rsidRPr="00164F0B" w:rsidRDefault="008851AE" w:rsidP="009F3E0D">
            <w:pPr>
              <w:ind w:left="337"/>
              <w:rPr>
                <w:rFonts w:ascii="Browallia New" w:hAnsi="Browallia New" w:cs="Browallia New"/>
                <w:b/>
                <w:bCs/>
                <w:color w:val="000000"/>
                <w:cs/>
              </w:rPr>
            </w:pPr>
          </w:p>
        </w:tc>
        <w:tc>
          <w:tcPr>
            <w:tcW w:w="563" w:type="pct"/>
            <w:tcBorders>
              <w:top w:val="single" w:sz="4" w:space="0" w:color="auto"/>
              <w:bottom w:val="single" w:sz="4" w:space="0" w:color="auto"/>
            </w:tcBorders>
          </w:tcPr>
          <w:p w14:paraId="70847597" w14:textId="480AA23D"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181,593,585 </w:t>
            </w:r>
          </w:p>
        </w:tc>
        <w:tc>
          <w:tcPr>
            <w:tcW w:w="592" w:type="pct"/>
            <w:tcBorders>
              <w:top w:val="single" w:sz="4" w:space="0" w:color="auto"/>
              <w:bottom w:val="single" w:sz="4" w:space="0" w:color="auto"/>
            </w:tcBorders>
          </w:tcPr>
          <w:p w14:paraId="24A01852" w14:textId="5AFED2AE"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Borders>
              <w:top w:val="single" w:sz="4" w:space="0" w:color="auto"/>
              <w:bottom w:val="single" w:sz="4" w:space="0" w:color="auto"/>
            </w:tcBorders>
          </w:tcPr>
          <w:p w14:paraId="2CD1BC03" w14:textId="7CE532DA"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30" w:type="pct"/>
            <w:tcBorders>
              <w:top w:val="single" w:sz="4" w:space="0" w:color="auto"/>
              <w:bottom w:val="single" w:sz="4" w:space="0" w:color="auto"/>
            </w:tcBorders>
          </w:tcPr>
          <w:p w14:paraId="052677BD" w14:textId="7FDCC6A2"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92" w:type="pct"/>
            <w:tcBorders>
              <w:top w:val="single" w:sz="4" w:space="0" w:color="auto"/>
              <w:bottom w:val="single" w:sz="4" w:space="0" w:color="auto"/>
            </w:tcBorders>
          </w:tcPr>
          <w:p w14:paraId="2FCC4D6D" w14:textId="53BD355A"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1" w:type="pct"/>
            <w:tcBorders>
              <w:top w:val="single" w:sz="4" w:space="0" w:color="auto"/>
              <w:bottom w:val="single" w:sz="4" w:space="0" w:color="auto"/>
            </w:tcBorders>
          </w:tcPr>
          <w:p w14:paraId="4BC3182D" w14:textId="1CB4AB51"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   </w:t>
            </w:r>
          </w:p>
        </w:tc>
        <w:tc>
          <w:tcPr>
            <w:tcW w:w="549" w:type="pct"/>
            <w:tcBorders>
              <w:top w:val="single" w:sz="4" w:space="0" w:color="auto"/>
              <w:bottom w:val="single" w:sz="4" w:space="0" w:color="auto"/>
            </w:tcBorders>
          </w:tcPr>
          <w:p w14:paraId="16835E6D" w14:textId="5A1D124C" w:rsidR="008851AE" w:rsidRPr="00164F0B" w:rsidRDefault="00DE1962" w:rsidP="009F3E0D">
            <w:pPr>
              <w:ind w:right="-72"/>
              <w:jc w:val="right"/>
              <w:rPr>
                <w:rFonts w:ascii="Browallia New" w:hAnsi="Browallia New" w:cs="Browallia New"/>
                <w:color w:val="000000"/>
              </w:rPr>
            </w:pPr>
            <w:r w:rsidRPr="00164F0B">
              <w:rPr>
                <w:rFonts w:ascii="Browallia New" w:hAnsi="Browallia New" w:cs="Browallia New"/>
                <w:color w:val="000000"/>
              </w:rPr>
              <w:t xml:space="preserve"> 181,593,585 </w:t>
            </w:r>
          </w:p>
        </w:tc>
      </w:tr>
    </w:tbl>
    <w:p w14:paraId="4EB1BF77" w14:textId="77777777" w:rsidR="007E743A" w:rsidRPr="00164F0B" w:rsidRDefault="007E743A" w:rsidP="009F3E0D">
      <w:pPr>
        <w:tabs>
          <w:tab w:val="left" w:pos="900"/>
        </w:tabs>
        <w:ind w:left="900"/>
        <w:jc w:val="thaiDistribute"/>
        <w:rPr>
          <w:rFonts w:ascii="Browallia New" w:hAnsi="Browallia New" w:cs="Browallia New"/>
        </w:rPr>
      </w:pPr>
    </w:p>
    <w:p w14:paraId="73F06CDB" w14:textId="76530A1C" w:rsidR="00974C34" w:rsidRPr="00164F0B" w:rsidRDefault="00974C34" w:rsidP="009F3E0D">
      <w:pPr>
        <w:tabs>
          <w:tab w:val="left" w:pos="900"/>
        </w:tabs>
        <w:ind w:left="900"/>
        <w:jc w:val="thaiDistribute"/>
        <w:rPr>
          <w:rFonts w:ascii="Browallia New" w:hAnsi="Browallia New" w:cs="Browallia New"/>
        </w:rPr>
      </w:pPr>
      <w:r w:rsidRPr="00164F0B">
        <w:rPr>
          <w:rFonts w:ascii="Browallia New" w:hAnsi="Browallia New" w:cs="Browallia New"/>
          <w:cs/>
        </w:rPr>
        <w:t xml:space="preserve">บริษัทบริหารความเสี่ยงด้านสภาพคล่องโดยคงเงินสดและเงินฝากธนาคารที่สามารถเบิกใช้ได้ทันทีซึ่งจัดเป็นเงินสดและรายการเทียบเท่าเงินสดและเงินฝากสถาบันการเงินที่มีอายุมากกว่า </w:t>
      </w:r>
      <w:r w:rsidR="00804C1E" w:rsidRPr="00164F0B">
        <w:rPr>
          <w:rFonts w:ascii="Browallia New" w:hAnsi="Browallia New" w:cs="Browallia New"/>
          <w:lang w:val="en-GB"/>
        </w:rPr>
        <w:t>3</w:t>
      </w:r>
      <w:r w:rsidRPr="00164F0B">
        <w:rPr>
          <w:rFonts w:ascii="Browallia New" w:hAnsi="Browallia New" w:cs="Browallia New"/>
          <w:cs/>
        </w:rPr>
        <w:t xml:space="preserve"> เดือน ให้เพียงพอรองรับ</w:t>
      </w:r>
      <w:r w:rsidRPr="00164F0B">
        <w:rPr>
          <w:rFonts w:ascii="Browallia New" w:hAnsi="Browallia New" w:cs="Browallia New"/>
          <w:spacing w:val="-4"/>
          <w:cs/>
        </w:rPr>
        <w:t>ภาระผูกพันตามกำหนดชำระ ภายใต้ลักษณะธุรกิจที่มีความยืดหยุ่นและเปลี่ยนแปลงอยู่ตลอดเวลา ผู้บริหารจึงทำประมาณการกระแสเงินสดอย่างสม่ำเสมอทั้งในภาพรวมและในสกุลเงินหลัก พิจารณาสินทรัพย์ที่มีสภาพคล่องสูง</w:t>
      </w:r>
      <w:r w:rsidRPr="00164F0B">
        <w:rPr>
          <w:rFonts w:ascii="Browallia New" w:hAnsi="Browallia New" w:cs="Browallia New"/>
          <w:cs/>
        </w:rPr>
        <w:t xml:space="preserve"> อัตราส่วนสภาพคล่องตามข้อกำหนดต่าง ๆ และรักษาแผนการจัดหาเงินให้พร้อมเสมอ โดยสินทรัพย์ทางการเงินส่วนใหญ่เป็นเงินสด เงินฝากสถาบันการเงิน และเงินลงทุนในหลักทรัพย์ที่มีสภาพคล่องสูง ซึ่งสามารถขายได้ทันเวลาที่ต้องการระดมทุนในราคาที่ใกล้เคียงมูลค่ายุติธรรมในขณะนั้น</w:t>
      </w:r>
      <w:r w:rsidR="00907C02" w:rsidRPr="00164F0B">
        <w:rPr>
          <w:rFonts w:ascii="Browallia New" w:hAnsi="Browallia New" w:cs="Browallia New"/>
        </w:rPr>
        <w:t xml:space="preserve"> </w:t>
      </w:r>
    </w:p>
    <w:p w14:paraId="0AC08BAF" w14:textId="77777777" w:rsidR="007E743A" w:rsidRPr="00164F0B" w:rsidRDefault="007E743A" w:rsidP="009F3E0D">
      <w:pPr>
        <w:tabs>
          <w:tab w:val="left" w:pos="540"/>
        </w:tabs>
        <w:rPr>
          <w:rFonts w:ascii="Browallia New" w:hAnsi="Browallia New" w:cs="Browallia New"/>
        </w:rPr>
      </w:pPr>
    </w:p>
    <w:p w14:paraId="5F0771AB" w14:textId="7F0385D4" w:rsidR="007E743A" w:rsidRPr="00164F0B" w:rsidRDefault="007E743A" w:rsidP="009F3E0D">
      <w:pPr>
        <w:tabs>
          <w:tab w:val="left" w:pos="540"/>
        </w:tabs>
        <w:rPr>
          <w:rFonts w:ascii="Browallia New" w:hAnsi="Browallia New" w:cs="Browallia New"/>
        </w:rPr>
        <w:sectPr w:rsidR="007E743A" w:rsidRPr="00164F0B" w:rsidSect="001770E9">
          <w:pgSz w:w="16834" w:h="11909" w:orient="landscape" w:code="9"/>
          <w:pgMar w:top="1440" w:right="864" w:bottom="720" w:left="864" w:header="706" w:footer="576" w:gutter="0"/>
          <w:cols w:space="708"/>
          <w:docGrid w:linePitch="360"/>
        </w:sectPr>
      </w:pPr>
    </w:p>
    <w:p w14:paraId="212FE12F" w14:textId="77777777" w:rsidR="00941DD7" w:rsidRPr="00164F0B" w:rsidRDefault="00941DD7" w:rsidP="009F3E0D">
      <w:pPr>
        <w:tabs>
          <w:tab w:val="left" w:pos="540"/>
        </w:tabs>
        <w:rPr>
          <w:rFonts w:ascii="Browallia New" w:hAnsi="Browallia New" w:cs="Browallia New"/>
          <w:b/>
          <w:bCs/>
        </w:rPr>
      </w:pPr>
    </w:p>
    <w:p w14:paraId="71554612" w14:textId="21BA0764" w:rsidR="00941DD7" w:rsidRPr="00164F0B" w:rsidRDefault="00804C1E" w:rsidP="009F3E0D">
      <w:pPr>
        <w:tabs>
          <w:tab w:val="left" w:pos="540"/>
        </w:tabs>
        <w:rPr>
          <w:rFonts w:ascii="Browallia New" w:hAnsi="Browallia New" w:cs="Browallia New"/>
          <w:b/>
          <w:bCs/>
        </w:rPr>
      </w:pPr>
      <w:r w:rsidRPr="00164F0B">
        <w:rPr>
          <w:rFonts w:ascii="Browallia New" w:hAnsi="Browallia New" w:cs="Browallia New"/>
          <w:b/>
          <w:bCs/>
          <w:lang w:val="en-GB"/>
        </w:rPr>
        <w:t>6</w:t>
      </w:r>
      <w:r w:rsidR="00941DD7" w:rsidRPr="00164F0B">
        <w:rPr>
          <w:rFonts w:ascii="Browallia New" w:hAnsi="Browallia New" w:cs="Browallia New"/>
          <w:b/>
          <w:bCs/>
        </w:rPr>
        <w:t>.</w:t>
      </w:r>
      <w:r w:rsidRPr="00164F0B">
        <w:rPr>
          <w:rFonts w:ascii="Browallia New" w:hAnsi="Browallia New" w:cs="Browallia New"/>
          <w:b/>
          <w:bCs/>
          <w:lang w:val="en-GB"/>
        </w:rPr>
        <w:t>3</w:t>
      </w:r>
      <w:r w:rsidR="00941DD7" w:rsidRPr="00164F0B">
        <w:rPr>
          <w:rFonts w:ascii="Browallia New" w:hAnsi="Browallia New" w:cs="Browallia New"/>
          <w:b/>
          <w:bCs/>
        </w:rPr>
        <w:tab/>
      </w:r>
      <w:r w:rsidR="00941DD7" w:rsidRPr="00164F0B">
        <w:rPr>
          <w:rFonts w:ascii="Browallia New" w:hAnsi="Browallia New" w:cs="Browallia New"/>
          <w:b/>
          <w:bCs/>
          <w:cs/>
        </w:rPr>
        <w:t>การจัดการความเสี่ยง</w:t>
      </w:r>
      <w:r w:rsidR="00821215" w:rsidRPr="00164F0B">
        <w:rPr>
          <w:rFonts w:ascii="Browallia New" w:hAnsi="Browallia New" w:cs="Browallia New"/>
          <w:b/>
          <w:bCs/>
          <w:cs/>
        </w:rPr>
        <w:t>ในส่วนของทุน</w:t>
      </w:r>
      <w:r w:rsidR="00941DD7" w:rsidRPr="00164F0B">
        <w:rPr>
          <w:rFonts w:ascii="Browallia New" w:hAnsi="Browallia New" w:cs="Browallia New"/>
          <w:b/>
          <w:bCs/>
          <w:cs/>
        </w:rPr>
        <w:t xml:space="preserve"> </w:t>
      </w:r>
    </w:p>
    <w:p w14:paraId="7430D81E" w14:textId="77777777" w:rsidR="00634E82" w:rsidRPr="00164F0B" w:rsidRDefault="00634E82" w:rsidP="009F3E0D">
      <w:pPr>
        <w:ind w:left="540"/>
        <w:jc w:val="thaiDistribute"/>
        <w:rPr>
          <w:rFonts w:ascii="Browallia New" w:hAnsi="Browallia New" w:cs="Browallia New"/>
        </w:rPr>
      </w:pPr>
    </w:p>
    <w:p w14:paraId="49856FF9" w14:textId="77777777" w:rsidR="00E90D0E" w:rsidRPr="00164F0B" w:rsidRDefault="00E90D0E" w:rsidP="009F3E0D">
      <w:pPr>
        <w:widowControl w:val="0"/>
        <w:tabs>
          <w:tab w:val="left" w:pos="1134"/>
        </w:tabs>
        <w:ind w:left="540"/>
        <w:jc w:val="thaiDistribute"/>
        <w:rPr>
          <w:rFonts w:ascii="Browallia New" w:hAnsi="Browallia New" w:cs="Browallia New"/>
        </w:rPr>
      </w:pPr>
      <w:r w:rsidRPr="00164F0B">
        <w:rPr>
          <w:rFonts w:ascii="Browallia New" w:hAnsi="Browallia New" w:cs="Browallia New"/>
          <w:cs/>
        </w:rPr>
        <w:t>บริษัทดำรงไว้ซึ่งเงินกองทุนตามข้อบังคับในประเทศของสำนักงานคณะกรรมการกำกับและส่งเสริมการประกอบธุรกิจประกันภัย</w:t>
      </w:r>
    </w:p>
    <w:p w14:paraId="1F258145" w14:textId="77777777" w:rsidR="00E90D0E" w:rsidRPr="00164F0B" w:rsidRDefault="00E90D0E" w:rsidP="009F3E0D">
      <w:pPr>
        <w:widowControl w:val="0"/>
        <w:tabs>
          <w:tab w:val="left" w:pos="1134"/>
        </w:tabs>
        <w:ind w:left="540"/>
        <w:jc w:val="thaiDistribute"/>
        <w:rPr>
          <w:rFonts w:ascii="Browallia New" w:hAnsi="Browallia New" w:cs="Browallia New"/>
        </w:rPr>
      </w:pPr>
    </w:p>
    <w:p w14:paraId="7CDCF76C" w14:textId="1A0597BB" w:rsidR="00E90D0E" w:rsidRPr="00164F0B" w:rsidRDefault="00E90D0E" w:rsidP="00D84F61">
      <w:pPr>
        <w:widowControl w:val="0"/>
        <w:tabs>
          <w:tab w:val="left" w:pos="1134"/>
        </w:tabs>
        <w:ind w:left="540"/>
        <w:jc w:val="thaiDistribute"/>
        <w:rPr>
          <w:rFonts w:ascii="Browallia New" w:hAnsi="Browallia New" w:cs="Browallia New"/>
        </w:rPr>
      </w:pPr>
      <w:r w:rsidRPr="00164F0B">
        <w:rPr>
          <w:rFonts w:ascii="Browallia New" w:hAnsi="Browallia New" w:cs="Browallia New"/>
          <w:cs/>
        </w:rPr>
        <w:t xml:space="preserve">วัตถุประสงค์ในการบริหารจัดการทุนของบริษัท คือการจัดให้มีโครงสร้างทางการเงินที่เหมาะสมเพื่อการดำรงไว้ซึ่งความสามารถในการดำเนินงานอย่างต่อเนื่อง เพื่อป้องกันผู้เอาประกัน และสร้างผลตอบแทนต่อผู้ถือหุ้นและผลประโยชน์ต่อผู้ที่มีส่วนได้เสียอื่น และเพื่อดำรงไว้ซึ่งโครงสร้างของทุนที่เหมาะสมเพื่อลดต้นทุนทางการเงินของทุน </w:t>
      </w:r>
    </w:p>
    <w:p w14:paraId="440CF5C0" w14:textId="77777777" w:rsidR="00E90D0E" w:rsidRPr="00164F0B" w:rsidRDefault="00E90D0E" w:rsidP="009F3E0D">
      <w:pPr>
        <w:widowControl w:val="0"/>
        <w:tabs>
          <w:tab w:val="left" w:pos="1134"/>
        </w:tabs>
        <w:ind w:left="540"/>
        <w:jc w:val="thaiDistribute"/>
        <w:rPr>
          <w:rFonts w:ascii="Browallia New" w:hAnsi="Browallia New" w:cs="Browallia New"/>
        </w:rPr>
      </w:pPr>
    </w:p>
    <w:p w14:paraId="1BC565FD" w14:textId="1F018C30" w:rsidR="00E90D0E" w:rsidRPr="00164F0B" w:rsidRDefault="00E90D0E" w:rsidP="009F3E0D">
      <w:pPr>
        <w:widowControl w:val="0"/>
        <w:tabs>
          <w:tab w:val="left" w:pos="1134"/>
        </w:tabs>
        <w:ind w:left="540"/>
        <w:jc w:val="thaiDistribute"/>
        <w:rPr>
          <w:rFonts w:ascii="Browallia New" w:hAnsi="Browallia New" w:cs="Browallia New"/>
        </w:rPr>
      </w:pPr>
      <w:r w:rsidRPr="00164F0B">
        <w:rPr>
          <w:rFonts w:ascii="Browallia New" w:hAnsi="Browallia New" w:cs="Browallia New"/>
          <w:cs/>
        </w:rPr>
        <w:t>ในการดำรงไว้ซึ่งความเหมาะสมของโครงสร้างของทุน บริษัทอาจปรับจำนวนการจ่ายเงินปันผลให้กับผู้ถือหุ้น การคืนทุนให้แก่ผู้ถือหุ้น หรือการออกหุ้นใหม่</w:t>
      </w:r>
    </w:p>
    <w:p w14:paraId="2FF0B7D5" w14:textId="77777777" w:rsidR="00CA5754" w:rsidRPr="00164F0B" w:rsidRDefault="00CA5754" w:rsidP="009F3E0D">
      <w:pPr>
        <w:tabs>
          <w:tab w:val="left" w:pos="540"/>
        </w:tabs>
        <w:rPr>
          <w:rFonts w:ascii="Browallia New" w:hAnsi="Browallia New" w:cs="Browallia New"/>
        </w:rPr>
      </w:pPr>
    </w:p>
    <w:p w14:paraId="49658B8B" w14:textId="4A7A8084" w:rsidR="00CA5754" w:rsidRPr="00164F0B" w:rsidRDefault="004F1AFA" w:rsidP="009F3E0D">
      <w:pPr>
        <w:tabs>
          <w:tab w:val="left" w:pos="540"/>
        </w:tabs>
        <w:rPr>
          <w:rFonts w:ascii="Browallia New" w:hAnsi="Browallia New" w:cs="Browallia New"/>
        </w:rPr>
      </w:pPr>
      <w:r w:rsidRPr="00164F0B">
        <w:rPr>
          <w:rFonts w:ascii="Browallia New" w:hAnsi="Browallia New" w:cs="Browallia New"/>
          <w:cs/>
        </w:rPr>
        <w:br w:type="page"/>
      </w:r>
    </w:p>
    <w:p w14:paraId="57A72611" w14:textId="1C3A666B" w:rsidR="00CA5754" w:rsidRPr="00164F0B" w:rsidRDefault="00CA5754" w:rsidP="009F3E0D">
      <w:pPr>
        <w:numPr>
          <w:ilvl w:val="0"/>
          <w:numId w:val="38"/>
        </w:numPr>
        <w:tabs>
          <w:tab w:val="left" w:pos="540"/>
        </w:tabs>
        <w:ind w:left="567" w:hanging="567"/>
        <w:jc w:val="thaiDistribute"/>
        <w:rPr>
          <w:rFonts w:ascii="Browallia New" w:hAnsi="Browallia New" w:cs="Browallia New"/>
          <w:b/>
          <w:bCs/>
          <w:snapToGrid w:val="0"/>
        </w:rPr>
      </w:pPr>
      <w:r w:rsidRPr="00164F0B">
        <w:rPr>
          <w:rFonts w:ascii="Browallia New" w:hAnsi="Browallia New" w:cs="Browallia New"/>
          <w:b/>
          <w:bCs/>
          <w:snapToGrid w:val="0"/>
          <w:cs/>
        </w:rPr>
        <w:t>การจัดประเภทสินทรัพย์ทางการเงินและหนี้สินทางการเงิน</w:t>
      </w:r>
    </w:p>
    <w:p w14:paraId="426C3A75" w14:textId="77777777" w:rsidR="00CA5754" w:rsidRPr="00164F0B" w:rsidRDefault="00CA5754" w:rsidP="009F3E0D">
      <w:pPr>
        <w:contextualSpacing/>
        <w:jc w:val="thaiDistribute"/>
        <w:rPr>
          <w:rFonts w:ascii="Browallia New" w:hAnsi="Browallia New" w:cs="Browallia New"/>
        </w:rPr>
      </w:pPr>
    </w:p>
    <w:p w14:paraId="4D0B8401" w14:textId="43604EAB" w:rsidR="00CA5754" w:rsidRPr="00164F0B" w:rsidRDefault="00CA5754" w:rsidP="009F3E0D">
      <w:pPr>
        <w:tabs>
          <w:tab w:val="left" w:pos="2410"/>
        </w:tabs>
        <w:ind w:left="-9"/>
        <w:jc w:val="thaiDistribute"/>
        <w:rPr>
          <w:rFonts w:ascii="Browallia New" w:hAnsi="Browallia New" w:cs="Browallia New"/>
        </w:rPr>
      </w:pPr>
      <w:r w:rsidRPr="00164F0B">
        <w:rPr>
          <w:rFonts w:ascii="Browallia New" w:hAnsi="Browallia New" w:cs="Browallia New"/>
          <w:cs/>
        </w:rPr>
        <w:t xml:space="preserve">การจัดประเภทของสินทรัพย์ทางการเงินและหนี้สินทางการเงิน ณ วันที่ </w:t>
      </w:r>
      <w:r w:rsidR="00804C1E" w:rsidRPr="00164F0B">
        <w:rPr>
          <w:rFonts w:ascii="Browallia New" w:hAnsi="Browallia New" w:cs="Browallia New"/>
          <w:lang w:val="en-GB"/>
        </w:rPr>
        <w:t>31</w:t>
      </w:r>
      <w:r w:rsidRPr="00164F0B">
        <w:rPr>
          <w:rFonts w:ascii="Browallia New" w:hAnsi="Browallia New" w:cs="Browallia New"/>
        </w:rPr>
        <w:t xml:space="preserve"> </w:t>
      </w:r>
      <w:r w:rsidRPr="00164F0B">
        <w:rPr>
          <w:rFonts w:ascii="Browallia New" w:hAnsi="Browallia New" w:cs="Browallia New"/>
          <w:cs/>
        </w:rPr>
        <w:t>ธันวาคม</w:t>
      </w:r>
      <w:r w:rsidRPr="00164F0B">
        <w:rPr>
          <w:rFonts w:ascii="Browallia New" w:hAnsi="Browallia New" w:cs="Browallia New"/>
        </w:rPr>
        <w:t xml:space="preserve"> </w:t>
      </w:r>
      <w:r w:rsidRPr="00164F0B">
        <w:rPr>
          <w:rFonts w:ascii="Browallia New" w:hAnsi="Browallia New" w:cs="Browallia New"/>
          <w:cs/>
        </w:rPr>
        <w:t xml:space="preserve">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และ</w:t>
      </w:r>
      <w:r w:rsidRPr="00164F0B">
        <w:rPr>
          <w:rFonts w:ascii="Browallia New" w:hAnsi="Browallia New" w:cs="Browallia New"/>
        </w:rPr>
        <w:t xml:space="preserve"> </w:t>
      </w:r>
      <w:r w:rsidRPr="00164F0B">
        <w:rPr>
          <w:rFonts w:ascii="Browallia New" w:hAnsi="Browallia New" w:cs="Browallia New"/>
          <w:cs/>
        </w:rPr>
        <w:t xml:space="preserve">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Pr="00164F0B">
        <w:rPr>
          <w:rFonts w:ascii="Browallia New" w:hAnsi="Browallia New" w:cs="Browallia New"/>
          <w:cs/>
        </w:rPr>
        <w:t>แสดงดังนี้</w:t>
      </w:r>
    </w:p>
    <w:p w14:paraId="4DD3EA9C" w14:textId="77777777" w:rsidR="00CA5754" w:rsidRPr="00164F0B" w:rsidRDefault="00CA5754" w:rsidP="009F3E0D">
      <w:pPr>
        <w:tabs>
          <w:tab w:val="left" w:pos="567"/>
        </w:tabs>
        <w:rPr>
          <w:rFonts w:ascii="Browallia New" w:hAnsi="Browallia New" w:cs="Browallia New"/>
        </w:rPr>
      </w:pPr>
    </w:p>
    <w:tbl>
      <w:tblPr>
        <w:tblW w:w="14717" w:type="dxa"/>
        <w:tblInd w:w="108" w:type="dxa"/>
        <w:tblLayout w:type="fixed"/>
        <w:tblLook w:val="04A0" w:firstRow="1" w:lastRow="0" w:firstColumn="1" w:lastColumn="0" w:noHBand="0" w:noVBand="1"/>
      </w:tblPr>
      <w:tblGrid>
        <w:gridCol w:w="2846"/>
        <w:gridCol w:w="1784"/>
        <w:gridCol w:w="1784"/>
        <w:gridCol w:w="1784"/>
        <w:gridCol w:w="1784"/>
        <w:gridCol w:w="1784"/>
        <w:gridCol w:w="1475"/>
        <w:gridCol w:w="1476"/>
      </w:tblGrid>
      <w:tr w:rsidR="00CA5754" w:rsidRPr="00164F0B" w14:paraId="21B3E9EC" w14:textId="77777777" w:rsidTr="00BE678B">
        <w:trPr>
          <w:trHeight w:val="294"/>
        </w:trPr>
        <w:tc>
          <w:tcPr>
            <w:tcW w:w="2846" w:type="dxa"/>
            <w:vAlign w:val="bottom"/>
          </w:tcPr>
          <w:p w14:paraId="55DC511D" w14:textId="77777777" w:rsidR="00CA5754" w:rsidRPr="00164F0B" w:rsidRDefault="00CA5754" w:rsidP="009F3E0D">
            <w:pPr>
              <w:ind w:left="-113" w:right="-105"/>
              <w:contextualSpacing/>
              <w:rPr>
                <w:rFonts w:ascii="Browallia New" w:hAnsi="Browallia New" w:cs="Browallia New"/>
                <w:b/>
                <w:bCs/>
              </w:rPr>
            </w:pPr>
          </w:p>
        </w:tc>
        <w:tc>
          <w:tcPr>
            <w:tcW w:w="11871" w:type="dxa"/>
            <w:gridSpan w:val="7"/>
            <w:tcBorders>
              <w:bottom w:val="single" w:sz="4" w:space="0" w:color="auto"/>
            </w:tcBorders>
            <w:vAlign w:val="bottom"/>
          </w:tcPr>
          <w:p w14:paraId="1CE25002" w14:textId="040E3ABB" w:rsidR="00C231AB" w:rsidRPr="00164F0B" w:rsidRDefault="00C231AB" w:rsidP="009F3E0D">
            <w:pPr>
              <w:ind w:right="-105"/>
              <w:contextualSpacing/>
              <w:jc w:val="center"/>
              <w:rPr>
                <w:rFonts w:ascii="Browallia New" w:hAnsi="Browallia New" w:cs="Browallia New"/>
                <w:b/>
                <w:bCs/>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CA5754" w:rsidRPr="00164F0B" w14:paraId="1D916022" w14:textId="2A94CEFA" w:rsidTr="00C231AB">
        <w:trPr>
          <w:trHeight w:val="1181"/>
        </w:trPr>
        <w:tc>
          <w:tcPr>
            <w:tcW w:w="2846" w:type="dxa"/>
            <w:vAlign w:val="bottom"/>
          </w:tcPr>
          <w:p w14:paraId="0E21D380" w14:textId="77777777" w:rsidR="00CA5754" w:rsidRPr="00164F0B" w:rsidRDefault="00CA5754" w:rsidP="009F3E0D">
            <w:pPr>
              <w:ind w:left="-113" w:right="-105"/>
              <w:contextualSpacing/>
              <w:rPr>
                <w:rFonts w:ascii="Browallia New" w:hAnsi="Browallia New" w:cs="Browallia New"/>
                <w:b/>
                <w:bCs/>
              </w:rPr>
            </w:pPr>
          </w:p>
        </w:tc>
        <w:tc>
          <w:tcPr>
            <w:tcW w:w="1784" w:type="dxa"/>
            <w:tcBorders>
              <w:top w:val="single" w:sz="4" w:space="0" w:color="auto"/>
            </w:tcBorders>
            <w:vAlign w:val="bottom"/>
          </w:tcPr>
          <w:p w14:paraId="0890C007" w14:textId="77777777" w:rsidR="00C231AB" w:rsidRPr="00164F0B" w:rsidRDefault="00CA5754" w:rsidP="00C231AB">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p>
          <w:p w14:paraId="698B1519" w14:textId="77777777" w:rsidR="00C231AB" w:rsidRPr="00164F0B" w:rsidRDefault="00CA5754" w:rsidP="00C231AB">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ที่วัดมูลค่าด้วยมูลค่ายุติธรรมผ่านกำไร</w:t>
            </w:r>
            <w:r w:rsidR="00C231AB" w:rsidRPr="00164F0B">
              <w:rPr>
                <w:rFonts w:ascii="Browallia New" w:hAnsi="Browallia New" w:cs="Browallia New" w:hint="cs"/>
                <w:b/>
                <w:bCs/>
                <w:spacing w:val="-6"/>
                <w:cs/>
              </w:rPr>
              <w:t xml:space="preserve"> </w:t>
            </w:r>
          </w:p>
          <w:p w14:paraId="2E6D4CF9" w14:textId="1424F9AD" w:rsidR="00CA5754" w:rsidRPr="00164F0B" w:rsidRDefault="00CA5754"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หรือขาดทุน</w:t>
            </w:r>
          </w:p>
        </w:tc>
        <w:tc>
          <w:tcPr>
            <w:tcW w:w="1784" w:type="dxa"/>
            <w:tcBorders>
              <w:top w:val="single" w:sz="4" w:space="0" w:color="auto"/>
            </w:tcBorders>
            <w:vAlign w:val="bottom"/>
          </w:tcPr>
          <w:p w14:paraId="57EBD12C" w14:textId="77777777" w:rsidR="00C231AB" w:rsidRPr="00164F0B" w:rsidRDefault="00CA5754"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p>
          <w:p w14:paraId="322EC0AD" w14:textId="224F513A" w:rsidR="00CA5754" w:rsidRPr="00164F0B" w:rsidRDefault="00CA5754"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ที่กำหนดให้วัดมูลค่าด้วยมูลค่ายุติธรรมผ่านกำไรหรือขาดทุน</w:t>
            </w:r>
          </w:p>
        </w:tc>
        <w:tc>
          <w:tcPr>
            <w:tcW w:w="1784" w:type="dxa"/>
            <w:tcBorders>
              <w:top w:val="single" w:sz="4" w:space="0" w:color="auto"/>
            </w:tcBorders>
            <w:vAlign w:val="bottom"/>
          </w:tcPr>
          <w:p w14:paraId="50241ACD" w14:textId="77777777" w:rsidR="00C231AB" w:rsidRPr="00164F0B" w:rsidRDefault="00CA5754" w:rsidP="009F3E0D">
            <w:pPr>
              <w:ind w:left="-87" w:right="-72"/>
              <w:contextualSpacing/>
              <w:jc w:val="right"/>
              <w:rPr>
                <w:rFonts w:ascii="Browallia New" w:hAnsi="Browallia New" w:cs="Browallia New"/>
                <w:b/>
                <w:bCs/>
                <w:spacing w:val="-6"/>
              </w:rPr>
            </w:pPr>
            <w:r w:rsidRPr="00164F0B">
              <w:rPr>
                <w:rFonts w:ascii="Browallia New" w:hAnsi="Browallia New" w:cs="Browallia New"/>
                <w:b/>
                <w:bCs/>
                <w:spacing w:val="-6"/>
                <w:cs/>
              </w:rPr>
              <w:t>เงินลงทุนในตราสารหนี้</w:t>
            </w:r>
          </w:p>
          <w:p w14:paraId="46A28CFB" w14:textId="34237AA0" w:rsidR="00CA5754" w:rsidRPr="00164F0B" w:rsidRDefault="00CA5754" w:rsidP="009F3E0D">
            <w:pPr>
              <w:ind w:left="-87" w:right="-72"/>
              <w:contextualSpacing/>
              <w:jc w:val="right"/>
              <w:rPr>
                <w:rFonts w:ascii="Browallia New" w:hAnsi="Browallia New" w:cs="Browallia New"/>
                <w:b/>
                <w:bCs/>
                <w:spacing w:val="-6"/>
              </w:rPr>
            </w:pPr>
            <w:r w:rsidRPr="00164F0B">
              <w:rPr>
                <w:rFonts w:ascii="Browallia New" w:hAnsi="Browallia New" w:cs="Browallia New"/>
                <w:b/>
                <w:bCs/>
                <w:spacing w:val="-6"/>
                <w:cs/>
              </w:rPr>
              <w:t>ที่วัดมูลค่าด้วยมูลค่ายุติธรรมผ่านกำไรขาดทุนเบ็ดเสร็จอื่น</w:t>
            </w:r>
          </w:p>
        </w:tc>
        <w:tc>
          <w:tcPr>
            <w:tcW w:w="1784" w:type="dxa"/>
            <w:tcBorders>
              <w:top w:val="single" w:sz="4" w:space="0" w:color="auto"/>
            </w:tcBorders>
            <w:vAlign w:val="bottom"/>
          </w:tcPr>
          <w:p w14:paraId="650754BE"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เงินลงทุนในตราสารทุน</w:t>
            </w:r>
          </w:p>
          <w:p w14:paraId="654AFBE0"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ที่กำหนดให้วัดมูลค่า</w:t>
            </w:r>
          </w:p>
          <w:p w14:paraId="08ADAE13"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ด้วยมูลค่ายุติธรรมผ่าน</w:t>
            </w:r>
          </w:p>
          <w:p w14:paraId="09FBBF62"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กำไรขาดทุนเบ็ดเสร็จอื่น</w:t>
            </w:r>
          </w:p>
        </w:tc>
        <w:tc>
          <w:tcPr>
            <w:tcW w:w="1784" w:type="dxa"/>
            <w:tcBorders>
              <w:top w:val="single" w:sz="4" w:space="0" w:color="auto"/>
            </w:tcBorders>
            <w:vAlign w:val="bottom"/>
          </w:tcPr>
          <w:p w14:paraId="6DCE8929" w14:textId="77777777" w:rsidR="00C231AB" w:rsidRPr="00164F0B" w:rsidRDefault="00670F19" w:rsidP="00C231AB">
            <w:pPr>
              <w:ind w:left="-129"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r w:rsidR="00C231AB" w:rsidRPr="00164F0B">
              <w:rPr>
                <w:rFonts w:ascii="Browallia New" w:hAnsi="Browallia New" w:cs="Browallia New" w:hint="cs"/>
                <w:b/>
                <w:bCs/>
                <w:spacing w:val="-6"/>
                <w:cs/>
              </w:rPr>
              <w:t xml:space="preserve">              </w:t>
            </w:r>
            <w:r w:rsidRPr="00164F0B">
              <w:rPr>
                <w:rFonts w:ascii="Browallia New" w:hAnsi="Browallia New" w:cs="Browallia New"/>
                <w:b/>
                <w:bCs/>
                <w:spacing w:val="-6"/>
                <w:cs/>
              </w:rPr>
              <w:t>ที่วัดมูลค่าด้วย</w:t>
            </w:r>
            <w:r w:rsidR="00C231AB" w:rsidRPr="00164F0B">
              <w:rPr>
                <w:rFonts w:ascii="Browallia New" w:hAnsi="Browallia New" w:cs="Browallia New" w:hint="cs"/>
                <w:b/>
                <w:bCs/>
                <w:spacing w:val="-6"/>
                <w:cs/>
              </w:rPr>
              <w:t xml:space="preserve">                      </w:t>
            </w:r>
            <w:r w:rsidRPr="00164F0B">
              <w:rPr>
                <w:rFonts w:ascii="Browallia New" w:hAnsi="Browallia New" w:cs="Browallia New"/>
                <w:b/>
                <w:bCs/>
                <w:spacing w:val="-6"/>
                <w:cs/>
              </w:rPr>
              <w:t>ราคาทุน</w:t>
            </w:r>
          </w:p>
          <w:p w14:paraId="3B603C68" w14:textId="77777777" w:rsidR="00CA5754" w:rsidRPr="00164F0B" w:rsidRDefault="00CA5754" w:rsidP="00C231AB">
            <w:pPr>
              <w:ind w:left="-129" w:right="-72"/>
              <w:contextualSpacing/>
              <w:jc w:val="right"/>
              <w:rPr>
                <w:rFonts w:ascii="Browallia New" w:hAnsi="Browallia New" w:cs="Browallia New"/>
                <w:b/>
                <w:bCs/>
                <w:spacing w:val="-6"/>
              </w:rPr>
            </w:pPr>
            <w:r w:rsidRPr="00164F0B">
              <w:rPr>
                <w:rFonts w:ascii="Browallia New" w:hAnsi="Browallia New" w:cs="Browallia New"/>
                <w:b/>
                <w:bCs/>
                <w:spacing w:val="-6"/>
                <w:cs/>
              </w:rPr>
              <w:t>ตัดจำหน่าย</w:t>
            </w:r>
          </w:p>
        </w:tc>
        <w:tc>
          <w:tcPr>
            <w:tcW w:w="1475" w:type="dxa"/>
            <w:tcBorders>
              <w:top w:val="single" w:sz="4" w:space="0" w:color="auto"/>
            </w:tcBorders>
            <w:vAlign w:val="bottom"/>
          </w:tcPr>
          <w:p w14:paraId="75FA4762" w14:textId="082C6FD1" w:rsidR="00CA5754" w:rsidRPr="00164F0B" w:rsidRDefault="00670F19"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รวม</w:t>
            </w:r>
            <w:r w:rsidR="00C231AB" w:rsidRPr="00164F0B">
              <w:rPr>
                <w:rFonts w:ascii="Browallia New" w:hAnsi="Browallia New" w:cs="Browallia New" w:hint="cs"/>
                <w:b/>
                <w:bCs/>
                <w:spacing w:val="-6"/>
                <w:cs/>
              </w:rPr>
              <w:t>ราคา</w:t>
            </w:r>
            <w:r w:rsidRPr="00164F0B">
              <w:rPr>
                <w:rFonts w:ascii="Browallia New" w:hAnsi="Browallia New" w:cs="Browallia New" w:hint="cs"/>
                <w:b/>
                <w:bCs/>
                <w:spacing w:val="-6"/>
                <w:cs/>
              </w:rPr>
              <w:t>ตามบัญชี</w:t>
            </w:r>
          </w:p>
        </w:tc>
        <w:tc>
          <w:tcPr>
            <w:tcW w:w="1476" w:type="dxa"/>
            <w:tcBorders>
              <w:top w:val="single" w:sz="4" w:space="0" w:color="auto"/>
            </w:tcBorders>
            <w:vAlign w:val="bottom"/>
          </w:tcPr>
          <w:p w14:paraId="3FC36B16" w14:textId="3AA3B8E2" w:rsidR="00670F19" w:rsidRPr="00164F0B" w:rsidRDefault="00670F19" w:rsidP="00670F19">
            <w:pPr>
              <w:ind w:right="-72"/>
              <w:contextualSpacing/>
              <w:jc w:val="right"/>
              <w:rPr>
                <w:rFonts w:ascii="Browallia New" w:hAnsi="Browallia New" w:cs="Browallia New"/>
                <w:b/>
                <w:bCs/>
                <w:spacing w:val="-6"/>
                <w:cs/>
              </w:rPr>
            </w:pPr>
            <w:r w:rsidRPr="00164F0B">
              <w:rPr>
                <w:rFonts w:ascii="Browallia New" w:hAnsi="Browallia New" w:cs="Browallia New" w:hint="cs"/>
                <w:b/>
                <w:bCs/>
                <w:spacing w:val="-6"/>
                <w:cs/>
              </w:rPr>
              <w:t>มูลค่ายุติธรรม</w:t>
            </w:r>
          </w:p>
        </w:tc>
      </w:tr>
      <w:tr w:rsidR="00CA5754" w:rsidRPr="00164F0B" w14:paraId="647172B0" w14:textId="050B0020" w:rsidTr="00C231AB">
        <w:trPr>
          <w:trHeight w:val="146"/>
        </w:trPr>
        <w:tc>
          <w:tcPr>
            <w:tcW w:w="2846" w:type="dxa"/>
            <w:vAlign w:val="bottom"/>
          </w:tcPr>
          <w:p w14:paraId="6D21B09F" w14:textId="77777777" w:rsidR="00CA5754" w:rsidRPr="00164F0B" w:rsidRDefault="00CA5754" w:rsidP="009F3E0D">
            <w:pPr>
              <w:ind w:left="-113"/>
              <w:contextualSpacing/>
              <w:rPr>
                <w:rFonts w:ascii="Browallia New" w:hAnsi="Browallia New" w:cs="Browallia New"/>
                <w:b/>
                <w:bCs/>
                <w:u w:val="single"/>
                <w:cs/>
              </w:rPr>
            </w:pPr>
          </w:p>
        </w:tc>
        <w:tc>
          <w:tcPr>
            <w:tcW w:w="1784" w:type="dxa"/>
            <w:tcBorders>
              <w:bottom w:val="single" w:sz="4" w:space="0" w:color="auto"/>
            </w:tcBorders>
            <w:vAlign w:val="bottom"/>
          </w:tcPr>
          <w:p w14:paraId="4081AD69"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4" w:type="dxa"/>
            <w:tcBorders>
              <w:bottom w:val="single" w:sz="4" w:space="0" w:color="auto"/>
            </w:tcBorders>
          </w:tcPr>
          <w:p w14:paraId="49E6737B"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4" w:type="dxa"/>
            <w:tcBorders>
              <w:bottom w:val="single" w:sz="4" w:space="0" w:color="auto"/>
            </w:tcBorders>
          </w:tcPr>
          <w:p w14:paraId="28E90376"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4" w:type="dxa"/>
            <w:tcBorders>
              <w:bottom w:val="single" w:sz="4" w:space="0" w:color="auto"/>
            </w:tcBorders>
          </w:tcPr>
          <w:p w14:paraId="0E368E2D"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4" w:type="dxa"/>
            <w:tcBorders>
              <w:bottom w:val="single" w:sz="4" w:space="0" w:color="auto"/>
            </w:tcBorders>
          </w:tcPr>
          <w:p w14:paraId="5DF912B0"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475" w:type="dxa"/>
            <w:tcBorders>
              <w:bottom w:val="single" w:sz="4" w:space="0" w:color="auto"/>
            </w:tcBorders>
          </w:tcPr>
          <w:p w14:paraId="374EC893"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476" w:type="dxa"/>
            <w:tcBorders>
              <w:bottom w:val="single" w:sz="4" w:space="0" w:color="auto"/>
            </w:tcBorders>
          </w:tcPr>
          <w:p w14:paraId="6997F6E9" w14:textId="0F56451C" w:rsidR="00670F19" w:rsidRPr="00164F0B" w:rsidRDefault="00670F19" w:rsidP="009F3E0D">
            <w:pPr>
              <w:ind w:right="-72"/>
              <w:contextualSpacing/>
              <w:jc w:val="right"/>
              <w:rPr>
                <w:rFonts w:ascii="Browallia New" w:hAnsi="Browallia New" w:cs="Browallia New"/>
                <w:b/>
                <w:bCs/>
                <w:cs/>
              </w:rPr>
            </w:pPr>
            <w:r w:rsidRPr="00164F0B">
              <w:rPr>
                <w:rFonts w:ascii="Browallia New" w:hAnsi="Browallia New" w:cs="Browallia New" w:hint="cs"/>
                <w:b/>
                <w:bCs/>
                <w:cs/>
              </w:rPr>
              <w:t>บาท</w:t>
            </w:r>
          </w:p>
        </w:tc>
      </w:tr>
      <w:tr w:rsidR="00CA5754" w:rsidRPr="00164F0B" w14:paraId="642BFFD5" w14:textId="5AE20A1F" w:rsidTr="00C231AB">
        <w:trPr>
          <w:trHeight w:val="59"/>
        </w:trPr>
        <w:tc>
          <w:tcPr>
            <w:tcW w:w="2846" w:type="dxa"/>
            <w:vAlign w:val="bottom"/>
          </w:tcPr>
          <w:p w14:paraId="77C39376" w14:textId="1AAC8D41" w:rsidR="00CA5754" w:rsidRPr="00164F0B" w:rsidRDefault="00CA5754" w:rsidP="009F3E0D">
            <w:pPr>
              <w:ind w:left="-113"/>
              <w:contextualSpacing/>
              <w:rPr>
                <w:rFonts w:ascii="Browallia New" w:hAnsi="Browallia New" w:cs="Browallia New"/>
                <w:b/>
                <w:bCs/>
                <w:sz w:val="12"/>
                <w:szCs w:val="12"/>
                <w:cs/>
              </w:rPr>
            </w:pPr>
          </w:p>
        </w:tc>
        <w:tc>
          <w:tcPr>
            <w:tcW w:w="1784" w:type="dxa"/>
            <w:tcBorders>
              <w:top w:val="single" w:sz="4" w:space="0" w:color="auto"/>
            </w:tcBorders>
            <w:vAlign w:val="bottom"/>
          </w:tcPr>
          <w:p w14:paraId="24FD0CC8" w14:textId="77777777" w:rsidR="00CA5754" w:rsidRPr="00164F0B" w:rsidRDefault="00CA5754" w:rsidP="009F3E0D">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1AE01253" w14:textId="77777777" w:rsidR="00CA5754" w:rsidRPr="00164F0B" w:rsidRDefault="00CA5754" w:rsidP="009F3E0D">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212BC070" w14:textId="77777777" w:rsidR="00CA5754" w:rsidRPr="00164F0B" w:rsidRDefault="00CA5754" w:rsidP="009F3E0D">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26824AB4" w14:textId="77777777" w:rsidR="00CA5754" w:rsidRPr="00164F0B" w:rsidRDefault="00CA5754" w:rsidP="009F3E0D">
            <w:pPr>
              <w:ind w:right="-72"/>
              <w:contextualSpacing/>
              <w:jc w:val="right"/>
              <w:rPr>
                <w:rFonts w:ascii="Browallia New" w:hAnsi="Browallia New" w:cs="Browallia New"/>
                <w:sz w:val="12"/>
                <w:szCs w:val="12"/>
              </w:rPr>
            </w:pPr>
          </w:p>
        </w:tc>
        <w:tc>
          <w:tcPr>
            <w:tcW w:w="1784" w:type="dxa"/>
            <w:tcBorders>
              <w:top w:val="single" w:sz="4" w:space="0" w:color="auto"/>
            </w:tcBorders>
            <w:vAlign w:val="bottom"/>
          </w:tcPr>
          <w:p w14:paraId="6F788FD6" w14:textId="77777777" w:rsidR="00CA5754" w:rsidRPr="00164F0B" w:rsidRDefault="00CA5754" w:rsidP="009F3E0D">
            <w:pPr>
              <w:ind w:right="-72"/>
              <w:contextualSpacing/>
              <w:jc w:val="right"/>
              <w:rPr>
                <w:rFonts w:ascii="Browallia New" w:hAnsi="Browallia New" w:cs="Browallia New"/>
                <w:sz w:val="12"/>
                <w:szCs w:val="12"/>
              </w:rPr>
            </w:pPr>
          </w:p>
        </w:tc>
        <w:tc>
          <w:tcPr>
            <w:tcW w:w="1475" w:type="dxa"/>
            <w:tcBorders>
              <w:top w:val="single" w:sz="4" w:space="0" w:color="auto"/>
            </w:tcBorders>
            <w:vAlign w:val="bottom"/>
          </w:tcPr>
          <w:p w14:paraId="7F330AA3" w14:textId="77777777" w:rsidR="00CA5754" w:rsidRPr="00164F0B" w:rsidRDefault="00CA5754" w:rsidP="009F3E0D">
            <w:pPr>
              <w:ind w:right="-72"/>
              <w:contextualSpacing/>
              <w:jc w:val="right"/>
              <w:rPr>
                <w:rFonts w:ascii="Browallia New" w:hAnsi="Browallia New" w:cs="Browallia New"/>
                <w:sz w:val="12"/>
                <w:szCs w:val="12"/>
              </w:rPr>
            </w:pPr>
          </w:p>
        </w:tc>
        <w:tc>
          <w:tcPr>
            <w:tcW w:w="1476" w:type="dxa"/>
            <w:tcBorders>
              <w:top w:val="single" w:sz="4" w:space="0" w:color="auto"/>
            </w:tcBorders>
          </w:tcPr>
          <w:p w14:paraId="681B56D4" w14:textId="77777777" w:rsidR="00670F19" w:rsidRPr="00164F0B" w:rsidRDefault="00670F19" w:rsidP="009F3E0D">
            <w:pPr>
              <w:ind w:right="-72"/>
              <w:contextualSpacing/>
              <w:jc w:val="right"/>
              <w:rPr>
                <w:rFonts w:ascii="Browallia New" w:hAnsi="Browallia New" w:cs="Browallia New"/>
                <w:sz w:val="12"/>
                <w:szCs w:val="12"/>
              </w:rPr>
            </w:pPr>
          </w:p>
        </w:tc>
      </w:tr>
      <w:tr w:rsidR="00CA5754" w:rsidRPr="00164F0B" w14:paraId="3C9BB7B9" w14:textId="3C8FC1EF" w:rsidTr="00C231AB">
        <w:trPr>
          <w:trHeight w:val="146"/>
        </w:trPr>
        <w:tc>
          <w:tcPr>
            <w:tcW w:w="2846" w:type="dxa"/>
            <w:vAlign w:val="bottom"/>
          </w:tcPr>
          <w:p w14:paraId="07026885" w14:textId="61071A05" w:rsidR="00CA5754" w:rsidRPr="00164F0B" w:rsidRDefault="007D52B5" w:rsidP="009F3E0D">
            <w:pPr>
              <w:ind w:left="-113"/>
              <w:contextualSpacing/>
              <w:rPr>
                <w:rFonts w:ascii="Browallia New" w:hAnsi="Browallia New" w:cs="Browallia New"/>
                <w:b/>
                <w:bCs/>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Pr="00164F0B">
              <w:rPr>
                <w:rFonts w:ascii="Browallia New" w:hAnsi="Browallia New" w:cs="Browallia New"/>
                <w:b/>
                <w:bCs/>
                <w:cs/>
              </w:rPr>
              <w:t xml:space="preserve">ธันวาคม พ.ศ. </w:t>
            </w:r>
            <w:r w:rsidR="00804C1E" w:rsidRPr="00164F0B">
              <w:rPr>
                <w:rFonts w:ascii="Browallia New" w:hAnsi="Browallia New" w:cs="Browallia New"/>
                <w:b/>
                <w:bCs/>
                <w:lang w:val="en-GB"/>
              </w:rPr>
              <w:t>2568</w:t>
            </w:r>
          </w:p>
        </w:tc>
        <w:tc>
          <w:tcPr>
            <w:tcW w:w="1784" w:type="dxa"/>
            <w:vAlign w:val="bottom"/>
          </w:tcPr>
          <w:p w14:paraId="02707D81"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308B6068"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6DFE4581"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4EBD60E5"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523B14EC" w14:textId="77777777" w:rsidR="00CA5754" w:rsidRPr="00164F0B" w:rsidRDefault="00CA5754" w:rsidP="007D52B5">
            <w:pPr>
              <w:ind w:right="-72"/>
              <w:contextualSpacing/>
              <w:jc w:val="right"/>
              <w:rPr>
                <w:rFonts w:ascii="Browallia New" w:hAnsi="Browallia New" w:cs="Browallia New"/>
              </w:rPr>
            </w:pPr>
          </w:p>
        </w:tc>
        <w:tc>
          <w:tcPr>
            <w:tcW w:w="1475" w:type="dxa"/>
            <w:vAlign w:val="bottom"/>
          </w:tcPr>
          <w:p w14:paraId="3F9E7282" w14:textId="77777777" w:rsidR="00CA5754" w:rsidRPr="00164F0B" w:rsidRDefault="00CA5754" w:rsidP="007D52B5">
            <w:pPr>
              <w:ind w:right="-72"/>
              <w:contextualSpacing/>
              <w:jc w:val="right"/>
              <w:rPr>
                <w:rFonts w:ascii="Browallia New" w:hAnsi="Browallia New" w:cs="Browallia New"/>
              </w:rPr>
            </w:pPr>
          </w:p>
        </w:tc>
        <w:tc>
          <w:tcPr>
            <w:tcW w:w="1476" w:type="dxa"/>
          </w:tcPr>
          <w:p w14:paraId="48E86D5A" w14:textId="77777777" w:rsidR="00670F19" w:rsidRPr="00164F0B" w:rsidRDefault="00670F19" w:rsidP="007D52B5">
            <w:pPr>
              <w:ind w:right="-72"/>
              <w:contextualSpacing/>
              <w:jc w:val="right"/>
              <w:rPr>
                <w:rFonts w:ascii="Browallia New" w:hAnsi="Browallia New" w:cs="Browallia New"/>
              </w:rPr>
            </w:pPr>
          </w:p>
        </w:tc>
      </w:tr>
      <w:tr w:rsidR="007D52B5" w:rsidRPr="00164F0B" w14:paraId="41151630" w14:textId="1631E0AA" w:rsidTr="00C231AB">
        <w:trPr>
          <w:trHeight w:val="146"/>
        </w:trPr>
        <w:tc>
          <w:tcPr>
            <w:tcW w:w="2846" w:type="dxa"/>
            <w:vAlign w:val="bottom"/>
          </w:tcPr>
          <w:p w14:paraId="08FE3199" w14:textId="6D7D018B" w:rsidR="007D52B5" w:rsidRPr="00164F0B" w:rsidRDefault="007D52B5" w:rsidP="009F3E0D">
            <w:pPr>
              <w:ind w:left="-113"/>
              <w:contextualSpacing/>
              <w:rPr>
                <w:rFonts w:ascii="Browallia New" w:hAnsi="Browallia New" w:cs="Browallia New"/>
                <w:b/>
                <w:bCs/>
                <w:cs/>
              </w:rPr>
            </w:pPr>
            <w:r w:rsidRPr="00164F0B">
              <w:rPr>
                <w:rFonts w:ascii="Browallia New" w:hAnsi="Browallia New" w:cs="Browallia New"/>
                <w:b/>
                <w:bCs/>
                <w:cs/>
              </w:rPr>
              <w:t>สินทรัพย์ทางการเงิน</w:t>
            </w:r>
          </w:p>
        </w:tc>
        <w:tc>
          <w:tcPr>
            <w:tcW w:w="1784" w:type="dxa"/>
            <w:vAlign w:val="bottom"/>
          </w:tcPr>
          <w:p w14:paraId="1AC17CF9" w14:textId="77777777" w:rsidR="007D52B5" w:rsidRPr="00164F0B" w:rsidRDefault="007D52B5" w:rsidP="007D52B5">
            <w:pPr>
              <w:ind w:right="-72"/>
              <w:contextualSpacing/>
              <w:jc w:val="right"/>
              <w:rPr>
                <w:rFonts w:ascii="Browallia New" w:hAnsi="Browallia New" w:cs="Browallia New"/>
              </w:rPr>
            </w:pPr>
          </w:p>
        </w:tc>
        <w:tc>
          <w:tcPr>
            <w:tcW w:w="1784" w:type="dxa"/>
            <w:vAlign w:val="bottom"/>
          </w:tcPr>
          <w:p w14:paraId="0BE40D64" w14:textId="77777777" w:rsidR="007D52B5" w:rsidRPr="00164F0B" w:rsidRDefault="007D52B5" w:rsidP="007D52B5">
            <w:pPr>
              <w:ind w:right="-72"/>
              <w:contextualSpacing/>
              <w:jc w:val="right"/>
              <w:rPr>
                <w:rFonts w:ascii="Browallia New" w:hAnsi="Browallia New" w:cs="Browallia New"/>
              </w:rPr>
            </w:pPr>
          </w:p>
        </w:tc>
        <w:tc>
          <w:tcPr>
            <w:tcW w:w="1784" w:type="dxa"/>
            <w:vAlign w:val="bottom"/>
          </w:tcPr>
          <w:p w14:paraId="46E259E5" w14:textId="77777777" w:rsidR="007D52B5" w:rsidRPr="00164F0B" w:rsidRDefault="007D52B5" w:rsidP="007D52B5">
            <w:pPr>
              <w:ind w:right="-72"/>
              <w:contextualSpacing/>
              <w:jc w:val="right"/>
              <w:rPr>
                <w:rFonts w:ascii="Browallia New" w:hAnsi="Browallia New" w:cs="Browallia New"/>
              </w:rPr>
            </w:pPr>
          </w:p>
        </w:tc>
        <w:tc>
          <w:tcPr>
            <w:tcW w:w="1784" w:type="dxa"/>
            <w:vAlign w:val="bottom"/>
          </w:tcPr>
          <w:p w14:paraId="749F723E" w14:textId="77777777" w:rsidR="007D52B5" w:rsidRPr="00164F0B" w:rsidRDefault="007D52B5" w:rsidP="007D52B5">
            <w:pPr>
              <w:ind w:right="-72"/>
              <w:contextualSpacing/>
              <w:jc w:val="right"/>
              <w:rPr>
                <w:rFonts w:ascii="Browallia New" w:hAnsi="Browallia New" w:cs="Browallia New"/>
              </w:rPr>
            </w:pPr>
          </w:p>
        </w:tc>
        <w:tc>
          <w:tcPr>
            <w:tcW w:w="1784" w:type="dxa"/>
            <w:vAlign w:val="bottom"/>
          </w:tcPr>
          <w:p w14:paraId="23EE9C60" w14:textId="77777777" w:rsidR="007D52B5" w:rsidRPr="00164F0B" w:rsidRDefault="007D52B5" w:rsidP="007D52B5">
            <w:pPr>
              <w:ind w:right="-72"/>
              <w:contextualSpacing/>
              <w:jc w:val="right"/>
              <w:rPr>
                <w:rFonts w:ascii="Browallia New" w:hAnsi="Browallia New" w:cs="Browallia New"/>
              </w:rPr>
            </w:pPr>
          </w:p>
        </w:tc>
        <w:tc>
          <w:tcPr>
            <w:tcW w:w="1475" w:type="dxa"/>
            <w:vAlign w:val="bottom"/>
          </w:tcPr>
          <w:p w14:paraId="13F1DF6D" w14:textId="77777777" w:rsidR="007D52B5" w:rsidRPr="00164F0B" w:rsidRDefault="007D52B5" w:rsidP="007D52B5">
            <w:pPr>
              <w:ind w:right="-72"/>
              <w:contextualSpacing/>
              <w:jc w:val="right"/>
              <w:rPr>
                <w:rFonts w:ascii="Browallia New" w:hAnsi="Browallia New" w:cs="Browallia New"/>
              </w:rPr>
            </w:pPr>
          </w:p>
        </w:tc>
        <w:tc>
          <w:tcPr>
            <w:tcW w:w="1476" w:type="dxa"/>
          </w:tcPr>
          <w:p w14:paraId="6D9CD27D" w14:textId="77777777" w:rsidR="00670F19" w:rsidRPr="00164F0B" w:rsidRDefault="00670F19" w:rsidP="007D52B5">
            <w:pPr>
              <w:ind w:right="-72"/>
              <w:contextualSpacing/>
              <w:jc w:val="right"/>
              <w:rPr>
                <w:rFonts w:ascii="Browallia New" w:hAnsi="Browallia New" w:cs="Browallia New"/>
              </w:rPr>
            </w:pPr>
          </w:p>
        </w:tc>
      </w:tr>
      <w:tr w:rsidR="00CA5754" w:rsidRPr="00164F0B" w14:paraId="1D8D4DEE" w14:textId="35CA60EF" w:rsidTr="00C231AB">
        <w:trPr>
          <w:trHeight w:val="242"/>
        </w:trPr>
        <w:tc>
          <w:tcPr>
            <w:tcW w:w="2846" w:type="dxa"/>
            <w:vAlign w:val="bottom"/>
          </w:tcPr>
          <w:p w14:paraId="3CE40D86" w14:textId="77777777" w:rsidR="00CA5754" w:rsidRPr="00164F0B" w:rsidRDefault="00CA5754" w:rsidP="009F3E0D">
            <w:pPr>
              <w:ind w:left="-113"/>
              <w:contextualSpacing/>
              <w:rPr>
                <w:rFonts w:ascii="Browallia New" w:hAnsi="Browallia New" w:cs="Browallia New"/>
                <w:spacing w:val="-4"/>
              </w:rPr>
            </w:pPr>
            <w:r w:rsidRPr="00164F0B">
              <w:rPr>
                <w:rFonts w:ascii="Browallia New" w:hAnsi="Browallia New" w:cs="Browallia New"/>
                <w:spacing w:val="-4"/>
                <w:cs/>
              </w:rPr>
              <w:t>เงินสดและรายการเทียบเท่าเงินสด</w:t>
            </w:r>
          </w:p>
        </w:tc>
        <w:tc>
          <w:tcPr>
            <w:tcW w:w="1784" w:type="dxa"/>
            <w:vAlign w:val="bottom"/>
          </w:tcPr>
          <w:p w14:paraId="13E794F1"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36498B1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3E68B06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5144B6E9"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Pr>
          <w:p w14:paraId="5429F1C5" w14:textId="63CD57A6"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350</w:t>
            </w:r>
            <w:r w:rsidR="00A14D8A" w:rsidRPr="00164F0B">
              <w:rPr>
                <w:rFonts w:ascii="Browallia New" w:hAnsi="Browallia New" w:cs="Browallia New"/>
              </w:rPr>
              <w:t>,</w:t>
            </w:r>
            <w:r w:rsidRPr="00164F0B">
              <w:rPr>
                <w:rFonts w:ascii="Browallia New" w:hAnsi="Browallia New" w:cs="Browallia New"/>
                <w:lang w:val="en-GB"/>
              </w:rPr>
              <w:t>785</w:t>
            </w:r>
            <w:r w:rsidR="00A14D8A" w:rsidRPr="00164F0B">
              <w:rPr>
                <w:rFonts w:ascii="Browallia New" w:hAnsi="Browallia New" w:cs="Browallia New"/>
              </w:rPr>
              <w:t>,</w:t>
            </w:r>
            <w:r w:rsidRPr="00164F0B">
              <w:rPr>
                <w:rFonts w:ascii="Browallia New" w:hAnsi="Browallia New" w:cs="Browallia New"/>
                <w:lang w:val="en-GB"/>
              </w:rPr>
              <w:t>983</w:t>
            </w:r>
          </w:p>
        </w:tc>
        <w:tc>
          <w:tcPr>
            <w:tcW w:w="1475" w:type="dxa"/>
          </w:tcPr>
          <w:p w14:paraId="682CE656" w14:textId="7443CB28"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350</w:t>
            </w:r>
            <w:r w:rsidR="00A14D8A" w:rsidRPr="00164F0B">
              <w:rPr>
                <w:rFonts w:ascii="Browallia New" w:hAnsi="Browallia New" w:cs="Browallia New"/>
              </w:rPr>
              <w:t>,</w:t>
            </w:r>
            <w:r w:rsidRPr="00164F0B">
              <w:rPr>
                <w:rFonts w:ascii="Browallia New" w:hAnsi="Browallia New" w:cs="Browallia New"/>
                <w:lang w:val="en-GB"/>
              </w:rPr>
              <w:t>785</w:t>
            </w:r>
            <w:r w:rsidR="00A14D8A" w:rsidRPr="00164F0B">
              <w:rPr>
                <w:rFonts w:ascii="Browallia New" w:hAnsi="Browallia New" w:cs="Browallia New"/>
              </w:rPr>
              <w:t>,</w:t>
            </w:r>
            <w:r w:rsidRPr="00164F0B">
              <w:rPr>
                <w:rFonts w:ascii="Browallia New" w:hAnsi="Browallia New" w:cs="Browallia New"/>
                <w:lang w:val="en-GB"/>
              </w:rPr>
              <w:t>983</w:t>
            </w:r>
          </w:p>
        </w:tc>
        <w:tc>
          <w:tcPr>
            <w:tcW w:w="1476" w:type="dxa"/>
          </w:tcPr>
          <w:p w14:paraId="75169212" w14:textId="1DC67163"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350</w:t>
            </w:r>
            <w:r w:rsidRPr="00164F0B">
              <w:rPr>
                <w:rFonts w:ascii="Browallia New" w:hAnsi="Browallia New" w:cs="Browallia New"/>
                <w:lang w:val="en-GB"/>
              </w:rPr>
              <w:t>,</w:t>
            </w:r>
            <w:r w:rsidRPr="00164F0B">
              <w:rPr>
                <w:rFonts w:ascii="Browallia New" w:hAnsi="Browallia New" w:cs="Browallia New"/>
                <w:cs/>
                <w:lang w:val="en-GB"/>
              </w:rPr>
              <w:t>785</w:t>
            </w:r>
            <w:r w:rsidRPr="00164F0B">
              <w:rPr>
                <w:rFonts w:ascii="Browallia New" w:hAnsi="Browallia New" w:cs="Browallia New"/>
                <w:lang w:val="en-GB"/>
              </w:rPr>
              <w:t>,</w:t>
            </w:r>
            <w:r w:rsidRPr="00164F0B">
              <w:rPr>
                <w:rFonts w:ascii="Browallia New" w:hAnsi="Browallia New" w:cs="Browallia New"/>
                <w:cs/>
                <w:lang w:val="en-GB"/>
              </w:rPr>
              <w:t>983</w:t>
            </w:r>
          </w:p>
        </w:tc>
      </w:tr>
      <w:tr w:rsidR="00CA5754" w:rsidRPr="00164F0B" w14:paraId="7E57D0F2" w14:textId="656E1D62" w:rsidTr="00C231AB">
        <w:trPr>
          <w:trHeight w:val="141"/>
        </w:trPr>
        <w:tc>
          <w:tcPr>
            <w:tcW w:w="2846" w:type="dxa"/>
            <w:vAlign w:val="bottom"/>
          </w:tcPr>
          <w:p w14:paraId="50F37163"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รายได้จากการลงทุนค้างรับ</w:t>
            </w:r>
          </w:p>
        </w:tc>
        <w:tc>
          <w:tcPr>
            <w:tcW w:w="1784" w:type="dxa"/>
            <w:vAlign w:val="bottom"/>
          </w:tcPr>
          <w:p w14:paraId="2651B93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283B02B8"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7AE405DC"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18C1D1E5"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Pr>
          <w:p w14:paraId="5E9DF32A" w14:textId="3FAFACD1"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w:t>
            </w:r>
            <w:r w:rsidR="00A14D8A" w:rsidRPr="00164F0B">
              <w:rPr>
                <w:rFonts w:ascii="Browallia New" w:hAnsi="Browallia New" w:cs="Browallia New"/>
              </w:rPr>
              <w:t>,</w:t>
            </w:r>
            <w:r w:rsidRPr="00164F0B">
              <w:rPr>
                <w:rFonts w:ascii="Browallia New" w:hAnsi="Browallia New" w:cs="Browallia New"/>
                <w:lang w:val="en-GB"/>
              </w:rPr>
              <w:t>520</w:t>
            </w:r>
            <w:r w:rsidR="00A14D8A" w:rsidRPr="00164F0B">
              <w:rPr>
                <w:rFonts w:ascii="Browallia New" w:hAnsi="Browallia New" w:cs="Browallia New"/>
              </w:rPr>
              <w:t>,</w:t>
            </w:r>
            <w:r w:rsidRPr="00164F0B">
              <w:rPr>
                <w:rFonts w:ascii="Browallia New" w:hAnsi="Browallia New" w:cs="Browallia New"/>
                <w:lang w:val="en-GB"/>
              </w:rPr>
              <w:t>778</w:t>
            </w:r>
          </w:p>
        </w:tc>
        <w:tc>
          <w:tcPr>
            <w:tcW w:w="1475" w:type="dxa"/>
          </w:tcPr>
          <w:p w14:paraId="6C867C34" w14:textId="0E6DE84B"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w:t>
            </w:r>
            <w:r w:rsidR="00A14D8A" w:rsidRPr="00164F0B">
              <w:rPr>
                <w:rFonts w:ascii="Browallia New" w:hAnsi="Browallia New" w:cs="Browallia New"/>
              </w:rPr>
              <w:t>,</w:t>
            </w:r>
            <w:r w:rsidRPr="00164F0B">
              <w:rPr>
                <w:rFonts w:ascii="Browallia New" w:hAnsi="Browallia New" w:cs="Browallia New"/>
                <w:lang w:val="en-GB"/>
              </w:rPr>
              <w:t>520</w:t>
            </w:r>
            <w:r w:rsidR="00A14D8A" w:rsidRPr="00164F0B">
              <w:rPr>
                <w:rFonts w:ascii="Browallia New" w:hAnsi="Browallia New" w:cs="Browallia New"/>
              </w:rPr>
              <w:t>,</w:t>
            </w:r>
            <w:r w:rsidRPr="00164F0B">
              <w:rPr>
                <w:rFonts w:ascii="Browallia New" w:hAnsi="Browallia New" w:cs="Browallia New"/>
                <w:lang w:val="en-GB"/>
              </w:rPr>
              <w:t>778</w:t>
            </w:r>
          </w:p>
        </w:tc>
        <w:tc>
          <w:tcPr>
            <w:tcW w:w="1476" w:type="dxa"/>
          </w:tcPr>
          <w:p w14:paraId="51FCCF2C" w14:textId="367A2C9E"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2</w:t>
            </w:r>
            <w:r w:rsidRPr="00164F0B">
              <w:rPr>
                <w:rFonts w:ascii="Browallia New" w:hAnsi="Browallia New" w:cs="Browallia New"/>
                <w:lang w:val="en-GB"/>
              </w:rPr>
              <w:t>,</w:t>
            </w:r>
            <w:r w:rsidRPr="00164F0B">
              <w:rPr>
                <w:rFonts w:ascii="Browallia New" w:hAnsi="Browallia New" w:cs="Browallia New"/>
                <w:cs/>
                <w:lang w:val="en-GB"/>
              </w:rPr>
              <w:t>520</w:t>
            </w:r>
            <w:r w:rsidRPr="00164F0B">
              <w:rPr>
                <w:rFonts w:ascii="Browallia New" w:hAnsi="Browallia New" w:cs="Browallia New"/>
                <w:lang w:val="en-GB"/>
              </w:rPr>
              <w:t>,</w:t>
            </w:r>
            <w:r w:rsidRPr="00164F0B">
              <w:rPr>
                <w:rFonts w:ascii="Browallia New" w:hAnsi="Browallia New" w:cs="Browallia New"/>
                <w:cs/>
                <w:lang w:val="en-GB"/>
              </w:rPr>
              <w:t>778</w:t>
            </w:r>
          </w:p>
        </w:tc>
      </w:tr>
      <w:tr w:rsidR="00CA5754" w:rsidRPr="00164F0B" w14:paraId="1D044A6D" w14:textId="779640E8" w:rsidTr="00C231AB">
        <w:trPr>
          <w:trHeight w:val="59"/>
        </w:trPr>
        <w:tc>
          <w:tcPr>
            <w:tcW w:w="2846" w:type="dxa"/>
            <w:vAlign w:val="bottom"/>
          </w:tcPr>
          <w:p w14:paraId="09F7D013" w14:textId="77777777" w:rsidR="00CA5754" w:rsidRPr="00164F0B" w:rsidRDefault="00CA5754" w:rsidP="009F3E0D">
            <w:pPr>
              <w:ind w:left="-113"/>
              <w:contextualSpacing/>
              <w:rPr>
                <w:rFonts w:ascii="Browallia New" w:hAnsi="Browallia New" w:cs="Browallia New"/>
              </w:rPr>
            </w:pPr>
            <w:r w:rsidRPr="00164F0B">
              <w:rPr>
                <w:rFonts w:ascii="Browallia New" w:hAnsi="Browallia New" w:cs="Browallia New"/>
                <w:cs/>
              </w:rPr>
              <w:t>สินทรัพย์ทางการเงินตราสารหนี้</w:t>
            </w:r>
          </w:p>
        </w:tc>
        <w:tc>
          <w:tcPr>
            <w:tcW w:w="1784" w:type="dxa"/>
            <w:vAlign w:val="bottom"/>
          </w:tcPr>
          <w:p w14:paraId="02F61BA2" w14:textId="2A56E8DC"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117</w:t>
            </w:r>
            <w:r w:rsidR="00A14D8A" w:rsidRPr="00164F0B">
              <w:rPr>
                <w:rFonts w:ascii="Browallia New" w:hAnsi="Browallia New" w:cs="Browallia New"/>
              </w:rPr>
              <w:t>,</w:t>
            </w:r>
            <w:r w:rsidRPr="00164F0B">
              <w:rPr>
                <w:rFonts w:ascii="Browallia New" w:hAnsi="Browallia New" w:cs="Browallia New"/>
                <w:lang w:val="en-GB"/>
              </w:rPr>
              <w:t>213</w:t>
            </w:r>
            <w:r w:rsidR="00A14D8A" w:rsidRPr="00164F0B">
              <w:rPr>
                <w:rFonts w:ascii="Browallia New" w:hAnsi="Browallia New" w:cs="Browallia New"/>
              </w:rPr>
              <w:t>,</w:t>
            </w:r>
            <w:r w:rsidRPr="00164F0B">
              <w:rPr>
                <w:rFonts w:ascii="Browallia New" w:hAnsi="Browallia New" w:cs="Browallia New"/>
                <w:lang w:val="en-GB"/>
              </w:rPr>
              <w:t>410</w:t>
            </w:r>
          </w:p>
        </w:tc>
        <w:tc>
          <w:tcPr>
            <w:tcW w:w="1784" w:type="dxa"/>
            <w:vAlign w:val="bottom"/>
          </w:tcPr>
          <w:p w14:paraId="368EC83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1EA34F2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7A1F8677"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26768F80" w14:textId="2A6CFD0B"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524</w:t>
            </w:r>
            <w:r w:rsidR="00A14D8A" w:rsidRPr="00164F0B">
              <w:rPr>
                <w:rFonts w:ascii="Browallia New" w:hAnsi="Browallia New" w:cs="Browallia New"/>
              </w:rPr>
              <w:t>,</w:t>
            </w:r>
            <w:r w:rsidRPr="00164F0B">
              <w:rPr>
                <w:rFonts w:ascii="Browallia New" w:hAnsi="Browallia New" w:cs="Browallia New"/>
                <w:lang w:val="en-GB"/>
              </w:rPr>
              <w:t>643</w:t>
            </w:r>
            <w:r w:rsidR="00A14D8A" w:rsidRPr="00164F0B">
              <w:rPr>
                <w:rFonts w:ascii="Browallia New" w:hAnsi="Browallia New" w:cs="Browallia New"/>
              </w:rPr>
              <w:t>,</w:t>
            </w:r>
            <w:r w:rsidRPr="00164F0B">
              <w:rPr>
                <w:rFonts w:ascii="Browallia New" w:hAnsi="Browallia New" w:cs="Browallia New"/>
                <w:lang w:val="en-GB"/>
              </w:rPr>
              <w:t>131</w:t>
            </w:r>
          </w:p>
        </w:tc>
        <w:tc>
          <w:tcPr>
            <w:tcW w:w="1475" w:type="dxa"/>
            <w:vAlign w:val="bottom"/>
          </w:tcPr>
          <w:p w14:paraId="2D6BD62D" w14:textId="12C88EF7"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641</w:t>
            </w:r>
            <w:r w:rsidR="00A14D8A" w:rsidRPr="00164F0B">
              <w:rPr>
                <w:rFonts w:ascii="Browallia New" w:hAnsi="Browallia New" w:cs="Browallia New"/>
              </w:rPr>
              <w:t>,</w:t>
            </w:r>
            <w:r w:rsidRPr="00164F0B">
              <w:rPr>
                <w:rFonts w:ascii="Browallia New" w:hAnsi="Browallia New" w:cs="Browallia New"/>
                <w:lang w:val="en-GB"/>
              </w:rPr>
              <w:t>856</w:t>
            </w:r>
            <w:r w:rsidR="00A14D8A" w:rsidRPr="00164F0B">
              <w:rPr>
                <w:rFonts w:ascii="Browallia New" w:hAnsi="Browallia New" w:cs="Browallia New"/>
              </w:rPr>
              <w:t>,</w:t>
            </w:r>
            <w:r w:rsidRPr="00164F0B">
              <w:rPr>
                <w:rFonts w:ascii="Browallia New" w:hAnsi="Browallia New" w:cs="Browallia New"/>
                <w:lang w:val="en-GB"/>
              </w:rPr>
              <w:t>541</w:t>
            </w:r>
          </w:p>
        </w:tc>
        <w:tc>
          <w:tcPr>
            <w:tcW w:w="1476" w:type="dxa"/>
          </w:tcPr>
          <w:p w14:paraId="473AFAC3" w14:textId="4D7A9FFB"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627</w:t>
            </w:r>
            <w:r w:rsidRPr="00164F0B">
              <w:rPr>
                <w:rFonts w:ascii="Browallia New" w:hAnsi="Browallia New" w:cs="Browallia New"/>
                <w:lang w:val="en-GB"/>
              </w:rPr>
              <w:t>,</w:t>
            </w:r>
            <w:r w:rsidRPr="00164F0B">
              <w:rPr>
                <w:rFonts w:ascii="Browallia New" w:hAnsi="Browallia New" w:cs="Browallia New"/>
                <w:cs/>
                <w:lang w:val="en-GB"/>
              </w:rPr>
              <w:t>512</w:t>
            </w:r>
            <w:r w:rsidRPr="00164F0B">
              <w:rPr>
                <w:rFonts w:ascii="Browallia New" w:hAnsi="Browallia New" w:cs="Browallia New"/>
                <w:lang w:val="en-GB"/>
              </w:rPr>
              <w:t>,</w:t>
            </w:r>
            <w:r w:rsidRPr="00164F0B">
              <w:rPr>
                <w:rFonts w:ascii="Browallia New" w:hAnsi="Browallia New" w:cs="Browallia New"/>
                <w:cs/>
                <w:lang w:val="en-GB"/>
              </w:rPr>
              <w:t>110</w:t>
            </w:r>
          </w:p>
        </w:tc>
      </w:tr>
      <w:tr w:rsidR="00CA5754" w:rsidRPr="00164F0B" w14:paraId="32D561B9" w14:textId="03646D47" w:rsidTr="00C231AB">
        <w:trPr>
          <w:trHeight w:val="167"/>
        </w:trPr>
        <w:tc>
          <w:tcPr>
            <w:tcW w:w="2846" w:type="dxa"/>
            <w:vAlign w:val="bottom"/>
          </w:tcPr>
          <w:p w14:paraId="48A7F56A"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สินทรัพย์ทางการเงินตราสารทุน</w:t>
            </w:r>
          </w:p>
        </w:tc>
        <w:tc>
          <w:tcPr>
            <w:tcW w:w="1784" w:type="dxa"/>
            <w:vAlign w:val="bottom"/>
          </w:tcPr>
          <w:p w14:paraId="6E7EB7B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0E5B3AB5"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5CE7E707"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4796D700" w14:textId="42DE331D"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261</w:t>
            </w:r>
            <w:r w:rsidR="00A14D8A" w:rsidRPr="00164F0B">
              <w:rPr>
                <w:rFonts w:ascii="Browallia New" w:hAnsi="Browallia New" w:cs="Browallia New"/>
              </w:rPr>
              <w:t>,</w:t>
            </w:r>
            <w:r w:rsidRPr="00164F0B">
              <w:rPr>
                <w:rFonts w:ascii="Browallia New" w:hAnsi="Browallia New" w:cs="Browallia New"/>
                <w:lang w:val="en-GB"/>
              </w:rPr>
              <w:t>663</w:t>
            </w:r>
            <w:r w:rsidR="00A14D8A" w:rsidRPr="00164F0B">
              <w:rPr>
                <w:rFonts w:ascii="Browallia New" w:hAnsi="Browallia New" w:cs="Browallia New"/>
              </w:rPr>
              <w:t>,</w:t>
            </w:r>
            <w:r w:rsidRPr="00164F0B">
              <w:rPr>
                <w:rFonts w:ascii="Browallia New" w:hAnsi="Browallia New" w:cs="Browallia New"/>
                <w:lang w:val="en-GB"/>
              </w:rPr>
              <w:t>746</w:t>
            </w:r>
          </w:p>
        </w:tc>
        <w:tc>
          <w:tcPr>
            <w:tcW w:w="1784" w:type="dxa"/>
            <w:vAlign w:val="bottom"/>
          </w:tcPr>
          <w:p w14:paraId="00C30494" w14:textId="4ECEA15A"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475" w:type="dxa"/>
            <w:vAlign w:val="bottom"/>
          </w:tcPr>
          <w:p w14:paraId="5493529E" w14:textId="16061382"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261</w:t>
            </w:r>
            <w:r w:rsidR="006B6A3F" w:rsidRPr="00164F0B">
              <w:rPr>
                <w:rFonts w:ascii="Browallia New" w:hAnsi="Browallia New" w:cs="Browallia New"/>
              </w:rPr>
              <w:t>,</w:t>
            </w:r>
            <w:r w:rsidRPr="00164F0B">
              <w:rPr>
                <w:rFonts w:ascii="Browallia New" w:hAnsi="Browallia New" w:cs="Browallia New"/>
                <w:lang w:val="en-GB"/>
              </w:rPr>
              <w:t>663</w:t>
            </w:r>
            <w:r w:rsidR="006B6A3F" w:rsidRPr="00164F0B">
              <w:rPr>
                <w:rFonts w:ascii="Browallia New" w:hAnsi="Browallia New" w:cs="Browallia New"/>
              </w:rPr>
              <w:t>,</w:t>
            </w:r>
            <w:r w:rsidRPr="00164F0B">
              <w:rPr>
                <w:rFonts w:ascii="Browallia New" w:hAnsi="Browallia New" w:cs="Browallia New"/>
                <w:lang w:val="en-GB"/>
              </w:rPr>
              <w:t>746</w:t>
            </w:r>
          </w:p>
        </w:tc>
        <w:tc>
          <w:tcPr>
            <w:tcW w:w="1476" w:type="dxa"/>
          </w:tcPr>
          <w:p w14:paraId="230385E0" w14:textId="6CA208E4"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261</w:t>
            </w:r>
            <w:r w:rsidRPr="00164F0B">
              <w:rPr>
                <w:rFonts w:ascii="Browallia New" w:hAnsi="Browallia New" w:cs="Browallia New"/>
                <w:lang w:val="en-GB"/>
              </w:rPr>
              <w:t>,</w:t>
            </w:r>
            <w:r w:rsidRPr="00164F0B">
              <w:rPr>
                <w:rFonts w:ascii="Browallia New" w:hAnsi="Browallia New" w:cs="Browallia New"/>
                <w:cs/>
                <w:lang w:val="en-GB"/>
              </w:rPr>
              <w:t>663</w:t>
            </w:r>
            <w:r w:rsidRPr="00164F0B">
              <w:rPr>
                <w:rFonts w:ascii="Browallia New" w:hAnsi="Browallia New" w:cs="Browallia New"/>
                <w:lang w:val="en-GB"/>
              </w:rPr>
              <w:t>,</w:t>
            </w:r>
            <w:r w:rsidRPr="00164F0B">
              <w:rPr>
                <w:rFonts w:ascii="Browallia New" w:hAnsi="Browallia New" w:cs="Browallia New"/>
                <w:cs/>
                <w:lang w:val="en-GB"/>
              </w:rPr>
              <w:t>746</w:t>
            </w:r>
          </w:p>
        </w:tc>
      </w:tr>
      <w:tr w:rsidR="00CA5754" w:rsidRPr="00164F0B" w14:paraId="502CE849" w14:textId="5698674C" w:rsidTr="00C231AB">
        <w:trPr>
          <w:trHeight w:val="282"/>
        </w:trPr>
        <w:tc>
          <w:tcPr>
            <w:tcW w:w="2846" w:type="dxa"/>
            <w:vAlign w:val="bottom"/>
          </w:tcPr>
          <w:p w14:paraId="3F12D1D8"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เงินให้กู้ยืมและดอกเบี้ยค้างรับ</w:t>
            </w:r>
          </w:p>
        </w:tc>
        <w:tc>
          <w:tcPr>
            <w:tcW w:w="1784" w:type="dxa"/>
            <w:vAlign w:val="bottom"/>
          </w:tcPr>
          <w:p w14:paraId="50092AED"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0AC0AFAD"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1D2030B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76F92D59"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Pr>
          <w:p w14:paraId="504DA5DE" w14:textId="31F6BADD"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w:t>
            </w:r>
            <w:r w:rsidR="006B6A3F" w:rsidRPr="00164F0B">
              <w:rPr>
                <w:rFonts w:ascii="Browallia New" w:hAnsi="Browallia New" w:cs="Browallia New"/>
              </w:rPr>
              <w:t>,</w:t>
            </w:r>
            <w:r w:rsidRPr="00164F0B">
              <w:rPr>
                <w:rFonts w:ascii="Browallia New" w:hAnsi="Browallia New" w:cs="Browallia New"/>
                <w:lang w:val="en-GB"/>
              </w:rPr>
              <w:t>117</w:t>
            </w:r>
            <w:r w:rsidR="006B6A3F" w:rsidRPr="00164F0B">
              <w:rPr>
                <w:rFonts w:ascii="Browallia New" w:hAnsi="Browallia New" w:cs="Browallia New"/>
              </w:rPr>
              <w:t>,</w:t>
            </w:r>
            <w:r w:rsidRPr="00164F0B">
              <w:rPr>
                <w:rFonts w:ascii="Browallia New" w:hAnsi="Browallia New" w:cs="Browallia New"/>
                <w:lang w:val="en-GB"/>
              </w:rPr>
              <w:t>500</w:t>
            </w:r>
          </w:p>
        </w:tc>
        <w:tc>
          <w:tcPr>
            <w:tcW w:w="1475" w:type="dxa"/>
          </w:tcPr>
          <w:p w14:paraId="4DE11D46" w14:textId="73E70A15"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w:t>
            </w:r>
            <w:r w:rsidR="006B6A3F" w:rsidRPr="00164F0B">
              <w:rPr>
                <w:rFonts w:ascii="Browallia New" w:hAnsi="Browallia New" w:cs="Browallia New"/>
              </w:rPr>
              <w:t>,</w:t>
            </w:r>
            <w:r w:rsidRPr="00164F0B">
              <w:rPr>
                <w:rFonts w:ascii="Browallia New" w:hAnsi="Browallia New" w:cs="Browallia New"/>
                <w:lang w:val="en-GB"/>
              </w:rPr>
              <w:t>117</w:t>
            </w:r>
            <w:r w:rsidR="006B6A3F" w:rsidRPr="00164F0B">
              <w:rPr>
                <w:rFonts w:ascii="Browallia New" w:hAnsi="Browallia New" w:cs="Browallia New"/>
              </w:rPr>
              <w:t>,</w:t>
            </w:r>
            <w:r w:rsidRPr="00164F0B">
              <w:rPr>
                <w:rFonts w:ascii="Browallia New" w:hAnsi="Browallia New" w:cs="Browallia New"/>
                <w:lang w:val="en-GB"/>
              </w:rPr>
              <w:t>500</w:t>
            </w:r>
          </w:p>
        </w:tc>
        <w:tc>
          <w:tcPr>
            <w:tcW w:w="1476" w:type="dxa"/>
          </w:tcPr>
          <w:p w14:paraId="2CB6D074" w14:textId="5ABD1450"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5</w:t>
            </w:r>
            <w:r w:rsidRPr="00164F0B">
              <w:rPr>
                <w:rFonts w:ascii="Browallia New" w:hAnsi="Browallia New" w:cs="Browallia New"/>
                <w:lang w:val="en-GB"/>
              </w:rPr>
              <w:t>,</w:t>
            </w:r>
            <w:r w:rsidRPr="00164F0B">
              <w:rPr>
                <w:rFonts w:ascii="Browallia New" w:hAnsi="Browallia New" w:cs="Browallia New"/>
                <w:cs/>
                <w:lang w:val="en-GB"/>
              </w:rPr>
              <w:t>117</w:t>
            </w:r>
            <w:r w:rsidRPr="00164F0B">
              <w:rPr>
                <w:rFonts w:ascii="Browallia New" w:hAnsi="Browallia New" w:cs="Browallia New"/>
                <w:lang w:val="en-GB"/>
              </w:rPr>
              <w:t>,</w:t>
            </w:r>
            <w:r w:rsidRPr="00164F0B">
              <w:rPr>
                <w:rFonts w:ascii="Browallia New" w:hAnsi="Browallia New" w:cs="Browallia New"/>
                <w:cs/>
                <w:lang w:val="en-GB"/>
              </w:rPr>
              <w:t>500</w:t>
            </w:r>
          </w:p>
        </w:tc>
      </w:tr>
      <w:tr w:rsidR="00CA5754" w:rsidRPr="00164F0B" w14:paraId="3FE7B498" w14:textId="7C98183A" w:rsidTr="00C231AB">
        <w:trPr>
          <w:trHeight w:val="141"/>
        </w:trPr>
        <w:tc>
          <w:tcPr>
            <w:tcW w:w="2846" w:type="dxa"/>
            <w:vAlign w:val="bottom"/>
          </w:tcPr>
          <w:p w14:paraId="65D81AE6"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สินทรัพย์อื่น</w:t>
            </w:r>
          </w:p>
        </w:tc>
        <w:tc>
          <w:tcPr>
            <w:tcW w:w="1784" w:type="dxa"/>
            <w:vAlign w:val="bottom"/>
          </w:tcPr>
          <w:p w14:paraId="2E8CD65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6C080AA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0B8D2E8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423E380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Pr>
          <w:p w14:paraId="67F80F40" w14:textId="0BEE3D4B" w:rsidR="00CA5754" w:rsidRPr="00164F0B" w:rsidRDefault="00804C1E" w:rsidP="007D52B5">
            <w:pPr>
              <w:ind w:right="-72"/>
              <w:contextualSpacing/>
              <w:jc w:val="right"/>
              <w:rPr>
                <w:rFonts w:ascii="Browallia New" w:hAnsi="Browallia New" w:cs="Browallia New"/>
                <w:cs/>
              </w:rPr>
            </w:pPr>
            <w:r w:rsidRPr="00164F0B">
              <w:rPr>
                <w:rFonts w:ascii="Browallia New" w:hAnsi="Browallia New" w:cs="Browallia New"/>
                <w:lang w:val="en-GB"/>
              </w:rPr>
              <w:t>4</w:t>
            </w:r>
            <w:r w:rsidR="006B6A3F" w:rsidRPr="00164F0B">
              <w:rPr>
                <w:rFonts w:ascii="Browallia New" w:hAnsi="Browallia New" w:cs="Browallia New"/>
              </w:rPr>
              <w:t>,</w:t>
            </w:r>
            <w:r w:rsidRPr="00164F0B">
              <w:rPr>
                <w:rFonts w:ascii="Browallia New" w:hAnsi="Browallia New" w:cs="Browallia New"/>
                <w:lang w:val="en-GB"/>
              </w:rPr>
              <w:t>567</w:t>
            </w:r>
            <w:r w:rsidR="006B6A3F" w:rsidRPr="00164F0B">
              <w:rPr>
                <w:rFonts w:ascii="Browallia New" w:hAnsi="Browallia New" w:cs="Browallia New"/>
              </w:rPr>
              <w:t>,</w:t>
            </w:r>
            <w:r w:rsidRPr="00164F0B">
              <w:rPr>
                <w:rFonts w:ascii="Browallia New" w:hAnsi="Browallia New" w:cs="Browallia New"/>
                <w:lang w:val="en-GB"/>
              </w:rPr>
              <w:t>869</w:t>
            </w:r>
          </w:p>
        </w:tc>
        <w:tc>
          <w:tcPr>
            <w:tcW w:w="1475" w:type="dxa"/>
          </w:tcPr>
          <w:p w14:paraId="326DF89F" w14:textId="42895749"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w:t>
            </w:r>
            <w:r w:rsidR="006B6A3F" w:rsidRPr="00164F0B">
              <w:rPr>
                <w:rFonts w:ascii="Browallia New" w:hAnsi="Browallia New" w:cs="Browallia New"/>
              </w:rPr>
              <w:t>,</w:t>
            </w:r>
            <w:r w:rsidRPr="00164F0B">
              <w:rPr>
                <w:rFonts w:ascii="Browallia New" w:hAnsi="Browallia New" w:cs="Browallia New"/>
                <w:lang w:val="en-GB"/>
              </w:rPr>
              <w:t>567</w:t>
            </w:r>
            <w:r w:rsidR="006B6A3F" w:rsidRPr="00164F0B">
              <w:rPr>
                <w:rFonts w:ascii="Browallia New" w:hAnsi="Browallia New" w:cs="Browallia New"/>
              </w:rPr>
              <w:t>,</w:t>
            </w:r>
            <w:r w:rsidRPr="00164F0B">
              <w:rPr>
                <w:rFonts w:ascii="Browallia New" w:hAnsi="Browallia New" w:cs="Browallia New"/>
                <w:lang w:val="en-GB"/>
              </w:rPr>
              <w:t>869</w:t>
            </w:r>
          </w:p>
        </w:tc>
        <w:tc>
          <w:tcPr>
            <w:tcW w:w="1476" w:type="dxa"/>
          </w:tcPr>
          <w:p w14:paraId="17E34CD0" w14:textId="0410B812"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4</w:t>
            </w:r>
            <w:r w:rsidRPr="00164F0B">
              <w:rPr>
                <w:rFonts w:ascii="Browallia New" w:hAnsi="Browallia New" w:cs="Browallia New"/>
                <w:lang w:val="en-GB"/>
              </w:rPr>
              <w:t>,</w:t>
            </w:r>
            <w:r w:rsidRPr="00164F0B">
              <w:rPr>
                <w:rFonts w:ascii="Browallia New" w:hAnsi="Browallia New" w:cs="Browallia New"/>
                <w:cs/>
                <w:lang w:val="en-GB"/>
              </w:rPr>
              <w:t>567</w:t>
            </w:r>
            <w:r w:rsidRPr="00164F0B">
              <w:rPr>
                <w:rFonts w:ascii="Browallia New" w:hAnsi="Browallia New" w:cs="Browallia New"/>
                <w:lang w:val="en-GB"/>
              </w:rPr>
              <w:t>,</w:t>
            </w:r>
            <w:r w:rsidRPr="00164F0B">
              <w:rPr>
                <w:rFonts w:ascii="Browallia New" w:hAnsi="Browallia New" w:cs="Browallia New"/>
                <w:cs/>
                <w:lang w:val="en-GB"/>
              </w:rPr>
              <w:t>869</w:t>
            </w:r>
          </w:p>
        </w:tc>
      </w:tr>
      <w:tr w:rsidR="00CA5754" w:rsidRPr="00164F0B" w14:paraId="6BB7F5FC" w14:textId="5802A071" w:rsidTr="00C231AB">
        <w:trPr>
          <w:trHeight w:val="282"/>
        </w:trPr>
        <w:tc>
          <w:tcPr>
            <w:tcW w:w="2846" w:type="dxa"/>
            <w:vAlign w:val="bottom"/>
          </w:tcPr>
          <w:p w14:paraId="3707F3FA"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รวม</w:t>
            </w:r>
          </w:p>
        </w:tc>
        <w:tc>
          <w:tcPr>
            <w:tcW w:w="1784" w:type="dxa"/>
            <w:tcBorders>
              <w:top w:val="single" w:sz="4" w:space="0" w:color="auto"/>
              <w:bottom w:val="single" w:sz="4" w:space="0" w:color="auto"/>
            </w:tcBorders>
            <w:vAlign w:val="bottom"/>
          </w:tcPr>
          <w:p w14:paraId="47277F9B" w14:textId="639C98DA"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117</w:t>
            </w:r>
            <w:r w:rsidR="00A14D8A" w:rsidRPr="00164F0B">
              <w:rPr>
                <w:rFonts w:ascii="Browallia New" w:hAnsi="Browallia New" w:cs="Browallia New"/>
              </w:rPr>
              <w:t>,</w:t>
            </w:r>
            <w:r w:rsidRPr="00164F0B">
              <w:rPr>
                <w:rFonts w:ascii="Browallia New" w:hAnsi="Browallia New" w:cs="Browallia New"/>
                <w:lang w:val="en-GB"/>
              </w:rPr>
              <w:t>213</w:t>
            </w:r>
            <w:r w:rsidR="00A14D8A" w:rsidRPr="00164F0B">
              <w:rPr>
                <w:rFonts w:ascii="Browallia New" w:hAnsi="Browallia New" w:cs="Browallia New"/>
              </w:rPr>
              <w:t>,</w:t>
            </w:r>
            <w:r w:rsidRPr="00164F0B">
              <w:rPr>
                <w:rFonts w:ascii="Browallia New" w:hAnsi="Browallia New" w:cs="Browallia New"/>
                <w:lang w:val="en-GB"/>
              </w:rPr>
              <w:t>410</w:t>
            </w:r>
          </w:p>
        </w:tc>
        <w:tc>
          <w:tcPr>
            <w:tcW w:w="1784" w:type="dxa"/>
            <w:tcBorders>
              <w:top w:val="single" w:sz="4" w:space="0" w:color="auto"/>
              <w:bottom w:val="single" w:sz="4" w:space="0" w:color="auto"/>
            </w:tcBorders>
            <w:vAlign w:val="bottom"/>
          </w:tcPr>
          <w:p w14:paraId="5157499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vAlign w:val="bottom"/>
          </w:tcPr>
          <w:p w14:paraId="1CAE9EA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vAlign w:val="bottom"/>
          </w:tcPr>
          <w:p w14:paraId="7209A8CF" w14:textId="7B439D1B"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261</w:t>
            </w:r>
            <w:r w:rsidR="00A14D8A" w:rsidRPr="00164F0B">
              <w:rPr>
                <w:rFonts w:ascii="Browallia New" w:hAnsi="Browallia New" w:cs="Browallia New"/>
              </w:rPr>
              <w:t>,</w:t>
            </w:r>
            <w:r w:rsidRPr="00164F0B">
              <w:rPr>
                <w:rFonts w:ascii="Browallia New" w:hAnsi="Browallia New" w:cs="Browallia New"/>
                <w:lang w:val="en-GB"/>
              </w:rPr>
              <w:t>663</w:t>
            </w:r>
            <w:r w:rsidR="00A14D8A" w:rsidRPr="00164F0B">
              <w:rPr>
                <w:rFonts w:ascii="Browallia New" w:hAnsi="Browallia New" w:cs="Browallia New"/>
              </w:rPr>
              <w:t>,</w:t>
            </w:r>
            <w:r w:rsidRPr="00164F0B">
              <w:rPr>
                <w:rFonts w:ascii="Browallia New" w:hAnsi="Browallia New" w:cs="Browallia New"/>
                <w:lang w:val="en-GB"/>
              </w:rPr>
              <w:t>746</w:t>
            </w:r>
          </w:p>
        </w:tc>
        <w:tc>
          <w:tcPr>
            <w:tcW w:w="1784" w:type="dxa"/>
            <w:tcBorders>
              <w:top w:val="single" w:sz="4" w:space="0" w:color="auto"/>
              <w:bottom w:val="single" w:sz="4" w:space="0" w:color="auto"/>
            </w:tcBorders>
            <w:vAlign w:val="bottom"/>
          </w:tcPr>
          <w:p w14:paraId="779E1138" w14:textId="43F4E039"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887</w:t>
            </w:r>
            <w:r w:rsidR="008122C6" w:rsidRPr="00164F0B">
              <w:rPr>
                <w:rFonts w:ascii="Browallia New" w:hAnsi="Browallia New" w:cs="Browallia New"/>
              </w:rPr>
              <w:t>,</w:t>
            </w:r>
            <w:r w:rsidRPr="00164F0B">
              <w:rPr>
                <w:rFonts w:ascii="Browallia New" w:hAnsi="Browallia New" w:cs="Browallia New"/>
                <w:lang w:val="en-GB"/>
              </w:rPr>
              <w:t>635</w:t>
            </w:r>
            <w:r w:rsidR="008122C6" w:rsidRPr="00164F0B">
              <w:rPr>
                <w:rFonts w:ascii="Browallia New" w:hAnsi="Browallia New" w:cs="Browallia New"/>
              </w:rPr>
              <w:t>,</w:t>
            </w:r>
            <w:r w:rsidRPr="00164F0B">
              <w:rPr>
                <w:rFonts w:ascii="Browallia New" w:hAnsi="Browallia New" w:cs="Browallia New"/>
                <w:lang w:val="en-GB"/>
              </w:rPr>
              <w:t>261</w:t>
            </w:r>
          </w:p>
        </w:tc>
        <w:tc>
          <w:tcPr>
            <w:tcW w:w="1475" w:type="dxa"/>
            <w:tcBorders>
              <w:top w:val="single" w:sz="4" w:space="0" w:color="auto"/>
              <w:bottom w:val="single" w:sz="4" w:space="0" w:color="auto"/>
            </w:tcBorders>
            <w:vAlign w:val="bottom"/>
          </w:tcPr>
          <w:p w14:paraId="060793A6" w14:textId="6EC3AC6D"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w:t>
            </w:r>
            <w:r w:rsidR="008122C6" w:rsidRPr="00164F0B">
              <w:rPr>
                <w:rFonts w:ascii="Browallia New" w:hAnsi="Browallia New" w:cs="Browallia New"/>
              </w:rPr>
              <w:t>,</w:t>
            </w:r>
            <w:r w:rsidRPr="00164F0B">
              <w:rPr>
                <w:rFonts w:ascii="Browallia New" w:hAnsi="Browallia New" w:cs="Browallia New"/>
                <w:lang w:val="en-GB"/>
              </w:rPr>
              <w:t>266</w:t>
            </w:r>
            <w:r w:rsidR="008122C6" w:rsidRPr="00164F0B">
              <w:rPr>
                <w:rFonts w:ascii="Browallia New" w:hAnsi="Browallia New" w:cs="Browallia New"/>
              </w:rPr>
              <w:t>,</w:t>
            </w:r>
            <w:r w:rsidRPr="00164F0B">
              <w:rPr>
                <w:rFonts w:ascii="Browallia New" w:hAnsi="Browallia New" w:cs="Browallia New"/>
                <w:lang w:val="en-GB"/>
              </w:rPr>
              <w:t>512</w:t>
            </w:r>
            <w:r w:rsidR="008122C6" w:rsidRPr="00164F0B">
              <w:rPr>
                <w:rFonts w:ascii="Browallia New" w:hAnsi="Browallia New" w:cs="Browallia New"/>
              </w:rPr>
              <w:t>,</w:t>
            </w:r>
            <w:r w:rsidRPr="00164F0B">
              <w:rPr>
                <w:rFonts w:ascii="Browallia New" w:hAnsi="Browallia New" w:cs="Browallia New"/>
                <w:lang w:val="en-GB"/>
              </w:rPr>
              <w:t>417</w:t>
            </w:r>
          </w:p>
        </w:tc>
        <w:tc>
          <w:tcPr>
            <w:tcW w:w="1476" w:type="dxa"/>
            <w:tcBorders>
              <w:top w:val="single" w:sz="4" w:space="0" w:color="auto"/>
              <w:bottom w:val="single" w:sz="4" w:space="0" w:color="auto"/>
            </w:tcBorders>
          </w:tcPr>
          <w:p w14:paraId="52F6C8BB" w14:textId="006ED158"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1</w:t>
            </w:r>
            <w:r w:rsidRPr="00164F0B">
              <w:rPr>
                <w:rFonts w:ascii="Browallia New" w:hAnsi="Browallia New" w:cs="Browallia New"/>
                <w:lang w:val="en-GB"/>
              </w:rPr>
              <w:t>,</w:t>
            </w:r>
            <w:r w:rsidRPr="00164F0B">
              <w:rPr>
                <w:rFonts w:ascii="Browallia New" w:hAnsi="Browallia New" w:cs="Browallia New"/>
                <w:cs/>
                <w:lang w:val="en-GB"/>
              </w:rPr>
              <w:t>252</w:t>
            </w:r>
            <w:r w:rsidRPr="00164F0B">
              <w:rPr>
                <w:rFonts w:ascii="Browallia New" w:hAnsi="Browallia New" w:cs="Browallia New"/>
                <w:lang w:val="en-GB"/>
              </w:rPr>
              <w:t>,</w:t>
            </w:r>
            <w:r w:rsidRPr="00164F0B">
              <w:rPr>
                <w:rFonts w:ascii="Browallia New" w:hAnsi="Browallia New" w:cs="Browallia New"/>
                <w:cs/>
                <w:lang w:val="en-GB"/>
              </w:rPr>
              <w:t>167</w:t>
            </w:r>
            <w:r w:rsidRPr="00164F0B">
              <w:rPr>
                <w:rFonts w:ascii="Browallia New" w:hAnsi="Browallia New" w:cs="Browallia New"/>
                <w:lang w:val="en-GB"/>
              </w:rPr>
              <w:t>,</w:t>
            </w:r>
            <w:r w:rsidRPr="00164F0B">
              <w:rPr>
                <w:rFonts w:ascii="Browallia New" w:hAnsi="Browallia New" w:cs="Browallia New"/>
                <w:cs/>
                <w:lang w:val="en-GB"/>
              </w:rPr>
              <w:t>986</w:t>
            </w:r>
          </w:p>
        </w:tc>
      </w:tr>
      <w:tr w:rsidR="00CA5754" w:rsidRPr="00164F0B" w14:paraId="321C99A8" w14:textId="36DCE7CE" w:rsidTr="00C231AB">
        <w:trPr>
          <w:trHeight w:val="134"/>
        </w:trPr>
        <w:tc>
          <w:tcPr>
            <w:tcW w:w="2846" w:type="dxa"/>
            <w:vAlign w:val="bottom"/>
          </w:tcPr>
          <w:p w14:paraId="0B64A49C" w14:textId="77777777" w:rsidR="00CA5754" w:rsidRPr="00164F0B" w:rsidRDefault="00CA5754" w:rsidP="009F3E0D">
            <w:pPr>
              <w:ind w:left="-113"/>
              <w:contextualSpacing/>
              <w:rPr>
                <w:rFonts w:ascii="Browallia New" w:hAnsi="Browallia New" w:cs="Browallia New"/>
                <w:cs/>
              </w:rPr>
            </w:pPr>
          </w:p>
        </w:tc>
        <w:tc>
          <w:tcPr>
            <w:tcW w:w="1784" w:type="dxa"/>
            <w:tcBorders>
              <w:top w:val="single" w:sz="4" w:space="0" w:color="auto"/>
            </w:tcBorders>
            <w:vAlign w:val="bottom"/>
          </w:tcPr>
          <w:p w14:paraId="2F0BA30E" w14:textId="77777777" w:rsidR="00CA5754" w:rsidRPr="00164F0B" w:rsidRDefault="00CA5754" w:rsidP="007D52B5">
            <w:pPr>
              <w:ind w:right="-72"/>
              <w:contextualSpacing/>
              <w:jc w:val="right"/>
              <w:rPr>
                <w:rFonts w:ascii="Browallia New" w:hAnsi="Browallia New" w:cs="Browallia New"/>
              </w:rPr>
            </w:pPr>
          </w:p>
        </w:tc>
        <w:tc>
          <w:tcPr>
            <w:tcW w:w="1784" w:type="dxa"/>
            <w:tcBorders>
              <w:top w:val="single" w:sz="4" w:space="0" w:color="auto"/>
            </w:tcBorders>
            <w:vAlign w:val="bottom"/>
          </w:tcPr>
          <w:p w14:paraId="6C7B1445" w14:textId="77777777" w:rsidR="00CA5754" w:rsidRPr="00164F0B" w:rsidRDefault="00CA5754" w:rsidP="007D52B5">
            <w:pPr>
              <w:ind w:right="-72"/>
              <w:contextualSpacing/>
              <w:jc w:val="right"/>
              <w:rPr>
                <w:rFonts w:ascii="Browallia New" w:hAnsi="Browallia New" w:cs="Browallia New"/>
              </w:rPr>
            </w:pPr>
          </w:p>
        </w:tc>
        <w:tc>
          <w:tcPr>
            <w:tcW w:w="1784" w:type="dxa"/>
            <w:tcBorders>
              <w:top w:val="single" w:sz="4" w:space="0" w:color="auto"/>
            </w:tcBorders>
            <w:vAlign w:val="bottom"/>
          </w:tcPr>
          <w:p w14:paraId="48C58025" w14:textId="77777777" w:rsidR="00CA5754" w:rsidRPr="00164F0B" w:rsidRDefault="00CA5754" w:rsidP="007D52B5">
            <w:pPr>
              <w:ind w:right="-72"/>
              <w:contextualSpacing/>
              <w:jc w:val="right"/>
              <w:rPr>
                <w:rFonts w:ascii="Browallia New" w:hAnsi="Browallia New" w:cs="Browallia New"/>
              </w:rPr>
            </w:pPr>
          </w:p>
        </w:tc>
        <w:tc>
          <w:tcPr>
            <w:tcW w:w="1784" w:type="dxa"/>
            <w:tcBorders>
              <w:top w:val="single" w:sz="4" w:space="0" w:color="auto"/>
            </w:tcBorders>
            <w:vAlign w:val="bottom"/>
          </w:tcPr>
          <w:p w14:paraId="5BD1E6A1" w14:textId="77777777" w:rsidR="00CA5754" w:rsidRPr="00164F0B" w:rsidRDefault="00CA5754" w:rsidP="007D52B5">
            <w:pPr>
              <w:ind w:right="-72"/>
              <w:contextualSpacing/>
              <w:jc w:val="right"/>
              <w:rPr>
                <w:rFonts w:ascii="Browallia New" w:hAnsi="Browallia New" w:cs="Browallia New"/>
              </w:rPr>
            </w:pPr>
          </w:p>
        </w:tc>
        <w:tc>
          <w:tcPr>
            <w:tcW w:w="1784" w:type="dxa"/>
            <w:tcBorders>
              <w:top w:val="single" w:sz="4" w:space="0" w:color="auto"/>
            </w:tcBorders>
            <w:vAlign w:val="bottom"/>
          </w:tcPr>
          <w:p w14:paraId="1E898A81" w14:textId="77777777" w:rsidR="00CA5754" w:rsidRPr="00164F0B" w:rsidRDefault="00CA5754" w:rsidP="007D52B5">
            <w:pPr>
              <w:ind w:right="-72"/>
              <w:contextualSpacing/>
              <w:jc w:val="right"/>
              <w:rPr>
                <w:rFonts w:ascii="Browallia New" w:hAnsi="Browallia New" w:cs="Browallia New"/>
              </w:rPr>
            </w:pPr>
          </w:p>
        </w:tc>
        <w:tc>
          <w:tcPr>
            <w:tcW w:w="1475" w:type="dxa"/>
            <w:tcBorders>
              <w:top w:val="single" w:sz="4" w:space="0" w:color="auto"/>
            </w:tcBorders>
            <w:vAlign w:val="bottom"/>
          </w:tcPr>
          <w:p w14:paraId="1D932C70" w14:textId="77777777" w:rsidR="00CA5754" w:rsidRPr="00164F0B" w:rsidRDefault="00CA5754" w:rsidP="007D52B5">
            <w:pPr>
              <w:ind w:right="-72"/>
              <w:contextualSpacing/>
              <w:jc w:val="right"/>
              <w:rPr>
                <w:rFonts w:ascii="Browallia New" w:hAnsi="Browallia New" w:cs="Browallia New"/>
              </w:rPr>
            </w:pPr>
          </w:p>
        </w:tc>
        <w:tc>
          <w:tcPr>
            <w:tcW w:w="1476" w:type="dxa"/>
            <w:tcBorders>
              <w:top w:val="single" w:sz="4" w:space="0" w:color="auto"/>
            </w:tcBorders>
          </w:tcPr>
          <w:p w14:paraId="7C52A92C" w14:textId="77777777" w:rsidR="00670F19" w:rsidRPr="00164F0B" w:rsidRDefault="00670F19" w:rsidP="007D52B5">
            <w:pPr>
              <w:ind w:right="-72"/>
              <w:contextualSpacing/>
              <w:jc w:val="right"/>
              <w:rPr>
                <w:rFonts w:ascii="Browallia New" w:hAnsi="Browallia New" w:cs="Browallia New"/>
              </w:rPr>
            </w:pPr>
          </w:p>
        </w:tc>
      </w:tr>
      <w:tr w:rsidR="00CA5754" w:rsidRPr="00164F0B" w14:paraId="5E250678" w14:textId="40D6F15B" w:rsidTr="00C231AB">
        <w:trPr>
          <w:trHeight w:val="146"/>
        </w:trPr>
        <w:tc>
          <w:tcPr>
            <w:tcW w:w="2846" w:type="dxa"/>
            <w:vAlign w:val="bottom"/>
          </w:tcPr>
          <w:p w14:paraId="0E3F9B20" w14:textId="77777777" w:rsidR="00CA5754" w:rsidRPr="00164F0B" w:rsidRDefault="00CA5754" w:rsidP="009F3E0D">
            <w:pPr>
              <w:ind w:left="-113"/>
              <w:contextualSpacing/>
              <w:rPr>
                <w:rFonts w:ascii="Browallia New" w:hAnsi="Browallia New" w:cs="Browallia New"/>
                <w:b/>
                <w:bCs/>
                <w:cs/>
              </w:rPr>
            </w:pPr>
            <w:r w:rsidRPr="00164F0B">
              <w:rPr>
                <w:rFonts w:ascii="Browallia New" w:hAnsi="Browallia New" w:cs="Browallia New"/>
                <w:b/>
                <w:bCs/>
                <w:cs/>
              </w:rPr>
              <w:t>หนี้สินทางการเงิน</w:t>
            </w:r>
          </w:p>
        </w:tc>
        <w:tc>
          <w:tcPr>
            <w:tcW w:w="1784" w:type="dxa"/>
            <w:vAlign w:val="bottom"/>
          </w:tcPr>
          <w:p w14:paraId="392ECCFA"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537A6F0E"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1B035CEE"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6B10DF10" w14:textId="77777777" w:rsidR="00CA5754" w:rsidRPr="00164F0B" w:rsidRDefault="00CA5754" w:rsidP="007D52B5">
            <w:pPr>
              <w:ind w:right="-72"/>
              <w:contextualSpacing/>
              <w:jc w:val="right"/>
              <w:rPr>
                <w:rFonts w:ascii="Browallia New" w:hAnsi="Browallia New" w:cs="Browallia New"/>
              </w:rPr>
            </w:pPr>
          </w:p>
        </w:tc>
        <w:tc>
          <w:tcPr>
            <w:tcW w:w="1784" w:type="dxa"/>
            <w:vAlign w:val="bottom"/>
          </w:tcPr>
          <w:p w14:paraId="014A6965" w14:textId="77777777" w:rsidR="00CA5754" w:rsidRPr="00164F0B" w:rsidRDefault="00CA5754" w:rsidP="007D52B5">
            <w:pPr>
              <w:ind w:right="-72"/>
              <w:contextualSpacing/>
              <w:jc w:val="right"/>
              <w:rPr>
                <w:rFonts w:ascii="Browallia New" w:hAnsi="Browallia New" w:cs="Browallia New"/>
              </w:rPr>
            </w:pPr>
          </w:p>
        </w:tc>
        <w:tc>
          <w:tcPr>
            <w:tcW w:w="1475" w:type="dxa"/>
            <w:vAlign w:val="bottom"/>
          </w:tcPr>
          <w:p w14:paraId="1EB9EF7B" w14:textId="77777777" w:rsidR="00CA5754" w:rsidRPr="00164F0B" w:rsidRDefault="00CA5754" w:rsidP="007D52B5">
            <w:pPr>
              <w:ind w:right="-72"/>
              <w:contextualSpacing/>
              <w:jc w:val="right"/>
              <w:rPr>
                <w:rFonts w:ascii="Browallia New" w:hAnsi="Browallia New" w:cs="Browallia New"/>
              </w:rPr>
            </w:pPr>
          </w:p>
        </w:tc>
        <w:tc>
          <w:tcPr>
            <w:tcW w:w="1476" w:type="dxa"/>
          </w:tcPr>
          <w:p w14:paraId="7D6E7BEC" w14:textId="77777777" w:rsidR="00670F19" w:rsidRPr="00164F0B" w:rsidRDefault="00670F19" w:rsidP="007D52B5">
            <w:pPr>
              <w:ind w:right="-72"/>
              <w:contextualSpacing/>
              <w:jc w:val="right"/>
              <w:rPr>
                <w:rFonts w:ascii="Browallia New" w:hAnsi="Browallia New" w:cs="Browallia New"/>
              </w:rPr>
            </w:pPr>
          </w:p>
        </w:tc>
      </w:tr>
      <w:tr w:rsidR="00CA5754" w:rsidRPr="00164F0B" w14:paraId="7FA8765A" w14:textId="3268EB6B" w:rsidTr="00C231AB">
        <w:trPr>
          <w:trHeight w:val="282"/>
        </w:trPr>
        <w:tc>
          <w:tcPr>
            <w:tcW w:w="2846" w:type="dxa"/>
            <w:vAlign w:val="bottom"/>
          </w:tcPr>
          <w:p w14:paraId="4D760531"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หนี้สินตามสัญญาเช่า</w:t>
            </w:r>
          </w:p>
        </w:tc>
        <w:tc>
          <w:tcPr>
            <w:tcW w:w="1784" w:type="dxa"/>
            <w:vAlign w:val="bottom"/>
          </w:tcPr>
          <w:p w14:paraId="43B217FF"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224F5A65"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594B967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vAlign w:val="bottom"/>
          </w:tcPr>
          <w:p w14:paraId="43D8B297"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Pr>
          <w:p w14:paraId="6B4836C0" w14:textId="09468F84"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47</w:t>
            </w:r>
            <w:r w:rsidR="008122C6" w:rsidRPr="00164F0B">
              <w:rPr>
                <w:rFonts w:ascii="Browallia New" w:hAnsi="Browallia New" w:cs="Browallia New"/>
              </w:rPr>
              <w:t>,</w:t>
            </w:r>
            <w:r w:rsidRPr="00164F0B">
              <w:rPr>
                <w:rFonts w:ascii="Browallia New" w:hAnsi="Browallia New" w:cs="Browallia New"/>
                <w:lang w:val="en-GB"/>
              </w:rPr>
              <w:t>831</w:t>
            </w:r>
            <w:r w:rsidR="008122C6" w:rsidRPr="00164F0B">
              <w:rPr>
                <w:rFonts w:ascii="Browallia New" w:hAnsi="Browallia New" w:cs="Browallia New"/>
              </w:rPr>
              <w:t>,</w:t>
            </w:r>
            <w:r w:rsidRPr="00164F0B">
              <w:rPr>
                <w:rFonts w:ascii="Browallia New" w:hAnsi="Browallia New" w:cs="Browallia New"/>
                <w:lang w:val="en-GB"/>
              </w:rPr>
              <w:t>119</w:t>
            </w:r>
          </w:p>
        </w:tc>
        <w:tc>
          <w:tcPr>
            <w:tcW w:w="1475" w:type="dxa"/>
          </w:tcPr>
          <w:p w14:paraId="4C69532B" w14:textId="5A925335"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47</w:t>
            </w:r>
            <w:r w:rsidR="008122C6" w:rsidRPr="00164F0B">
              <w:rPr>
                <w:rFonts w:ascii="Browallia New" w:hAnsi="Browallia New" w:cs="Browallia New"/>
              </w:rPr>
              <w:t>,</w:t>
            </w:r>
            <w:r w:rsidRPr="00164F0B">
              <w:rPr>
                <w:rFonts w:ascii="Browallia New" w:hAnsi="Browallia New" w:cs="Browallia New"/>
                <w:lang w:val="en-GB"/>
              </w:rPr>
              <w:t>831</w:t>
            </w:r>
            <w:r w:rsidR="008122C6" w:rsidRPr="00164F0B">
              <w:rPr>
                <w:rFonts w:ascii="Browallia New" w:hAnsi="Browallia New" w:cs="Browallia New"/>
              </w:rPr>
              <w:t>,</w:t>
            </w:r>
            <w:r w:rsidRPr="00164F0B">
              <w:rPr>
                <w:rFonts w:ascii="Browallia New" w:hAnsi="Browallia New" w:cs="Browallia New"/>
                <w:lang w:val="en-GB"/>
              </w:rPr>
              <w:t>119</w:t>
            </w:r>
          </w:p>
        </w:tc>
        <w:tc>
          <w:tcPr>
            <w:tcW w:w="1476" w:type="dxa"/>
          </w:tcPr>
          <w:p w14:paraId="583118CE" w14:textId="3EB0417D"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47</w:t>
            </w:r>
            <w:r w:rsidRPr="00164F0B">
              <w:rPr>
                <w:rFonts w:ascii="Browallia New" w:hAnsi="Browallia New" w:cs="Browallia New"/>
                <w:lang w:val="en-GB"/>
              </w:rPr>
              <w:t>,</w:t>
            </w:r>
            <w:r w:rsidRPr="00164F0B">
              <w:rPr>
                <w:rFonts w:ascii="Browallia New" w:hAnsi="Browallia New" w:cs="Browallia New"/>
                <w:cs/>
                <w:lang w:val="en-GB"/>
              </w:rPr>
              <w:t>831</w:t>
            </w:r>
            <w:r w:rsidRPr="00164F0B">
              <w:rPr>
                <w:rFonts w:ascii="Browallia New" w:hAnsi="Browallia New" w:cs="Browallia New"/>
                <w:lang w:val="en-GB"/>
              </w:rPr>
              <w:t>,</w:t>
            </w:r>
            <w:r w:rsidRPr="00164F0B">
              <w:rPr>
                <w:rFonts w:ascii="Browallia New" w:hAnsi="Browallia New" w:cs="Browallia New"/>
                <w:cs/>
                <w:lang w:val="en-GB"/>
              </w:rPr>
              <w:t>119</w:t>
            </w:r>
          </w:p>
        </w:tc>
      </w:tr>
      <w:tr w:rsidR="00CA5754" w:rsidRPr="00164F0B" w14:paraId="12E1CBA3" w14:textId="0A41C63C" w:rsidTr="00C231AB">
        <w:trPr>
          <w:trHeight w:val="282"/>
        </w:trPr>
        <w:tc>
          <w:tcPr>
            <w:tcW w:w="2846" w:type="dxa"/>
            <w:vAlign w:val="bottom"/>
          </w:tcPr>
          <w:p w14:paraId="7CD163D0"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หนี้สินอื่น</w:t>
            </w:r>
          </w:p>
        </w:tc>
        <w:tc>
          <w:tcPr>
            <w:tcW w:w="1784" w:type="dxa"/>
            <w:tcBorders>
              <w:bottom w:val="single" w:sz="4" w:space="0" w:color="auto"/>
            </w:tcBorders>
            <w:vAlign w:val="bottom"/>
          </w:tcPr>
          <w:p w14:paraId="07EF0BFE"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bottom w:val="single" w:sz="4" w:space="0" w:color="auto"/>
            </w:tcBorders>
            <w:vAlign w:val="bottom"/>
          </w:tcPr>
          <w:p w14:paraId="78ABB243"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bottom w:val="single" w:sz="4" w:space="0" w:color="auto"/>
            </w:tcBorders>
            <w:vAlign w:val="bottom"/>
          </w:tcPr>
          <w:p w14:paraId="6DE2ADDF"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bottom w:val="single" w:sz="4" w:space="0" w:color="auto"/>
            </w:tcBorders>
            <w:vAlign w:val="bottom"/>
          </w:tcPr>
          <w:p w14:paraId="2C3535D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bottom w:val="single" w:sz="4" w:space="0" w:color="auto"/>
            </w:tcBorders>
          </w:tcPr>
          <w:p w14:paraId="105EDC90" w14:textId="64EA958E"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cs/>
                <w:lang w:val="en-GB"/>
              </w:rPr>
              <w:t>21</w:t>
            </w:r>
            <w:r w:rsidRPr="00164F0B">
              <w:rPr>
                <w:rFonts w:ascii="Browallia New" w:hAnsi="Browallia New" w:cs="Browallia New"/>
                <w:lang w:val="en-GB"/>
              </w:rPr>
              <w:t>,</w:t>
            </w:r>
            <w:r w:rsidRPr="00164F0B">
              <w:rPr>
                <w:rFonts w:ascii="Browallia New" w:hAnsi="Browallia New" w:cs="Browallia New"/>
                <w:cs/>
                <w:lang w:val="en-GB"/>
              </w:rPr>
              <w:t>510</w:t>
            </w:r>
            <w:r w:rsidRPr="00164F0B">
              <w:rPr>
                <w:rFonts w:ascii="Browallia New" w:hAnsi="Browallia New" w:cs="Browallia New"/>
                <w:lang w:val="en-GB"/>
              </w:rPr>
              <w:t>,</w:t>
            </w:r>
            <w:r w:rsidRPr="00164F0B">
              <w:rPr>
                <w:rFonts w:ascii="Browallia New" w:hAnsi="Browallia New" w:cs="Browallia New"/>
                <w:cs/>
                <w:lang w:val="en-GB"/>
              </w:rPr>
              <w:t>609</w:t>
            </w:r>
          </w:p>
        </w:tc>
        <w:tc>
          <w:tcPr>
            <w:tcW w:w="1475" w:type="dxa"/>
            <w:tcBorders>
              <w:bottom w:val="single" w:sz="4" w:space="0" w:color="auto"/>
            </w:tcBorders>
          </w:tcPr>
          <w:p w14:paraId="22402BEC" w14:textId="6BF7BF86"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cs/>
                <w:lang w:val="en-GB"/>
              </w:rPr>
              <w:t>21</w:t>
            </w:r>
            <w:r w:rsidRPr="00164F0B">
              <w:rPr>
                <w:rFonts w:ascii="Browallia New" w:hAnsi="Browallia New" w:cs="Browallia New"/>
                <w:lang w:val="en-GB"/>
              </w:rPr>
              <w:t>,</w:t>
            </w:r>
            <w:r w:rsidRPr="00164F0B">
              <w:rPr>
                <w:rFonts w:ascii="Browallia New" w:hAnsi="Browallia New" w:cs="Browallia New"/>
                <w:cs/>
                <w:lang w:val="en-GB"/>
              </w:rPr>
              <w:t>510</w:t>
            </w:r>
            <w:r w:rsidRPr="00164F0B">
              <w:rPr>
                <w:rFonts w:ascii="Browallia New" w:hAnsi="Browallia New" w:cs="Browallia New"/>
                <w:lang w:val="en-GB"/>
              </w:rPr>
              <w:t>,</w:t>
            </w:r>
            <w:r w:rsidRPr="00164F0B">
              <w:rPr>
                <w:rFonts w:ascii="Browallia New" w:hAnsi="Browallia New" w:cs="Browallia New"/>
                <w:cs/>
                <w:lang w:val="en-GB"/>
              </w:rPr>
              <w:t>609</w:t>
            </w:r>
          </w:p>
        </w:tc>
        <w:tc>
          <w:tcPr>
            <w:tcW w:w="1476" w:type="dxa"/>
            <w:tcBorders>
              <w:bottom w:val="single" w:sz="4" w:space="0" w:color="auto"/>
            </w:tcBorders>
          </w:tcPr>
          <w:p w14:paraId="37291003" w14:textId="6BC205A5" w:rsidR="00C231AB" w:rsidRPr="00164F0B" w:rsidRDefault="00C231AB" w:rsidP="008C4C2A">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w:t>
            </w:r>
            <w:r w:rsidR="008C4C2A" w:rsidRPr="00164F0B">
              <w:rPr>
                <w:rFonts w:ascii="Browallia New" w:hAnsi="Browallia New" w:cs="Browallia New"/>
                <w:cs/>
                <w:lang w:val="en-GB"/>
              </w:rPr>
              <w:t>21</w:t>
            </w:r>
            <w:r w:rsidR="008C4C2A" w:rsidRPr="00164F0B">
              <w:rPr>
                <w:rFonts w:ascii="Browallia New" w:hAnsi="Browallia New" w:cs="Browallia New"/>
                <w:lang w:val="en-GB"/>
              </w:rPr>
              <w:t>,</w:t>
            </w:r>
            <w:r w:rsidR="008C4C2A" w:rsidRPr="00164F0B">
              <w:rPr>
                <w:rFonts w:ascii="Browallia New" w:hAnsi="Browallia New" w:cs="Browallia New"/>
                <w:cs/>
                <w:lang w:val="en-GB"/>
              </w:rPr>
              <w:t>510</w:t>
            </w:r>
            <w:r w:rsidR="008C4C2A" w:rsidRPr="00164F0B">
              <w:rPr>
                <w:rFonts w:ascii="Browallia New" w:hAnsi="Browallia New" w:cs="Browallia New"/>
                <w:lang w:val="en-GB"/>
              </w:rPr>
              <w:t>,</w:t>
            </w:r>
            <w:r w:rsidR="008C4C2A" w:rsidRPr="00164F0B">
              <w:rPr>
                <w:rFonts w:ascii="Browallia New" w:hAnsi="Browallia New" w:cs="Browallia New"/>
                <w:cs/>
                <w:lang w:val="en-GB"/>
              </w:rPr>
              <w:t>609</w:t>
            </w:r>
          </w:p>
        </w:tc>
      </w:tr>
      <w:tr w:rsidR="00CA5754" w:rsidRPr="00164F0B" w14:paraId="5BEE0556" w14:textId="1B1A53F1" w:rsidTr="00C231AB">
        <w:trPr>
          <w:trHeight w:val="282"/>
        </w:trPr>
        <w:tc>
          <w:tcPr>
            <w:tcW w:w="2846" w:type="dxa"/>
            <w:vAlign w:val="bottom"/>
          </w:tcPr>
          <w:p w14:paraId="7B4DE9F4"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รวม</w:t>
            </w:r>
          </w:p>
        </w:tc>
        <w:tc>
          <w:tcPr>
            <w:tcW w:w="1784" w:type="dxa"/>
            <w:tcBorders>
              <w:top w:val="single" w:sz="4" w:space="0" w:color="auto"/>
              <w:bottom w:val="single" w:sz="4" w:space="0" w:color="auto"/>
            </w:tcBorders>
            <w:vAlign w:val="bottom"/>
          </w:tcPr>
          <w:p w14:paraId="7715294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vAlign w:val="bottom"/>
          </w:tcPr>
          <w:p w14:paraId="01DC86F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vAlign w:val="bottom"/>
          </w:tcPr>
          <w:p w14:paraId="0431ADC9"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vAlign w:val="bottom"/>
          </w:tcPr>
          <w:p w14:paraId="00E4B08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4" w:type="dxa"/>
            <w:tcBorders>
              <w:top w:val="single" w:sz="4" w:space="0" w:color="auto"/>
              <w:bottom w:val="single" w:sz="4" w:space="0" w:color="auto"/>
            </w:tcBorders>
          </w:tcPr>
          <w:p w14:paraId="6054A723" w14:textId="60E7355A" w:rsidR="00CA5754" w:rsidRPr="00164F0B" w:rsidRDefault="008C4C2A" w:rsidP="007D52B5">
            <w:pPr>
              <w:ind w:right="-72"/>
              <w:contextualSpacing/>
              <w:jc w:val="right"/>
              <w:rPr>
                <w:rFonts w:ascii="Browallia New" w:hAnsi="Browallia New" w:cs="Browallia New"/>
                <w:lang w:val="en-GB"/>
              </w:rPr>
            </w:pPr>
            <w:r w:rsidRPr="00164F0B">
              <w:rPr>
                <w:rFonts w:ascii="Browallia New" w:hAnsi="Browallia New" w:cs="Browallia New"/>
                <w:lang w:val="en-GB"/>
              </w:rPr>
              <w:t>69,341,728</w:t>
            </w:r>
          </w:p>
        </w:tc>
        <w:tc>
          <w:tcPr>
            <w:tcW w:w="1475" w:type="dxa"/>
            <w:tcBorders>
              <w:top w:val="single" w:sz="4" w:space="0" w:color="auto"/>
              <w:bottom w:val="single" w:sz="4" w:space="0" w:color="auto"/>
            </w:tcBorders>
          </w:tcPr>
          <w:p w14:paraId="2A9CC994" w14:textId="1A5713EF" w:rsidR="00CA5754" w:rsidRPr="00164F0B" w:rsidRDefault="008C4C2A" w:rsidP="007D52B5">
            <w:pPr>
              <w:ind w:right="-72"/>
              <w:contextualSpacing/>
              <w:jc w:val="right"/>
              <w:rPr>
                <w:rFonts w:ascii="Browallia New" w:hAnsi="Browallia New" w:cs="Browallia New"/>
                <w:lang w:val="en-GB"/>
              </w:rPr>
            </w:pPr>
            <w:r w:rsidRPr="00164F0B">
              <w:rPr>
                <w:rFonts w:ascii="Browallia New" w:hAnsi="Browallia New" w:cs="Browallia New"/>
                <w:lang w:val="en-GB"/>
              </w:rPr>
              <w:t>69,341,728</w:t>
            </w:r>
          </w:p>
        </w:tc>
        <w:tc>
          <w:tcPr>
            <w:tcW w:w="1476" w:type="dxa"/>
            <w:tcBorders>
              <w:top w:val="single" w:sz="4" w:space="0" w:color="auto"/>
              <w:bottom w:val="single" w:sz="4" w:space="0" w:color="auto"/>
            </w:tcBorders>
          </w:tcPr>
          <w:p w14:paraId="26F830F8" w14:textId="48861F8D"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w:t>
            </w:r>
            <w:r w:rsidR="008C4C2A" w:rsidRPr="00164F0B">
              <w:rPr>
                <w:rFonts w:ascii="Browallia New" w:hAnsi="Browallia New" w:cs="Browallia New"/>
                <w:cs/>
                <w:lang w:val="en-GB"/>
              </w:rPr>
              <w:t>69</w:t>
            </w:r>
            <w:r w:rsidR="008C4C2A" w:rsidRPr="00164F0B">
              <w:rPr>
                <w:rFonts w:ascii="Browallia New" w:hAnsi="Browallia New" w:cs="Browallia New"/>
                <w:lang w:val="en-GB"/>
              </w:rPr>
              <w:t>,</w:t>
            </w:r>
            <w:r w:rsidR="008C4C2A" w:rsidRPr="00164F0B">
              <w:rPr>
                <w:rFonts w:ascii="Browallia New" w:hAnsi="Browallia New" w:cs="Browallia New"/>
                <w:cs/>
                <w:lang w:val="en-GB"/>
              </w:rPr>
              <w:t>341</w:t>
            </w:r>
            <w:r w:rsidR="008C4C2A" w:rsidRPr="00164F0B">
              <w:rPr>
                <w:rFonts w:ascii="Browallia New" w:hAnsi="Browallia New" w:cs="Browallia New"/>
                <w:lang w:val="en-GB"/>
              </w:rPr>
              <w:t>,</w:t>
            </w:r>
            <w:r w:rsidR="008C4C2A" w:rsidRPr="00164F0B">
              <w:rPr>
                <w:rFonts w:ascii="Browallia New" w:hAnsi="Browallia New" w:cs="Browallia New"/>
                <w:cs/>
                <w:lang w:val="en-GB"/>
              </w:rPr>
              <w:t>728</w:t>
            </w:r>
          </w:p>
        </w:tc>
      </w:tr>
    </w:tbl>
    <w:p w14:paraId="641747B4" w14:textId="2767BC81" w:rsidR="00CA5754" w:rsidRPr="00164F0B" w:rsidRDefault="00CA5754" w:rsidP="009F3E0D">
      <w:pPr>
        <w:tabs>
          <w:tab w:val="left" w:pos="567"/>
        </w:tabs>
        <w:rPr>
          <w:rFonts w:ascii="Browallia New" w:hAnsi="Browallia New" w:cs="Browallia New"/>
        </w:rPr>
      </w:pPr>
    </w:p>
    <w:p w14:paraId="257C2A19" w14:textId="77777777" w:rsidR="00CA5754" w:rsidRPr="00164F0B" w:rsidRDefault="00735977" w:rsidP="009F3E0D">
      <w:pPr>
        <w:tabs>
          <w:tab w:val="left" w:pos="567"/>
        </w:tabs>
        <w:rPr>
          <w:rFonts w:ascii="Browallia New" w:hAnsi="Browallia New" w:cs="Browallia New"/>
        </w:rPr>
      </w:pPr>
      <w:r w:rsidRPr="00164F0B">
        <w:rPr>
          <w:rFonts w:ascii="Browallia New" w:hAnsi="Browallia New" w:cs="Browallia New"/>
        </w:rPr>
        <w:br w:type="page"/>
      </w:r>
    </w:p>
    <w:tbl>
      <w:tblPr>
        <w:tblW w:w="14687" w:type="dxa"/>
        <w:tblInd w:w="108" w:type="dxa"/>
        <w:tblLayout w:type="fixed"/>
        <w:tblLook w:val="04A0" w:firstRow="1" w:lastRow="0" w:firstColumn="1" w:lastColumn="0" w:noHBand="0" w:noVBand="1"/>
      </w:tblPr>
      <w:tblGrid>
        <w:gridCol w:w="2841"/>
        <w:gridCol w:w="1785"/>
        <w:gridCol w:w="1785"/>
        <w:gridCol w:w="1785"/>
        <w:gridCol w:w="1785"/>
        <w:gridCol w:w="1785"/>
        <w:gridCol w:w="1460"/>
        <w:gridCol w:w="1461"/>
      </w:tblGrid>
      <w:tr w:rsidR="00CA5754" w:rsidRPr="00164F0B" w14:paraId="17749E26" w14:textId="77777777" w:rsidTr="00BE678B">
        <w:trPr>
          <w:trHeight w:val="296"/>
        </w:trPr>
        <w:tc>
          <w:tcPr>
            <w:tcW w:w="2841" w:type="dxa"/>
            <w:vAlign w:val="bottom"/>
          </w:tcPr>
          <w:p w14:paraId="6C26B72E" w14:textId="77777777" w:rsidR="00CA5754" w:rsidRPr="00164F0B" w:rsidRDefault="00CA5754" w:rsidP="009F3E0D">
            <w:pPr>
              <w:ind w:left="-113" w:right="-105"/>
              <w:contextualSpacing/>
              <w:rPr>
                <w:rFonts w:ascii="Browallia New" w:hAnsi="Browallia New" w:cs="Browallia New"/>
                <w:b/>
                <w:bCs/>
              </w:rPr>
            </w:pPr>
          </w:p>
        </w:tc>
        <w:tc>
          <w:tcPr>
            <w:tcW w:w="11846" w:type="dxa"/>
            <w:gridSpan w:val="7"/>
            <w:tcBorders>
              <w:bottom w:val="single" w:sz="4" w:space="0" w:color="auto"/>
            </w:tcBorders>
            <w:vAlign w:val="bottom"/>
          </w:tcPr>
          <w:p w14:paraId="75632455" w14:textId="425E63F2" w:rsidR="00C231AB" w:rsidRPr="00164F0B" w:rsidRDefault="00C231AB" w:rsidP="009F3E0D">
            <w:pPr>
              <w:ind w:right="-105"/>
              <w:contextualSpacing/>
              <w:jc w:val="center"/>
              <w:rPr>
                <w:rFonts w:ascii="Browallia New" w:hAnsi="Browallia New" w:cs="Browallia New"/>
                <w:b/>
                <w:bCs/>
                <w:cs/>
              </w:rPr>
            </w:pPr>
            <w:r w:rsidRPr="00164F0B">
              <w:rPr>
                <w:rFonts w:ascii="Browallia New" w:hAnsi="Browallia New" w:cs="Browallia New"/>
                <w:b/>
                <w:bCs/>
                <w:cs/>
              </w:rPr>
              <w:t>งบการเงินที่แสดงเงินลงทุนตามวิธีส่วนได้เสียและงบการเงินเฉพาะกิจการ</w:t>
            </w:r>
          </w:p>
        </w:tc>
      </w:tr>
      <w:tr w:rsidR="00CA5754" w:rsidRPr="00164F0B" w14:paraId="062F81DC" w14:textId="31DDA5ED" w:rsidTr="00C231AB">
        <w:trPr>
          <w:trHeight w:val="1190"/>
        </w:trPr>
        <w:tc>
          <w:tcPr>
            <w:tcW w:w="2841" w:type="dxa"/>
            <w:vAlign w:val="bottom"/>
          </w:tcPr>
          <w:p w14:paraId="6FE3C9A1" w14:textId="77777777" w:rsidR="00CA5754" w:rsidRPr="00164F0B" w:rsidRDefault="00CA5754" w:rsidP="009F3E0D">
            <w:pPr>
              <w:ind w:left="-113" w:right="-105"/>
              <w:contextualSpacing/>
              <w:rPr>
                <w:rFonts w:ascii="Browallia New" w:hAnsi="Browallia New" w:cs="Browallia New"/>
                <w:b/>
                <w:bCs/>
              </w:rPr>
            </w:pPr>
          </w:p>
        </w:tc>
        <w:tc>
          <w:tcPr>
            <w:tcW w:w="1785" w:type="dxa"/>
            <w:tcBorders>
              <w:top w:val="single" w:sz="4" w:space="0" w:color="auto"/>
            </w:tcBorders>
            <w:vAlign w:val="bottom"/>
          </w:tcPr>
          <w:p w14:paraId="1521B794" w14:textId="77777777" w:rsidR="00C231AB" w:rsidRPr="00164F0B" w:rsidRDefault="000B02C2"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p>
          <w:p w14:paraId="27A4B4BE" w14:textId="77777777" w:rsidR="00C231AB" w:rsidRPr="00164F0B" w:rsidRDefault="000B02C2"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ที่วัดมูลค่าด้วยมูลค่ายุติธรรมผ่านกำไร</w:t>
            </w:r>
          </w:p>
          <w:p w14:paraId="756E36CF" w14:textId="498C54F9" w:rsidR="00CA5754" w:rsidRPr="00164F0B" w:rsidRDefault="000B02C2"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หรือขาดทุน</w:t>
            </w:r>
          </w:p>
        </w:tc>
        <w:tc>
          <w:tcPr>
            <w:tcW w:w="1785" w:type="dxa"/>
            <w:tcBorders>
              <w:top w:val="single" w:sz="4" w:space="0" w:color="auto"/>
            </w:tcBorders>
            <w:vAlign w:val="bottom"/>
          </w:tcPr>
          <w:p w14:paraId="1D2B1525" w14:textId="77777777" w:rsidR="00C231AB" w:rsidRPr="00164F0B" w:rsidRDefault="00CA5754"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p>
          <w:p w14:paraId="20398F8C" w14:textId="74B6A028" w:rsidR="00CA5754" w:rsidRPr="00164F0B" w:rsidRDefault="00C231AB" w:rsidP="009F3E0D">
            <w:pPr>
              <w:ind w:right="-72"/>
              <w:contextualSpacing/>
              <w:jc w:val="right"/>
              <w:rPr>
                <w:rFonts w:ascii="Browallia New" w:hAnsi="Browallia New" w:cs="Browallia New"/>
                <w:b/>
                <w:bCs/>
                <w:spacing w:val="-6"/>
              </w:rPr>
            </w:pPr>
            <w:r w:rsidRPr="00164F0B">
              <w:rPr>
                <w:rFonts w:ascii="Browallia New" w:hAnsi="Browallia New" w:cs="Browallia New" w:hint="cs"/>
                <w:b/>
                <w:bCs/>
                <w:spacing w:val="-6"/>
                <w:cs/>
              </w:rPr>
              <w:t xml:space="preserve"> </w:t>
            </w:r>
            <w:r w:rsidR="00CA5754" w:rsidRPr="00164F0B">
              <w:rPr>
                <w:rFonts w:ascii="Browallia New" w:hAnsi="Browallia New" w:cs="Browallia New"/>
                <w:b/>
                <w:bCs/>
                <w:spacing w:val="-6"/>
                <w:cs/>
              </w:rPr>
              <w:t>ที่กำหนดให้วัดมูลค่าด้วยมูลค่ายุติธรรมผ่านกำไรหรือขาดทุน</w:t>
            </w:r>
          </w:p>
        </w:tc>
        <w:tc>
          <w:tcPr>
            <w:tcW w:w="1785" w:type="dxa"/>
            <w:tcBorders>
              <w:top w:val="single" w:sz="4" w:space="0" w:color="auto"/>
            </w:tcBorders>
            <w:vAlign w:val="bottom"/>
          </w:tcPr>
          <w:p w14:paraId="0972685A" w14:textId="77777777" w:rsidR="00C231AB" w:rsidRPr="00164F0B" w:rsidRDefault="00CA5754" w:rsidP="009F3E0D">
            <w:pPr>
              <w:ind w:left="-87" w:right="-72"/>
              <w:contextualSpacing/>
              <w:jc w:val="right"/>
              <w:rPr>
                <w:rFonts w:ascii="Browallia New" w:hAnsi="Browallia New" w:cs="Browallia New"/>
                <w:b/>
                <w:bCs/>
                <w:spacing w:val="-6"/>
              </w:rPr>
            </w:pPr>
            <w:r w:rsidRPr="00164F0B">
              <w:rPr>
                <w:rFonts w:ascii="Browallia New" w:hAnsi="Browallia New" w:cs="Browallia New"/>
                <w:b/>
                <w:bCs/>
                <w:spacing w:val="-6"/>
                <w:cs/>
              </w:rPr>
              <w:t>เงินลงทุนในตราสารหนี้</w:t>
            </w:r>
          </w:p>
          <w:p w14:paraId="5B44BA82" w14:textId="18D6F49A" w:rsidR="00CA5754" w:rsidRPr="00164F0B" w:rsidRDefault="00CA5754" w:rsidP="009F3E0D">
            <w:pPr>
              <w:ind w:left="-87" w:right="-72"/>
              <w:contextualSpacing/>
              <w:jc w:val="right"/>
              <w:rPr>
                <w:rFonts w:ascii="Browallia New" w:hAnsi="Browallia New" w:cs="Browallia New"/>
                <w:b/>
                <w:bCs/>
                <w:spacing w:val="-6"/>
              </w:rPr>
            </w:pPr>
            <w:r w:rsidRPr="00164F0B">
              <w:rPr>
                <w:rFonts w:ascii="Browallia New" w:hAnsi="Browallia New" w:cs="Browallia New"/>
                <w:b/>
                <w:bCs/>
                <w:spacing w:val="-6"/>
                <w:cs/>
              </w:rPr>
              <w:t>ที่วัดมูลค่าด้วยมูลค่ายุติธรรมผ่านกำไรขาดทุนเบ็ดเสร็จอื่น</w:t>
            </w:r>
          </w:p>
        </w:tc>
        <w:tc>
          <w:tcPr>
            <w:tcW w:w="1785" w:type="dxa"/>
            <w:tcBorders>
              <w:top w:val="single" w:sz="4" w:space="0" w:color="auto"/>
            </w:tcBorders>
            <w:vAlign w:val="bottom"/>
          </w:tcPr>
          <w:p w14:paraId="76B40675"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เงินลงทุนในตราสารทุน</w:t>
            </w:r>
          </w:p>
          <w:p w14:paraId="7368B2A8"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ที่กำหนดให้วัดมูลค่า</w:t>
            </w:r>
          </w:p>
          <w:p w14:paraId="129AD67D"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ด้วยมูลค่ายุติธรรมผ่าน</w:t>
            </w:r>
          </w:p>
          <w:p w14:paraId="59232BD6" w14:textId="77777777" w:rsidR="00CA5754" w:rsidRPr="00164F0B" w:rsidRDefault="00CA5754" w:rsidP="009F3E0D">
            <w:pPr>
              <w:ind w:left="-130" w:right="-72"/>
              <w:contextualSpacing/>
              <w:jc w:val="right"/>
              <w:rPr>
                <w:rFonts w:ascii="Browallia New" w:hAnsi="Browallia New" w:cs="Browallia New"/>
                <w:b/>
                <w:bCs/>
                <w:spacing w:val="-6"/>
              </w:rPr>
            </w:pPr>
            <w:r w:rsidRPr="00164F0B">
              <w:rPr>
                <w:rFonts w:ascii="Browallia New" w:hAnsi="Browallia New" w:cs="Browallia New"/>
                <w:b/>
                <w:bCs/>
                <w:spacing w:val="-6"/>
                <w:cs/>
              </w:rPr>
              <w:t>กำไรขาดทุนเบ็ดเสร็จอื่น</w:t>
            </w:r>
          </w:p>
        </w:tc>
        <w:tc>
          <w:tcPr>
            <w:tcW w:w="1785" w:type="dxa"/>
            <w:tcBorders>
              <w:top w:val="single" w:sz="4" w:space="0" w:color="auto"/>
            </w:tcBorders>
            <w:vAlign w:val="bottom"/>
          </w:tcPr>
          <w:p w14:paraId="5246AB27" w14:textId="77777777" w:rsidR="00C231AB" w:rsidRPr="00164F0B" w:rsidRDefault="00CA5754" w:rsidP="009F3E0D">
            <w:pPr>
              <w:ind w:left="-129" w:right="-72"/>
              <w:contextualSpacing/>
              <w:jc w:val="right"/>
              <w:rPr>
                <w:rFonts w:ascii="Browallia New" w:hAnsi="Browallia New" w:cs="Browallia New"/>
                <w:b/>
                <w:bCs/>
                <w:spacing w:val="-6"/>
              </w:rPr>
            </w:pPr>
            <w:r w:rsidRPr="00164F0B">
              <w:rPr>
                <w:rFonts w:ascii="Browallia New" w:hAnsi="Browallia New" w:cs="Browallia New"/>
                <w:b/>
                <w:bCs/>
                <w:spacing w:val="-6"/>
                <w:cs/>
              </w:rPr>
              <w:t>เครื่องมือทางการเงิน</w:t>
            </w:r>
          </w:p>
          <w:p w14:paraId="13B3F7BE" w14:textId="77777777" w:rsidR="00C231AB" w:rsidRPr="00164F0B" w:rsidRDefault="00CA5754" w:rsidP="009F3E0D">
            <w:pPr>
              <w:ind w:left="-129" w:right="-72"/>
              <w:contextualSpacing/>
              <w:jc w:val="right"/>
              <w:rPr>
                <w:rFonts w:ascii="Browallia New" w:hAnsi="Browallia New" w:cs="Browallia New"/>
                <w:b/>
                <w:bCs/>
                <w:spacing w:val="-6"/>
              </w:rPr>
            </w:pPr>
            <w:r w:rsidRPr="00164F0B">
              <w:rPr>
                <w:rFonts w:ascii="Browallia New" w:hAnsi="Browallia New" w:cs="Browallia New"/>
                <w:b/>
                <w:bCs/>
                <w:spacing w:val="-6"/>
                <w:cs/>
              </w:rPr>
              <w:t>ที่วัดมูลค่าด้วย</w:t>
            </w:r>
          </w:p>
          <w:p w14:paraId="355593F3" w14:textId="7C20DC65" w:rsidR="00CA5754" w:rsidRPr="00164F0B" w:rsidRDefault="00CA5754" w:rsidP="009F3E0D">
            <w:pPr>
              <w:ind w:left="-129" w:right="-72"/>
              <w:contextualSpacing/>
              <w:jc w:val="right"/>
              <w:rPr>
                <w:rFonts w:ascii="Browallia New" w:hAnsi="Browallia New" w:cs="Browallia New"/>
                <w:b/>
                <w:bCs/>
                <w:spacing w:val="-6"/>
              </w:rPr>
            </w:pPr>
            <w:r w:rsidRPr="00164F0B">
              <w:rPr>
                <w:rFonts w:ascii="Browallia New" w:hAnsi="Browallia New" w:cs="Browallia New"/>
                <w:b/>
                <w:bCs/>
                <w:spacing w:val="-6"/>
                <w:cs/>
              </w:rPr>
              <w:t>ราคาทุน</w:t>
            </w:r>
          </w:p>
          <w:p w14:paraId="2F1997A3" w14:textId="77777777" w:rsidR="00CA5754" w:rsidRPr="00164F0B" w:rsidRDefault="00CA5754" w:rsidP="009F3E0D">
            <w:pPr>
              <w:ind w:left="-87" w:right="-72"/>
              <w:contextualSpacing/>
              <w:jc w:val="right"/>
              <w:rPr>
                <w:rFonts w:ascii="Browallia New" w:hAnsi="Browallia New" w:cs="Browallia New"/>
                <w:b/>
                <w:bCs/>
                <w:spacing w:val="-6"/>
              </w:rPr>
            </w:pPr>
            <w:r w:rsidRPr="00164F0B">
              <w:rPr>
                <w:rFonts w:ascii="Browallia New" w:hAnsi="Browallia New" w:cs="Browallia New"/>
                <w:b/>
                <w:bCs/>
                <w:spacing w:val="-6"/>
                <w:cs/>
              </w:rPr>
              <w:t>ตัดจำหน่าย</w:t>
            </w:r>
          </w:p>
        </w:tc>
        <w:tc>
          <w:tcPr>
            <w:tcW w:w="1460" w:type="dxa"/>
            <w:tcBorders>
              <w:top w:val="single" w:sz="4" w:space="0" w:color="auto"/>
            </w:tcBorders>
            <w:vAlign w:val="bottom"/>
          </w:tcPr>
          <w:p w14:paraId="03DB1133" w14:textId="2E204CD3" w:rsidR="00CA5754" w:rsidRPr="00164F0B" w:rsidRDefault="00670F19" w:rsidP="009F3E0D">
            <w:pPr>
              <w:ind w:right="-72"/>
              <w:contextualSpacing/>
              <w:jc w:val="right"/>
              <w:rPr>
                <w:rFonts w:ascii="Browallia New" w:hAnsi="Browallia New" w:cs="Browallia New"/>
                <w:b/>
                <w:bCs/>
                <w:spacing w:val="-6"/>
                <w:lang w:val="en-GB"/>
              </w:rPr>
            </w:pPr>
            <w:r w:rsidRPr="00164F0B">
              <w:rPr>
                <w:rFonts w:ascii="Browallia New" w:hAnsi="Browallia New" w:cs="Browallia New"/>
                <w:b/>
                <w:bCs/>
                <w:spacing w:val="-6"/>
                <w:cs/>
              </w:rPr>
              <w:t>รวม</w:t>
            </w:r>
            <w:r w:rsidR="00C231AB" w:rsidRPr="00164F0B">
              <w:rPr>
                <w:rFonts w:ascii="Browallia New" w:hAnsi="Browallia New" w:cs="Browallia New" w:hint="cs"/>
                <w:b/>
                <w:bCs/>
                <w:spacing w:val="-6"/>
                <w:cs/>
                <w:lang w:val="en-GB"/>
              </w:rPr>
              <w:t>ราคา</w:t>
            </w:r>
            <w:r w:rsidRPr="00164F0B">
              <w:rPr>
                <w:rFonts w:ascii="Browallia New" w:hAnsi="Browallia New" w:cs="Browallia New" w:hint="cs"/>
                <w:b/>
                <w:bCs/>
                <w:spacing w:val="-6"/>
                <w:cs/>
                <w:lang w:val="en-GB"/>
              </w:rPr>
              <w:t>ตามบัญชี</w:t>
            </w:r>
          </w:p>
        </w:tc>
        <w:tc>
          <w:tcPr>
            <w:tcW w:w="1461" w:type="dxa"/>
            <w:tcBorders>
              <w:top w:val="single" w:sz="4" w:space="0" w:color="auto"/>
            </w:tcBorders>
            <w:vAlign w:val="bottom"/>
          </w:tcPr>
          <w:p w14:paraId="4CC20943" w14:textId="6F71F6E8" w:rsidR="00670F19" w:rsidRPr="00164F0B" w:rsidRDefault="00670F19" w:rsidP="00670F19">
            <w:pPr>
              <w:ind w:right="-72"/>
              <w:contextualSpacing/>
              <w:jc w:val="right"/>
              <w:rPr>
                <w:rFonts w:ascii="Browallia New" w:hAnsi="Browallia New" w:cs="Browallia New"/>
                <w:b/>
                <w:bCs/>
                <w:spacing w:val="-6"/>
                <w:cs/>
              </w:rPr>
            </w:pPr>
            <w:r w:rsidRPr="00164F0B">
              <w:rPr>
                <w:rFonts w:ascii="Browallia New" w:hAnsi="Browallia New" w:cs="Browallia New" w:hint="cs"/>
                <w:b/>
                <w:bCs/>
                <w:spacing w:val="-6"/>
                <w:cs/>
              </w:rPr>
              <w:t>มูลค่ายุติธรรม</w:t>
            </w:r>
          </w:p>
        </w:tc>
      </w:tr>
      <w:tr w:rsidR="00CA5754" w:rsidRPr="00164F0B" w14:paraId="31101137" w14:textId="43137E79" w:rsidTr="00C231AB">
        <w:trPr>
          <w:trHeight w:val="147"/>
        </w:trPr>
        <w:tc>
          <w:tcPr>
            <w:tcW w:w="2841" w:type="dxa"/>
            <w:vAlign w:val="bottom"/>
          </w:tcPr>
          <w:p w14:paraId="67958E77" w14:textId="77777777" w:rsidR="00CA5754" w:rsidRPr="00164F0B" w:rsidRDefault="00CA5754" w:rsidP="009F3E0D">
            <w:pPr>
              <w:ind w:left="-113"/>
              <w:contextualSpacing/>
              <w:rPr>
                <w:rFonts w:ascii="Browallia New" w:hAnsi="Browallia New" w:cs="Browallia New"/>
                <w:b/>
                <w:bCs/>
                <w:u w:val="single"/>
                <w:cs/>
              </w:rPr>
            </w:pPr>
          </w:p>
        </w:tc>
        <w:tc>
          <w:tcPr>
            <w:tcW w:w="1785" w:type="dxa"/>
            <w:tcBorders>
              <w:bottom w:val="single" w:sz="4" w:space="0" w:color="auto"/>
            </w:tcBorders>
            <w:vAlign w:val="bottom"/>
          </w:tcPr>
          <w:p w14:paraId="6F875840"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5" w:type="dxa"/>
            <w:tcBorders>
              <w:bottom w:val="single" w:sz="4" w:space="0" w:color="auto"/>
            </w:tcBorders>
          </w:tcPr>
          <w:p w14:paraId="3651741B"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5" w:type="dxa"/>
            <w:tcBorders>
              <w:bottom w:val="single" w:sz="4" w:space="0" w:color="auto"/>
            </w:tcBorders>
          </w:tcPr>
          <w:p w14:paraId="6DDFF62A"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5" w:type="dxa"/>
            <w:tcBorders>
              <w:bottom w:val="single" w:sz="4" w:space="0" w:color="auto"/>
            </w:tcBorders>
          </w:tcPr>
          <w:p w14:paraId="43F3989A"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785" w:type="dxa"/>
            <w:tcBorders>
              <w:bottom w:val="single" w:sz="4" w:space="0" w:color="auto"/>
            </w:tcBorders>
          </w:tcPr>
          <w:p w14:paraId="733222C9"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460" w:type="dxa"/>
            <w:tcBorders>
              <w:bottom w:val="single" w:sz="4" w:space="0" w:color="auto"/>
            </w:tcBorders>
          </w:tcPr>
          <w:p w14:paraId="656D66DD" w14:textId="77777777" w:rsidR="00CA5754" w:rsidRPr="00164F0B" w:rsidRDefault="00CA5754" w:rsidP="009F3E0D">
            <w:pPr>
              <w:ind w:right="-72"/>
              <w:contextualSpacing/>
              <w:jc w:val="right"/>
              <w:rPr>
                <w:rFonts w:ascii="Browallia New" w:hAnsi="Browallia New" w:cs="Browallia New"/>
                <w:b/>
                <w:bCs/>
              </w:rPr>
            </w:pPr>
            <w:r w:rsidRPr="00164F0B">
              <w:rPr>
                <w:rFonts w:ascii="Browallia New" w:hAnsi="Browallia New" w:cs="Browallia New"/>
                <w:b/>
                <w:bCs/>
                <w:cs/>
              </w:rPr>
              <w:t>บาท</w:t>
            </w:r>
          </w:p>
        </w:tc>
        <w:tc>
          <w:tcPr>
            <w:tcW w:w="1461" w:type="dxa"/>
            <w:tcBorders>
              <w:bottom w:val="single" w:sz="4" w:space="0" w:color="auto"/>
            </w:tcBorders>
          </w:tcPr>
          <w:p w14:paraId="6E57D365" w14:textId="21BB077B" w:rsidR="00670F19" w:rsidRPr="00164F0B" w:rsidRDefault="00670F19" w:rsidP="009F3E0D">
            <w:pPr>
              <w:ind w:right="-72"/>
              <w:contextualSpacing/>
              <w:jc w:val="right"/>
              <w:rPr>
                <w:rFonts w:ascii="Browallia New" w:hAnsi="Browallia New" w:cs="Browallia New"/>
                <w:b/>
                <w:bCs/>
                <w:cs/>
              </w:rPr>
            </w:pPr>
            <w:r w:rsidRPr="00164F0B">
              <w:rPr>
                <w:rFonts w:ascii="Browallia New" w:hAnsi="Browallia New" w:cs="Browallia New" w:hint="cs"/>
                <w:b/>
                <w:bCs/>
                <w:cs/>
              </w:rPr>
              <w:t>บาท</w:t>
            </w:r>
          </w:p>
        </w:tc>
      </w:tr>
      <w:tr w:rsidR="00CA5754" w:rsidRPr="00164F0B" w14:paraId="651E78A0" w14:textId="542AB42E" w:rsidTr="00C231AB">
        <w:trPr>
          <w:trHeight w:val="445"/>
        </w:trPr>
        <w:tc>
          <w:tcPr>
            <w:tcW w:w="2841" w:type="dxa"/>
            <w:vAlign w:val="bottom"/>
          </w:tcPr>
          <w:p w14:paraId="50713828" w14:textId="05355944" w:rsidR="00CA5754" w:rsidRPr="00164F0B" w:rsidRDefault="00CA5754" w:rsidP="009F3E0D">
            <w:pPr>
              <w:ind w:left="-113"/>
              <w:contextualSpacing/>
              <w:rPr>
                <w:rFonts w:ascii="Browallia New" w:hAnsi="Browallia New" w:cs="Browallia New"/>
                <w:b/>
                <w:bCs/>
                <w:cs/>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00926966" w:rsidRPr="00164F0B">
              <w:rPr>
                <w:rFonts w:ascii="Browallia New" w:hAnsi="Browallia New" w:cs="Browallia New"/>
                <w:b/>
                <w:bCs/>
                <w:cs/>
              </w:rPr>
              <w:t xml:space="preserve">ธันวาคม </w:t>
            </w: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1785" w:type="dxa"/>
            <w:tcBorders>
              <w:top w:val="single" w:sz="4" w:space="0" w:color="auto"/>
            </w:tcBorders>
            <w:vAlign w:val="bottom"/>
          </w:tcPr>
          <w:p w14:paraId="228433D2"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44C4B83C"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49DCB16F"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328FCEC9"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51FCB83B" w14:textId="77777777" w:rsidR="00CA5754" w:rsidRPr="00164F0B" w:rsidRDefault="00CA5754" w:rsidP="007D52B5">
            <w:pPr>
              <w:ind w:right="-72"/>
              <w:contextualSpacing/>
              <w:jc w:val="right"/>
              <w:rPr>
                <w:rFonts w:ascii="Browallia New" w:hAnsi="Browallia New" w:cs="Browallia New"/>
              </w:rPr>
            </w:pPr>
          </w:p>
        </w:tc>
        <w:tc>
          <w:tcPr>
            <w:tcW w:w="1460" w:type="dxa"/>
            <w:tcBorders>
              <w:top w:val="single" w:sz="4" w:space="0" w:color="auto"/>
            </w:tcBorders>
            <w:vAlign w:val="bottom"/>
          </w:tcPr>
          <w:p w14:paraId="673486A6" w14:textId="77777777" w:rsidR="00CA5754" w:rsidRPr="00164F0B" w:rsidRDefault="00CA5754" w:rsidP="007D52B5">
            <w:pPr>
              <w:ind w:right="-72"/>
              <w:contextualSpacing/>
              <w:jc w:val="right"/>
              <w:rPr>
                <w:rFonts w:ascii="Browallia New" w:hAnsi="Browallia New" w:cs="Browallia New"/>
              </w:rPr>
            </w:pPr>
          </w:p>
        </w:tc>
        <w:tc>
          <w:tcPr>
            <w:tcW w:w="1461" w:type="dxa"/>
            <w:tcBorders>
              <w:top w:val="single" w:sz="4" w:space="0" w:color="auto"/>
            </w:tcBorders>
          </w:tcPr>
          <w:p w14:paraId="1DBAF358" w14:textId="77777777" w:rsidR="00670F19" w:rsidRPr="00164F0B" w:rsidRDefault="00670F19" w:rsidP="007D52B5">
            <w:pPr>
              <w:ind w:right="-72"/>
              <w:contextualSpacing/>
              <w:jc w:val="right"/>
              <w:rPr>
                <w:rFonts w:ascii="Browallia New" w:hAnsi="Browallia New" w:cs="Browallia New"/>
              </w:rPr>
            </w:pPr>
          </w:p>
        </w:tc>
      </w:tr>
      <w:tr w:rsidR="00CA5754" w:rsidRPr="00164F0B" w14:paraId="5108476B" w14:textId="2C27DF15" w:rsidTr="00C231AB">
        <w:trPr>
          <w:trHeight w:val="147"/>
        </w:trPr>
        <w:tc>
          <w:tcPr>
            <w:tcW w:w="2841" w:type="dxa"/>
            <w:vAlign w:val="bottom"/>
          </w:tcPr>
          <w:p w14:paraId="5D0688A9" w14:textId="77777777" w:rsidR="00CA5754" w:rsidRPr="00164F0B" w:rsidRDefault="00CA5754" w:rsidP="009F3E0D">
            <w:pPr>
              <w:ind w:left="-113"/>
              <w:contextualSpacing/>
              <w:rPr>
                <w:rFonts w:ascii="Browallia New" w:hAnsi="Browallia New" w:cs="Browallia New"/>
                <w:b/>
                <w:bCs/>
              </w:rPr>
            </w:pPr>
            <w:r w:rsidRPr="00164F0B">
              <w:rPr>
                <w:rFonts w:ascii="Browallia New" w:hAnsi="Browallia New" w:cs="Browallia New"/>
                <w:b/>
                <w:bCs/>
                <w:cs/>
              </w:rPr>
              <w:t>สินทรัพย์ทางการเงิน</w:t>
            </w:r>
          </w:p>
        </w:tc>
        <w:tc>
          <w:tcPr>
            <w:tcW w:w="1785" w:type="dxa"/>
            <w:vAlign w:val="bottom"/>
          </w:tcPr>
          <w:p w14:paraId="5EB5A2DE"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793618EE"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2B674D16"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35050AC0"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1D7A45B6" w14:textId="77777777" w:rsidR="00CA5754" w:rsidRPr="00164F0B" w:rsidRDefault="00CA5754" w:rsidP="007D52B5">
            <w:pPr>
              <w:ind w:right="-72"/>
              <w:contextualSpacing/>
              <w:jc w:val="right"/>
              <w:rPr>
                <w:rFonts w:ascii="Browallia New" w:hAnsi="Browallia New" w:cs="Browallia New"/>
              </w:rPr>
            </w:pPr>
          </w:p>
        </w:tc>
        <w:tc>
          <w:tcPr>
            <w:tcW w:w="1460" w:type="dxa"/>
            <w:vAlign w:val="bottom"/>
          </w:tcPr>
          <w:p w14:paraId="76D12869" w14:textId="77777777" w:rsidR="00CA5754" w:rsidRPr="00164F0B" w:rsidRDefault="00CA5754" w:rsidP="007D52B5">
            <w:pPr>
              <w:ind w:right="-72"/>
              <w:contextualSpacing/>
              <w:jc w:val="right"/>
              <w:rPr>
                <w:rFonts w:ascii="Browallia New" w:hAnsi="Browallia New" w:cs="Browallia New"/>
              </w:rPr>
            </w:pPr>
          </w:p>
        </w:tc>
        <w:tc>
          <w:tcPr>
            <w:tcW w:w="1461" w:type="dxa"/>
          </w:tcPr>
          <w:p w14:paraId="739CF1DF" w14:textId="77777777" w:rsidR="00670F19" w:rsidRPr="00164F0B" w:rsidRDefault="00670F19" w:rsidP="007D52B5">
            <w:pPr>
              <w:ind w:right="-72"/>
              <w:contextualSpacing/>
              <w:jc w:val="right"/>
              <w:rPr>
                <w:rFonts w:ascii="Browallia New" w:hAnsi="Browallia New" w:cs="Browallia New"/>
              </w:rPr>
            </w:pPr>
          </w:p>
        </w:tc>
      </w:tr>
      <w:tr w:rsidR="00CA5754" w:rsidRPr="00164F0B" w14:paraId="555B7D7A" w14:textId="38AEACEF" w:rsidTr="00C231AB">
        <w:trPr>
          <w:trHeight w:val="278"/>
        </w:trPr>
        <w:tc>
          <w:tcPr>
            <w:tcW w:w="2841" w:type="dxa"/>
            <w:vAlign w:val="bottom"/>
          </w:tcPr>
          <w:p w14:paraId="45A8B6B4" w14:textId="77777777" w:rsidR="00CA5754" w:rsidRPr="00164F0B" w:rsidRDefault="00CA5754" w:rsidP="009F3E0D">
            <w:pPr>
              <w:ind w:left="-113"/>
              <w:contextualSpacing/>
              <w:rPr>
                <w:rFonts w:ascii="Browallia New" w:hAnsi="Browallia New" w:cs="Browallia New"/>
                <w:spacing w:val="-4"/>
              </w:rPr>
            </w:pPr>
            <w:r w:rsidRPr="00164F0B">
              <w:rPr>
                <w:rFonts w:ascii="Browallia New" w:hAnsi="Browallia New" w:cs="Browallia New"/>
                <w:spacing w:val="-4"/>
                <w:cs/>
              </w:rPr>
              <w:t>เงินสดและรายการเทียบเท่าเงินสด</w:t>
            </w:r>
          </w:p>
        </w:tc>
        <w:tc>
          <w:tcPr>
            <w:tcW w:w="1785" w:type="dxa"/>
            <w:vAlign w:val="bottom"/>
          </w:tcPr>
          <w:p w14:paraId="7475E14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694FF1A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3AF6689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1A162E7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60003529" w14:textId="19B9234C"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191</w:t>
            </w:r>
            <w:r w:rsidR="00CA5754" w:rsidRPr="00164F0B">
              <w:rPr>
                <w:rFonts w:ascii="Browallia New" w:hAnsi="Browallia New" w:cs="Browallia New"/>
              </w:rPr>
              <w:t>,</w:t>
            </w:r>
            <w:r w:rsidRPr="00164F0B">
              <w:rPr>
                <w:rFonts w:ascii="Browallia New" w:hAnsi="Browallia New" w:cs="Browallia New"/>
                <w:lang w:val="en-GB"/>
              </w:rPr>
              <w:t>473</w:t>
            </w:r>
            <w:r w:rsidR="00CA5754" w:rsidRPr="00164F0B">
              <w:rPr>
                <w:rFonts w:ascii="Browallia New" w:hAnsi="Browallia New" w:cs="Browallia New"/>
              </w:rPr>
              <w:t>,</w:t>
            </w:r>
            <w:r w:rsidRPr="00164F0B">
              <w:rPr>
                <w:rFonts w:ascii="Browallia New" w:hAnsi="Browallia New" w:cs="Browallia New"/>
                <w:lang w:val="en-GB"/>
              </w:rPr>
              <w:t>169</w:t>
            </w:r>
          </w:p>
        </w:tc>
        <w:tc>
          <w:tcPr>
            <w:tcW w:w="1460" w:type="dxa"/>
            <w:vAlign w:val="bottom"/>
          </w:tcPr>
          <w:p w14:paraId="030441C3" w14:textId="7EFCD81C"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191</w:t>
            </w:r>
            <w:r w:rsidR="00CA5754" w:rsidRPr="00164F0B">
              <w:rPr>
                <w:rFonts w:ascii="Browallia New" w:hAnsi="Browallia New" w:cs="Browallia New"/>
              </w:rPr>
              <w:t>,</w:t>
            </w:r>
            <w:r w:rsidRPr="00164F0B">
              <w:rPr>
                <w:rFonts w:ascii="Browallia New" w:hAnsi="Browallia New" w:cs="Browallia New"/>
                <w:lang w:val="en-GB"/>
              </w:rPr>
              <w:t>473</w:t>
            </w:r>
            <w:r w:rsidR="00CA5754" w:rsidRPr="00164F0B">
              <w:rPr>
                <w:rFonts w:ascii="Browallia New" w:hAnsi="Browallia New" w:cs="Browallia New"/>
              </w:rPr>
              <w:t>,</w:t>
            </w:r>
            <w:r w:rsidRPr="00164F0B">
              <w:rPr>
                <w:rFonts w:ascii="Browallia New" w:hAnsi="Browallia New" w:cs="Browallia New"/>
                <w:lang w:val="en-GB"/>
              </w:rPr>
              <w:t>169</w:t>
            </w:r>
          </w:p>
        </w:tc>
        <w:tc>
          <w:tcPr>
            <w:tcW w:w="1461" w:type="dxa"/>
          </w:tcPr>
          <w:p w14:paraId="2A8FE149" w14:textId="4BF2A31B"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191</w:t>
            </w:r>
            <w:r w:rsidRPr="00164F0B">
              <w:rPr>
                <w:rFonts w:ascii="Browallia New" w:hAnsi="Browallia New" w:cs="Browallia New"/>
                <w:lang w:val="en-GB"/>
              </w:rPr>
              <w:t>,</w:t>
            </w:r>
            <w:r w:rsidRPr="00164F0B">
              <w:rPr>
                <w:rFonts w:ascii="Browallia New" w:hAnsi="Browallia New" w:cs="Browallia New"/>
                <w:cs/>
                <w:lang w:val="en-GB"/>
              </w:rPr>
              <w:t>473</w:t>
            </w:r>
            <w:r w:rsidRPr="00164F0B">
              <w:rPr>
                <w:rFonts w:ascii="Browallia New" w:hAnsi="Browallia New" w:cs="Browallia New"/>
                <w:lang w:val="en-GB"/>
              </w:rPr>
              <w:t>,</w:t>
            </w:r>
            <w:r w:rsidRPr="00164F0B">
              <w:rPr>
                <w:rFonts w:ascii="Browallia New" w:hAnsi="Browallia New" w:cs="Browallia New"/>
                <w:cs/>
                <w:lang w:val="en-GB"/>
              </w:rPr>
              <w:t>169</w:t>
            </w:r>
          </w:p>
        </w:tc>
      </w:tr>
      <w:tr w:rsidR="00CA5754" w:rsidRPr="00164F0B" w14:paraId="752E13B9" w14:textId="3DAAC835" w:rsidTr="00C231AB">
        <w:trPr>
          <w:trHeight w:val="142"/>
        </w:trPr>
        <w:tc>
          <w:tcPr>
            <w:tcW w:w="2841" w:type="dxa"/>
            <w:vAlign w:val="bottom"/>
          </w:tcPr>
          <w:p w14:paraId="31E98E89"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รายได้จากการลงทุนค้างรับ</w:t>
            </w:r>
          </w:p>
        </w:tc>
        <w:tc>
          <w:tcPr>
            <w:tcW w:w="1785" w:type="dxa"/>
            <w:vAlign w:val="bottom"/>
          </w:tcPr>
          <w:p w14:paraId="680DE6BF"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785A2A7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361B10F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766740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07DEF09" w14:textId="61B62D33"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w:t>
            </w:r>
            <w:r w:rsidR="00CA5754" w:rsidRPr="00164F0B">
              <w:rPr>
                <w:rFonts w:ascii="Browallia New" w:hAnsi="Browallia New" w:cs="Browallia New"/>
              </w:rPr>
              <w:t>,</w:t>
            </w:r>
            <w:r w:rsidRPr="00164F0B">
              <w:rPr>
                <w:rFonts w:ascii="Browallia New" w:hAnsi="Browallia New" w:cs="Browallia New"/>
                <w:lang w:val="en-GB"/>
              </w:rPr>
              <w:t>869</w:t>
            </w:r>
            <w:r w:rsidR="00CA5754" w:rsidRPr="00164F0B">
              <w:rPr>
                <w:rFonts w:ascii="Browallia New" w:hAnsi="Browallia New" w:cs="Browallia New"/>
              </w:rPr>
              <w:t>,</w:t>
            </w:r>
            <w:r w:rsidRPr="00164F0B">
              <w:rPr>
                <w:rFonts w:ascii="Browallia New" w:hAnsi="Browallia New" w:cs="Browallia New"/>
                <w:lang w:val="en-GB"/>
              </w:rPr>
              <w:t>359</w:t>
            </w:r>
          </w:p>
        </w:tc>
        <w:tc>
          <w:tcPr>
            <w:tcW w:w="1460" w:type="dxa"/>
            <w:vAlign w:val="bottom"/>
          </w:tcPr>
          <w:p w14:paraId="3A47F27A" w14:textId="22DD5041"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w:t>
            </w:r>
            <w:r w:rsidR="00CA5754" w:rsidRPr="00164F0B">
              <w:rPr>
                <w:rFonts w:ascii="Browallia New" w:hAnsi="Browallia New" w:cs="Browallia New"/>
              </w:rPr>
              <w:t>,</w:t>
            </w:r>
            <w:r w:rsidRPr="00164F0B">
              <w:rPr>
                <w:rFonts w:ascii="Browallia New" w:hAnsi="Browallia New" w:cs="Browallia New"/>
                <w:lang w:val="en-GB"/>
              </w:rPr>
              <w:t>869</w:t>
            </w:r>
            <w:r w:rsidR="00CA5754" w:rsidRPr="00164F0B">
              <w:rPr>
                <w:rFonts w:ascii="Browallia New" w:hAnsi="Browallia New" w:cs="Browallia New"/>
              </w:rPr>
              <w:t>,</w:t>
            </w:r>
            <w:r w:rsidRPr="00164F0B">
              <w:rPr>
                <w:rFonts w:ascii="Browallia New" w:hAnsi="Browallia New" w:cs="Browallia New"/>
                <w:lang w:val="en-GB"/>
              </w:rPr>
              <w:t>359</w:t>
            </w:r>
          </w:p>
        </w:tc>
        <w:tc>
          <w:tcPr>
            <w:tcW w:w="1461" w:type="dxa"/>
          </w:tcPr>
          <w:p w14:paraId="08A1F3CB" w14:textId="03314DB2"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2</w:t>
            </w:r>
            <w:r w:rsidRPr="00164F0B">
              <w:rPr>
                <w:rFonts w:ascii="Browallia New" w:hAnsi="Browallia New" w:cs="Browallia New"/>
                <w:lang w:val="en-GB"/>
              </w:rPr>
              <w:t>,</w:t>
            </w:r>
            <w:r w:rsidRPr="00164F0B">
              <w:rPr>
                <w:rFonts w:ascii="Browallia New" w:hAnsi="Browallia New" w:cs="Browallia New"/>
                <w:cs/>
                <w:lang w:val="en-GB"/>
              </w:rPr>
              <w:t>869</w:t>
            </w:r>
            <w:r w:rsidRPr="00164F0B">
              <w:rPr>
                <w:rFonts w:ascii="Browallia New" w:hAnsi="Browallia New" w:cs="Browallia New"/>
                <w:lang w:val="en-GB"/>
              </w:rPr>
              <w:t>,</w:t>
            </w:r>
            <w:r w:rsidRPr="00164F0B">
              <w:rPr>
                <w:rFonts w:ascii="Browallia New" w:hAnsi="Browallia New" w:cs="Browallia New"/>
                <w:cs/>
                <w:lang w:val="en-GB"/>
              </w:rPr>
              <w:t>359</w:t>
            </w:r>
          </w:p>
        </w:tc>
      </w:tr>
      <w:tr w:rsidR="00CA5754" w:rsidRPr="00164F0B" w14:paraId="433F6BF2" w14:textId="3523232C" w:rsidTr="00C231AB">
        <w:trPr>
          <w:trHeight w:val="142"/>
        </w:trPr>
        <w:tc>
          <w:tcPr>
            <w:tcW w:w="2841" w:type="dxa"/>
            <w:vAlign w:val="bottom"/>
          </w:tcPr>
          <w:p w14:paraId="03B7A582"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เงินลงทุนในหลักทรัพย์</w:t>
            </w:r>
          </w:p>
        </w:tc>
        <w:tc>
          <w:tcPr>
            <w:tcW w:w="1785" w:type="dxa"/>
            <w:vAlign w:val="bottom"/>
          </w:tcPr>
          <w:p w14:paraId="37552519"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587D04C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F2C1D54" w14:textId="3D88C1BB"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135</w:t>
            </w:r>
            <w:r w:rsidR="00CA5754" w:rsidRPr="00164F0B">
              <w:rPr>
                <w:rFonts w:ascii="Browallia New" w:hAnsi="Browallia New" w:cs="Browallia New"/>
              </w:rPr>
              <w:t>,</w:t>
            </w:r>
            <w:r w:rsidRPr="00164F0B">
              <w:rPr>
                <w:rFonts w:ascii="Browallia New" w:hAnsi="Browallia New" w:cs="Browallia New"/>
                <w:lang w:val="en-GB"/>
              </w:rPr>
              <w:t>149</w:t>
            </w:r>
            <w:r w:rsidR="00CA5754" w:rsidRPr="00164F0B">
              <w:rPr>
                <w:rFonts w:ascii="Browallia New" w:hAnsi="Browallia New" w:cs="Browallia New"/>
              </w:rPr>
              <w:t>,</w:t>
            </w:r>
            <w:r w:rsidRPr="00164F0B">
              <w:rPr>
                <w:rFonts w:ascii="Browallia New" w:hAnsi="Browallia New" w:cs="Browallia New"/>
                <w:lang w:val="en-GB"/>
              </w:rPr>
              <w:t>854</w:t>
            </w:r>
          </w:p>
        </w:tc>
        <w:tc>
          <w:tcPr>
            <w:tcW w:w="1785" w:type="dxa"/>
            <w:vAlign w:val="bottom"/>
          </w:tcPr>
          <w:p w14:paraId="6A6E08B6" w14:textId="5392147E"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277</w:t>
            </w:r>
            <w:r w:rsidR="00CA5754" w:rsidRPr="00164F0B">
              <w:rPr>
                <w:rFonts w:ascii="Browallia New" w:hAnsi="Browallia New" w:cs="Browallia New"/>
              </w:rPr>
              <w:t>,</w:t>
            </w:r>
            <w:r w:rsidRPr="00164F0B">
              <w:rPr>
                <w:rFonts w:ascii="Browallia New" w:hAnsi="Browallia New" w:cs="Browallia New"/>
                <w:lang w:val="en-GB"/>
              </w:rPr>
              <w:t>636</w:t>
            </w:r>
            <w:r w:rsidR="00CA5754" w:rsidRPr="00164F0B">
              <w:rPr>
                <w:rFonts w:ascii="Browallia New" w:hAnsi="Browallia New" w:cs="Browallia New"/>
              </w:rPr>
              <w:t>,</w:t>
            </w:r>
            <w:r w:rsidRPr="00164F0B">
              <w:rPr>
                <w:rFonts w:ascii="Browallia New" w:hAnsi="Browallia New" w:cs="Browallia New"/>
                <w:lang w:val="en-GB"/>
              </w:rPr>
              <w:t>635</w:t>
            </w:r>
          </w:p>
        </w:tc>
        <w:tc>
          <w:tcPr>
            <w:tcW w:w="1785" w:type="dxa"/>
            <w:vAlign w:val="bottom"/>
          </w:tcPr>
          <w:p w14:paraId="1A512F39" w14:textId="02F48FBD"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536</w:t>
            </w:r>
            <w:r w:rsidR="00CA5754" w:rsidRPr="00164F0B">
              <w:rPr>
                <w:rFonts w:ascii="Browallia New" w:hAnsi="Browallia New" w:cs="Browallia New"/>
              </w:rPr>
              <w:t>,</w:t>
            </w:r>
            <w:r w:rsidRPr="00164F0B">
              <w:rPr>
                <w:rFonts w:ascii="Browallia New" w:hAnsi="Browallia New" w:cs="Browallia New"/>
                <w:lang w:val="en-GB"/>
              </w:rPr>
              <w:t>668</w:t>
            </w:r>
            <w:r w:rsidR="00CA5754" w:rsidRPr="00164F0B">
              <w:rPr>
                <w:rFonts w:ascii="Browallia New" w:hAnsi="Browallia New" w:cs="Browallia New"/>
              </w:rPr>
              <w:t>,</w:t>
            </w:r>
            <w:r w:rsidRPr="00164F0B">
              <w:rPr>
                <w:rFonts w:ascii="Browallia New" w:hAnsi="Browallia New" w:cs="Browallia New"/>
                <w:lang w:val="en-GB"/>
              </w:rPr>
              <w:t>504</w:t>
            </w:r>
          </w:p>
        </w:tc>
        <w:tc>
          <w:tcPr>
            <w:tcW w:w="1460" w:type="dxa"/>
            <w:vAlign w:val="bottom"/>
          </w:tcPr>
          <w:p w14:paraId="378D4FE9" w14:textId="4CF34FF5"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949</w:t>
            </w:r>
            <w:r w:rsidR="00CA5754" w:rsidRPr="00164F0B">
              <w:rPr>
                <w:rFonts w:ascii="Browallia New" w:hAnsi="Browallia New" w:cs="Browallia New"/>
              </w:rPr>
              <w:t>,</w:t>
            </w:r>
            <w:r w:rsidRPr="00164F0B">
              <w:rPr>
                <w:rFonts w:ascii="Browallia New" w:hAnsi="Browallia New" w:cs="Browallia New"/>
                <w:lang w:val="en-GB"/>
              </w:rPr>
              <w:t>454</w:t>
            </w:r>
            <w:r w:rsidR="00CA5754" w:rsidRPr="00164F0B">
              <w:rPr>
                <w:rFonts w:ascii="Browallia New" w:hAnsi="Browallia New" w:cs="Browallia New"/>
              </w:rPr>
              <w:t>,</w:t>
            </w:r>
            <w:r w:rsidRPr="00164F0B">
              <w:rPr>
                <w:rFonts w:ascii="Browallia New" w:hAnsi="Browallia New" w:cs="Browallia New"/>
                <w:lang w:val="en-GB"/>
              </w:rPr>
              <w:t>993</w:t>
            </w:r>
          </w:p>
        </w:tc>
        <w:tc>
          <w:tcPr>
            <w:tcW w:w="1461" w:type="dxa"/>
          </w:tcPr>
          <w:p w14:paraId="06089221" w14:textId="5FCC5D37" w:rsidR="00C231AB" w:rsidRPr="00164F0B" w:rsidRDefault="0095007A"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936</w:t>
            </w:r>
            <w:r w:rsidRPr="00164F0B">
              <w:rPr>
                <w:rFonts w:ascii="Browallia New" w:hAnsi="Browallia New" w:cs="Browallia New"/>
                <w:lang w:val="en-GB"/>
              </w:rPr>
              <w:t>,</w:t>
            </w:r>
            <w:r w:rsidRPr="00164F0B">
              <w:rPr>
                <w:rFonts w:ascii="Browallia New" w:hAnsi="Browallia New" w:cs="Browallia New"/>
                <w:cs/>
                <w:lang w:val="en-GB"/>
              </w:rPr>
              <w:t>033</w:t>
            </w:r>
            <w:r w:rsidRPr="00164F0B">
              <w:rPr>
                <w:rFonts w:ascii="Browallia New" w:hAnsi="Browallia New" w:cs="Browallia New"/>
                <w:lang w:val="en-GB"/>
              </w:rPr>
              <w:t>,</w:t>
            </w:r>
            <w:r w:rsidRPr="00164F0B">
              <w:rPr>
                <w:rFonts w:ascii="Browallia New" w:hAnsi="Browallia New" w:cs="Browallia New"/>
                <w:cs/>
                <w:lang w:val="en-GB"/>
              </w:rPr>
              <w:t>881</w:t>
            </w:r>
          </w:p>
        </w:tc>
      </w:tr>
      <w:tr w:rsidR="00CA5754" w:rsidRPr="00164F0B" w14:paraId="74658F72" w14:textId="70025C51" w:rsidTr="00C231AB">
        <w:trPr>
          <w:trHeight w:val="284"/>
        </w:trPr>
        <w:tc>
          <w:tcPr>
            <w:tcW w:w="2841" w:type="dxa"/>
            <w:vAlign w:val="bottom"/>
          </w:tcPr>
          <w:p w14:paraId="731CF5A2"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เงินให้กู้ยืมและดอกเบี้ยค้างรับ</w:t>
            </w:r>
          </w:p>
        </w:tc>
        <w:tc>
          <w:tcPr>
            <w:tcW w:w="1785" w:type="dxa"/>
            <w:vAlign w:val="bottom"/>
          </w:tcPr>
          <w:p w14:paraId="3908361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0B0F31E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60F90FF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DE6CD1A"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2A572BC6" w14:textId="6BAD9990"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w:t>
            </w:r>
            <w:r w:rsidR="00CA5754" w:rsidRPr="00164F0B">
              <w:rPr>
                <w:rFonts w:ascii="Browallia New" w:hAnsi="Browallia New" w:cs="Browallia New"/>
              </w:rPr>
              <w:t>,</w:t>
            </w:r>
            <w:r w:rsidRPr="00164F0B">
              <w:rPr>
                <w:rFonts w:ascii="Browallia New" w:hAnsi="Browallia New" w:cs="Browallia New"/>
                <w:lang w:val="en-GB"/>
              </w:rPr>
              <w:t>651</w:t>
            </w:r>
            <w:r w:rsidR="00CA5754" w:rsidRPr="00164F0B">
              <w:rPr>
                <w:rFonts w:ascii="Browallia New" w:hAnsi="Browallia New" w:cs="Browallia New"/>
              </w:rPr>
              <w:t>,</w:t>
            </w:r>
            <w:r w:rsidRPr="00164F0B">
              <w:rPr>
                <w:rFonts w:ascii="Browallia New" w:hAnsi="Browallia New" w:cs="Browallia New"/>
                <w:lang w:val="en-GB"/>
              </w:rPr>
              <w:t>250</w:t>
            </w:r>
          </w:p>
        </w:tc>
        <w:tc>
          <w:tcPr>
            <w:tcW w:w="1460" w:type="dxa"/>
            <w:vAlign w:val="bottom"/>
          </w:tcPr>
          <w:p w14:paraId="6D370FC9" w14:textId="6FC03A30"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w:t>
            </w:r>
            <w:r w:rsidR="00CA5754" w:rsidRPr="00164F0B">
              <w:rPr>
                <w:rFonts w:ascii="Browallia New" w:hAnsi="Browallia New" w:cs="Browallia New"/>
              </w:rPr>
              <w:t>,</w:t>
            </w:r>
            <w:r w:rsidRPr="00164F0B">
              <w:rPr>
                <w:rFonts w:ascii="Browallia New" w:hAnsi="Browallia New" w:cs="Browallia New"/>
                <w:lang w:val="en-GB"/>
              </w:rPr>
              <w:t>651</w:t>
            </w:r>
            <w:r w:rsidR="00CA5754" w:rsidRPr="00164F0B">
              <w:rPr>
                <w:rFonts w:ascii="Browallia New" w:hAnsi="Browallia New" w:cs="Browallia New"/>
              </w:rPr>
              <w:t>,</w:t>
            </w:r>
            <w:r w:rsidRPr="00164F0B">
              <w:rPr>
                <w:rFonts w:ascii="Browallia New" w:hAnsi="Browallia New" w:cs="Browallia New"/>
                <w:lang w:val="en-GB"/>
              </w:rPr>
              <w:t>250</w:t>
            </w:r>
          </w:p>
        </w:tc>
        <w:tc>
          <w:tcPr>
            <w:tcW w:w="1461" w:type="dxa"/>
          </w:tcPr>
          <w:p w14:paraId="77257D3C" w14:textId="4C9E6511"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4</w:t>
            </w:r>
            <w:r w:rsidRPr="00164F0B">
              <w:rPr>
                <w:rFonts w:ascii="Browallia New" w:hAnsi="Browallia New" w:cs="Browallia New"/>
                <w:lang w:val="en-GB"/>
              </w:rPr>
              <w:t>,</w:t>
            </w:r>
            <w:r w:rsidRPr="00164F0B">
              <w:rPr>
                <w:rFonts w:ascii="Browallia New" w:hAnsi="Browallia New" w:cs="Browallia New"/>
                <w:cs/>
                <w:lang w:val="en-GB"/>
              </w:rPr>
              <w:t>651</w:t>
            </w:r>
            <w:r w:rsidRPr="00164F0B">
              <w:rPr>
                <w:rFonts w:ascii="Browallia New" w:hAnsi="Browallia New" w:cs="Browallia New"/>
                <w:lang w:val="en-GB"/>
              </w:rPr>
              <w:t>,</w:t>
            </w:r>
            <w:r w:rsidRPr="00164F0B">
              <w:rPr>
                <w:rFonts w:ascii="Browallia New" w:hAnsi="Browallia New" w:cs="Browallia New"/>
                <w:cs/>
                <w:lang w:val="en-GB"/>
              </w:rPr>
              <w:t>250</w:t>
            </w:r>
          </w:p>
        </w:tc>
      </w:tr>
      <w:tr w:rsidR="00CA5754" w:rsidRPr="00164F0B" w14:paraId="6CEAD007" w14:textId="6281DA66" w:rsidTr="00C231AB">
        <w:trPr>
          <w:trHeight w:val="142"/>
        </w:trPr>
        <w:tc>
          <w:tcPr>
            <w:tcW w:w="2841" w:type="dxa"/>
            <w:vAlign w:val="bottom"/>
          </w:tcPr>
          <w:p w14:paraId="773D0B50"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สินทรัพย์อื่น</w:t>
            </w:r>
          </w:p>
        </w:tc>
        <w:tc>
          <w:tcPr>
            <w:tcW w:w="1785" w:type="dxa"/>
            <w:vAlign w:val="bottom"/>
          </w:tcPr>
          <w:p w14:paraId="7BE7E27C"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09E8BAF1"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05867D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1A93CCF1"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3329F160" w14:textId="204C4734" w:rsidR="00CA5754" w:rsidRPr="00164F0B" w:rsidRDefault="00804C1E" w:rsidP="007D52B5">
            <w:pPr>
              <w:ind w:right="-72"/>
              <w:contextualSpacing/>
              <w:jc w:val="right"/>
              <w:rPr>
                <w:rFonts w:ascii="Browallia New" w:hAnsi="Browallia New" w:cs="Browallia New"/>
                <w:cs/>
              </w:rPr>
            </w:pPr>
            <w:r w:rsidRPr="00164F0B">
              <w:rPr>
                <w:rFonts w:ascii="Browallia New" w:hAnsi="Browallia New" w:cs="Browallia New"/>
                <w:lang w:val="en-GB"/>
              </w:rPr>
              <w:t>4</w:t>
            </w:r>
            <w:r w:rsidR="00072D26" w:rsidRPr="00164F0B">
              <w:rPr>
                <w:rFonts w:ascii="Browallia New" w:hAnsi="Browallia New" w:cs="Browallia New"/>
              </w:rPr>
              <w:t>,</w:t>
            </w:r>
            <w:r w:rsidRPr="00164F0B">
              <w:rPr>
                <w:rFonts w:ascii="Browallia New" w:hAnsi="Browallia New" w:cs="Browallia New"/>
                <w:lang w:val="en-GB"/>
              </w:rPr>
              <w:t>012</w:t>
            </w:r>
            <w:r w:rsidR="00072D26" w:rsidRPr="00164F0B">
              <w:rPr>
                <w:rFonts w:ascii="Browallia New" w:hAnsi="Browallia New" w:cs="Browallia New"/>
              </w:rPr>
              <w:t>,</w:t>
            </w:r>
            <w:r w:rsidRPr="00164F0B">
              <w:rPr>
                <w:rFonts w:ascii="Browallia New" w:hAnsi="Browallia New" w:cs="Browallia New"/>
                <w:lang w:val="en-GB"/>
              </w:rPr>
              <w:t>258</w:t>
            </w:r>
          </w:p>
        </w:tc>
        <w:tc>
          <w:tcPr>
            <w:tcW w:w="1460" w:type="dxa"/>
            <w:vAlign w:val="bottom"/>
          </w:tcPr>
          <w:p w14:paraId="6B1DAFB6" w14:textId="2219669D"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4</w:t>
            </w:r>
            <w:r w:rsidR="00404B36" w:rsidRPr="00164F0B">
              <w:rPr>
                <w:rFonts w:ascii="Browallia New" w:hAnsi="Browallia New" w:cs="Browallia New"/>
              </w:rPr>
              <w:t>,</w:t>
            </w:r>
            <w:r w:rsidRPr="00164F0B">
              <w:rPr>
                <w:rFonts w:ascii="Browallia New" w:hAnsi="Browallia New" w:cs="Browallia New"/>
                <w:lang w:val="en-GB"/>
              </w:rPr>
              <w:t>012</w:t>
            </w:r>
            <w:r w:rsidR="00404B36" w:rsidRPr="00164F0B">
              <w:rPr>
                <w:rFonts w:ascii="Browallia New" w:hAnsi="Browallia New" w:cs="Browallia New"/>
              </w:rPr>
              <w:t>,</w:t>
            </w:r>
            <w:r w:rsidRPr="00164F0B">
              <w:rPr>
                <w:rFonts w:ascii="Browallia New" w:hAnsi="Browallia New" w:cs="Browallia New"/>
                <w:lang w:val="en-GB"/>
              </w:rPr>
              <w:t>258</w:t>
            </w:r>
          </w:p>
        </w:tc>
        <w:tc>
          <w:tcPr>
            <w:tcW w:w="1461" w:type="dxa"/>
          </w:tcPr>
          <w:p w14:paraId="6B08B276" w14:textId="493B91FC"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4</w:t>
            </w:r>
            <w:r w:rsidRPr="00164F0B">
              <w:rPr>
                <w:rFonts w:ascii="Browallia New" w:hAnsi="Browallia New" w:cs="Browallia New"/>
                <w:lang w:val="en-GB"/>
              </w:rPr>
              <w:t>,</w:t>
            </w:r>
            <w:r w:rsidRPr="00164F0B">
              <w:rPr>
                <w:rFonts w:ascii="Browallia New" w:hAnsi="Browallia New" w:cs="Browallia New"/>
                <w:cs/>
                <w:lang w:val="en-GB"/>
              </w:rPr>
              <w:t>012</w:t>
            </w:r>
            <w:r w:rsidRPr="00164F0B">
              <w:rPr>
                <w:rFonts w:ascii="Browallia New" w:hAnsi="Browallia New" w:cs="Browallia New"/>
                <w:lang w:val="en-GB"/>
              </w:rPr>
              <w:t>,</w:t>
            </w:r>
            <w:r w:rsidRPr="00164F0B">
              <w:rPr>
                <w:rFonts w:ascii="Browallia New" w:hAnsi="Browallia New" w:cs="Browallia New"/>
                <w:cs/>
                <w:lang w:val="en-GB"/>
              </w:rPr>
              <w:t>258</w:t>
            </w:r>
          </w:p>
        </w:tc>
      </w:tr>
      <w:tr w:rsidR="00CA5754" w:rsidRPr="00164F0B" w14:paraId="09C1BF25" w14:textId="5EB9DA42" w:rsidTr="00C231AB">
        <w:trPr>
          <w:trHeight w:val="284"/>
        </w:trPr>
        <w:tc>
          <w:tcPr>
            <w:tcW w:w="2841" w:type="dxa"/>
            <w:vAlign w:val="bottom"/>
          </w:tcPr>
          <w:p w14:paraId="073B8093"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รวม</w:t>
            </w:r>
          </w:p>
        </w:tc>
        <w:tc>
          <w:tcPr>
            <w:tcW w:w="1785" w:type="dxa"/>
            <w:tcBorders>
              <w:top w:val="single" w:sz="4" w:space="0" w:color="auto"/>
              <w:bottom w:val="single" w:sz="4" w:space="0" w:color="auto"/>
            </w:tcBorders>
            <w:vAlign w:val="bottom"/>
          </w:tcPr>
          <w:p w14:paraId="10C04DC3"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3C73FAD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486A20FB" w14:textId="52CE1F74"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135</w:t>
            </w:r>
            <w:r w:rsidR="00CA5754" w:rsidRPr="00164F0B">
              <w:rPr>
                <w:rFonts w:ascii="Browallia New" w:hAnsi="Browallia New" w:cs="Browallia New"/>
              </w:rPr>
              <w:t>,</w:t>
            </w:r>
            <w:r w:rsidRPr="00164F0B">
              <w:rPr>
                <w:rFonts w:ascii="Browallia New" w:hAnsi="Browallia New" w:cs="Browallia New"/>
                <w:lang w:val="en-GB"/>
              </w:rPr>
              <w:t>149</w:t>
            </w:r>
            <w:r w:rsidR="00CA5754" w:rsidRPr="00164F0B">
              <w:rPr>
                <w:rFonts w:ascii="Browallia New" w:hAnsi="Browallia New" w:cs="Browallia New"/>
              </w:rPr>
              <w:t>,</w:t>
            </w:r>
            <w:r w:rsidRPr="00164F0B">
              <w:rPr>
                <w:rFonts w:ascii="Browallia New" w:hAnsi="Browallia New" w:cs="Browallia New"/>
                <w:lang w:val="en-GB"/>
              </w:rPr>
              <w:t>854</w:t>
            </w:r>
          </w:p>
        </w:tc>
        <w:tc>
          <w:tcPr>
            <w:tcW w:w="1785" w:type="dxa"/>
            <w:tcBorders>
              <w:top w:val="single" w:sz="4" w:space="0" w:color="auto"/>
              <w:bottom w:val="single" w:sz="4" w:space="0" w:color="auto"/>
            </w:tcBorders>
            <w:vAlign w:val="bottom"/>
          </w:tcPr>
          <w:p w14:paraId="2A801D18" w14:textId="54A00C99"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277</w:t>
            </w:r>
            <w:r w:rsidR="00CA5754" w:rsidRPr="00164F0B">
              <w:rPr>
                <w:rFonts w:ascii="Browallia New" w:hAnsi="Browallia New" w:cs="Browallia New"/>
              </w:rPr>
              <w:t>,</w:t>
            </w:r>
            <w:r w:rsidRPr="00164F0B">
              <w:rPr>
                <w:rFonts w:ascii="Browallia New" w:hAnsi="Browallia New" w:cs="Browallia New"/>
                <w:lang w:val="en-GB"/>
              </w:rPr>
              <w:t>636</w:t>
            </w:r>
            <w:r w:rsidR="00CA5754" w:rsidRPr="00164F0B">
              <w:rPr>
                <w:rFonts w:ascii="Browallia New" w:hAnsi="Browallia New" w:cs="Browallia New"/>
              </w:rPr>
              <w:t>,</w:t>
            </w:r>
            <w:r w:rsidRPr="00164F0B">
              <w:rPr>
                <w:rFonts w:ascii="Browallia New" w:hAnsi="Browallia New" w:cs="Browallia New"/>
                <w:lang w:val="en-GB"/>
              </w:rPr>
              <w:t>635</w:t>
            </w:r>
          </w:p>
        </w:tc>
        <w:tc>
          <w:tcPr>
            <w:tcW w:w="1785" w:type="dxa"/>
            <w:tcBorders>
              <w:top w:val="single" w:sz="4" w:space="0" w:color="auto"/>
              <w:bottom w:val="single" w:sz="4" w:space="0" w:color="auto"/>
            </w:tcBorders>
            <w:vAlign w:val="bottom"/>
          </w:tcPr>
          <w:p w14:paraId="0FE8E861" w14:textId="44B768B3"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739</w:t>
            </w:r>
            <w:r w:rsidR="004E67FF" w:rsidRPr="00164F0B">
              <w:rPr>
                <w:rFonts w:ascii="Browallia New" w:hAnsi="Browallia New" w:cs="Browallia New"/>
              </w:rPr>
              <w:t>,</w:t>
            </w:r>
            <w:r w:rsidRPr="00164F0B">
              <w:rPr>
                <w:rFonts w:ascii="Browallia New" w:hAnsi="Browallia New" w:cs="Browallia New"/>
                <w:lang w:val="en-GB"/>
              </w:rPr>
              <w:t>674</w:t>
            </w:r>
            <w:r w:rsidR="004E67FF" w:rsidRPr="00164F0B">
              <w:rPr>
                <w:rFonts w:ascii="Browallia New" w:hAnsi="Browallia New" w:cs="Browallia New"/>
              </w:rPr>
              <w:t>,</w:t>
            </w:r>
            <w:r w:rsidRPr="00164F0B">
              <w:rPr>
                <w:rFonts w:ascii="Browallia New" w:hAnsi="Browallia New" w:cs="Browallia New"/>
                <w:lang w:val="en-GB"/>
              </w:rPr>
              <w:t>540</w:t>
            </w:r>
          </w:p>
        </w:tc>
        <w:tc>
          <w:tcPr>
            <w:tcW w:w="1460" w:type="dxa"/>
            <w:tcBorders>
              <w:top w:val="single" w:sz="4" w:space="0" w:color="auto"/>
              <w:bottom w:val="single" w:sz="4" w:space="0" w:color="auto"/>
            </w:tcBorders>
            <w:vAlign w:val="bottom"/>
          </w:tcPr>
          <w:p w14:paraId="75278FBA" w14:textId="4F474190"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1</w:t>
            </w:r>
            <w:r w:rsidR="00404B36" w:rsidRPr="00164F0B">
              <w:rPr>
                <w:rFonts w:ascii="Browallia New" w:hAnsi="Browallia New" w:cs="Browallia New"/>
              </w:rPr>
              <w:t>,</w:t>
            </w:r>
            <w:r w:rsidRPr="00164F0B">
              <w:rPr>
                <w:rFonts w:ascii="Browallia New" w:hAnsi="Browallia New" w:cs="Browallia New"/>
                <w:lang w:val="en-GB"/>
              </w:rPr>
              <w:t>152</w:t>
            </w:r>
            <w:r w:rsidR="00404B36" w:rsidRPr="00164F0B">
              <w:rPr>
                <w:rFonts w:ascii="Browallia New" w:hAnsi="Browallia New" w:cs="Browallia New"/>
              </w:rPr>
              <w:t>,</w:t>
            </w:r>
            <w:r w:rsidRPr="00164F0B">
              <w:rPr>
                <w:rFonts w:ascii="Browallia New" w:hAnsi="Browallia New" w:cs="Browallia New"/>
                <w:lang w:val="en-GB"/>
              </w:rPr>
              <w:t>461</w:t>
            </w:r>
            <w:r w:rsidR="00404B36" w:rsidRPr="00164F0B">
              <w:rPr>
                <w:rFonts w:ascii="Browallia New" w:hAnsi="Browallia New" w:cs="Browallia New"/>
              </w:rPr>
              <w:t>,</w:t>
            </w:r>
            <w:r w:rsidRPr="00164F0B">
              <w:rPr>
                <w:rFonts w:ascii="Browallia New" w:hAnsi="Browallia New" w:cs="Browallia New"/>
                <w:lang w:val="en-GB"/>
              </w:rPr>
              <w:t>029</w:t>
            </w:r>
          </w:p>
        </w:tc>
        <w:tc>
          <w:tcPr>
            <w:tcW w:w="1461" w:type="dxa"/>
            <w:tcBorders>
              <w:top w:val="single" w:sz="4" w:space="0" w:color="auto"/>
              <w:bottom w:val="single" w:sz="4" w:space="0" w:color="auto"/>
            </w:tcBorders>
          </w:tcPr>
          <w:p w14:paraId="6EE8BA11" w14:textId="7A9FFE2C" w:rsidR="00C231AB" w:rsidRPr="00164F0B" w:rsidRDefault="00C231AB" w:rsidP="007D52B5">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w:t>
            </w:r>
            <w:r w:rsidR="0095007A" w:rsidRPr="00164F0B">
              <w:rPr>
                <w:rFonts w:ascii="Browallia New" w:hAnsi="Browallia New" w:cs="Browallia New"/>
                <w:cs/>
                <w:lang w:val="en-GB"/>
              </w:rPr>
              <w:t xml:space="preserve">  1</w:t>
            </w:r>
            <w:r w:rsidR="0095007A" w:rsidRPr="00164F0B">
              <w:rPr>
                <w:rFonts w:ascii="Browallia New" w:hAnsi="Browallia New" w:cs="Browallia New"/>
                <w:lang w:val="en-GB"/>
              </w:rPr>
              <w:t>,</w:t>
            </w:r>
            <w:r w:rsidR="0095007A" w:rsidRPr="00164F0B">
              <w:rPr>
                <w:rFonts w:ascii="Browallia New" w:hAnsi="Browallia New" w:cs="Browallia New"/>
                <w:cs/>
                <w:lang w:val="en-GB"/>
              </w:rPr>
              <w:t>139</w:t>
            </w:r>
            <w:r w:rsidR="0095007A" w:rsidRPr="00164F0B">
              <w:rPr>
                <w:rFonts w:ascii="Browallia New" w:hAnsi="Browallia New" w:cs="Browallia New"/>
                <w:lang w:val="en-GB"/>
              </w:rPr>
              <w:t>,</w:t>
            </w:r>
            <w:r w:rsidR="0095007A" w:rsidRPr="00164F0B">
              <w:rPr>
                <w:rFonts w:ascii="Browallia New" w:hAnsi="Browallia New" w:cs="Browallia New"/>
                <w:cs/>
                <w:lang w:val="en-GB"/>
              </w:rPr>
              <w:t>039</w:t>
            </w:r>
            <w:r w:rsidR="0095007A" w:rsidRPr="00164F0B">
              <w:rPr>
                <w:rFonts w:ascii="Browallia New" w:hAnsi="Browallia New" w:cs="Browallia New"/>
                <w:lang w:val="en-GB"/>
              </w:rPr>
              <w:t>,</w:t>
            </w:r>
            <w:r w:rsidR="0095007A" w:rsidRPr="00164F0B">
              <w:rPr>
                <w:rFonts w:ascii="Browallia New" w:hAnsi="Browallia New" w:cs="Browallia New"/>
                <w:cs/>
                <w:lang w:val="en-GB"/>
              </w:rPr>
              <w:t>917</w:t>
            </w:r>
          </w:p>
        </w:tc>
      </w:tr>
      <w:tr w:rsidR="00CA5754" w:rsidRPr="00164F0B" w14:paraId="760ADD45" w14:textId="49406CDC" w:rsidTr="00C231AB">
        <w:trPr>
          <w:trHeight w:val="135"/>
        </w:trPr>
        <w:tc>
          <w:tcPr>
            <w:tcW w:w="2841" w:type="dxa"/>
            <w:vAlign w:val="bottom"/>
          </w:tcPr>
          <w:p w14:paraId="68CEA98F" w14:textId="77777777" w:rsidR="00CA5754" w:rsidRPr="00164F0B" w:rsidRDefault="00CA5754" w:rsidP="009F3E0D">
            <w:pPr>
              <w:ind w:left="-113"/>
              <w:contextualSpacing/>
              <w:rPr>
                <w:rFonts w:ascii="Browallia New" w:hAnsi="Browallia New" w:cs="Browallia New"/>
                <w:cs/>
              </w:rPr>
            </w:pPr>
          </w:p>
        </w:tc>
        <w:tc>
          <w:tcPr>
            <w:tcW w:w="1785" w:type="dxa"/>
            <w:tcBorders>
              <w:top w:val="single" w:sz="4" w:space="0" w:color="auto"/>
            </w:tcBorders>
            <w:vAlign w:val="bottom"/>
          </w:tcPr>
          <w:p w14:paraId="5B4BB8DA"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02FF5E3D"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19CEF1E0"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3321DC32" w14:textId="77777777" w:rsidR="00CA5754" w:rsidRPr="00164F0B" w:rsidRDefault="00CA5754" w:rsidP="007D52B5">
            <w:pPr>
              <w:ind w:right="-72"/>
              <w:contextualSpacing/>
              <w:jc w:val="right"/>
              <w:rPr>
                <w:rFonts w:ascii="Browallia New" w:hAnsi="Browallia New" w:cs="Browallia New"/>
              </w:rPr>
            </w:pPr>
          </w:p>
        </w:tc>
        <w:tc>
          <w:tcPr>
            <w:tcW w:w="1785" w:type="dxa"/>
            <w:tcBorders>
              <w:top w:val="single" w:sz="4" w:space="0" w:color="auto"/>
            </w:tcBorders>
            <w:vAlign w:val="bottom"/>
          </w:tcPr>
          <w:p w14:paraId="35092F06" w14:textId="77777777" w:rsidR="00CA5754" w:rsidRPr="00164F0B" w:rsidRDefault="00CA5754" w:rsidP="007D52B5">
            <w:pPr>
              <w:ind w:right="-72"/>
              <w:contextualSpacing/>
              <w:jc w:val="right"/>
              <w:rPr>
                <w:rFonts w:ascii="Browallia New" w:hAnsi="Browallia New" w:cs="Browallia New"/>
              </w:rPr>
            </w:pPr>
          </w:p>
        </w:tc>
        <w:tc>
          <w:tcPr>
            <w:tcW w:w="1460" w:type="dxa"/>
            <w:tcBorders>
              <w:top w:val="single" w:sz="4" w:space="0" w:color="auto"/>
            </w:tcBorders>
            <w:vAlign w:val="bottom"/>
          </w:tcPr>
          <w:p w14:paraId="3C5DD03F" w14:textId="77777777" w:rsidR="00CA5754" w:rsidRPr="00164F0B" w:rsidRDefault="00CA5754" w:rsidP="007D52B5">
            <w:pPr>
              <w:ind w:right="-72"/>
              <w:contextualSpacing/>
              <w:jc w:val="right"/>
              <w:rPr>
                <w:rFonts w:ascii="Browallia New" w:hAnsi="Browallia New" w:cs="Browallia New"/>
              </w:rPr>
            </w:pPr>
          </w:p>
        </w:tc>
        <w:tc>
          <w:tcPr>
            <w:tcW w:w="1461" w:type="dxa"/>
            <w:tcBorders>
              <w:top w:val="single" w:sz="4" w:space="0" w:color="auto"/>
            </w:tcBorders>
          </w:tcPr>
          <w:p w14:paraId="61158770" w14:textId="77777777" w:rsidR="00670F19" w:rsidRPr="00164F0B" w:rsidRDefault="00670F19" w:rsidP="007D52B5">
            <w:pPr>
              <w:ind w:right="-72"/>
              <w:contextualSpacing/>
              <w:jc w:val="right"/>
              <w:rPr>
                <w:rFonts w:ascii="Browallia New" w:hAnsi="Browallia New" w:cs="Browallia New"/>
              </w:rPr>
            </w:pPr>
          </w:p>
        </w:tc>
      </w:tr>
      <w:tr w:rsidR="00CA5754" w:rsidRPr="00164F0B" w14:paraId="2DAD7744" w14:textId="7063A214" w:rsidTr="00C231AB">
        <w:trPr>
          <w:trHeight w:val="147"/>
        </w:trPr>
        <w:tc>
          <w:tcPr>
            <w:tcW w:w="2841" w:type="dxa"/>
            <w:vAlign w:val="bottom"/>
          </w:tcPr>
          <w:p w14:paraId="19D79ED9" w14:textId="77777777" w:rsidR="00CA5754" w:rsidRPr="00164F0B" w:rsidRDefault="00CA5754" w:rsidP="009F3E0D">
            <w:pPr>
              <w:ind w:left="-113"/>
              <w:contextualSpacing/>
              <w:rPr>
                <w:rFonts w:ascii="Browallia New" w:hAnsi="Browallia New" w:cs="Browallia New"/>
                <w:b/>
                <w:bCs/>
                <w:cs/>
              </w:rPr>
            </w:pPr>
            <w:r w:rsidRPr="00164F0B">
              <w:rPr>
                <w:rFonts w:ascii="Browallia New" w:hAnsi="Browallia New" w:cs="Browallia New"/>
                <w:b/>
                <w:bCs/>
                <w:cs/>
              </w:rPr>
              <w:t>หนี้สินทางการเงิน</w:t>
            </w:r>
          </w:p>
        </w:tc>
        <w:tc>
          <w:tcPr>
            <w:tcW w:w="1785" w:type="dxa"/>
            <w:vAlign w:val="bottom"/>
          </w:tcPr>
          <w:p w14:paraId="7FF5AB31"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0EB57821"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62CE513E"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200FADC3" w14:textId="77777777" w:rsidR="00CA5754" w:rsidRPr="00164F0B" w:rsidRDefault="00CA5754" w:rsidP="007D52B5">
            <w:pPr>
              <w:ind w:right="-72"/>
              <w:contextualSpacing/>
              <w:jc w:val="right"/>
              <w:rPr>
                <w:rFonts w:ascii="Browallia New" w:hAnsi="Browallia New" w:cs="Browallia New"/>
              </w:rPr>
            </w:pPr>
          </w:p>
        </w:tc>
        <w:tc>
          <w:tcPr>
            <w:tcW w:w="1785" w:type="dxa"/>
            <w:vAlign w:val="bottom"/>
          </w:tcPr>
          <w:p w14:paraId="1489DD72" w14:textId="77777777" w:rsidR="00CA5754" w:rsidRPr="00164F0B" w:rsidRDefault="00CA5754" w:rsidP="007D52B5">
            <w:pPr>
              <w:ind w:right="-72"/>
              <w:contextualSpacing/>
              <w:jc w:val="right"/>
              <w:rPr>
                <w:rFonts w:ascii="Browallia New" w:hAnsi="Browallia New" w:cs="Browallia New"/>
              </w:rPr>
            </w:pPr>
          </w:p>
        </w:tc>
        <w:tc>
          <w:tcPr>
            <w:tcW w:w="1460" w:type="dxa"/>
            <w:vAlign w:val="bottom"/>
          </w:tcPr>
          <w:p w14:paraId="08011C75" w14:textId="77777777" w:rsidR="00CA5754" w:rsidRPr="00164F0B" w:rsidRDefault="00CA5754" w:rsidP="007D52B5">
            <w:pPr>
              <w:ind w:right="-72"/>
              <w:contextualSpacing/>
              <w:jc w:val="right"/>
              <w:rPr>
                <w:rFonts w:ascii="Browallia New" w:hAnsi="Browallia New" w:cs="Browallia New"/>
              </w:rPr>
            </w:pPr>
          </w:p>
        </w:tc>
        <w:tc>
          <w:tcPr>
            <w:tcW w:w="1461" w:type="dxa"/>
          </w:tcPr>
          <w:p w14:paraId="6E389407" w14:textId="77777777" w:rsidR="00670F19" w:rsidRPr="00164F0B" w:rsidRDefault="00670F19" w:rsidP="007D52B5">
            <w:pPr>
              <w:ind w:right="-72"/>
              <w:contextualSpacing/>
              <w:jc w:val="right"/>
              <w:rPr>
                <w:rFonts w:ascii="Browallia New" w:hAnsi="Browallia New" w:cs="Browallia New"/>
              </w:rPr>
            </w:pPr>
          </w:p>
        </w:tc>
      </w:tr>
      <w:tr w:rsidR="00CA5754" w:rsidRPr="00164F0B" w14:paraId="23CBBCD6" w14:textId="662FBC65" w:rsidTr="00C231AB">
        <w:trPr>
          <w:trHeight w:val="284"/>
        </w:trPr>
        <w:tc>
          <w:tcPr>
            <w:tcW w:w="2841" w:type="dxa"/>
            <w:vAlign w:val="bottom"/>
          </w:tcPr>
          <w:p w14:paraId="72C53F78"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หนี้สินตามสัญญาเช่า</w:t>
            </w:r>
          </w:p>
        </w:tc>
        <w:tc>
          <w:tcPr>
            <w:tcW w:w="1785" w:type="dxa"/>
            <w:vAlign w:val="bottom"/>
          </w:tcPr>
          <w:p w14:paraId="1420E1A5"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4C7D44F1"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7CCAAEC2"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069F472F"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vAlign w:val="bottom"/>
          </w:tcPr>
          <w:p w14:paraId="277A8F8C" w14:textId="6AB72886"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50</w:t>
            </w:r>
            <w:r w:rsidR="00CA5754" w:rsidRPr="00164F0B">
              <w:rPr>
                <w:rFonts w:ascii="Browallia New" w:hAnsi="Browallia New" w:cs="Browallia New"/>
              </w:rPr>
              <w:t>,</w:t>
            </w:r>
            <w:r w:rsidRPr="00164F0B">
              <w:rPr>
                <w:rFonts w:ascii="Browallia New" w:hAnsi="Browallia New" w:cs="Browallia New"/>
                <w:lang w:val="en-GB"/>
              </w:rPr>
              <w:t>366</w:t>
            </w:r>
            <w:r w:rsidR="00CA5754" w:rsidRPr="00164F0B">
              <w:rPr>
                <w:rFonts w:ascii="Browallia New" w:hAnsi="Browallia New" w:cs="Browallia New"/>
              </w:rPr>
              <w:t>,</w:t>
            </w:r>
            <w:r w:rsidRPr="00164F0B">
              <w:rPr>
                <w:rFonts w:ascii="Browallia New" w:hAnsi="Browallia New" w:cs="Browallia New"/>
                <w:lang w:val="en-GB"/>
              </w:rPr>
              <w:t>641</w:t>
            </w:r>
          </w:p>
        </w:tc>
        <w:tc>
          <w:tcPr>
            <w:tcW w:w="1460" w:type="dxa"/>
            <w:vAlign w:val="bottom"/>
          </w:tcPr>
          <w:p w14:paraId="23E1AD8D" w14:textId="69E98463" w:rsidR="00CA5754" w:rsidRPr="00164F0B" w:rsidRDefault="00804C1E" w:rsidP="007D52B5">
            <w:pPr>
              <w:ind w:right="-72"/>
              <w:contextualSpacing/>
              <w:jc w:val="right"/>
              <w:rPr>
                <w:rFonts w:ascii="Browallia New" w:hAnsi="Browallia New" w:cs="Browallia New"/>
              </w:rPr>
            </w:pPr>
            <w:r w:rsidRPr="00164F0B">
              <w:rPr>
                <w:rFonts w:ascii="Browallia New" w:hAnsi="Browallia New" w:cs="Browallia New"/>
                <w:lang w:val="en-GB"/>
              </w:rPr>
              <w:t>50</w:t>
            </w:r>
            <w:r w:rsidR="00CA5754" w:rsidRPr="00164F0B">
              <w:rPr>
                <w:rFonts w:ascii="Browallia New" w:hAnsi="Browallia New" w:cs="Browallia New"/>
              </w:rPr>
              <w:t>,</w:t>
            </w:r>
            <w:r w:rsidRPr="00164F0B">
              <w:rPr>
                <w:rFonts w:ascii="Browallia New" w:hAnsi="Browallia New" w:cs="Browallia New"/>
                <w:lang w:val="en-GB"/>
              </w:rPr>
              <w:t>366</w:t>
            </w:r>
            <w:r w:rsidR="00CA5754" w:rsidRPr="00164F0B">
              <w:rPr>
                <w:rFonts w:ascii="Browallia New" w:hAnsi="Browallia New" w:cs="Browallia New"/>
              </w:rPr>
              <w:t>,</w:t>
            </w:r>
            <w:r w:rsidRPr="00164F0B">
              <w:rPr>
                <w:rFonts w:ascii="Browallia New" w:hAnsi="Browallia New" w:cs="Browallia New"/>
                <w:lang w:val="en-GB"/>
              </w:rPr>
              <w:t>641</w:t>
            </w:r>
          </w:p>
        </w:tc>
        <w:tc>
          <w:tcPr>
            <w:tcW w:w="1461" w:type="dxa"/>
            <w:vAlign w:val="bottom"/>
          </w:tcPr>
          <w:p w14:paraId="53706773" w14:textId="02299A9A" w:rsidR="00C231AB" w:rsidRPr="00164F0B" w:rsidRDefault="00C231AB" w:rsidP="00C231AB">
            <w:pPr>
              <w:ind w:right="-72"/>
              <w:contextualSpacing/>
              <w:jc w:val="right"/>
              <w:rPr>
                <w:rFonts w:ascii="Browallia New" w:hAnsi="Browallia New" w:cs="Browallia New"/>
                <w:cs/>
                <w:lang w:val="en-GB"/>
              </w:rPr>
            </w:pPr>
            <w:r w:rsidRPr="00164F0B">
              <w:rPr>
                <w:rFonts w:ascii="Browallia New" w:hAnsi="Browallia New" w:cs="Browallia New"/>
                <w:cs/>
                <w:lang w:val="en-GB"/>
              </w:rPr>
              <w:t xml:space="preserve">  50</w:t>
            </w:r>
            <w:r w:rsidRPr="00164F0B">
              <w:rPr>
                <w:rFonts w:ascii="Browallia New" w:hAnsi="Browallia New" w:cs="Browallia New"/>
                <w:lang w:val="en-GB"/>
              </w:rPr>
              <w:t>,</w:t>
            </w:r>
            <w:r w:rsidRPr="00164F0B">
              <w:rPr>
                <w:rFonts w:ascii="Browallia New" w:hAnsi="Browallia New" w:cs="Browallia New"/>
                <w:cs/>
                <w:lang w:val="en-GB"/>
              </w:rPr>
              <w:t>366</w:t>
            </w:r>
            <w:r w:rsidRPr="00164F0B">
              <w:rPr>
                <w:rFonts w:ascii="Browallia New" w:hAnsi="Browallia New" w:cs="Browallia New"/>
                <w:lang w:val="en-GB"/>
              </w:rPr>
              <w:t>,</w:t>
            </w:r>
            <w:r w:rsidRPr="00164F0B">
              <w:rPr>
                <w:rFonts w:ascii="Browallia New" w:hAnsi="Browallia New" w:cs="Browallia New"/>
                <w:cs/>
                <w:lang w:val="en-GB"/>
              </w:rPr>
              <w:t>641</w:t>
            </w:r>
          </w:p>
        </w:tc>
      </w:tr>
      <w:tr w:rsidR="00CA5754" w:rsidRPr="00164F0B" w14:paraId="227C0BE6" w14:textId="2604A835" w:rsidTr="00C231AB">
        <w:trPr>
          <w:trHeight w:val="284"/>
        </w:trPr>
        <w:tc>
          <w:tcPr>
            <w:tcW w:w="2841" w:type="dxa"/>
            <w:vAlign w:val="bottom"/>
          </w:tcPr>
          <w:p w14:paraId="5A182393"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หนี้สินอื่น</w:t>
            </w:r>
          </w:p>
        </w:tc>
        <w:tc>
          <w:tcPr>
            <w:tcW w:w="1785" w:type="dxa"/>
            <w:tcBorders>
              <w:bottom w:val="single" w:sz="4" w:space="0" w:color="auto"/>
            </w:tcBorders>
            <w:vAlign w:val="bottom"/>
          </w:tcPr>
          <w:p w14:paraId="6B19A354"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bottom w:val="single" w:sz="4" w:space="0" w:color="auto"/>
            </w:tcBorders>
            <w:vAlign w:val="bottom"/>
          </w:tcPr>
          <w:p w14:paraId="519BC10E"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bottom w:val="single" w:sz="4" w:space="0" w:color="auto"/>
            </w:tcBorders>
            <w:vAlign w:val="bottom"/>
          </w:tcPr>
          <w:p w14:paraId="5F4A1385"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bottom w:val="single" w:sz="4" w:space="0" w:color="auto"/>
            </w:tcBorders>
            <w:vAlign w:val="bottom"/>
          </w:tcPr>
          <w:p w14:paraId="37DBC290"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bottom w:val="single" w:sz="4" w:space="0" w:color="auto"/>
            </w:tcBorders>
            <w:vAlign w:val="bottom"/>
          </w:tcPr>
          <w:p w14:paraId="04C3E1B6" w14:textId="42D5C1EE"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lang w:val="en-GB"/>
              </w:rPr>
              <w:t>23,740,870</w:t>
            </w:r>
          </w:p>
        </w:tc>
        <w:tc>
          <w:tcPr>
            <w:tcW w:w="1460" w:type="dxa"/>
            <w:tcBorders>
              <w:bottom w:val="single" w:sz="4" w:space="0" w:color="auto"/>
            </w:tcBorders>
            <w:vAlign w:val="bottom"/>
          </w:tcPr>
          <w:p w14:paraId="69B6BCF6" w14:textId="795D8EFE"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lang w:val="en-GB"/>
              </w:rPr>
              <w:t>23,740,870</w:t>
            </w:r>
          </w:p>
        </w:tc>
        <w:tc>
          <w:tcPr>
            <w:tcW w:w="1461" w:type="dxa"/>
            <w:tcBorders>
              <w:bottom w:val="single" w:sz="4" w:space="0" w:color="auto"/>
            </w:tcBorders>
            <w:vAlign w:val="bottom"/>
          </w:tcPr>
          <w:p w14:paraId="7572D811" w14:textId="46E4EE7C" w:rsidR="00C231AB" w:rsidRPr="00164F0B" w:rsidRDefault="008C4C2A" w:rsidP="008C4C2A">
            <w:pPr>
              <w:ind w:right="-72"/>
              <w:contextualSpacing/>
              <w:jc w:val="right"/>
              <w:rPr>
                <w:rFonts w:ascii="Browallia New" w:hAnsi="Browallia New" w:cs="Browallia New"/>
                <w:cs/>
                <w:lang w:val="en-GB"/>
              </w:rPr>
            </w:pPr>
            <w:r w:rsidRPr="00164F0B">
              <w:rPr>
                <w:rFonts w:ascii="Browallia New" w:hAnsi="Browallia New" w:cs="Browallia New"/>
                <w:cs/>
                <w:lang w:val="en-GB"/>
              </w:rPr>
              <w:t>23</w:t>
            </w:r>
            <w:r w:rsidRPr="00164F0B">
              <w:rPr>
                <w:rFonts w:ascii="Browallia New" w:hAnsi="Browallia New" w:cs="Browallia New"/>
                <w:lang w:val="en-GB"/>
              </w:rPr>
              <w:t>,</w:t>
            </w:r>
            <w:r w:rsidRPr="00164F0B">
              <w:rPr>
                <w:rFonts w:ascii="Browallia New" w:hAnsi="Browallia New" w:cs="Browallia New"/>
                <w:cs/>
                <w:lang w:val="en-GB"/>
              </w:rPr>
              <w:t>740</w:t>
            </w:r>
            <w:r w:rsidRPr="00164F0B">
              <w:rPr>
                <w:rFonts w:ascii="Browallia New" w:hAnsi="Browallia New" w:cs="Browallia New"/>
                <w:lang w:val="en-GB"/>
              </w:rPr>
              <w:t>,</w:t>
            </w:r>
            <w:r w:rsidRPr="00164F0B">
              <w:rPr>
                <w:rFonts w:ascii="Browallia New" w:hAnsi="Browallia New" w:cs="Browallia New"/>
                <w:cs/>
                <w:lang w:val="en-GB"/>
              </w:rPr>
              <w:t>870</w:t>
            </w:r>
          </w:p>
        </w:tc>
      </w:tr>
      <w:tr w:rsidR="00CA5754" w:rsidRPr="00164F0B" w14:paraId="5342A14E" w14:textId="6E52134A" w:rsidTr="00C231AB">
        <w:trPr>
          <w:trHeight w:val="284"/>
        </w:trPr>
        <w:tc>
          <w:tcPr>
            <w:tcW w:w="2841" w:type="dxa"/>
            <w:vAlign w:val="bottom"/>
          </w:tcPr>
          <w:p w14:paraId="0BE14AED" w14:textId="77777777" w:rsidR="00CA5754" w:rsidRPr="00164F0B" w:rsidRDefault="00CA5754" w:rsidP="009F3E0D">
            <w:pPr>
              <w:ind w:left="-113"/>
              <w:contextualSpacing/>
              <w:rPr>
                <w:rFonts w:ascii="Browallia New" w:hAnsi="Browallia New" w:cs="Browallia New"/>
                <w:cs/>
              </w:rPr>
            </w:pPr>
            <w:r w:rsidRPr="00164F0B">
              <w:rPr>
                <w:rFonts w:ascii="Browallia New" w:hAnsi="Browallia New" w:cs="Browallia New"/>
                <w:cs/>
              </w:rPr>
              <w:t>รวม</w:t>
            </w:r>
          </w:p>
        </w:tc>
        <w:tc>
          <w:tcPr>
            <w:tcW w:w="1785" w:type="dxa"/>
            <w:tcBorders>
              <w:top w:val="single" w:sz="4" w:space="0" w:color="auto"/>
              <w:bottom w:val="single" w:sz="4" w:space="0" w:color="auto"/>
            </w:tcBorders>
            <w:vAlign w:val="bottom"/>
          </w:tcPr>
          <w:p w14:paraId="5D042DCD"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045E0B29"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26DED6C6"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4DE22A38" w14:textId="77777777" w:rsidR="00CA5754" w:rsidRPr="00164F0B" w:rsidRDefault="00CA5754" w:rsidP="007D52B5">
            <w:pPr>
              <w:ind w:right="-72"/>
              <w:contextualSpacing/>
              <w:jc w:val="right"/>
              <w:rPr>
                <w:rFonts w:ascii="Browallia New" w:hAnsi="Browallia New" w:cs="Browallia New"/>
              </w:rPr>
            </w:pPr>
            <w:r w:rsidRPr="00164F0B">
              <w:rPr>
                <w:rFonts w:ascii="Browallia New" w:hAnsi="Browallia New" w:cs="Browallia New"/>
              </w:rPr>
              <w:t>-</w:t>
            </w:r>
          </w:p>
        </w:tc>
        <w:tc>
          <w:tcPr>
            <w:tcW w:w="1785" w:type="dxa"/>
            <w:tcBorders>
              <w:top w:val="single" w:sz="4" w:space="0" w:color="auto"/>
              <w:bottom w:val="single" w:sz="4" w:space="0" w:color="auto"/>
            </w:tcBorders>
            <w:vAlign w:val="bottom"/>
          </w:tcPr>
          <w:p w14:paraId="787A7A56" w14:textId="5788D041"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lang w:val="en-GB"/>
              </w:rPr>
              <w:t>74,107,511</w:t>
            </w:r>
          </w:p>
        </w:tc>
        <w:tc>
          <w:tcPr>
            <w:tcW w:w="1460" w:type="dxa"/>
            <w:tcBorders>
              <w:top w:val="single" w:sz="4" w:space="0" w:color="auto"/>
              <w:bottom w:val="single" w:sz="4" w:space="0" w:color="auto"/>
            </w:tcBorders>
            <w:vAlign w:val="bottom"/>
          </w:tcPr>
          <w:p w14:paraId="0DB426D6" w14:textId="3BE0373C" w:rsidR="00CA5754" w:rsidRPr="00164F0B" w:rsidRDefault="008C4C2A" w:rsidP="008C4C2A">
            <w:pPr>
              <w:ind w:right="-72"/>
              <w:contextualSpacing/>
              <w:jc w:val="right"/>
              <w:rPr>
                <w:rFonts w:ascii="Browallia New" w:hAnsi="Browallia New" w:cs="Browallia New"/>
                <w:lang w:val="en-GB"/>
              </w:rPr>
            </w:pPr>
            <w:r w:rsidRPr="00164F0B">
              <w:rPr>
                <w:rFonts w:ascii="Browallia New" w:hAnsi="Browallia New" w:cs="Browallia New"/>
                <w:lang w:val="en-GB"/>
              </w:rPr>
              <w:t>74,107,511</w:t>
            </w:r>
          </w:p>
        </w:tc>
        <w:tc>
          <w:tcPr>
            <w:tcW w:w="1461" w:type="dxa"/>
            <w:tcBorders>
              <w:top w:val="single" w:sz="4" w:space="0" w:color="auto"/>
              <w:bottom w:val="single" w:sz="4" w:space="0" w:color="auto"/>
            </w:tcBorders>
            <w:vAlign w:val="bottom"/>
          </w:tcPr>
          <w:p w14:paraId="6F8D7962" w14:textId="1B43FADD" w:rsidR="00C231AB" w:rsidRPr="00164F0B" w:rsidRDefault="008C4C2A" w:rsidP="008C4C2A">
            <w:pPr>
              <w:tabs>
                <w:tab w:val="left" w:pos="1358"/>
              </w:tabs>
              <w:ind w:right="-72"/>
              <w:contextualSpacing/>
              <w:jc w:val="right"/>
              <w:rPr>
                <w:rFonts w:ascii="Browallia New" w:hAnsi="Browallia New" w:cs="Browallia New"/>
                <w:cs/>
                <w:lang w:val="en-GB"/>
              </w:rPr>
            </w:pPr>
            <w:r w:rsidRPr="00164F0B">
              <w:rPr>
                <w:rFonts w:ascii="Browallia New" w:hAnsi="Browallia New" w:cs="Browallia New"/>
                <w:lang w:val="en-GB"/>
              </w:rPr>
              <w:t>74,107,511</w:t>
            </w:r>
          </w:p>
        </w:tc>
      </w:tr>
    </w:tbl>
    <w:p w14:paraId="67DBA078" w14:textId="77777777" w:rsidR="00CA5754" w:rsidRPr="00164F0B" w:rsidRDefault="00CA5754" w:rsidP="009F3E0D">
      <w:pPr>
        <w:rPr>
          <w:rFonts w:ascii="Browallia New" w:hAnsi="Browallia New" w:cs="Browallia New"/>
        </w:rPr>
      </w:pPr>
    </w:p>
    <w:p w14:paraId="403CA8FB" w14:textId="6019DA6D" w:rsidR="00CA5754" w:rsidRPr="00164F0B" w:rsidRDefault="00CA5754" w:rsidP="009F3E0D">
      <w:pPr>
        <w:rPr>
          <w:rFonts w:ascii="Browallia New" w:hAnsi="Browallia New" w:cs="Browallia New"/>
          <w:cs/>
        </w:rPr>
      </w:pPr>
    </w:p>
    <w:p w14:paraId="7816C856" w14:textId="77777777" w:rsidR="00CA5754" w:rsidRPr="00164F0B" w:rsidRDefault="00CA5754" w:rsidP="009F3E0D">
      <w:pPr>
        <w:jc w:val="thaiDistribute"/>
        <w:rPr>
          <w:rFonts w:ascii="Browallia New" w:eastAsia="MS Mincho" w:hAnsi="Browallia New" w:cs="Browallia New"/>
          <w:spacing w:val="-4"/>
        </w:rPr>
      </w:pPr>
    </w:p>
    <w:p w14:paraId="13312720" w14:textId="77777777" w:rsidR="00CA5754" w:rsidRPr="00164F0B" w:rsidRDefault="00CA5754" w:rsidP="009F3E0D">
      <w:pPr>
        <w:tabs>
          <w:tab w:val="left" w:pos="540"/>
        </w:tabs>
        <w:rPr>
          <w:rFonts w:ascii="Browallia New" w:hAnsi="Browallia New" w:cs="Browallia New"/>
        </w:rPr>
        <w:sectPr w:rsidR="00CA5754" w:rsidRPr="00164F0B" w:rsidSect="00CA5754">
          <w:type w:val="evenPage"/>
          <w:pgSz w:w="16834" w:h="11909" w:orient="landscape" w:code="9"/>
          <w:pgMar w:top="1728" w:right="1440" w:bottom="720" w:left="720" w:header="706" w:footer="576" w:gutter="0"/>
          <w:cols w:space="708"/>
          <w:docGrid w:linePitch="360"/>
        </w:sectPr>
      </w:pPr>
    </w:p>
    <w:p w14:paraId="25CDCE81" w14:textId="77777777" w:rsidR="00E82653" w:rsidRPr="00164F0B" w:rsidRDefault="00E82653" w:rsidP="009F3E0D">
      <w:pPr>
        <w:jc w:val="thaiDistribute"/>
        <w:rPr>
          <w:rFonts w:ascii="Browallia New" w:hAnsi="Browallia New" w:cs="Browallia New"/>
        </w:rPr>
      </w:pPr>
    </w:p>
    <w:p w14:paraId="250A4F35" w14:textId="750F7468" w:rsidR="00F8044A" w:rsidRPr="00164F0B" w:rsidRDefault="00F8044A" w:rsidP="007D52B5">
      <w:pPr>
        <w:numPr>
          <w:ilvl w:val="0"/>
          <w:numId w:val="38"/>
        </w:numPr>
        <w:tabs>
          <w:tab w:val="left" w:pos="540"/>
        </w:tabs>
        <w:ind w:left="567" w:hanging="558"/>
        <w:jc w:val="thaiDistribute"/>
        <w:rPr>
          <w:rFonts w:ascii="Browallia New" w:hAnsi="Browallia New" w:cs="Browallia New"/>
          <w:b/>
          <w:bCs/>
          <w:snapToGrid w:val="0"/>
        </w:rPr>
      </w:pPr>
      <w:r w:rsidRPr="00164F0B">
        <w:rPr>
          <w:rFonts w:ascii="Browallia New" w:eastAsia="Tahoma" w:hAnsi="Browallia New" w:cs="Browallia New"/>
          <w:b/>
          <w:bCs/>
          <w:cs/>
        </w:rPr>
        <w:t>มูลค่ายุติธรรม</w:t>
      </w:r>
    </w:p>
    <w:p w14:paraId="6FBEBC40" w14:textId="77777777" w:rsidR="00E877E3" w:rsidRPr="00164F0B" w:rsidRDefault="00E877E3" w:rsidP="009F3E0D">
      <w:pPr>
        <w:jc w:val="thaiDistribute"/>
        <w:rPr>
          <w:rFonts w:ascii="Browallia New" w:hAnsi="Browallia New" w:cs="Browallia New"/>
        </w:rPr>
      </w:pPr>
    </w:p>
    <w:p w14:paraId="3B826B17" w14:textId="2E452347" w:rsidR="00613D1A" w:rsidRPr="00164F0B" w:rsidRDefault="00804C1E" w:rsidP="009F3E0D">
      <w:pPr>
        <w:ind w:left="540" w:hanging="540"/>
        <w:rPr>
          <w:rFonts w:ascii="Browallia New" w:hAnsi="Browallia New" w:cs="Browallia New"/>
        </w:rPr>
      </w:pPr>
      <w:r w:rsidRPr="00164F0B">
        <w:rPr>
          <w:rFonts w:ascii="Browallia New" w:hAnsi="Browallia New" w:cs="Browallia New"/>
          <w:b/>
          <w:bCs/>
          <w:lang w:val="en-GB"/>
        </w:rPr>
        <w:t>8</w:t>
      </w:r>
      <w:r w:rsidR="005B084E" w:rsidRPr="00164F0B">
        <w:rPr>
          <w:rFonts w:ascii="Browallia New" w:hAnsi="Browallia New" w:cs="Browallia New"/>
          <w:b/>
          <w:bCs/>
        </w:rPr>
        <w:t>.</w:t>
      </w:r>
      <w:r w:rsidRPr="00164F0B">
        <w:rPr>
          <w:rFonts w:ascii="Browallia New" w:hAnsi="Browallia New" w:cs="Browallia New"/>
          <w:b/>
          <w:bCs/>
          <w:lang w:val="en-GB"/>
        </w:rPr>
        <w:t>1</w:t>
      </w:r>
      <w:r w:rsidR="005B084E" w:rsidRPr="00164F0B">
        <w:rPr>
          <w:rFonts w:ascii="Browallia New" w:hAnsi="Browallia New" w:cs="Browallia New"/>
          <w:b/>
          <w:bCs/>
        </w:rPr>
        <w:tab/>
      </w:r>
      <w:r w:rsidR="00382394" w:rsidRPr="00164F0B">
        <w:rPr>
          <w:rFonts w:ascii="Browallia New" w:hAnsi="Browallia New" w:cs="Browallia New"/>
          <w:b/>
          <w:bCs/>
          <w:cs/>
        </w:rPr>
        <w:t>การประมาณการมูลค่ายุติธรรม</w:t>
      </w:r>
    </w:p>
    <w:p w14:paraId="163C0D37" w14:textId="77777777" w:rsidR="00B76957" w:rsidRPr="00164F0B" w:rsidRDefault="00B76957" w:rsidP="009F3E0D">
      <w:pPr>
        <w:ind w:left="540"/>
        <w:rPr>
          <w:rFonts w:ascii="Browallia New" w:hAnsi="Browallia New" w:cs="Browallia New"/>
        </w:rPr>
      </w:pPr>
    </w:p>
    <w:p w14:paraId="6B0C0EE1" w14:textId="6A3009F9" w:rsidR="00A17F30" w:rsidRPr="00164F0B" w:rsidRDefault="00A17F30" w:rsidP="009F3E0D">
      <w:pPr>
        <w:ind w:left="540"/>
        <w:jc w:val="thaiDistribute"/>
        <w:rPr>
          <w:rFonts w:ascii="Browallia New" w:eastAsia="Tahoma" w:hAnsi="Browallia New" w:cs="Browallia New"/>
          <w:spacing w:val="-4"/>
        </w:rPr>
      </w:pPr>
      <w:r w:rsidRPr="00164F0B">
        <w:rPr>
          <w:rFonts w:ascii="Browallia New" w:eastAsia="Tahoma" w:hAnsi="Browallia New" w:cs="Browallia New"/>
          <w:spacing w:val="-4"/>
          <w:cs/>
        </w:rPr>
        <w:t xml:space="preserve">สินทรัพย์ทางการเงินที่สำคัญของบริษัทที่วัดมูลค่าและรับรู้ด้วยมูลค่ายุติธรรม ณ วันที่ </w:t>
      </w:r>
      <w:r w:rsidR="00804C1E" w:rsidRPr="00164F0B">
        <w:rPr>
          <w:rFonts w:ascii="Browallia New" w:eastAsia="Tahoma" w:hAnsi="Browallia New" w:cs="Browallia New"/>
          <w:spacing w:val="-4"/>
          <w:lang w:val="en-GB"/>
        </w:rPr>
        <w:t>31</w:t>
      </w:r>
      <w:r w:rsidR="00312C1C" w:rsidRPr="00164F0B">
        <w:rPr>
          <w:rFonts w:ascii="Browallia New" w:eastAsia="Tahoma" w:hAnsi="Browallia New" w:cs="Browallia New"/>
          <w:spacing w:val="-4"/>
          <w:cs/>
        </w:rPr>
        <w:t xml:space="preserve"> </w:t>
      </w:r>
      <w:r w:rsidR="00BC6C17" w:rsidRPr="00164F0B">
        <w:rPr>
          <w:rFonts w:ascii="Browallia New" w:eastAsia="Tahoma" w:hAnsi="Browallia New" w:cs="Browallia New"/>
          <w:spacing w:val="-4"/>
          <w:cs/>
        </w:rPr>
        <w:t xml:space="preserve">ธันวาคม </w:t>
      </w:r>
      <w:r w:rsidRPr="00164F0B">
        <w:rPr>
          <w:rFonts w:ascii="Browallia New" w:eastAsia="Tahoma" w:hAnsi="Browallia New" w:cs="Browallia New"/>
          <w:spacing w:val="-4"/>
          <w:cs/>
        </w:rPr>
        <w:t xml:space="preserve">พ.ศ. </w:t>
      </w:r>
      <w:r w:rsidR="00804C1E" w:rsidRPr="00164F0B">
        <w:rPr>
          <w:rFonts w:ascii="Browallia New" w:eastAsia="Tahoma" w:hAnsi="Browallia New" w:cs="Browallia New"/>
          <w:spacing w:val="-4"/>
          <w:lang w:val="en-GB"/>
        </w:rPr>
        <w:t>2568</w:t>
      </w:r>
      <w:r w:rsidRPr="00164F0B">
        <w:rPr>
          <w:rFonts w:ascii="Browallia New" w:eastAsia="Tahoma" w:hAnsi="Browallia New" w:cs="Browallia New"/>
          <w:spacing w:val="-4"/>
        </w:rPr>
        <w:t xml:space="preserve"> </w:t>
      </w:r>
      <w:r w:rsidRPr="00164F0B">
        <w:rPr>
          <w:rFonts w:ascii="Browallia New" w:eastAsia="Tahoma" w:hAnsi="Browallia New" w:cs="Browallia New"/>
          <w:spacing w:val="-4"/>
          <w:cs/>
        </w:rPr>
        <w:t xml:space="preserve">และ พ.ศ. </w:t>
      </w:r>
      <w:r w:rsidR="00804C1E" w:rsidRPr="00164F0B">
        <w:rPr>
          <w:rFonts w:ascii="Browallia New" w:eastAsia="Tahoma" w:hAnsi="Browallia New" w:cs="Browallia New"/>
          <w:spacing w:val="-4"/>
          <w:lang w:val="en-GB"/>
        </w:rPr>
        <w:t>2567</w:t>
      </w:r>
      <w:r w:rsidRPr="00164F0B">
        <w:rPr>
          <w:rFonts w:ascii="Browallia New" w:eastAsia="Tahoma" w:hAnsi="Browallia New" w:cs="Browallia New"/>
          <w:spacing w:val="-4"/>
        </w:rPr>
        <w:t xml:space="preserve"> </w:t>
      </w:r>
      <w:r w:rsidRPr="00164F0B">
        <w:rPr>
          <w:rFonts w:ascii="Browallia New" w:eastAsia="Tahoma" w:hAnsi="Browallia New" w:cs="Browallia New"/>
          <w:spacing w:val="-4"/>
          <w:cs/>
        </w:rPr>
        <w:t>มีดังต่อไปนี้</w:t>
      </w:r>
    </w:p>
    <w:p w14:paraId="48A3B211" w14:textId="77777777" w:rsidR="00A17F30" w:rsidRPr="00164F0B" w:rsidRDefault="00A17F30" w:rsidP="009F3E0D">
      <w:pPr>
        <w:ind w:left="540"/>
        <w:jc w:val="thaiDistribute"/>
        <w:rPr>
          <w:rFonts w:ascii="Browallia New" w:eastAsia="Tahoma" w:hAnsi="Browallia New" w:cs="Browallia New"/>
        </w:rPr>
      </w:pPr>
    </w:p>
    <w:tbl>
      <w:tblPr>
        <w:tblW w:w="9100" w:type="dxa"/>
        <w:tblInd w:w="468" w:type="dxa"/>
        <w:tblLayout w:type="fixed"/>
        <w:tblLook w:val="0000" w:firstRow="0" w:lastRow="0" w:firstColumn="0" w:lastColumn="0" w:noHBand="0" w:noVBand="0"/>
      </w:tblPr>
      <w:tblGrid>
        <w:gridCol w:w="3600"/>
        <w:gridCol w:w="1375"/>
        <w:gridCol w:w="1375"/>
        <w:gridCol w:w="1375"/>
        <w:gridCol w:w="1375"/>
      </w:tblGrid>
      <w:tr w:rsidR="00731C68" w:rsidRPr="00164F0B" w14:paraId="4B129173" w14:textId="77777777" w:rsidTr="002731A6">
        <w:trPr>
          <w:cantSplit/>
        </w:trPr>
        <w:tc>
          <w:tcPr>
            <w:tcW w:w="3600" w:type="dxa"/>
            <w:vAlign w:val="bottom"/>
          </w:tcPr>
          <w:p w14:paraId="6E83C6A3" w14:textId="77777777" w:rsidR="00A30860" w:rsidRPr="00164F0B" w:rsidRDefault="00A30860" w:rsidP="009F3E0D">
            <w:pPr>
              <w:ind w:left="77"/>
              <w:jc w:val="thaiDistribute"/>
              <w:rPr>
                <w:rFonts w:ascii="Browallia New" w:eastAsia="Tahoma" w:hAnsi="Browallia New" w:cs="Browallia New"/>
                <w:b/>
                <w:bCs/>
                <w:cs/>
              </w:rPr>
            </w:pPr>
          </w:p>
        </w:tc>
        <w:tc>
          <w:tcPr>
            <w:tcW w:w="5500" w:type="dxa"/>
            <w:gridSpan w:val="4"/>
            <w:tcBorders>
              <w:bottom w:val="single" w:sz="4" w:space="0" w:color="auto"/>
            </w:tcBorders>
            <w:vAlign w:val="bottom"/>
          </w:tcPr>
          <w:p w14:paraId="163FBB54" w14:textId="3D0DE119" w:rsidR="00A30860" w:rsidRPr="00164F0B" w:rsidRDefault="00BB637E" w:rsidP="009F3E0D">
            <w:pPr>
              <w:ind w:right="-72"/>
              <w:jc w:val="center"/>
              <w:rPr>
                <w:rFonts w:ascii="Browallia New" w:eastAsia="Tahoma" w:hAnsi="Browallia New" w:cs="Browallia New"/>
                <w:b/>
                <w:bCs/>
              </w:rPr>
            </w:pPr>
            <w:r w:rsidRPr="00164F0B">
              <w:rPr>
                <w:rFonts w:ascii="Browallia New" w:eastAsia="Times New Roman" w:hAnsi="Browallia New" w:cs="Browallia New"/>
                <w:b/>
                <w:bCs/>
                <w:cs/>
              </w:rPr>
              <w:t>งบการเงิน</w:t>
            </w:r>
            <w:r w:rsidR="00A30860" w:rsidRPr="00164F0B">
              <w:rPr>
                <w:rFonts w:ascii="Browallia New" w:eastAsia="Tahoma" w:hAnsi="Browallia New" w:cs="Browallia New"/>
                <w:b/>
                <w:bCs/>
                <w:cs/>
              </w:rPr>
              <w:t>ที่แสดงเงินลงทุนตามวิธีส่วนได้เสีย</w:t>
            </w:r>
          </w:p>
          <w:p w14:paraId="50684457" w14:textId="749092FD" w:rsidR="00A30860" w:rsidRPr="00164F0B" w:rsidRDefault="00A30860" w:rsidP="009F3E0D">
            <w:pPr>
              <w:ind w:right="-72"/>
              <w:jc w:val="center"/>
              <w:rPr>
                <w:rFonts w:ascii="Browallia New" w:eastAsia="Tahoma" w:hAnsi="Browallia New" w:cs="Browallia New"/>
                <w:b/>
                <w:bCs/>
                <w:cs/>
              </w:rPr>
            </w:pPr>
            <w:r w:rsidRPr="00164F0B">
              <w:rPr>
                <w:rFonts w:ascii="Browallia New" w:eastAsia="Tahoma" w:hAnsi="Browallia New" w:cs="Browallia New"/>
                <w:b/>
                <w:bCs/>
                <w:cs/>
              </w:rPr>
              <w:t>และ</w:t>
            </w:r>
            <w:r w:rsidR="00BB637E" w:rsidRPr="00164F0B">
              <w:rPr>
                <w:rFonts w:ascii="Browallia New" w:eastAsia="Times New Roman" w:hAnsi="Browallia New" w:cs="Browallia New"/>
                <w:b/>
                <w:bCs/>
                <w:cs/>
              </w:rPr>
              <w:t>งบการเงิน</w:t>
            </w:r>
            <w:r w:rsidRPr="00164F0B">
              <w:rPr>
                <w:rFonts w:ascii="Browallia New" w:eastAsia="Tahoma" w:hAnsi="Browallia New" w:cs="Browallia New"/>
                <w:b/>
                <w:bCs/>
                <w:cs/>
              </w:rPr>
              <w:t>เฉพาะกิจการ</w:t>
            </w:r>
          </w:p>
        </w:tc>
      </w:tr>
      <w:tr w:rsidR="00731C68" w:rsidRPr="00164F0B" w14:paraId="674967C4" w14:textId="77777777" w:rsidTr="002731A6">
        <w:trPr>
          <w:cantSplit/>
        </w:trPr>
        <w:tc>
          <w:tcPr>
            <w:tcW w:w="3600" w:type="dxa"/>
            <w:vAlign w:val="bottom"/>
          </w:tcPr>
          <w:p w14:paraId="4AF31868" w14:textId="77777777" w:rsidR="00A17F30" w:rsidRPr="00164F0B" w:rsidRDefault="00A17F30" w:rsidP="009F3E0D">
            <w:pPr>
              <w:ind w:left="77"/>
              <w:jc w:val="thaiDistribute"/>
              <w:rPr>
                <w:rFonts w:ascii="Browallia New" w:eastAsia="Tahoma" w:hAnsi="Browallia New" w:cs="Browallia New"/>
                <w:b/>
                <w:bCs/>
                <w:cs/>
              </w:rPr>
            </w:pPr>
          </w:p>
        </w:tc>
        <w:tc>
          <w:tcPr>
            <w:tcW w:w="5500" w:type="dxa"/>
            <w:gridSpan w:val="4"/>
            <w:tcBorders>
              <w:top w:val="single" w:sz="4" w:space="0" w:color="auto"/>
              <w:bottom w:val="single" w:sz="4" w:space="0" w:color="auto"/>
            </w:tcBorders>
            <w:vAlign w:val="bottom"/>
          </w:tcPr>
          <w:p w14:paraId="6AFC2CA3" w14:textId="7CD53DAC" w:rsidR="00A17F30" w:rsidRPr="00164F0B" w:rsidRDefault="00A17F30" w:rsidP="009F3E0D">
            <w:pPr>
              <w:ind w:right="-72"/>
              <w:jc w:val="center"/>
              <w:rPr>
                <w:rFonts w:ascii="Browallia New" w:eastAsia="Tahoma" w:hAnsi="Browallia New" w:cs="Browallia New"/>
                <w:b/>
                <w:bCs/>
                <w:cs/>
              </w:rPr>
            </w:pPr>
            <w:r w:rsidRPr="00164F0B">
              <w:rPr>
                <w:rFonts w:ascii="Browallia New" w:eastAsia="Tahoma" w:hAnsi="Browallia New" w:cs="Browallia New"/>
                <w:b/>
                <w:bCs/>
                <w:cs/>
              </w:rPr>
              <w:t xml:space="preserve">พ.ศ. </w:t>
            </w:r>
            <w:r w:rsidR="00804C1E" w:rsidRPr="00164F0B">
              <w:rPr>
                <w:rFonts w:ascii="Browallia New" w:eastAsia="Tahoma" w:hAnsi="Browallia New" w:cs="Browallia New"/>
                <w:b/>
                <w:bCs/>
                <w:lang w:val="en-GB"/>
              </w:rPr>
              <w:t>2568</w:t>
            </w:r>
          </w:p>
        </w:tc>
      </w:tr>
      <w:tr w:rsidR="00731C68" w:rsidRPr="00164F0B" w14:paraId="24DA0335" w14:textId="77777777" w:rsidTr="009F4950">
        <w:trPr>
          <w:cantSplit/>
        </w:trPr>
        <w:tc>
          <w:tcPr>
            <w:tcW w:w="3600" w:type="dxa"/>
            <w:vAlign w:val="bottom"/>
          </w:tcPr>
          <w:p w14:paraId="061EC278" w14:textId="77777777" w:rsidR="00A17F30" w:rsidRPr="00164F0B" w:rsidRDefault="00A17F30" w:rsidP="009F3E0D">
            <w:pPr>
              <w:ind w:left="77"/>
              <w:jc w:val="thaiDistribute"/>
              <w:rPr>
                <w:rFonts w:ascii="Browallia New" w:eastAsia="Tahoma" w:hAnsi="Browallia New" w:cs="Browallia New"/>
              </w:rPr>
            </w:pPr>
          </w:p>
        </w:tc>
        <w:tc>
          <w:tcPr>
            <w:tcW w:w="1375" w:type="dxa"/>
            <w:tcBorders>
              <w:top w:val="single" w:sz="4" w:space="0" w:color="auto"/>
            </w:tcBorders>
            <w:vAlign w:val="bottom"/>
          </w:tcPr>
          <w:p w14:paraId="65171729" w14:textId="59FF6DF6"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 xml:space="preserve">ข้อมูลระดับ </w:t>
            </w:r>
            <w:r w:rsidR="00804C1E" w:rsidRPr="00164F0B">
              <w:rPr>
                <w:rFonts w:ascii="Browallia New" w:eastAsia="Tahoma" w:hAnsi="Browallia New" w:cs="Browallia New"/>
                <w:b/>
                <w:bCs/>
                <w:lang w:val="en-GB"/>
              </w:rPr>
              <w:t>1</w:t>
            </w:r>
          </w:p>
        </w:tc>
        <w:tc>
          <w:tcPr>
            <w:tcW w:w="1375" w:type="dxa"/>
            <w:tcBorders>
              <w:top w:val="single" w:sz="4" w:space="0" w:color="auto"/>
            </w:tcBorders>
            <w:vAlign w:val="bottom"/>
          </w:tcPr>
          <w:p w14:paraId="41E0681F" w14:textId="290ACCDA"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 xml:space="preserve">ข้อมูลระดับ </w:t>
            </w:r>
            <w:r w:rsidR="00804C1E" w:rsidRPr="00164F0B">
              <w:rPr>
                <w:rFonts w:ascii="Browallia New" w:eastAsia="Tahoma" w:hAnsi="Browallia New" w:cs="Browallia New"/>
                <w:b/>
                <w:bCs/>
                <w:lang w:val="en-GB"/>
              </w:rPr>
              <w:t>2</w:t>
            </w:r>
          </w:p>
        </w:tc>
        <w:tc>
          <w:tcPr>
            <w:tcW w:w="1375" w:type="dxa"/>
            <w:tcBorders>
              <w:top w:val="single" w:sz="4" w:space="0" w:color="auto"/>
            </w:tcBorders>
            <w:vAlign w:val="bottom"/>
          </w:tcPr>
          <w:p w14:paraId="59073A23" w14:textId="6FC96D72"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ข้อมูลระดับ</w:t>
            </w:r>
            <w:r w:rsidRPr="00164F0B">
              <w:rPr>
                <w:rFonts w:ascii="Browallia New" w:eastAsia="Tahoma" w:hAnsi="Browallia New" w:cs="Browallia New"/>
                <w:b/>
                <w:bCs/>
              </w:rPr>
              <w:t xml:space="preserve"> </w:t>
            </w:r>
            <w:r w:rsidR="00804C1E" w:rsidRPr="00164F0B">
              <w:rPr>
                <w:rFonts w:ascii="Browallia New" w:eastAsia="Tahoma" w:hAnsi="Browallia New" w:cs="Browallia New"/>
                <w:b/>
                <w:bCs/>
                <w:lang w:val="en-GB"/>
              </w:rPr>
              <w:t>3</w:t>
            </w:r>
          </w:p>
        </w:tc>
        <w:tc>
          <w:tcPr>
            <w:tcW w:w="1375" w:type="dxa"/>
            <w:tcBorders>
              <w:top w:val="single" w:sz="4" w:space="0" w:color="auto"/>
            </w:tcBorders>
            <w:vAlign w:val="bottom"/>
          </w:tcPr>
          <w:p w14:paraId="054E387F" w14:textId="77777777" w:rsidR="00A17F30" w:rsidRPr="00164F0B" w:rsidRDefault="00A17F30" w:rsidP="009F3E0D">
            <w:pPr>
              <w:ind w:right="-72"/>
              <w:jc w:val="right"/>
              <w:rPr>
                <w:rFonts w:ascii="Browallia New" w:eastAsia="Tahoma" w:hAnsi="Browallia New" w:cs="Browallia New"/>
                <w:b/>
                <w:bCs/>
                <w:cs/>
              </w:rPr>
            </w:pPr>
            <w:r w:rsidRPr="00164F0B">
              <w:rPr>
                <w:rFonts w:ascii="Browallia New" w:eastAsia="Tahoma" w:hAnsi="Browallia New" w:cs="Browallia New"/>
                <w:b/>
                <w:bCs/>
                <w:cs/>
              </w:rPr>
              <w:t>รวม</w:t>
            </w:r>
          </w:p>
        </w:tc>
      </w:tr>
      <w:tr w:rsidR="00731C68" w:rsidRPr="00164F0B" w14:paraId="76DF20C0" w14:textId="77777777" w:rsidTr="009F4950">
        <w:trPr>
          <w:cantSplit/>
        </w:trPr>
        <w:tc>
          <w:tcPr>
            <w:tcW w:w="3600" w:type="dxa"/>
            <w:vAlign w:val="bottom"/>
          </w:tcPr>
          <w:p w14:paraId="5AB9BC07" w14:textId="77777777" w:rsidR="00A17F30" w:rsidRPr="00164F0B" w:rsidRDefault="00A17F30" w:rsidP="009F3E0D">
            <w:pPr>
              <w:ind w:left="77"/>
              <w:jc w:val="thaiDistribute"/>
              <w:rPr>
                <w:rFonts w:ascii="Browallia New" w:eastAsia="Tahoma" w:hAnsi="Browallia New" w:cs="Browallia New"/>
                <w:b/>
                <w:bCs/>
                <w:cs/>
              </w:rPr>
            </w:pPr>
          </w:p>
        </w:tc>
        <w:tc>
          <w:tcPr>
            <w:tcW w:w="1375" w:type="dxa"/>
            <w:tcBorders>
              <w:bottom w:val="single" w:sz="4" w:space="0" w:color="auto"/>
            </w:tcBorders>
            <w:vAlign w:val="bottom"/>
          </w:tcPr>
          <w:p w14:paraId="226F4617" w14:textId="77777777"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บาท</w:t>
            </w:r>
          </w:p>
        </w:tc>
        <w:tc>
          <w:tcPr>
            <w:tcW w:w="1375" w:type="dxa"/>
            <w:tcBorders>
              <w:bottom w:val="single" w:sz="4" w:space="0" w:color="auto"/>
            </w:tcBorders>
            <w:vAlign w:val="bottom"/>
          </w:tcPr>
          <w:p w14:paraId="21E0A943" w14:textId="77777777"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บาท</w:t>
            </w:r>
          </w:p>
        </w:tc>
        <w:tc>
          <w:tcPr>
            <w:tcW w:w="1375" w:type="dxa"/>
            <w:tcBorders>
              <w:bottom w:val="single" w:sz="4" w:space="0" w:color="auto"/>
            </w:tcBorders>
            <w:vAlign w:val="bottom"/>
          </w:tcPr>
          <w:p w14:paraId="42CA3F10" w14:textId="77777777" w:rsidR="00A17F30" w:rsidRPr="00164F0B" w:rsidRDefault="00A17F30" w:rsidP="009F3E0D">
            <w:pPr>
              <w:ind w:right="-72"/>
              <w:jc w:val="right"/>
              <w:rPr>
                <w:rFonts w:ascii="Browallia New" w:eastAsia="Tahoma" w:hAnsi="Browallia New" w:cs="Browallia New"/>
                <w:b/>
                <w:bCs/>
              </w:rPr>
            </w:pPr>
            <w:r w:rsidRPr="00164F0B">
              <w:rPr>
                <w:rFonts w:ascii="Browallia New" w:eastAsia="Tahoma" w:hAnsi="Browallia New" w:cs="Browallia New"/>
                <w:b/>
                <w:bCs/>
                <w:cs/>
              </w:rPr>
              <w:t>บาท</w:t>
            </w:r>
          </w:p>
        </w:tc>
        <w:tc>
          <w:tcPr>
            <w:tcW w:w="1375" w:type="dxa"/>
            <w:tcBorders>
              <w:bottom w:val="single" w:sz="4" w:space="0" w:color="auto"/>
            </w:tcBorders>
            <w:vAlign w:val="bottom"/>
          </w:tcPr>
          <w:p w14:paraId="63E22CD7" w14:textId="77777777" w:rsidR="00A17F30" w:rsidRPr="00164F0B" w:rsidRDefault="00A17F30" w:rsidP="009F3E0D">
            <w:pPr>
              <w:ind w:right="-72"/>
              <w:jc w:val="right"/>
              <w:rPr>
                <w:rFonts w:ascii="Browallia New" w:eastAsia="Tahoma" w:hAnsi="Browallia New" w:cs="Browallia New"/>
                <w:b/>
                <w:bCs/>
                <w:cs/>
              </w:rPr>
            </w:pPr>
            <w:r w:rsidRPr="00164F0B">
              <w:rPr>
                <w:rFonts w:ascii="Browallia New" w:eastAsia="Tahoma" w:hAnsi="Browallia New" w:cs="Browallia New"/>
                <w:b/>
                <w:bCs/>
                <w:cs/>
              </w:rPr>
              <w:t>บาท</w:t>
            </w:r>
          </w:p>
        </w:tc>
      </w:tr>
      <w:tr w:rsidR="00731C68" w:rsidRPr="00164F0B" w14:paraId="14F9BC9F" w14:textId="77777777" w:rsidTr="00BE0102">
        <w:trPr>
          <w:cantSplit/>
        </w:trPr>
        <w:tc>
          <w:tcPr>
            <w:tcW w:w="3600" w:type="dxa"/>
          </w:tcPr>
          <w:p w14:paraId="02A56141" w14:textId="29FB95CA" w:rsidR="00BE0102" w:rsidRPr="00164F0B" w:rsidRDefault="00BE0102" w:rsidP="009F3E0D">
            <w:pPr>
              <w:ind w:left="77"/>
              <w:jc w:val="thaiDistribute"/>
              <w:rPr>
                <w:rFonts w:ascii="Browallia New" w:hAnsi="Browallia New" w:cs="Browallia New"/>
                <w:b/>
                <w:bCs/>
                <w:cs/>
              </w:rPr>
            </w:pPr>
            <w:r w:rsidRPr="00164F0B">
              <w:rPr>
                <w:rFonts w:ascii="Browallia New" w:hAnsi="Browallia New" w:cs="Browallia New"/>
                <w:b/>
                <w:bCs/>
                <w:cs/>
              </w:rPr>
              <w:t>สินทรัพย์ทางการเงินตราสารหนี้</w:t>
            </w:r>
          </w:p>
        </w:tc>
        <w:tc>
          <w:tcPr>
            <w:tcW w:w="1375" w:type="dxa"/>
            <w:tcBorders>
              <w:top w:val="single" w:sz="4" w:space="0" w:color="auto"/>
            </w:tcBorders>
            <w:vAlign w:val="bottom"/>
          </w:tcPr>
          <w:p w14:paraId="1D90A3AD" w14:textId="77777777" w:rsidR="00BE0102" w:rsidRPr="00164F0B" w:rsidRDefault="00BE0102" w:rsidP="007D52B5">
            <w:pPr>
              <w:ind w:right="-72"/>
              <w:jc w:val="right"/>
              <w:rPr>
                <w:rFonts w:ascii="Browallia New" w:eastAsia="Tahoma" w:hAnsi="Browallia New" w:cs="Browallia New"/>
              </w:rPr>
            </w:pPr>
          </w:p>
        </w:tc>
        <w:tc>
          <w:tcPr>
            <w:tcW w:w="1375" w:type="dxa"/>
            <w:tcBorders>
              <w:top w:val="single" w:sz="4" w:space="0" w:color="auto"/>
            </w:tcBorders>
            <w:vAlign w:val="bottom"/>
          </w:tcPr>
          <w:p w14:paraId="50E3EC01" w14:textId="77777777" w:rsidR="00BE0102" w:rsidRPr="00164F0B" w:rsidRDefault="00BE0102" w:rsidP="007D52B5">
            <w:pPr>
              <w:ind w:right="-72"/>
              <w:jc w:val="right"/>
              <w:rPr>
                <w:rFonts w:ascii="Browallia New" w:eastAsia="Tahoma" w:hAnsi="Browallia New" w:cs="Browallia New"/>
              </w:rPr>
            </w:pPr>
          </w:p>
        </w:tc>
        <w:tc>
          <w:tcPr>
            <w:tcW w:w="1375" w:type="dxa"/>
            <w:tcBorders>
              <w:top w:val="single" w:sz="4" w:space="0" w:color="auto"/>
            </w:tcBorders>
            <w:vAlign w:val="bottom"/>
          </w:tcPr>
          <w:p w14:paraId="52E1D022" w14:textId="77777777" w:rsidR="00BE0102" w:rsidRPr="00164F0B" w:rsidRDefault="00BE0102" w:rsidP="007D52B5">
            <w:pPr>
              <w:ind w:right="-72"/>
              <w:jc w:val="right"/>
              <w:rPr>
                <w:rFonts w:ascii="Browallia New" w:eastAsia="Tahoma" w:hAnsi="Browallia New" w:cs="Browallia New"/>
              </w:rPr>
            </w:pPr>
          </w:p>
        </w:tc>
        <w:tc>
          <w:tcPr>
            <w:tcW w:w="1375" w:type="dxa"/>
            <w:tcBorders>
              <w:top w:val="single" w:sz="4" w:space="0" w:color="auto"/>
            </w:tcBorders>
            <w:vAlign w:val="bottom"/>
          </w:tcPr>
          <w:p w14:paraId="3BFA862A" w14:textId="77777777" w:rsidR="00BE0102" w:rsidRPr="00164F0B" w:rsidRDefault="00BE0102" w:rsidP="007D52B5">
            <w:pPr>
              <w:ind w:right="-72"/>
              <w:jc w:val="right"/>
              <w:rPr>
                <w:rFonts w:ascii="Browallia New" w:eastAsia="Tahoma" w:hAnsi="Browallia New" w:cs="Browallia New"/>
              </w:rPr>
            </w:pPr>
          </w:p>
        </w:tc>
      </w:tr>
      <w:tr w:rsidR="00731C68" w:rsidRPr="00164F0B" w14:paraId="2D4066F4" w14:textId="77777777" w:rsidTr="00BE0102">
        <w:trPr>
          <w:cantSplit/>
        </w:trPr>
        <w:tc>
          <w:tcPr>
            <w:tcW w:w="3600" w:type="dxa"/>
          </w:tcPr>
          <w:p w14:paraId="22DE76E6" w14:textId="77777777" w:rsidR="00BE0102" w:rsidRPr="00164F0B" w:rsidRDefault="00BE0102" w:rsidP="009F3E0D">
            <w:pPr>
              <w:ind w:left="77" w:right="-36"/>
              <w:rPr>
                <w:rFonts w:ascii="Browallia New" w:hAnsi="Browallia New" w:cs="Browallia New"/>
                <w:b/>
                <w:bCs/>
              </w:rPr>
            </w:pPr>
            <w:r w:rsidRPr="00164F0B">
              <w:rPr>
                <w:rFonts w:ascii="Browallia New" w:hAnsi="Browallia New" w:cs="Browallia New"/>
                <w:b/>
                <w:bCs/>
                <w:cs/>
              </w:rPr>
              <w:t>ตราสารหนี้ที่วัดมูลค่ายุติธรรมผ่าน</w:t>
            </w:r>
          </w:p>
          <w:p w14:paraId="2A19967F" w14:textId="4B842341" w:rsidR="00A17F30" w:rsidRPr="00164F0B" w:rsidRDefault="00BE0102" w:rsidP="009F3E0D">
            <w:pPr>
              <w:ind w:left="77"/>
              <w:jc w:val="thaiDistribute"/>
              <w:rPr>
                <w:rFonts w:ascii="Browallia New" w:hAnsi="Browallia New" w:cs="Browallia New"/>
              </w:rPr>
            </w:pPr>
            <w:r w:rsidRPr="00164F0B">
              <w:rPr>
                <w:rFonts w:ascii="Browallia New" w:hAnsi="Browallia New" w:cs="Browallia New"/>
                <w:b/>
                <w:bCs/>
                <w:cs/>
              </w:rPr>
              <w:t xml:space="preserve">   กำไรหรือขาดทุน</w:t>
            </w:r>
          </w:p>
        </w:tc>
        <w:tc>
          <w:tcPr>
            <w:tcW w:w="1375" w:type="dxa"/>
            <w:vAlign w:val="bottom"/>
          </w:tcPr>
          <w:p w14:paraId="32AF4394" w14:textId="0A2A7C72" w:rsidR="00A17F30" w:rsidRPr="00164F0B" w:rsidRDefault="00A17F30" w:rsidP="007D52B5">
            <w:pPr>
              <w:ind w:right="-72"/>
              <w:jc w:val="right"/>
              <w:rPr>
                <w:rFonts w:ascii="Browallia New" w:eastAsia="MS Mincho" w:hAnsi="Browallia New" w:cs="Browallia New"/>
                <w:cs/>
              </w:rPr>
            </w:pPr>
          </w:p>
        </w:tc>
        <w:tc>
          <w:tcPr>
            <w:tcW w:w="1375" w:type="dxa"/>
            <w:vAlign w:val="bottom"/>
          </w:tcPr>
          <w:p w14:paraId="08C05C83" w14:textId="35FB70FD" w:rsidR="00A17F30" w:rsidRPr="00164F0B" w:rsidRDefault="00A17F30" w:rsidP="007D52B5">
            <w:pPr>
              <w:ind w:right="-72"/>
              <w:jc w:val="right"/>
              <w:rPr>
                <w:rFonts w:ascii="Browallia New" w:eastAsia="MS Mincho" w:hAnsi="Browallia New" w:cs="Browallia New"/>
              </w:rPr>
            </w:pPr>
          </w:p>
        </w:tc>
        <w:tc>
          <w:tcPr>
            <w:tcW w:w="1375" w:type="dxa"/>
            <w:vAlign w:val="bottom"/>
          </w:tcPr>
          <w:p w14:paraId="56A9B59A" w14:textId="51153768" w:rsidR="00A17F30" w:rsidRPr="00164F0B" w:rsidRDefault="00A17F30" w:rsidP="007D52B5">
            <w:pPr>
              <w:ind w:right="-72"/>
              <w:jc w:val="right"/>
              <w:rPr>
                <w:rFonts w:ascii="Browallia New" w:eastAsia="MS Mincho" w:hAnsi="Browallia New" w:cs="Browallia New"/>
                <w:cs/>
              </w:rPr>
            </w:pPr>
          </w:p>
        </w:tc>
        <w:tc>
          <w:tcPr>
            <w:tcW w:w="1375" w:type="dxa"/>
            <w:vAlign w:val="bottom"/>
          </w:tcPr>
          <w:p w14:paraId="47A8AEA2" w14:textId="54014DDF" w:rsidR="00A17F30" w:rsidRPr="00164F0B" w:rsidRDefault="00A17F30" w:rsidP="007D52B5">
            <w:pPr>
              <w:ind w:right="-72"/>
              <w:jc w:val="right"/>
              <w:rPr>
                <w:rFonts w:ascii="Browallia New" w:eastAsia="MS Mincho" w:hAnsi="Browallia New" w:cs="Browallia New"/>
                <w:cs/>
              </w:rPr>
            </w:pPr>
          </w:p>
        </w:tc>
      </w:tr>
      <w:tr w:rsidR="009E7764" w:rsidRPr="00164F0B" w14:paraId="1E4E7AE9" w14:textId="77777777">
        <w:trPr>
          <w:cantSplit/>
        </w:trPr>
        <w:tc>
          <w:tcPr>
            <w:tcW w:w="3600" w:type="dxa"/>
            <w:vAlign w:val="bottom"/>
          </w:tcPr>
          <w:p w14:paraId="6BACBCF9" w14:textId="400369A6" w:rsidR="009E7764" w:rsidRPr="00164F0B" w:rsidRDefault="00B642C5" w:rsidP="00B642C5">
            <w:pPr>
              <w:tabs>
                <w:tab w:val="left" w:pos="300"/>
                <w:tab w:val="left" w:pos="510"/>
              </w:tabs>
              <w:jc w:val="thaiDistribute"/>
              <w:rPr>
                <w:rFonts w:ascii="Browallia New" w:hAnsi="Browallia New" w:cs="Browallia New"/>
                <w:b/>
                <w:bCs/>
              </w:rPr>
            </w:pPr>
            <w:r w:rsidRPr="00164F0B">
              <w:rPr>
                <w:rFonts w:ascii="Browallia New" w:hAnsi="Browallia New" w:cs="Browallia New"/>
                <w:cs/>
              </w:rPr>
              <w:t xml:space="preserve">      </w:t>
            </w:r>
            <w:r w:rsidR="009E7764" w:rsidRPr="00164F0B">
              <w:rPr>
                <w:rFonts w:ascii="Browallia New" w:hAnsi="Browallia New" w:cs="Browallia New"/>
                <w:cs/>
              </w:rPr>
              <w:t>หน่วยลงทุนในประเทศ</w:t>
            </w:r>
          </w:p>
        </w:tc>
        <w:tc>
          <w:tcPr>
            <w:tcW w:w="1375" w:type="dxa"/>
          </w:tcPr>
          <w:p w14:paraId="5CDA8CA0" w14:textId="4EB55683" w:rsidR="009E7764" w:rsidRPr="00164F0B" w:rsidRDefault="009E776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4751ACD1" w14:textId="564F152A" w:rsidR="009E7764"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117</w:t>
            </w:r>
            <w:r w:rsidR="009E7764" w:rsidRPr="00164F0B">
              <w:rPr>
                <w:rFonts w:ascii="Browallia New" w:eastAsia="MS Mincho" w:hAnsi="Browallia New" w:cs="Browallia New"/>
              </w:rPr>
              <w:t>,</w:t>
            </w:r>
            <w:r w:rsidRPr="00164F0B">
              <w:rPr>
                <w:rFonts w:ascii="Browallia New" w:eastAsia="MS Mincho" w:hAnsi="Browallia New" w:cs="Browallia New"/>
                <w:lang w:val="en-GB"/>
              </w:rPr>
              <w:t>213</w:t>
            </w:r>
            <w:r w:rsidR="009E7764" w:rsidRPr="00164F0B">
              <w:rPr>
                <w:rFonts w:ascii="Browallia New" w:eastAsia="MS Mincho" w:hAnsi="Browallia New" w:cs="Browallia New"/>
              </w:rPr>
              <w:t>,</w:t>
            </w:r>
            <w:r w:rsidRPr="00164F0B">
              <w:rPr>
                <w:rFonts w:ascii="Browallia New" w:eastAsia="MS Mincho" w:hAnsi="Browallia New" w:cs="Browallia New"/>
                <w:lang w:val="en-GB"/>
              </w:rPr>
              <w:t>410</w:t>
            </w:r>
          </w:p>
        </w:tc>
        <w:tc>
          <w:tcPr>
            <w:tcW w:w="1375" w:type="dxa"/>
          </w:tcPr>
          <w:p w14:paraId="235FADD6" w14:textId="48849E29" w:rsidR="009E7764" w:rsidRPr="00164F0B" w:rsidRDefault="009E776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289CB167" w14:textId="1E06B19F" w:rsidR="009E7764"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117</w:t>
            </w:r>
            <w:r w:rsidR="009E7764" w:rsidRPr="00164F0B">
              <w:rPr>
                <w:rFonts w:ascii="Browallia New" w:eastAsia="MS Mincho" w:hAnsi="Browallia New" w:cs="Browallia New"/>
              </w:rPr>
              <w:t>,</w:t>
            </w:r>
            <w:r w:rsidRPr="00164F0B">
              <w:rPr>
                <w:rFonts w:ascii="Browallia New" w:eastAsia="MS Mincho" w:hAnsi="Browallia New" w:cs="Browallia New"/>
                <w:lang w:val="en-GB"/>
              </w:rPr>
              <w:t>213</w:t>
            </w:r>
            <w:r w:rsidR="009E7764" w:rsidRPr="00164F0B">
              <w:rPr>
                <w:rFonts w:ascii="Browallia New" w:eastAsia="MS Mincho" w:hAnsi="Browallia New" w:cs="Browallia New"/>
              </w:rPr>
              <w:t>,</w:t>
            </w:r>
            <w:r w:rsidRPr="00164F0B">
              <w:rPr>
                <w:rFonts w:ascii="Browallia New" w:eastAsia="MS Mincho" w:hAnsi="Browallia New" w:cs="Browallia New"/>
                <w:lang w:val="en-GB"/>
              </w:rPr>
              <w:t>410</w:t>
            </w:r>
          </w:p>
        </w:tc>
      </w:tr>
      <w:tr w:rsidR="00731C68" w:rsidRPr="00164F0B" w14:paraId="1DE75AF5" w14:textId="77777777">
        <w:trPr>
          <w:cantSplit/>
        </w:trPr>
        <w:tc>
          <w:tcPr>
            <w:tcW w:w="3600" w:type="dxa"/>
            <w:vAlign w:val="bottom"/>
          </w:tcPr>
          <w:p w14:paraId="44A94A1E" w14:textId="408B5489" w:rsidR="00F51392" w:rsidRPr="00164F0B" w:rsidRDefault="00F51392" w:rsidP="009F3E0D">
            <w:pPr>
              <w:ind w:left="77"/>
              <w:jc w:val="thaiDistribute"/>
              <w:rPr>
                <w:rFonts w:ascii="Browallia New" w:hAnsi="Browallia New" w:cs="Browallia New"/>
                <w:b/>
                <w:bCs/>
                <w:cs/>
              </w:rPr>
            </w:pPr>
          </w:p>
        </w:tc>
        <w:tc>
          <w:tcPr>
            <w:tcW w:w="1375" w:type="dxa"/>
            <w:vAlign w:val="bottom"/>
          </w:tcPr>
          <w:p w14:paraId="2D8D495A" w14:textId="7AADEAF3" w:rsidR="00F51392" w:rsidRPr="00164F0B" w:rsidRDefault="00F51392" w:rsidP="007D52B5">
            <w:pPr>
              <w:ind w:right="-72"/>
              <w:jc w:val="right"/>
              <w:rPr>
                <w:rFonts w:ascii="Browallia New" w:eastAsia="MS Mincho" w:hAnsi="Browallia New" w:cs="Browallia New"/>
              </w:rPr>
            </w:pPr>
          </w:p>
        </w:tc>
        <w:tc>
          <w:tcPr>
            <w:tcW w:w="1375" w:type="dxa"/>
            <w:vAlign w:val="bottom"/>
          </w:tcPr>
          <w:p w14:paraId="2043BD1E" w14:textId="447C96B1" w:rsidR="00F51392" w:rsidRPr="00164F0B" w:rsidRDefault="00F51392" w:rsidP="007D52B5">
            <w:pPr>
              <w:ind w:right="-72"/>
              <w:jc w:val="right"/>
              <w:rPr>
                <w:rFonts w:ascii="Browallia New" w:eastAsia="MS Mincho" w:hAnsi="Browallia New" w:cs="Browallia New"/>
              </w:rPr>
            </w:pPr>
          </w:p>
        </w:tc>
        <w:tc>
          <w:tcPr>
            <w:tcW w:w="1375" w:type="dxa"/>
            <w:vAlign w:val="bottom"/>
          </w:tcPr>
          <w:p w14:paraId="61BADCF2" w14:textId="3D717404" w:rsidR="00F51392" w:rsidRPr="00164F0B" w:rsidRDefault="00F51392" w:rsidP="007D52B5">
            <w:pPr>
              <w:ind w:right="-72"/>
              <w:jc w:val="right"/>
              <w:rPr>
                <w:rFonts w:ascii="Browallia New" w:eastAsia="MS Mincho" w:hAnsi="Browallia New" w:cs="Browallia New"/>
              </w:rPr>
            </w:pPr>
          </w:p>
        </w:tc>
        <w:tc>
          <w:tcPr>
            <w:tcW w:w="1375" w:type="dxa"/>
            <w:vAlign w:val="bottom"/>
          </w:tcPr>
          <w:p w14:paraId="58BB20D4" w14:textId="3B79745A" w:rsidR="00F51392" w:rsidRPr="00164F0B" w:rsidRDefault="00F51392" w:rsidP="007D52B5">
            <w:pPr>
              <w:ind w:right="-72"/>
              <w:jc w:val="right"/>
              <w:rPr>
                <w:rFonts w:ascii="Browallia New" w:eastAsia="MS Mincho" w:hAnsi="Browallia New" w:cs="Browallia New"/>
              </w:rPr>
            </w:pPr>
          </w:p>
        </w:tc>
      </w:tr>
      <w:tr w:rsidR="00731C68" w:rsidRPr="00164F0B" w14:paraId="08A25BAC" w14:textId="77777777">
        <w:trPr>
          <w:cantSplit/>
        </w:trPr>
        <w:tc>
          <w:tcPr>
            <w:tcW w:w="3600" w:type="dxa"/>
            <w:vAlign w:val="bottom"/>
          </w:tcPr>
          <w:p w14:paraId="2453588C" w14:textId="29781358" w:rsidR="00BE0102" w:rsidRPr="00164F0B" w:rsidRDefault="00BE0102" w:rsidP="009F3E0D">
            <w:pPr>
              <w:ind w:left="77"/>
              <w:jc w:val="thaiDistribute"/>
              <w:rPr>
                <w:rFonts w:ascii="Browallia New" w:hAnsi="Browallia New" w:cs="Browallia New"/>
                <w:b/>
                <w:bCs/>
                <w:cs/>
              </w:rPr>
            </w:pPr>
            <w:r w:rsidRPr="00164F0B">
              <w:rPr>
                <w:rFonts w:ascii="Browallia New" w:hAnsi="Browallia New" w:cs="Browallia New"/>
                <w:b/>
                <w:bCs/>
                <w:cs/>
              </w:rPr>
              <w:t>สินทรัพย์ทางการเงินตราสารทุน</w:t>
            </w:r>
          </w:p>
        </w:tc>
        <w:tc>
          <w:tcPr>
            <w:tcW w:w="1375" w:type="dxa"/>
            <w:vAlign w:val="bottom"/>
          </w:tcPr>
          <w:p w14:paraId="2C78A955" w14:textId="77777777" w:rsidR="00BE0102" w:rsidRPr="00164F0B" w:rsidRDefault="00BE0102" w:rsidP="007D52B5">
            <w:pPr>
              <w:ind w:right="-72"/>
              <w:jc w:val="right"/>
              <w:rPr>
                <w:rFonts w:ascii="Browallia New" w:eastAsia="MS Mincho" w:hAnsi="Browallia New" w:cs="Browallia New"/>
              </w:rPr>
            </w:pPr>
          </w:p>
        </w:tc>
        <w:tc>
          <w:tcPr>
            <w:tcW w:w="1375" w:type="dxa"/>
            <w:vAlign w:val="bottom"/>
          </w:tcPr>
          <w:p w14:paraId="2C04FDBE" w14:textId="77777777" w:rsidR="00BE0102" w:rsidRPr="00164F0B" w:rsidRDefault="00BE0102" w:rsidP="007D52B5">
            <w:pPr>
              <w:ind w:right="-72"/>
              <w:jc w:val="right"/>
              <w:rPr>
                <w:rFonts w:ascii="Browallia New" w:eastAsia="MS Mincho" w:hAnsi="Browallia New" w:cs="Browallia New"/>
              </w:rPr>
            </w:pPr>
          </w:p>
        </w:tc>
        <w:tc>
          <w:tcPr>
            <w:tcW w:w="1375" w:type="dxa"/>
            <w:vAlign w:val="bottom"/>
          </w:tcPr>
          <w:p w14:paraId="56873006" w14:textId="77777777" w:rsidR="00BE0102" w:rsidRPr="00164F0B" w:rsidRDefault="00BE0102" w:rsidP="007D52B5">
            <w:pPr>
              <w:ind w:right="-72"/>
              <w:jc w:val="right"/>
              <w:rPr>
                <w:rFonts w:ascii="Browallia New" w:eastAsia="MS Mincho" w:hAnsi="Browallia New" w:cs="Browallia New"/>
              </w:rPr>
            </w:pPr>
          </w:p>
        </w:tc>
        <w:tc>
          <w:tcPr>
            <w:tcW w:w="1375" w:type="dxa"/>
            <w:vAlign w:val="bottom"/>
          </w:tcPr>
          <w:p w14:paraId="1B4A3365" w14:textId="77777777" w:rsidR="00BE0102" w:rsidRPr="00164F0B" w:rsidRDefault="00BE0102" w:rsidP="007D52B5">
            <w:pPr>
              <w:ind w:right="-72"/>
              <w:jc w:val="right"/>
              <w:rPr>
                <w:rFonts w:ascii="Browallia New" w:eastAsia="MS Mincho" w:hAnsi="Browallia New" w:cs="Browallia New"/>
              </w:rPr>
            </w:pPr>
          </w:p>
        </w:tc>
      </w:tr>
      <w:tr w:rsidR="00731C68" w:rsidRPr="00164F0B" w14:paraId="2EB3020D" w14:textId="77777777">
        <w:trPr>
          <w:cantSplit/>
        </w:trPr>
        <w:tc>
          <w:tcPr>
            <w:tcW w:w="3600" w:type="dxa"/>
            <w:vAlign w:val="bottom"/>
          </w:tcPr>
          <w:p w14:paraId="4C71CB72" w14:textId="713729F1" w:rsidR="00384A30" w:rsidRPr="00164F0B" w:rsidRDefault="00DB45DE" w:rsidP="009F3E0D">
            <w:pPr>
              <w:ind w:left="77" w:right="-36"/>
              <w:rPr>
                <w:rFonts w:ascii="Browallia New" w:hAnsi="Browallia New" w:cs="Browallia New"/>
                <w:b/>
                <w:bCs/>
                <w:cs/>
              </w:rPr>
            </w:pPr>
            <w:r w:rsidRPr="00164F0B">
              <w:rPr>
                <w:rFonts w:ascii="Browallia New" w:hAnsi="Browallia New" w:cs="Browallia New"/>
                <w:b/>
                <w:bCs/>
                <w:cs/>
              </w:rPr>
              <w:t>ตราสารทุนที่กำหนดให้วัดมูลค่ายุติธรรมผ่าน</w:t>
            </w:r>
          </w:p>
        </w:tc>
        <w:tc>
          <w:tcPr>
            <w:tcW w:w="1375" w:type="dxa"/>
            <w:vAlign w:val="bottom"/>
          </w:tcPr>
          <w:p w14:paraId="4496B0F3"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640F40A1"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382F3EF9"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078FB22C" w14:textId="77777777" w:rsidR="00384A30" w:rsidRPr="00164F0B" w:rsidRDefault="00384A30" w:rsidP="007D52B5">
            <w:pPr>
              <w:ind w:right="-72"/>
              <w:jc w:val="right"/>
              <w:rPr>
                <w:rFonts w:ascii="Browallia New" w:eastAsia="MS Mincho" w:hAnsi="Browallia New" w:cs="Browallia New"/>
              </w:rPr>
            </w:pPr>
          </w:p>
        </w:tc>
      </w:tr>
      <w:tr w:rsidR="00731C68" w:rsidRPr="00164F0B" w14:paraId="3848AA76" w14:textId="77777777">
        <w:trPr>
          <w:cantSplit/>
        </w:trPr>
        <w:tc>
          <w:tcPr>
            <w:tcW w:w="3600" w:type="dxa"/>
            <w:vAlign w:val="bottom"/>
          </w:tcPr>
          <w:p w14:paraId="7196FBFB" w14:textId="084388B9" w:rsidR="00384A30" w:rsidRPr="00164F0B" w:rsidRDefault="00DB45DE" w:rsidP="009F3E0D">
            <w:pPr>
              <w:ind w:left="77" w:right="-36"/>
              <w:rPr>
                <w:rFonts w:ascii="Browallia New" w:hAnsi="Browallia New" w:cs="Browallia New"/>
                <w:b/>
                <w:bCs/>
                <w:cs/>
              </w:rPr>
            </w:pPr>
            <w:r w:rsidRPr="00164F0B">
              <w:rPr>
                <w:rFonts w:ascii="Browallia New" w:hAnsi="Browallia New" w:cs="Browallia New"/>
                <w:b/>
                <w:bCs/>
                <w:cs/>
              </w:rPr>
              <w:t xml:space="preserve">   กำไรขาดทุนเบ็ดเสร็จอื่น</w:t>
            </w:r>
          </w:p>
        </w:tc>
        <w:tc>
          <w:tcPr>
            <w:tcW w:w="1375" w:type="dxa"/>
            <w:vAlign w:val="bottom"/>
          </w:tcPr>
          <w:p w14:paraId="484DD2D4"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6C9DF896"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03569013" w14:textId="77777777" w:rsidR="00384A30" w:rsidRPr="00164F0B" w:rsidRDefault="00384A30" w:rsidP="007D52B5">
            <w:pPr>
              <w:ind w:right="-72"/>
              <w:jc w:val="right"/>
              <w:rPr>
                <w:rFonts w:ascii="Browallia New" w:eastAsia="MS Mincho" w:hAnsi="Browallia New" w:cs="Browallia New"/>
              </w:rPr>
            </w:pPr>
          </w:p>
        </w:tc>
        <w:tc>
          <w:tcPr>
            <w:tcW w:w="1375" w:type="dxa"/>
            <w:vAlign w:val="bottom"/>
          </w:tcPr>
          <w:p w14:paraId="2AE1ECDD" w14:textId="77777777" w:rsidR="00384A30" w:rsidRPr="00164F0B" w:rsidRDefault="00384A30" w:rsidP="007D52B5">
            <w:pPr>
              <w:ind w:right="-72"/>
              <w:jc w:val="right"/>
              <w:rPr>
                <w:rFonts w:ascii="Browallia New" w:eastAsia="MS Mincho" w:hAnsi="Browallia New" w:cs="Browallia New"/>
              </w:rPr>
            </w:pPr>
          </w:p>
        </w:tc>
      </w:tr>
      <w:tr w:rsidR="009E0753" w:rsidRPr="00164F0B" w14:paraId="5580B6EE" w14:textId="77777777">
        <w:trPr>
          <w:cantSplit/>
        </w:trPr>
        <w:tc>
          <w:tcPr>
            <w:tcW w:w="3600" w:type="dxa"/>
            <w:vAlign w:val="bottom"/>
          </w:tcPr>
          <w:p w14:paraId="7917340D" w14:textId="35784F1B" w:rsidR="009E0753" w:rsidRPr="00164F0B" w:rsidRDefault="009E0753" w:rsidP="009F3E0D">
            <w:pPr>
              <w:tabs>
                <w:tab w:val="left" w:pos="300"/>
              </w:tabs>
              <w:ind w:left="77"/>
              <w:jc w:val="thaiDistribute"/>
              <w:rPr>
                <w:rFonts w:ascii="Browallia New" w:hAnsi="Browallia New" w:cs="Browallia New"/>
                <w:cs/>
              </w:rPr>
            </w:pPr>
            <w:r w:rsidRPr="00164F0B">
              <w:rPr>
                <w:rFonts w:ascii="Browallia New" w:hAnsi="Browallia New" w:cs="Browallia New"/>
                <w:cs/>
              </w:rPr>
              <w:t xml:space="preserve">      เงินลงทุนหุ้นในตลาด</w:t>
            </w:r>
          </w:p>
        </w:tc>
        <w:tc>
          <w:tcPr>
            <w:tcW w:w="1375" w:type="dxa"/>
          </w:tcPr>
          <w:p w14:paraId="0A34DFC5" w14:textId="43B8A23C"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201</w:t>
            </w:r>
            <w:r w:rsidR="009E0753" w:rsidRPr="00164F0B">
              <w:rPr>
                <w:rFonts w:ascii="Browallia New" w:eastAsia="MS Mincho" w:hAnsi="Browallia New" w:cs="Browallia New"/>
              </w:rPr>
              <w:t>,</w:t>
            </w:r>
            <w:r w:rsidRPr="00164F0B">
              <w:rPr>
                <w:rFonts w:ascii="Browallia New" w:eastAsia="MS Mincho" w:hAnsi="Browallia New" w:cs="Browallia New"/>
                <w:lang w:val="en-GB"/>
              </w:rPr>
              <w:t>463</w:t>
            </w:r>
            <w:r w:rsidR="009E0753" w:rsidRPr="00164F0B">
              <w:rPr>
                <w:rFonts w:ascii="Browallia New" w:eastAsia="MS Mincho" w:hAnsi="Browallia New" w:cs="Browallia New"/>
              </w:rPr>
              <w:t>,</w:t>
            </w:r>
            <w:r w:rsidRPr="00164F0B">
              <w:rPr>
                <w:rFonts w:ascii="Browallia New" w:eastAsia="MS Mincho" w:hAnsi="Browallia New" w:cs="Browallia New"/>
                <w:lang w:val="en-GB"/>
              </w:rPr>
              <w:t>355</w:t>
            </w:r>
          </w:p>
        </w:tc>
        <w:tc>
          <w:tcPr>
            <w:tcW w:w="1375" w:type="dxa"/>
          </w:tcPr>
          <w:p w14:paraId="29794496" w14:textId="4D709081"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2C48F4ED" w14:textId="1415BFC3"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05E8F80D" w14:textId="0BA633D6"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201</w:t>
            </w:r>
            <w:r w:rsidR="009E0753" w:rsidRPr="00164F0B">
              <w:rPr>
                <w:rFonts w:ascii="Browallia New" w:eastAsia="MS Mincho" w:hAnsi="Browallia New" w:cs="Browallia New"/>
              </w:rPr>
              <w:t>,</w:t>
            </w:r>
            <w:r w:rsidRPr="00164F0B">
              <w:rPr>
                <w:rFonts w:ascii="Browallia New" w:eastAsia="MS Mincho" w:hAnsi="Browallia New" w:cs="Browallia New"/>
                <w:lang w:val="en-GB"/>
              </w:rPr>
              <w:t>463</w:t>
            </w:r>
            <w:r w:rsidR="009E0753" w:rsidRPr="00164F0B">
              <w:rPr>
                <w:rFonts w:ascii="Browallia New" w:eastAsia="MS Mincho" w:hAnsi="Browallia New" w:cs="Browallia New"/>
              </w:rPr>
              <w:t>,</w:t>
            </w:r>
            <w:r w:rsidRPr="00164F0B">
              <w:rPr>
                <w:rFonts w:ascii="Browallia New" w:eastAsia="MS Mincho" w:hAnsi="Browallia New" w:cs="Browallia New"/>
                <w:lang w:val="en-GB"/>
              </w:rPr>
              <w:t>355</w:t>
            </w:r>
          </w:p>
        </w:tc>
      </w:tr>
      <w:tr w:rsidR="009E0753" w:rsidRPr="00164F0B" w14:paraId="5C9A3CB1" w14:textId="77777777">
        <w:trPr>
          <w:cantSplit/>
        </w:trPr>
        <w:tc>
          <w:tcPr>
            <w:tcW w:w="3600" w:type="dxa"/>
            <w:vAlign w:val="bottom"/>
          </w:tcPr>
          <w:p w14:paraId="418791DE" w14:textId="76A54904" w:rsidR="009E0753" w:rsidRPr="00164F0B" w:rsidRDefault="009E0753" w:rsidP="009F3E0D">
            <w:pPr>
              <w:ind w:left="77"/>
              <w:jc w:val="thaiDistribute"/>
              <w:rPr>
                <w:rFonts w:ascii="Browallia New" w:hAnsi="Browallia New" w:cs="Browallia New"/>
                <w:cs/>
              </w:rPr>
            </w:pPr>
            <w:r w:rsidRPr="00164F0B">
              <w:rPr>
                <w:rFonts w:ascii="Browallia New" w:hAnsi="Browallia New" w:cs="Browallia New"/>
                <w:cs/>
              </w:rPr>
              <w:t xml:space="preserve">      เงินลงทุนหุ้นนอกตลาด</w:t>
            </w:r>
          </w:p>
        </w:tc>
        <w:tc>
          <w:tcPr>
            <w:tcW w:w="1375" w:type="dxa"/>
          </w:tcPr>
          <w:p w14:paraId="08F3C86B" w14:textId="4E8640D8"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0B5C7163" w14:textId="38F3988A"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7476A580" w14:textId="52C9CA58"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31</w:t>
            </w:r>
            <w:r w:rsidR="009E0753" w:rsidRPr="00164F0B">
              <w:rPr>
                <w:rFonts w:ascii="Browallia New" w:eastAsia="MS Mincho" w:hAnsi="Browallia New" w:cs="Browallia New"/>
              </w:rPr>
              <w:t>,</w:t>
            </w:r>
            <w:r w:rsidRPr="00164F0B">
              <w:rPr>
                <w:rFonts w:ascii="Browallia New" w:eastAsia="MS Mincho" w:hAnsi="Browallia New" w:cs="Browallia New"/>
                <w:lang w:val="en-GB"/>
              </w:rPr>
              <w:t>951</w:t>
            </w:r>
            <w:r w:rsidR="009E0753" w:rsidRPr="00164F0B">
              <w:rPr>
                <w:rFonts w:ascii="Browallia New" w:eastAsia="MS Mincho" w:hAnsi="Browallia New" w:cs="Browallia New"/>
              </w:rPr>
              <w:t>,</w:t>
            </w:r>
            <w:r w:rsidRPr="00164F0B">
              <w:rPr>
                <w:rFonts w:ascii="Browallia New" w:eastAsia="MS Mincho" w:hAnsi="Browallia New" w:cs="Browallia New"/>
                <w:lang w:val="en-GB"/>
              </w:rPr>
              <w:t>151</w:t>
            </w:r>
          </w:p>
        </w:tc>
        <w:tc>
          <w:tcPr>
            <w:tcW w:w="1375" w:type="dxa"/>
          </w:tcPr>
          <w:p w14:paraId="06B804BB" w14:textId="00F61C79"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31</w:t>
            </w:r>
            <w:r w:rsidR="009E0753" w:rsidRPr="00164F0B">
              <w:rPr>
                <w:rFonts w:ascii="Browallia New" w:eastAsia="MS Mincho" w:hAnsi="Browallia New" w:cs="Browallia New"/>
              </w:rPr>
              <w:t>,</w:t>
            </w:r>
            <w:r w:rsidRPr="00164F0B">
              <w:rPr>
                <w:rFonts w:ascii="Browallia New" w:eastAsia="MS Mincho" w:hAnsi="Browallia New" w:cs="Browallia New"/>
                <w:lang w:val="en-GB"/>
              </w:rPr>
              <w:t>951</w:t>
            </w:r>
            <w:r w:rsidR="009E0753" w:rsidRPr="00164F0B">
              <w:rPr>
                <w:rFonts w:ascii="Browallia New" w:eastAsia="MS Mincho" w:hAnsi="Browallia New" w:cs="Browallia New"/>
              </w:rPr>
              <w:t>,</w:t>
            </w:r>
            <w:r w:rsidRPr="00164F0B">
              <w:rPr>
                <w:rFonts w:ascii="Browallia New" w:eastAsia="MS Mincho" w:hAnsi="Browallia New" w:cs="Browallia New"/>
                <w:lang w:val="en-GB"/>
              </w:rPr>
              <w:t>151</w:t>
            </w:r>
          </w:p>
        </w:tc>
      </w:tr>
      <w:tr w:rsidR="009E0753" w:rsidRPr="00164F0B" w14:paraId="2150151D" w14:textId="77777777">
        <w:trPr>
          <w:cantSplit/>
        </w:trPr>
        <w:tc>
          <w:tcPr>
            <w:tcW w:w="3600" w:type="dxa"/>
            <w:vAlign w:val="bottom"/>
          </w:tcPr>
          <w:p w14:paraId="5DDD4485" w14:textId="1A9A1CEB" w:rsidR="009E0753" w:rsidRPr="00164F0B" w:rsidRDefault="009E0753" w:rsidP="009F3E0D">
            <w:pPr>
              <w:ind w:left="77"/>
              <w:jc w:val="thaiDistribute"/>
              <w:rPr>
                <w:rFonts w:ascii="Browallia New" w:hAnsi="Browallia New" w:cs="Browallia New"/>
                <w:cs/>
              </w:rPr>
            </w:pPr>
            <w:r w:rsidRPr="00164F0B">
              <w:rPr>
                <w:rFonts w:ascii="Browallia New" w:hAnsi="Browallia New" w:cs="Browallia New"/>
                <w:cs/>
              </w:rPr>
              <w:t xml:space="preserve">      กองทุนรวมอสังหาริมทรัพย์</w:t>
            </w:r>
          </w:p>
        </w:tc>
        <w:tc>
          <w:tcPr>
            <w:tcW w:w="1375" w:type="dxa"/>
          </w:tcPr>
          <w:p w14:paraId="0C9A8573" w14:textId="0ED07935"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1EFE4C2B" w14:textId="5DC6144D"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28</w:t>
            </w:r>
            <w:r w:rsidR="009E0753" w:rsidRPr="00164F0B">
              <w:rPr>
                <w:rFonts w:ascii="Browallia New" w:eastAsia="MS Mincho" w:hAnsi="Browallia New" w:cs="Browallia New"/>
              </w:rPr>
              <w:t>,</w:t>
            </w:r>
            <w:r w:rsidRPr="00164F0B">
              <w:rPr>
                <w:rFonts w:ascii="Browallia New" w:eastAsia="MS Mincho" w:hAnsi="Browallia New" w:cs="Browallia New"/>
                <w:lang w:val="en-GB"/>
              </w:rPr>
              <w:t>249</w:t>
            </w:r>
            <w:r w:rsidR="009E0753" w:rsidRPr="00164F0B">
              <w:rPr>
                <w:rFonts w:ascii="Browallia New" w:eastAsia="MS Mincho" w:hAnsi="Browallia New" w:cs="Browallia New"/>
              </w:rPr>
              <w:t>,</w:t>
            </w:r>
            <w:r w:rsidRPr="00164F0B">
              <w:rPr>
                <w:rFonts w:ascii="Browallia New" w:eastAsia="MS Mincho" w:hAnsi="Browallia New" w:cs="Browallia New"/>
                <w:lang w:val="en-GB"/>
              </w:rPr>
              <w:t>240</w:t>
            </w:r>
          </w:p>
        </w:tc>
        <w:tc>
          <w:tcPr>
            <w:tcW w:w="1375" w:type="dxa"/>
          </w:tcPr>
          <w:p w14:paraId="1CBCDABA" w14:textId="6DF5B93A" w:rsidR="009E0753" w:rsidRPr="00164F0B" w:rsidRDefault="009E0753"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5" w:type="dxa"/>
          </w:tcPr>
          <w:p w14:paraId="141FC187" w14:textId="5E8FFF5E" w:rsidR="009E0753"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28</w:t>
            </w:r>
            <w:r w:rsidR="009E0753" w:rsidRPr="00164F0B">
              <w:rPr>
                <w:rFonts w:ascii="Browallia New" w:eastAsia="MS Mincho" w:hAnsi="Browallia New" w:cs="Browallia New"/>
              </w:rPr>
              <w:t>,</w:t>
            </w:r>
            <w:r w:rsidRPr="00164F0B">
              <w:rPr>
                <w:rFonts w:ascii="Browallia New" w:eastAsia="MS Mincho" w:hAnsi="Browallia New" w:cs="Browallia New"/>
                <w:lang w:val="en-GB"/>
              </w:rPr>
              <w:t>249</w:t>
            </w:r>
            <w:r w:rsidR="009E0753" w:rsidRPr="00164F0B">
              <w:rPr>
                <w:rFonts w:ascii="Browallia New" w:eastAsia="MS Mincho" w:hAnsi="Browallia New" w:cs="Browallia New"/>
              </w:rPr>
              <w:t>,</w:t>
            </w:r>
            <w:r w:rsidRPr="00164F0B">
              <w:rPr>
                <w:rFonts w:ascii="Browallia New" w:eastAsia="MS Mincho" w:hAnsi="Browallia New" w:cs="Browallia New"/>
                <w:lang w:val="en-GB"/>
              </w:rPr>
              <w:t>240</w:t>
            </w:r>
          </w:p>
        </w:tc>
      </w:tr>
      <w:tr w:rsidR="00380B5F" w:rsidRPr="00164F0B" w14:paraId="0D2D103F" w14:textId="77777777">
        <w:trPr>
          <w:cantSplit/>
        </w:trPr>
        <w:tc>
          <w:tcPr>
            <w:tcW w:w="3600" w:type="dxa"/>
            <w:vAlign w:val="bottom"/>
          </w:tcPr>
          <w:p w14:paraId="1AEC30F0" w14:textId="77777777" w:rsidR="00380B5F" w:rsidRPr="00164F0B" w:rsidRDefault="00380B5F" w:rsidP="009F3E0D">
            <w:pPr>
              <w:ind w:left="77"/>
              <w:jc w:val="thaiDistribute"/>
              <w:rPr>
                <w:rFonts w:ascii="Browallia New" w:eastAsia="MS Mincho" w:hAnsi="Browallia New" w:cs="Browallia New"/>
                <w:b/>
                <w:bCs/>
              </w:rPr>
            </w:pPr>
            <w:r w:rsidRPr="00164F0B">
              <w:rPr>
                <w:rFonts w:ascii="Browallia New" w:eastAsia="MS Mincho" w:hAnsi="Browallia New" w:cs="Browallia New"/>
                <w:b/>
                <w:bCs/>
                <w:cs/>
              </w:rPr>
              <w:t>รวม</w:t>
            </w:r>
          </w:p>
        </w:tc>
        <w:tc>
          <w:tcPr>
            <w:tcW w:w="1375" w:type="dxa"/>
            <w:tcBorders>
              <w:top w:val="single" w:sz="4" w:space="0" w:color="auto"/>
              <w:bottom w:val="single" w:sz="4" w:space="0" w:color="auto"/>
            </w:tcBorders>
          </w:tcPr>
          <w:p w14:paraId="721E1DE2" w14:textId="05C75181" w:rsidR="00380B5F" w:rsidRPr="00164F0B" w:rsidRDefault="00804C1E" w:rsidP="007D52B5">
            <w:pPr>
              <w:ind w:right="-72"/>
              <w:jc w:val="right"/>
              <w:rPr>
                <w:rFonts w:ascii="Browallia New" w:eastAsia="MS Mincho" w:hAnsi="Browallia New" w:cs="Browallia New"/>
                <w:cs/>
              </w:rPr>
            </w:pPr>
            <w:r w:rsidRPr="00164F0B">
              <w:rPr>
                <w:rFonts w:ascii="Browallia New" w:eastAsia="MS Mincho" w:hAnsi="Browallia New" w:cs="Browallia New"/>
                <w:lang w:val="en-GB"/>
              </w:rPr>
              <w:t>201</w:t>
            </w:r>
            <w:r w:rsidR="00380B5F" w:rsidRPr="00164F0B">
              <w:rPr>
                <w:rFonts w:ascii="Browallia New" w:eastAsia="MS Mincho" w:hAnsi="Browallia New" w:cs="Browallia New"/>
              </w:rPr>
              <w:t>,</w:t>
            </w:r>
            <w:r w:rsidRPr="00164F0B">
              <w:rPr>
                <w:rFonts w:ascii="Browallia New" w:eastAsia="MS Mincho" w:hAnsi="Browallia New" w:cs="Browallia New"/>
                <w:lang w:val="en-GB"/>
              </w:rPr>
              <w:t>463</w:t>
            </w:r>
            <w:r w:rsidR="00380B5F" w:rsidRPr="00164F0B">
              <w:rPr>
                <w:rFonts w:ascii="Browallia New" w:eastAsia="MS Mincho" w:hAnsi="Browallia New" w:cs="Browallia New"/>
              </w:rPr>
              <w:t>,</w:t>
            </w:r>
            <w:r w:rsidRPr="00164F0B">
              <w:rPr>
                <w:rFonts w:ascii="Browallia New" w:eastAsia="MS Mincho" w:hAnsi="Browallia New" w:cs="Browallia New"/>
                <w:lang w:val="en-GB"/>
              </w:rPr>
              <w:t>355</w:t>
            </w:r>
          </w:p>
        </w:tc>
        <w:tc>
          <w:tcPr>
            <w:tcW w:w="1375" w:type="dxa"/>
            <w:tcBorders>
              <w:top w:val="single" w:sz="4" w:space="0" w:color="auto"/>
              <w:bottom w:val="single" w:sz="4" w:space="0" w:color="auto"/>
            </w:tcBorders>
          </w:tcPr>
          <w:p w14:paraId="086D57DF" w14:textId="289ECBB9" w:rsidR="00380B5F"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145</w:t>
            </w:r>
            <w:r w:rsidR="00380B5F" w:rsidRPr="00164F0B">
              <w:rPr>
                <w:rFonts w:ascii="Browallia New" w:eastAsia="MS Mincho" w:hAnsi="Browallia New" w:cs="Browallia New"/>
              </w:rPr>
              <w:t>,</w:t>
            </w:r>
            <w:r w:rsidRPr="00164F0B">
              <w:rPr>
                <w:rFonts w:ascii="Browallia New" w:eastAsia="MS Mincho" w:hAnsi="Browallia New" w:cs="Browallia New"/>
                <w:lang w:val="en-GB"/>
              </w:rPr>
              <w:t>462</w:t>
            </w:r>
            <w:r w:rsidR="00380B5F" w:rsidRPr="00164F0B">
              <w:rPr>
                <w:rFonts w:ascii="Browallia New" w:eastAsia="MS Mincho" w:hAnsi="Browallia New" w:cs="Browallia New"/>
              </w:rPr>
              <w:t>,</w:t>
            </w:r>
            <w:r w:rsidRPr="00164F0B">
              <w:rPr>
                <w:rFonts w:ascii="Browallia New" w:eastAsia="MS Mincho" w:hAnsi="Browallia New" w:cs="Browallia New"/>
                <w:lang w:val="en-GB"/>
              </w:rPr>
              <w:t>650</w:t>
            </w:r>
          </w:p>
        </w:tc>
        <w:tc>
          <w:tcPr>
            <w:tcW w:w="1375" w:type="dxa"/>
            <w:tcBorders>
              <w:top w:val="single" w:sz="4" w:space="0" w:color="auto"/>
              <w:bottom w:val="single" w:sz="4" w:space="0" w:color="auto"/>
            </w:tcBorders>
          </w:tcPr>
          <w:p w14:paraId="65D0C7B9" w14:textId="430702BD" w:rsidR="00380B5F" w:rsidRPr="00164F0B" w:rsidRDefault="00804C1E" w:rsidP="007D52B5">
            <w:pPr>
              <w:ind w:right="-72"/>
              <w:jc w:val="right"/>
              <w:rPr>
                <w:rFonts w:ascii="Browallia New" w:eastAsia="MS Mincho" w:hAnsi="Browallia New" w:cs="Browallia New"/>
                <w:cs/>
              </w:rPr>
            </w:pPr>
            <w:r w:rsidRPr="00164F0B">
              <w:rPr>
                <w:rFonts w:ascii="Browallia New" w:eastAsia="MS Mincho" w:hAnsi="Browallia New" w:cs="Browallia New"/>
                <w:lang w:val="en-GB"/>
              </w:rPr>
              <w:t>31</w:t>
            </w:r>
            <w:r w:rsidR="00380B5F" w:rsidRPr="00164F0B">
              <w:rPr>
                <w:rFonts w:ascii="Browallia New" w:eastAsia="MS Mincho" w:hAnsi="Browallia New" w:cs="Browallia New"/>
              </w:rPr>
              <w:t>,</w:t>
            </w:r>
            <w:r w:rsidRPr="00164F0B">
              <w:rPr>
                <w:rFonts w:ascii="Browallia New" w:eastAsia="MS Mincho" w:hAnsi="Browallia New" w:cs="Browallia New"/>
                <w:lang w:val="en-GB"/>
              </w:rPr>
              <w:t>951</w:t>
            </w:r>
            <w:r w:rsidR="00380B5F" w:rsidRPr="00164F0B">
              <w:rPr>
                <w:rFonts w:ascii="Browallia New" w:eastAsia="MS Mincho" w:hAnsi="Browallia New" w:cs="Browallia New"/>
              </w:rPr>
              <w:t>,</w:t>
            </w:r>
            <w:r w:rsidRPr="00164F0B">
              <w:rPr>
                <w:rFonts w:ascii="Browallia New" w:eastAsia="MS Mincho" w:hAnsi="Browallia New" w:cs="Browallia New"/>
                <w:lang w:val="en-GB"/>
              </w:rPr>
              <w:t>151</w:t>
            </w:r>
          </w:p>
        </w:tc>
        <w:tc>
          <w:tcPr>
            <w:tcW w:w="1375" w:type="dxa"/>
            <w:tcBorders>
              <w:top w:val="single" w:sz="4" w:space="0" w:color="auto"/>
              <w:bottom w:val="single" w:sz="4" w:space="0" w:color="auto"/>
            </w:tcBorders>
          </w:tcPr>
          <w:p w14:paraId="158AE983" w14:textId="2AB90BED" w:rsidR="00380B5F"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378</w:t>
            </w:r>
            <w:r w:rsidR="00380B5F" w:rsidRPr="00164F0B">
              <w:rPr>
                <w:rFonts w:ascii="Browallia New" w:eastAsia="MS Mincho" w:hAnsi="Browallia New" w:cs="Browallia New"/>
              </w:rPr>
              <w:t>,</w:t>
            </w:r>
            <w:r w:rsidRPr="00164F0B">
              <w:rPr>
                <w:rFonts w:ascii="Browallia New" w:eastAsia="MS Mincho" w:hAnsi="Browallia New" w:cs="Browallia New"/>
                <w:lang w:val="en-GB"/>
              </w:rPr>
              <w:t>877</w:t>
            </w:r>
            <w:r w:rsidR="00380B5F" w:rsidRPr="00164F0B">
              <w:rPr>
                <w:rFonts w:ascii="Browallia New" w:eastAsia="MS Mincho" w:hAnsi="Browallia New" w:cs="Browallia New"/>
              </w:rPr>
              <w:t>,</w:t>
            </w:r>
            <w:r w:rsidRPr="00164F0B">
              <w:rPr>
                <w:rFonts w:ascii="Browallia New" w:eastAsia="MS Mincho" w:hAnsi="Browallia New" w:cs="Browallia New"/>
                <w:lang w:val="en-GB"/>
              </w:rPr>
              <w:t>156</w:t>
            </w:r>
          </w:p>
        </w:tc>
      </w:tr>
    </w:tbl>
    <w:p w14:paraId="14D50992" w14:textId="77777777" w:rsidR="00A17F30" w:rsidRPr="00164F0B" w:rsidRDefault="00A17F30" w:rsidP="009F3E0D">
      <w:pPr>
        <w:tabs>
          <w:tab w:val="left" w:pos="2410"/>
        </w:tabs>
        <w:ind w:left="540"/>
        <w:jc w:val="thaiDistribute"/>
        <w:rPr>
          <w:rFonts w:ascii="Browallia New" w:eastAsia="Tahoma" w:hAnsi="Browallia New" w:cs="Browallia New"/>
        </w:rPr>
      </w:pPr>
    </w:p>
    <w:tbl>
      <w:tblPr>
        <w:tblW w:w="9090" w:type="dxa"/>
        <w:tblInd w:w="468" w:type="dxa"/>
        <w:tblLayout w:type="fixed"/>
        <w:tblLook w:val="0000" w:firstRow="0" w:lastRow="0" w:firstColumn="0" w:lastColumn="0" w:noHBand="0" w:noVBand="0"/>
      </w:tblPr>
      <w:tblGrid>
        <w:gridCol w:w="3600"/>
        <w:gridCol w:w="1372"/>
        <w:gridCol w:w="1373"/>
        <w:gridCol w:w="1372"/>
        <w:gridCol w:w="1373"/>
      </w:tblGrid>
      <w:tr w:rsidR="00731C68" w:rsidRPr="00164F0B" w14:paraId="165EC35B" w14:textId="77777777" w:rsidTr="002731A6">
        <w:trPr>
          <w:cantSplit/>
        </w:trPr>
        <w:tc>
          <w:tcPr>
            <w:tcW w:w="3600" w:type="dxa"/>
            <w:vAlign w:val="bottom"/>
          </w:tcPr>
          <w:p w14:paraId="4A9AA276" w14:textId="019386B4" w:rsidR="00A30860" w:rsidRPr="00164F0B" w:rsidRDefault="00A30860" w:rsidP="009F3E0D">
            <w:pPr>
              <w:ind w:left="78"/>
              <w:jc w:val="thaiDistribute"/>
              <w:rPr>
                <w:rFonts w:ascii="Browallia New" w:eastAsia="MS Mincho" w:hAnsi="Browallia New" w:cs="Browallia New"/>
                <w:b/>
                <w:bCs/>
                <w:cs/>
              </w:rPr>
            </w:pPr>
          </w:p>
        </w:tc>
        <w:tc>
          <w:tcPr>
            <w:tcW w:w="5490" w:type="dxa"/>
            <w:gridSpan w:val="4"/>
            <w:tcBorders>
              <w:bottom w:val="single" w:sz="4" w:space="0" w:color="auto"/>
            </w:tcBorders>
            <w:vAlign w:val="bottom"/>
          </w:tcPr>
          <w:p w14:paraId="4C792837" w14:textId="3B62053B" w:rsidR="00A30860" w:rsidRPr="00164F0B" w:rsidRDefault="00BB637E" w:rsidP="009F3E0D">
            <w:pPr>
              <w:jc w:val="center"/>
              <w:rPr>
                <w:rFonts w:ascii="Browallia New" w:hAnsi="Browallia New" w:cs="Browallia New"/>
                <w:b/>
                <w:bCs/>
              </w:rPr>
            </w:pPr>
            <w:r w:rsidRPr="00164F0B">
              <w:rPr>
                <w:rFonts w:ascii="Browallia New" w:eastAsia="Times New Roman" w:hAnsi="Browallia New" w:cs="Browallia New"/>
                <w:b/>
                <w:bCs/>
                <w:cs/>
              </w:rPr>
              <w:t>งบการเงิน</w:t>
            </w:r>
            <w:r w:rsidR="00A30860" w:rsidRPr="00164F0B">
              <w:rPr>
                <w:rFonts w:ascii="Browallia New" w:hAnsi="Browallia New" w:cs="Browallia New"/>
                <w:b/>
                <w:bCs/>
                <w:spacing w:val="-4"/>
                <w:cs/>
              </w:rPr>
              <w:t>ที่แสดงเงินลงทุนตามวิธีส่วนได้เสีย</w:t>
            </w:r>
          </w:p>
          <w:p w14:paraId="295754D9" w14:textId="60E30040" w:rsidR="00A30860" w:rsidRPr="00164F0B" w:rsidRDefault="00A30860" w:rsidP="009F3E0D">
            <w:pPr>
              <w:ind w:right="-72"/>
              <w:jc w:val="center"/>
              <w:rPr>
                <w:rFonts w:ascii="Browallia New" w:eastAsia="MS Mincho" w:hAnsi="Browallia New" w:cs="Browallia New"/>
                <w:b/>
                <w:bCs/>
                <w:cs/>
              </w:rPr>
            </w:pPr>
            <w:r w:rsidRPr="00164F0B">
              <w:rPr>
                <w:rFonts w:ascii="Browallia New" w:hAnsi="Browallia New" w:cs="Browallia New"/>
                <w:b/>
                <w:bCs/>
                <w:cs/>
              </w:rPr>
              <w:t>และ</w:t>
            </w:r>
            <w:r w:rsidR="00BB637E"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เฉพาะกิจการ</w:t>
            </w:r>
          </w:p>
        </w:tc>
      </w:tr>
      <w:tr w:rsidR="00731C68" w:rsidRPr="00164F0B" w14:paraId="074252CE" w14:textId="77777777" w:rsidTr="002731A6">
        <w:trPr>
          <w:cantSplit/>
        </w:trPr>
        <w:tc>
          <w:tcPr>
            <w:tcW w:w="3600" w:type="dxa"/>
            <w:vAlign w:val="bottom"/>
          </w:tcPr>
          <w:p w14:paraId="4BDCE0DB" w14:textId="77777777" w:rsidR="00A17F30" w:rsidRPr="00164F0B" w:rsidRDefault="00A17F30" w:rsidP="009F3E0D">
            <w:pPr>
              <w:ind w:left="78"/>
              <w:jc w:val="thaiDistribute"/>
              <w:rPr>
                <w:rFonts w:ascii="Browallia New" w:eastAsia="MS Mincho" w:hAnsi="Browallia New" w:cs="Browallia New"/>
                <w:b/>
                <w:bCs/>
                <w:cs/>
              </w:rPr>
            </w:pPr>
          </w:p>
        </w:tc>
        <w:tc>
          <w:tcPr>
            <w:tcW w:w="5490" w:type="dxa"/>
            <w:gridSpan w:val="4"/>
            <w:tcBorders>
              <w:top w:val="single" w:sz="4" w:space="0" w:color="auto"/>
              <w:bottom w:val="single" w:sz="4" w:space="0" w:color="auto"/>
            </w:tcBorders>
            <w:vAlign w:val="bottom"/>
          </w:tcPr>
          <w:p w14:paraId="73AB21F3" w14:textId="0BD8C675" w:rsidR="00A17F30" w:rsidRPr="00164F0B" w:rsidRDefault="00A17F30" w:rsidP="009F3E0D">
            <w:pPr>
              <w:ind w:right="-72"/>
              <w:jc w:val="center"/>
              <w:rPr>
                <w:rFonts w:ascii="Browallia New" w:eastAsia="MS Mincho" w:hAnsi="Browallia New" w:cs="Browallia New"/>
                <w:b/>
                <w:bCs/>
                <w:cs/>
              </w:rPr>
            </w:pPr>
            <w:r w:rsidRPr="00164F0B">
              <w:rPr>
                <w:rFonts w:ascii="Browallia New" w:eastAsia="MS Mincho" w:hAnsi="Browallia New" w:cs="Browallia New"/>
                <w:b/>
                <w:bCs/>
                <w:cs/>
              </w:rPr>
              <w:t xml:space="preserve">พ.ศ. </w:t>
            </w:r>
            <w:r w:rsidR="00804C1E" w:rsidRPr="00164F0B">
              <w:rPr>
                <w:rFonts w:ascii="Browallia New" w:eastAsia="MS Mincho" w:hAnsi="Browallia New" w:cs="Browallia New"/>
                <w:b/>
                <w:bCs/>
                <w:lang w:val="en-GB"/>
              </w:rPr>
              <w:t>2567</w:t>
            </w:r>
          </w:p>
        </w:tc>
      </w:tr>
      <w:tr w:rsidR="00731C68" w:rsidRPr="00164F0B" w14:paraId="32512B89" w14:textId="77777777" w:rsidTr="009F4950">
        <w:trPr>
          <w:cantSplit/>
        </w:trPr>
        <w:tc>
          <w:tcPr>
            <w:tcW w:w="3600" w:type="dxa"/>
            <w:vAlign w:val="bottom"/>
          </w:tcPr>
          <w:p w14:paraId="166F4F21" w14:textId="77777777" w:rsidR="00A17F30" w:rsidRPr="00164F0B" w:rsidRDefault="00A17F30" w:rsidP="009F3E0D">
            <w:pPr>
              <w:ind w:left="78"/>
              <w:jc w:val="thaiDistribute"/>
              <w:rPr>
                <w:rFonts w:ascii="Browallia New" w:eastAsia="MS Mincho" w:hAnsi="Browallia New" w:cs="Browallia New"/>
              </w:rPr>
            </w:pPr>
          </w:p>
        </w:tc>
        <w:tc>
          <w:tcPr>
            <w:tcW w:w="1372" w:type="dxa"/>
            <w:tcBorders>
              <w:top w:val="single" w:sz="4" w:space="0" w:color="auto"/>
            </w:tcBorders>
            <w:vAlign w:val="bottom"/>
          </w:tcPr>
          <w:p w14:paraId="473B517F" w14:textId="4FD85790"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 xml:space="preserve">ข้อมูลระดับ </w:t>
            </w:r>
            <w:r w:rsidR="00804C1E" w:rsidRPr="00164F0B">
              <w:rPr>
                <w:rFonts w:ascii="Browallia New" w:eastAsia="MS Mincho" w:hAnsi="Browallia New" w:cs="Browallia New"/>
                <w:b/>
                <w:bCs/>
                <w:lang w:val="en-GB"/>
              </w:rPr>
              <w:t>1</w:t>
            </w:r>
          </w:p>
        </w:tc>
        <w:tc>
          <w:tcPr>
            <w:tcW w:w="1373" w:type="dxa"/>
            <w:tcBorders>
              <w:top w:val="single" w:sz="4" w:space="0" w:color="auto"/>
            </w:tcBorders>
            <w:vAlign w:val="bottom"/>
          </w:tcPr>
          <w:p w14:paraId="49B24AEE" w14:textId="580F4D3A"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 xml:space="preserve">ข้อมูลระดับ </w:t>
            </w:r>
            <w:r w:rsidR="00804C1E" w:rsidRPr="00164F0B">
              <w:rPr>
                <w:rFonts w:ascii="Browallia New" w:eastAsia="MS Mincho" w:hAnsi="Browallia New" w:cs="Browallia New"/>
                <w:b/>
                <w:bCs/>
                <w:lang w:val="en-GB"/>
              </w:rPr>
              <w:t>2</w:t>
            </w:r>
          </w:p>
        </w:tc>
        <w:tc>
          <w:tcPr>
            <w:tcW w:w="1372" w:type="dxa"/>
            <w:tcBorders>
              <w:top w:val="single" w:sz="4" w:space="0" w:color="auto"/>
            </w:tcBorders>
            <w:vAlign w:val="bottom"/>
          </w:tcPr>
          <w:p w14:paraId="57F1657A" w14:textId="70A63EBD"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ข้อมูลระดับ</w:t>
            </w:r>
            <w:r w:rsidRPr="00164F0B">
              <w:rPr>
                <w:rFonts w:ascii="Browallia New" w:eastAsia="MS Mincho" w:hAnsi="Browallia New" w:cs="Browallia New"/>
                <w:b/>
                <w:bCs/>
              </w:rPr>
              <w:t xml:space="preserve"> </w:t>
            </w:r>
            <w:r w:rsidR="00804C1E" w:rsidRPr="00164F0B">
              <w:rPr>
                <w:rFonts w:ascii="Browallia New" w:eastAsia="MS Mincho" w:hAnsi="Browallia New" w:cs="Browallia New"/>
                <w:b/>
                <w:bCs/>
                <w:lang w:val="en-GB"/>
              </w:rPr>
              <w:t>3</w:t>
            </w:r>
          </w:p>
        </w:tc>
        <w:tc>
          <w:tcPr>
            <w:tcW w:w="1373" w:type="dxa"/>
            <w:tcBorders>
              <w:top w:val="single" w:sz="4" w:space="0" w:color="auto"/>
            </w:tcBorders>
            <w:vAlign w:val="bottom"/>
          </w:tcPr>
          <w:p w14:paraId="62CECB11" w14:textId="77777777" w:rsidR="00A17F30" w:rsidRPr="00164F0B" w:rsidRDefault="00A17F30" w:rsidP="009F3E0D">
            <w:pPr>
              <w:ind w:right="-72"/>
              <w:jc w:val="right"/>
              <w:rPr>
                <w:rFonts w:ascii="Browallia New" w:eastAsia="MS Mincho" w:hAnsi="Browallia New" w:cs="Browallia New"/>
                <w:b/>
                <w:bCs/>
                <w:cs/>
              </w:rPr>
            </w:pPr>
            <w:r w:rsidRPr="00164F0B">
              <w:rPr>
                <w:rFonts w:ascii="Browallia New" w:eastAsia="MS Mincho" w:hAnsi="Browallia New" w:cs="Browallia New"/>
                <w:b/>
                <w:bCs/>
                <w:cs/>
              </w:rPr>
              <w:t>รวม</w:t>
            </w:r>
          </w:p>
        </w:tc>
      </w:tr>
      <w:tr w:rsidR="00731C68" w:rsidRPr="00164F0B" w14:paraId="313A9CF7" w14:textId="77777777" w:rsidTr="009F4950">
        <w:trPr>
          <w:cantSplit/>
        </w:trPr>
        <w:tc>
          <w:tcPr>
            <w:tcW w:w="3600" w:type="dxa"/>
            <w:vAlign w:val="bottom"/>
          </w:tcPr>
          <w:p w14:paraId="6EFFF0DF" w14:textId="77777777" w:rsidR="00A17F30" w:rsidRPr="00164F0B" w:rsidRDefault="00A17F30" w:rsidP="009F3E0D">
            <w:pPr>
              <w:ind w:left="78"/>
              <w:jc w:val="thaiDistribute"/>
              <w:rPr>
                <w:rFonts w:ascii="Browallia New" w:eastAsia="MS Mincho" w:hAnsi="Browallia New" w:cs="Browallia New"/>
                <w:b/>
                <w:bCs/>
                <w:cs/>
              </w:rPr>
            </w:pPr>
          </w:p>
        </w:tc>
        <w:tc>
          <w:tcPr>
            <w:tcW w:w="1372" w:type="dxa"/>
            <w:tcBorders>
              <w:bottom w:val="single" w:sz="4" w:space="0" w:color="auto"/>
            </w:tcBorders>
            <w:vAlign w:val="bottom"/>
          </w:tcPr>
          <w:p w14:paraId="6BC88D80" w14:textId="77777777"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1373" w:type="dxa"/>
            <w:tcBorders>
              <w:bottom w:val="single" w:sz="4" w:space="0" w:color="auto"/>
            </w:tcBorders>
            <w:vAlign w:val="bottom"/>
          </w:tcPr>
          <w:p w14:paraId="07E95653" w14:textId="77777777"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1372" w:type="dxa"/>
            <w:tcBorders>
              <w:bottom w:val="single" w:sz="4" w:space="0" w:color="auto"/>
            </w:tcBorders>
            <w:vAlign w:val="bottom"/>
          </w:tcPr>
          <w:p w14:paraId="1DA15425" w14:textId="77777777" w:rsidR="00A17F30" w:rsidRPr="00164F0B" w:rsidRDefault="00A17F30" w:rsidP="009F3E0D">
            <w:pPr>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1373" w:type="dxa"/>
            <w:tcBorders>
              <w:bottom w:val="single" w:sz="4" w:space="0" w:color="auto"/>
            </w:tcBorders>
            <w:vAlign w:val="bottom"/>
          </w:tcPr>
          <w:p w14:paraId="5125C670" w14:textId="77777777" w:rsidR="00A17F30" w:rsidRPr="00164F0B" w:rsidRDefault="00A17F30" w:rsidP="009F3E0D">
            <w:pPr>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r>
      <w:tr w:rsidR="00731C68" w:rsidRPr="00164F0B" w14:paraId="3716A027" w14:textId="77777777" w:rsidTr="0058227E">
        <w:trPr>
          <w:cantSplit/>
        </w:trPr>
        <w:tc>
          <w:tcPr>
            <w:tcW w:w="3600" w:type="dxa"/>
          </w:tcPr>
          <w:p w14:paraId="741E6996" w14:textId="77777777" w:rsidR="00F80AA8" w:rsidRPr="00164F0B" w:rsidRDefault="00F80AA8" w:rsidP="009F3E0D">
            <w:pPr>
              <w:ind w:left="78"/>
              <w:jc w:val="thaiDistribute"/>
              <w:rPr>
                <w:rFonts w:ascii="Browallia New" w:hAnsi="Browallia New" w:cs="Browallia New"/>
                <w:b/>
                <w:bCs/>
                <w:cs/>
              </w:rPr>
            </w:pPr>
          </w:p>
        </w:tc>
        <w:tc>
          <w:tcPr>
            <w:tcW w:w="1372" w:type="dxa"/>
            <w:tcBorders>
              <w:top w:val="single" w:sz="4" w:space="0" w:color="auto"/>
            </w:tcBorders>
            <w:vAlign w:val="bottom"/>
          </w:tcPr>
          <w:p w14:paraId="4DC59E6C" w14:textId="77777777" w:rsidR="00F80AA8" w:rsidRPr="00164F0B" w:rsidRDefault="00F80AA8" w:rsidP="007D52B5">
            <w:pPr>
              <w:ind w:right="-72"/>
              <w:jc w:val="right"/>
              <w:rPr>
                <w:rFonts w:ascii="Browallia New" w:eastAsia="MS Mincho" w:hAnsi="Browallia New" w:cs="Browallia New"/>
              </w:rPr>
            </w:pPr>
          </w:p>
        </w:tc>
        <w:tc>
          <w:tcPr>
            <w:tcW w:w="1373" w:type="dxa"/>
            <w:tcBorders>
              <w:top w:val="single" w:sz="4" w:space="0" w:color="auto"/>
            </w:tcBorders>
            <w:vAlign w:val="bottom"/>
          </w:tcPr>
          <w:p w14:paraId="315B63AF" w14:textId="77777777" w:rsidR="00F80AA8" w:rsidRPr="00164F0B" w:rsidRDefault="00F80AA8" w:rsidP="007D52B5">
            <w:pPr>
              <w:ind w:right="-72"/>
              <w:jc w:val="right"/>
              <w:rPr>
                <w:rFonts w:ascii="Browallia New" w:eastAsia="MS Mincho" w:hAnsi="Browallia New" w:cs="Browallia New"/>
              </w:rPr>
            </w:pPr>
          </w:p>
        </w:tc>
        <w:tc>
          <w:tcPr>
            <w:tcW w:w="1372" w:type="dxa"/>
            <w:tcBorders>
              <w:top w:val="single" w:sz="4" w:space="0" w:color="auto"/>
            </w:tcBorders>
            <w:vAlign w:val="bottom"/>
          </w:tcPr>
          <w:p w14:paraId="1A0C113C" w14:textId="77777777" w:rsidR="00F80AA8" w:rsidRPr="00164F0B" w:rsidRDefault="00F80AA8" w:rsidP="007D52B5">
            <w:pPr>
              <w:ind w:right="-72"/>
              <w:jc w:val="right"/>
              <w:rPr>
                <w:rFonts w:ascii="Browallia New" w:eastAsia="MS Mincho" w:hAnsi="Browallia New" w:cs="Browallia New"/>
              </w:rPr>
            </w:pPr>
          </w:p>
        </w:tc>
        <w:tc>
          <w:tcPr>
            <w:tcW w:w="1373" w:type="dxa"/>
            <w:tcBorders>
              <w:top w:val="single" w:sz="4" w:space="0" w:color="auto"/>
            </w:tcBorders>
            <w:vAlign w:val="bottom"/>
          </w:tcPr>
          <w:p w14:paraId="5BFDEA69" w14:textId="77777777" w:rsidR="00F80AA8" w:rsidRPr="00164F0B" w:rsidRDefault="00F80AA8" w:rsidP="007D52B5">
            <w:pPr>
              <w:ind w:right="-72"/>
              <w:jc w:val="right"/>
              <w:rPr>
                <w:rFonts w:ascii="Browallia New" w:eastAsia="MS Mincho" w:hAnsi="Browallia New" w:cs="Browallia New"/>
              </w:rPr>
            </w:pPr>
          </w:p>
        </w:tc>
      </w:tr>
      <w:tr w:rsidR="00731C68" w:rsidRPr="00164F0B" w14:paraId="114EC57B" w14:textId="77777777" w:rsidTr="00707BAC">
        <w:trPr>
          <w:cantSplit/>
        </w:trPr>
        <w:tc>
          <w:tcPr>
            <w:tcW w:w="3600" w:type="dxa"/>
          </w:tcPr>
          <w:p w14:paraId="2CB45E6C" w14:textId="77777777" w:rsidR="007D6CE6" w:rsidRPr="00164F0B" w:rsidRDefault="00014BF4" w:rsidP="009F3E0D">
            <w:pPr>
              <w:ind w:left="78" w:hanging="1"/>
              <w:jc w:val="thaiDistribute"/>
              <w:rPr>
                <w:rFonts w:ascii="Browallia New" w:hAnsi="Browallia New" w:cs="Browallia New"/>
                <w:b/>
                <w:bCs/>
              </w:rPr>
            </w:pPr>
            <w:r w:rsidRPr="00164F0B">
              <w:rPr>
                <w:rFonts w:ascii="Browallia New" w:hAnsi="Browallia New" w:cs="Browallia New"/>
                <w:b/>
                <w:bCs/>
                <w:cs/>
              </w:rPr>
              <w:t>สินทรัพย์ทางการเงินที่วัดมูลค่ายุติธรรมผ่าน</w:t>
            </w:r>
          </w:p>
          <w:p w14:paraId="786568FD" w14:textId="5D263E1B" w:rsidR="00A17F30" w:rsidRPr="00164F0B" w:rsidRDefault="007D6CE6" w:rsidP="009F3E0D">
            <w:pPr>
              <w:ind w:left="78" w:hanging="1"/>
              <w:jc w:val="thaiDistribute"/>
              <w:rPr>
                <w:rFonts w:ascii="Browallia New" w:hAnsi="Browallia New" w:cs="Browallia New"/>
                <w:cs/>
              </w:rPr>
            </w:pPr>
            <w:r w:rsidRPr="00164F0B">
              <w:rPr>
                <w:rFonts w:ascii="Browallia New" w:hAnsi="Browallia New" w:cs="Browallia New"/>
                <w:b/>
                <w:bCs/>
                <w:cs/>
              </w:rPr>
              <w:t xml:space="preserve">   </w:t>
            </w:r>
            <w:r w:rsidR="00014BF4" w:rsidRPr="00164F0B">
              <w:rPr>
                <w:rFonts w:ascii="Browallia New" w:hAnsi="Browallia New" w:cs="Browallia New"/>
                <w:b/>
                <w:bCs/>
                <w:cs/>
              </w:rPr>
              <w:t>กำไรขาดทุนเบ็ดเสร็จอื่น</w:t>
            </w:r>
          </w:p>
        </w:tc>
        <w:tc>
          <w:tcPr>
            <w:tcW w:w="1372" w:type="dxa"/>
            <w:vAlign w:val="bottom"/>
          </w:tcPr>
          <w:p w14:paraId="65799843" w14:textId="77777777" w:rsidR="00A17F30" w:rsidRPr="00164F0B" w:rsidRDefault="00A17F30" w:rsidP="007D52B5">
            <w:pPr>
              <w:ind w:right="-72"/>
              <w:jc w:val="right"/>
              <w:rPr>
                <w:rFonts w:ascii="Browallia New" w:eastAsia="MS Mincho" w:hAnsi="Browallia New" w:cs="Browallia New"/>
              </w:rPr>
            </w:pPr>
          </w:p>
        </w:tc>
        <w:tc>
          <w:tcPr>
            <w:tcW w:w="1373" w:type="dxa"/>
            <w:vAlign w:val="bottom"/>
          </w:tcPr>
          <w:p w14:paraId="04D320FA" w14:textId="77777777" w:rsidR="00A17F30" w:rsidRPr="00164F0B" w:rsidRDefault="00A17F30" w:rsidP="007D52B5">
            <w:pPr>
              <w:ind w:right="-72"/>
              <w:jc w:val="right"/>
              <w:rPr>
                <w:rFonts w:ascii="Browallia New" w:eastAsia="MS Mincho" w:hAnsi="Browallia New" w:cs="Browallia New"/>
              </w:rPr>
            </w:pPr>
          </w:p>
        </w:tc>
        <w:tc>
          <w:tcPr>
            <w:tcW w:w="1372" w:type="dxa"/>
            <w:vAlign w:val="bottom"/>
          </w:tcPr>
          <w:p w14:paraId="32A4DA1B" w14:textId="77777777" w:rsidR="00A17F30" w:rsidRPr="00164F0B" w:rsidRDefault="00A17F30" w:rsidP="007D52B5">
            <w:pPr>
              <w:ind w:right="-72"/>
              <w:jc w:val="right"/>
              <w:rPr>
                <w:rFonts w:ascii="Browallia New" w:eastAsia="MS Mincho" w:hAnsi="Browallia New" w:cs="Browallia New"/>
              </w:rPr>
            </w:pPr>
          </w:p>
        </w:tc>
        <w:tc>
          <w:tcPr>
            <w:tcW w:w="1373" w:type="dxa"/>
            <w:vAlign w:val="bottom"/>
          </w:tcPr>
          <w:p w14:paraId="79501BFE" w14:textId="77777777" w:rsidR="00A17F30" w:rsidRPr="00164F0B" w:rsidRDefault="00A17F30" w:rsidP="007D52B5">
            <w:pPr>
              <w:ind w:right="-72"/>
              <w:jc w:val="right"/>
              <w:rPr>
                <w:rFonts w:ascii="Browallia New" w:eastAsia="MS Mincho" w:hAnsi="Browallia New" w:cs="Browallia New"/>
              </w:rPr>
            </w:pPr>
          </w:p>
        </w:tc>
      </w:tr>
      <w:tr w:rsidR="00265DD4" w:rsidRPr="00164F0B" w14:paraId="6F5B858F" w14:textId="77777777" w:rsidTr="009F4950">
        <w:trPr>
          <w:cantSplit/>
        </w:trPr>
        <w:tc>
          <w:tcPr>
            <w:tcW w:w="3600" w:type="dxa"/>
          </w:tcPr>
          <w:p w14:paraId="15FAA9DF" w14:textId="0B8DA78A" w:rsidR="00265DD4" w:rsidRPr="00164F0B" w:rsidRDefault="00265DD4" w:rsidP="009F3E0D">
            <w:pPr>
              <w:ind w:left="78" w:right="-135"/>
              <w:jc w:val="thaiDistribute"/>
              <w:rPr>
                <w:rFonts w:ascii="Browallia New" w:hAnsi="Browallia New" w:cs="Browallia New"/>
                <w:b/>
                <w:bCs/>
                <w:spacing w:val="-8"/>
                <w:cs/>
              </w:rPr>
            </w:pPr>
            <w:r w:rsidRPr="00164F0B">
              <w:rPr>
                <w:rFonts w:ascii="Browallia New" w:hAnsi="Browallia New" w:cs="Browallia New"/>
              </w:rPr>
              <w:t xml:space="preserve">      </w:t>
            </w:r>
            <w:r w:rsidRPr="00164F0B">
              <w:rPr>
                <w:rFonts w:ascii="Browallia New" w:hAnsi="Browallia New" w:cs="Browallia New"/>
                <w:cs/>
              </w:rPr>
              <w:t>หน่วยลงทุนในประเทศ</w:t>
            </w:r>
          </w:p>
        </w:tc>
        <w:tc>
          <w:tcPr>
            <w:tcW w:w="1372" w:type="dxa"/>
          </w:tcPr>
          <w:p w14:paraId="4C538D9A" w14:textId="27911B32" w:rsidR="00265DD4" w:rsidRPr="00164F0B" w:rsidRDefault="00265DD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3" w:type="dxa"/>
          </w:tcPr>
          <w:p w14:paraId="3C6C32A0" w14:textId="5E6FA700" w:rsidR="00265DD4" w:rsidRPr="00164F0B" w:rsidRDefault="00804C1E" w:rsidP="007D52B5">
            <w:pPr>
              <w:ind w:right="-72"/>
              <w:jc w:val="right"/>
              <w:rPr>
                <w:rFonts w:ascii="Browallia New" w:eastAsia="MS Mincho" w:hAnsi="Browallia New" w:cs="Browallia New"/>
              </w:rPr>
            </w:pPr>
            <w:r w:rsidRPr="00164F0B">
              <w:rPr>
                <w:rFonts w:ascii="Browallia New" w:hAnsi="Browallia New" w:cs="Browallia New"/>
                <w:lang w:val="en-GB"/>
              </w:rPr>
              <w:t>135</w:t>
            </w:r>
            <w:r w:rsidR="00265DD4" w:rsidRPr="00164F0B">
              <w:rPr>
                <w:rFonts w:ascii="Browallia New" w:hAnsi="Browallia New" w:cs="Browallia New"/>
              </w:rPr>
              <w:t>,</w:t>
            </w:r>
            <w:r w:rsidRPr="00164F0B">
              <w:rPr>
                <w:rFonts w:ascii="Browallia New" w:hAnsi="Browallia New" w:cs="Browallia New"/>
                <w:lang w:val="en-GB"/>
              </w:rPr>
              <w:t>149</w:t>
            </w:r>
            <w:r w:rsidR="00265DD4" w:rsidRPr="00164F0B">
              <w:rPr>
                <w:rFonts w:ascii="Browallia New" w:hAnsi="Browallia New" w:cs="Browallia New"/>
              </w:rPr>
              <w:t>,</w:t>
            </w:r>
            <w:r w:rsidRPr="00164F0B">
              <w:rPr>
                <w:rFonts w:ascii="Browallia New" w:hAnsi="Browallia New" w:cs="Browallia New"/>
                <w:lang w:val="en-GB"/>
              </w:rPr>
              <w:t>854</w:t>
            </w:r>
          </w:p>
        </w:tc>
        <w:tc>
          <w:tcPr>
            <w:tcW w:w="1372" w:type="dxa"/>
          </w:tcPr>
          <w:p w14:paraId="1DDEEA43" w14:textId="3D065C77" w:rsidR="00265DD4" w:rsidRPr="00164F0B" w:rsidRDefault="00265DD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3" w:type="dxa"/>
          </w:tcPr>
          <w:p w14:paraId="0BCDC06B" w14:textId="078F54EA" w:rsidR="00265DD4" w:rsidRPr="00164F0B" w:rsidRDefault="00804C1E" w:rsidP="007D52B5">
            <w:pPr>
              <w:ind w:right="-72"/>
              <w:jc w:val="right"/>
              <w:rPr>
                <w:rFonts w:ascii="Browallia New" w:eastAsia="MS Mincho" w:hAnsi="Browallia New" w:cs="Browallia New"/>
              </w:rPr>
            </w:pPr>
            <w:r w:rsidRPr="00164F0B">
              <w:rPr>
                <w:rFonts w:ascii="Browallia New" w:hAnsi="Browallia New" w:cs="Browallia New"/>
                <w:lang w:val="en-GB"/>
              </w:rPr>
              <w:t>135</w:t>
            </w:r>
            <w:r w:rsidR="00265DD4" w:rsidRPr="00164F0B">
              <w:rPr>
                <w:rFonts w:ascii="Browallia New" w:hAnsi="Browallia New" w:cs="Browallia New"/>
              </w:rPr>
              <w:t>,</w:t>
            </w:r>
            <w:r w:rsidRPr="00164F0B">
              <w:rPr>
                <w:rFonts w:ascii="Browallia New" w:hAnsi="Browallia New" w:cs="Browallia New"/>
                <w:lang w:val="en-GB"/>
              </w:rPr>
              <w:t>149</w:t>
            </w:r>
            <w:r w:rsidR="00265DD4" w:rsidRPr="00164F0B">
              <w:rPr>
                <w:rFonts w:ascii="Browallia New" w:hAnsi="Browallia New" w:cs="Browallia New"/>
              </w:rPr>
              <w:t>,</w:t>
            </w:r>
            <w:r w:rsidRPr="00164F0B">
              <w:rPr>
                <w:rFonts w:ascii="Browallia New" w:hAnsi="Browallia New" w:cs="Browallia New"/>
                <w:lang w:val="en-GB"/>
              </w:rPr>
              <w:t>854</w:t>
            </w:r>
          </w:p>
        </w:tc>
      </w:tr>
      <w:tr w:rsidR="00265DD4" w:rsidRPr="00164F0B" w14:paraId="35203727" w14:textId="77777777">
        <w:trPr>
          <w:cantSplit/>
        </w:trPr>
        <w:tc>
          <w:tcPr>
            <w:tcW w:w="3600" w:type="dxa"/>
            <w:vAlign w:val="bottom"/>
          </w:tcPr>
          <w:p w14:paraId="1FCBB188" w14:textId="43BD80D3" w:rsidR="00265DD4" w:rsidRPr="00164F0B" w:rsidRDefault="00265DD4" w:rsidP="009F3E0D">
            <w:pPr>
              <w:ind w:left="78"/>
              <w:jc w:val="thaiDistribute"/>
              <w:rPr>
                <w:rFonts w:ascii="Browallia New" w:hAnsi="Browallia New" w:cs="Browallia New"/>
                <w:cs/>
              </w:rPr>
            </w:pPr>
            <w:r w:rsidRPr="00164F0B">
              <w:rPr>
                <w:rFonts w:ascii="Browallia New" w:hAnsi="Browallia New" w:cs="Browallia New"/>
                <w:cs/>
              </w:rPr>
              <w:t xml:space="preserve">      เงินลงทุนหุ้นในตลาด</w:t>
            </w:r>
          </w:p>
        </w:tc>
        <w:tc>
          <w:tcPr>
            <w:tcW w:w="1372" w:type="dxa"/>
          </w:tcPr>
          <w:p w14:paraId="64666F11" w14:textId="7F638B9D" w:rsidR="00265DD4"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232</w:t>
            </w:r>
            <w:r w:rsidR="00265DD4" w:rsidRPr="00164F0B">
              <w:rPr>
                <w:rFonts w:ascii="Browallia New" w:hAnsi="Browallia New" w:cs="Browallia New"/>
              </w:rPr>
              <w:t>,</w:t>
            </w:r>
            <w:r w:rsidRPr="00164F0B">
              <w:rPr>
                <w:rFonts w:ascii="Browallia New" w:hAnsi="Browallia New" w:cs="Browallia New"/>
                <w:lang w:val="en-GB"/>
              </w:rPr>
              <w:t>361</w:t>
            </w:r>
            <w:r w:rsidR="00265DD4" w:rsidRPr="00164F0B">
              <w:rPr>
                <w:rFonts w:ascii="Browallia New" w:hAnsi="Browallia New" w:cs="Browallia New"/>
              </w:rPr>
              <w:t>,</w:t>
            </w:r>
            <w:r w:rsidRPr="00164F0B">
              <w:rPr>
                <w:rFonts w:ascii="Browallia New" w:hAnsi="Browallia New" w:cs="Browallia New"/>
                <w:lang w:val="en-GB"/>
              </w:rPr>
              <w:t>029</w:t>
            </w:r>
          </w:p>
        </w:tc>
        <w:tc>
          <w:tcPr>
            <w:tcW w:w="1373" w:type="dxa"/>
          </w:tcPr>
          <w:p w14:paraId="48BFD603" w14:textId="6A7BEED5" w:rsidR="00265DD4" w:rsidRPr="00164F0B" w:rsidRDefault="00265DD4" w:rsidP="007D52B5">
            <w:pPr>
              <w:ind w:right="-72"/>
              <w:jc w:val="right"/>
              <w:rPr>
                <w:rFonts w:ascii="Browallia New" w:hAnsi="Browallia New" w:cs="Browallia New"/>
              </w:rPr>
            </w:pPr>
            <w:r w:rsidRPr="00164F0B">
              <w:rPr>
                <w:rFonts w:ascii="Browallia New" w:eastAsia="MS Mincho" w:hAnsi="Browallia New" w:cs="Browallia New"/>
              </w:rPr>
              <w:t>-</w:t>
            </w:r>
          </w:p>
        </w:tc>
        <w:tc>
          <w:tcPr>
            <w:tcW w:w="1372" w:type="dxa"/>
          </w:tcPr>
          <w:p w14:paraId="02820E14" w14:textId="51A51F70" w:rsidR="00265DD4" w:rsidRPr="00164F0B" w:rsidRDefault="00265DD4" w:rsidP="007D52B5">
            <w:pPr>
              <w:ind w:right="-72"/>
              <w:jc w:val="right"/>
              <w:rPr>
                <w:rFonts w:ascii="Browallia New" w:hAnsi="Browallia New" w:cs="Browallia New"/>
              </w:rPr>
            </w:pPr>
            <w:r w:rsidRPr="00164F0B">
              <w:rPr>
                <w:rFonts w:ascii="Browallia New" w:eastAsia="MS Mincho" w:hAnsi="Browallia New" w:cs="Browallia New"/>
              </w:rPr>
              <w:t>-</w:t>
            </w:r>
          </w:p>
        </w:tc>
        <w:tc>
          <w:tcPr>
            <w:tcW w:w="1373" w:type="dxa"/>
          </w:tcPr>
          <w:p w14:paraId="5262D8B3" w14:textId="17C80AF7" w:rsidR="00265DD4"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232</w:t>
            </w:r>
            <w:r w:rsidR="00265DD4" w:rsidRPr="00164F0B">
              <w:rPr>
                <w:rFonts w:ascii="Browallia New" w:hAnsi="Browallia New" w:cs="Browallia New"/>
              </w:rPr>
              <w:t>,</w:t>
            </w:r>
            <w:r w:rsidRPr="00164F0B">
              <w:rPr>
                <w:rFonts w:ascii="Browallia New" w:hAnsi="Browallia New" w:cs="Browallia New"/>
                <w:lang w:val="en-GB"/>
              </w:rPr>
              <w:t>361</w:t>
            </w:r>
            <w:r w:rsidR="00265DD4" w:rsidRPr="00164F0B">
              <w:rPr>
                <w:rFonts w:ascii="Browallia New" w:hAnsi="Browallia New" w:cs="Browallia New"/>
              </w:rPr>
              <w:t>,</w:t>
            </w:r>
            <w:r w:rsidRPr="00164F0B">
              <w:rPr>
                <w:rFonts w:ascii="Browallia New" w:hAnsi="Browallia New" w:cs="Browallia New"/>
                <w:lang w:val="en-GB"/>
              </w:rPr>
              <w:t>029</w:t>
            </w:r>
          </w:p>
        </w:tc>
      </w:tr>
      <w:tr w:rsidR="00265DD4" w:rsidRPr="00164F0B" w14:paraId="10A0A74F" w14:textId="77777777">
        <w:trPr>
          <w:cantSplit/>
        </w:trPr>
        <w:tc>
          <w:tcPr>
            <w:tcW w:w="3600" w:type="dxa"/>
            <w:vAlign w:val="bottom"/>
          </w:tcPr>
          <w:p w14:paraId="251FC419" w14:textId="2ADC9165" w:rsidR="00265DD4" w:rsidRPr="00164F0B" w:rsidRDefault="00265DD4" w:rsidP="009F3E0D">
            <w:pPr>
              <w:ind w:left="78"/>
              <w:jc w:val="thaiDistribute"/>
              <w:rPr>
                <w:rFonts w:ascii="Browallia New" w:hAnsi="Browallia New" w:cs="Browallia New"/>
              </w:rPr>
            </w:pPr>
            <w:r w:rsidRPr="00164F0B">
              <w:rPr>
                <w:rFonts w:ascii="Browallia New" w:hAnsi="Browallia New" w:cs="Browallia New"/>
                <w:cs/>
              </w:rPr>
              <w:t xml:space="preserve">      เงินลงทุนหุ้นนอกตลาด</w:t>
            </w:r>
          </w:p>
        </w:tc>
        <w:tc>
          <w:tcPr>
            <w:tcW w:w="1372" w:type="dxa"/>
          </w:tcPr>
          <w:p w14:paraId="4EB2C461" w14:textId="0F168397" w:rsidR="00265DD4" w:rsidRPr="00164F0B" w:rsidRDefault="00265DD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3" w:type="dxa"/>
          </w:tcPr>
          <w:p w14:paraId="3B249A26" w14:textId="6D712384" w:rsidR="00265DD4" w:rsidRPr="00164F0B" w:rsidRDefault="00265DD4" w:rsidP="007D52B5">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372" w:type="dxa"/>
          </w:tcPr>
          <w:p w14:paraId="063A86A4" w14:textId="3243CF73" w:rsidR="00265DD4" w:rsidRPr="00164F0B" w:rsidRDefault="00804C1E" w:rsidP="007D52B5">
            <w:pPr>
              <w:ind w:right="-72"/>
              <w:jc w:val="right"/>
              <w:rPr>
                <w:rFonts w:ascii="Browallia New" w:eastAsia="MS Mincho" w:hAnsi="Browallia New" w:cs="Browallia New"/>
              </w:rPr>
            </w:pPr>
            <w:r w:rsidRPr="00164F0B">
              <w:rPr>
                <w:rFonts w:ascii="Browallia New" w:hAnsi="Browallia New" w:cs="Browallia New"/>
                <w:lang w:val="en-GB"/>
              </w:rPr>
              <w:t>18</w:t>
            </w:r>
            <w:r w:rsidR="00265DD4" w:rsidRPr="00164F0B">
              <w:rPr>
                <w:rFonts w:ascii="Browallia New" w:hAnsi="Browallia New" w:cs="Browallia New"/>
              </w:rPr>
              <w:t>,</w:t>
            </w:r>
            <w:r w:rsidRPr="00164F0B">
              <w:rPr>
                <w:rFonts w:ascii="Browallia New" w:hAnsi="Browallia New" w:cs="Browallia New"/>
                <w:lang w:val="en-GB"/>
              </w:rPr>
              <w:t>364</w:t>
            </w:r>
            <w:r w:rsidR="00265DD4" w:rsidRPr="00164F0B">
              <w:rPr>
                <w:rFonts w:ascii="Browallia New" w:hAnsi="Browallia New" w:cs="Browallia New"/>
              </w:rPr>
              <w:t>,</w:t>
            </w:r>
            <w:r w:rsidRPr="00164F0B">
              <w:rPr>
                <w:rFonts w:ascii="Browallia New" w:hAnsi="Browallia New" w:cs="Browallia New"/>
                <w:lang w:val="en-GB"/>
              </w:rPr>
              <w:t>593</w:t>
            </w:r>
          </w:p>
        </w:tc>
        <w:tc>
          <w:tcPr>
            <w:tcW w:w="1373" w:type="dxa"/>
          </w:tcPr>
          <w:p w14:paraId="0E4BE519" w14:textId="609D50F8" w:rsidR="00265DD4"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18</w:t>
            </w:r>
            <w:r w:rsidR="00265DD4" w:rsidRPr="00164F0B">
              <w:rPr>
                <w:rFonts w:ascii="Browallia New" w:eastAsia="MS Mincho" w:hAnsi="Browallia New" w:cs="Browallia New"/>
              </w:rPr>
              <w:t>,</w:t>
            </w:r>
            <w:r w:rsidRPr="00164F0B">
              <w:rPr>
                <w:rFonts w:ascii="Browallia New" w:eastAsia="MS Mincho" w:hAnsi="Browallia New" w:cs="Browallia New"/>
                <w:lang w:val="en-GB"/>
              </w:rPr>
              <w:t>364</w:t>
            </w:r>
            <w:r w:rsidR="00265DD4" w:rsidRPr="00164F0B">
              <w:rPr>
                <w:rFonts w:ascii="Browallia New" w:eastAsia="MS Mincho" w:hAnsi="Browallia New" w:cs="Browallia New"/>
              </w:rPr>
              <w:t>,</w:t>
            </w:r>
            <w:r w:rsidRPr="00164F0B">
              <w:rPr>
                <w:rFonts w:ascii="Browallia New" w:eastAsia="MS Mincho" w:hAnsi="Browallia New" w:cs="Browallia New"/>
                <w:lang w:val="en-GB"/>
              </w:rPr>
              <w:t>593</w:t>
            </w:r>
          </w:p>
        </w:tc>
      </w:tr>
      <w:tr w:rsidR="00265DD4" w:rsidRPr="00164F0B" w14:paraId="78F8196B" w14:textId="77777777">
        <w:trPr>
          <w:cantSplit/>
        </w:trPr>
        <w:tc>
          <w:tcPr>
            <w:tcW w:w="3600" w:type="dxa"/>
            <w:vAlign w:val="bottom"/>
          </w:tcPr>
          <w:p w14:paraId="2F694185" w14:textId="5373FB68" w:rsidR="00265DD4" w:rsidRPr="00164F0B" w:rsidRDefault="00265DD4" w:rsidP="009F3E0D">
            <w:pPr>
              <w:ind w:left="78"/>
              <w:jc w:val="thaiDistribute"/>
              <w:rPr>
                <w:rFonts w:ascii="Browallia New" w:hAnsi="Browallia New" w:cs="Browallia New"/>
                <w:cs/>
              </w:rPr>
            </w:pPr>
            <w:r w:rsidRPr="00164F0B">
              <w:rPr>
                <w:rFonts w:ascii="Browallia New" w:hAnsi="Browallia New" w:cs="Browallia New"/>
                <w:cs/>
              </w:rPr>
              <w:t xml:space="preserve">      กองทุนรวมอสังหาริมทรัพย์</w:t>
            </w:r>
          </w:p>
        </w:tc>
        <w:tc>
          <w:tcPr>
            <w:tcW w:w="1372" w:type="dxa"/>
          </w:tcPr>
          <w:p w14:paraId="740367DA" w14:textId="62FA58A9" w:rsidR="00265DD4" w:rsidRPr="00164F0B" w:rsidRDefault="00265DD4" w:rsidP="007D52B5">
            <w:pPr>
              <w:ind w:right="-72"/>
              <w:jc w:val="right"/>
              <w:rPr>
                <w:rFonts w:ascii="Browallia New" w:hAnsi="Browallia New" w:cs="Browallia New"/>
              </w:rPr>
            </w:pPr>
            <w:r w:rsidRPr="00164F0B">
              <w:rPr>
                <w:rFonts w:ascii="Browallia New" w:eastAsia="MS Mincho" w:hAnsi="Browallia New" w:cs="Browallia New"/>
              </w:rPr>
              <w:t>-</w:t>
            </w:r>
          </w:p>
        </w:tc>
        <w:tc>
          <w:tcPr>
            <w:tcW w:w="1373" w:type="dxa"/>
          </w:tcPr>
          <w:p w14:paraId="41B3FC8C" w14:textId="1CF654BC" w:rsidR="00265DD4" w:rsidRPr="00164F0B" w:rsidRDefault="00804C1E" w:rsidP="007D52B5">
            <w:pPr>
              <w:ind w:right="-72"/>
              <w:jc w:val="right"/>
              <w:rPr>
                <w:rFonts w:ascii="Browallia New" w:hAnsi="Browallia New" w:cs="Browallia New"/>
              </w:rPr>
            </w:pPr>
            <w:r w:rsidRPr="00164F0B">
              <w:rPr>
                <w:rFonts w:ascii="Browallia New" w:eastAsia="MS Mincho" w:hAnsi="Browallia New" w:cs="Browallia New"/>
                <w:lang w:val="en-GB"/>
              </w:rPr>
              <w:t>26</w:t>
            </w:r>
            <w:r w:rsidR="00265DD4" w:rsidRPr="00164F0B">
              <w:rPr>
                <w:rFonts w:ascii="Browallia New" w:eastAsia="MS Mincho" w:hAnsi="Browallia New" w:cs="Browallia New"/>
              </w:rPr>
              <w:t>,</w:t>
            </w:r>
            <w:r w:rsidRPr="00164F0B">
              <w:rPr>
                <w:rFonts w:ascii="Browallia New" w:eastAsia="MS Mincho" w:hAnsi="Browallia New" w:cs="Browallia New"/>
                <w:lang w:val="en-GB"/>
              </w:rPr>
              <w:t>911</w:t>
            </w:r>
            <w:r w:rsidR="00265DD4" w:rsidRPr="00164F0B">
              <w:rPr>
                <w:rFonts w:ascii="Browallia New" w:eastAsia="MS Mincho" w:hAnsi="Browallia New" w:cs="Browallia New"/>
              </w:rPr>
              <w:t>,</w:t>
            </w:r>
            <w:r w:rsidRPr="00164F0B">
              <w:rPr>
                <w:rFonts w:ascii="Browallia New" w:eastAsia="MS Mincho" w:hAnsi="Browallia New" w:cs="Browallia New"/>
                <w:lang w:val="en-GB"/>
              </w:rPr>
              <w:t>013</w:t>
            </w:r>
          </w:p>
        </w:tc>
        <w:tc>
          <w:tcPr>
            <w:tcW w:w="1372" w:type="dxa"/>
          </w:tcPr>
          <w:p w14:paraId="30EC657F" w14:textId="46050405" w:rsidR="00265DD4" w:rsidRPr="00164F0B" w:rsidRDefault="00265DD4" w:rsidP="007D52B5">
            <w:pPr>
              <w:ind w:right="-72"/>
              <w:jc w:val="right"/>
              <w:rPr>
                <w:rFonts w:ascii="Browallia New" w:hAnsi="Browallia New" w:cs="Browallia New"/>
              </w:rPr>
            </w:pPr>
            <w:r w:rsidRPr="00164F0B">
              <w:rPr>
                <w:rFonts w:ascii="Browallia New" w:eastAsia="MS Mincho" w:hAnsi="Browallia New" w:cs="Browallia New"/>
              </w:rPr>
              <w:t>-</w:t>
            </w:r>
          </w:p>
        </w:tc>
        <w:tc>
          <w:tcPr>
            <w:tcW w:w="1373" w:type="dxa"/>
          </w:tcPr>
          <w:p w14:paraId="77FE7C6B" w14:textId="507529FF" w:rsidR="00265DD4" w:rsidRPr="00164F0B" w:rsidRDefault="00804C1E" w:rsidP="007D52B5">
            <w:pPr>
              <w:ind w:right="-72"/>
              <w:jc w:val="right"/>
              <w:rPr>
                <w:rFonts w:ascii="Browallia New" w:hAnsi="Browallia New" w:cs="Browallia New"/>
              </w:rPr>
            </w:pPr>
            <w:r w:rsidRPr="00164F0B">
              <w:rPr>
                <w:rFonts w:ascii="Browallia New" w:eastAsia="MS Mincho" w:hAnsi="Browallia New" w:cs="Browallia New"/>
                <w:lang w:val="en-GB"/>
              </w:rPr>
              <w:t>26</w:t>
            </w:r>
            <w:r w:rsidR="00265DD4" w:rsidRPr="00164F0B">
              <w:rPr>
                <w:rFonts w:ascii="Browallia New" w:eastAsia="MS Mincho" w:hAnsi="Browallia New" w:cs="Browallia New"/>
              </w:rPr>
              <w:t>,</w:t>
            </w:r>
            <w:r w:rsidRPr="00164F0B">
              <w:rPr>
                <w:rFonts w:ascii="Browallia New" w:eastAsia="MS Mincho" w:hAnsi="Browallia New" w:cs="Browallia New"/>
                <w:lang w:val="en-GB"/>
              </w:rPr>
              <w:t>911</w:t>
            </w:r>
            <w:r w:rsidR="00265DD4" w:rsidRPr="00164F0B">
              <w:rPr>
                <w:rFonts w:ascii="Browallia New" w:eastAsia="MS Mincho" w:hAnsi="Browallia New" w:cs="Browallia New"/>
              </w:rPr>
              <w:t>,</w:t>
            </w:r>
            <w:r w:rsidRPr="00164F0B">
              <w:rPr>
                <w:rFonts w:ascii="Browallia New" w:eastAsia="MS Mincho" w:hAnsi="Browallia New" w:cs="Browallia New"/>
                <w:lang w:val="en-GB"/>
              </w:rPr>
              <w:t>013</w:t>
            </w:r>
          </w:p>
        </w:tc>
      </w:tr>
      <w:tr w:rsidR="00720C22" w:rsidRPr="00164F0B" w14:paraId="3965CE26" w14:textId="77777777" w:rsidTr="009F4950">
        <w:trPr>
          <w:cantSplit/>
        </w:trPr>
        <w:tc>
          <w:tcPr>
            <w:tcW w:w="3600" w:type="dxa"/>
            <w:vAlign w:val="bottom"/>
          </w:tcPr>
          <w:p w14:paraId="27C756AA" w14:textId="77777777" w:rsidR="00720C22" w:rsidRPr="00164F0B" w:rsidRDefault="00720C22" w:rsidP="009F3E0D">
            <w:pPr>
              <w:ind w:left="78"/>
              <w:jc w:val="thaiDistribute"/>
              <w:rPr>
                <w:rFonts w:ascii="Browallia New" w:eastAsia="MS Mincho" w:hAnsi="Browallia New" w:cs="Browallia New"/>
                <w:b/>
                <w:bCs/>
              </w:rPr>
            </w:pPr>
            <w:r w:rsidRPr="00164F0B">
              <w:rPr>
                <w:rFonts w:ascii="Browallia New" w:eastAsia="MS Mincho" w:hAnsi="Browallia New" w:cs="Browallia New"/>
                <w:b/>
                <w:bCs/>
                <w:cs/>
              </w:rPr>
              <w:t>รวม</w:t>
            </w:r>
          </w:p>
        </w:tc>
        <w:tc>
          <w:tcPr>
            <w:tcW w:w="1372" w:type="dxa"/>
            <w:tcBorders>
              <w:top w:val="single" w:sz="4" w:space="0" w:color="auto"/>
              <w:bottom w:val="single" w:sz="4" w:space="0" w:color="auto"/>
            </w:tcBorders>
          </w:tcPr>
          <w:p w14:paraId="25546E28" w14:textId="54568F18" w:rsidR="00720C22"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232</w:t>
            </w:r>
            <w:r w:rsidR="00720C22" w:rsidRPr="00164F0B">
              <w:rPr>
                <w:rFonts w:ascii="Browallia New" w:eastAsia="MS Mincho" w:hAnsi="Browallia New" w:cs="Browallia New"/>
              </w:rPr>
              <w:t>,</w:t>
            </w:r>
            <w:r w:rsidRPr="00164F0B">
              <w:rPr>
                <w:rFonts w:ascii="Browallia New" w:eastAsia="MS Mincho" w:hAnsi="Browallia New" w:cs="Browallia New"/>
                <w:lang w:val="en-GB"/>
              </w:rPr>
              <w:t>361</w:t>
            </w:r>
            <w:r w:rsidR="00720C22" w:rsidRPr="00164F0B">
              <w:rPr>
                <w:rFonts w:ascii="Browallia New" w:eastAsia="MS Mincho" w:hAnsi="Browallia New" w:cs="Browallia New"/>
              </w:rPr>
              <w:t>,</w:t>
            </w:r>
            <w:r w:rsidRPr="00164F0B">
              <w:rPr>
                <w:rFonts w:ascii="Browallia New" w:eastAsia="MS Mincho" w:hAnsi="Browallia New" w:cs="Browallia New"/>
                <w:lang w:val="en-GB"/>
              </w:rPr>
              <w:t>029</w:t>
            </w:r>
          </w:p>
        </w:tc>
        <w:tc>
          <w:tcPr>
            <w:tcW w:w="1373" w:type="dxa"/>
            <w:tcBorders>
              <w:top w:val="single" w:sz="4" w:space="0" w:color="auto"/>
              <w:bottom w:val="single" w:sz="4" w:space="0" w:color="auto"/>
            </w:tcBorders>
          </w:tcPr>
          <w:p w14:paraId="3312C96D" w14:textId="58A1E316" w:rsidR="00720C22"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162</w:t>
            </w:r>
            <w:r w:rsidR="00720C22" w:rsidRPr="00164F0B">
              <w:rPr>
                <w:rFonts w:ascii="Browallia New" w:eastAsia="MS Mincho" w:hAnsi="Browallia New" w:cs="Browallia New"/>
              </w:rPr>
              <w:t>,</w:t>
            </w:r>
            <w:r w:rsidRPr="00164F0B">
              <w:rPr>
                <w:rFonts w:ascii="Browallia New" w:eastAsia="MS Mincho" w:hAnsi="Browallia New" w:cs="Browallia New"/>
                <w:lang w:val="en-GB"/>
              </w:rPr>
              <w:t>060</w:t>
            </w:r>
            <w:r w:rsidR="00720C22" w:rsidRPr="00164F0B">
              <w:rPr>
                <w:rFonts w:ascii="Browallia New" w:eastAsia="MS Mincho" w:hAnsi="Browallia New" w:cs="Browallia New"/>
              </w:rPr>
              <w:t>,</w:t>
            </w:r>
            <w:r w:rsidRPr="00164F0B">
              <w:rPr>
                <w:rFonts w:ascii="Browallia New" w:eastAsia="MS Mincho" w:hAnsi="Browallia New" w:cs="Browallia New"/>
                <w:lang w:val="en-GB"/>
              </w:rPr>
              <w:t>867</w:t>
            </w:r>
          </w:p>
        </w:tc>
        <w:tc>
          <w:tcPr>
            <w:tcW w:w="1372" w:type="dxa"/>
            <w:tcBorders>
              <w:top w:val="single" w:sz="4" w:space="0" w:color="auto"/>
              <w:bottom w:val="single" w:sz="4" w:space="0" w:color="auto"/>
            </w:tcBorders>
          </w:tcPr>
          <w:p w14:paraId="72C62CB7" w14:textId="322C29A3" w:rsidR="00720C22" w:rsidRPr="00164F0B" w:rsidRDefault="00804C1E" w:rsidP="007D52B5">
            <w:pPr>
              <w:ind w:right="-72"/>
              <w:jc w:val="right"/>
              <w:rPr>
                <w:rFonts w:ascii="Browallia New" w:eastAsia="MS Mincho" w:hAnsi="Browallia New" w:cs="Browallia New"/>
              </w:rPr>
            </w:pPr>
            <w:r w:rsidRPr="00164F0B">
              <w:rPr>
                <w:rFonts w:ascii="Browallia New" w:eastAsia="MS Mincho" w:hAnsi="Browallia New" w:cs="Browallia New"/>
                <w:lang w:val="en-GB"/>
              </w:rPr>
              <w:t>18</w:t>
            </w:r>
            <w:r w:rsidR="00720C22" w:rsidRPr="00164F0B">
              <w:rPr>
                <w:rFonts w:ascii="Browallia New" w:eastAsia="MS Mincho" w:hAnsi="Browallia New" w:cs="Browallia New"/>
              </w:rPr>
              <w:t>,</w:t>
            </w:r>
            <w:r w:rsidRPr="00164F0B">
              <w:rPr>
                <w:rFonts w:ascii="Browallia New" w:eastAsia="MS Mincho" w:hAnsi="Browallia New" w:cs="Browallia New"/>
                <w:lang w:val="en-GB"/>
              </w:rPr>
              <w:t>364</w:t>
            </w:r>
            <w:r w:rsidR="00720C22" w:rsidRPr="00164F0B">
              <w:rPr>
                <w:rFonts w:ascii="Browallia New" w:eastAsia="MS Mincho" w:hAnsi="Browallia New" w:cs="Browallia New"/>
              </w:rPr>
              <w:t>,</w:t>
            </w:r>
            <w:r w:rsidRPr="00164F0B">
              <w:rPr>
                <w:rFonts w:ascii="Browallia New" w:eastAsia="MS Mincho" w:hAnsi="Browallia New" w:cs="Browallia New"/>
                <w:lang w:val="en-GB"/>
              </w:rPr>
              <w:t>593</w:t>
            </w:r>
          </w:p>
        </w:tc>
        <w:tc>
          <w:tcPr>
            <w:tcW w:w="1373" w:type="dxa"/>
            <w:tcBorders>
              <w:top w:val="single" w:sz="4" w:space="0" w:color="auto"/>
              <w:bottom w:val="single" w:sz="4" w:space="0" w:color="auto"/>
            </w:tcBorders>
          </w:tcPr>
          <w:p w14:paraId="37AE6BAE" w14:textId="1728DA58" w:rsidR="00720C22" w:rsidRPr="00164F0B" w:rsidRDefault="00804C1E" w:rsidP="007D52B5">
            <w:pPr>
              <w:ind w:right="-72"/>
              <w:jc w:val="right"/>
              <w:rPr>
                <w:rFonts w:ascii="Browallia New" w:eastAsia="MS Mincho" w:hAnsi="Browallia New" w:cs="Browallia New"/>
                <w:cs/>
              </w:rPr>
            </w:pPr>
            <w:r w:rsidRPr="00164F0B">
              <w:rPr>
                <w:rFonts w:ascii="Browallia New" w:eastAsia="MS Mincho" w:hAnsi="Browallia New" w:cs="Browallia New"/>
                <w:lang w:val="en-GB"/>
              </w:rPr>
              <w:t>412</w:t>
            </w:r>
            <w:r w:rsidR="00720C22" w:rsidRPr="00164F0B">
              <w:rPr>
                <w:rFonts w:ascii="Browallia New" w:eastAsia="MS Mincho" w:hAnsi="Browallia New" w:cs="Browallia New"/>
              </w:rPr>
              <w:t>,</w:t>
            </w:r>
            <w:r w:rsidRPr="00164F0B">
              <w:rPr>
                <w:rFonts w:ascii="Browallia New" w:eastAsia="MS Mincho" w:hAnsi="Browallia New" w:cs="Browallia New"/>
                <w:lang w:val="en-GB"/>
              </w:rPr>
              <w:t>786</w:t>
            </w:r>
            <w:r w:rsidR="00720C22" w:rsidRPr="00164F0B">
              <w:rPr>
                <w:rFonts w:ascii="Browallia New" w:eastAsia="MS Mincho" w:hAnsi="Browallia New" w:cs="Browallia New"/>
              </w:rPr>
              <w:t>,</w:t>
            </w:r>
            <w:r w:rsidRPr="00164F0B">
              <w:rPr>
                <w:rFonts w:ascii="Browallia New" w:eastAsia="MS Mincho" w:hAnsi="Browallia New" w:cs="Browallia New"/>
                <w:lang w:val="en-GB"/>
              </w:rPr>
              <w:t>489</w:t>
            </w:r>
          </w:p>
        </w:tc>
      </w:tr>
    </w:tbl>
    <w:p w14:paraId="11A25CC7" w14:textId="77777777" w:rsidR="00A17F30" w:rsidRPr="00164F0B" w:rsidRDefault="00A17F30" w:rsidP="009F3E0D">
      <w:pPr>
        <w:tabs>
          <w:tab w:val="left" w:pos="2410"/>
        </w:tabs>
        <w:ind w:left="450"/>
        <w:jc w:val="thaiDistribute"/>
        <w:rPr>
          <w:rFonts w:ascii="Browallia New" w:eastAsia="Tahoma" w:hAnsi="Browallia New" w:cs="Browallia New"/>
        </w:rPr>
      </w:pPr>
    </w:p>
    <w:p w14:paraId="1CCDF106" w14:textId="367E390D" w:rsidR="00A17F30" w:rsidRPr="00164F0B" w:rsidRDefault="00A17F30" w:rsidP="009F3E0D">
      <w:pPr>
        <w:ind w:left="450"/>
        <w:jc w:val="thaiDistribute"/>
        <w:rPr>
          <w:rFonts w:ascii="Browallia New" w:eastAsia="MS Mincho" w:hAnsi="Browallia New" w:cs="Browallia New"/>
        </w:rPr>
      </w:pPr>
      <w:r w:rsidRPr="00164F0B">
        <w:rPr>
          <w:rFonts w:ascii="Browallia New" w:eastAsia="MS Mincho" w:hAnsi="Browallia New" w:cs="Browallia New"/>
          <w:cs/>
        </w:rPr>
        <w:t>ไม่มีรายการโอนระหว่างระดับของลำดับชั้นมูลค่ายุติธรรม</w:t>
      </w:r>
      <w:r w:rsidR="007B296C" w:rsidRPr="00164F0B">
        <w:rPr>
          <w:rFonts w:ascii="Browallia New" w:eastAsia="MS Mincho" w:hAnsi="Browallia New" w:cs="Browallia New"/>
          <w:cs/>
        </w:rPr>
        <w:t>และไม่มีการเปลี่ยนวิธีการวัดมูลค่า</w:t>
      </w:r>
      <w:r w:rsidRPr="00164F0B">
        <w:rPr>
          <w:rFonts w:ascii="Browallia New" w:eastAsia="MS Mincho" w:hAnsi="Browallia New" w:cs="Browallia New"/>
          <w:cs/>
        </w:rPr>
        <w:t>ในระหว่าง</w:t>
      </w:r>
      <w:r w:rsidR="00905570" w:rsidRPr="00164F0B">
        <w:rPr>
          <w:rFonts w:ascii="Browallia New" w:eastAsia="MS Mincho" w:hAnsi="Browallia New" w:cs="Browallia New"/>
          <w:cs/>
        </w:rPr>
        <w:t>ปี</w:t>
      </w:r>
    </w:p>
    <w:p w14:paraId="5B817C0D" w14:textId="77777777" w:rsidR="0013367E" w:rsidRPr="00164F0B" w:rsidRDefault="0013367E" w:rsidP="0013367E">
      <w:pPr>
        <w:ind w:left="450"/>
        <w:rPr>
          <w:rFonts w:ascii="Browallia New" w:eastAsia="MS Mincho" w:hAnsi="Browallia New" w:cs="Browallia New"/>
        </w:rPr>
      </w:pPr>
    </w:p>
    <w:p w14:paraId="5BF512C5" w14:textId="1F7030B2" w:rsidR="0013367E" w:rsidRPr="00164F0B" w:rsidRDefault="0013367E" w:rsidP="0013367E">
      <w:pPr>
        <w:ind w:left="450"/>
        <w:rPr>
          <w:rFonts w:ascii="Browallia New" w:eastAsia="MS Mincho" w:hAnsi="Browallia New" w:cs="Browallia New"/>
        </w:rPr>
      </w:pPr>
      <w:r w:rsidRPr="00164F0B">
        <w:rPr>
          <w:rFonts w:ascii="Browallia New" w:eastAsia="MS Mincho" w:hAnsi="Browallia New" w:cs="Browallia New" w:hint="cs"/>
          <w:cs/>
        </w:rPr>
        <w:t>สินทรัพย์ทางการเงินตราสารหนี้ที่วัดมูลค่าด้วยราคาทุนตัดจำหน่ายที่เปิดเผยมูลค่ายุติธรรมในหมายเหตุ</w:t>
      </w:r>
      <w:r w:rsidRPr="00164F0B">
        <w:rPr>
          <w:rFonts w:ascii="Browallia New" w:eastAsia="MS Mincho" w:hAnsi="Browallia New" w:cs="Browallia New"/>
          <w:cs/>
        </w:rPr>
        <w:t xml:space="preserve"> </w:t>
      </w:r>
      <w:r w:rsidR="00CE1AEE" w:rsidRPr="00164F0B">
        <w:rPr>
          <w:rFonts w:ascii="Browallia New" w:eastAsia="MS Mincho" w:hAnsi="Browallia New" w:cs="Browallia New"/>
        </w:rPr>
        <w:t>7</w:t>
      </w:r>
      <w:r w:rsidRPr="00164F0B">
        <w:rPr>
          <w:rFonts w:ascii="Browallia New" w:eastAsia="MS Mincho" w:hAnsi="Browallia New" w:cs="Browallia New"/>
          <w:cs/>
        </w:rPr>
        <w:t xml:space="preserve"> </w:t>
      </w:r>
      <w:r w:rsidRPr="00164F0B">
        <w:rPr>
          <w:rFonts w:ascii="Browallia New" w:eastAsia="MS Mincho" w:hAnsi="Browallia New" w:cs="Browallia New" w:hint="cs"/>
          <w:cs/>
        </w:rPr>
        <w:t>วัดมูลค่ายุติธรรมด้วยข้อมูลระดับที่</w:t>
      </w:r>
      <w:r w:rsidRPr="00164F0B">
        <w:rPr>
          <w:rFonts w:ascii="Browallia New" w:eastAsia="MS Mincho" w:hAnsi="Browallia New" w:cs="Browallia New"/>
          <w:cs/>
        </w:rPr>
        <w:t xml:space="preserve"> </w:t>
      </w:r>
      <w:r w:rsidR="00CE1AEE" w:rsidRPr="00164F0B">
        <w:rPr>
          <w:rFonts w:ascii="Browallia New" w:eastAsia="MS Mincho" w:hAnsi="Browallia New" w:cs="Browallia New"/>
        </w:rPr>
        <w:t>2</w:t>
      </w:r>
      <w:r w:rsidRPr="00164F0B">
        <w:rPr>
          <w:rFonts w:ascii="Browallia New" w:eastAsia="MS Mincho" w:hAnsi="Browallia New" w:cs="Browallia New"/>
          <w:cs/>
        </w:rPr>
        <w:t xml:space="preserve"> </w:t>
      </w:r>
      <w:r w:rsidRPr="00164F0B">
        <w:rPr>
          <w:rFonts w:ascii="Browallia New" w:eastAsia="MS Mincho" w:hAnsi="Browallia New" w:cs="Browallia New" w:hint="cs"/>
          <w:cs/>
        </w:rPr>
        <w:t>อ้างอิงจากประกาศสมาคมตลาดตราสารหนี้ไทย</w:t>
      </w:r>
    </w:p>
    <w:p w14:paraId="63DE0102" w14:textId="68DD8F26" w:rsidR="0013367E" w:rsidRPr="00164F0B" w:rsidRDefault="0013367E" w:rsidP="0013367E">
      <w:pPr>
        <w:ind w:left="450"/>
        <w:rPr>
          <w:rFonts w:ascii="Browallia New" w:eastAsia="MS Mincho" w:hAnsi="Browallia New" w:cs="Browallia New"/>
        </w:rPr>
      </w:pPr>
    </w:p>
    <w:p w14:paraId="23A42589" w14:textId="3D0EB3DF" w:rsidR="00A17F30" w:rsidRPr="00164F0B" w:rsidRDefault="00C658D5" w:rsidP="00BA4FBB">
      <w:pPr>
        <w:ind w:left="450"/>
        <w:jc w:val="thaiDistribute"/>
        <w:rPr>
          <w:rFonts w:ascii="Browallia New" w:eastAsia="MS Mincho" w:hAnsi="Browallia New" w:cs="Browallia New"/>
        </w:rPr>
      </w:pPr>
      <w:r w:rsidRPr="00164F0B">
        <w:rPr>
          <w:rFonts w:ascii="Browallia New" w:eastAsia="MS Mincho" w:hAnsi="Browallia New" w:cs="Browallia New"/>
        </w:rPr>
        <w:br w:type="page"/>
      </w:r>
    </w:p>
    <w:p w14:paraId="7C3C15ED" w14:textId="1F7F0656" w:rsidR="007062F1" w:rsidRPr="00164F0B" w:rsidRDefault="007062F1" w:rsidP="007062F1">
      <w:pPr>
        <w:ind w:left="450"/>
        <w:jc w:val="thaiDistribute"/>
        <w:rPr>
          <w:rFonts w:ascii="Browallia New" w:eastAsia="MS Mincho" w:hAnsi="Browallia New" w:cs="Browallia New"/>
        </w:rPr>
      </w:pPr>
      <w:r w:rsidRPr="00164F0B">
        <w:rPr>
          <w:rFonts w:ascii="Browallia New" w:eastAsia="MS Mincho" w:hAnsi="Browallia New" w:cs="Browallia New" w:hint="cs"/>
          <w:cs/>
        </w:rPr>
        <w:t>เครื่องมือทางการเงินอื่นที่ไม่ได้</w:t>
      </w:r>
      <w:r w:rsidR="009404BA" w:rsidRPr="00164F0B">
        <w:rPr>
          <w:rFonts w:ascii="Browallia New" w:eastAsia="MS Mincho" w:hAnsi="Browallia New" w:cs="Browallia New" w:hint="cs"/>
          <w:cs/>
        </w:rPr>
        <w:t>ถูก</w:t>
      </w:r>
      <w:r w:rsidR="00290D65" w:rsidRPr="00164F0B">
        <w:rPr>
          <w:rFonts w:ascii="Browallia New" w:eastAsia="MS Mincho" w:hAnsi="Browallia New" w:cs="Browallia New" w:hint="cs"/>
          <w:cs/>
        </w:rPr>
        <w:t>วัด</w:t>
      </w:r>
      <w:r w:rsidRPr="00164F0B">
        <w:rPr>
          <w:rFonts w:ascii="Browallia New" w:eastAsia="MS Mincho" w:hAnsi="Browallia New" w:cs="Browallia New" w:hint="cs"/>
          <w:cs/>
        </w:rPr>
        <w:t>ด้วยมูลค่ายุติธรรมในงบฐานะการเงิน</w:t>
      </w:r>
      <w:r w:rsidRPr="00164F0B">
        <w:rPr>
          <w:rFonts w:ascii="Browallia New" w:eastAsia="MS Mincho" w:hAnsi="Browallia New" w:cs="Browallia New"/>
          <w:cs/>
        </w:rPr>
        <w:t xml:space="preserve"> </w:t>
      </w:r>
      <w:r w:rsidRPr="00164F0B">
        <w:rPr>
          <w:rFonts w:ascii="Browallia New" w:eastAsia="MS Mincho" w:hAnsi="Browallia New" w:cs="Browallia New" w:hint="cs"/>
          <w:cs/>
        </w:rPr>
        <w:t>เป็นรายการที่มีระยะเวลาครบกำหนดภายใน</w:t>
      </w:r>
      <w:r w:rsidRPr="00164F0B">
        <w:rPr>
          <w:rFonts w:ascii="Browallia New" w:eastAsia="MS Mincho" w:hAnsi="Browallia New" w:cs="Browallia New"/>
          <w:cs/>
        </w:rPr>
        <w:t xml:space="preserve"> 1 </w:t>
      </w:r>
      <w:r w:rsidRPr="00164F0B">
        <w:rPr>
          <w:rFonts w:ascii="Browallia New" w:eastAsia="MS Mincho" w:hAnsi="Browallia New" w:cs="Browallia New" w:hint="cs"/>
          <w:cs/>
        </w:rPr>
        <w:t>ปี</w:t>
      </w:r>
      <w:r w:rsidRPr="00164F0B">
        <w:rPr>
          <w:rFonts w:ascii="Browallia New" w:eastAsia="MS Mincho" w:hAnsi="Browallia New" w:cs="Browallia New"/>
          <w:cs/>
        </w:rPr>
        <w:t xml:space="preserve"> </w:t>
      </w:r>
      <w:r w:rsidRPr="00164F0B">
        <w:rPr>
          <w:rFonts w:ascii="Browallia New" w:eastAsia="MS Mincho" w:hAnsi="Browallia New" w:cs="Browallia New" w:hint="cs"/>
          <w:cs/>
        </w:rPr>
        <w:t>ดังนั้นมูลค่าตามบัญชีเป็นมูลค่าที่เทียบเคียงมูลค่ายุติธรรม</w:t>
      </w:r>
      <w:r w:rsidRPr="00164F0B">
        <w:rPr>
          <w:rFonts w:ascii="Browallia New" w:eastAsia="MS Mincho" w:hAnsi="Browallia New" w:cs="Browallia New"/>
          <w:cs/>
        </w:rPr>
        <w:t xml:space="preserve"> </w:t>
      </w:r>
      <w:r w:rsidRPr="00164F0B">
        <w:rPr>
          <w:rFonts w:ascii="Browallia New" w:eastAsia="MS Mincho" w:hAnsi="Browallia New" w:cs="Browallia New" w:hint="cs"/>
          <w:cs/>
        </w:rPr>
        <w:t>เครื่องมือทางการเงินดังกล่าวประกอบด้วย</w:t>
      </w:r>
      <w:r w:rsidRPr="00164F0B">
        <w:rPr>
          <w:rFonts w:ascii="Browallia New" w:eastAsia="MS Mincho" w:hAnsi="Browallia New" w:cs="Browallia New"/>
          <w:cs/>
        </w:rPr>
        <w:t xml:space="preserve"> </w:t>
      </w:r>
      <w:r w:rsidRPr="00164F0B">
        <w:rPr>
          <w:rFonts w:ascii="Browallia New" w:eastAsia="MS Mincho" w:hAnsi="Browallia New" w:cs="Browallia New" w:hint="cs"/>
          <w:cs/>
        </w:rPr>
        <w:t>เงินสดและรายการเทียบเท่าเงินสด</w:t>
      </w:r>
      <w:r w:rsidRPr="00164F0B">
        <w:rPr>
          <w:rFonts w:ascii="Browallia New" w:eastAsia="MS Mincho" w:hAnsi="Browallia New" w:cs="Browallia New"/>
          <w:cs/>
        </w:rPr>
        <w:t xml:space="preserve"> </w:t>
      </w:r>
      <w:r w:rsidRPr="00164F0B">
        <w:rPr>
          <w:rFonts w:ascii="Browallia New" w:eastAsia="MS Mincho" w:hAnsi="Browallia New" w:cs="Browallia New" w:hint="cs"/>
          <w:cs/>
        </w:rPr>
        <w:t>รายได้จากการลงทุนค้างรับ</w:t>
      </w:r>
      <w:r w:rsidRPr="00164F0B">
        <w:rPr>
          <w:rFonts w:ascii="Browallia New" w:eastAsia="MS Mincho" w:hAnsi="Browallia New" w:cs="Browallia New"/>
          <w:cs/>
        </w:rPr>
        <w:t xml:space="preserve"> </w:t>
      </w:r>
      <w:r w:rsidRPr="00164F0B">
        <w:rPr>
          <w:rFonts w:ascii="Browallia New" w:eastAsia="MS Mincho" w:hAnsi="Browallia New" w:cs="Browallia New" w:hint="cs"/>
          <w:cs/>
        </w:rPr>
        <w:t>สินทรัพย์อื่น</w:t>
      </w:r>
      <w:r w:rsidRPr="00164F0B">
        <w:rPr>
          <w:rFonts w:ascii="Browallia New" w:eastAsia="MS Mincho" w:hAnsi="Browallia New" w:cs="Browallia New"/>
          <w:cs/>
        </w:rPr>
        <w:t xml:space="preserve"> </w:t>
      </w:r>
      <w:r w:rsidR="00491326" w:rsidRPr="00164F0B">
        <w:rPr>
          <w:rFonts w:ascii="Browallia New" w:eastAsia="MS Mincho" w:hAnsi="Browallia New" w:cs="Browallia New" w:hint="cs"/>
          <w:cs/>
        </w:rPr>
        <w:t>หนี้สินตามสัญญาเช่า</w:t>
      </w:r>
      <w:r w:rsidRPr="00164F0B">
        <w:rPr>
          <w:rFonts w:ascii="Browallia New" w:eastAsia="MS Mincho" w:hAnsi="Browallia New" w:cs="Browallia New"/>
          <w:cs/>
        </w:rPr>
        <w:t xml:space="preserve"> </w:t>
      </w:r>
      <w:r w:rsidRPr="00164F0B">
        <w:rPr>
          <w:rFonts w:ascii="Browallia New" w:eastAsia="MS Mincho" w:hAnsi="Browallia New" w:cs="Browallia New" w:hint="cs"/>
          <w:cs/>
        </w:rPr>
        <w:t>และหนี้สินอื่น</w:t>
      </w:r>
    </w:p>
    <w:p w14:paraId="290D3F24" w14:textId="77777777" w:rsidR="007062F1" w:rsidRPr="00164F0B" w:rsidRDefault="007062F1" w:rsidP="00BA4FBB">
      <w:pPr>
        <w:ind w:left="450"/>
        <w:jc w:val="thaiDistribute"/>
        <w:rPr>
          <w:rFonts w:ascii="Browallia New" w:eastAsia="MS Mincho" w:hAnsi="Browallia New" w:cs="Browallia New"/>
        </w:rPr>
      </w:pPr>
    </w:p>
    <w:p w14:paraId="6B40AEA4" w14:textId="5D9E3C09" w:rsidR="00A17F30" w:rsidRPr="00164F0B" w:rsidRDefault="00804C1E" w:rsidP="009F3E0D">
      <w:pPr>
        <w:pStyle w:val="ListParagraph"/>
        <w:ind w:left="547" w:hanging="547"/>
        <w:contextualSpacing w:val="0"/>
        <w:jc w:val="thaiDistribute"/>
        <w:rPr>
          <w:rFonts w:ascii="Browallia New" w:eastAsia="MS Mincho" w:hAnsi="Browallia New" w:cs="Browallia New"/>
          <w:b/>
          <w:bCs/>
          <w:szCs w:val="24"/>
        </w:rPr>
      </w:pPr>
      <w:r w:rsidRPr="00164F0B">
        <w:rPr>
          <w:rFonts w:ascii="Browallia New" w:eastAsia="MS Mincho" w:hAnsi="Browallia New" w:cs="Browallia New"/>
          <w:b/>
          <w:bCs/>
          <w:szCs w:val="24"/>
          <w:lang w:val="en-GB"/>
        </w:rPr>
        <w:t>8</w:t>
      </w:r>
      <w:r w:rsidR="00A17F30" w:rsidRPr="00164F0B">
        <w:rPr>
          <w:rFonts w:ascii="Browallia New" w:eastAsia="MS Mincho" w:hAnsi="Browallia New" w:cs="Browallia New"/>
          <w:b/>
          <w:bCs/>
          <w:szCs w:val="24"/>
        </w:rPr>
        <w:t>.</w:t>
      </w:r>
      <w:r w:rsidRPr="00164F0B">
        <w:rPr>
          <w:rFonts w:ascii="Browallia New" w:eastAsia="MS Mincho" w:hAnsi="Browallia New" w:cs="Browallia New"/>
          <w:b/>
          <w:bCs/>
          <w:szCs w:val="24"/>
          <w:lang w:val="en-GB"/>
        </w:rPr>
        <w:t>2</w:t>
      </w:r>
      <w:r w:rsidR="00A17F30" w:rsidRPr="00164F0B">
        <w:rPr>
          <w:rFonts w:ascii="Browallia New" w:eastAsia="MS Mincho" w:hAnsi="Browallia New" w:cs="Browallia New"/>
          <w:b/>
          <w:bCs/>
          <w:szCs w:val="24"/>
        </w:rPr>
        <w:tab/>
      </w:r>
      <w:r w:rsidR="00A17F30" w:rsidRPr="00164F0B">
        <w:rPr>
          <w:rFonts w:ascii="Browallia New" w:eastAsia="MS Mincho" w:hAnsi="Browallia New" w:cs="Browallia New"/>
          <w:b/>
          <w:bCs/>
          <w:szCs w:val="24"/>
          <w:cs/>
        </w:rPr>
        <w:t>เทคนิคการประเมินมูลค่ายุติธรรม</w:t>
      </w:r>
    </w:p>
    <w:p w14:paraId="2B78BA6C" w14:textId="77777777" w:rsidR="00A17F30" w:rsidRPr="00164F0B" w:rsidRDefault="00A17F30" w:rsidP="009F3E0D">
      <w:pPr>
        <w:ind w:left="540"/>
        <w:jc w:val="thaiDistribute"/>
        <w:rPr>
          <w:rFonts w:ascii="Browallia New" w:eastAsia="MS Mincho" w:hAnsi="Browallia New" w:cs="Browallia New"/>
        </w:rPr>
      </w:pPr>
    </w:p>
    <w:p w14:paraId="519489FD" w14:textId="32A668F3" w:rsidR="00A17F30" w:rsidRPr="00164F0B" w:rsidRDefault="00A17F30" w:rsidP="009F3E0D">
      <w:pPr>
        <w:ind w:left="540"/>
        <w:jc w:val="thaiDistribute"/>
        <w:rPr>
          <w:rFonts w:ascii="Browallia New" w:eastAsia="MS Mincho" w:hAnsi="Browallia New" w:cs="Browallia New"/>
          <w:u w:val="single"/>
        </w:rPr>
      </w:pPr>
      <w:r w:rsidRPr="00164F0B">
        <w:rPr>
          <w:rFonts w:ascii="Browallia New" w:eastAsia="MS Mincho" w:hAnsi="Browallia New" w:cs="Browallia New"/>
          <w:u w:val="single"/>
          <w:cs/>
        </w:rPr>
        <w:t xml:space="preserve">เครื่องมือทางการเงินใน ระดับ </w:t>
      </w:r>
      <w:r w:rsidR="00804C1E" w:rsidRPr="00164F0B">
        <w:rPr>
          <w:rFonts w:ascii="Browallia New" w:eastAsia="MS Mincho" w:hAnsi="Browallia New" w:cs="Browallia New"/>
          <w:u w:val="single"/>
          <w:lang w:val="en-GB"/>
        </w:rPr>
        <w:t>1</w:t>
      </w:r>
    </w:p>
    <w:p w14:paraId="4A7E970F" w14:textId="77777777" w:rsidR="00A17F30" w:rsidRPr="00164F0B" w:rsidRDefault="00A17F30" w:rsidP="009F3E0D">
      <w:pPr>
        <w:ind w:left="540"/>
        <w:jc w:val="thaiDistribute"/>
        <w:rPr>
          <w:rFonts w:ascii="Browallia New" w:eastAsia="MS Mincho" w:hAnsi="Browallia New" w:cs="Browallia New"/>
          <w:sz w:val="22"/>
          <w:szCs w:val="22"/>
          <w:u w:val="single"/>
        </w:rPr>
      </w:pPr>
    </w:p>
    <w:p w14:paraId="757606B8" w14:textId="037BCCB4" w:rsidR="00A17F30" w:rsidRPr="00164F0B" w:rsidRDefault="00A17F30" w:rsidP="009F3E0D">
      <w:pPr>
        <w:ind w:left="540"/>
        <w:jc w:val="thaiDistribute"/>
        <w:rPr>
          <w:rFonts w:ascii="Browallia New" w:hAnsi="Browallia New" w:cs="Browallia New"/>
          <w:spacing w:val="-4"/>
        </w:rPr>
      </w:pPr>
      <w:r w:rsidRPr="00164F0B">
        <w:rPr>
          <w:rFonts w:ascii="Browallia New" w:hAnsi="Browallia New" w:cs="Browallia New"/>
          <w:cs/>
        </w:rPr>
        <w:t>มูลค่ายุติธรรมของเครื่องมือทางการเงินที่ซื้อขายในตลาดที่มีสภาพคล่องอ้างอิงจากราคาเสนอซื้อ ณ วันที่</w:t>
      </w:r>
      <w:r w:rsidRPr="00164F0B">
        <w:rPr>
          <w:rFonts w:ascii="Browallia New" w:hAnsi="Browallia New" w:cs="Browallia New"/>
          <w:spacing w:val="-4"/>
          <w:cs/>
        </w:rPr>
        <w:t>ใน</w:t>
      </w:r>
      <w:r w:rsidR="00BB637E" w:rsidRPr="00164F0B">
        <w:rPr>
          <w:rFonts w:ascii="Browallia New" w:eastAsia="Times New Roman" w:hAnsi="Browallia New" w:cs="Browallia New"/>
          <w:cs/>
        </w:rPr>
        <w:t>งบการเงิน</w:t>
      </w:r>
      <w:r w:rsidR="00BB637E" w:rsidRPr="00164F0B">
        <w:rPr>
          <w:rFonts w:ascii="Browallia New" w:eastAsia="Times New Roman" w:hAnsi="Browallia New" w:cs="Browallia New"/>
          <w:b/>
          <w:bCs/>
          <w:cs/>
        </w:rPr>
        <w:t xml:space="preserve"> </w:t>
      </w:r>
      <w:r w:rsidRPr="00164F0B">
        <w:rPr>
          <w:rFonts w:ascii="Browallia New" w:hAnsi="Browallia New" w:cs="Browallia New"/>
          <w:spacing w:val="-4"/>
          <w:cs/>
        </w:rPr>
        <w:t>ตลาดจะถือเป็นตลาดที่มีสภาพคล่องเมื่อราคาเสนอซื้อขายมีพร้อมและสม่ำเสมอ จากการแลกเปลี่ยน</w:t>
      </w:r>
      <w:r w:rsidRPr="00164F0B">
        <w:rPr>
          <w:rFonts w:ascii="Browallia New" w:hAnsi="Browallia New" w:cs="Browallia New"/>
          <w:cs/>
        </w:rPr>
        <w:t xml:space="preserve"> จากตัวแทน นายหน้า กลุ่มอุตสาหกรรม </w:t>
      </w:r>
      <w:r w:rsidR="009F4950" w:rsidRPr="00164F0B">
        <w:rPr>
          <w:rFonts w:ascii="Browallia New" w:hAnsi="Browallia New" w:cs="Browallia New"/>
          <w:cs/>
        </w:rPr>
        <w:br/>
      </w:r>
      <w:r w:rsidRPr="00164F0B">
        <w:rPr>
          <w:rFonts w:ascii="Browallia New" w:hAnsi="Browallia New" w:cs="Browallia New"/>
          <w:cs/>
        </w:rPr>
        <w:t>ผู้ให้บริการด้านราคา หรือหน่วยงานกำกับดูแล และราคานั้นแสดงถึงรายการในตลาดที่เกิดขึ้นจริงอย่างสม่ำเสมอในราคาซึ่งคู่สัญญา</w:t>
      </w:r>
      <w:r w:rsidR="009F4950" w:rsidRPr="00164F0B">
        <w:rPr>
          <w:rFonts w:ascii="Browallia New" w:hAnsi="Browallia New" w:cs="Browallia New"/>
          <w:cs/>
        </w:rPr>
        <w:br/>
      </w:r>
      <w:r w:rsidRPr="00164F0B">
        <w:rPr>
          <w:rFonts w:ascii="Browallia New" w:hAnsi="Browallia New" w:cs="Browallia New"/>
          <w:cs/>
        </w:rPr>
        <w:t>ซึ่งเป็นอิสระจากกันพึงกำหนดในการซื้อขาย</w:t>
      </w:r>
      <w:r w:rsidRPr="00164F0B">
        <w:rPr>
          <w:rFonts w:ascii="Browallia New" w:hAnsi="Browallia New" w:cs="Browallia New"/>
        </w:rPr>
        <w:t xml:space="preserve"> </w:t>
      </w:r>
      <w:r w:rsidRPr="00164F0B">
        <w:rPr>
          <w:rFonts w:ascii="Browallia New" w:hAnsi="Browallia New" w:cs="Browallia New"/>
          <w:cs/>
        </w:rPr>
        <w:t>(</w:t>
      </w:r>
      <w:r w:rsidRPr="00164F0B">
        <w:rPr>
          <w:rFonts w:ascii="Browallia New" w:hAnsi="Browallia New" w:cs="Browallia New"/>
        </w:rPr>
        <w:t xml:space="preserve">Arm’s length basis) </w:t>
      </w:r>
      <w:r w:rsidRPr="00164F0B">
        <w:rPr>
          <w:rFonts w:ascii="Browallia New" w:hAnsi="Browallia New" w:cs="Browallia New"/>
          <w:cs/>
        </w:rPr>
        <w:t>เช่น ราคาจากตลาดหลักทรัพย์แห่งประเทศไทย ราคาเสนอซื้อขาย</w:t>
      </w:r>
      <w:r w:rsidR="009F4950" w:rsidRPr="00164F0B">
        <w:rPr>
          <w:rFonts w:ascii="Browallia New" w:hAnsi="Browallia New" w:cs="Browallia New"/>
          <w:cs/>
        </w:rPr>
        <w:br/>
      </w:r>
      <w:r w:rsidRPr="00164F0B">
        <w:rPr>
          <w:rFonts w:ascii="Browallia New" w:hAnsi="Browallia New" w:cs="Browallia New"/>
          <w:cs/>
        </w:rPr>
        <w:t>ที่ใช้สำหรับ</w:t>
      </w:r>
      <w:r w:rsidRPr="00164F0B">
        <w:rPr>
          <w:rFonts w:ascii="Browallia New" w:hAnsi="Browallia New" w:cs="Browallia New"/>
          <w:spacing w:val="-4"/>
          <w:cs/>
        </w:rPr>
        <w:t>สินทรัพย์ทางการเงินที่ถือโดยบริษัท</w:t>
      </w:r>
      <w:r w:rsidR="00182C05" w:rsidRPr="00164F0B">
        <w:rPr>
          <w:rFonts w:ascii="Browallia New" w:hAnsi="Browallia New" w:cs="Browallia New"/>
          <w:spacing w:val="-4"/>
        </w:rPr>
        <w:t xml:space="preserve"> </w:t>
      </w:r>
      <w:r w:rsidRPr="00164F0B">
        <w:rPr>
          <w:rFonts w:ascii="Browallia New" w:hAnsi="Browallia New" w:cs="Browallia New"/>
          <w:spacing w:val="-4"/>
          <w:cs/>
        </w:rPr>
        <w:t>ได้แก่</w:t>
      </w:r>
      <w:r w:rsidR="00182C05" w:rsidRPr="00164F0B">
        <w:rPr>
          <w:rFonts w:ascii="Browallia New" w:hAnsi="Browallia New" w:cs="Browallia New"/>
          <w:spacing w:val="-4"/>
        </w:rPr>
        <w:t xml:space="preserve"> </w:t>
      </w:r>
      <w:r w:rsidRPr="00164F0B">
        <w:rPr>
          <w:rFonts w:ascii="Browallia New" w:hAnsi="Browallia New" w:cs="Browallia New"/>
          <w:spacing w:val="-4"/>
          <w:cs/>
        </w:rPr>
        <w:t xml:space="preserve">ราคาเสนอซื้อล่าสุด เครื่องมือทางการเงินนี้รวมอยู่ในระดับ </w:t>
      </w:r>
      <w:r w:rsidR="00804C1E" w:rsidRPr="00164F0B">
        <w:rPr>
          <w:rFonts w:ascii="Browallia New" w:hAnsi="Browallia New" w:cs="Browallia New"/>
          <w:spacing w:val="-4"/>
          <w:lang w:val="en-GB"/>
        </w:rPr>
        <w:t>1</w:t>
      </w:r>
    </w:p>
    <w:p w14:paraId="4BECACBD" w14:textId="77777777" w:rsidR="00A17F30" w:rsidRPr="00164F0B" w:rsidRDefault="00A17F30" w:rsidP="009F3E0D">
      <w:pPr>
        <w:ind w:left="540"/>
        <w:jc w:val="thaiDistribute"/>
        <w:rPr>
          <w:rFonts w:ascii="Browallia New" w:eastAsia="MS Mincho" w:hAnsi="Browallia New" w:cs="Browallia New"/>
          <w:sz w:val="22"/>
          <w:szCs w:val="22"/>
          <w:u w:val="single"/>
        </w:rPr>
      </w:pPr>
    </w:p>
    <w:p w14:paraId="51ABBE14" w14:textId="79242DEF" w:rsidR="00A17F30" w:rsidRPr="00164F0B" w:rsidRDefault="00A17F30" w:rsidP="009F3E0D">
      <w:pPr>
        <w:ind w:left="540"/>
        <w:jc w:val="thaiDistribute"/>
        <w:rPr>
          <w:rFonts w:ascii="Browallia New" w:eastAsia="MS Mincho" w:hAnsi="Browallia New" w:cs="Browallia New"/>
          <w:u w:val="single"/>
        </w:rPr>
      </w:pPr>
      <w:r w:rsidRPr="00164F0B">
        <w:rPr>
          <w:rFonts w:ascii="Browallia New" w:eastAsia="MS Mincho" w:hAnsi="Browallia New" w:cs="Browallia New"/>
          <w:u w:val="single"/>
          <w:cs/>
        </w:rPr>
        <w:t xml:space="preserve">เครื่องมือทางการเงินใน ระดับ </w:t>
      </w:r>
      <w:r w:rsidR="00804C1E" w:rsidRPr="00164F0B">
        <w:rPr>
          <w:rFonts w:ascii="Browallia New" w:eastAsia="MS Mincho" w:hAnsi="Browallia New" w:cs="Browallia New"/>
          <w:u w:val="single"/>
          <w:lang w:val="en-GB"/>
        </w:rPr>
        <w:t>2</w:t>
      </w:r>
    </w:p>
    <w:p w14:paraId="44A7E2ED" w14:textId="77777777" w:rsidR="00A17F30" w:rsidRPr="00164F0B" w:rsidRDefault="00A17F30" w:rsidP="009F3E0D">
      <w:pPr>
        <w:ind w:left="540"/>
        <w:jc w:val="thaiDistribute"/>
        <w:rPr>
          <w:rFonts w:ascii="Browallia New" w:eastAsia="MS Mincho" w:hAnsi="Browallia New" w:cs="Browallia New"/>
          <w:sz w:val="22"/>
          <w:szCs w:val="22"/>
        </w:rPr>
      </w:pPr>
    </w:p>
    <w:p w14:paraId="2185C080" w14:textId="74C6582F" w:rsidR="00A17F30" w:rsidRPr="00164F0B" w:rsidRDefault="00EC37B5" w:rsidP="009F3E0D">
      <w:pPr>
        <w:ind w:left="540"/>
        <w:jc w:val="thaiDistribute"/>
        <w:rPr>
          <w:rFonts w:ascii="Browallia New" w:hAnsi="Browallia New" w:cs="Browallia New"/>
        </w:rPr>
      </w:pPr>
      <w:r w:rsidRPr="00164F0B">
        <w:rPr>
          <w:rFonts w:ascii="Browallia New" w:hAnsi="Browallia New" w:cs="Browallia New"/>
          <w:spacing w:val="-4"/>
          <w:cs/>
        </w:rPr>
        <w:t xml:space="preserve">สินทรัพย์ทางการเงินตราสารหนี้ซึ่งมูลค่ายุติธรรมอยู่ในระดับที่ </w:t>
      </w:r>
      <w:r w:rsidR="00804C1E" w:rsidRPr="00164F0B">
        <w:rPr>
          <w:rFonts w:ascii="Browallia New" w:hAnsi="Browallia New" w:cs="Browallia New"/>
          <w:spacing w:val="-4"/>
          <w:lang w:val="en-GB"/>
        </w:rPr>
        <w:t>2</w:t>
      </w:r>
      <w:r w:rsidRPr="00164F0B">
        <w:rPr>
          <w:rFonts w:ascii="Browallia New" w:hAnsi="Browallia New" w:cs="Browallia New"/>
          <w:spacing w:val="-4"/>
          <w:cs/>
        </w:rPr>
        <w:t xml:space="preserve"> เป็นเงินลงทุนใน</w:t>
      </w:r>
      <w:r w:rsidR="00AE59DE" w:rsidRPr="00164F0B">
        <w:rPr>
          <w:rFonts w:ascii="Browallia New" w:hAnsi="Browallia New" w:cs="Browallia New" w:hint="cs"/>
          <w:spacing w:val="-4"/>
          <w:cs/>
        </w:rPr>
        <w:t>หน่วยลงทุนในประเทศ</w:t>
      </w:r>
      <w:r w:rsidR="00375D67" w:rsidRPr="00164F0B">
        <w:rPr>
          <w:rFonts w:ascii="Browallia New" w:hAnsi="Browallia New" w:cs="Browallia New"/>
          <w:spacing w:val="-4"/>
        </w:rPr>
        <w:t xml:space="preserve"> </w:t>
      </w:r>
      <w:r w:rsidR="00375D67" w:rsidRPr="00164F0B">
        <w:rPr>
          <w:rFonts w:ascii="Browallia New" w:hAnsi="Browallia New" w:cs="Browallia New"/>
          <w:spacing w:val="-4"/>
          <w:cs/>
        </w:rPr>
        <w:t>โดยมีสัดส่วนการลงทุนส่วนใหญ่ในตราสารหนี้ที่มีมูลค่ายุติธรรมประกาศโดยสมาคมตลาดตราสารหนี้ไทย</w:t>
      </w:r>
      <w:r w:rsidR="00375D67" w:rsidRPr="00164F0B">
        <w:rPr>
          <w:rFonts w:ascii="Browallia New" w:hAnsi="Browallia New" w:cs="Browallia New"/>
          <w:cs/>
        </w:rPr>
        <w:t xml:space="preserve"> </w:t>
      </w:r>
      <w:r w:rsidRPr="00164F0B">
        <w:rPr>
          <w:rFonts w:ascii="Browallia New" w:hAnsi="Browallia New" w:cs="Browallia New"/>
          <w:cs/>
        </w:rPr>
        <w:t>วัดมูลค่ายุติธรรมโดยใช้การคำนวณจาก</w:t>
      </w:r>
      <w:r w:rsidRPr="00164F0B">
        <w:rPr>
          <w:rFonts w:ascii="Browallia New" w:hAnsi="Browallia New" w:cs="Browallia New"/>
          <w:spacing w:val="-4"/>
          <w:cs/>
        </w:rPr>
        <w:t>มูลค่าสินทรัพย์สุทธิของกองทุน</w:t>
      </w:r>
      <w:r w:rsidR="001238D7" w:rsidRPr="00164F0B">
        <w:rPr>
          <w:rFonts w:ascii="Browallia New" w:hAnsi="Browallia New" w:cs="Browallia New"/>
          <w:spacing w:val="-4"/>
          <w:cs/>
        </w:rPr>
        <w:t xml:space="preserve"> </w:t>
      </w:r>
      <w:r w:rsidRPr="00164F0B">
        <w:rPr>
          <w:rFonts w:ascii="Browallia New" w:hAnsi="Browallia New" w:cs="Browallia New"/>
          <w:cs/>
        </w:rPr>
        <w:t>สำหรับสินทรัพย์ทางการเงินตราสารทุน เป็นเงินลงทุนในกองทุนรวมประเภทที่ลงทุนในหลักทรัพย์และตราสารในกลุ่มอุตสาหกรรมอสังหาริมทรัพย์ ซึ่งประเมินมูลค่ายุติธรรมโดยอ้างอิงการคำนวณจากมูลค่าสินทรัพย์สุทธิของเงินลงทุนที่กองทุนรวมนั้นไปลงทุน</w:t>
      </w:r>
    </w:p>
    <w:p w14:paraId="557EBEE5" w14:textId="77777777" w:rsidR="00EC37B5" w:rsidRPr="00164F0B" w:rsidRDefault="00EC37B5" w:rsidP="009F3E0D">
      <w:pPr>
        <w:ind w:left="540"/>
        <w:jc w:val="thaiDistribute"/>
        <w:rPr>
          <w:rFonts w:ascii="Browallia New" w:hAnsi="Browallia New" w:cs="Browallia New"/>
          <w:sz w:val="22"/>
          <w:szCs w:val="22"/>
        </w:rPr>
      </w:pPr>
    </w:p>
    <w:p w14:paraId="2336A978" w14:textId="430F85BA" w:rsidR="00A17F30" w:rsidRPr="00164F0B" w:rsidRDefault="00A17F30" w:rsidP="009F3E0D">
      <w:pPr>
        <w:ind w:left="540"/>
        <w:jc w:val="thaiDistribute"/>
        <w:rPr>
          <w:rFonts w:ascii="Browallia New" w:eastAsia="MS Mincho" w:hAnsi="Browallia New" w:cs="Browallia New"/>
          <w:u w:val="single"/>
        </w:rPr>
      </w:pPr>
      <w:r w:rsidRPr="00164F0B">
        <w:rPr>
          <w:rFonts w:ascii="Browallia New" w:eastAsia="MS Mincho" w:hAnsi="Browallia New" w:cs="Browallia New"/>
          <w:u w:val="single"/>
          <w:cs/>
        </w:rPr>
        <w:t xml:space="preserve">เครื่องมือทางการเงินใน ระดับ </w:t>
      </w:r>
      <w:r w:rsidR="00804C1E" w:rsidRPr="00164F0B">
        <w:rPr>
          <w:rFonts w:ascii="Browallia New" w:eastAsia="MS Mincho" w:hAnsi="Browallia New" w:cs="Browallia New"/>
          <w:u w:val="single"/>
          <w:lang w:val="en-GB"/>
        </w:rPr>
        <w:t>3</w:t>
      </w:r>
    </w:p>
    <w:p w14:paraId="03103890" w14:textId="77777777" w:rsidR="00A17F30" w:rsidRPr="00164F0B" w:rsidRDefault="00A17F30" w:rsidP="009F3E0D">
      <w:pPr>
        <w:ind w:left="540"/>
        <w:jc w:val="thaiDistribute"/>
        <w:rPr>
          <w:rFonts w:ascii="Browallia New" w:eastAsia="MS Mincho" w:hAnsi="Browallia New" w:cs="Browallia New"/>
          <w:sz w:val="22"/>
          <w:szCs w:val="22"/>
        </w:rPr>
      </w:pPr>
    </w:p>
    <w:p w14:paraId="6BC59E4D" w14:textId="279B1192" w:rsidR="00B20290" w:rsidRPr="00164F0B" w:rsidRDefault="00294868" w:rsidP="009F3E0D">
      <w:pPr>
        <w:ind w:left="540"/>
        <w:jc w:val="thaiDistribute"/>
        <w:rPr>
          <w:rFonts w:ascii="Browallia New" w:hAnsi="Browallia New" w:cs="Browallia New"/>
        </w:rPr>
      </w:pPr>
      <w:r w:rsidRPr="00164F0B">
        <w:rPr>
          <w:rFonts w:ascii="Browallia New" w:hAnsi="Browallia New" w:cs="Browallia New"/>
          <w:cs/>
        </w:rPr>
        <w:t xml:space="preserve">ผู้บริหารของบริษัทได้จัดให้มีขั้นตอนการประเมินมูลค่าของสินทรัพย์ทางการเงินเพื่อการจัดทำรายงานทางการเงินรวมถึงการประเมินมูลค่าสำหรับการวัดมูลค่ายุติธรรมระดับที่ </w:t>
      </w:r>
      <w:r w:rsidR="00804C1E" w:rsidRPr="00164F0B">
        <w:rPr>
          <w:rFonts w:ascii="Browallia New" w:hAnsi="Browallia New" w:cs="Browallia New"/>
          <w:lang w:val="en-GB"/>
        </w:rPr>
        <w:t>3</w:t>
      </w:r>
      <w:r w:rsidRPr="00164F0B">
        <w:rPr>
          <w:rFonts w:ascii="Browallia New" w:hAnsi="Browallia New" w:cs="Browallia New"/>
          <w:cs/>
        </w:rPr>
        <w:t xml:space="preserve"> เทคนิคการประเมินและข้อมูลที่ไม่สามารถสังเกตได้จากตลาดจะถูกเลือกเพื่อให้เหมาะสมกับลักษณะของสินทรัพย์ทางการเงิน การประเมินมูลค่าสำหรับการวัดมูลค่ายุติธรรมระดับที่ </w:t>
      </w:r>
      <w:r w:rsidR="00804C1E" w:rsidRPr="00164F0B">
        <w:rPr>
          <w:rFonts w:ascii="Browallia New" w:hAnsi="Browallia New" w:cs="Browallia New"/>
          <w:lang w:val="en-GB"/>
        </w:rPr>
        <w:t>3</w:t>
      </w:r>
      <w:r w:rsidRPr="00164F0B">
        <w:rPr>
          <w:rFonts w:ascii="Browallia New" w:hAnsi="Browallia New" w:cs="Browallia New"/>
          <w:cs/>
        </w:rPr>
        <w:t xml:space="preserve"> จะได้รับการตรวจทานและการอนุมัติจากผู้บริหารที่เกี่ยวข้องเพื่อการจัดทำรายงานทางการเงิน</w:t>
      </w:r>
    </w:p>
    <w:p w14:paraId="79019170" w14:textId="77777777" w:rsidR="00B20290" w:rsidRPr="00164F0B" w:rsidRDefault="00B20290" w:rsidP="009F3E0D">
      <w:pPr>
        <w:ind w:left="540"/>
        <w:jc w:val="thaiDistribute"/>
        <w:rPr>
          <w:rFonts w:ascii="Browallia New" w:hAnsi="Browallia New" w:cs="Browallia New"/>
          <w:sz w:val="22"/>
          <w:szCs w:val="22"/>
        </w:rPr>
      </w:pPr>
    </w:p>
    <w:p w14:paraId="670B5779" w14:textId="5E2EDD04" w:rsidR="00A17F30" w:rsidRPr="00164F0B" w:rsidRDefault="00B20290" w:rsidP="009F3E0D">
      <w:pPr>
        <w:ind w:left="540"/>
        <w:jc w:val="thaiDistribute"/>
        <w:rPr>
          <w:rFonts w:ascii="Browallia New" w:hAnsi="Browallia New" w:cs="Browallia New"/>
          <w:cs/>
        </w:rPr>
      </w:pPr>
      <w:r w:rsidRPr="00164F0B">
        <w:rPr>
          <w:rFonts w:ascii="Browallia New" w:hAnsi="Browallia New" w:cs="Browallia New"/>
          <w:cs/>
        </w:rPr>
        <w:t xml:space="preserve">ข้อมูลหลักที่บริษัทใช้ในการประเมินมูลค่ายุติธรรมระดับที่ </w:t>
      </w:r>
      <w:r w:rsidR="00804C1E" w:rsidRPr="00164F0B">
        <w:rPr>
          <w:rFonts w:ascii="Browallia New" w:hAnsi="Browallia New" w:cs="Browallia New"/>
          <w:lang w:val="en-GB"/>
        </w:rPr>
        <w:t>3</w:t>
      </w:r>
      <w:r w:rsidRPr="00164F0B">
        <w:rPr>
          <w:rFonts w:ascii="Browallia New" w:hAnsi="Browallia New" w:cs="Browallia New"/>
          <w:cs/>
        </w:rPr>
        <w:t xml:space="preserve"> อ้างอิงจากมูลค่ายุติธรรมที่ประกาศโดยสมาคมประกันวินาศภัยไทย </w:t>
      </w:r>
      <w:r w:rsidR="004C6070" w:rsidRPr="00164F0B">
        <w:rPr>
          <w:rFonts w:ascii="Browallia New" w:hAnsi="Browallia New" w:cs="Browallia New"/>
        </w:rPr>
        <w:br/>
      </w:r>
      <w:r w:rsidRPr="00164F0B">
        <w:rPr>
          <w:rFonts w:ascii="Browallia New" w:hAnsi="Browallia New" w:cs="Browallia New"/>
          <w:cs/>
        </w:rPr>
        <w:t>โดยวิธีการคิดลดกระแสเงินสดสำหรับตราสารทุนของบริษัท</w:t>
      </w:r>
      <w:r w:rsidR="0085006D" w:rsidRPr="00164F0B">
        <w:rPr>
          <w:rFonts w:ascii="Browallia New" w:hAnsi="Browallia New" w:cs="Browallia New"/>
        </w:rPr>
        <w:t xml:space="preserve"> </w:t>
      </w:r>
      <w:r w:rsidRPr="00164F0B">
        <w:rPr>
          <w:rFonts w:ascii="Browallia New" w:hAnsi="Browallia New" w:cs="Browallia New"/>
          <w:cs/>
        </w:rPr>
        <w:t>กลางคุ้มครองผู้ประสบภัยจากรถ จำกัด สำหรับเครื่องมือทางการเงิน</w:t>
      </w:r>
      <w:r w:rsidR="00AA2787" w:rsidRPr="00164F0B">
        <w:rPr>
          <w:rFonts w:ascii="Browallia New" w:hAnsi="Browallia New" w:cs="Browallia New"/>
          <w:cs/>
        </w:rPr>
        <w:t>อื่น ๆ</w:t>
      </w:r>
      <w:r w:rsidRPr="00164F0B">
        <w:rPr>
          <w:rFonts w:ascii="Browallia New" w:hAnsi="Browallia New" w:cs="Browallia New"/>
          <w:cs/>
        </w:rPr>
        <w:t xml:space="preserve"> มูลค่ายุติธรรมจะถูกประเมินโดยใช้มูลค่าตามบัญชีสุทธิ ซึ่งจะสะท้อนถึงผลตอบแทนที่บริษัทคาดว่าจะได้รับคืนจากการลงทุน</w:t>
      </w:r>
    </w:p>
    <w:p w14:paraId="39279CB7" w14:textId="1D44B60D" w:rsidR="00A17F30" w:rsidRPr="00164F0B" w:rsidRDefault="00A17F30" w:rsidP="009F3E0D">
      <w:pPr>
        <w:ind w:left="540"/>
        <w:jc w:val="thaiDistribute"/>
        <w:rPr>
          <w:rFonts w:ascii="Browallia New" w:eastAsia="MS Mincho" w:hAnsi="Browallia New" w:cs="Browallia New"/>
          <w:sz w:val="22"/>
          <w:szCs w:val="22"/>
        </w:rPr>
      </w:pPr>
    </w:p>
    <w:p w14:paraId="3FB3F791" w14:textId="23239D89" w:rsidR="00A17F30" w:rsidRPr="00164F0B" w:rsidRDefault="00A17F30" w:rsidP="009F3E0D">
      <w:pPr>
        <w:ind w:left="540"/>
        <w:jc w:val="thaiDistribute"/>
        <w:rPr>
          <w:rFonts w:ascii="Browallia New" w:eastAsia="MS Mincho" w:hAnsi="Browallia New" w:cs="Browallia New"/>
        </w:rPr>
      </w:pPr>
      <w:r w:rsidRPr="00164F0B">
        <w:rPr>
          <w:rFonts w:ascii="Browallia New" w:eastAsia="MS Mincho" w:hAnsi="Browallia New" w:cs="Browallia New"/>
          <w:cs/>
        </w:rPr>
        <w:t xml:space="preserve">การเปลี่ยนแปลงของเครื่องมือทางการเงินระดับ </w:t>
      </w:r>
      <w:r w:rsidR="00804C1E" w:rsidRPr="00164F0B">
        <w:rPr>
          <w:rFonts w:ascii="Browallia New" w:eastAsia="MS Mincho" w:hAnsi="Browallia New" w:cs="Browallia New"/>
          <w:lang w:val="en-GB"/>
        </w:rPr>
        <w:t>3</w:t>
      </w:r>
      <w:r w:rsidRPr="00164F0B">
        <w:rPr>
          <w:rFonts w:ascii="Browallia New" w:eastAsia="MS Mincho" w:hAnsi="Browallia New" w:cs="Browallia New"/>
        </w:rPr>
        <w:t xml:space="preserve"> </w:t>
      </w:r>
      <w:r w:rsidR="00141369" w:rsidRPr="00164F0B">
        <w:rPr>
          <w:rFonts w:ascii="Browallia New" w:eastAsia="MS Mincho" w:hAnsi="Browallia New" w:cs="Browallia New"/>
          <w:cs/>
        </w:rPr>
        <w:t xml:space="preserve">สำหรับปีสิ้นสุดวันที่ </w:t>
      </w:r>
      <w:r w:rsidR="00804C1E" w:rsidRPr="00164F0B">
        <w:rPr>
          <w:rFonts w:ascii="Browallia New" w:eastAsia="MS Mincho" w:hAnsi="Browallia New" w:cs="Browallia New"/>
          <w:lang w:val="en-GB"/>
        </w:rPr>
        <w:t>31</w:t>
      </w:r>
      <w:r w:rsidR="00141369" w:rsidRPr="00164F0B">
        <w:rPr>
          <w:rFonts w:ascii="Browallia New" w:eastAsia="MS Mincho" w:hAnsi="Browallia New" w:cs="Browallia New"/>
        </w:rPr>
        <w:t xml:space="preserve"> </w:t>
      </w:r>
      <w:r w:rsidR="00141369" w:rsidRPr="00164F0B">
        <w:rPr>
          <w:rFonts w:ascii="Browallia New" w:eastAsia="MS Mincho" w:hAnsi="Browallia New" w:cs="Browallia New"/>
          <w:cs/>
        </w:rPr>
        <w:t xml:space="preserve">ธันวามคม พ.ศ. </w:t>
      </w:r>
      <w:r w:rsidR="00804C1E" w:rsidRPr="00164F0B">
        <w:rPr>
          <w:rFonts w:ascii="Browallia New" w:eastAsia="MS Mincho" w:hAnsi="Browallia New" w:cs="Browallia New"/>
          <w:lang w:val="en-GB"/>
        </w:rPr>
        <w:t>2568</w:t>
      </w:r>
      <w:r w:rsidR="006677FF" w:rsidRPr="00164F0B">
        <w:rPr>
          <w:rFonts w:ascii="Browallia New" w:eastAsia="MS Mincho" w:hAnsi="Browallia New" w:cs="Browallia New"/>
        </w:rPr>
        <w:t xml:space="preserve"> </w:t>
      </w:r>
      <w:r w:rsidR="006677FF" w:rsidRPr="00164F0B">
        <w:rPr>
          <w:rFonts w:ascii="Browallia New" w:eastAsia="MS Mincho" w:hAnsi="Browallia New" w:cs="Browallia New"/>
          <w:cs/>
        </w:rPr>
        <w:t>และ</w:t>
      </w:r>
      <w:r w:rsidR="008D5863" w:rsidRPr="00164F0B">
        <w:rPr>
          <w:rFonts w:ascii="Browallia New" w:eastAsia="MS Mincho" w:hAnsi="Browallia New" w:cs="Browallia New"/>
        </w:rPr>
        <w:t xml:space="preserve"> </w:t>
      </w:r>
      <w:r w:rsidR="00F40E93" w:rsidRPr="00164F0B">
        <w:rPr>
          <w:rFonts w:ascii="Browallia New" w:eastAsia="MS Mincho" w:hAnsi="Browallia New" w:cs="Browallia New"/>
          <w:cs/>
        </w:rPr>
        <w:t xml:space="preserve">พ.ศ. </w:t>
      </w:r>
      <w:r w:rsidR="00804C1E" w:rsidRPr="00164F0B">
        <w:rPr>
          <w:rFonts w:ascii="Browallia New" w:eastAsia="MS Mincho" w:hAnsi="Browallia New" w:cs="Browallia New"/>
          <w:lang w:val="en-GB"/>
        </w:rPr>
        <w:t>2567</w:t>
      </w:r>
      <w:r w:rsidR="00141369" w:rsidRPr="00164F0B">
        <w:rPr>
          <w:rFonts w:ascii="Browallia New" w:eastAsia="MS Mincho" w:hAnsi="Browallia New" w:cs="Browallia New"/>
        </w:rPr>
        <w:t xml:space="preserve"> </w:t>
      </w:r>
      <w:r w:rsidRPr="00164F0B">
        <w:rPr>
          <w:rFonts w:ascii="Browallia New" w:eastAsia="MS Mincho" w:hAnsi="Browallia New" w:cs="Browallia New"/>
          <w:cs/>
        </w:rPr>
        <w:t>มีดังนี้</w:t>
      </w:r>
    </w:p>
    <w:p w14:paraId="762D3C68" w14:textId="4441E69A" w:rsidR="00A17F30" w:rsidRPr="00164F0B" w:rsidRDefault="00A17F30" w:rsidP="009F3E0D">
      <w:pPr>
        <w:ind w:left="540"/>
        <w:jc w:val="thaiDistribute"/>
        <w:rPr>
          <w:rFonts w:ascii="Browallia New" w:eastAsia="MS Mincho" w:hAnsi="Browallia New" w:cs="Browallia New"/>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6"/>
        <w:gridCol w:w="1872"/>
        <w:gridCol w:w="1872"/>
      </w:tblGrid>
      <w:tr w:rsidR="0060562B" w:rsidRPr="00164F0B" w14:paraId="755F409B" w14:textId="77777777" w:rsidTr="0060562B">
        <w:tc>
          <w:tcPr>
            <w:tcW w:w="5706" w:type="dxa"/>
            <w:tcBorders>
              <w:top w:val="nil"/>
              <w:left w:val="nil"/>
              <w:bottom w:val="nil"/>
              <w:right w:val="nil"/>
            </w:tcBorders>
          </w:tcPr>
          <w:p w14:paraId="4A106585" w14:textId="77777777" w:rsidR="0060562B" w:rsidRPr="00164F0B" w:rsidRDefault="0060562B" w:rsidP="009F3E0D">
            <w:pPr>
              <w:ind w:left="431"/>
              <w:jc w:val="thaiDistribute"/>
              <w:rPr>
                <w:rFonts w:ascii="Browallia New" w:hAnsi="Browallia New" w:cs="Browallia New"/>
              </w:rPr>
            </w:pPr>
          </w:p>
        </w:tc>
        <w:tc>
          <w:tcPr>
            <w:tcW w:w="3744" w:type="dxa"/>
            <w:gridSpan w:val="2"/>
            <w:tcBorders>
              <w:top w:val="nil"/>
              <w:left w:val="nil"/>
              <w:bottom w:val="single" w:sz="4" w:space="0" w:color="auto"/>
              <w:right w:val="nil"/>
            </w:tcBorders>
          </w:tcPr>
          <w:p w14:paraId="490CB055" w14:textId="77777777" w:rsidR="0060562B" w:rsidRPr="00164F0B" w:rsidRDefault="0060562B" w:rsidP="009F3E0D">
            <w:pPr>
              <w:ind w:right="-72"/>
              <w:jc w:val="center"/>
              <w:rPr>
                <w:rFonts w:ascii="Browallia New" w:eastAsia="Browallia New" w:hAnsi="Browallia New" w:cs="Browallia New"/>
                <w:b/>
                <w:bCs/>
                <w:noProof/>
              </w:rPr>
            </w:pPr>
            <w:r w:rsidRPr="00164F0B">
              <w:rPr>
                <w:rFonts w:ascii="Browallia New" w:eastAsia="Times New Roman" w:hAnsi="Browallia New" w:cs="Browallia New"/>
                <w:b/>
                <w:bCs/>
                <w:cs/>
              </w:rPr>
              <w:t>งบการเงิน</w:t>
            </w:r>
            <w:r w:rsidRPr="00164F0B">
              <w:rPr>
                <w:rFonts w:ascii="Browallia New" w:eastAsia="Browallia New" w:hAnsi="Browallia New" w:cs="Browallia New"/>
                <w:b/>
                <w:bCs/>
                <w:cs/>
              </w:rPr>
              <w:t>ที่แสดงเงินลงทุนตามวิธีส่วนได้เสีย</w:t>
            </w:r>
          </w:p>
          <w:p w14:paraId="6E956C0E" w14:textId="06D59AA7" w:rsidR="0060562B" w:rsidRPr="00164F0B" w:rsidRDefault="0060562B" w:rsidP="009F3E0D">
            <w:pPr>
              <w:jc w:val="center"/>
              <w:rPr>
                <w:rFonts w:ascii="Browallia New" w:eastAsia="Times New Roman" w:hAnsi="Browallia New" w:cs="Browallia New"/>
                <w:b/>
                <w:bCs/>
              </w:rPr>
            </w:pPr>
            <w:r w:rsidRPr="00164F0B">
              <w:rPr>
                <w:rFonts w:ascii="Browallia New" w:eastAsia="Browallia New" w:hAnsi="Browallia New" w:cs="Browallia New"/>
                <w:b/>
                <w:bCs/>
                <w:cs/>
              </w:rPr>
              <w:t>และ</w:t>
            </w:r>
            <w:r w:rsidRPr="00164F0B">
              <w:rPr>
                <w:rFonts w:ascii="Browallia New" w:eastAsia="Times New Roman" w:hAnsi="Browallia New" w:cs="Browallia New"/>
                <w:b/>
                <w:bCs/>
                <w:cs/>
              </w:rPr>
              <w:t>งบการเงิน</w:t>
            </w:r>
            <w:r w:rsidRPr="00164F0B">
              <w:rPr>
                <w:rFonts w:ascii="Browallia New" w:eastAsia="Browallia New" w:hAnsi="Browallia New" w:cs="Browallia New"/>
                <w:b/>
                <w:bCs/>
                <w:cs/>
              </w:rPr>
              <w:t>เฉพาะกิจการ</w:t>
            </w:r>
          </w:p>
        </w:tc>
      </w:tr>
      <w:tr w:rsidR="0060562B" w:rsidRPr="00164F0B" w14:paraId="107D1F72" w14:textId="77777777" w:rsidTr="0060562B">
        <w:tc>
          <w:tcPr>
            <w:tcW w:w="5706" w:type="dxa"/>
            <w:tcBorders>
              <w:top w:val="nil"/>
              <w:left w:val="nil"/>
              <w:bottom w:val="nil"/>
              <w:right w:val="nil"/>
            </w:tcBorders>
            <w:vAlign w:val="bottom"/>
          </w:tcPr>
          <w:p w14:paraId="623E6D52" w14:textId="4B9AB01D" w:rsidR="0060562B" w:rsidRPr="00164F0B" w:rsidRDefault="0060562B" w:rsidP="009F3E0D">
            <w:pPr>
              <w:ind w:left="431"/>
              <w:jc w:val="thaiDistribute"/>
              <w:rPr>
                <w:rFonts w:ascii="Browallia New" w:hAnsi="Browallia New" w:cs="Browallia New"/>
              </w:rPr>
            </w:pPr>
          </w:p>
        </w:tc>
        <w:tc>
          <w:tcPr>
            <w:tcW w:w="1872" w:type="dxa"/>
            <w:tcBorders>
              <w:top w:val="single" w:sz="4" w:space="0" w:color="auto"/>
              <w:left w:val="nil"/>
              <w:bottom w:val="single" w:sz="4" w:space="0" w:color="auto"/>
              <w:right w:val="nil"/>
            </w:tcBorders>
          </w:tcPr>
          <w:p w14:paraId="3FAC87D8" w14:textId="6B3FA5BE" w:rsidR="0060562B" w:rsidRPr="00164F0B" w:rsidRDefault="0060562B" w:rsidP="009F3E0D">
            <w:pPr>
              <w:ind w:right="-72"/>
              <w:jc w:val="right"/>
              <w:rPr>
                <w:rFonts w:ascii="Browallia New" w:eastAsia="Times New Roman" w:hAnsi="Browallia New" w:cs="Browallia New"/>
                <w:b/>
                <w:bCs/>
              </w:rPr>
            </w:pPr>
            <w:r w:rsidRPr="00164F0B">
              <w:rPr>
                <w:rFonts w:ascii="Browallia New" w:eastAsia="Times New Roman" w:hAnsi="Browallia New" w:cs="Browallia New"/>
                <w:b/>
                <w:bCs/>
                <w:cs/>
              </w:rPr>
              <w:t xml:space="preserve">พ.ศ. </w:t>
            </w:r>
            <w:r w:rsidR="00804C1E" w:rsidRPr="00164F0B">
              <w:rPr>
                <w:rFonts w:ascii="Browallia New" w:eastAsia="Times New Roman" w:hAnsi="Browallia New" w:cs="Browallia New"/>
                <w:b/>
                <w:bCs/>
                <w:lang w:val="en-GB"/>
              </w:rPr>
              <w:t>2568</w:t>
            </w:r>
          </w:p>
          <w:p w14:paraId="58E43E5C" w14:textId="2BAF1E38" w:rsidR="0060562B" w:rsidRPr="00164F0B" w:rsidRDefault="0063072D" w:rsidP="009F3E0D">
            <w:pPr>
              <w:ind w:right="-72"/>
              <w:jc w:val="right"/>
              <w:rPr>
                <w:rFonts w:ascii="Browallia New" w:eastAsia="Times New Roman" w:hAnsi="Browallia New" w:cs="Browallia New"/>
                <w:b/>
                <w:bCs/>
              </w:rPr>
            </w:pPr>
            <w:r w:rsidRPr="00164F0B">
              <w:rPr>
                <w:rFonts w:ascii="Browallia New" w:eastAsia="Times New Roman" w:hAnsi="Browallia New" w:cs="Browallia New"/>
                <w:b/>
                <w:bCs/>
                <w:cs/>
              </w:rPr>
              <w:t>บาท</w:t>
            </w:r>
          </w:p>
        </w:tc>
        <w:tc>
          <w:tcPr>
            <w:tcW w:w="1872" w:type="dxa"/>
            <w:tcBorders>
              <w:top w:val="single" w:sz="4" w:space="0" w:color="auto"/>
              <w:left w:val="nil"/>
              <w:bottom w:val="single" w:sz="4" w:space="0" w:color="auto"/>
              <w:right w:val="nil"/>
            </w:tcBorders>
          </w:tcPr>
          <w:p w14:paraId="7B886C1D" w14:textId="7DDA8938" w:rsidR="0060562B" w:rsidRPr="00164F0B" w:rsidRDefault="0060562B" w:rsidP="009F3E0D">
            <w:pPr>
              <w:ind w:right="-72"/>
              <w:jc w:val="right"/>
              <w:rPr>
                <w:rFonts w:ascii="Browallia New" w:eastAsia="Times New Roman" w:hAnsi="Browallia New" w:cs="Browallia New"/>
                <w:b/>
                <w:bCs/>
              </w:rPr>
            </w:pPr>
            <w:r w:rsidRPr="00164F0B">
              <w:rPr>
                <w:rFonts w:ascii="Browallia New" w:eastAsia="Times New Roman" w:hAnsi="Browallia New" w:cs="Browallia New"/>
                <w:b/>
                <w:bCs/>
                <w:cs/>
              </w:rPr>
              <w:t xml:space="preserve">พ.ศ. </w:t>
            </w:r>
            <w:r w:rsidR="00804C1E" w:rsidRPr="00164F0B">
              <w:rPr>
                <w:rFonts w:ascii="Browallia New" w:eastAsia="Times New Roman" w:hAnsi="Browallia New" w:cs="Browallia New"/>
                <w:b/>
                <w:bCs/>
                <w:lang w:val="en-GB"/>
              </w:rPr>
              <w:t>2567</w:t>
            </w:r>
          </w:p>
          <w:p w14:paraId="3BA896C3" w14:textId="79E23945" w:rsidR="0060562B" w:rsidRPr="00164F0B" w:rsidRDefault="0063072D" w:rsidP="009F3E0D">
            <w:pPr>
              <w:ind w:right="-72"/>
              <w:jc w:val="right"/>
              <w:rPr>
                <w:rFonts w:ascii="Browallia New" w:eastAsia="Times New Roman" w:hAnsi="Browallia New" w:cs="Browallia New"/>
                <w:b/>
                <w:bCs/>
              </w:rPr>
            </w:pPr>
            <w:r w:rsidRPr="00164F0B">
              <w:rPr>
                <w:rFonts w:ascii="Browallia New" w:eastAsia="Times New Roman" w:hAnsi="Browallia New" w:cs="Browallia New"/>
                <w:b/>
                <w:bCs/>
                <w:cs/>
              </w:rPr>
              <w:t>บาท</w:t>
            </w:r>
          </w:p>
        </w:tc>
      </w:tr>
      <w:tr w:rsidR="0060562B" w:rsidRPr="00164F0B" w14:paraId="2FECCC4D" w14:textId="77777777" w:rsidTr="0060562B">
        <w:tc>
          <w:tcPr>
            <w:tcW w:w="5706" w:type="dxa"/>
            <w:tcBorders>
              <w:top w:val="nil"/>
              <w:left w:val="nil"/>
              <w:bottom w:val="nil"/>
              <w:right w:val="nil"/>
            </w:tcBorders>
          </w:tcPr>
          <w:p w14:paraId="2B2C1110" w14:textId="77777777" w:rsidR="0060562B" w:rsidRPr="00164F0B" w:rsidRDefault="0060562B" w:rsidP="009F3E0D">
            <w:pPr>
              <w:ind w:left="431"/>
              <w:jc w:val="thaiDistribute"/>
              <w:rPr>
                <w:rFonts w:ascii="Browallia New" w:hAnsi="Browallia New" w:cs="Browallia New"/>
              </w:rPr>
            </w:pPr>
          </w:p>
        </w:tc>
        <w:tc>
          <w:tcPr>
            <w:tcW w:w="1872" w:type="dxa"/>
            <w:tcBorders>
              <w:top w:val="single" w:sz="4" w:space="0" w:color="auto"/>
              <w:left w:val="nil"/>
              <w:bottom w:val="nil"/>
              <w:right w:val="nil"/>
            </w:tcBorders>
          </w:tcPr>
          <w:p w14:paraId="54975293" w14:textId="77777777" w:rsidR="0060562B" w:rsidRPr="00164F0B" w:rsidRDefault="0060562B" w:rsidP="007D52B5">
            <w:pPr>
              <w:ind w:right="-72"/>
              <w:jc w:val="right"/>
              <w:rPr>
                <w:rFonts w:ascii="Browallia New" w:eastAsia="Times New Roman" w:hAnsi="Browallia New" w:cs="Browallia New"/>
              </w:rPr>
            </w:pPr>
          </w:p>
        </w:tc>
        <w:tc>
          <w:tcPr>
            <w:tcW w:w="1872" w:type="dxa"/>
            <w:tcBorders>
              <w:top w:val="single" w:sz="4" w:space="0" w:color="auto"/>
              <w:left w:val="nil"/>
              <w:bottom w:val="nil"/>
              <w:right w:val="nil"/>
            </w:tcBorders>
          </w:tcPr>
          <w:p w14:paraId="4C47C158" w14:textId="77777777" w:rsidR="0060562B" w:rsidRPr="00164F0B" w:rsidRDefault="0060562B" w:rsidP="007D52B5">
            <w:pPr>
              <w:ind w:right="-72"/>
              <w:jc w:val="right"/>
              <w:rPr>
                <w:rFonts w:ascii="Browallia New" w:eastAsia="Times New Roman" w:hAnsi="Browallia New" w:cs="Browallia New"/>
              </w:rPr>
            </w:pPr>
          </w:p>
        </w:tc>
      </w:tr>
      <w:tr w:rsidR="00566FAF" w:rsidRPr="00164F0B" w14:paraId="45B99FCF" w14:textId="77777777" w:rsidTr="0060562B">
        <w:tc>
          <w:tcPr>
            <w:tcW w:w="5706" w:type="dxa"/>
            <w:tcBorders>
              <w:top w:val="nil"/>
              <w:left w:val="nil"/>
              <w:bottom w:val="nil"/>
              <w:right w:val="nil"/>
            </w:tcBorders>
            <w:vAlign w:val="bottom"/>
          </w:tcPr>
          <w:p w14:paraId="2A666FA1" w14:textId="6C4D2188" w:rsidR="00566FAF" w:rsidRPr="00164F0B" w:rsidRDefault="00566FAF" w:rsidP="009F3E0D">
            <w:pPr>
              <w:ind w:left="431"/>
              <w:jc w:val="thaiDistribute"/>
              <w:rPr>
                <w:rFonts w:ascii="Browallia New" w:hAnsi="Browallia New" w:cs="Browallia New"/>
              </w:rPr>
            </w:pPr>
            <w:r w:rsidRPr="00164F0B">
              <w:rPr>
                <w:rFonts w:ascii="Browallia New" w:eastAsia="MS Mincho" w:hAnsi="Browallia New" w:cs="Browallia New"/>
                <w:cs/>
              </w:rPr>
              <w:t>ยอดต้น</w:t>
            </w:r>
            <w:r w:rsidR="00CB7753" w:rsidRPr="00164F0B">
              <w:rPr>
                <w:rFonts w:ascii="Browallia New" w:eastAsia="MS Mincho" w:hAnsi="Browallia New" w:cs="Browallia New"/>
                <w:cs/>
              </w:rPr>
              <w:t>ปี</w:t>
            </w:r>
          </w:p>
        </w:tc>
        <w:tc>
          <w:tcPr>
            <w:tcW w:w="1872" w:type="dxa"/>
            <w:tcBorders>
              <w:top w:val="nil"/>
              <w:left w:val="nil"/>
              <w:bottom w:val="nil"/>
              <w:right w:val="nil"/>
            </w:tcBorders>
          </w:tcPr>
          <w:p w14:paraId="36D53C2B" w14:textId="4D1F1B57" w:rsidR="00566FAF"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18</w:t>
            </w:r>
            <w:r w:rsidR="00566FAF" w:rsidRPr="00164F0B">
              <w:rPr>
                <w:rFonts w:ascii="Browallia New" w:eastAsia="Times New Roman" w:hAnsi="Browallia New" w:cs="Browallia New"/>
              </w:rPr>
              <w:t>,</w:t>
            </w:r>
            <w:r w:rsidRPr="00164F0B">
              <w:rPr>
                <w:rFonts w:ascii="Browallia New" w:eastAsia="Times New Roman" w:hAnsi="Browallia New" w:cs="Browallia New"/>
                <w:lang w:val="en-GB"/>
              </w:rPr>
              <w:t>364</w:t>
            </w:r>
            <w:r w:rsidR="00566FAF" w:rsidRPr="00164F0B">
              <w:rPr>
                <w:rFonts w:ascii="Browallia New" w:eastAsia="Times New Roman" w:hAnsi="Browallia New" w:cs="Browallia New"/>
              </w:rPr>
              <w:t>,</w:t>
            </w:r>
            <w:r w:rsidRPr="00164F0B">
              <w:rPr>
                <w:rFonts w:ascii="Browallia New" w:eastAsia="Times New Roman" w:hAnsi="Browallia New" w:cs="Browallia New"/>
                <w:lang w:val="en-GB"/>
              </w:rPr>
              <w:t>593</w:t>
            </w:r>
          </w:p>
        </w:tc>
        <w:tc>
          <w:tcPr>
            <w:tcW w:w="1872" w:type="dxa"/>
            <w:tcBorders>
              <w:top w:val="nil"/>
              <w:left w:val="nil"/>
              <w:bottom w:val="nil"/>
              <w:right w:val="nil"/>
            </w:tcBorders>
          </w:tcPr>
          <w:p w14:paraId="2D721ECE" w14:textId="79FBB9C0" w:rsidR="00566FAF"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14</w:t>
            </w:r>
            <w:r w:rsidR="00566FAF" w:rsidRPr="00164F0B">
              <w:rPr>
                <w:rFonts w:ascii="Browallia New" w:eastAsia="Times New Roman" w:hAnsi="Browallia New" w:cs="Browallia New"/>
              </w:rPr>
              <w:t>,</w:t>
            </w:r>
            <w:r w:rsidRPr="00164F0B">
              <w:rPr>
                <w:rFonts w:ascii="Browallia New" w:eastAsia="Times New Roman" w:hAnsi="Browallia New" w:cs="Browallia New"/>
                <w:lang w:val="en-GB"/>
              </w:rPr>
              <w:t>302</w:t>
            </w:r>
            <w:r w:rsidR="0080508F" w:rsidRPr="00164F0B">
              <w:rPr>
                <w:rFonts w:ascii="Browallia New" w:eastAsia="Times New Roman" w:hAnsi="Browallia New" w:cs="Browallia New"/>
              </w:rPr>
              <w:t>,</w:t>
            </w:r>
            <w:r w:rsidRPr="00164F0B">
              <w:rPr>
                <w:rFonts w:ascii="Browallia New" w:eastAsia="Times New Roman" w:hAnsi="Browallia New" w:cs="Browallia New"/>
                <w:lang w:val="en-GB"/>
              </w:rPr>
              <w:t>057</w:t>
            </w:r>
          </w:p>
        </w:tc>
      </w:tr>
      <w:tr w:rsidR="0060562B" w:rsidRPr="00164F0B" w14:paraId="652DBA91" w14:textId="77777777" w:rsidTr="0060562B">
        <w:tc>
          <w:tcPr>
            <w:tcW w:w="5706" w:type="dxa"/>
            <w:tcBorders>
              <w:top w:val="nil"/>
              <w:left w:val="nil"/>
              <w:bottom w:val="nil"/>
              <w:right w:val="nil"/>
            </w:tcBorders>
            <w:vAlign w:val="bottom"/>
          </w:tcPr>
          <w:p w14:paraId="47C929F1" w14:textId="464A9C7B" w:rsidR="0060562B" w:rsidRPr="00164F0B" w:rsidRDefault="0060562B" w:rsidP="009F3E0D">
            <w:pPr>
              <w:ind w:left="431"/>
              <w:jc w:val="thaiDistribute"/>
              <w:rPr>
                <w:rFonts w:ascii="Browallia New" w:hAnsi="Browallia New" w:cs="Browallia New"/>
                <w:cs/>
              </w:rPr>
            </w:pPr>
            <w:r w:rsidRPr="00164F0B">
              <w:rPr>
                <w:rFonts w:ascii="Browallia New" w:eastAsia="MS Mincho" w:hAnsi="Browallia New" w:cs="Browallia New"/>
                <w:cs/>
              </w:rPr>
              <w:t>กำไรที่ยังไม่เกิดขึ้นจริง</w:t>
            </w:r>
          </w:p>
        </w:tc>
        <w:tc>
          <w:tcPr>
            <w:tcW w:w="1872" w:type="dxa"/>
            <w:tcBorders>
              <w:top w:val="nil"/>
              <w:left w:val="nil"/>
              <w:bottom w:val="single" w:sz="4" w:space="0" w:color="auto"/>
              <w:right w:val="nil"/>
            </w:tcBorders>
          </w:tcPr>
          <w:p w14:paraId="0B5ACC82" w14:textId="4773B2BA" w:rsidR="0060562B"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13</w:t>
            </w:r>
            <w:r w:rsidR="006048D6" w:rsidRPr="00164F0B">
              <w:rPr>
                <w:rFonts w:ascii="Browallia New" w:eastAsia="Times New Roman" w:hAnsi="Browallia New" w:cs="Browallia New"/>
              </w:rPr>
              <w:t>,</w:t>
            </w:r>
            <w:r w:rsidRPr="00164F0B">
              <w:rPr>
                <w:rFonts w:ascii="Browallia New" w:eastAsia="Times New Roman" w:hAnsi="Browallia New" w:cs="Browallia New"/>
                <w:lang w:val="en-GB"/>
              </w:rPr>
              <w:t>586</w:t>
            </w:r>
            <w:r w:rsidR="006048D6" w:rsidRPr="00164F0B">
              <w:rPr>
                <w:rFonts w:ascii="Browallia New" w:eastAsia="Times New Roman" w:hAnsi="Browallia New" w:cs="Browallia New"/>
              </w:rPr>
              <w:t>,</w:t>
            </w:r>
            <w:r w:rsidRPr="00164F0B">
              <w:rPr>
                <w:rFonts w:ascii="Browallia New" w:eastAsia="Times New Roman" w:hAnsi="Browallia New" w:cs="Browallia New"/>
                <w:lang w:val="en-GB"/>
              </w:rPr>
              <w:t>558</w:t>
            </w:r>
          </w:p>
        </w:tc>
        <w:tc>
          <w:tcPr>
            <w:tcW w:w="1872" w:type="dxa"/>
            <w:tcBorders>
              <w:top w:val="nil"/>
              <w:left w:val="nil"/>
              <w:bottom w:val="single" w:sz="4" w:space="0" w:color="auto"/>
              <w:right w:val="nil"/>
            </w:tcBorders>
          </w:tcPr>
          <w:p w14:paraId="3564556B" w14:textId="316B736D" w:rsidR="0060562B"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4</w:t>
            </w:r>
            <w:r w:rsidR="0080508F" w:rsidRPr="00164F0B">
              <w:rPr>
                <w:rFonts w:ascii="Browallia New" w:eastAsia="Times New Roman" w:hAnsi="Browallia New" w:cs="Browallia New"/>
              </w:rPr>
              <w:t>,</w:t>
            </w:r>
            <w:r w:rsidRPr="00164F0B">
              <w:rPr>
                <w:rFonts w:ascii="Browallia New" w:eastAsia="Times New Roman" w:hAnsi="Browallia New" w:cs="Browallia New"/>
                <w:lang w:val="en-GB"/>
              </w:rPr>
              <w:t>062</w:t>
            </w:r>
            <w:r w:rsidR="0080508F" w:rsidRPr="00164F0B">
              <w:rPr>
                <w:rFonts w:ascii="Browallia New" w:eastAsia="Times New Roman" w:hAnsi="Browallia New" w:cs="Browallia New"/>
              </w:rPr>
              <w:t>,</w:t>
            </w:r>
            <w:r w:rsidRPr="00164F0B">
              <w:rPr>
                <w:rFonts w:ascii="Browallia New" w:eastAsia="Times New Roman" w:hAnsi="Browallia New" w:cs="Browallia New"/>
                <w:lang w:val="en-GB"/>
              </w:rPr>
              <w:t>536</w:t>
            </w:r>
          </w:p>
        </w:tc>
      </w:tr>
      <w:tr w:rsidR="0060562B" w:rsidRPr="00164F0B" w14:paraId="14D02071" w14:textId="77777777" w:rsidTr="0060562B">
        <w:tc>
          <w:tcPr>
            <w:tcW w:w="5706" w:type="dxa"/>
            <w:tcBorders>
              <w:top w:val="nil"/>
              <w:left w:val="nil"/>
              <w:bottom w:val="nil"/>
              <w:right w:val="nil"/>
            </w:tcBorders>
            <w:vAlign w:val="bottom"/>
          </w:tcPr>
          <w:p w14:paraId="7D3494C6" w14:textId="458EB110" w:rsidR="0060562B" w:rsidRPr="00164F0B" w:rsidRDefault="0060562B" w:rsidP="009F3E0D">
            <w:pPr>
              <w:ind w:left="431"/>
              <w:jc w:val="thaiDistribute"/>
              <w:rPr>
                <w:rFonts w:ascii="Browallia New" w:eastAsia="Times New Roman" w:hAnsi="Browallia New" w:cs="Browallia New"/>
              </w:rPr>
            </w:pPr>
            <w:r w:rsidRPr="00164F0B">
              <w:rPr>
                <w:rFonts w:ascii="Browallia New" w:eastAsia="MS Mincho" w:hAnsi="Browallia New" w:cs="Browallia New"/>
                <w:cs/>
              </w:rPr>
              <w:t>ยอดสิ้น</w:t>
            </w:r>
            <w:r w:rsidR="00CB7753" w:rsidRPr="00164F0B">
              <w:rPr>
                <w:rFonts w:ascii="Browallia New" w:eastAsia="MS Mincho" w:hAnsi="Browallia New" w:cs="Browallia New"/>
                <w:cs/>
              </w:rPr>
              <w:t>ปี</w:t>
            </w:r>
          </w:p>
        </w:tc>
        <w:tc>
          <w:tcPr>
            <w:tcW w:w="1872" w:type="dxa"/>
            <w:tcBorders>
              <w:top w:val="single" w:sz="4" w:space="0" w:color="auto"/>
              <w:left w:val="nil"/>
              <w:bottom w:val="single" w:sz="4" w:space="0" w:color="auto"/>
              <w:right w:val="nil"/>
            </w:tcBorders>
          </w:tcPr>
          <w:p w14:paraId="653C6232" w14:textId="738A1CFB" w:rsidR="0060562B"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31</w:t>
            </w:r>
            <w:r w:rsidR="006048D6" w:rsidRPr="00164F0B">
              <w:rPr>
                <w:rFonts w:ascii="Browallia New" w:eastAsia="Times New Roman" w:hAnsi="Browallia New" w:cs="Browallia New"/>
              </w:rPr>
              <w:t>,</w:t>
            </w:r>
            <w:r w:rsidRPr="00164F0B">
              <w:rPr>
                <w:rFonts w:ascii="Browallia New" w:eastAsia="Times New Roman" w:hAnsi="Browallia New" w:cs="Browallia New"/>
                <w:lang w:val="en-GB"/>
              </w:rPr>
              <w:t>951</w:t>
            </w:r>
            <w:r w:rsidR="006048D6" w:rsidRPr="00164F0B">
              <w:rPr>
                <w:rFonts w:ascii="Browallia New" w:eastAsia="Times New Roman" w:hAnsi="Browallia New" w:cs="Browallia New"/>
              </w:rPr>
              <w:t>,</w:t>
            </w:r>
            <w:r w:rsidRPr="00164F0B">
              <w:rPr>
                <w:rFonts w:ascii="Browallia New" w:eastAsia="Times New Roman" w:hAnsi="Browallia New" w:cs="Browallia New"/>
                <w:lang w:val="en-GB"/>
              </w:rPr>
              <w:t>151</w:t>
            </w:r>
          </w:p>
        </w:tc>
        <w:tc>
          <w:tcPr>
            <w:tcW w:w="1872" w:type="dxa"/>
            <w:tcBorders>
              <w:top w:val="single" w:sz="4" w:space="0" w:color="auto"/>
              <w:left w:val="nil"/>
              <w:bottom w:val="single" w:sz="4" w:space="0" w:color="auto"/>
              <w:right w:val="nil"/>
            </w:tcBorders>
          </w:tcPr>
          <w:p w14:paraId="588FF227" w14:textId="112AF540" w:rsidR="0060562B" w:rsidRPr="00164F0B" w:rsidRDefault="00804C1E" w:rsidP="007D52B5">
            <w:pPr>
              <w:ind w:right="-72"/>
              <w:jc w:val="right"/>
              <w:rPr>
                <w:rFonts w:ascii="Browallia New" w:eastAsia="Times New Roman" w:hAnsi="Browallia New" w:cs="Browallia New"/>
              </w:rPr>
            </w:pPr>
            <w:r w:rsidRPr="00164F0B">
              <w:rPr>
                <w:rFonts w:ascii="Browallia New" w:eastAsia="Times New Roman" w:hAnsi="Browallia New" w:cs="Browallia New"/>
                <w:lang w:val="en-GB"/>
              </w:rPr>
              <w:t>18</w:t>
            </w:r>
            <w:r w:rsidR="0080508F" w:rsidRPr="00164F0B">
              <w:rPr>
                <w:rFonts w:ascii="Browallia New" w:eastAsia="Times New Roman" w:hAnsi="Browallia New" w:cs="Browallia New"/>
              </w:rPr>
              <w:t>,</w:t>
            </w:r>
            <w:r w:rsidRPr="00164F0B">
              <w:rPr>
                <w:rFonts w:ascii="Browallia New" w:eastAsia="Times New Roman" w:hAnsi="Browallia New" w:cs="Browallia New"/>
                <w:lang w:val="en-GB"/>
              </w:rPr>
              <w:t>364</w:t>
            </w:r>
            <w:r w:rsidR="007D5DE4" w:rsidRPr="00164F0B">
              <w:rPr>
                <w:rFonts w:ascii="Browallia New" w:eastAsia="Times New Roman" w:hAnsi="Browallia New" w:cs="Browallia New"/>
              </w:rPr>
              <w:t>,</w:t>
            </w:r>
            <w:r w:rsidRPr="00164F0B">
              <w:rPr>
                <w:rFonts w:ascii="Browallia New" w:eastAsia="Times New Roman" w:hAnsi="Browallia New" w:cs="Browallia New"/>
                <w:lang w:val="en-GB"/>
              </w:rPr>
              <w:t>539</w:t>
            </w:r>
          </w:p>
        </w:tc>
      </w:tr>
    </w:tbl>
    <w:p w14:paraId="4CB80122" w14:textId="77777777" w:rsidR="0060562B" w:rsidRPr="00164F0B" w:rsidRDefault="0060562B" w:rsidP="009F3E0D">
      <w:pPr>
        <w:ind w:left="540"/>
        <w:jc w:val="thaiDistribute"/>
        <w:rPr>
          <w:rFonts w:ascii="Browallia New" w:eastAsia="MS Mincho" w:hAnsi="Browallia New" w:cs="Browallia New"/>
          <w:sz w:val="22"/>
          <w:szCs w:val="22"/>
          <w:cs/>
        </w:rPr>
      </w:pPr>
    </w:p>
    <w:p w14:paraId="0C4FD920" w14:textId="77777777" w:rsidR="008B25E2" w:rsidRPr="00164F0B" w:rsidRDefault="00B75A37" w:rsidP="00D6349A">
      <w:pPr>
        <w:ind w:left="540"/>
        <w:jc w:val="thaiDistribute"/>
        <w:rPr>
          <w:rFonts w:ascii="Browallia New" w:hAnsi="Browallia New" w:cs="Browallia New"/>
        </w:rPr>
      </w:pPr>
      <w:r w:rsidRPr="00164F0B">
        <w:rPr>
          <w:rFonts w:ascii="Browallia New" w:hAnsi="Browallia New" w:cs="Browallia New" w:hint="cs"/>
          <w:cs/>
        </w:rPr>
        <w:t>มูลค่ายุติธรรมของสินทรัพย์และหนี้สินทางการเงินที่สำคัญซึ่งไม่ได้วัดมูลค่าด้วยมูลค่ายุติธรรมไม่มีความแตกต่างอย่างมีนัยสำคัญกับมูลค่าตามบัญชีใน</w:t>
      </w:r>
      <w:r w:rsidR="00D6349A" w:rsidRPr="00164F0B">
        <w:rPr>
          <w:rFonts w:ascii="Browallia New" w:hAnsi="Browallia New" w:cs="Browallia New" w:hint="cs"/>
          <w:cs/>
          <w:lang w:val="en-GB"/>
        </w:rPr>
        <w:t>งบ</w:t>
      </w:r>
      <w:r w:rsidRPr="00164F0B">
        <w:rPr>
          <w:rFonts w:ascii="Browallia New" w:hAnsi="Browallia New" w:cs="Browallia New" w:hint="cs"/>
          <w:cs/>
        </w:rPr>
        <w:t>ฐานะทางการเงิน</w:t>
      </w:r>
      <w:r w:rsidRPr="00164F0B">
        <w:rPr>
          <w:rFonts w:ascii="Browallia New" w:hAnsi="Browallia New" w:cs="Browallia New"/>
          <w:cs/>
        </w:rPr>
        <w:t xml:space="preserve"> </w:t>
      </w:r>
      <w:r w:rsidRPr="00164F0B">
        <w:rPr>
          <w:rFonts w:ascii="Browallia New" w:hAnsi="Browallia New" w:cs="Browallia New" w:hint="cs"/>
          <w:cs/>
        </w:rPr>
        <w:t>ณ</w:t>
      </w:r>
      <w:r w:rsidRPr="00164F0B">
        <w:rPr>
          <w:rFonts w:ascii="Browallia New" w:hAnsi="Browallia New" w:cs="Browallia New"/>
          <w:cs/>
        </w:rPr>
        <w:t xml:space="preserve"> </w:t>
      </w:r>
      <w:r w:rsidRPr="00164F0B">
        <w:rPr>
          <w:rFonts w:ascii="Browallia New" w:hAnsi="Browallia New" w:cs="Browallia New" w:hint="cs"/>
          <w:cs/>
        </w:rPr>
        <w:t>วันที่</w:t>
      </w:r>
      <w:r w:rsidRPr="00164F0B">
        <w:rPr>
          <w:rFonts w:ascii="Browallia New" w:hAnsi="Browallia New" w:cs="Browallia New"/>
          <w:cs/>
        </w:rPr>
        <w:t xml:space="preserve"> </w:t>
      </w:r>
      <w:r w:rsidR="00D6349A" w:rsidRPr="00164F0B">
        <w:rPr>
          <w:rFonts w:ascii="Browallia New" w:hAnsi="Browallia New" w:cs="Browallia New"/>
        </w:rPr>
        <w:t>31</w:t>
      </w:r>
      <w:r w:rsidRPr="00164F0B">
        <w:rPr>
          <w:rFonts w:ascii="Browallia New" w:hAnsi="Browallia New" w:cs="Browallia New"/>
          <w:cs/>
        </w:rPr>
        <w:t xml:space="preserve"> </w:t>
      </w:r>
      <w:r w:rsidRPr="00164F0B">
        <w:rPr>
          <w:rFonts w:ascii="Browallia New" w:hAnsi="Browallia New" w:cs="Browallia New" w:hint="cs"/>
          <w:cs/>
        </w:rPr>
        <w:t>ธันวาคม</w:t>
      </w:r>
      <w:r w:rsidRPr="00164F0B">
        <w:rPr>
          <w:rFonts w:ascii="Browallia New" w:hAnsi="Browallia New" w:cs="Browallia New"/>
          <w:cs/>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00D6349A" w:rsidRPr="00164F0B">
        <w:rPr>
          <w:rFonts w:ascii="Browallia New" w:hAnsi="Browallia New" w:cs="Browallia New"/>
        </w:rPr>
        <w:t>2568</w:t>
      </w:r>
      <w:r w:rsidRPr="00164F0B">
        <w:rPr>
          <w:rFonts w:ascii="Browallia New" w:hAnsi="Browallia New" w:cs="Browallia New"/>
          <w:cs/>
        </w:rPr>
        <w:t xml:space="preserve"> </w:t>
      </w:r>
      <w:r w:rsidRPr="00164F0B">
        <w:rPr>
          <w:rFonts w:ascii="Browallia New" w:hAnsi="Browallia New" w:cs="Browallia New" w:hint="cs"/>
          <w:cs/>
        </w:rPr>
        <w:t>และ</w:t>
      </w:r>
      <w:r w:rsidRPr="00164F0B">
        <w:rPr>
          <w:rFonts w:ascii="Browallia New" w:hAnsi="Browallia New" w:cs="Browallia New"/>
          <w:cs/>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00D6349A" w:rsidRPr="00164F0B">
        <w:rPr>
          <w:rFonts w:ascii="Browallia New" w:hAnsi="Browallia New" w:cs="Browallia New"/>
        </w:rPr>
        <w:t>2567</w:t>
      </w:r>
    </w:p>
    <w:p w14:paraId="05D745F6" w14:textId="347A8569" w:rsidR="00D6349A" w:rsidRPr="00164F0B" w:rsidRDefault="00D6349A" w:rsidP="00B75A37">
      <w:pPr>
        <w:ind w:left="540"/>
        <w:rPr>
          <w:rFonts w:ascii="Browallia New" w:hAnsi="Browallia New" w:cs="Browallia New"/>
        </w:rPr>
        <w:sectPr w:rsidR="00D6349A" w:rsidRPr="00164F0B" w:rsidSect="00AC206A">
          <w:headerReference w:type="first" r:id="rId18"/>
          <w:pgSz w:w="11907" w:h="16840" w:code="9"/>
          <w:pgMar w:top="1440" w:right="720" w:bottom="720" w:left="1728" w:header="706" w:footer="576" w:gutter="0"/>
          <w:cols w:space="720"/>
          <w:docGrid w:linePitch="326"/>
        </w:sectPr>
      </w:pPr>
    </w:p>
    <w:p w14:paraId="5A95F108" w14:textId="2B49EE76" w:rsidR="00913B0F" w:rsidRPr="00164F0B" w:rsidRDefault="00913B0F" w:rsidP="009F3E0D">
      <w:pPr>
        <w:jc w:val="thaiDistribute"/>
        <w:rPr>
          <w:rFonts w:ascii="Browallia New" w:eastAsia="MS Mincho" w:hAnsi="Browallia New" w:cs="Browallia New"/>
          <w:spacing w:val="-4"/>
        </w:rPr>
      </w:pPr>
    </w:p>
    <w:p w14:paraId="454CB638" w14:textId="3F573F0B" w:rsidR="00913B0F" w:rsidRPr="00164F0B" w:rsidRDefault="00804C1E" w:rsidP="009F3E0D">
      <w:pPr>
        <w:ind w:left="540" w:hanging="540"/>
        <w:rPr>
          <w:rFonts w:ascii="Browallia New" w:hAnsi="Browallia New" w:cs="Browallia New"/>
          <w:b/>
          <w:bCs/>
        </w:rPr>
      </w:pPr>
      <w:r w:rsidRPr="00164F0B">
        <w:rPr>
          <w:rFonts w:ascii="Browallia New" w:hAnsi="Browallia New" w:cs="Browallia New"/>
          <w:b/>
          <w:bCs/>
          <w:lang w:val="en-GB"/>
        </w:rPr>
        <w:t>9</w:t>
      </w:r>
      <w:r w:rsidR="00ED2EAA" w:rsidRPr="00164F0B">
        <w:rPr>
          <w:rFonts w:ascii="Browallia New" w:hAnsi="Browallia New" w:cs="Browallia New"/>
          <w:b/>
          <w:bCs/>
        </w:rPr>
        <w:t>.</w:t>
      </w:r>
      <w:r w:rsidR="00913B0F" w:rsidRPr="00164F0B">
        <w:rPr>
          <w:rFonts w:ascii="Browallia New" w:hAnsi="Browallia New" w:cs="Browallia New"/>
          <w:b/>
          <w:bCs/>
        </w:rPr>
        <w:tab/>
      </w:r>
      <w:r w:rsidR="00913B0F" w:rsidRPr="00164F0B">
        <w:rPr>
          <w:rFonts w:ascii="Browallia New" w:hAnsi="Browallia New" w:cs="Browallia New"/>
          <w:b/>
          <w:bCs/>
          <w:cs/>
        </w:rPr>
        <w:t>ประมาณการทางบัญชีที่สำคัญ</w:t>
      </w:r>
      <w:r w:rsidR="00044B86" w:rsidRPr="00164F0B">
        <w:rPr>
          <w:rFonts w:ascii="Browallia New" w:hAnsi="Browallia New" w:cs="Browallia New"/>
          <w:b/>
          <w:bCs/>
          <w:cs/>
        </w:rPr>
        <w:t xml:space="preserve"> </w:t>
      </w:r>
      <w:r w:rsidR="00913B0F" w:rsidRPr="00164F0B">
        <w:rPr>
          <w:rFonts w:ascii="Browallia New" w:hAnsi="Browallia New" w:cs="Browallia New"/>
          <w:b/>
          <w:bCs/>
          <w:cs/>
        </w:rPr>
        <w:t>และการใช้วิจารณญาณ</w:t>
      </w:r>
    </w:p>
    <w:p w14:paraId="2AF754EB" w14:textId="77777777" w:rsidR="00913B0F" w:rsidRPr="00164F0B" w:rsidRDefault="00913B0F" w:rsidP="009F3E0D">
      <w:pPr>
        <w:jc w:val="thaiDistribute"/>
        <w:rPr>
          <w:rFonts w:ascii="Browallia New" w:hAnsi="Browallia New" w:cs="Browallia New"/>
        </w:rPr>
      </w:pPr>
    </w:p>
    <w:p w14:paraId="6D81754A" w14:textId="3A63888F" w:rsidR="00913B0F" w:rsidRPr="00164F0B" w:rsidRDefault="00913B0F" w:rsidP="009F3E0D">
      <w:pPr>
        <w:tabs>
          <w:tab w:val="left" w:pos="9781"/>
        </w:tabs>
        <w:jc w:val="thaiDistribute"/>
        <w:rPr>
          <w:rFonts w:ascii="Browallia New" w:hAnsi="Browallia New" w:cs="Browallia New"/>
        </w:rPr>
      </w:pPr>
      <w:r w:rsidRPr="00164F0B">
        <w:rPr>
          <w:rFonts w:ascii="Browallia New" w:hAnsi="Browallia New" w:cs="Browallia New"/>
          <w:spacing w:val="-2"/>
          <w:cs/>
        </w:rPr>
        <w:t>การประมาณการ</w:t>
      </w:r>
      <w:r w:rsidR="00044B86" w:rsidRPr="00164F0B">
        <w:rPr>
          <w:rFonts w:ascii="Browallia New" w:hAnsi="Browallia New" w:cs="Browallia New"/>
          <w:spacing w:val="-2"/>
          <w:cs/>
        </w:rPr>
        <w:t>ข้อสมมติ</w:t>
      </w:r>
      <w:r w:rsidRPr="00164F0B">
        <w:rPr>
          <w:rFonts w:ascii="Browallia New" w:hAnsi="Browallia New" w:cs="Browallia New"/>
          <w:spacing w:val="-2"/>
          <w:cs/>
        </w:rPr>
        <w:t>และการใช้วิจารณญาณได้มีการประเมินทบทวนอย่างต่อเนื่อง</w:t>
      </w:r>
      <w:r w:rsidR="00044B86" w:rsidRPr="00164F0B">
        <w:rPr>
          <w:rFonts w:ascii="Browallia New" w:hAnsi="Browallia New" w:cs="Browallia New"/>
          <w:spacing w:val="-2"/>
          <w:cs/>
        </w:rPr>
        <w:t xml:space="preserve"> </w:t>
      </w:r>
      <w:r w:rsidRPr="00164F0B">
        <w:rPr>
          <w:rFonts w:ascii="Browallia New" w:hAnsi="Browallia New" w:cs="Browallia New"/>
          <w:spacing w:val="-2"/>
          <w:cs/>
        </w:rPr>
        <w:t>และอยู่บนพื้นฐานของประสบการณ์ในอดีตและปัจจัยอื่น</w:t>
      </w:r>
      <w:r w:rsidR="00044B86" w:rsidRPr="00164F0B">
        <w:rPr>
          <w:rFonts w:ascii="Browallia New" w:hAnsi="Browallia New" w:cs="Browallia New"/>
          <w:spacing w:val="-2"/>
          <w:cs/>
        </w:rPr>
        <w:t xml:space="preserve"> ๆ</w:t>
      </w:r>
      <w:r w:rsidRPr="00164F0B">
        <w:rPr>
          <w:rFonts w:ascii="Browallia New" w:hAnsi="Browallia New" w:cs="Browallia New"/>
          <w:spacing w:val="-2"/>
          <w:cs/>
        </w:rPr>
        <w:t xml:space="preserve"> </w:t>
      </w:r>
      <w:r w:rsidRPr="00164F0B">
        <w:rPr>
          <w:rFonts w:ascii="Browallia New" w:hAnsi="Browallia New" w:cs="Browallia New"/>
          <w:cs/>
        </w:rPr>
        <w:t>ซึ่งรวมถึงการคาดการณ์ถึงเหตุการณ์ในอนาคตที่เชื่อว่ามี</w:t>
      </w:r>
      <w:r w:rsidR="00044B86" w:rsidRPr="00164F0B">
        <w:rPr>
          <w:rFonts w:ascii="Browallia New" w:hAnsi="Browallia New" w:cs="Browallia New"/>
          <w:cs/>
        </w:rPr>
        <w:t>สมเหตุสมผล</w:t>
      </w:r>
      <w:r w:rsidRPr="00164F0B">
        <w:rPr>
          <w:rFonts w:ascii="Browallia New" w:hAnsi="Browallia New" w:cs="Browallia New"/>
          <w:cs/>
        </w:rPr>
        <w:t>ในสถานการณ์ขณะนั้น</w:t>
      </w:r>
    </w:p>
    <w:p w14:paraId="1A7D8162" w14:textId="77777777" w:rsidR="00913B0F" w:rsidRPr="00164F0B" w:rsidRDefault="00913B0F" w:rsidP="009F3E0D">
      <w:pPr>
        <w:jc w:val="thaiDistribute"/>
        <w:rPr>
          <w:rFonts w:ascii="Browallia New" w:hAnsi="Browallia New" w:cs="Browallia New"/>
          <w:cs/>
        </w:rPr>
      </w:pPr>
    </w:p>
    <w:p w14:paraId="5BD95CD9" w14:textId="6581ACF5" w:rsidR="00913B0F" w:rsidRPr="00164F0B" w:rsidRDefault="00913B0F" w:rsidP="009F3E0D">
      <w:pPr>
        <w:tabs>
          <w:tab w:val="left" w:pos="9781"/>
        </w:tabs>
        <w:jc w:val="thaiDistribute"/>
        <w:rPr>
          <w:rFonts w:ascii="Browallia New" w:hAnsi="Browallia New" w:cs="Browallia New"/>
        </w:rPr>
      </w:pPr>
      <w:r w:rsidRPr="00164F0B">
        <w:rPr>
          <w:rFonts w:ascii="Browallia New" w:hAnsi="Browallia New" w:cs="Browallia New"/>
          <w:cs/>
        </w:rPr>
        <w:t>บริษัทมีการประมาณการทางบัญชี และใช้ข้อสมมติฐานที่เกี่ยวข้องกับเหตุการณ์ในอนาคต ผลของประมาณการทางบัญชีอาจไม่ตรงกับ</w:t>
      </w:r>
      <w:r w:rsidR="00835CED" w:rsidRPr="00164F0B">
        <w:rPr>
          <w:rFonts w:ascii="Browallia New" w:hAnsi="Browallia New" w:cs="Browallia New"/>
        </w:rPr>
        <w:br/>
      </w:r>
      <w:r w:rsidRPr="00164F0B">
        <w:rPr>
          <w:rFonts w:ascii="Browallia New" w:hAnsi="Browallia New" w:cs="Browallia New"/>
          <w:cs/>
        </w:rPr>
        <w:t>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ปีบัญชีหน้า มีดังนี้</w:t>
      </w:r>
    </w:p>
    <w:p w14:paraId="3CCBDF47" w14:textId="77777777" w:rsidR="00913B0F" w:rsidRPr="00164F0B" w:rsidRDefault="00913B0F" w:rsidP="009F3E0D">
      <w:pPr>
        <w:jc w:val="thaiDistribute"/>
        <w:rPr>
          <w:rFonts w:ascii="Browallia New" w:hAnsi="Browallia New" w:cs="Browallia New"/>
        </w:rPr>
      </w:pPr>
    </w:p>
    <w:p w14:paraId="3E09A35F" w14:textId="3A96B134" w:rsidR="00D41914" w:rsidRPr="00164F0B" w:rsidRDefault="00804C1E" w:rsidP="009F3E0D">
      <w:pPr>
        <w:ind w:left="540" w:hanging="540"/>
        <w:rPr>
          <w:rFonts w:ascii="Browallia New" w:hAnsi="Browallia New" w:cs="Browallia New"/>
          <w:b/>
          <w:bCs/>
        </w:rPr>
      </w:pPr>
      <w:r w:rsidRPr="00164F0B">
        <w:rPr>
          <w:rFonts w:ascii="Browallia New" w:hAnsi="Browallia New" w:cs="Browallia New"/>
          <w:b/>
          <w:bCs/>
          <w:lang w:val="en-GB"/>
        </w:rPr>
        <w:t>9</w:t>
      </w:r>
      <w:r w:rsidR="00D320C6" w:rsidRPr="00164F0B">
        <w:rPr>
          <w:rFonts w:ascii="Browallia New" w:hAnsi="Browallia New" w:cs="Browallia New"/>
          <w:b/>
          <w:bCs/>
        </w:rPr>
        <w:t>.</w:t>
      </w:r>
      <w:r w:rsidRPr="00164F0B">
        <w:rPr>
          <w:rFonts w:ascii="Browallia New" w:hAnsi="Browallia New" w:cs="Browallia New"/>
          <w:b/>
          <w:bCs/>
          <w:lang w:val="en-GB"/>
        </w:rPr>
        <w:t>1</w:t>
      </w:r>
      <w:r w:rsidR="00913B0F" w:rsidRPr="00164F0B">
        <w:rPr>
          <w:rFonts w:ascii="Browallia New" w:hAnsi="Browallia New" w:cs="Browallia New"/>
          <w:b/>
          <w:bCs/>
          <w:cs/>
        </w:rPr>
        <w:tab/>
        <w:t>สัญญาประกันภัย</w:t>
      </w:r>
      <w:r w:rsidR="00A1172C" w:rsidRPr="00164F0B">
        <w:rPr>
          <w:rFonts w:ascii="Browallia New" w:hAnsi="Browallia New" w:cs="Browallia New"/>
          <w:b/>
          <w:bCs/>
          <w:cs/>
        </w:rPr>
        <w:t>แ</w:t>
      </w:r>
      <w:r w:rsidR="00BF44E3" w:rsidRPr="00164F0B">
        <w:rPr>
          <w:rFonts w:ascii="Browallia New" w:hAnsi="Browallia New" w:cs="Browallia New"/>
          <w:b/>
          <w:bCs/>
          <w:cs/>
        </w:rPr>
        <w:t>ละสัญญาประกันภัยต่อ</w:t>
      </w:r>
    </w:p>
    <w:p w14:paraId="62ED44B9" w14:textId="77777777" w:rsidR="00835CED" w:rsidRPr="00164F0B" w:rsidRDefault="00835CED" w:rsidP="009F3E0D">
      <w:pPr>
        <w:pStyle w:val="a"/>
        <w:ind w:left="567"/>
        <w:jc w:val="thaiDistribute"/>
        <w:rPr>
          <w:rFonts w:ascii="Browallia New" w:hAnsi="Browallia New" w:cs="Browallia New"/>
          <w:sz w:val="24"/>
          <w:szCs w:val="24"/>
          <w:u w:val="single"/>
          <w:lang w:val="en-GB"/>
        </w:rPr>
      </w:pPr>
    </w:p>
    <w:p w14:paraId="51878C64" w14:textId="325E3392" w:rsidR="00EB0E44" w:rsidRPr="00164F0B" w:rsidRDefault="00EB0E44" w:rsidP="009F3E0D">
      <w:pPr>
        <w:pStyle w:val="a"/>
        <w:ind w:left="567"/>
        <w:jc w:val="thaiDistribute"/>
        <w:rPr>
          <w:rFonts w:ascii="Browallia New" w:hAnsi="Browallia New" w:cs="Browallia New"/>
          <w:sz w:val="24"/>
          <w:szCs w:val="24"/>
          <w:u w:val="single"/>
          <w:lang w:val="en-GB"/>
        </w:rPr>
      </w:pPr>
      <w:r w:rsidRPr="00164F0B">
        <w:rPr>
          <w:rFonts w:ascii="Browallia New" w:hAnsi="Browallia New" w:cs="Browallia New"/>
          <w:sz w:val="24"/>
          <w:szCs w:val="24"/>
          <w:u w:val="single"/>
          <w:cs/>
          <w:lang w:val="en-GB"/>
        </w:rPr>
        <w:t>วิธีปฏิบัติในช่วงเปลี่ยนผ่าน</w:t>
      </w:r>
    </w:p>
    <w:p w14:paraId="5821ACA0" w14:textId="77777777" w:rsidR="00EB0E44" w:rsidRPr="00164F0B" w:rsidRDefault="00EB0E44" w:rsidP="009F3E0D">
      <w:pPr>
        <w:ind w:left="540"/>
        <w:jc w:val="thaiDistribute"/>
        <w:rPr>
          <w:rFonts w:ascii="Browallia New" w:hAnsi="Browallia New" w:cs="Browallia New"/>
        </w:rPr>
      </w:pPr>
    </w:p>
    <w:p w14:paraId="1EE84DDE" w14:textId="37E49ECF" w:rsidR="00EB0E44" w:rsidRPr="00164F0B" w:rsidRDefault="00EB0E44" w:rsidP="009F3E0D">
      <w:pPr>
        <w:ind w:left="540"/>
        <w:jc w:val="thaiDistribute"/>
        <w:rPr>
          <w:rFonts w:ascii="Browallia New" w:hAnsi="Browallia New" w:cs="Browallia New"/>
        </w:rPr>
      </w:pPr>
      <w:r w:rsidRPr="00164F0B">
        <w:rPr>
          <w:rFonts w:ascii="Browallia New" w:hAnsi="Browallia New" w:cs="Browallia New"/>
          <w:spacing w:val="-6"/>
          <w:cs/>
        </w:rPr>
        <w:t xml:space="preserve">เนื่องจากสภาวิชาชีพบัญชีฯ ได้มีประกาศวันที่มีผลบังคับใช้สำหรับมาตรฐานการรายงานทางการเงิน ฉบับที่ </w:t>
      </w:r>
      <w:r w:rsidR="00804C1E" w:rsidRPr="00164F0B">
        <w:rPr>
          <w:rFonts w:ascii="Browallia New" w:hAnsi="Browallia New" w:cs="Browallia New"/>
          <w:spacing w:val="-6"/>
          <w:lang w:val="en-GB"/>
        </w:rPr>
        <w:t>17</w:t>
      </w:r>
      <w:r w:rsidRPr="00164F0B">
        <w:rPr>
          <w:rFonts w:ascii="Browallia New" w:hAnsi="Browallia New" w:cs="Browallia New"/>
          <w:spacing w:val="-6"/>
        </w:rPr>
        <w:t xml:space="preserve"> </w:t>
      </w:r>
      <w:r w:rsidRPr="00164F0B">
        <w:rPr>
          <w:rFonts w:ascii="Browallia New" w:hAnsi="Browallia New" w:cs="Browallia New"/>
          <w:spacing w:val="-6"/>
          <w:cs/>
        </w:rPr>
        <w:t xml:space="preserve">เป็นวันที่ </w:t>
      </w:r>
      <w:r w:rsidR="00804C1E" w:rsidRPr="00164F0B">
        <w:rPr>
          <w:rFonts w:ascii="Browallia New" w:hAnsi="Browallia New" w:cs="Browallia New"/>
          <w:spacing w:val="-6"/>
          <w:lang w:val="en-GB"/>
        </w:rPr>
        <w:t>1</w:t>
      </w:r>
      <w:r w:rsidRPr="00164F0B">
        <w:rPr>
          <w:rFonts w:ascii="Browallia New" w:hAnsi="Browallia New" w:cs="Browallia New"/>
          <w:spacing w:val="-6"/>
        </w:rPr>
        <w:t xml:space="preserve"> </w:t>
      </w:r>
      <w:r w:rsidRPr="00164F0B">
        <w:rPr>
          <w:rFonts w:ascii="Browallia New" w:hAnsi="Browallia New" w:cs="Browallia New"/>
          <w:spacing w:val="-6"/>
          <w:cs/>
        </w:rPr>
        <w:t xml:space="preserve">มกราคม พ.ศ. </w:t>
      </w:r>
      <w:r w:rsidR="00804C1E" w:rsidRPr="00164F0B">
        <w:rPr>
          <w:rFonts w:ascii="Browallia New" w:hAnsi="Browallia New" w:cs="Browallia New"/>
          <w:spacing w:val="-6"/>
          <w:lang w:val="en-GB"/>
        </w:rPr>
        <w:t>2568</w:t>
      </w:r>
      <w:r w:rsidRPr="00164F0B">
        <w:rPr>
          <w:rFonts w:ascii="Browallia New" w:hAnsi="Browallia New" w:cs="Browallia New"/>
        </w:rPr>
        <w:t xml:space="preserve"> </w:t>
      </w:r>
      <w:r w:rsidRPr="00164F0B">
        <w:rPr>
          <w:rFonts w:ascii="Browallia New" w:hAnsi="Browallia New" w:cs="Browallia New"/>
          <w:cs/>
        </w:rPr>
        <w:t xml:space="preserve">บริษัทพิจารณาใช้วิธีปรับย้อนหลัง </w:t>
      </w:r>
      <w:r w:rsidRPr="00164F0B">
        <w:rPr>
          <w:rFonts w:ascii="Browallia New" w:hAnsi="Browallia New" w:cs="Browallia New"/>
        </w:rPr>
        <w:t>(Full Retrospective Approach)</w:t>
      </w:r>
    </w:p>
    <w:p w14:paraId="760E34B2" w14:textId="77777777" w:rsidR="00835CED" w:rsidRPr="00164F0B" w:rsidRDefault="00835CED" w:rsidP="009F3E0D">
      <w:pPr>
        <w:pStyle w:val="a"/>
        <w:ind w:left="540"/>
        <w:jc w:val="thaiDistribute"/>
        <w:rPr>
          <w:rFonts w:ascii="Browallia New" w:hAnsi="Browallia New" w:cs="Browallia New"/>
          <w:sz w:val="24"/>
          <w:szCs w:val="24"/>
          <w:u w:val="single"/>
          <w:lang w:val="en-GB"/>
        </w:rPr>
      </w:pPr>
    </w:p>
    <w:p w14:paraId="787D49AF" w14:textId="16131B62" w:rsidR="00913B0F" w:rsidRPr="00164F0B" w:rsidRDefault="004B0C75" w:rsidP="009F3E0D">
      <w:pPr>
        <w:pStyle w:val="a"/>
        <w:ind w:left="540"/>
        <w:jc w:val="thaiDistribute"/>
        <w:rPr>
          <w:rFonts w:ascii="Browallia New" w:hAnsi="Browallia New" w:cs="Browallia New"/>
          <w:sz w:val="24"/>
          <w:szCs w:val="24"/>
          <w:u w:val="single"/>
          <w:lang w:val="en-GB"/>
        </w:rPr>
      </w:pPr>
      <w:r w:rsidRPr="00164F0B">
        <w:rPr>
          <w:rFonts w:ascii="Browallia New" w:hAnsi="Browallia New" w:cs="Browallia New"/>
          <w:sz w:val="24"/>
          <w:szCs w:val="24"/>
          <w:u w:val="single"/>
          <w:cs/>
          <w:lang w:val="en-GB"/>
        </w:rPr>
        <w:t>ค่า</w:t>
      </w:r>
      <w:r w:rsidR="00913B0F" w:rsidRPr="00164F0B">
        <w:rPr>
          <w:rFonts w:ascii="Browallia New" w:hAnsi="Browallia New" w:cs="Browallia New"/>
          <w:sz w:val="24"/>
          <w:szCs w:val="24"/>
          <w:u w:val="single"/>
          <w:cs/>
          <w:lang w:val="en-GB"/>
        </w:rPr>
        <w:t>ปรับปรุงความเสี่ยงสำหรับความเสี่ยงที่ไม่ใช่ความเสี่ยงทางการเงิน</w:t>
      </w:r>
    </w:p>
    <w:p w14:paraId="7980ADEA" w14:textId="77777777" w:rsidR="00913B0F" w:rsidRPr="00164F0B" w:rsidRDefault="00913B0F" w:rsidP="009F3E0D">
      <w:pPr>
        <w:ind w:left="540"/>
        <w:jc w:val="thaiDistribute"/>
        <w:rPr>
          <w:rFonts w:ascii="Browallia New" w:hAnsi="Browallia New" w:cs="Browallia New"/>
        </w:rPr>
      </w:pPr>
    </w:p>
    <w:p w14:paraId="782D5F7E" w14:textId="7821C77D" w:rsidR="00673387" w:rsidRPr="00164F0B" w:rsidRDefault="00673387" w:rsidP="009F3E0D">
      <w:pPr>
        <w:pStyle w:val="a"/>
        <w:ind w:left="540" w:right="0"/>
        <w:jc w:val="thaiDistribute"/>
        <w:rPr>
          <w:rFonts w:ascii="Browallia New" w:hAnsi="Browallia New" w:cs="Browallia New"/>
          <w:sz w:val="24"/>
          <w:szCs w:val="24"/>
          <w:lang w:val="en-GB"/>
        </w:rPr>
      </w:pPr>
      <w:r w:rsidRPr="00164F0B">
        <w:rPr>
          <w:rFonts w:ascii="Browallia New" w:hAnsi="Browallia New" w:cs="Browallia New"/>
          <w:spacing w:val="-2"/>
          <w:sz w:val="24"/>
          <w:szCs w:val="24"/>
          <w:cs/>
          <w:lang w:val="en-GB"/>
        </w:rPr>
        <w:t>ค่าปรับปรุงความเสี่ยงสำหรับความเสี่ยงที่ไม่ใช่ทางการเงินนั้นสะท้อนถึงความไม่แน่นอนของหนี้สินสำหรับค่าสินไหมทดแทนที่เกิดขึ้นแล้ว</w:t>
      </w:r>
      <w:r w:rsidR="00364FA8" w:rsidRPr="00164F0B">
        <w:rPr>
          <w:rFonts w:ascii="Browallia New" w:hAnsi="Browallia New" w:cs="Browallia New"/>
          <w:sz w:val="24"/>
          <w:szCs w:val="24"/>
          <w:cs/>
          <w:lang w:val="en-GB"/>
        </w:rPr>
        <w:t xml:space="preserve"> </w:t>
      </w:r>
      <w:r w:rsidRPr="00164F0B">
        <w:rPr>
          <w:rFonts w:ascii="Browallia New" w:hAnsi="Browallia New" w:cs="Browallia New"/>
          <w:sz w:val="24"/>
          <w:szCs w:val="24"/>
          <w:cs/>
          <w:lang w:val="en-GB"/>
        </w:rPr>
        <w:t>และหนี้สินสำหรับความคุ้มครองที่เหลืออยู่ โดยบริษัทพิจารณาค่าปรับปรุงความเสี่ยงของหนี้สินสำหรับค่าสินไหมทดแทนที่เกิดขึ้นแล้วจากข้อมูลการพัฒนาค่าสินไหมทดแทน</w:t>
      </w:r>
      <w:r w:rsidRPr="00164F0B">
        <w:rPr>
          <w:rFonts w:ascii="Browallia New" w:hAnsi="Browallia New" w:cs="Browallia New"/>
          <w:sz w:val="24"/>
          <w:szCs w:val="24"/>
          <w:lang w:val="en-GB"/>
        </w:rPr>
        <w:t xml:space="preserve"> (Loss development factor) </w:t>
      </w:r>
      <w:r w:rsidRPr="00164F0B">
        <w:rPr>
          <w:rFonts w:ascii="Browallia New" w:hAnsi="Browallia New" w:cs="Browallia New"/>
          <w:sz w:val="24"/>
          <w:szCs w:val="24"/>
          <w:cs/>
          <w:lang w:val="en-GB"/>
        </w:rPr>
        <w:t xml:space="preserve">จากข้อมูลอุบัติเหตุย้อนหลัง </w:t>
      </w:r>
      <w:r w:rsidR="00804C1E" w:rsidRPr="00164F0B">
        <w:rPr>
          <w:rFonts w:ascii="Browallia New" w:hAnsi="Browallia New" w:cs="Browallia New"/>
          <w:sz w:val="24"/>
          <w:szCs w:val="24"/>
          <w:lang w:val="en-GB"/>
        </w:rPr>
        <w:t>5</w:t>
      </w:r>
      <w:r w:rsidRPr="00164F0B">
        <w:rPr>
          <w:rFonts w:ascii="Browallia New" w:hAnsi="Browallia New" w:cs="Browallia New"/>
          <w:sz w:val="24"/>
          <w:szCs w:val="24"/>
          <w:cs/>
          <w:lang w:val="en-GB"/>
        </w:rPr>
        <w:t xml:space="preserve"> ปีของบริษัทมาทำการประมวลผลจำแนกตามประเภทภัย</w:t>
      </w:r>
      <w:r w:rsidRPr="00164F0B">
        <w:rPr>
          <w:rFonts w:ascii="Browallia New" w:hAnsi="Browallia New" w:cs="Browallia New"/>
          <w:sz w:val="24"/>
          <w:szCs w:val="24"/>
          <w:lang w:val="en-GB"/>
        </w:rPr>
        <w:t xml:space="preserve"> </w:t>
      </w:r>
      <w:r w:rsidRPr="00164F0B">
        <w:rPr>
          <w:rFonts w:ascii="Browallia New" w:hAnsi="Browallia New" w:cs="Browallia New"/>
          <w:sz w:val="24"/>
          <w:szCs w:val="24"/>
          <w:cs/>
          <w:lang w:val="en-GB"/>
        </w:rPr>
        <w:t xml:space="preserve">และพิจารณาเลือกค่าปรับปรุงความเสี่ยงโดยกำหนดระดับความเชื่อมั่นที่ </w:t>
      </w:r>
      <w:r w:rsidR="00804C1E" w:rsidRPr="00164F0B">
        <w:rPr>
          <w:rFonts w:ascii="Browallia New" w:hAnsi="Browallia New" w:cs="Browallia New"/>
          <w:sz w:val="24"/>
          <w:szCs w:val="24"/>
          <w:lang w:val="en-GB"/>
        </w:rPr>
        <w:t>75</w:t>
      </w:r>
      <w:r w:rsidRPr="00164F0B">
        <w:rPr>
          <w:rFonts w:ascii="Browallia New" w:hAnsi="Browallia New" w:cs="Browallia New"/>
          <w:sz w:val="24"/>
          <w:szCs w:val="24"/>
          <w:cs/>
          <w:lang w:val="en-GB"/>
        </w:rPr>
        <w:t xml:space="preserve"> เปอร์เซ็นไทล์สำหรับค่าปรับปรุงความเสี่ยงสำหรับความเสี่ยงที่ไม่ใช่ทางการเงิน</w:t>
      </w:r>
    </w:p>
    <w:p w14:paraId="6E376D36" w14:textId="4D10F5D5" w:rsidR="0060562B" w:rsidRPr="00164F0B" w:rsidRDefault="0060562B" w:rsidP="009F3E0D">
      <w:pPr>
        <w:rPr>
          <w:rFonts w:ascii="Browallia New" w:hAnsi="Browallia New" w:cs="Browallia New"/>
          <w:cs/>
        </w:rPr>
      </w:pPr>
    </w:p>
    <w:p w14:paraId="7FC02984" w14:textId="4EAE6AC2" w:rsidR="00913B0F"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913B0F" w:rsidRPr="00164F0B">
        <w:rPr>
          <w:rFonts w:ascii="Browallia New" w:hAnsi="Browallia New" w:cs="Browallia New"/>
          <w:b/>
          <w:bCs/>
          <w:snapToGrid w:val="0"/>
          <w:cs/>
        </w:rPr>
        <w:t>.</w:t>
      </w:r>
      <w:r w:rsidRPr="00164F0B">
        <w:rPr>
          <w:rFonts w:ascii="Browallia New" w:hAnsi="Browallia New" w:cs="Browallia New"/>
          <w:b/>
          <w:bCs/>
          <w:snapToGrid w:val="0"/>
          <w:lang w:val="en-GB"/>
        </w:rPr>
        <w:t>2</w:t>
      </w:r>
      <w:r w:rsidR="00913B0F" w:rsidRPr="00164F0B">
        <w:rPr>
          <w:rFonts w:ascii="Browallia New" w:hAnsi="Browallia New" w:cs="Browallia New"/>
          <w:b/>
          <w:bCs/>
          <w:snapToGrid w:val="0"/>
          <w:cs/>
        </w:rPr>
        <w:tab/>
        <w:t>การด้อยค่าของสินทรัพย์ทางการเงิน</w:t>
      </w:r>
    </w:p>
    <w:p w14:paraId="0A05B45A" w14:textId="77777777" w:rsidR="00913B0F" w:rsidRPr="00164F0B" w:rsidRDefault="00913B0F" w:rsidP="009F3E0D">
      <w:pPr>
        <w:ind w:left="540"/>
        <w:jc w:val="thaiDistribute"/>
        <w:rPr>
          <w:rFonts w:ascii="Browallia New" w:hAnsi="Browallia New" w:cs="Browallia New"/>
        </w:rPr>
      </w:pPr>
    </w:p>
    <w:p w14:paraId="17E49CDE" w14:textId="12892907"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ผลขาดทุนจากการด้อยค่าของสินทรัพย์ทางการเงินอ้างอิงจาก</w:t>
      </w:r>
      <w:r w:rsidR="006C29A9" w:rsidRPr="00164F0B">
        <w:rPr>
          <w:rFonts w:ascii="Browallia New" w:hAnsi="Browallia New" w:cs="Browallia New"/>
          <w:cs/>
        </w:rPr>
        <w:t>ข้อสมมติ</w:t>
      </w:r>
      <w:r w:rsidRPr="00164F0B">
        <w:rPr>
          <w:rFonts w:ascii="Browallia New" w:hAnsi="Browallia New" w:cs="Browallia New"/>
          <w:cs/>
        </w:rPr>
        <w:t>ที่เกี่ยวกับความเสี่ยงในการผิดนัดชำระหนี้และอัตรา</w:t>
      </w:r>
      <w:r w:rsidRPr="00164F0B">
        <w:rPr>
          <w:rFonts w:ascii="Browallia New" w:hAnsi="Browallia New" w:cs="Browallia New"/>
          <w:cs/>
        </w:rPr>
        <w:br/>
        <w:t>การขาดทุนที่คาดว่าจะเกิด บริษัทใช้วิจารณญาณในการประเมิน</w:t>
      </w:r>
      <w:r w:rsidR="006C29A9" w:rsidRPr="00164F0B">
        <w:rPr>
          <w:rFonts w:ascii="Browallia New" w:hAnsi="Browallia New" w:cs="Browallia New"/>
          <w:cs/>
        </w:rPr>
        <w:t>ข้อสมมติ</w:t>
      </w:r>
      <w:r w:rsidRPr="00164F0B">
        <w:rPr>
          <w:rFonts w:ascii="Browallia New" w:hAnsi="Browallia New" w:cs="Browallia New"/>
          <w:cs/>
        </w:rPr>
        <w:t>เหล่านี้</w:t>
      </w:r>
      <w:r w:rsidR="006C29A9" w:rsidRPr="00164F0B">
        <w:rPr>
          <w:rFonts w:ascii="Browallia New" w:hAnsi="Browallia New" w:cs="Browallia New"/>
        </w:rPr>
        <w:t xml:space="preserve"> </w:t>
      </w:r>
      <w:r w:rsidRPr="00164F0B">
        <w:rPr>
          <w:rFonts w:ascii="Browallia New" w:hAnsi="Browallia New" w:cs="Browallia New"/>
          <w:cs/>
        </w:rPr>
        <w:t>และพิจารณาเลือกปัจจัยที่ส่งผลต่อการคำนวณการ</w:t>
      </w:r>
      <w:r w:rsidR="0060562B" w:rsidRPr="00164F0B">
        <w:rPr>
          <w:rFonts w:ascii="Browallia New" w:hAnsi="Browallia New" w:cs="Browallia New"/>
          <w:cs/>
        </w:rPr>
        <w:br/>
      </w:r>
      <w:r w:rsidRPr="00164F0B">
        <w:rPr>
          <w:rFonts w:ascii="Browallia New" w:hAnsi="Browallia New" w:cs="Browallia New"/>
          <w:cs/>
        </w:rPr>
        <w:t>ด้อยค่าบนพื้นฐานของข้อมูลในอดีตของบริษัทและสภาวะแวดล้อมทางตลาดที่เกิดขึ้น</w:t>
      </w:r>
      <w:r w:rsidR="006C29A9" w:rsidRPr="00164F0B">
        <w:rPr>
          <w:rFonts w:ascii="Browallia New" w:hAnsi="Browallia New" w:cs="Browallia New"/>
        </w:rPr>
        <w:t xml:space="preserve"> </w:t>
      </w:r>
      <w:r w:rsidRPr="00164F0B">
        <w:rPr>
          <w:rFonts w:ascii="Browallia New" w:hAnsi="Browallia New" w:cs="Browallia New"/>
          <w:cs/>
        </w:rPr>
        <w:t xml:space="preserve">รวมทั้งการคาดการณ์เหตุการณ์ในอนาคต </w:t>
      </w:r>
      <w:r w:rsidR="0060562B" w:rsidRPr="00164F0B">
        <w:rPr>
          <w:rFonts w:ascii="Browallia New" w:hAnsi="Browallia New" w:cs="Browallia New"/>
          <w:cs/>
        </w:rPr>
        <w:br/>
      </w:r>
      <w:r w:rsidRPr="00164F0B">
        <w:rPr>
          <w:rFonts w:ascii="Browallia New" w:hAnsi="Browallia New" w:cs="Browallia New"/>
          <w:cs/>
        </w:rPr>
        <w:t>ณ ทุกสิ้นรอบระยะเวลารายงาน</w:t>
      </w:r>
    </w:p>
    <w:p w14:paraId="726EF35D" w14:textId="77777777" w:rsidR="00D3213D" w:rsidRPr="00164F0B" w:rsidRDefault="00D3213D" w:rsidP="009F3E0D">
      <w:pPr>
        <w:ind w:left="540"/>
        <w:jc w:val="thaiDistribute"/>
        <w:rPr>
          <w:rFonts w:ascii="Browallia New" w:hAnsi="Browallia New" w:cs="Browallia New"/>
        </w:rPr>
      </w:pPr>
    </w:p>
    <w:p w14:paraId="5A309276" w14:textId="51B4A070" w:rsidR="00D3213D"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D3213D" w:rsidRPr="00164F0B">
        <w:rPr>
          <w:rFonts w:ascii="Browallia New" w:hAnsi="Browallia New" w:cs="Browallia New"/>
          <w:b/>
          <w:bCs/>
          <w:snapToGrid w:val="0"/>
          <w:cs/>
        </w:rPr>
        <w:t>.</w:t>
      </w:r>
      <w:r w:rsidRPr="00164F0B">
        <w:rPr>
          <w:rFonts w:ascii="Browallia New" w:hAnsi="Browallia New" w:cs="Browallia New"/>
          <w:b/>
          <w:bCs/>
          <w:snapToGrid w:val="0"/>
          <w:lang w:val="en-GB"/>
        </w:rPr>
        <w:t>3</w:t>
      </w:r>
      <w:r w:rsidR="00D3213D" w:rsidRPr="00164F0B">
        <w:rPr>
          <w:rFonts w:ascii="Browallia New" w:hAnsi="Browallia New" w:cs="Browallia New"/>
          <w:b/>
          <w:bCs/>
          <w:snapToGrid w:val="0"/>
          <w:cs/>
        </w:rPr>
        <w:tab/>
        <w:t>การด้อยค่าของ</w:t>
      </w:r>
      <w:r w:rsidR="00184166" w:rsidRPr="00164F0B">
        <w:rPr>
          <w:rFonts w:ascii="Browallia New" w:hAnsi="Browallia New" w:cs="Browallia New"/>
          <w:b/>
          <w:bCs/>
          <w:snapToGrid w:val="0"/>
          <w:cs/>
        </w:rPr>
        <w:t>เงินลงทุนในบริษัทร่วม</w:t>
      </w:r>
    </w:p>
    <w:p w14:paraId="146F9389" w14:textId="77777777" w:rsidR="00D3213D" w:rsidRPr="00164F0B" w:rsidRDefault="00D3213D" w:rsidP="009F3E0D">
      <w:pPr>
        <w:ind w:left="540"/>
        <w:jc w:val="thaiDistribute"/>
        <w:rPr>
          <w:rFonts w:ascii="Browallia New" w:hAnsi="Browallia New" w:cs="Browallia New"/>
        </w:rPr>
      </w:pPr>
    </w:p>
    <w:p w14:paraId="0868E6F9" w14:textId="3A3BF9BA" w:rsidR="00040612" w:rsidRPr="00164F0B" w:rsidRDefault="00B529C3" w:rsidP="009F3E0D">
      <w:pPr>
        <w:ind w:left="540"/>
        <w:jc w:val="thaiDistribute"/>
        <w:rPr>
          <w:rFonts w:ascii="Browallia New" w:hAnsi="Browallia New" w:cs="Browallia New"/>
        </w:rPr>
      </w:pPr>
      <w:r w:rsidRPr="00164F0B">
        <w:rPr>
          <w:rFonts w:ascii="Browallia New" w:hAnsi="Browallia New" w:cs="Browallia New"/>
          <w:cs/>
        </w:rPr>
        <w:t xml:space="preserve">บริษัทมีส่วนได้เสียในส่วนของเจ้าของและสิทธิในการออกเสียงน้อยกว่าร้อยละ </w:t>
      </w:r>
      <w:r w:rsidR="00804C1E" w:rsidRPr="00164F0B">
        <w:rPr>
          <w:rFonts w:ascii="Browallia New" w:hAnsi="Browallia New" w:cs="Browallia New"/>
          <w:lang w:val="en-GB"/>
        </w:rPr>
        <w:t>20</w:t>
      </w:r>
      <w:r w:rsidRPr="00164F0B">
        <w:rPr>
          <w:rFonts w:ascii="Browallia New" w:hAnsi="Browallia New" w:cs="Browallia New"/>
          <w:cs/>
        </w:rPr>
        <w:t xml:space="preserve"> </w:t>
      </w:r>
      <w:r w:rsidR="0049186E" w:rsidRPr="00164F0B">
        <w:rPr>
          <w:rFonts w:ascii="Browallia New" w:hAnsi="Browallia New" w:cs="Browallia New"/>
          <w:cs/>
        </w:rPr>
        <w:t>อย่างไรก็ตาม</w:t>
      </w:r>
      <w:r w:rsidRPr="00164F0B">
        <w:rPr>
          <w:rFonts w:ascii="Browallia New" w:hAnsi="Browallia New" w:cs="Browallia New"/>
          <w:cs/>
        </w:rPr>
        <w:t xml:space="preserve">บริษัทมีอิทธิพลอย่างมีนัยสำคัญเหนือบริษัท บางกอกสหประกันชีวิต จำกัด (มหาชน) เนื่องจากบริษัทมีสิทธิตามสัญญาในการแต่งตั้งกรรมการ </w:t>
      </w:r>
      <w:r w:rsidR="00804C1E" w:rsidRPr="00164F0B">
        <w:rPr>
          <w:rFonts w:ascii="Browallia New" w:hAnsi="Browallia New" w:cs="Browallia New"/>
          <w:lang w:val="en-GB"/>
        </w:rPr>
        <w:t>3</w:t>
      </w:r>
      <w:r w:rsidRPr="00164F0B">
        <w:rPr>
          <w:rFonts w:ascii="Browallia New" w:hAnsi="Browallia New" w:cs="Browallia New"/>
          <w:cs/>
        </w:rPr>
        <w:t xml:space="preserve"> คนใน </w:t>
      </w:r>
      <w:r w:rsidR="00804C1E" w:rsidRPr="00164F0B">
        <w:rPr>
          <w:rFonts w:ascii="Browallia New" w:hAnsi="Browallia New" w:cs="Browallia New"/>
          <w:lang w:val="en-GB"/>
        </w:rPr>
        <w:t>9</w:t>
      </w:r>
      <w:r w:rsidRPr="00164F0B">
        <w:rPr>
          <w:rFonts w:ascii="Browallia New" w:hAnsi="Browallia New" w:cs="Browallia New"/>
          <w:cs/>
        </w:rPr>
        <w:t xml:space="preserve"> คน ของบริษัท บางกอกสหประกันชีวิต จำกัด (มหาชน)</w:t>
      </w:r>
    </w:p>
    <w:p w14:paraId="3B7199BA" w14:textId="77777777" w:rsidR="00040612" w:rsidRPr="00164F0B" w:rsidRDefault="00040612" w:rsidP="009F3E0D">
      <w:pPr>
        <w:ind w:left="540"/>
        <w:rPr>
          <w:rFonts w:ascii="Browallia New" w:hAnsi="Browallia New" w:cs="Browallia New"/>
        </w:rPr>
      </w:pPr>
    </w:p>
    <w:p w14:paraId="177B9A02" w14:textId="318BE131" w:rsidR="00D3213D" w:rsidRPr="00164F0B" w:rsidRDefault="00040612" w:rsidP="009F3E0D">
      <w:pPr>
        <w:ind w:left="540"/>
        <w:jc w:val="thaiDistribute"/>
        <w:rPr>
          <w:rFonts w:ascii="Browallia New" w:hAnsi="Browallia New" w:cs="Browallia New"/>
          <w:spacing w:val="-2"/>
        </w:rPr>
      </w:pPr>
      <w:r w:rsidRPr="00164F0B">
        <w:rPr>
          <w:rFonts w:ascii="Browallia New" w:hAnsi="Browallia New" w:cs="Browallia New"/>
          <w:cs/>
        </w:rPr>
        <w:t>เงินลงทุนในบริษัทร่วม จะบันทึกบัญชี</w:t>
      </w:r>
      <w:r w:rsidR="00B767AE" w:rsidRPr="00164F0B">
        <w:rPr>
          <w:rFonts w:ascii="Browallia New" w:hAnsi="Browallia New" w:cs="Browallia New"/>
          <w:cs/>
        </w:rPr>
        <w:t>ในงบการเงินเฉพาะกิจการ</w:t>
      </w:r>
      <w:r w:rsidRPr="00164F0B">
        <w:rPr>
          <w:rFonts w:ascii="Browallia New" w:hAnsi="Browallia New" w:cs="Browallia New"/>
          <w:cs/>
        </w:rPr>
        <w:t>ด้วยราคาทุนหักค่าเผื่อการด้อยค่า ต้นทุนจะมีการปรับเพื่อสะท้อนการเปลี่ยนแปลงสิ่งตอบแทน</w:t>
      </w:r>
      <w:r w:rsidRPr="00164F0B">
        <w:rPr>
          <w:rFonts w:ascii="Browallia New" w:hAnsi="Browallia New" w:cs="Browallia New"/>
          <w:spacing w:val="-2"/>
          <w:cs/>
        </w:rPr>
        <w:t>ที่เกิดขึ้นจากการเปลี่ยนแปลงมูลค่าของสิ่งตอบแทนที่คาดว่าต้องจ่าย ต้นทุนจะรวมต้นทุนทางตรงที่เกี่ยวข้องจากการได้มาของเงินลงทุนนี้</w:t>
      </w:r>
    </w:p>
    <w:p w14:paraId="2A686A2D" w14:textId="3357D849" w:rsidR="001E1E2C" w:rsidRPr="00164F0B" w:rsidRDefault="001E1E2C" w:rsidP="009F3E0D">
      <w:pPr>
        <w:ind w:left="540"/>
        <w:jc w:val="thaiDistribute"/>
        <w:rPr>
          <w:rFonts w:ascii="Browallia New" w:hAnsi="Browallia New" w:cs="Browallia New"/>
          <w:spacing w:val="-2"/>
        </w:rPr>
      </w:pPr>
      <w:r w:rsidRPr="00164F0B">
        <w:rPr>
          <w:rFonts w:ascii="Browallia New" w:hAnsi="Browallia New" w:cs="Browallia New"/>
          <w:spacing w:val="-2"/>
        </w:rPr>
        <w:br w:type="page"/>
      </w:r>
    </w:p>
    <w:p w14:paraId="09CC5277" w14:textId="4A04726E" w:rsidR="00913B0F"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913B0F" w:rsidRPr="00164F0B">
        <w:rPr>
          <w:rFonts w:ascii="Browallia New" w:hAnsi="Browallia New" w:cs="Browallia New"/>
          <w:b/>
          <w:bCs/>
          <w:snapToGrid w:val="0"/>
          <w:cs/>
        </w:rPr>
        <w:t>.</w:t>
      </w:r>
      <w:r w:rsidRPr="00164F0B">
        <w:rPr>
          <w:rFonts w:ascii="Browallia New" w:hAnsi="Browallia New" w:cs="Browallia New"/>
          <w:b/>
          <w:bCs/>
          <w:snapToGrid w:val="0"/>
          <w:lang w:val="en-GB"/>
        </w:rPr>
        <w:t>4</w:t>
      </w:r>
      <w:r w:rsidR="00913B0F" w:rsidRPr="00164F0B">
        <w:rPr>
          <w:rFonts w:ascii="Browallia New" w:hAnsi="Browallia New" w:cs="Browallia New"/>
          <w:b/>
          <w:bCs/>
          <w:snapToGrid w:val="0"/>
          <w:cs/>
        </w:rPr>
        <w:tab/>
        <w:t xml:space="preserve">ที่ดิน อาคารและอุปกรณ์ </w:t>
      </w:r>
      <w:r w:rsidR="001B6CDF" w:rsidRPr="00164F0B">
        <w:rPr>
          <w:rFonts w:ascii="Browallia New" w:hAnsi="Browallia New" w:cs="Browallia New"/>
          <w:b/>
          <w:bCs/>
          <w:snapToGrid w:val="0"/>
          <w:cs/>
        </w:rPr>
        <w:t xml:space="preserve">อสังหาริมทรัพย์เพื่อการลงทุน </w:t>
      </w:r>
      <w:r w:rsidR="00913B0F" w:rsidRPr="00164F0B">
        <w:rPr>
          <w:rFonts w:ascii="Browallia New" w:hAnsi="Browallia New" w:cs="Browallia New"/>
          <w:b/>
          <w:bCs/>
          <w:snapToGrid w:val="0"/>
          <w:cs/>
        </w:rPr>
        <w:t>และสินทรัพย์ไม่มีตัวตน</w:t>
      </w:r>
    </w:p>
    <w:p w14:paraId="7E844417" w14:textId="77777777" w:rsidR="00913B0F" w:rsidRPr="00164F0B" w:rsidRDefault="00913B0F" w:rsidP="009F3E0D">
      <w:pPr>
        <w:tabs>
          <w:tab w:val="left" w:pos="9781"/>
        </w:tabs>
        <w:ind w:left="540"/>
        <w:jc w:val="thaiDistribute"/>
        <w:rPr>
          <w:rFonts w:ascii="Browallia New" w:hAnsi="Browallia New" w:cs="Browallia New"/>
        </w:rPr>
      </w:pPr>
    </w:p>
    <w:p w14:paraId="333534A5" w14:textId="61BBFFE6"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ฝ่ายบริหารเป็นผู้ประมาณการของอายุการใช้งานและมูลค่าซากสำหรับอาคารและอุปกรณ์</w:t>
      </w:r>
      <w:r w:rsidR="001B6CDF" w:rsidRPr="00164F0B">
        <w:rPr>
          <w:rFonts w:ascii="Browallia New" w:hAnsi="Browallia New" w:cs="Browallia New"/>
          <w:cs/>
        </w:rPr>
        <w:t xml:space="preserve"> อสังหาริมทรัพย์เพื่อการลงทุน</w:t>
      </w:r>
      <w:r w:rsidRPr="00164F0B">
        <w:rPr>
          <w:rFonts w:ascii="Browallia New" w:hAnsi="Browallia New" w:cs="Browallia New"/>
          <w:cs/>
        </w:rPr>
        <w:t xml:space="preserve"> และสินทรัพย์ไม่มีตัวตน โดยฝ่ายบริหารจะมีการทบทวนค่าเสื่อมราคาเมื่ออายุการใช้งานและมูลค่าซากมีความแตกต่างไปจากการประมาณการ</w:t>
      </w:r>
      <w:r w:rsidR="0060562B" w:rsidRPr="00164F0B">
        <w:rPr>
          <w:rFonts w:ascii="Browallia New" w:hAnsi="Browallia New" w:cs="Browallia New"/>
          <w:cs/>
        </w:rPr>
        <w:br/>
      </w:r>
      <w:r w:rsidRPr="00164F0B">
        <w:rPr>
          <w:rFonts w:ascii="Browallia New" w:hAnsi="Browallia New" w:cs="Browallia New"/>
          <w:cs/>
        </w:rPr>
        <w:t>ในปีก่อน หรือมีการตัดจำหน่ายสินทรัพย์ที่เสื่อมสภาพหรือไม่ได้ใช้งานโดยการขายหรือเลิกใช้</w:t>
      </w:r>
    </w:p>
    <w:p w14:paraId="1B317563" w14:textId="77777777" w:rsidR="00913B0F" w:rsidRPr="00164F0B" w:rsidRDefault="00913B0F" w:rsidP="009F3E0D">
      <w:pPr>
        <w:ind w:left="540"/>
        <w:jc w:val="thaiDistribute"/>
        <w:rPr>
          <w:rFonts w:ascii="Browallia New" w:hAnsi="Browallia New" w:cs="Browallia New"/>
          <w:sz w:val="22"/>
          <w:szCs w:val="22"/>
        </w:rPr>
      </w:pPr>
    </w:p>
    <w:p w14:paraId="02E5A38C" w14:textId="3D767EA4"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ฝ่ายบริหารเป็นผู้ประมาณการมูลค่ายุติธรรมของที่ดินซึ่งมีการตีราคาใหม่โดยผู้เชี่ยวชาญในการประเมินราคาที่มีความเป็นอิสระ</w:t>
      </w:r>
      <w:r w:rsidR="00317F49" w:rsidRPr="00164F0B">
        <w:rPr>
          <w:rFonts w:ascii="Browallia New" w:hAnsi="Browallia New" w:cs="Browallia New"/>
          <w:cs/>
        </w:rPr>
        <w:t>และ</w:t>
      </w:r>
      <w:r w:rsidR="007F6AB2" w:rsidRPr="00164F0B">
        <w:rPr>
          <w:rFonts w:ascii="Browallia New" w:hAnsi="Browallia New" w:cs="Browallia New"/>
          <w:cs/>
        </w:rPr>
        <w:t xml:space="preserve">ได้รับอนุญาตจากสำนักงานคณะกรรมการกำกับหลักทรัพย์และตลาดหลักทรัพย์ ซึ่งจะมีการทบทวนการประเมินอย่างสม่ำเสมอทุก ๆ </w:t>
      </w:r>
      <w:r w:rsidR="00804C1E" w:rsidRPr="00164F0B">
        <w:rPr>
          <w:rFonts w:ascii="Browallia New" w:hAnsi="Browallia New" w:cs="Browallia New"/>
          <w:lang w:val="en-GB"/>
        </w:rPr>
        <w:t>3</w:t>
      </w:r>
      <w:r w:rsidR="007F6AB2" w:rsidRPr="00164F0B">
        <w:rPr>
          <w:rFonts w:ascii="Browallia New" w:hAnsi="Browallia New" w:cs="Browallia New"/>
        </w:rPr>
        <w:t xml:space="preserve"> </w:t>
      </w:r>
      <w:r w:rsidR="007F6AB2" w:rsidRPr="00164F0B">
        <w:rPr>
          <w:rFonts w:ascii="Browallia New" w:hAnsi="Browallia New" w:cs="Browallia New"/>
          <w:cs/>
        </w:rPr>
        <w:t xml:space="preserve">ปี </w:t>
      </w:r>
      <w:r w:rsidRPr="00164F0B">
        <w:rPr>
          <w:rFonts w:ascii="Browallia New" w:hAnsi="Browallia New" w:cs="Browallia New"/>
          <w:cs/>
        </w:rPr>
        <w:t>เพื่อให้มั่นใจว่า</w:t>
      </w:r>
      <w:r w:rsidR="00D46244" w:rsidRPr="00164F0B">
        <w:rPr>
          <w:rFonts w:ascii="Browallia New" w:hAnsi="Browallia New" w:cs="Browallia New"/>
          <w:cs/>
        </w:rPr>
        <w:t>มูลค่า</w:t>
      </w:r>
      <w:r w:rsidRPr="00164F0B">
        <w:rPr>
          <w:rFonts w:ascii="Browallia New" w:hAnsi="Browallia New" w:cs="Browallia New"/>
          <w:cs/>
        </w:rPr>
        <w:t>ตามบัญชีของสินทรัพย์ที่ได้รับการประเมินไม่แตกต่างอย่างเป็นสาระสำคัญจากมูลค่ายุติธรรม ณ วันที่รายงาน</w:t>
      </w:r>
    </w:p>
    <w:p w14:paraId="512000CE" w14:textId="77777777" w:rsidR="00142E90" w:rsidRPr="00164F0B" w:rsidRDefault="00142E90" w:rsidP="009F3E0D">
      <w:pPr>
        <w:tabs>
          <w:tab w:val="left" w:pos="9781"/>
        </w:tabs>
        <w:jc w:val="thaiDistribute"/>
        <w:rPr>
          <w:rFonts w:ascii="Browallia New" w:hAnsi="Browallia New" w:cs="Browallia New"/>
          <w:sz w:val="22"/>
          <w:szCs w:val="22"/>
        </w:rPr>
      </w:pPr>
    </w:p>
    <w:p w14:paraId="3EBFE87C" w14:textId="43D3C4BD" w:rsidR="00913B0F"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913B0F" w:rsidRPr="00164F0B">
        <w:rPr>
          <w:rFonts w:ascii="Browallia New" w:hAnsi="Browallia New" w:cs="Browallia New"/>
          <w:b/>
          <w:bCs/>
          <w:snapToGrid w:val="0"/>
          <w:cs/>
        </w:rPr>
        <w:t>.</w:t>
      </w:r>
      <w:r w:rsidRPr="00164F0B">
        <w:rPr>
          <w:rFonts w:ascii="Browallia New" w:hAnsi="Browallia New" w:cs="Browallia New"/>
          <w:b/>
          <w:bCs/>
          <w:snapToGrid w:val="0"/>
          <w:lang w:val="en-GB"/>
        </w:rPr>
        <w:t>5</w:t>
      </w:r>
      <w:r w:rsidR="00913B0F" w:rsidRPr="00164F0B">
        <w:rPr>
          <w:rFonts w:ascii="Browallia New" w:hAnsi="Browallia New" w:cs="Browallia New"/>
          <w:b/>
          <w:bCs/>
          <w:snapToGrid w:val="0"/>
          <w:cs/>
        </w:rPr>
        <w:tab/>
        <w:t>การกำหนดอายุสัญญาเช่า</w:t>
      </w:r>
      <w:r w:rsidR="00913B0F" w:rsidRPr="00164F0B">
        <w:rPr>
          <w:rFonts w:ascii="Browallia New" w:hAnsi="Browallia New" w:cs="Browallia New"/>
          <w:b/>
          <w:bCs/>
          <w:snapToGrid w:val="0"/>
        </w:rPr>
        <w:t xml:space="preserve"> </w:t>
      </w:r>
    </w:p>
    <w:p w14:paraId="6346A07C" w14:textId="77777777" w:rsidR="00913B0F" w:rsidRPr="00164F0B" w:rsidRDefault="00913B0F" w:rsidP="009F3E0D">
      <w:pPr>
        <w:tabs>
          <w:tab w:val="left" w:pos="9781"/>
        </w:tabs>
        <w:ind w:left="540"/>
        <w:jc w:val="thaiDistribute"/>
        <w:rPr>
          <w:rFonts w:ascii="Browallia New" w:hAnsi="Browallia New" w:cs="Browallia New"/>
        </w:rPr>
      </w:pPr>
    </w:p>
    <w:p w14:paraId="278791CF" w14:textId="77777777"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บริษัทพิจารณาข้อเท็จจริงและสภาพแวดล้อมที่เกี่ยวข้องทั้งหมดที่ทำให้เกิดสิ่งจูงใจทางเศรษฐกิจสำหรับผู้เช่า ในการใช้สิทธิขยายอายุสัญญาเช่าหรือไม่ใช้สิทธิในการยกเลิกสัญญาเช่าเพื่อกำหนดอายุสัญญาเช่า 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w:t>
      </w:r>
    </w:p>
    <w:p w14:paraId="16F18719" w14:textId="77777777" w:rsidR="00913B0F" w:rsidRPr="00164F0B" w:rsidRDefault="00913B0F" w:rsidP="009F3E0D">
      <w:pPr>
        <w:ind w:left="540"/>
        <w:jc w:val="thaiDistribute"/>
        <w:rPr>
          <w:rFonts w:ascii="Browallia New" w:hAnsi="Browallia New" w:cs="Browallia New"/>
          <w:sz w:val="22"/>
          <w:szCs w:val="22"/>
        </w:rPr>
      </w:pPr>
    </w:p>
    <w:p w14:paraId="4AD875D7" w14:textId="77777777"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051BF6E2" w14:textId="77777777" w:rsidR="00984787" w:rsidRPr="00164F0B" w:rsidRDefault="00984787" w:rsidP="009F3E0D">
      <w:pPr>
        <w:ind w:left="540"/>
        <w:jc w:val="thaiDistribute"/>
        <w:rPr>
          <w:rFonts w:ascii="Browallia New" w:hAnsi="Browallia New" w:cs="Browallia New"/>
          <w:sz w:val="22"/>
          <w:szCs w:val="22"/>
        </w:rPr>
      </w:pPr>
    </w:p>
    <w:p w14:paraId="0C46722F" w14:textId="77777777" w:rsidR="00913B0F" w:rsidRPr="00164F0B" w:rsidRDefault="00913B0F" w:rsidP="009F3E0D">
      <w:pPr>
        <w:ind w:left="540"/>
        <w:jc w:val="thaiDistribute"/>
        <w:rPr>
          <w:rFonts w:ascii="Browallia New" w:hAnsi="Browallia New" w:cs="Browallia New"/>
        </w:rPr>
      </w:pPr>
      <w:r w:rsidRPr="00164F0B">
        <w:rPr>
          <w:rFonts w:ascii="Browallia New" w:hAnsi="Browallia New" w:cs="Browallia New"/>
          <w:cs/>
        </w:rPr>
        <w:t>อายุสัญญาเช่าจะถูกประเมินใหม่เมื่อบริษัทใช้ (หรือไม่ใช้) สิทธิหรือบริษัทมีภาระผูกพันในการใช้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ซึ่งมีผลกระทบต่อการประเมินอายุสัญญาเช่าและอยู่ภายใต้การควบคุมของบริษัท</w:t>
      </w:r>
    </w:p>
    <w:p w14:paraId="46A7D2FA" w14:textId="77777777" w:rsidR="001E1E2C" w:rsidRPr="00164F0B" w:rsidRDefault="001E1E2C" w:rsidP="009F3E0D">
      <w:pPr>
        <w:ind w:left="540"/>
        <w:jc w:val="thaiDistribute"/>
        <w:rPr>
          <w:rFonts w:ascii="Browallia New" w:hAnsi="Browallia New" w:cs="Browallia New"/>
          <w:sz w:val="22"/>
          <w:szCs w:val="22"/>
        </w:rPr>
      </w:pPr>
    </w:p>
    <w:p w14:paraId="1185CBB6" w14:textId="6A9E7FC8" w:rsidR="00913B0F" w:rsidRPr="00164F0B" w:rsidRDefault="00804C1E" w:rsidP="009F3E0D">
      <w:pPr>
        <w:tabs>
          <w:tab w:val="left" w:pos="540"/>
        </w:tabs>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3143FF" w:rsidRPr="00164F0B">
        <w:rPr>
          <w:rFonts w:ascii="Browallia New" w:hAnsi="Browallia New" w:cs="Browallia New"/>
          <w:b/>
          <w:bCs/>
          <w:snapToGrid w:val="0"/>
          <w:cs/>
        </w:rPr>
        <w:t>.</w:t>
      </w:r>
      <w:r w:rsidRPr="00164F0B">
        <w:rPr>
          <w:rFonts w:ascii="Browallia New" w:hAnsi="Browallia New" w:cs="Browallia New"/>
          <w:b/>
          <w:bCs/>
          <w:snapToGrid w:val="0"/>
          <w:lang w:val="en-GB"/>
        </w:rPr>
        <w:t>6</w:t>
      </w:r>
      <w:r w:rsidR="003143FF" w:rsidRPr="00164F0B">
        <w:rPr>
          <w:rFonts w:ascii="Browallia New" w:hAnsi="Browallia New" w:cs="Browallia New"/>
          <w:b/>
          <w:bCs/>
          <w:snapToGrid w:val="0"/>
          <w:cs/>
        </w:rPr>
        <w:tab/>
      </w:r>
      <w:r w:rsidR="00913B0F" w:rsidRPr="00164F0B">
        <w:rPr>
          <w:rFonts w:ascii="Browallia New" w:hAnsi="Browallia New" w:cs="Browallia New"/>
          <w:b/>
          <w:bCs/>
          <w:snapToGrid w:val="0"/>
          <w:cs/>
        </w:rPr>
        <w:t>การกำหนดอัตราการคิดลดของหนี้สินตามสัญญาเช่า</w:t>
      </w:r>
    </w:p>
    <w:p w14:paraId="54E4B6CB" w14:textId="77777777" w:rsidR="00913B0F" w:rsidRPr="00164F0B" w:rsidRDefault="00913B0F" w:rsidP="009F3E0D">
      <w:pPr>
        <w:tabs>
          <w:tab w:val="left" w:pos="9781"/>
        </w:tabs>
        <w:ind w:left="540"/>
        <w:jc w:val="thaiDistribute"/>
        <w:rPr>
          <w:rFonts w:ascii="Browallia New" w:hAnsi="Browallia New" w:cs="Browallia New"/>
          <w:cs/>
        </w:rPr>
      </w:pPr>
    </w:p>
    <w:p w14:paraId="549029C2" w14:textId="77777777" w:rsidR="00873E07" w:rsidRPr="00164F0B" w:rsidRDefault="00873E07" w:rsidP="009F3E0D">
      <w:pPr>
        <w:ind w:left="540"/>
        <w:jc w:val="thaiDistribute"/>
        <w:rPr>
          <w:rFonts w:ascii="Browallia New" w:hAnsi="Browallia New" w:cs="Browallia New"/>
        </w:rPr>
      </w:pPr>
      <w:r w:rsidRPr="00164F0B">
        <w:rPr>
          <w:rFonts w:ascii="Browallia New" w:hAnsi="Browallia New" w:cs="Browallia New"/>
          <w:cs/>
        </w:rPr>
        <w:t>บริษัทประเมินอัตราดอกเบี้ยการกู้ยืมส่วนเพิ่มของผู้เช่าดังนี้</w:t>
      </w:r>
    </w:p>
    <w:p w14:paraId="399EE7B8" w14:textId="77777777" w:rsidR="00873E07" w:rsidRPr="00164F0B" w:rsidRDefault="00873E07" w:rsidP="009F3E0D">
      <w:pPr>
        <w:pStyle w:val="ListParagraph"/>
        <w:widowControl w:val="0"/>
        <w:numPr>
          <w:ilvl w:val="0"/>
          <w:numId w:val="25"/>
        </w:numPr>
        <w:ind w:left="993" w:hanging="283"/>
        <w:contextualSpacing w:val="0"/>
        <w:jc w:val="thaiDistribute"/>
        <w:rPr>
          <w:rFonts w:ascii="Browallia New" w:hAnsi="Browallia New" w:cs="Browallia New"/>
          <w:szCs w:val="24"/>
        </w:rPr>
      </w:pPr>
      <w:r w:rsidRPr="00164F0B">
        <w:rPr>
          <w:rFonts w:ascii="Browallia New" w:hAnsi="Browallia New" w:cs="Browallia New"/>
          <w:szCs w:val="24"/>
          <w:cs/>
        </w:rPr>
        <w:t>ใช้ข้อมูลที่การจัดหาเงินทุนจากบุคคลที่สามของแต่ละบริษัทที่เป็นผู้เช่าและปรับปรุงข้อมูลที่ได้รับให้สะท้อนกับการเปลี่ยนแปลง</w:t>
      </w:r>
      <w:r w:rsidRPr="00164F0B">
        <w:rPr>
          <w:rFonts w:ascii="Browallia New" w:hAnsi="Browallia New" w:cs="Browallia New"/>
          <w:szCs w:val="24"/>
        </w:rPr>
        <w:t xml:space="preserve">  </w:t>
      </w:r>
      <w:r w:rsidRPr="00164F0B">
        <w:rPr>
          <w:rFonts w:ascii="Browallia New" w:hAnsi="Browallia New" w:cs="Browallia New"/>
          <w:szCs w:val="24"/>
          <w:cs/>
        </w:rPr>
        <w:t>ในปัจจัยทางด้านการเงินของผู้เช่าหากเป็นไปได้</w:t>
      </w:r>
    </w:p>
    <w:p w14:paraId="202C5B6E" w14:textId="77777777" w:rsidR="00873E07" w:rsidRPr="00164F0B" w:rsidRDefault="00873E07" w:rsidP="009F3E0D">
      <w:pPr>
        <w:pStyle w:val="ListParagraph"/>
        <w:widowControl w:val="0"/>
        <w:numPr>
          <w:ilvl w:val="0"/>
          <w:numId w:val="25"/>
        </w:numPr>
        <w:ind w:left="993" w:hanging="283"/>
        <w:contextualSpacing w:val="0"/>
        <w:jc w:val="thaiDistribute"/>
        <w:rPr>
          <w:rFonts w:ascii="Browallia New" w:hAnsi="Browallia New" w:cs="Browallia New"/>
          <w:szCs w:val="24"/>
        </w:rPr>
      </w:pPr>
      <w:r w:rsidRPr="00164F0B">
        <w:rPr>
          <w:rFonts w:ascii="Browallia New" w:hAnsi="Browallia New" w:cs="Browallia New"/>
          <w:szCs w:val="24"/>
          <w:cs/>
        </w:rPr>
        <w:t>ปรับปรุงสัญญาเช่าโดยเฉพาะเจาะจง เช่น อายุสัญญาเช่า ประเทศ สกุลเงิน และหลักประกัน</w:t>
      </w:r>
    </w:p>
    <w:p w14:paraId="3AD7A035" w14:textId="77777777" w:rsidR="000E6412" w:rsidRPr="00164F0B" w:rsidRDefault="000E6412" w:rsidP="009F3E0D">
      <w:pPr>
        <w:tabs>
          <w:tab w:val="left" w:pos="9781"/>
        </w:tabs>
        <w:ind w:left="540"/>
        <w:jc w:val="thaiDistribute"/>
        <w:rPr>
          <w:rFonts w:ascii="Browallia New" w:hAnsi="Browallia New" w:cs="Browallia New"/>
          <w:cs/>
        </w:rPr>
      </w:pPr>
    </w:p>
    <w:p w14:paraId="12EBEC2D" w14:textId="53E30EB5" w:rsidR="002B0B80"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2B0B80" w:rsidRPr="00164F0B">
        <w:rPr>
          <w:rFonts w:ascii="Browallia New" w:hAnsi="Browallia New" w:cs="Browallia New"/>
          <w:b/>
          <w:bCs/>
          <w:snapToGrid w:val="0"/>
          <w:cs/>
        </w:rPr>
        <w:t>.</w:t>
      </w:r>
      <w:r w:rsidRPr="00164F0B">
        <w:rPr>
          <w:rFonts w:ascii="Browallia New" w:hAnsi="Browallia New" w:cs="Browallia New"/>
          <w:b/>
          <w:bCs/>
          <w:snapToGrid w:val="0"/>
          <w:lang w:val="en-GB"/>
        </w:rPr>
        <w:t>7</w:t>
      </w:r>
      <w:r w:rsidR="002B0B80" w:rsidRPr="00164F0B">
        <w:rPr>
          <w:rFonts w:ascii="Browallia New" w:hAnsi="Browallia New" w:cs="Browallia New"/>
          <w:b/>
          <w:bCs/>
          <w:snapToGrid w:val="0"/>
          <w:cs/>
        </w:rPr>
        <w:tab/>
        <w:t>ภาษีเงินได้รอตัดบัญชี</w:t>
      </w:r>
    </w:p>
    <w:p w14:paraId="7FD028F4" w14:textId="77777777" w:rsidR="002B0B80" w:rsidRPr="00164F0B" w:rsidRDefault="002B0B80" w:rsidP="009F3E0D">
      <w:pPr>
        <w:tabs>
          <w:tab w:val="left" w:pos="9781"/>
        </w:tabs>
        <w:ind w:left="540"/>
        <w:jc w:val="thaiDistribute"/>
        <w:rPr>
          <w:rFonts w:ascii="Browallia New" w:hAnsi="Browallia New" w:cs="Browallia New"/>
        </w:rPr>
      </w:pPr>
    </w:p>
    <w:p w14:paraId="6FC008BB" w14:textId="280B1804" w:rsidR="002B0B80" w:rsidRPr="00164F0B" w:rsidRDefault="002B0B80" w:rsidP="009F3E0D">
      <w:pPr>
        <w:ind w:left="540"/>
        <w:jc w:val="thaiDistribute"/>
        <w:rPr>
          <w:rFonts w:ascii="Browallia New" w:hAnsi="Browallia New" w:cs="Browallia New"/>
        </w:rPr>
      </w:pPr>
      <w:r w:rsidRPr="00164F0B">
        <w:rPr>
          <w:rFonts w:ascii="Browallia New" w:hAnsi="Browallia New" w:cs="Browallia New"/>
          <w:cs/>
        </w:rPr>
        <w:t>สินทรัพย์ภาษีเงินได้รอตัดบัญชีจะรับรู้เมื่อบริษัทคาดการณ์ได้แน่นอนว่าประโยชน์ทางภาษีในอนาคตจะสามารถนำไปหักกับผลแตกต่างชั่วคราวทางภาษีได้ บริษัทได้คำนึงถึงผลประโยชน์ทางภาษีในอนาคตและการวางแผนทางภาษีอย่างรอบคอบและเป็นไปได้</w:t>
      </w:r>
      <w:r w:rsidR="00634543" w:rsidRPr="00164F0B">
        <w:rPr>
          <w:rFonts w:ascii="Browallia New" w:hAnsi="Browallia New" w:cs="Browallia New"/>
          <w:cs/>
        </w:rPr>
        <w:br/>
      </w:r>
      <w:r w:rsidRPr="00164F0B">
        <w:rPr>
          <w:rFonts w:ascii="Browallia New" w:hAnsi="Browallia New" w:cs="Browallia New"/>
          <w:cs/>
        </w:rPr>
        <w:t>เพื่อใช้ในการประเมินการรับรู้ภาษีเงินได้รอตัดบัญชี สมมติฐานของบริษัทเกี่ยวกับความสามารถในการทำกำไรในอนาคตและการคาดการณ์ถึงการใช้ประโยชน์ของผลแตกต่างชั่วคราวทางภาษี และการเปลี่ยนแปลงในสมมติฐานที่สำคัญในแต่ละช่วงเวลานั้น อาจทำให้เกิดผลกระทบอย่างมีสาระสำคัญของฐานะทางการเงินและผลการดำเนินงานของบริษัท</w:t>
      </w:r>
    </w:p>
    <w:p w14:paraId="351BE3F2" w14:textId="77777777" w:rsidR="002B0B80" w:rsidRPr="00164F0B" w:rsidRDefault="002B0B80" w:rsidP="009F3E0D">
      <w:pPr>
        <w:tabs>
          <w:tab w:val="left" w:pos="9781"/>
        </w:tabs>
        <w:ind w:left="540"/>
        <w:jc w:val="thaiDistribute"/>
        <w:rPr>
          <w:rFonts w:ascii="Browallia New" w:hAnsi="Browallia New" w:cs="Browallia New"/>
          <w:sz w:val="22"/>
          <w:szCs w:val="22"/>
        </w:rPr>
      </w:pPr>
    </w:p>
    <w:p w14:paraId="0A04980E" w14:textId="5A491439" w:rsidR="002B0B80" w:rsidRPr="00164F0B" w:rsidRDefault="00804C1E" w:rsidP="009F3E0D">
      <w:pPr>
        <w:tabs>
          <w:tab w:val="left" w:pos="540"/>
        </w:tabs>
        <w:ind w:left="1080" w:hanging="1080"/>
        <w:jc w:val="thaiDistribute"/>
        <w:rPr>
          <w:rFonts w:ascii="Browallia New" w:hAnsi="Browallia New" w:cs="Browallia New"/>
          <w:b/>
          <w:bCs/>
          <w:snapToGrid w:val="0"/>
        </w:rPr>
      </w:pPr>
      <w:r w:rsidRPr="00164F0B">
        <w:rPr>
          <w:rFonts w:ascii="Browallia New" w:hAnsi="Browallia New" w:cs="Browallia New"/>
          <w:b/>
          <w:bCs/>
          <w:snapToGrid w:val="0"/>
          <w:lang w:val="en-GB"/>
        </w:rPr>
        <w:t>9</w:t>
      </w:r>
      <w:r w:rsidR="002B0B80" w:rsidRPr="00164F0B">
        <w:rPr>
          <w:rFonts w:ascii="Browallia New" w:hAnsi="Browallia New" w:cs="Browallia New"/>
          <w:b/>
          <w:bCs/>
          <w:snapToGrid w:val="0"/>
          <w:cs/>
        </w:rPr>
        <w:t>.</w:t>
      </w:r>
      <w:r w:rsidRPr="00164F0B">
        <w:rPr>
          <w:rFonts w:ascii="Browallia New" w:hAnsi="Browallia New" w:cs="Browallia New"/>
          <w:b/>
          <w:bCs/>
          <w:snapToGrid w:val="0"/>
          <w:lang w:val="en-GB"/>
        </w:rPr>
        <w:t>8</w:t>
      </w:r>
      <w:r w:rsidR="002B0B80" w:rsidRPr="00164F0B">
        <w:rPr>
          <w:rFonts w:ascii="Browallia New" w:hAnsi="Browallia New" w:cs="Browallia New"/>
          <w:b/>
          <w:bCs/>
          <w:snapToGrid w:val="0"/>
          <w:cs/>
        </w:rPr>
        <w:tab/>
        <w:t>ผลประโยชน์พนักงาน</w:t>
      </w:r>
    </w:p>
    <w:p w14:paraId="6D49FC18" w14:textId="77777777" w:rsidR="002B0B80" w:rsidRPr="00164F0B" w:rsidRDefault="002B0B80" w:rsidP="009F3E0D">
      <w:pPr>
        <w:tabs>
          <w:tab w:val="left" w:pos="9781"/>
        </w:tabs>
        <w:ind w:left="540"/>
        <w:jc w:val="thaiDistribute"/>
        <w:rPr>
          <w:rFonts w:ascii="Browallia New" w:hAnsi="Browallia New" w:cs="Browallia New"/>
        </w:rPr>
      </w:pPr>
    </w:p>
    <w:p w14:paraId="032C0369" w14:textId="72A11A63" w:rsidR="00BB7E65" w:rsidRPr="00164F0B" w:rsidRDefault="002B0B80" w:rsidP="009F3E0D">
      <w:pPr>
        <w:ind w:left="540"/>
        <w:jc w:val="thaiDistribute"/>
        <w:rPr>
          <w:rFonts w:ascii="Browallia New" w:hAnsi="Browallia New" w:cs="Browallia New"/>
        </w:rPr>
      </w:pPr>
      <w:r w:rsidRPr="00164F0B">
        <w:rPr>
          <w:rFonts w:ascii="Browallia New" w:hAnsi="Browallia New" w:cs="Browallia New"/>
          <w:cs/>
        </w:rPr>
        <w:t>หนี้สินผลประโยชน์พนักงานคำนวณโดยนักคณิตศาสตร์</w:t>
      </w:r>
      <w:r w:rsidR="00F32201" w:rsidRPr="00164F0B">
        <w:rPr>
          <w:rFonts w:ascii="Browallia New" w:hAnsi="Browallia New" w:cs="Browallia New"/>
          <w:cs/>
        </w:rPr>
        <w:t>ประกันภัย</w:t>
      </w:r>
      <w:r w:rsidRPr="00164F0B">
        <w:rPr>
          <w:rFonts w:ascii="Browallia New" w:hAnsi="Browallia New" w:cs="Browallia New"/>
          <w:cs/>
        </w:rPr>
        <w:t xml:space="preserve"> หนี้สินที่รับรู้ในงบฐานะการเงินคำนวณโดยการใช้วิธีประมาณการจาก</w:t>
      </w:r>
      <w:r w:rsidR="0060562B" w:rsidRPr="00164F0B">
        <w:rPr>
          <w:rFonts w:ascii="Browallia New" w:hAnsi="Browallia New" w:cs="Browallia New"/>
          <w:cs/>
        </w:rPr>
        <w:br/>
      </w:r>
      <w:r w:rsidRPr="00164F0B">
        <w:rPr>
          <w:rFonts w:ascii="Browallia New" w:hAnsi="Browallia New" w:cs="Browallia New"/>
          <w:cs/>
        </w:rPr>
        <w:t>ข้อสมมติฐานต่าง</w:t>
      </w:r>
      <w:r w:rsidR="00634543" w:rsidRPr="00164F0B">
        <w:rPr>
          <w:rFonts w:ascii="Browallia New" w:hAnsi="Browallia New" w:cs="Browallia New"/>
          <w:cs/>
        </w:rPr>
        <w:t xml:space="preserve"> </w:t>
      </w:r>
      <w:r w:rsidRPr="00164F0B">
        <w:rPr>
          <w:rFonts w:ascii="Browallia New" w:hAnsi="Browallia New" w:cs="Browallia New"/>
          <w:cs/>
        </w:rPr>
        <w:t>ๆ</w:t>
      </w:r>
      <w:r w:rsidR="00634543" w:rsidRPr="00164F0B">
        <w:rPr>
          <w:rFonts w:ascii="Browallia New" w:hAnsi="Browallia New" w:cs="Browallia New"/>
          <w:cs/>
        </w:rPr>
        <w:t xml:space="preserve"> </w:t>
      </w:r>
      <w:r w:rsidRPr="00164F0B">
        <w:rPr>
          <w:rFonts w:ascii="Browallia New" w:hAnsi="Browallia New" w:cs="Browallia New"/>
          <w:cs/>
        </w:rPr>
        <w:t>ซึ่งรวมถึงอัตราการเพิ่มขึ้นของเงินเดือนพนักงาน และอัตราการเปลี่ยนแปลงในจำนวนพนักงาน การเปลี่ยนแปลง</w:t>
      </w:r>
      <w:r w:rsidR="0060562B" w:rsidRPr="00164F0B">
        <w:rPr>
          <w:rFonts w:ascii="Browallia New" w:hAnsi="Browallia New" w:cs="Browallia New"/>
          <w:cs/>
        </w:rPr>
        <w:br/>
      </w:r>
      <w:r w:rsidRPr="00164F0B">
        <w:rPr>
          <w:rFonts w:ascii="Browallia New" w:hAnsi="Browallia New" w:cs="Browallia New"/>
          <w:spacing w:val="-2"/>
          <w:cs/>
        </w:rPr>
        <w:t>ในอัตราเหล่านี้มีผลต่อประมาณการผลประโยชน์พนักงาน ในทุกปีบริษัทได้มีการทบทวนข้อสมมติฐานที่เหมาะสมซึ่งสะท้อนถึงประมาณการ</w:t>
      </w:r>
      <w:r w:rsidRPr="00164F0B">
        <w:rPr>
          <w:rFonts w:ascii="Browallia New" w:hAnsi="Browallia New" w:cs="Browallia New"/>
          <w:cs/>
        </w:rPr>
        <w:t>ผลประโยชน์พนักงานที่คาดว่าจะต้องจ่ายให้กับพนักงาน</w:t>
      </w:r>
    </w:p>
    <w:p w14:paraId="4FFCB381" w14:textId="325CF908" w:rsidR="00C61AAB" w:rsidRPr="00164F0B" w:rsidRDefault="00BB7E65" w:rsidP="009F3E0D">
      <w:pPr>
        <w:ind w:left="540"/>
        <w:jc w:val="thaiDistribute"/>
        <w:rPr>
          <w:rFonts w:ascii="Browallia New" w:hAnsi="Browallia New" w:cs="Browallia New"/>
        </w:rPr>
        <w:sectPr w:rsidR="00C61AAB" w:rsidRPr="00164F0B" w:rsidSect="00AC206A">
          <w:pgSz w:w="11907" w:h="16840" w:code="9"/>
          <w:pgMar w:top="1440" w:right="720" w:bottom="720" w:left="1728" w:header="706" w:footer="576" w:gutter="0"/>
          <w:cols w:space="720"/>
          <w:docGrid w:linePitch="326"/>
        </w:sectPr>
      </w:pPr>
      <w:r w:rsidRPr="00164F0B">
        <w:rPr>
          <w:rFonts w:ascii="Browallia New" w:hAnsi="Browallia New" w:cs="Browallia New"/>
        </w:rPr>
        <w:t xml:space="preserve">  </w:t>
      </w:r>
    </w:p>
    <w:p w14:paraId="2F02702C" w14:textId="2C7F36E7" w:rsidR="00A17F30" w:rsidRPr="00164F0B" w:rsidRDefault="00A17F30" w:rsidP="009F3E0D">
      <w:pPr>
        <w:jc w:val="thaiDistribute"/>
        <w:rPr>
          <w:rFonts w:ascii="Browallia New" w:eastAsia="MS Mincho" w:hAnsi="Browallia New" w:cs="Browallia New"/>
          <w:spacing w:val="-4"/>
          <w:cs/>
        </w:rPr>
      </w:pPr>
    </w:p>
    <w:p w14:paraId="43246651" w14:textId="77166AF6"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เงินสดและรายการเทียบเท่าเงินสด</w:t>
      </w:r>
    </w:p>
    <w:p w14:paraId="4542495B" w14:textId="77777777" w:rsidR="002C3FC9" w:rsidRPr="00164F0B" w:rsidRDefault="002C3FC9" w:rsidP="009F3E0D">
      <w:pPr>
        <w:jc w:val="thaiDistribute"/>
        <w:rPr>
          <w:rFonts w:ascii="Browallia New" w:hAnsi="Browallia New" w:cs="Browallia New"/>
        </w:rPr>
      </w:pPr>
    </w:p>
    <w:tbl>
      <w:tblPr>
        <w:tblW w:w="4884" w:type="pct"/>
        <w:tblInd w:w="108" w:type="dxa"/>
        <w:tblLook w:val="04A0" w:firstRow="1" w:lastRow="0" w:firstColumn="1" w:lastColumn="0" w:noHBand="0" w:noVBand="1"/>
      </w:tblPr>
      <w:tblGrid>
        <w:gridCol w:w="7"/>
        <w:gridCol w:w="5238"/>
        <w:gridCol w:w="2125"/>
        <w:gridCol w:w="2081"/>
      </w:tblGrid>
      <w:tr w:rsidR="00CA2593" w:rsidRPr="00164F0B" w14:paraId="139B150E" w14:textId="77777777" w:rsidTr="00566107">
        <w:trPr>
          <w:gridBefore w:val="1"/>
          <w:wBefore w:w="4" w:type="pct"/>
          <w:tblHeader/>
        </w:trPr>
        <w:tc>
          <w:tcPr>
            <w:tcW w:w="2771" w:type="pct"/>
            <w:tcBorders>
              <w:top w:val="nil"/>
              <w:left w:val="nil"/>
              <w:right w:val="nil"/>
            </w:tcBorders>
            <w:noWrap/>
            <w:vAlign w:val="center"/>
          </w:tcPr>
          <w:p w14:paraId="3A2F6E5A" w14:textId="77777777" w:rsidR="009F4950" w:rsidRPr="00164F0B" w:rsidRDefault="009F4950" w:rsidP="009F3E0D">
            <w:pPr>
              <w:ind w:left="-101"/>
              <w:rPr>
                <w:rFonts w:ascii="Browallia New" w:hAnsi="Browallia New" w:cs="Browallia New"/>
              </w:rPr>
            </w:pPr>
          </w:p>
        </w:tc>
        <w:tc>
          <w:tcPr>
            <w:tcW w:w="2225" w:type="pct"/>
            <w:gridSpan w:val="2"/>
            <w:tcBorders>
              <w:left w:val="nil"/>
              <w:bottom w:val="single" w:sz="4" w:space="0" w:color="auto"/>
              <w:right w:val="nil"/>
            </w:tcBorders>
            <w:noWrap/>
            <w:vAlign w:val="center"/>
          </w:tcPr>
          <w:p w14:paraId="12B84207" w14:textId="177B3109" w:rsidR="00AF7F1F" w:rsidRPr="00164F0B" w:rsidRDefault="00BB637E" w:rsidP="009F3E0D">
            <w:pPr>
              <w:ind w:right="-72"/>
              <w:jc w:val="center"/>
              <w:rPr>
                <w:rFonts w:ascii="Browallia New" w:eastAsia="Browallia New" w:hAnsi="Browallia New" w:cs="Browallia New"/>
                <w:b/>
                <w:bCs/>
                <w:noProof/>
              </w:rPr>
            </w:pPr>
            <w:r w:rsidRPr="00164F0B">
              <w:rPr>
                <w:rFonts w:ascii="Browallia New" w:eastAsia="Times New Roman" w:hAnsi="Browallia New" w:cs="Browallia New"/>
                <w:b/>
                <w:bCs/>
                <w:cs/>
              </w:rPr>
              <w:t>งบการเงิน</w:t>
            </w:r>
            <w:r w:rsidR="002731A6" w:rsidRPr="00164F0B">
              <w:rPr>
                <w:rFonts w:ascii="Browallia New" w:eastAsia="Browallia New" w:hAnsi="Browallia New" w:cs="Browallia New"/>
                <w:b/>
                <w:bCs/>
                <w:cs/>
              </w:rPr>
              <w:t>ที่แสดงเงินลงทุนตามวิธีส่วนได้เสีย</w:t>
            </w:r>
          </w:p>
          <w:p w14:paraId="22FB0928" w14:textId="662D7084" w:rsidR="009F4950" w:rsidRPr="00164F0B" w:rsidRDefault="002731A6" w:rsidP="009F3E0D">
            <w:pPr>
              <w:jc w:val="center"/>
              <w:rPr>
                <w:rFonts w:ascii="Browallia New" w:eastAsia="Browallia New" w:hAnsi="Browallia New" w:cs="Browallia New"/>
                <w:b/>
                <w:bCs/>
                <w:noProof/>
                <w:cs/>
              </w:rPr>
            </w:pPr>
            <w:r w:rsidRPr="00164F0B">
              <w:rPr>
                <w:rFonts w:ascii="Browallia New" w:eastAsia="Browallia New" w:hAnsi="Browallia New" w:cs="Browallia New"/>
                <w:b/>
                <w:bCs/>
                <w:cs/>
              </w:rPr>
              <w:t>และ</w:t>
            </w:r>
            <w:r w:rsidR="00BB637E" w:rsidRPr="00164F0B">
              <w:rPr>
                <w:rFonts w:ascii="Browallia New" w:eastAsia="Times New Roman" w:hAnsi="Browallia New" w:cs="Browallia New"/>
                <w:b/>
                <w:bCs/>
                <w:cs/>
              </w:rPr>
              <w:t>งบการเงิน</w:t>
            </w:r>
            <w:r w:rsidRPr="00164F0B">
              <w:rPr>
                <w:rFonts w:ascii="Browallia New" w:eastAsia="Browallia New" w:hAnsi="Browallia New" w:cs="Browallia New"/>
                <w:b/>
                <w:bCs/>
                <w:cs/>
              </w:rPr>
              <w:t>เฉพาะกิจการ</w:t>
            </w:r>
          </w:p>
        </w:tc>
      </w:tr>
      <w:tr w:rsidR="00731C68" w:rsidRPr="00164F0B" w14:paraId="6D4A9836" w14:textId="77777777" w:rsidTr="00566107">
        <w:trPr>
          <w:tblHeader/>
        </w:trPr>
        <w:tc>
          <w:tcPr>
            <w:tcW w:w="2775" w:type="pct"/>
            <w:gridSpan w:val="2"/>
            <w:tcBorders>
              <w:top w:val="nil"/>
              <w:left w:val="nil"/>
              <w:right w:val="nil"/>
            </w:tcBorders>
            <w:noWrap/>
            <w:vAlign w:val="center"/>
          </w:tcPr>
          <w:p w14:paraId="2F69D2CD" w14:textId="77777777" w:rsidR="009F4950" w:rsidRPr="00164F0B" w:rsidRDefault="009F4950" w:rsidP="009F3E0D">
            <w:pPr>
              <w:ind w:left="-101"/>
              <w:rPr>
                <w:rFonts w:ascii="Browallia New" w:hAnsi="Browallia New" w:cs="Browallia New"/>
              </w:rPr>
            </w:pPr>
          </w:p>
        </w:tc>
        <w:tc>
          <w:tcPr>
            <w:tcW w:w="1124" w:type="pct"/>
            <w:tcBorders>
              <w:top w:val="nil"/>
              <w:left w:val="nil"/>
              <w:right w:val="nil"/>
            </w:tcBorders>
            <w:noWrap/>
            <w:vAlign w:val="center"/>
          </w:tcPr>
          <w:p w14:paraId="09C8CD24" w14:textId="6DD7DF19" w:rsidR="009F4950" w:rsidRPr="00164F0B" w:rsidRDefault="009F495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101" w:type="pct"/>
            <w:tcBorders>
              <w:top w:val="nil"/>
              <w:left w:val="nil"/>
              <w:right w:val="nil"/>
            </w:tcBorders>
            <w:noWrap/>
            <w:vAlign w:val="center"/>
          </w:tcPr>
          <w:p w14:paraId="042DD4D5" w14:textId="4F18D67E" w:rsidR="009F4950" w:rsidRPr="00164F0B" w:rsidRDefault="009F495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38B66F23" w14:textId="77777777" w:rsidTr="00566107">
        <w:trPr>
          <w:tblHeader/>
        </w:trPr>
        <w:tc>
          <w:tcPr>
            <w:tcW w:w="2775" w:type="pct"/>
            <w:gridSpan w:val="2"/>
            <w:tcBorders>
              <w:top w:val="nil"/>
              <w:left w:val="nil"/>
              <w:right w:val="nil"/>
            </w:tcBorders>
            <w:noWrap/>
            <w:vAlign w:val="center"/>
          </w:tcPr>
          <w:p w14:paraId="73722660" w14:textId="77777777" w:rsidR="009F4950" w:rsidRPr="00164F0B" w:rsidRDefault="009F4950" w:rsidP="009F3E0D">
            <w:pPr>
              <w:ind w:left="-101"/>
              <w:rPr>
                <w:rFonts w:ascii="Browallia New" w:hAnsi="Browallia New" w:cs="Browallia New"/>
              </w:rPr>
            </w:pPr>
          </w:p>
        </w:tc>
        <w:tc>
          <w:tcPr>
            <w:tcW w:w="1124" w:type="pct"/>
            <w:tcBorders>
              <w:top w:val="nil"/>
              <w:left w:val="nil"/>
              <w:bottom w:val="single" w:sz="4" w:space="0" w:color="auto"/>
              <w:right w:val="nil"/>
            </w:tcBorders>
            <w:noWrap/>
            <w:vAlign w:val="center"/>
          </w:tcPr>
          <w:p w14:paraId="7D37174C" w14:textId="66BDE862" w:rsidR="009F4950" w:rsidRPr="00164F0B" w:rsidRDefault="009F4950"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101" w:type="pct"/>
            <w:tcBorders>
              <w:top w:val="nil"/>
              <w:left w:val="nil"/>
              <w:bottom w:val="single" w:sz="4" w:space="0" w:color="auto"/>
              <w:right w:val="nil"/>
            </w:tcBorders>
            <w:noWrap/>
            <w:vAlign w:val="center"/>
          </w:tcPr>
          <w:p w14:paraId="4585CA80" w14:textId="02CD9EBC" w:rsidR="009F4950" w:rsidRPr="00164F0B" w:rsidRDefault="009F4950" w:rsidP="009F3E0D">
            <w:pPr>
              <w:ind w:right="-72"/>
              <w:jc w:val="right"/>
              <w:rPr>
                <w:rFonts w:ascii="Browallia New" w:hAnsi="Browallia New" w:cs="Browallia New"/>
                <w:b/>
                <w:bCs/>
              </w:rPr>
            </w:pPr>
            <w:r w:rsidRPr="00164F0B">
              <w:rPr>
                <w:rFonts w:ascii="Browallia New" w:hAnsi="Browallia New" w:cs="Browallia New"/>
                <w:b/>
                <w:bCs/>
                <w:cs/>
              </w:rPr>
              <w:t>บาท</w:t>
            </w:r>
          </w:p>
        </w:tc>
      </w:tr>
      <w:tr w:rsidR="002C4579" w:rsidRPr="00164F0B" w14:paraId="7E2E711C" w14:textId="77777777" w:rsidTr="00566107">
        <w:tc>
          <w:tcPr>
            <w:tcW w:w="2775" w:type="pct"/>
            <w:gridSpan w:val="2"/>
            <w:tcBorders>
              <w:top w:val="nil"/>
              <w:left w:val="nil"/>
              <w:right w:val="nil"/>
            </w:tcBorders>
            <w:noWrap/>
            <w:vAlign w:val="center"/>
          </w:tcPr>
          <w:p w14:paraId="61BE4F98" w14:textId="23732B9E" w:rsidR="002C4579" w:rsidRPr="00164F0B" w:rsidRDefault="002C4579" w:rsidP="009F3E0D">
            <w:pPr>
              <w:ind w:left="-101"/>
              <w:rPr>
                <w:rFonts w:ascii="Browallia New" w:hAnsi="Browallia New" w:cs="Browallia New"/>
                <w:cs/>
              </w:rPr>
            </w:pPr>
          </w:p>
        </w:tc>
        <w:tc>
          <w:tcPr>
            <w:tcW w:w="1124" w:type="pct"/>
            <w:tcBorders>
              <w:top w:val="single" w:sz="4" w:space="0" w:color="auto"/>
              <w:left w:val="nil"/>
              <w:right w:val="nil"/>
            </w:tcBorders>
            <w:noWrap/>
            <w:vAlign w:val="center"/>
          </w:tcPr>
          <w:p w14:paraId="5D005D59" w14:textId="0042F30F" w:rsidR="002C4579" w:rsidRPr="00164F0B" w:rsidRDefault="002C4579" w:rsidP="009F3E0D">
            <w:pPr>
              <w:ind w:left="-1354" w:right="-72" w:hanging="1354"/>
              <w:jc w:val="right"/>
              <w:rPr>
                <w:rFonts w:ascii="Browallia New" w:hAnsi="Browallia New" w:cs="Browallia New"/>
              </w:rPr>
            </w:pPr>
          </w:p>
        </w:tc>
        <w:tc>
          <w:tcPr>
            <w:tcW w:w="1101" w:type="pct"/>
            <w:tcBorders>
              <w:top w:val="single" w:sz="4" w:space="0" w:color="auto"/>
              <w:left w:val="nil"/>
              <w:right w:val="nil"/>
            </w:tcBorders>
            <w:noWrap/>
            <w:vAlign w:val="center"/>
          </w:tcPr>
          <w:p w14:paraId="0571EA19" w14:textId="4B727017" w:rsidR="002C4579" w:rsidRPr="00164F0B" w:rsidRDefault="002C4579" w:rsidP="009F3E0D">
            <w:pPr>
              <w:ind w:left="-1354" w:right="-72" w:hanging="1354"/>
              <w:jc w:val="right"/>
              <w:rPr>
                <w:rFonts w:ascii="Browallia New" w:hAnsi="Browallia New" w:cs="Browallia New"/>
              </w:rPr>
            </w:pPr>
          </w:p>
        </w:tc>
      </w:tr>
      <w:tr w:rsidR="001A6C59" w:rsidRPr="00164F0B" w14:paraId="51C8DBB2" w14:textId="77777777" w:rsidTr="00566107">
        <w:tc>
          <w:tcPr>
            <w:tcW w:w="2775" w:type="pct"/>
            <w:gridSpan w:val="2"/>
            <w:tcBorders>
              <w:top w:val="nil"/>
              <w:left w:val="nil"/>
              <w:right w:val="nil"/>
            </w:tcBorders>
            <w:noWrap/>
            <w:vAlign w:val="center"/>
          </w:tcPr>
          <w:p w14:paraId="56B62992" w14:textId="267977D5" w:rsidR="001A6C59" w:rsidRPr="00164F0B" w:rsidRDefault="001A6C59" w:rsidP="009F3E0D">
            <w:pPr>
              <w:ind w:left="-101"/>
              <w:rPr>
                <w:rFonts w:ascii="Browallia New" w:hAnsi="Browallia New" w:cs="Browallia New"/>
              </w:rPr>
            </w:pPr>
            <w:r w:rsidRPr="00164F0B">
              <w:rPr>
                <w:rFonts w:ascii="Browallia New" w:hAnsi="Browallia New" w:cs="Browallia New"/>
                <w:cs/>
              </w:rPr>
              <w:t>เงินสดในมือ</w:t>
            </w:r>
          </w:p>
        </w:tc>
        <w:tc>
          <w:tcPr>
            <w:tcW w:w="1124" w:type="pct"/>
            <w:tcBorders>
              <w:top w:val="nil"/>
              <w:left w:val="nil"/>
              <w:right w:val="nil"/>
            </w:tcBorders>
            <w:noWrap/>
          </w:tcPr>
          <w:p w14:paraId="25659D2F" w14:textId="4D9FD89A"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55</w:t>
            </w:r>
            <w:r w:rsidR="001A6C59" w:rsidRPr="00164F0B">
              <w:rPr>
                <w:rFonts w:ascii="Browallia New" w:hAnsi="Browallia New" w:cs="Browallia New"/>
              </w:rPr>
              <w:t>,</w:t>
            </w:r>
            <w:r w:rsidRPr="00164F0B">
              <w:rPr>
                <w:rFonts w:ascii="Browallia New" w:hAnsi="Browallia New" w:cs="Browallia New"/>
                <w:lang w:val="en-GB"/>
              </w:rPr>
              <w:t>899</w:t>
            </w:r>
            <w:r w:rsidR="001A6C59" w:rsidRPr="00164F0B">
              <w:rPr>
                <w:rFonts w:ascii="Browallia New" w:hAnsi="Browallia New" w:cs="Browallia New"/>
              </w:rPr>
              <w:t xml:space="preserve"> </w:t>
            </w:r>
          </w:p>
        </w:tc>
        <w:tc>
          <w:tcPr>
            <w:tcW w:w="1101" w:type="pct"/>
            <w:tcBorders>
              <w:top w:val="nil"/>
              <w:left w:val="nil"/>
              <w:right w:val="nil"/>
            </w:tcBorders>
            <w:noWrap/>
            <w:vAlign w:val="center"/>
          </w:tcPr>
          <w:p w14:paraId="65A04D78" w14:textId="6A0DF9CD"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172</w:t>
            </w:r>
            <w:r w:rsidR="001A6C59" w:rsidRPr="00164F0B">
              <w:rPr>
                <w:rFonts w:ascii="Browallia New" w:hAnsi="Browallia New" w:cs="Browallia New"/>
              </w:rPr>
              <w:t>,</w:t>
            </w:r>
            <w:r w:rsidRPr="00164F0B">
              <w:rPr>
                <w:rFonts w:ascii="Browallia New" w:hAnsi="Browallia New" w:cs="Browallia New"/>
                <w:lang w:val="en-GB"/>
              </w:rPr>
              <w:t>297</w:t>
            </w:r>
          </w:p>
        </w:tc>
      </w:tr>
      <w:tr w:rsidR="001A6C59" w:rsidRPr="00164F0B" w14:paraId="78102FA7" w14:textId="77777777" w:rsidTr="00566107">
        <w:tc>
          <w:tcPr>
            <w:tcW w:w="2775" w:type="pct"/>
            <w:gridSpan w:val="2"/>
            <w:tcBorders>
              <w:top w:val="nil"/>
              <w:left w:val="nil"/>
              <w:right w:val="nil"/>
            </w:tcBorders>
            <w:noWrap/>
            <w:vAlign w:val="center"/>
          </w:tcPr>
          <w:p w14:paraId="47D7EA6C" w14:textId="6FFFD906" w:rsidR="001A6C59" w:rsidRPr="00164F0B" w:rsidRDefault="001A6C59" w:rsidP="009F3E0D">
            <w:pPr>
              <w:ind w:left="-101"/>
              <w:rPr>
                <w:rFonts w:ascii="Browallia New" w:hAnsi="Browallia New" w:cs="Browallia New"/>
                <w:cs/>
              </w:rPr>
            </w:pPr>
            <w:r w:rsidRPr="00164F0B">
              <w:rPr>
                <w:rFonts w:ascii="Browallia New" w:hAnsi="Browallia New" w:cs="Browallia New"/>
                <w:cs/>
              </w:rPr>
              <w:t>เช็คในมือ</w:t>
            </w:r>
          </w:p>
        </w:tc>
        <w:tc>
          <w:tcPr>
            <w:tcW w:w="1124" w:type="pct"/>
            <w:tcBorders>
              <w:top w:val="nil"/>
              <w:left w:val="nil"/>
              <w:right w:val="nil"/>
            </w:tcBorders>
            <w:noWrap/>
          </w:tcPr>
          <w:p w14:paraId="41491364" w14:textId="50E75CE5"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1</w:t>
            </w:r>
            <w:r w:rsidR="001A6C59" w:rsidRPr="00164F0B">
              <w:rPr>
                <w:rFonts w:ascii="Browallia New" w:hAnsi="Browallia New" w:cs="Browallia New"/>
              </w:rPr>
              <w:t>,</w:t>
            </w:r>
            <w:r w:rsidRPr="00164F0B">
              <w:rPr>
                <w:rFonts w:ascii="Browallia New" w:hAnsi="Browallia New" w:cs="Browallia New"/>
                <w:lang w:val="en-GB"/>
              </w:rPr>
              <w:t>211</w:t>
            </w:r>
            <w:r w:rsidR="001A6C59" w:rsidRPr="00164F0B">
              <w:rPr>
                <w:rFonts w:ascii="Browallia New" w:hAnsi="Browallia New" w:cs="Browallia New"/>
              </w:rPr>
              <w:t>,</w:t>
            </w:r>
            <w:r w:rsidRPr="00164F0B">
              <w:rPr>
                <w:rFonts w:ascii="Browallia New" w:hAnsi="Browallia New" w:cs="Browallia New"/>
                <w:lang w:val="en-GB"/>
              </w:rPr>
              <w:t>859</w:t>
            </w:r>
            <w:r w:rsidR="001A6C59" w:rsidRPr="00164F0B">
              <w:rPr>
                <w:rFonts w:ascii="Browallia New" w:hAnsi="Browallia New" w:cs="Browallia New"/>
              </w:rPr>
              <w:t xml:space="preserve"> </w:t>
            </w:r>
          </w:p>
        </w:tc>
        <w:tc>
          <w:tcPr>
            <w:tcW w:w="1101" w:type="pct"/>
            <w:tcBorders>
              <w:top w:val="nil"/>
              <w:left w:val="nil"/>
              <w:right w:val="nil"/>
            </w:tcBorders>
            <w:noWrap/>
            <w:vAlign w:val="center"/>
          </w:tcPr>
          <w:p w14:paraId="2B79BB38" w14:textId="26D07DD6"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1</w:t>
            </w:r>
            <w:r w:rsidR="001A6C59" w:rsidRPr="00164F0B">
              <w:rPr>
                <w:rFonts w:ascii="Browallia New" w:hAnsi="Browallia New" w:cs="Browallia New"/>
              </w:rPr>
              <w:t>,</w:t>
            </w:r>
            <w:r w:rsidRPr="00164F0B">
              <w:rPr>
                <w:rFonts w:ascii="Browallia New" w:hAnsi="Browallia New" w:cs="Browallia New"/>
                <w:lang w:val="en-GB"/>
              </w:rPr>
              <w:t>124</w:t>
            </w:r>
            <w:r w:rsidR="001A6C59" w:rsidRPr="00164F0B">
              <w:rPr>
                <w:rFonts w:ascii="Browallia New" w:hAnsi="Browallia New" w:cs="Browallia New"/>
              </w:rPr>
              <w:t>,</w:t>
            </w:r>
            <w:r w:rsidRPr="00164F0B">
              <w:rPr>
                <w:rFonts w:ascii="Browallia New" w:hAnsi="Browallia New" w:cs="Browallia New"/>
                <w:lang w:val="en-GB"/>
              </w:rPr>
              <w:t>481</w:t>
            </w:r>
          </w:p>
        </w:tc>
      </w:tr>
      <w:tr w:rsidR="001A6C59" w:rsidRPr="00164F0B" w14:paraId="1902D836" w14:textId="77777777" w:rsidTr="00566107">
        <w:tc>
          <w:tcPr>
            <w:tcW w:w="2775" w:type="pct"/>
            <w:gridSpan w:val="2"/>
            <w:tcBorders>
              <w:top w:val="nil"/>
              <w:left w:val="nil"/>
              <w:right w:val="nil"/>
            </w:tcBorders>
            <w:noWrap/>
            <w:vAlign w:val="center"/>
          </w:tcPr>
          <w:p w14:paraId="21A1131C" w14:textId="77777777" w:rsidR="001A6C59" w:rsidRPr="00164F0B" w:rsidRDefault="001A6C59" w:rsidP="009F3E0D">
            <w:pPr>
              <w:ind w:left="-101"/>
              <w:rPr>
                <w:rFonts w:ascii="Browallia New" w:hAnsi="Browallia New" w:cs="Browallia New"/>
              </w:rPr>
            </w:pPr>
            <w:r w:rsidRPr="00164F0B">
              <w:rPr>
                <w:rFonts w:ascii="Browallia New" w:hAnsi="Browallia New" w:cs="Browallia New"/>
                <w:cs/>
              </w:rPr>
              <w:t>เงินฝากธนาคารประเภทไม่กำหนดระยะเวลาจ่ายคืน</w:t>
            </w:r>
          </w:p>
        </w:tc>
        <w:tc>
          <w:tcPr>
            <w:tcW w:w="1124" w:type="pct"/>
            <w:tcBorders>
              <w:top w:val="nil"/>
              <w:left w:val="nil"/>
              <w:bottom w:val="single" w:sz="4" w:space="0" w:color="auto"/>
              <w:right w:val="nil"/>
            </w:tcBorders>
            <w:noWrap/>
          </w:tcPr>
          <w:p w14:paraId="3B66CBAD" w14:textId="7456BD60"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349</w:t>
            </w:r>
            <w:r w:rsidR="001A6C59" w:rsidRPr="00164F0B">
              <w:rPr>
                <w:rFonts w:ascii="Browallia New" w:hAnsi="Browallia New" w:cs="Browallia New"/>
              </w:rPr>
              <w:t>,</w:t>
            </w:r>
            <w:r w:rsidRPr="00164F0B">
              <w:rPr>
                <w:rFonts w:ascii="Browallia New" w:hAnsi="Browallia New" w:cs="Browallia New"/>
                <w:lang w:val="en-GB"/>
              </w:rPr>
              <w:t>518</w:t>
            </w:r>
            <w:r w:rsidR="001A6C59" w:rsidRPr="00164F0B">
              <w:rPr>
                <w:rFonts w:ascii="Browallia New" w:hAnsi="Browallia New" w:cs="Browallia New"/>
              </w:rPr>
              <w:t>,</w:t>
            </w:r>
            <w:r w:rsidRPr="00164F0B">
              <w:rPr>
                <w:rFonts w:ascii="Browallia New" w:hAnsi="Browallia New" w:cs="Browallia New"/>
                <w:lang w:val="en-GB"/>
              </w:rPr>
              <w:t>225</w:t>
            </w:r>
            <w:r w:rsidR="001A6C59" w:rsidRPr="00164F0B">
              <w:rPr>
                <w:rFonts w:ascii="Browallia New" w:hAnsi="Browallia New" w:cs="Browallia New"/>
              </w:rPr>
              <w:t xml:space="preserve"> </w:t>
            </w:r>
          </w:p>
        </w:tc>
        <w:tc>
          <w:tcPr>
            <w:tcW w:w="1101" w:type="pct"/>
            <w:tcBorders>
              <w:top w:val="nil"/>
              <w:left w:val="nil"/>
              <w:bottom w:val="single" w:sz="4" w:space="0" w:color="auto"/>
              <w:right w:val="nil"/>
            </w:tcBorders>
            <w:noWrap/>
            <w:vAlign w:val="center"/>
          </w:tcPr>
          <w:p w14:paraId="32E868A2" w14:textId="4BBFEC9A" w:rsidR="001A6C59"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190</w:t>
            </w:r>
            <w:r w:rsidR="001A6C59" w:rsidRPr="00164F0B">
              <w:rPr>
                <w:rFonts w:ascii="Browallia New" w:hAnsi="Browallia New" w:cs="Browallia New"/>
              </w:rPr>
              <w:t>,</w:t>
            </w:r>
            <w:r w:rsidRPr="00164F0B">
              <w:rPr>
                <w:rFonts w:ascii="Browallia New" w:hAnsi="Browallia New" w:cs="Browallia New"/>
                <w:lang w:val="en-GB"/>
              </w:rPr>
              <w:t>176</w:t>
            </w:r>
            <w:r w:rsidR="001A6C59" w:rsidRPr="00164F0B">
              <w:rPr>
                <w:rFonts w:ascii="Browallia New" w:hAnsi="Browallia New" w:cs="Browallia New"/>
              </w:rPr>
              <w:t>,</w:t>
            </w:r>
            <w:r w:rsidRPr="00164F0B">
              <w:rPr>
                <w:rFonts w:ascii="Browallia New" w:hAnsi="Browallia New" w:cs="Browallia New"/>
                <w:lang w:val="en-GB"/>
              </w:rPr>
              <w:t>391</w:t>
            </w:r>
          </w:p>
        </w:tc>
      </w:tr>
      <w:tr w:rsidR="00743A95" w:rsidRPr="00164F0B" w14:paraId="095BDD74" w14:textId="77777777" w:rsidTr="00566107">
        <w:tc>
          <w:tcPr>
            <w:tcW w:w="2775" w:type="pct"/>
            <w:gridSpan w:val="2"/>
            <w:tcBorders>
              <w:top w:val="nil"/>
              <w:left w:val="nil"/>
              <w:bottom w:val="nil"/>
              <w:right w:val="nil"/>
            </w:tcBorders>
            <w:noWrap/>
            <w:vAlign w:val="center"/>
          </w:tcPr>
          <w:p w14:paraId="1D2D3C6D" w14:textId="77777777" w:rsidR="00743A95" w:rsidRPr="00164F0B" w:rsidRDefault="00743A95" w:rsidP="009F3E0D">
            <w:pPr>
              <w:ind w:left="-101"/>
              <w:rPr>
                <w:rFonts w:ascii="Browallia New" w:hAnsi="Browallia New" w:cs="Browallia New"/>
                <w:b/>
                <w:bCs/>
                <w:cs/>
              </w:rPr>
            </w:pPr>
            <w:r w:rsidRPr="00164F0B">
              <w:rPr>
                <w:rFonts w:ascii="Browallia New" w:hAnsi="Browallia New" w:cs="Browallia New"/>
                <w:b/>
                <w:bCs/>
                <w:cs/>
              </w:rPr>
              <w:t>เงินสดและรายการเทียบเท่าเงินสด</w:t>
            </w:r>
          </w:p>
        </w:tc>
        <w:tc>
          <w:tcPr>
            <w:tcW w:w="1124" w:type="pct"/>
            <w:tcBorders>
              <w:top w:val="single" w:sz="4" w:space="0" w:color="auto"/>
              <w:left w:val="nil"/>
              <w:bottom w:val="single" w:sz="4" w:space="0" w:color="auto"/>
              <w:right w:val="nil"/>
            </w:tcBorders>
            <w:noWrap/>
            <w:vAlign w:val="center"/>
          </w:tcPr>
          <w:p w14:paraId="6B73ECE6" w14:textId="0B83337F" w:rsidR="00743A95"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350</w:t>
            </w:r>
            <w:r w:rsidR="0020475E" w:rsidRPr="00164F0B">
              <w:rPr>
                <w:rFonts w:ascii="Browallia New" w:hAnsi="Browallia New" w:cs="Browallia New"/>
              </w:rPr>
              <w:t>,</w:t>
            </w:r>
            <w:r w:rsidRPr="00164F0B">
              <w:rPr>
                <w:rFonts w:ascii="Browallia New" w:hAnsi="Browallia New" w:cs="Browallia New"/>
                <w:lang w:val="en-GB"/>
              </w:rPr>
              <w:t>785</w:t>
            </w:r>
            <w:r w:rsidR="0020475E" w:rsidRPr="00164F0B">
              <w:rPr>
                <w:rFonts w:ascii="Browallia New" w:hAnsi="Browallia New" w:cs="Browallia New"/>
              </w:rPr>
              <w:t>,</w:t>
            </w:r>
            <w:r w:rsidRPr="00164F0B">
              <w:rPr>
                <w:rFonts w:ascii="Browallia New" w:hAnsi="Browallia New" w:cs="Browallia New"/>
                <w:lang w:val="en-GB"/>
              </w:rPr>
              <w:t>983</w:t>
            </w:r>
          </w:p>
        </w:tc>
        <w:tc>
          <w:tcPr>
            <w:tcW w:w="1101" w:type="pct"/>
            <w:tcBorders>
              <w:top w:val="single" w:sz="4" w:space="0" w:color="auto"/>
              <w:left w:val="nil"/>
              <w:bottom w:val="single" w:sz="4" w:space="0" w:color="auto"/>
              <w:right w:val="nil"/>
            </w:tcBorders>
            <w:noWrap/>
            <w:vAlign w:val="center"/>
          </w:tcPr>
          <w:p w14:paraId="0BBA6907" w14:textId="4825317F" w:rsidR="00743A95" w:rsidRPr="00164F0B" w:rsidRDefault="00804C1E" w:rsidP="009F3E0D">
            <w:pPr>
              <w:ind w:left="-1354" w:right="-72" w:hanging="1354"/>
              <w:jc w:val="right"/>
              <w:rPr>
                <w:rFonts w:ascii="Browallia New" w:hAnsi="Browallia New" w:cs="Browallia New"/>
              </w:rPr>
            </w:pPr>
            <w:r w:rsidRPr="00164F0B">
              <w:rPr>
                <w:rFonts w:ascii="Browallia New" w:hAnsi="Browallia New" w:cs="Browallia New"/>
                <w:lang w:val="en-GB"/>
              </w:rPr>
              <w:t>191</w:t>
            </w:r>
            <w:r w:rsidR="00743A95" w:rsidRPr="00164F0B">
              <w:rPr>
                <w:rFonts w:ascii="Browallia New" w:hAnsi="Browallia New" w:cs="Browallia New"/>
              </w:rPr>
              <w:t>,</w:t>
            </w:r>
            <w:r w:rsidRPr="00164F0B">
              <w:rPr>
                <w:rFonts w:ascii="Browallia New" w:hAnsi="Browallia New" w:cs="Browallia New"/>
                <w:lang w:val="en-GB"/>
              </w:rPr>
              <w:t>473</w:t>
            </w:r>
            <w:r w:rsidR="00743A95" w:rsidRPr="00164F0B">
              <w:rPr>
                <w:rFonts w:ascii="Browallia New" w:hAnsi="Browallia New" w:cs="Browallia New"/>
              </w:rPr>
              <w:t>,</w:t>
            </w:r>
            <w:r w:rsidRPr="00164F0B">
              <w:rPr>
                <w:rFonts w:ascii="Browallia New" w:hAnsi="Browallia New" w:cs="Browallia New"/>
                <w:lang w:val="en-GB"/>
              </w:rPr>
              <w:t>169</w:t>
            </w:r>
          </w:p>
        </w:tc>
      </w:tr>
    </w:tbl>
    <w:p w14:paraId="27BB89E5" w14:textId="77777777" w:rsidR="00AA06BE" w:rsidRPr="00164F0B" w:rsidRDefault="00AA06BE" w:rsidP="009F3E0D">
      <w:pPr>
        <w:jc w:val="thaiDistribute"/>
        <w:rPr>
          <w:rFonts w:ascii="Browallia New" w:hAnsi="Browallia New" w:cs="Browallia New"/>
        </w:rPr>
      </w:pPr>
    </w:p>
    <w:p w14:paraId="7A1C204E" w14:textId="371075FE" w:rsidR="007A649C" w:rsidRPr="00164F0B" w:rsidRDefault="00FC085D"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สินทรัพย์ทางการเงินตราสารหนี้</w:t>
      </w:r>
    </w:p>
    <w:p w14:paraId="22B3B6A3" w14:textId="70A987D0" w:rsidR="007A649C" w:rsidRPr="00164F0B" w:rsidRDefault="007A649C" w:rsidP="009F3E0D">
      <w:pPr>
        <w:jc w:val="thaiDistribute"/>
        <w:rPr>
          <w:rFonts w:ascii="Browallia New" w:hAnsi="Browallia New" w:cs="Browallia New"/>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731C68" w:rsidRPr="00164F0B" w14:paraId="626A3628" w14:textId="77777777" w:rsidTr="00245585">
        <w:trPr>
          <w:tblHeader/>
        </w:trPr>
        <w:tc>
          <w:tcPr>
            <w:tcW w:w="3828" w:type="dxa"/>
            <w:vAlign w:val="bottom"/>
          </w:tcPr>
          <w:p w14:paraId="37F6BB78" w14:textId="0AD29F62" w:rsidR="000B630A" w:rsidRPr="00164F0B" w:rsidRDefault="000B630A" w:rsidP="009F3E0D">
            <w:pPr>
              <w:ind w:left="-101"/>
              <w:rPr>
                <w:rFonts w:ascii="Browallia New" w:hAnsi="Browallia New" w:cs="Browallia New"/>
              </w:rPr>
            </w:pPr>
          </w:p>
        </w:tc>
        <w:tc>
          <w:tcPr>
            <w:tcW w:w="5618" w:type="dxa"/>
            <w:gridSpan w:val="4"/>
            <w:tcBorders>
              <w:bottom w:val="single" w:sz="4" w:space="0" w:color="auto"/>
            </w:tcBorders>
            <w:vAlign w:val="bottom"/>
          </w:tcPr>
          <w:p w14:paraId="724E069B" w14:textId="24CCB8F6" w:rsidR="000B630A" w:rsidRPr="00164F0B" w:rsidRDefault="00BB637E" w:rsidP="009F3E0D">
            <w:pPr>
              <w:jc w:val="center"/>
              <w:rPr>
                <w:rFonts w:ascii="Browallia New" w:hAnsi="Browallia New" w:cs="Browallia New"/>
                <w:b/>
                <w:bCs/>
              </w:rPr>
            </w:pPr>
            <w:r w:rsidRPr="00164F0B">
              <w:rPr>
                <w:rFonts w:ascii="Browallia New" w:eastAsia="Times New Roman" w:hAnsi="Browallia New" w:cs="Browallia New"/>
                <w:b/>
                <w:bCs/>
                <w:cs/>
              </w:rPr>
              <w:t>งบการเงิน</w:t>
            </w:r>
            <w:r w:rsidR="000B630A" w:rsidRPr="00164F0B">
              <w:rPr>
                <w:rFonts w:ascii="Browallia New" w:hAnsi="Browallia New" w:cs="Browallia New"/>
                <w:b/>
                <w:bCs/>
                <w:spacing w:val="-4"/>
                <w:cs/>
              </w:rPr>
              <w:t>ที่แสดงเงินลงทุนตามวิธีส่วนได้เสีย</w:t>
            </w:r>
          </w:p>
          <w:p w14:paraId="0E36ABD1" w14:textId="2AF197D0" w:rsidR="000B630A" w:rsidRPr="00164F0B" w:rsidRDefault="000B630A" w:rsidP="009F3E0D">
            <w:pPr>
              <w:jc w:val="center"/>
              <w:rPr>
                <w:rFonts w:ascii="Browallia New" w:hAnsi="Browallia New" w:cs="Browallia New"/>
                <w:b/>
                <w:bCs/>
                <w:spacing w:val="-4"/>
                <w:cs/>
              </w:rPr>
            </w:pPr>
            <w:r w:rsidRPr="00164F0B">
              <w:rPr>
                <w:rFonts w:ascii="Browallia New" w:hAnsi="Browallia New" w:cs="Browallia New"/>
                <w:b/>
                <w:bCs/>
                <w:cs/>
              </w:rPr>
              <w:t>และ</w:t>
            </w:r>
            <w:r w:rsidR="00BB637E"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เฉพาะกิจการ</w:t>
            </w:r>
          </w:p>
        </w:tc>
      </w:tr>
      <w:tr w:rsidR="00731C68" w:rsidRPr="00164F0B" w14:paraId="676ED15A" w14:textId="77777777" w:rsidTr="00245585">
        <w:trPr>
          <w:tblHeader/>
        </w:trPr>
        <w:tc>
          <w:tcPr>
            <w:tcW w:w="3828" w:type="dxa"/>
            <w:vAlign w:val="bottom"/>
          </w:tcPr>
          <w:p w14:paraId="43D31C6E" w14:textId="77777777" w:rsidR="000B630A" w:rsidRPr="00164F0B" w:rsidRDefault="000B630A" w:rsidP="009F3E0D">
            <w:pPr>
              <w:ind w:left="-101"/>
              <w:rPr>
                <w:rFonts w:ascii="Browallia New" w:hAnsi="Browallia New" w:cs="Browallia New"/>
              </w:rPr>
            </w:pPr>
          </w:p>
        </w:tc>
        <w:tc>
          <w:tcPr>
            <w:tcW w:w="2835" w:type="dxa"/>
            <w:gridSpan w:val="2"/>
            <w:tcBorders>
              <w:bottom w:val="single" w:sz="4" w:space="0" w:color="auto"/>
            </w:tcBorders>
            <w:vAlign w:val="bottom"/>
          </w:tcPr>
          <w:p w14:paraId="4CE4A96A" w14:textId="2F6E49DC" w:rsidR="000B630A" w:rsidRPr="00164F0B" w:rsidRDefault="000B630A" w:rsidP="009F3E0D">
            <w:pPr>
              <w:tabs>
                <w:tab w:val="left" w:pos="1207"/>
              </w:tabs>
              <w:ind w:left="-14" w:right="-72"/>
              <w:jc w:val="center"/>
              <w:rPr>
                <w:rFonts w:ascii="Browallia New" w:hAnsi="Browallia New" w:cs="Browallia New"/>
                <w:b/>
                <w:bCs/>
                <w:spacing w:val="-4"/>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783" w:type="dxa"/>
            <w:gridSpan w:val="2"/>
            <w:tcBorders>
              <w:bottom w:val="single" w:sz="4" w:space="0" w:color="auto"/>
            </w:tcBorders>
            <w:vAlign w:val="bottom"/>
          </w:tcPr>
          <w:p w14:paraId="025DE6E0" w14:textId="6F210BA1" w:rsidR="000B630A" w:rsidRPr="00164F0B" w:rsidRDefault="000B630A" w:rsidP="009F3E0D">
            <w:pPr>
              <w:tabs>
                <w:tab w:val="left" w:pos="1207"/>
              </w:tabs>
              <w:ind w:left="-14" w:right="-72"/>
              <w:jc w:val="center"/>
              <w:rPr>
                <w:rFonts w:ascii="Browallia New" w:hAnsi="Browallia New" w:cs="Browallia New"/>
                <w:b/>
                <w:bCs/>
                <w:spacing w:val="-4"/>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232899B4" w14:textId="77777777" w:rsidTr="00BB4267">
        <w:trPr>
          <w:tblHeader/>
        </w:trPr>
        <w:tc>
          <w:tcPr>
            <w:tcW w:w="3828" w:type="dxa"/>
            <w:vAlign w:val="bottom"/>
          </w:tcPr>
          <w:p w14:paraId="768810CE" w14:textId="77777777" w:rsidR="000B630A" w:rsidRPr="00164F0B" w:rsidRDefault="000B630A" w:rsidP="009F3E0D">
            <w:pPr>
              <w:ind w:left="-101"/>
              <w:rPr>
                <w:rFonts w:ascii="Browallia New" w:hAnsi="Browallia New" w:cs="Browallia New"/>
              </w:rPr>
            </w:pPr>
          </w:p>
        </w:tc>
        <w:tc>
          <w:tcPr>
            <w:tcW w:w="1417" w:type="dxa"/>
            <w:tcBorders>
              <w:top w:val="single" w:sz="4" w:space="0" w:color="auto"/>
            </w:tcBorders>
            <w:vAlign w:val="bottom"/>
          </w:tcPr>
          <w:p w14:paraId="5CF99B41" w14:textId="33EDEB9B" w:rsidR="000B630A" w:rsidRPr="00164F0B" w:rsidRDefault="00FE2FFF" w:rsidP="009F3E0D">
            <w:pPr>
              <w:ind w:left="-14" w:right="-72"/>
              <w:jc w:val="right"/>
              <w:rPr>
                <w:rFonts w:ascii="Browallia New" w:hAnsi="Browallia New" w:cs="Browallia New"/>
                <w:b/>
                <w:bCs/>
              </w:rPr>
            </w:pPr>
            <w:r w:rsidRPr="00164F0B">
              <w:rPr>
                <w:rFonts w:ascii="Browallia New" w:hAnsi="Browallia New" w:cs="Browallia New"/>
                <w:b/>
                <w:bCs/>
                <w:spacing w:val="-8"/>
                <w:cs/>
              </w:rPr>
              <w:t xml:space="preserve">ราคาทุน </w:t>
            </w:r>
            <w:r w:rsidRPr="00164F0B">
              <w:rPr>
                <w:rFonts w:ascii="Browallia New" w:hAnsi="Browallia New" w:cs="Browallia New"/>
                <w:b/>
                <w:bCs/>
                <w:spacing w:val="-8"/>
              </w:rPr>
              <w:t>/</w:t>
            </w:r>
            <w:r w:rsidRPr="00164F0B">
              <w:rPr>
                <w:rFonts w:ascii="Browallia New" w:hAnsi="Browallia New" w:cs="Browallia New"/>
                <w:b/>
                <w:bCs/>
                <w:spacing w:val="-8"/>
                <w:cs/>
              </w:rPr>
              <w:t>ราคาทุน</w:t>
            </w:r>
            <w:r w:rsidRPr="00164F0B">
              <w:rPr>
                <w:rFonts w:ascii="Browallia New" w:hAnsi="Browallia New" w:cs="Browallia New"/>
                <w:b/>
                <w:bCs/>
                <w:cs/>
              </w:rPr>
              <w:t>ตัดจำหน่าย</w:t>
            </w:r>
          </w:p>
        </w:tc>
        <w:tc>
          <w:tcPr>
            <w:tcW w:w="1418" w:type="dxa"/>
            <w:tcBorders>
              <w:top w:val="single" w:sz="4" w:space="0" w:color="auto"/>
            </w:tcBorders>
            <w:vAlign w:val="bottom"/>
          </w:tcPr>
          <w:p w14:paraId="3DF50A76" w14:textId="3BD78EDF" w:rsidR="000B630A" w:rsidRPr="00164F0B" w:rsidRDefault="000B630A" w:rsidP="009F3E0D">
            <w:pPr>
              <w:tabs>
                <w:tab w:val="left" w:pos="1207"/>
              </w:tabs>
              <w:ind w:left="-14" w:right="-72"/>
              <w:jc w:val="right"/>
              <w:rPr>
                <w:rFonts w:ascii="Browallia New" w:hAnsi="Browallia New" w:cs="Browallia New"/>
                <w:b/>
                <w:bCs/>
                <w:spacing w:val="-4"/>
              </w:rPr>
            </w:pPr>
            <w:r w:rsidRPr="00164F0B">
              <w:rPr>
                <w:rFonts w:ascii="Browallia New" w:hAnsi="Browallia New" w:cs="Browallia New"/>
                <w:b/>
                <w:bCs/>
                <w:spacing w:val="-4"/>
                <w:cs/>
              </w:rPr>
              <w:t>มูลค่ายุติธรรม</w:t>
            </w:r>
          </w:p>
        </w:tc>
        <w:tc>
          <w:tcPr>
            <w:tcW w:w="1417" w:type="dxa"/>
            <w:tcBorders>
              <w:top w:val="single" w:sz="4" w:space="0" w:color="auto"/>
            </w:tcBorders>
            <w:vAlign w:val="bottom"/>
          </w:tcPr>
          <w:p w14:paraId="014D3265" w14:textId="656A2972" w:rsidR="000B630A" w:rsidRPr="00164F0B" w:rsidRDefault="000B630A" w:rsidP="009F3E0D">
            <w:pPr>
              <w:ind w:left="-14" w:right="-72"/>
              <w:jc w:val="right"/>
              <w:rPr>
                <w:rFonts w:ascii="Browallia New" w:hAnsi="Browallia New" w:cs="Browallia New"/>
                <w:b/>
                <w:bCs/>
                <w:spacing w:val="-8"/>
              </w:rPr>
            </w:pPr>
            <w:r w:rsidRPr="00164F0B">
              <w:rPr>
                <w:rFonts w:ascii="Browallia New" w:hAnsi="Browallia New" w:cs="Browallia New"/>
                <w:b/>
                <w:bCs/>
                <w:spacing w:val="-8"/>
                <w:cs/>
              </w:rPr>
              <w:t xml:space="preserve">ราคาทุน </w:t>
            </w:r>
            <w:r w:rsidRPr="00164F0B">
              <w:rPr>
                <w:rFonts w:ascii="Browallia New" w:hAnsi="Browallia New" w:cs="Browallia New"/>
                <w:b/>
                <w:bCs/>
                <w:spacing w:val="-8"/>
              </w:rPr>
              <w:t>/</w:t>
            </w:r>
            <w:r w:rsidRPr="00164F0B">
              <w:rPr>
                <w:rFonts w:ascii="Browallia New" w:hAnsi="Browallia New" w:cs="Browallia New"/>
                <w:b/>
                <w:bCs/>
                <w:spacing w:val="-8"/>
                <w:cs/>
              </w:rPr>
              <w:t>ราคาทุน</w:t>
            </w:r>
            <w:r w:rsidRPr="00164F0B">
              <w:rPr>
                <w:rFonts w:ascii="Browallia New" w:hAnsi="Browallia New" w:cs="Browallia New"/>
                <w:b/>
                <w:bCs/>
                <w:cs/>
              </w:rPr>
              <w:t>ตัดจำหน่าย</w:t>
            </w:r>
          </w:p>
        </w:tc>
        <w:tc>
          <w:tcPr>
            <w:tcW w:w="1366" w:type="dxa"/>
            <w:tcBorders>
              <w:top w:val="single" w:sz="4" w:space="0" w:color="auto"/>
            </w:tcBorders>
            <w:vAlign w:val="bottom"/>
          </w:tcPr>
          <w:p w14:paraId="683DBA7F" w14:textId="5790D155" w:rsidR="000B630A" w:rsidRPr="00164F0B" w:rsidRDefault="000B630A" w:rsidP="009F3E0D">
            <w:pPr>
              <w:tabs>
                <w:tab w:val="left" w:pos="1207"/>
              </w:tabs>
              <w:ind w:left="-14" w:right="-72"/>
              <w:jc w:val="right"/>
              <w:rPr>
                <w:rFonts w:ascii="Browallia New" w:hAnsi="Browallia New" w:cs="Browallia New"/>
                <w:b/>
                <w:bCs/>
                <w:spacing w:val="-4"/>
              </w:rPr>
            </w:pPr>
            <w:r w:rsidRPr="00164F0B">
              <w:rPr>
                <w:rFonts w:ascii="Browallia New" w:hAnsi="Browallia New" w:cs="Browallia New"/>
                <w:b/>
                <w:bCs/>
                <w:spacing w:val="-4"/>
                <w:cs/>
              </w:rPr>
              <w:t>มูลค่ายุติธรรม</w:t>
            </w:r>
          </w:p>
        </w:tc>
      </w:tr>
      <w:tr w:rsidR="00731C68" w:rsidRPr="00164F0B" w14:paraId="51F48203" w14:textId="77777777" w:rsidTr="00BB4267">
        <w:trPr>
          <w:tblHeader/>
        </w:trPr>
        <w:tc>
          <w:tcPr>
            <w:tcW w:w="3828" w:type="dxa"/>
            <w:vAlign w:val="bottom"/>
          </w:tcPr>
          <w:p w14:paraId="679D5E69" w14:textId="239F08A4" w:rsidR="000B630A" w:rsidRPr="00164F0B" w:rsidRDefault="000B630A" w:rsidP="009F3E0D">
            <w:pPr>
              <w:ind w:left="-101"/>
              <w:rPr>
                <w:rFonts w:ascii="Browallia New" w:hAnsi="Browallia New" w:cs="Browallia New"/>
              </w:rPr>
            </w:pPr>
          </w:p>
        </w:tc>
        <w:tc>
          <w:tcPr>
            <w:tcW w:w="1417" w:type="dxa"/>
            <w:tcBorders>
              <w:bottom w:val="single" w:sz="4" w:space="0" w:color="auto"/>
            </w:tcBorders>
            <w:vAlign w:val="bottom"/>
          </w:tcPr>
          <w:p w14:paraId="1B3BE20D" w14:textId="0EF7D78F" w:rsidR="000B630A" w:rsidRPr="00164F0B" w:rsidRDefault="000B630A" w:rsidP="009F3E0D">
            <w:pPr>
              <w:ind w:left="-18" w:right="-72"/>
              <w:jc w:val="right"/>
              <w:rPr>
                <w:rFonts w:ascii="Browallia New" w:hAnsi="Browallia New" w:cs="Browallia New"/>
                <w:b/>
                <w:bCs/>
                <w:cs/>
              </w:rPr>
            </w:pPr>
            <w:r w:rsidRPr="00164F0B">
              <w:rPr>
                <w:rFonts w:ascii="Browallia New" w:hAnsi="Browallia New" w:cs="Browallia New"/>
                <w:b/>
                <w:bCs/>
                <w:cs/>
              </w:rPr>
              <w:t>บาท</w:t>
            </w:r>
          </w:p>
        </w:tc>
        <w:tc>
          <w:tcPr>
            <w:tcW w:w="1418" w:type="dxa"/>
            <w:tcBorders>
              <w:bottom w:val="single" w:sz="4" w:space="0" w:color="auto"/>
            </w:tcBorders>
            <w:vAlign w:val="bottom"/>
          </w:tcPr>
          <w:p w14:paraId="52425230" w14:textId="2CAB6AA2" w:rsidR="000B630A" w:rsidRPr="00164F0B" w:rsidRDefault="000B630A" w:rsidP="009F3E0D">
            <w:pPr>
              <w:ind w:left="-18" w:right="-72"/>
              <w:jc w:val="right"/>
              <w:rPr>
                <w:rFonts w:ascii="Browallia New" w:hAnsi="Browallia New" w:cs="Browallia New"/>
                <w:b/>
                <w:bCs/>
              </w:rPr>
            </w:pPr>
            <w:r w:rsidRPr="00164F0B">
              <w:rPr>
                <w:rFonts w:ascii="Browallia New" w:hAnsi="Browallia New" w:cs="Browallia New"/>
                <w:b/>
                <w:bCs/>
                <w:cs/>
              </w:rPr>
              <w:t>บาท</w:t>
            </w:r>
          </w:p>
        </w:tc>
        <w:tc>
          <w:tcPr>
            <w:tcW w:w="1417" w:type="dxa"/>
            <w:tcBorders>
              <w:bottom w:val="single" w:sz="4" w:space="0" w:color="auto"/>
            </w:tcBorders>
            <w:vAlign w:val="bottom"/>
          </w:tcPr>
          <w:p w14:paraId="29668AE2" w14:textId="7906D1A6" w:rsidR="000B630A" w:rsidRPr="00164F0B" w:rsidRDefault="000B630A" w:rsidP="009F3E0D">
            <w:pPr>
              <w:ind w:left="-18" w:right="-72"/>
              <w:jc w:val="right"/>
              <w:rPr>
                <w:rFonts w:ascii="Browallia New" w:hAnsi="Browallia New" w:cs="Browallia New"/>
                <w:b/>
                <w:bCs/>
                <w:cs/>
              </w:rPr>
            </w:pPr>
            <w:r w:rsidRPr="00164F0B">
              <w:rPr>
                <w:rFonts w:ascii="Browallia New" w:hAnsi="Browallia New" w:cs="Browallia New"/>
                <w:b/>
                <w:bCs/>
                <w:cs/>
              </w:rPr>
              <w:t>บาท</w:t>
            </w:r>
          </w:p>
        </w:tc>
        <w:tc>
          <w:tcPr>
            <w:tcW w:w="1366" w:type="dxa"/>
            <w:tcBorders>
              <w:bottom w:val="single" w:sz="4" w:space="0" w:color="auto"/>
            </w:tcBorders>
            <w:vAlign w:val="bottom"/>
          </w:tcPr>
          <w:p w14:paraId="147E7252" w14:textId="7C339AF5" w:rsidR="000B630A" w:rsidRPr="00164F0B" w:rsidRDefault="000B630A" w:rsidP="009F3E0D">
            <w:pPr>
              <w:ind w:left="-18" w:right="-72"/>
              <w:jc w:val="right"/>
              <w:rPr>
                <w:rFonts w:ascii="Browallia New" w:hAnsi="Browallia New" w:cs="Browallia New"/>
                <w:b/>
                <w:bCs/>
              </w:rPr>
            </w:pPr>
            <w:r w:rsidRPr="00164F0B">
              <w:rPr>
                <w:rFonts w:ascii="Browallia New" w:hAnsi="Browallia New" w:cs="Browallia New"/>
                <w:b/>
                <w:bCs/>
                <w:cs/>
              </w:rPr>
              <w:t>บาท</w:t>
            </w:r>
          </w:p>
        </w:tc>
      </w:tr>
      <w:tr w:rsidR="00731C68" w:rsidRPr="00164F0B" w14:paraId="70E59506" w14:textId="77777777" w:rsidTr="00BB4267">
        <w:tc>
          <w:tcPr>
            <w:tcW w:w="3828" w:type="dxa"/>
            <w:vAlign w:val="bottom"/>
          </w:tcPr>
          <w:p w14:paraId="68378202" w14:textId="77777777" w:rsidR="006923E5" w:rsidRPr="00164F0B" w:rsidRDefault="000B630A" w:rsidP="009F3E0D">
            <w:pPr>
              <w:ind w:left="-101"/>
              <w:rPr>
                <w:rFonts w:ascii="Browallia New" w:hAnsi="Browallia New" w:cs="Browallia New"/>
                <w:b/>
                <w:bCs/>
              </w:rPr>
            </w:pPr>
            <w:r w:rsidRPr="00164F0B">
              <w:rPr>
                <w:rFonts w:ascii="Browallia New" w:hAnsi="Browallia New" w:cs="Browallia New"/>
                <w:b/>
                <w:bCs/>
                <w:cs/>
              </w:rPr>
              <w:t>ตราสารหนี้ที่วัดมูลค่า</w:t>
            </w:r>
            <w:r w:rsidR="006923E5" w:rsidRPr="00164F0B">
              <w:rPr>
                <w:rFonts w:ascii="Browallia New" w:hAnsi="Browallia New" w:cs="Browallia New"/>
                <w:b/>
                <w:bCs/>
                <w:cs/>
              </w:rPr>
              <w:t>ยุติธรรม</w:t>
            </w:r>
            <w:r w:rsidRPr="00164F0B">
              <w:rPr>
                <w:rFonts w:ascii="Browallia New" w:hAnsi="Browallia New" w:cs="Browallia New"/>
                <w:b/>
                <w:bCs/>
                <w:cs/>
              </w:rPr>
              <w:t>ผ่าน</w:t>
            </w:r>
          </w:p>
          <w:p w14:paraId="20993D28" w14:textId="54312AEE" w:rsidR="000B630A" w:rsidRPr="00164F0B" w:rsidRDefault="006923E5" w:rsidP="009F3E0D">
            <w:pPr>
              <w:ind w:left="-101"/>
              <w:rPr>
                <w:rFonts w:ascii="Browallia New" w:hAnsi="Browallia New" w:cs="Browallia New"/>
                <w:b/>
                <w:bCs/>
                <w:cs/>
              </w:rPr>
            </w:pPr>
            <w:r w:rsidRPr="00164F0B">
              <w:rPr>
                <w:rFonts w:ascii="Browallia New" w:hAnsi="Browallia New" w:cs="Browallia New"/>
                <w:b/>
                <w:bCs/>
                <w:cs/>
              </w:rPr>
              <w:t xml:space="preserve">   </w:t>
            </w:r>
            <w:r w:rsidR="000B630A" w:rsidRPr="00164F0B">
              <w:rPr>
                <w:rFonts w:ascii="Browallia New" w:hAnsi="Browallia New" w:cs="Browallia New"/>
                <w:b/>
                <w:bCs/>
                <w:cs/>
              </w:rPr>
              <w:t>กำไร</w:t>
            </w:r>
            <w:r w:rsidR="001F6044" w:rsidRPr="00164F0B">
              <w:rPr>
                <w:rFonts w:ascii="Browallia New" w:hAnsi="Browallia New" w:cs="Browallia New"/>
                <w:b/>
                <w:bCs/>
                <w:cs/>
              </w:rPr>
              <w:t>หรือ</w:t>
            </w:r>
            <w:r w:rsidR="000B630A" w:rsidRPr="00164F0B">
              <w:rPr>
                <w:rFonts w:ascii="Browallia New" w:hAnsi="Browallia New" w:cs="Browallia New"/>
                <w:b/>
                <w:bCs/>
                <w:cs/>
              </w:rPr>
              <w:t>ขาดทุน</w:t>
            </w:r>
          </w:p>
        </w:tc>
        <w:tc>
          <w:tcPr>
            <w:tcW w:w="1417" w:type="dxa"/>
            <w:tcBorders>
              <w:top w:val="single" w:sz="4" w:space="0" w:color="auto"/>
            </w:tcBorders>
            <w:vAlign w:val="bottom"/>
          </w:tcPr>
          <w:p w14:paraId="31CBF72E" w14:textId="271B30C7" w:rsidR="000B630A" w:rsidRPr="00164F0B" w:rsidRDefault="000B630A" w:rsidP="009F3E0D">
            <w:pPr>
              <w:ind w:right="-72"/>
              <w:jc w:val="right"/>
              <w:rPr>
                <w:rFonts w:ascii="Browallia New" w:hAnsi="Browallia New" w:cs="Browallia New"/>
                <w:cs/>
              </w:rPr>
            </w:pPr>
          </w:p>
        </w:tc>
        <w:tc>
          <w:tcPr>
            <w:tcW w:w="1418" w:type="dxa"/>
            <w:tcBorders>
              <w:top w:val="single" w:sz="4" w:space="0" w:color="auto"/>
            </w:tcBorders>
            <w:vAlign w:val="bottom"/>
          </w:tcPr>
          <w:p w14:paraId="577D8255" w14:textId="592B1AC8" w:rsidR="000B630A" w:rsidRPr="00164F0B" w:rsidRDefault="000B630A" w:rsidP="009F3E0D">
            <w:pPr>
              <w:tabs>
                <w:tab w:val="decimal" w:pos="909"/>
              </w:tabs>
              <w:ind w:left="-18" w:right="-72"/>
              <w:jc w:val="right"/>
              <w:rPr>
                <w:rFonts w:ascii="Browallia New" w:hAnsi="Browallia New" w:cs="Browallia New"/>
              </w:rPr>
            </w:pPr>
          </w:p>
        </w:tc>
        <w:tc>
          <w:tcPr>
            <w:tcW w:w="1417" w:type="dxa"/>
            <w:tcBorders>
              <w:top w:val="single" w:sz="4" w:space="0" w:color="auto"/>
            </w:tcBorders>
            <w:vAlign w:val="bottom"/>
          </w:tcPr>
          <w:p w14:paraId="1A5F1BF2" w14:textId="65AF5859" w:rsidR="000B630A" w:rsidRPr="00164F0B" w:rsidRDefault="000B630A" w:rsidP="009F3E0D">
            <w:pPr>
              <w:tabs>
                <w:tab w:val="decimal" w:pos="909"/>
              </w:tabs>
              <w:ind w:left="-18" w:right="-72"/>
              <w:jc w:val="right"/>
              <w:rPr>
                <w:rFonts w:ascii="Browallia New" w:hAnsi="Browallia New" w:cs="Browallia New"/>
              </w:rPr>
            </w:pPr>
          </w:p>
        </w:tc>
        <w:tc>
          <w:tcPr>
            <w:tcW w:w="1366" w:type="dxa"/>
            <w:tcBorders>
              <w:top w:val="single" w:sz="4" w:space="0" w:color="auto"/>
            </w:tcBorders>
            <w:vAlign w:val="bottom"/>
          </w:tcPr>
          <w:p w14:paraId="547D95B8" w14:textId="12DD4B8A" w:rsidR="000B630A" w:rsidRPr="00164F0B" w:rsidRDefault="000B630A" w:rsidP="009F3E0D">
            <w:pPr>
              <w:tabs>
                <w:tab w:val="decimal" w:pos="909"/>
              </w:tabs>
              <w:ind w:left="-18" w:right="-72"/>
              <w:jc w:val="right"/>
              <w:rPr>
                <w:rFonts w:ascii="Browallia New" w:hAnsi="Browallia New" w:cs="Browallia New"/>
              </w:rPr>
            </w:pPr>
          </w:p>
        </w:tc>
      </w:tr>
      <w:tr w:rsidR="001207D4" w:rsidRPr="00164F0B" w14:paraId="253DB1B8" w14:textId="77777777">
        <w:tc>
          <w:tcPr>
            <w:tcW w:w="3828" w:type="dxa"/>
            <w:vAlign w:val="bottom"/>
          </w:tcPr>
          <w:p w14:paraId="3292F793" w14:textId="7BF706D2" w:rsidR="001207D4" w:rsidRPr="00164F0B" w:rsidRDefault="001207D4" w:rsidP="009F3E0D">
            <w:pPr>
              <w:ind w:left="-101"/>
              <w:rPr>
                <w:rFonts w:ascii="Browallia New" w:hAnsi="Browallia New" w:cs="Browallia New"/>
                <w:b/>
                <w:bCs/>
                <w:cs/>
              </w:rPr>
            </w:pPr>
            <w:r w:rsidRPr="00164F0B">
              <w:rPr>
                <w:rFonts w:ascii="Browallia New" w:hAnsi="Browallia New" w:cs="Browallia New"/>
                <w:cs/>
              </w:rPr>
              <w:t>หน่วยลงทุนในประเทศ</w:t>
            </w:r>
          </w:p>
        </w:tc>
        <w:tc>
          <w:tcPr>
            <w:tcW w:w="1417" w:type="dxa"/>
          </w:tcPr>
          <w:p w14:paraId="4B308790" w14:textId="5AA19D96" w:rsidR="001207D4" w:rsidRPr="00164F0B" w:rsidRDefault="00804C1E" w:rsidP="009F3E0D">
            <w:pPr>
              <w:tabs>
                <w:tab w:val="decimal" w:pos="909"/>
                <w:tab w:val="decimal" w:pos="1129"/>
              </w:tabs>
              <w:ind w:left="-18" w:right="-72"/>
              <w:jc w:val="right"/>
              <w:rPr>
                <w:rFonts w:ascii="Browallia New" w:hAnsi="Browallia New" w:cs="Browallia New"/>
                <w:cs/>
              </w:rPr>
            </w:pPr>
            <w:r w:rsidRPr="00164F0B">
              <w:rPr>
                <w:rFonts w:ascii="Browallia New" w:hAnsi="Browallia New" w:cs="Browallia New"/>
                <w:lang w:val="en-GB"/>
              </w:rPr>
              <w:t>101</w:t>
            </w:r>
            <w:r w:rsidR="001207D4" w:rsidRPr="00164F0B">
              <w:rPr>
                <w:rFonts w:ascii="Browallia New" w:hAnsi="Browallia New" w:cs="Browallia New"/>
              </w:rPr>
              <w:t>,</w:t>
            </w:r>
            <w:r w:rsidRPr="00164F0B">
              <w:rPr>
                <w:rFonts w:ascii="Browallia New" w:hAnsi="Browallia New" w:cs="Browallia New"/>
                <w:lang w:val="en-GB"/>
              </w:rPr>
              <w:t>191</w:t>
            </w:r>
            <w:r w:rsidR="001207D4" w:rsidRPr="00164F0B">
              <w:rPr>
                <w:rFonts w:ascii="Browallia New" w:hAnsi="Browallia New" w:cs="Browallia New"/>
              </w:rPr>
              <w:t>,</w:t>
            </w:r>
            <w:r w:rsidRPr="00164F0B">
              <w:rPr>
                <w:rFonts w:ascii="Browallia New" w:hAnsi="Browallia New" w:cs="Browallia New"/>
                <w:lang w:val="en-GB"/>
              </w:rPr>
              <w:t>607</w:t>
            </w:r>
          </w:p>
        </w:tc>
        <w:tc>
          <w:tcPr>
            <w:tcW w:w="1418" w:type="dxa"/>
          </w:tcPr>
          <w:p w14:paraId="26B0D5BB" w14:textId="021AEA27" w:rsidR="001207D4" w:rsidRPr="00164F0B" w:rsidRDefault="00804C1E"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lang w:val="en-GB"/>
              </w:rPr>
              <w:t>117</w:t>
            </w:r>
            <w:r w:rsidR="001207D4" w:rsidRPr="00164F0B">
              <w:rPr>
                <w:rFonts w:ascii="Browallia New" w:hAnsi="Browallia New" w:cs="Browallia New"/>
              </w:rPr>
              <w:t>,</w:t>
            </w:r>
            <w:r w:rsidRPr="00164F0B">
              <w:rPr>
                <w:rFonts w:ascii="Browallia New" w:hAnsi="Browallia New" w:cs="Browallia New"/>
                <w:lang w:val="en-GB"/>
              </w:rPr>
              <w:t>213</w:t>
            </w:r>
            <w:r w:rsidR="001207D4" w:rsidRPr="00164F0B">
              <w:rPr>
                <w:rFonts w:ascii="Browallia New" w:hAnsi="Browallia New" w:cs="Browallia New"/>
              </w:rPr>
              <w:t>,</w:t>
            </w:r>
            <w:r w:rsidRPr="00164F0B">
              <w:rPr>
                <w:rFonts w:ascii="Browallia New" w:hAnsi="Browallia New" w:cs="Browallia New"/>
                <w:lang w:val="en-GB"/>
              </w:rPr>
              <w:t>410</w:t>
            </w:r>
          </w:p>
        </w:tc>
        <w:tc>
          <w:tcPr>
            <w:tcW w:w="1417" w:type="dxa"/>
            <w:vAlign w:val="bottom"/>
          </w:tcPr>
          <w:p w14:paraId="63389D78" w14:textId="152A2F94" w:rsidR="001207D4" w:rsidRPr="00164F0B" w:rsidRDefault="001207D4"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c>
          <w:tcPr>
            <w:tcW w:w="1366" w:type="dxa"/>
            <w:vAlign w:val="bottom"/>
          </w:tcPr>
          <w:p w14:paraId="645B7FAB" w14:textId="768CB09E" w:rsidR="001207D4" w:rsidRPr="00164F0B" w:rsidRDefault="001207D4"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r>
      <w:tr w:rsidR="001207D4" w:rsidRPr="00164F0B" w14:paraId="23359BEA" w14:textId="77777777">
        <w:tc>
          <w:tcPr>
            <w:tcW w:w="3828" w:type="dxa"/>
            <w:vAlign w:val="bottom"/>
          </w:tcPr>
          <w:p w14:paraId="4DA5ACFE" w14:textId="26CBDC41" w:rsidR="001207D4" w:rsidRPr="00164F0B" w:rsidRDefault="001207D4" w:rsidP="009F3E0D">
            <w:pPr>
              <w:tabs>
                <w:tab w:val="left" w:pos="548"/>
              </w:tabs>
              <w:ind w:left="-101"/>
              <w:rPr>
                <w:rFonts w:ascii="Browallia New" w:hAnsi="Browallia New" w:cs="Browallia New"/>
                <w:b/>
                <w:bCs/>
                <w:cs/>
              </w:rPr>
            </w:pPr>
            <w:r w:rsidRPr="00164F0B">
              <w:rPr>
                <w:rFonts w:ascii="Browallia New" w:hAnsi="Browallia New" w:cs="Browallia New"/>
                <w:u w:val="single"/>
                <w:cs/>
              </w:rPr>
              <w:t>บวก</w:t>
            </w:r>
            <w:r w:rsidRPr="00164F0B">
              <w:rPr>
                <w:rFonts w:ascii="Browallia New" w:hAnsi="Browallia New" w:cs="Browallia New"/>
              </w:rPr>
              <w:t xml:space="preserve">  </w:t>
            </w:r>
            <w:r w:rsidRPr="00164F0B">
              <w:rPr>
                <w:rFonts w:ascii="Browallia New" w:hAnsi="Browallia New" w:cs="Browallia New"/>
                <w:cs/>
              </w:rPr>
              <w:t>กำไรที่ยังไม่เกิดขึ้นจริง</w:t>
            </w:r>
          </w:p>
        </w:tc>
        <w:tc>
          <w:tcPr>
            <w:tcW w:w="1417" w:type="dxa"/>
            <w:tcBorders>
              <w:bottom w:val="single" w:sz="4" w:space="0" w:color="auto"/>
            </w:tcBorders>
          </w:tcPr>
          <w:p w14:paraId="67EA747F" w14:textId="678251D2" w:rsidR="001207D4" w:rsidRPr="00164F0B" w:rsidRDefault="00804C1E" w:rsidP="009F3E0D">
            <w:pPr>
              <w:tabs>
                <w:tab w:val="decimal" w:pos="909"/>
                <w:tab w:val="decimal" w:pos="1129"/>
              </w:tabs>
              <w:ind w:left="-18" w:right="-72"/>
              <w:jc w:val="right"/>
              <w:rPr>
                <w:rFonts w:ascii="Browallia New" w:hAnsi="Browallia New" w:cs="Browallia New"/>
                <w:cs/>
              </w:rPr>
            </w:pPr>
            <w:r w:rsidRPr="00164F0B">
              <w:rPr>
                <w:rFonts w:ascii="Browallia New" w:hAnsi="Browallia New" w:cs="Browallia New"/>
                <w:lang w:val="en-GB"/>
              </w:rPr>
              <w:t>16</w:t>
            </w:r>
            <w:r w:rsidR="001207D4" w:rsidRPr="00164F0B">
              <w:rPr>
                <w:rFonts w:ascii="Browallia New" w:hAnsi="Browallia New" w:cs="Browallia New"/>
              </w:rPr>
              <w:t>,</w:t>
            </w:r>
            <w:r w:rsidRPr="00164F0B">
              <w:rPr>
                <w:rFonts w:ascii="Browallia New" w:hAnsi="Browallia New" w:cs="Browallia New"/>
                <w:lang w:val="en-GB"/>
              </w:rPr>
              <w:t>021</w:t>
            </w:r>
            <w:r w:rsidR="001207D4" w:rsidRPr="00164F0B">
              <w:rPr>
                <w:rFonts w:ascii="Browallia New" w:hAnsi="Browallia New" w:cs="Browallia New"/>
              </w:rPr>
              <w:t>,</w:t>
            </w:r>
            <w:r w:rsidRPr="00164F0B">
              <w:rPr>
                <w:rFonts w:ascii="Browallia New" w:hAnsi="Browallia New" w:cs="Browallia New"/>
                <w:lang w:val="en-GB"/>
              </w:rPr>
              <w:t>803</w:t>
            </w:r>
          </w:p>
        </w:tc>
        <w:tc>
          <w:tcPr>
            <w:tcW w:w="1418" w:type="dxa"/>
            <w:tcBorders>
              <w:bottom w:val="single" w:sz="4" w:space="0" w:color="auto"/>
            </w:tcBorders>
          </w:tcPr>
          <w:p w14:paraId="6FB48DA6" w14:textId="69A8EE37" w:rsidR="001207D4" w:rsidRPr="00164F0B" w:rsidRDefault="001207D4"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c>
          <w:tcPr>
            <w:tcW w:w="1417" w:type="dxa"/>
            <w:tcBorders>
              <w:bottom w:val="single" w:sz="4" w:space="0" w:color="auto"/>
            </w:tcBorders>
            <w:vAlign w:val="bottom"/>
          </w:tcPr>
          <w:p w14:paraId="4888DE38" w14:textId="24543D12" w:rsidR="001207D4" w:rsidRPr="00164F0B" w:rsidRDefault="001207D4"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c>
          <w:tcPr>
            <w:tcW w:w="1366" w:type="dxa"/>
            <w:tcBorders>
              <w:bottom w:val="single" w:sz="4" w:space="0" w:color="auto"/>
            </w:tcBorders>
            <w:vAlign w:val="bottom"/>
          </w:tcPr>
          <w:p w14:paraId="3D528E9B" w14:textId="72F93DFE" w:rsidR="001207D4" w:rsidRPr="00164F0B" w:rsidRDefault="001207D4"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r>
      <w:tr w:rsidR="00680FE9" w:rsidRPr="00164F0B" w14:paraId="75C53B31" w14:textId="77777777" w:rsidTr="00680FE9">
        <w:tc>
          <w:tcPr>
            <w:tcW w:w="3828" w:type="dxa"/>
            <w:vAlign w:val="bottom"/>
          </w:tcPr>
          <w:p w14:paraId="1DB23F06" w14:textId="78B5F09D" w:rsidR="00680FE9" w:rsidRPr="00164F0B" w:rsidRDefault="00680FE9" w:rsidP="009F3E0D">
            <w:pPr>
              <w:ind w:left="-101"/>
              <w:rPr>
                <w:rFonts w:ascii="Browallia New" w:hAnsi="Browallia New" w:cs="Browallia New"/>
                <w:b/>
                <w:bCs/>
              </w:rPr>
            </w:pPr>
            <w:r w:rsidRPr="00164F0B">
              <w:rPr>
                <w:rFonts w:ascii="Browallia New" w:hAnsi="Browallia New" w:cs="Browallia New"/>
                <w:b/>
                <w:bCs/>
                <w:cs/>
              </w:rPr>
              <w:t>รวมตราสารหนี้ที่วัดมูลค่ายุติธรรมผ่าน</w:t>
            </w:r>
          </w:p>
          <w:p w14:paraId="74E7B13C" w14:textId="2757B744" w:rsidR="00680FE9" w:rsidRPr="00164F0B" w:rsidRDefault="00680FE9" w:rsidP="009F3E0D">
            <w:pPr>
              <w:ind w:left="-101"/>
              <w:rPr>
                <w:rFonts w:ascii="Browallia New" w:hAnsi="Browallia New" w:cs="Browallia New"/>
                <w:b/>
                <w:bCs/>
                <w:cs/>
              </w:rPr>
            </w:pPr>
            <w:r w:rsidRPr="00164F0B">
              <w:rPr>
                <w:rFonts w:ascii="Browallia New" w:hAnsi="Browallia New" w:cs="Browallia New"/>
                <w:b/>
                <w:bCs/>
                <w:cs/>
              </w:rPr>
              <w:t xml:space="preserve">   กำไรหรือขาดทุน</w:t>
            </w:r>
          </w:p>
        </w:tc>
        <w:tc>
          <w:tcPr>
            <w:tcW w:w="1417" w:type="dxa"/>
            <w:tcBorders>
              <w:top w:val="single" w:sz="4" w:space="0" w:color="auto"/>
              <w:bottom w:val="single" w:sz="4" w:space="0" w:color="auto"/>
            </w:tcBorders>
            <w:vAlign w:val="bottom"/>
          </w:tcPr>
          <w:p w14:paraId="77872FDF" w14:textId="4EA11685" w:rsidR="00680FE9" w:rsidRPr="00164F0B" w:rsidRDefault="00804C1E" w:rsidP="009F3E0D">
            <w:pPr>
              <w:tabs>
                <w:tab w:val="decimal" w:pos="909"/>
                <w:tab w:val="decimal" w:pos="1129"/>
              </w:tabs>
              <w:ind w:left="-18" w:right="-72"/>
              <w:jc w:val="right"/>
              <w:rPr>
                <w:rFonts w:ascii="Browallia New" w:hAnsi="Browallia New" w:cs="Browallia New"/>
                <w:cs/>
              </w:rPr>
            </w:pPr>
            <w:r w:rsidRPr="00164F0B">
              <w:rPr>
                <w:rFonts w:ascii="Browallia New" w:hAnsi="Browallia New" w:cs="Browallia New"/>
                <w:lang w:val="en-GB"/>
              </w:rPr>
              <w:t>117</w:t>
            </w:r>
            <w:r w:rsidR="00680FE9" w:rsidRPr="00164F0B">
              <w:rPr>
                <w:rFonts w:ascii="Browallia New" w:hAnsi="Browallia New" w:cs="Browallia New"/>
              </w:rPr>
              <w:t>,</w:t>
            </w:r>
            <w:r w:rsidRPr="00164F0B">
              <w:rPr>
                <w:rFonts w:ascii="Browallia New" w:hAnsi="Browallia New" w:cs="Browallia New"/>
                <w:lang w:val="en-GB"/>
              </w:rPr>
              <w:t>213</w:t>
            </w:r>
            <w:r w:rsidR="00680FE9" w:rsidRPr="00164F0B">
              <w:rPr>
                <w:rFonts w:ascii="Browallia New" w:hAnsi="Browallia New" w:cs="Browallia New"/>
              </w:rPr>
              <w:t>,</w:t>
            </w:r>
            <w:r w:rsidRPr="00164F0B">
              <w:rPr>
                <w:rFonts w:ascii="Browallia New" w:hAnsi="Browallia New" w:cs="Browallia New"/>
                <w:lang w:val="en-GB"/>
              </w:rPr>
              <w:t>410</w:t>
            </w:r>
          </w:p>
        </w:tc>
        <w:tc>
          <w:tcPr>
            <w:tcW w:w="1418" w:type="dxa"/>
            <w:tcBorders>
              <w:top w:val="single" w:sz="4" w:space="0" w:color="auto"/>
              <w:bottom w:val="single" w:sz="4" w:space="0" w:color="auto"/>
            </w:tcBorders>
            <w:vAlign w:val="bottom"/>
          </w:tcPr>
          <w:p w14:paraId="16DE9367" w14:textId="66B18638" w:rsidR="00680FE9" w:rsidRPr="00164F0B" w:rsidRDefault="00804C1E"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lang w:val="en-GB"/>
              </w:rPr>
              <w:t>117</w:t>
            </w:r>
            <w:r w:rsidR="00680FE9" w:rsidRPr="00164F0B">
              <w:rPr>
                <w:rFonts w:ascii="Browallia New" w:hAnsi="Browallia New" w:cs="Browallia New"/>
              </w:rPr>
              <w:t>,</w:t>
            </w:r>
            <w:r w:rsidRPr="00164F0B">
              <w:rPr>
                <w:rFonts w:ascii="Browallia New" w:hAnsi="Browallia New" w:cs="Browallia New"/>
                <w:lang w:val="en-GB"/>
              </w:rPr>
              <w:t>213</w:t>
            </w:r>
            <w:r w:rsidR="00680FE9" w:rsidRPr="00164F0B">
              <w:rPr>
                <w:rFonts w:ascii="Browallia New" w:hAnsi="Browallia New" w:cs="Browallia New"/>
              </w:rPr>
              <w:t>,</w:t>
            </w:r>
            <w:r w:rsidRPr="00164F0B">
              <w:rPr>
                <w:rFonts w:ascii="Browallia New" w:hAnsi="Browallia New" w:cs="Browallia New"/>
                <w:lang w:val="en-GB"/>
              </w:rPr>
              <w:t>410</w:t>
            </w:r>
          </w:p>
        </w:tc>
        <w:tc>
          <w:tcPr>
            <w:tcW w:w="1417" w:type="dxa"/>
            <w:tcBorders>
              <w:top w:val="single" w:sz="4" w:space="0" w:color="auto"/>
              <w:bottom w:val="single" w:sz="4" w:space="0" w:color="auto"/>
            </w:tcBorders>
            <w:vAlign w:val="bottom"/>
          </w:tcPr>
          <w:p w14:paraId="1717B838" w14:textId="6E5146D6" w:rsidR="00680FE9" w:rsidRPr="00164F0B" w:rsidRDefault="00680FE9"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c>
          <w:tcPr>
            <w:tcW w:w="1366" w:type="dxa"/>
            <w:tcBorders>
              <w:top w:val="single" w:sz="4" w:space="0" w:color="auto"/>
              <w:bottom w:val="single" w:sz="4" w:space="0" w:color="auto"/>
            </w:tcBorders>
            <w:vAlign w:val="bottom"/>
          </w:tcPr>
          <w:p w14:paraId="7FAB9D7A" w14:textId="7EC8CFCE" w:rsidR="00680FE9" w:rsidRPr="00164F0B" w:rsidRDefault="00680FE9" w:rsidP="009F3E0D">
            <w:pPr>
              <w:tabs>
                <w:tab w:val="decimal" w:pos="909"/>
                <w:tab w:val="decimal" w:pos="1129"/>
              </w:tabs>
              <w:ind w:left="-18" w:right="-72"/>
              <w:jc w:val="right"/>
              <w:rPr>
                <w:rFonts w:ascii="Browallia New" w:hAnsi="Browallia New" w:cs="Browallia New"/>
              </w:rPr>
            </w:pPr>
            <w:r w:rsidRPr="00164F0B">
              <w:rPr>
                <w:rFonts w:ascii="Browallia New" w:hAnsi="Browallia New" w:cs="Browallia New"/>
              </w:rPr>
              <w:t>-</w:t>
            </w:r>
          </w:p>
        </w:tc>
      </w:tr>
      <w:tr w:rsidR="00270C64" w:rsidRPr="00164F0B" w14:paraId="7B103205" w14:textId="77777777" w:rsidTr="00BB4267">
        <w:tc>
          <w:tcPr>
            <w:tcW w:w="3828" w:type="dxa"/>
            <w:vAlign w:val="bottom"/>
          </w:tcPr>
          <w:p w14:paraId="07A84478" w14:textId="77777777" w:rsidR="00270C64" w:rsidRPr="00164F0B" w:rsidRDefault="00270C64" w:rsidP="009F3E0D">
            <w:pPr>
              <w:ind w:left="-101"/>
              <w:rPr>
                <w:rFonts w:ascii="Browallia New" w:hAnsi="Browallia New" w:cs="Browallia New"/>
                <w:b/>
                <w:bCs/>
                <w:cs/>
              </w:rPr>
            </w:pPr>
          </w:p>
        </w:tc>
        <w:tc>
          <w:tcPr>
            <w:tcW w:w="1417" w:type="dxa"/>
            <w:tcBorders>
              <w:top w:val="single" w:sz="4" w:space="0" w:color="auto"/>
            </w:tcBorders>
            <w:vAlign w:val="bottom"/>
          </w:tcPr>
          <w:p w14:paraId="5D576A1C" w14:textId="77777777" w:rsidR="00270C64" w:rsidRPr="00164F0B" w:rsidRDefault="00270C64" w:rsidP="009F3E0D">
            <w:pPr>
              <w:ind w:right="-72"/>
              <w:jc w:val="right"/>
              <w:rPr>
                <w:rFonts w:ascii="Browallia New" w:hAnsi="Browallia New" w:cs="Browallia New"/>
                <w:cs/>
              </w:rPr>
            </w:pPr>
          </w:p>
        </w:tc>
        <w:tc>
          <w:tcPr>
            <w:tcW w:w="1418" w:type="dxa"/>
            <w:tcBorders>
              <w:top w:val="single" w:sz="4" w:space="0" w:color="auto"/>
            </w:tcBorders>
            <w:vAlign w:val="bottom"/>
          </w:tcPr>
          <w:p w14:paraId="65DE81BA" w14:textId="77777777" w:rsidR="00270C64" w:rsidRPr="00164F0B" w:rsidRDefault="00270C64" w:rsidP="009F3E0D">
            <w:pPr>
              <w:tabs>
                <w:tab w:val="decimal" w:pos="909"/>
              </w:tabs>
              <w:ind w:left="-18" w:right="-72"/>
              <w:jc w:val="right"/>
              <w:rPr>
                <w:rFonts w:ascii="Browallia New" w:hAnsi="Browallia New" w:cs="Browallia New"/>
              </w:rPr>
            </w:pPr>
          </w:p>
        </w:tc>
        <w:tc>
          <w:tcPr>
            <w:tcW w:w="1417" w:type="dxa"/>
            <w:tcBorders>
              <w:top w:val="single" w:sz="4" w:space="0" w:color="auto"/>
            </w:tcBorders>
            <w:vAlign w:val="bottom"/>
          </w:tcPr>
          <w:p w14:paraId="07DA62F4" w14:textId="4EA7B49D" w:rsidR="00270C64" w:rsidRPr="00164F0B" w:rsidRDefault="00270C64" w:rsidP="009F3E0D">
            <w:pPr>
              <w:tabs>
                <w:tab w:val="decimal" w:pos="909"/>
              </w:tabs>
              <w:ind w:left="-18" w:right="-72"/>
              <w:jc w:val="right"/>
              <w:rPr>
                <w:rFonts w:ascii="Browallia New" w:hAnsi="Browallia New" w:cs="Browallia New"/>
              </w:rPr>
            </w:pPr>
          </w:p>
        </w:tc>
        <w:tc>
          <w:tcPr>
            <w:tcW w:w="1366" w:type="dxa"/>
            <w:tcBorders>
              <w:top w:val="single" w:sz="4" w:space="0" w:color="auto"/>
            </w:tcBorders>
            <w:vAlign w:val="bottom"/>
          </w:tcPr>
          <w:p w14:paraId="4F1F33B9" w14:textId="77777777" w:rsidR="00270C64" w:rsidRPr="00164F0B" w:rsidRDefault="00270C64" w:rsidP="009F3E0D">
            <w:pPr>
              <w:tabs>
                <w:tab w:val="decimal" w:pos="909"/>
              </w:tabs>
              <w:ind w:left="-18" w:right="-72"/>
              <w:jc w:val="right"/>
              <w:rPr>
                <w:rFonts w:ascii="Browallia New" w:hAnsi="Browallia New" w:cs="Browallia New"/>
              </w:rPr>
            </w:pPr>
          </w:p>
        </w:tc>
      </w:tr>
      <w:tr w:rsidR="00270C64" w:rsidRPr="00164F0B" w14:paraId="58354699" w14:textId="77777777" w:rsidTr="00BB4267">
        <w:tc>
          <w:tcPr>
            <w:tcW w:w="3828" w:type="dxa"/>
            <w:vAlign w:val="bottom"/>
          </w:tcPr>
          <w:p w14:paraId="3E69A418" w14:textId="3DF06933" w:rsidR="00270C64" w:rsidRPr="00164F0B" w:rsidRDefault="00270C64" w:rsidP="009F3E0D">
            <w:pPr>
              <w:ind w:left="-101"/>
              <w:rPr>
                <w:rFonts w:ascii="Browallia New" w:hAnsi="Browallia New" w:cs="Browallia New"/>
                <w:b/>
                <w:bCs/>
              </w:rPr>
            </w:pPr>
            <w:r w:rsidRPr="00164F0B">
              <w:rPr>
                <w:rFonts w:ascii="Browallia New" w:hAnsi="Browallia New" w:cs="Browallia New"/>
                <w:b/>
                <w:bCs/>
                <w:cs/>
              </w:rPr>
              <w:t>ตราสารหนี้ที่วัดมูลค่ายุติธรรมผ่าน</w:t>
            </w:r>
          </w:p>
          <w:p w14:paraId="2C2C9F35" w14:textId="5088E192" w:rsidR="00270C64" w:rsidRPr="00164F0B" w:rsidRDefault="00270C64" w:rsidP="009F3E0D">
            <w:pPr>
              <w:ind w:left="-101"/>
              <w:rPr>
                <w:rFonts w:ascii="Browallia New" w:hAnsi="Browallia New" w:cs="Browallia New"/>
                <w:b/>
                <w:bCs/>
              </w:rPr>
            </w:pPr>
            <w:r w:rsidRPr="00164F0B">
              <w:rPr>
                <w:rFonts w:ascii="Browallia New" w:hAnsi="Browallia New" w:cs="Browallia New"/>
                <w:b/>
                <w:bCs/>
                <w:cs/>
              </w:rPr>
              <w:t xml:space="preserve">   กำไรขาดทุนเบ็ดเสร็จอื่น</w:t>
            </w:r>
          </w:p>
        </w:tc>
        <w:tc>
          <w:tcPr>
            <w:tcW w:w="1417" w:type="dxa"/>
            <w:vAlign w:val="bottom"/>
          </w:tcPr>
          <w:p w14:paraId="46E4803B" w14:textId="77777777" w:rsidR="00270C64" w:rsidRPr="00164F0B" w:rsidRDefault="00270C64" w:rsidP="009F3E0D">
            <w:pPr>
              <w:ind w:right="-72"/>
              <w:jc w:val="right"/>
              <w:rPr>
                <w:rFonts w:ascii="Browallia New" w:hAnsi="Browallia New" w:cs="Browallia New"/>
                <w:cs/>
              </w:rPr>
            </w:pPr>
          </w:p>
        </w:tc>
        <w:tc>
          <w:tcPr>
            <w:tcW w:w="1418" w:type="dxa"/>
            <w:vAlign w:val="bottom"/>
          </w:tcPr>
          <w:p w14:paraId="07354FF3" w14:textId="12C8CFD1" w:rsidR="00270C64" w:rsidRPr="00164F0B" w:rsidRDefault="00270C64" w:rsidP="009F3E0D">
            <w:pPr>
              <w:tabs>
                <w:tab w:val="decimal" w:pos="909"/>
              </w:tabs>
              <w:ind w:left="-18" w:right="-72"/>
              <w:jc w:val="right"/>
              <w:rPr>
                <w:rFonts w:ascii="Browallia New" w:hAnsi="Browallia New" w:cs="Browallia New"/>
              </w:rPr>
            </w:pPr>
          </w:p>
        </w:tc>
        <w:tc>
          <w:tcPr>
            <w:tcW w:w="1417" w:type="dxa"/>
            <w:vAlign w:val="bottom"/>
          </w:tcPr>
          <w:p w14:paraId="3ADC5507" w14:textId="3CD9442A" w:rsidR="00270C64" w:rsidRPr="00164F0B" w:rsidRDefault="00270C64" w:rsidP="009F3E0D">
            <w:pPr>
              <w:tabs>
                <w:tab w:val="decimal" w:pos="909"/>
              </w:tabs>
              <w:ind w:left="-18" w:right="-72"/>
              <w:jc w:val="right"/>
              <w:rPr>
                <w:rFonts w:ascii="Browallia New" w:hAnsi="Browallia New" w:cs="Browallia New"/>
              </w:rPr>
            </w:pPr>
          </w:p>
        </w:tc>
        <w:tc>
          <w:tcPr>
            <w:tcW w:w="1366" w:type="dxa"/>
            <w:vAlign w:val="bottom"/>
          </w:tcPr>
          <w:p w14:paraId="4C118C04" w14:textId="77777777" w:rsidR="00270C64" w:rsidRPr="00164F0B" w:rsidRDefault="00270C64" w:rsidP="009F3E0D">
            <w:pPr>
              <w:tabs>
                <w:tab w:val="decimal" w:pos="909"/>
              </w:tabs>
              <w:ind w:left="-18" w:right="-72"/>
              <w:jc w:val="right"/>
              <w:rPr>
                <w:rFonts w:ascii="Browallia New" w:hAnsi="Browallia New" w:cs="Browallia New"/>
              </w:rPr>
            </w:pPr>
          </w:p>
        </w:tc>
      </w:tr>
      <w:tr w:rsidR="00800605" w:rsidRPr="00164F0B" w14:paraId="3B1AED26" w14:textId="77777777">
        <w:tc>
          <w:tcPr>
            <w:tcW w:w="3828" w:type="dxa"/>
            <w:vAlign w:val="bottom"/>
          </w:tcPr>
          <w:p w14:paraId="0EE250EC" w14:textId="003B7609" w:rsidR="00800605" w:rsidRPr="00164F0B" w:rsidRDefault="00800605" w:rsidP="009F3E0D">
            <w:pPr>
              <w:ind w:left="-101"/>
              <w:rPr>
                <w:rFonts w:ascii="Browallia New" w:hAnsi="Browallia New" w:cs="Browallia New"/>
                <w:cs/>
              </w:rPr>
            </w:pPr>
            <w:r w:rsidRPr="00164F0B">
              <w:rPr>
                <w:rFonts w:ascii="Browallia New" w:hAnsi="Browallia New" w:cs="Browallia New"/>
                <w:cs/>
              </w:rPr>
              <w:t>หน่วยลงทุนในประเทศ</w:t>
            </w:r>
          </w:p>
        </w:tc>
        <w:tc>
          <w:tcPr>
            <w:tcW w:w="1417" w:type="dxa"/>
          </w:tcPr>
          <w:p w14:paraId="1B473272" w14:textId="0E038D6A" w:rsidR="00800605" w:rsidRPr="00164F0B" w:rsidRDefault="00800605" w:rsidP="009F3E0D">
            <w:pPr>
              <w:tabs>
                <w:tab w:val="decimal" w:pos="1129"/>
              </w:tabs>
              <w:ind w:right="-72"/>
              <w:jc w:val="right"/>
              <w:rPr>
                <w:rFonts w:ascii="Browallia New" w:hAnsi="Browallia New" w:cs="Browallia New"/>
              </w:rPr>
            </w:pPr>
            <w:r w:rsidRPr="00164F0B">
              <w:rPr>
                <w:rFonts w:ascii="Browallia New" w:hAnsi="Browallia New" w:cs="Browallia New"/>
              </w:rPr>
              <w:t>-</w:t>
            </w:r>
          </w:p>
        </w:tc>
        <w:tc>
          <w:tcPr>
            <w:tcW w:w="1418" w:type="dxa"/>
          </w:tcPr>
          <w:p w14:paraId="2CBFA120" w14:textId="3954DDF8" w:rsidR="00800605" w:rsidRPr="00164F0B" w:rsidRDefault="00800605" w:rsidP="009F3E0D">
            <w:pPr>
              <w:ind w:right="-72"/>
              <w:jc w:val="right"/>
              <w:rPr>
                <w:rFonts w:ascii="Browallia New" w:hAnsi="Browallia New" w:cs="Browallia New"/>
              </w:rPr>
            </w:pPr>
            <w:r w:rsidRPr="00164F0B">
              <w:rPr>
                <w:rFonts w:ascii="Browallia New" w:hAnsi="Browallia New" w:cs="Browallia New"/>
              </w:rPr>
              <w:t>-</w:t>
            </w:r>
          </w:p>
        </w:tc>
        <w:tc>
          <w:tcPr>
            <w:tcW w:w="1417" w:type="dxa"/>
            <w:vAlign w:val="bottom"/>
          </w:tcPr>
          <w:p w14:paraId="4A04A4A7" w14:textId="539027E7" w:rsidR="0080060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121</w:t>
            </w:r>
            <w:r w:rsidR="00800605" w:rsidRPr="00164F0B">
              <w:rPr>
                <w:rFonts w:ascii="Browallia New" w:hAnsi="Browallia New" w:cs="Browallia New"/>
              </w:rPr>
              <w:t>,</w:t>
            </w:r>
            <w:r w:rsidRPr="00164F0B">
              <w:rPr>
                <w:rFonts w:ascii="Browallia New" w:hAnsi="Browallia New" w:cs="Browallia New"/>
                <w:lang w:val="en-GB"/>
              </w:rPr>
              <w:t>191</w:t>
            </w:r>
            <w:r w:rsidR="00800605" w:rsidRPr="00164F0B">
              <w:rPr>
                <w:rFonts w:ascii="Browallia New" w:hAnsi="Browallia New" w:cs="Browallia New"/>
              </w:rPr>
              <w:t>,</w:t>
            </w:r>
            <w:r w:rsidRPr="00164F0B">
              <w:rPr>
                <w:rFonts w:ascii="Browallia New" w:hAnsi="Browallia New" w:cs="Browallia New"/>
                <w:lang w:val="en-GB"/>
              </w:rPr>
              <w:t>607</w:t>
            </w:r>
          </w:p>
        </w:tc>
        <w:tc>
          <w:tcPr>
            <w:tcW w:w="1366" w:type="dxa"/>
            <w:vAlign w:val="bottom"/>
          </w:tcPr>
          <w:p w14:paraId="7E73CA0A" w14:textId="28FD5ECC" w:rsidR="0080060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135</w:t>
            </w:r>
            <w:r w:rsidR="00800605" w:rsidRPr="00164F0B">
              <w:rPr>
                <w:rFonts w:ascii="Browallia New" w:hAnsi="Browallia New" w:cs="Browallia New"/>
              </w:rPr>
              <w:t>,</w:t>
            </w:r>
            <w:r w:rsidRPr="00164F0B">
              <w:rPr>
                <w:rFonts w:ascii="Browallia New" w:hAnsi="Browallia New" w:cs="Browallia New"/>
                <w:lang w:val="en-GB"/>
              </w:rPr>
              <w:t>149</w:t>
            </w:r>
            <w:r w:rsidR="00800605" w:rsidRPr="00164F0B">
              <w:rPr>
                <w:rFonts w:ascii="Browallia New" w:hAnsi="Browallia New" w:cs="Browallia New"/>
              </w:rPr>
              <w:t>,</w:t>
            </w:r>
            <w:r w:rsidRPr="00164F0B">
              <w:rPr>
                <w:rFonts w:ascii="Browallia New" w:hAnsi="Browallia New" w:cs="Browallia New"/>
                <w:lang w:val="en-GB"/>
              </w:rPr>
              <w:t>854</w:t>
            </w:r>
          </w:p>
        </w:tc>
      </w:tr>
      <w:tr w:rsidR="00800605" w:rsidRPr="00164F0B" w14:paraId="10D7D732" w14:textId="77777777">
        <w:tc>
          <w:tcPr>
            <w:tcW w:w="3828" w:type="dxa"/>
            <w:vAlign w:val="bottom"/>
          </w:tcPr>
          <w:p w14:paraId="561A4D3E" w14:textId="00A4238B" w:rsidR="00800605" w:rsidRPr="00164F0B" w:rsidRDefault="00800605" w:rsidP="009F3E0D">
            <w:pPr>
              <w:tabs>
                <w:tab w:val="left" w:pos="548"/>
              </w:tabs>
              <w:ind w:left="-101"/>
              <w:rPr>
                <w:rFonts w:ascii="Browallia New" w:hAnsi="Browallia New" w:cs="Browallia New"/>
                <w:cs/>
              </w:rPr>
            </w:pPr>
            <w:r w:rsidRPr="00164F0B">
              <w:rPr>
                <w:rFonts w:ascii="Browallia New" w:hAnsi="Browallia New" w:cs="Browallia New"/>
                <w:u w:val="single"/>
                <w:cs/>
              </w:rPr>
              <w:t>บวก</w:t>
            </w:r>
            <w:r w:rsidRPr="00164F0B">
              <w:rPr>
                <w:rFonts w:ascii="Browallia New" w:hAnsi="Browallia New" w:cs="Browallia New"/>
              </w:rPr>
              <w:t xml:space="preserve">  </w:t>
            </w:r>
            <w:r w:rsidRPr="00164F0B">
              <w:rPr>
                <w:rFonts w:ascii="Browallia New" w:hAnsi="Browallia New" w:cs="Browallia New"/>
                <w:cs/>
              </w:rPr>
              <w:t>กำไรที่ยังไม่เกิดขึ้นจริง</w:t>
            </w:r>
          </w:p>
        </w:tc>
        <w:tc>
          <w:tcPr>
            <w:tcW w:w="1417" w:type="dxa"/>
            <w:tcBorders>
              <w:bottom w:val="single" w:sz="4" w:space="0" w:color="auto"/>
            </w:tcBorders>
          </w:tcPr>
          <w:p w14:paraId="4A122215" w14:textId="07D4515B" w:rsidR="00800605" w:rsidRPr="00164F0B" w:rsidRDefault="00800605" w:rsidP="009F3E0D">
            <w:pPr>
              <w:tabs>
                <w:tab w:val="decimal" w:pos="1129"/>
              </w:tabs>
              <w:ind w:right="-72"/>
              <w:jc w:val="right"/>
              <w:rPr>
                <w:rFonts w:ascii="Browallia New" w:hAnsi="Browallia New" w:cs="Browallia New"/>
              </w:rPr>
            </w:pPr>
            <w:r w:rsidRPr="00164F0B">
              <w:rPr>
                <w:rFonts w:ascii="Browallia New" w:hAnsi="Browallia New" w:cs="Browallia New"/>
              </w:rPr>
              <w:t>-</w:t>
            </w:r>
          </w:p>
        </w:tc>
        <w:tc>
          <w:tcPr>
            <w:tcW w:w="1418" w:type="dxa"/>
            <w:tcBorders>
              <w:bottom w:val="single" w:sz="4" w:space="0" w:color="auto"/>
            </w:tcBorders>
          </w:tcPr>
          <w:p w14:paraId="3A725301" w14:textId="7741D6DD" w:rsidR="00800605" w:rsidRPr="00164F0B" w:rsidRDefault="00800605" w:rsidP="009F3E0D">
            <w:pPr>
              <w:ind w:right="-72"/>
              <w:jc w:val="right"/>
              <w:rPr>
                <w:rFonts w:ascii="Browallia New" w:hAnsi="Browallia New" w:cs="Browallia New"/>
              </w:rPr>
            </w:pPr>
            <w:r w:rsidRPr="00164F0B">
              <w:rPr>
                <w:rFonts w:ascii="Browallia New" w:hAnsi="Browallia New" w:cs="Browallia New"/>
              </w:rPr>
              <w:t>-</w:t>
            </w:r>
          </w:p>
        </w:tc>
        <w:tc>
          <w:tcPr>
            <w:tcW w:w="1417" w:type="dxa"/>
            <w:tcBorders>
              <w:bottom w:val="single" w:sz="4" w:space="0" w:color="auto"/>
            </w:tcBorders>
            <w:vAlign w:val="bottom"/>
          </w:tcPr>
          <w:p w14:paraId="16A3B2E0" w14:textId="48736860" w:rsidR="0080060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w:t>
            </w:r>
            <w:r w:rsidR="00800605" w:rsidRPr="00164F0B">
              <w:rPr>
                <w:rFonts w:ascii="Browallia New" w:hAnsi="Browallia New" w:cs="Browallia New"/>
              </w:rPr>
              <w:t>,</w:t>
            </w:r>
            <w:r w:rsidRPr="00164F0B">
              <w:rPr>
                <w:rFonts w:ascii="Browallia New" w:hAnsi="Browallia New" w:cs="Browallia New"/>
                <w:lang w:val="en-GB"/>
              </w:rPr>
              <w:t>958</w:t>
            </w:r>
            <w:r w:rsidR="00800605" w:rsidRPr="00164F0B">
              <w:rPr>
                <w:rFonts w:ascii="Browallia New" w:hAnsi="Browallia New" w:cs="Browallia New"/>
              </w:rPr>
              <w:t>,</w:t>
            </w:r>
            <w:r w:rsidRPr="00164F0B">
              <w:rPr>
                <w:rFonts w:ascii="Browallia New" w:hAnsi="Browallia New" w:cs="Browallia New"/>
                <w:lang w:val="en-GB"/>
              </w:rPr>
              <w:t>247</w:t>
            </w:r>
          </w:p>
        </w:tc>
        <w:tc>
          <w:tcPr>
            <w:tcW w:w="1366" w:type="dxa"/>
            <w:tcBorders>
              <w:bottom w:val="single" w:sz="4" w:space="0" w:color="auto"/>
            </w:tcBorders>
            <w:vAlign w:val="bottom"/>
          </w:tcPr>
          <w:p w14:paraId="46DFC00F" w14:textId="08882F9E" w:rsidR="00800605" w:rsidRPr="00164F0B" w:rsidRDefault="00800605" w:rsidP="009F3E0D">
            <w:pPr>
              <w:ind w:right="-72"/>
              <w:jc w:val="right"/>
              <w:rPr>
                <w:rFonts w:ascii="Browallia New" w:hAnsi="Browallia New" w:cs="Browallia New"/>
              </w:rPr>
            </w:pPr>
            <w:r w:rsidRPr="00164F0B">
              <w:rPr>
                <w:rFonts w:ascii="Browallia New" w:hAnsi="Browallia New" w:cs="Browallia New"/>
              </w:rPr>
              <w:t>-</w:t>
            </w:r>
          </w:p>
        </w:tc>
      </w:tr>
      <w:tr w:rsidR="00800605" w:rsidRPr="00164F0B" w14:paraId="36AC6544" w14:textId="77777777" w:rsidTr="00800605">
        <w:tc>
          <w:tcPr>
            <w:tcW w:w="3828" w:type="dxa"/>
            <w:vAlign w:val="bottom"/>
          </w:tcPr>
          <w:p w14:paraId="1B15CC00" w14:textId="6EBC6384" w:rsidR="00800605" w:rsidRPr="00164F0B" w:rsidRDefault="00800605" w:rsidP="009F3E0D">
            <w:pPr>
              <w:ind w:left="-101"/>
              <w:rPr>
                <w:rFonts w:ascii="Browallia New" w:hAnsi="Browallia New" w:cs="Browallia New"/>
                <w:b/>
                <w:bCs/>
              </w:rPr>
            </w:pPr>
            <w:r w:rsidRPr="00164F0B">
              <w:rPr>
                <w:rFonts w:ascii="Browallia New" w:hAnsi="Browallia New" w:cs="Browallia New"/>
                <w:b/>
                <w:bCs/>
                <w:cs/>
              </w:rPr>
              <w:t>รวมตราสารหนี้ที่วัดมูลค่ายุติธรรมผ่าน</w:t>
            </w:r>
          </w:p>
          <w:p w14:paraId="11252F00" w14:textId="4907C05C" w:rsidR="00800605" w:rsidRPr="00164F0B" w:rsidRDefault="00800605" w:rsidP="009F3E0D">
            <w:pPr>
              <w:ind w:left="-101"/>
              <w:rPr>
                <w:rFonts w:ascii="Browallia New" w:hAnsi="Browallia New" w:cs="Browallia New"/>
                <w:b/>
                <w:bCs/>
                <w:cs/>
              </w:rPr>
            </w:pPr>
            <w:r w:rsidRPr="00164F0B">
              <w:rPr>
                <w:rFonts w:ascii="Browallia New" w:hAnsi="Browallia New" w:cs="Browallia New"/>
                <w:b/>
                <w:bCs/>
                <w:cs/>
              </w:rPr>
              <w:t xml:space="preserve">   กำไรขาดทุนเบ็ดเสร็จอื่น</w:t>
            </w:r>
          </w:p>
        </w:tc>
        <w:tc>
          <w:tcPr>
            <w:tcW w:w="1417" w:type="dxa"/>
            <w:tcBorders>
              <w:top w:val="single" w:sz="4" w:space="0" w:color="auto"/>
              <w:bottom w:val="single" w:sz="4" w:space="0" w:color="auto"/>
            </w:tcBorders>
            <w:vAlign w:val="bottom"/>
          </w:tcPr>
          <w:p w14:paraId="5A88D443" w14:textId="33DCCF14" w:rsidR="00800605" w:rsidRPr="00164F0B" w:rsidRDefault="00800605" w:rsidP="009F3E0D">
            <w:pPr>
              <w:tabs>
                <w:tab w:val="decimal" w:pos="1129"/>
              </w:tabs>
              <w:ind w:right="-72"/>
              <w:jc w:val="right"/>
              <w:rPr>
                <w:rFonts w:ascii="Browallia New" w:hAnsi="Browallia New" w:cs="Browallia New"/>
                <w:cs/>
              </w:rPr>
            </w:pPr>
            <w:r w:rsidRPr="00164F0B">
              <w:rPr>
                <w:rFonts w:ascii="Browallia New" w:hAnsi="Browallia New" w:cs="Browallia New"/>
              </w:rPr>
              <w:t>-</w:t>
            </w:r>
          </w:p>
        </w:tc>
        <w:tc>
          <w:tcPr>
            <w:tcW w:w="1418" w:type="dxa"/>
            <w:tcBorders>
              <w:top w:val="single" w:sz="4" w:space="0" w:color="auto"/>
              <w:bottom w:val="single" w:sz="4" w:space="0" w:color="auto"/>
            </w:tcBorders>
            <w:vAlign w:val="bottom"/>
          </w:tcPr>
          <w:p w14:paraId="1F62908C" w14:textId="3900F03B" w:rsidR="00800605" w:rsidRPr="00164F0B" w:rsidRDefault="00800605" w:rsidP="009F3E0D">
            <w:pPr>
              <w:ind w:right="-72"/>
              <w:jc w:val="right"/>
              <w:rPr>
                <w:rFonts w:ascii="Browallia New" w:hAnsi="Browallia New" w:cs="Browallia New"/>
              </w:rPr>
            </w:pPr>
            <w:r w:rsidRPr="00164F0B">
              <w:rPr>
                <w:rFonts w:ascii="Browallia New" w:hAnsi="Browallia New" w:cs="Browallia New"/>
              </w:rPr>
              <w:t>-</w:t>
            </w:r>
          </w:p>
        </w:tc>
        <w:tc>
          <w:tcPr>
            <w:tcW w:w="1417" w:type="dxa"/>
            <w:tcBorders>
              <w:top w:val="single" w:sz="4" w:space="0" w:color="auto"/>
              <w:bottom w:val="single" w:sz="4" w:space="0" w:color="auto"/>
            </w:tcBorders>
            <w:vAlign w:val="bottom"/>
          </w:tcPr>
          <w:p w14:paraId="51B43A32" w14:textId="2DE0CC13" w:rsidR="0080060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135</w:t>
            </w:r>
            <w:r w:rsidR="00800605" w:rsidRPr="00164F0B">
              <w:rPr>
                <w:rFonts w:ascii="Browallia New" w:hAnsi="Browallia New" w:cs="Browallia New"/>
              </w:rPr>
              <w:t>,</w:t>
            </w:r>
            <w:r w:rsidRPr="00164F0B">
              <w:rPr>
                <w:rFonts w:ascii="Browallia New" w:hAnsi="Browallia New" w:cs="Browallia New"/>
                <w:lang w:val="en-GB"/>
              </w:rPr>
              <w:t>149</w:t>
            </w:r>
            <w:r w:rsidR="00800605" w:rsidRPr="00164F0B">
              <w:rPr>
                <w:rFonts w:ascii="Browallia New" w:hAnsi="Browallia New" w:cs="Browallia New"/>
              </w:rPr>
              <w:t>,</w:t>
            </w:r>
            <w:r w:rsidRPr="00164F0B">
              <w:rPr>
                <w:rFonts w:ascii="Browallia New" w:hAnsi="Browallia New" w:cs="Browallia New"/>
                <w:lang w:val="en-GB"/>
              </w:rPr>
              <w:t>854</w:t>
            </w:r>
          </w:p>
        </w:tc>
        <w:tc>
          <w:tcPr>
            <w:tcW w:w="1366" w:type="dxa"/>
            <w:tcBorders>
              <w:top w:val="single" w:sz="4" w:space="0" w:color="auto"/>
              <w:bottom w:val="single" w:sz="4" w:space="0" w:color="auto"/>
            </w:tcBorders>
            <w:vAlign w:val="bottom"/>
          </w:tcPr>
          <w:p w14:paraId="70BDA694" w14:textId="740C04B4" w:rsidR="0080060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135</w:t>
            </w:r>
            <w:r w:rsidR="00800605" w:rsidRPr="00164F0B">
              <w:rPr>
                <w:rFonts w:ascii="Browallia New" w:hAnsi="Browallia New" w:cs="Browallia New"/>
              </w:rPr>
              <w:t>,</w:t>
            </w:r>
            <w:r w:rsidRPr="00164F0B">
              <w:rPr>
                <w:rFonts w:ascii="Browallia New" w:hAnsi="Browallia New" w:cs="Browallia New"/>
                <w:lang w:val="en-GB"/>
              </w:rPr>
              <w:t>149</w:t>
            </w:r>
            <w:r w:rsidR="00800605" w:rsidRPr="00164F0B">
              <w:rPr>
                <w:rFonts w:ascii="Browallia New" w:hAnsi="Browallia New" w:cs="Browallia New"/>
              </w:rPr>
              <w:t>,</w:t>
            </w:r>
            <w:r w:rsidRPr="00164F0B">
              <w:rPr>
                <w:rFonts w:ascii="Browallia New" w:hAnsi="Browallia New" w:cs="Browallia New"/>
                <w:lang w:val="en-GB"/>
              </w:rPr>
              <w:t>854</w:t>
            </w:r>
          </w:p>
        </w:tc>
      </w:tr>
      <w:tr w:rsidR="00270C64" w:rsidRPr="00164F0B" w14:paraId="4373B7DB" w14:textId="77777777" w:rsidTr="00BB4267">
        <w:tc>
          <w:tcPr>
            <w:tcW w:w="3828" w:type="dxa"/>
            <w:vAlign w:val="bottom"/>
          </w:tcPr>
          <w:p w14:paraId="163D5681" w14:textId="77777777" w:rsidR="00270C64" w:rsidRPr="00164F0B" w:rsidRDefault="00270C64" w:rsidP="009F3E0D">
            <w:pPr>
              <w:ind w:left="-101"/>
              <w:rPr>
                <w:rFonts w:ascii="Browallia New" w:hAnsi="Browallia New" w:cs="Browallia New"/>
                <w:b/>
                <w:bCs/>
                <w:cs/>
              </w:rPr>
            </w:pPr>
          </w:p>
        </w:tc>
        <w:tc>
          <w:tcPr>
            <w:tcW w:w="1417" w:type="dxa"/>
            <w:tcBorders>
              <w:top w:val="single" w:sz="4" w:space="0" w:color="auto"/>
            </w:tcBorders>
            <w:vAlign w:val="bottom"/>
          </w:tcPr>
          <w:p w14:paraId="4A2C5985" w14:textId="7618E4C8" w:rsidR="00270C64" w:rsidRPr="00164F0B" w:rsidRDefault="00270C64" w:rsidP="009F3E0D">
            <w:pPr>
              <w:ind w:left="-86" w:right="-36"/>
              <w:jc w:val="right"/>
              <w:rPr>
                <w:rFonts w:ascii="Browallia New" w:hAnsi="Browallia New" w:cs="Browallia New"/>
                <w:b/>
                <w:bCs/>
                <w:cs/>
              </w:rPr>
            </w:pPr>
          </w:p>
        </w:tc>
        <w:tc>
          <w:tcPr>
            <w:tcW w:w="1418" w:type="dxa"/>
            <w:tcBorders>
              <w:top w:val="single" w:sz="4" w:space="0" w:color="auto"/>
            </w:tcBorders>
            <w:vAlign w:val="bottom"/>
          </w:tcPr>
          <w:p w14:paraId="36D8E631" w14:textId="340DD195" w:rsidR="00270C64" w:rsidRPr="00164F0B" w:rsidRDefault="00270C64" w:rsidP="009F3E0D">
            <w:pPr>
              <w:ind w:left="-86" w:right="-36"/>
              <w:jc w:val="right"/>
              <w:rPr>
                <w:rFonts w:ascii="Browallia New" w:hAnsi="Browallia New" w:cs="Browallia New"/>
                <w:b/>
                <w:bCs/>
              </w:rPr>
            </w:pPr>
          </w:p>
        </w:tc>
        <w:tc>
          <w:tcPr>
            <w:tcW w:w="1417" w:type="dxa"/>
            <w:tcBorders>
              <w:top w:val="single" w:sz="4" w:space="0" w:color="auto"/>
            </w:tcBorders>
            <w:vAlign w:val="bottom"/>
          </w:tcPr>
          <w:p w14:paraId="3DFE1B30" w14:textId="112DFD99" w:rsidR="00270C64" w:rsidRPr="00164F0B" w:rsidRDefault="00270C64" w:rsidP="009F3E0D">
            <w:pPr>
              <w:ind w:left="-86" w:right="-36"/>
              <w:jc w:val="right"/>
              <w:rPr>
                <w:rFonts w:ascii="Browallia New" w:hAnsi="Browallia New" w:cs="Browallia New"/>
                <w:b/>
                <w:bCs/>
              </w:rPr>
            </w:pPr>
          </w:p>
        </w:tc>
        <w:tc>
          <w:tcPr>
            <w:tcW w:w="1366" w:type="dxa"/>
            <w:tcBorders>
              <w:top w:val="single" w:sz="4" w:space="0" w:color="auto"/>
            </w:tcBorders>
            <w:vAlign w:val="bottom"/>
          </w:tcPr>
          <w:p w14:paraId="573FBE48" w14:textId="77777777" w:rsidR="00270C64" w:rsidRPr="00164F0B" w:rsidRDefault="00270C64" w:rsidP="009F3E0D">
            <w:pPr>
              <w:ind w:left="-86" w:right="-36"/>
              <w:jc w:val="right"/>
              <w:rPr>
                <w:rFonts w:ascii="Browallia New" w:hAnsi="Browallia New" w:cs="Browallia New"/>
                <w:b/>
                <w:bCs/>
              </w:rPr>
            </w:pPr>
          </w:p>
        </w:tc>
      </w:tr>
      <w:tr w:rsidR="00270C64" w:rsidRPr="00164F0B" w14:paraId="26DF1B72" w14:textId="77777777" w:rsidTr="008B17B0">
        <w:tc>
          <w:tcPr>
            <w:tcW w:w="3828" w:type="dxa"/>
            <w:vAlign w:val="bottom"/>
          </w:tcPr>
          <w:p w14:paraId="0EB5B1F4" w14:textId="5CFA7DF1" w:rsidR="00270C64" w:rsidRPr="00164F0B" w:rsidRDefault="00270C64" w:rsidP="009F3E0D">
            <w:pPr>
              <w:ind w:left="-101"/>
              <w:rPr>
                <w:rFonts w:ascii="Browallia New" w:hAnsi="Browallia New" w:cs="Browallia New"/>
                <w:b/>
                <w:bCs/>
              </w:rPr>
            </w:pPr>
            <w:r w:rsidRPr="00164F0B">
              <w:rPr>
                <w:rFonts w:ascii="Browallia New" w:hAnsi="Browallia New" w:cs="Browallia New"/>
                <w:b/>
                <w:bCs/>
                <w:cs/>
              </w:rPr>
              <w:t>ตราสารหนี้ที่วัดมูลค่าด้วยราคาทุนตัดจำหน่าย</w:t>
            </w:r>
          </w:p>
        </w:tc>
        <w:tc>
          <w:tcPr>
            <w:tcW w:w="1417" w:type="dxa"/>
            <w:vAlign w:val="bottom"/>
          </w:tcPr>
          <w:p w14:paraId="6B78A5B8" w14:textId="2C66A076" w:rsidR="00270C64" w:rsidRPr="00164F0B" w:rsidRDefault="00270C64" w:rsidP="009F3E0D">
            <w:pPr>
              <w:tabs>
                <w:tab w:val="decimal" w:pos="1129"/>
              </w:tabs>
              <w:ind w:right="-72"/>
              <w:jc w:val="right"/>
              <w:rPr>
                <w:rFonts w:ascii="Browallia New" w:hAnsi="Browallia New" w:cs="Browallia New"/>
                <w:cs/>
              </w:rPr>
            </w:pPr>
          </w:p>
        </w:tc>
        <w:tc>
          <w:tcPr>
            <w:tcW w:w="1418" w:type="dxa"/>
            <w:vAlign w:val="bottom"/>
          </w:tcPr>
          <w:p w14:paraId="0BA76370" w14:textId="7826AC73" w:rsidR="00270C64" w:rsidRPr="00164F0B" w:rsidRDefault="00270C64" w:rsidP="009F3E0D">
            <w:pPr>
              <w:tabs>
                <w:tab w:val="decimal" w:pos="909"/>
              </w:tabs>
              <w:ind w:left="-18" w:right="-72"/>
              <w:jc w:val="right"/>
              <w:rPr>
                <w:rFonts w:ascii="Browallia New" w:hAnsi="Browallia New" w:cs="Browallia New"/>
              </w:rPr>
            </w:pPr>
          </w:p>
        </w:tc>
        <w:tc>
          <w:tcPr>
            <w:tcW w:w="1417" w:type="dxa"/>
            <w:vAlign w:val="bottom"/>
          </w:tcPr>
          <w:p w14:paraId="6FF39E8D" w14:textId="7EB2B2F5" w:rsidR="00270C64" w:rsidRPr="00164F0B" w:rsidRDefault="00270C64" w:rsidP="009F3E0D">
            <w:pPr>
              <w:tabs>
                <w:tab w:val="decimal" w:pos="909"/>
                <w:tab w:val="decimal" w:pos="1129"/>
              </w:tabs>
              <w:ind w:left="-18" w:right="-72"/>
              <w:jc w:val="right"/>
              <w:rPr>
                <w:rFonts w:ascii="Browallia New" w:hAnsi="Browallia New" w:cs="Browallia New"/>
              </w:rPr>
            </w:pPr>
          </w:p>
        </w:tc>
        <w:tc>
          <w:tcPr>
            <w:tcW w:w="1366" w:type="dxa"/>
            <w:vAlign w:val="bottom"/>
          </w:tcPr>
          <w:p w14:paraId="2B02D62C" w14:textId="28885286" w:rsidR="00270C64" w:rsidRPr="00164F0B" w:rsidRDefault="00270C64" w:rsidP="009F3E0D">
            <w:pPr>
              <w:tabs>
                <w:tab w:val="decimal" w:pos="909"/>
              </w:tabs>
              <w:ind w:left="-18" w:right="-72"/>
              <w:jc w:val="right"/>
              <w:rPr>
                <w:rFonts w:ascii="Browallia New" w:hAnsi="Browallia New" w:cs="Browallia New"/>
              </w:rPr>
            </w:pPr>
          </w:p>
        </w:tc>
      </w:tr>
      <w:tr w:rsidR="00E45098" w:rsidRPr="00164F0B" w14:paraId="7B45B563" w14:textId="77777777">
        <w:tc>
          <w:tcPr>
            <w:tcW w:w="3828" w:type="dxa"/>
            <w:vAlign w:val="bottom"/>
          </w:tcPr>
          <w:p w14:paraId="582CA680" w14:textId="77777777" w:rsidR="00E45098" w:rsidRPr="00164F0B" w:rsidRDefault="00E45098" w:rsidP="009F3E0D">
            <w:pPr>
              <w:ind w:left="-101"/>
              <w:rPr>
                <w:rFonts w:ascii="Browallia New" w:hAnsi="Browallia New" w:cs="Browallia New"/>
              </w:rPr>
            </w:pPr>
            <w:r w:rsidRPr="00164F0B">
              <w:rPr>
                <w:rFonts w:ascii="Browallia New" w:hAnsi="Browallia New" w:cs="Browallia New"/>
                <w:cs/>
              </w:rPr>
              <w:t>หลักทรัพย์รัฐบาลและรัฐวิสาหกิจ</w:t>
            </w:r>
          </w:p>
        </w:tc>
        <w:tc>
          <w:tcPr>
            <w:tcW w:w="1417" w:type="dxa"/>
          </w:tcPr>
          <w:p w14:paraId="43FC5E48" w14:textId="5C16FF2C" w:rsidR="00E45098" w:rsidRPr="00164F0B" w:rsidRDefault="00804C1E" w:rsidP="009F3E0D">
            <w:pPr>
              <w:tabs>
                <w:tab w:val="decimal" w:pos="1129"/>
              </w:tabs>
              <w:ind w:right="-72"/>
              <w:jc w:val="right"/>
              <w:rPr>
                <w:rFonts w:ascii="Browallia New" w:hAnsi="Browallia New" w:cs="Browallia New"/>
              </w:rPr>
            </w:pPr>
            <w:r w:rsidRPr="00164F0B">
              <w:rPr>
                <w:rFonts w:ascii="Browallia New" w:hAnsi="Browallia New" w:cs="Browallia New"/>
                <w:lang w:val="en-GB"/>
              </w:rPr>
              <w:t>129</w:t>
            </w:r>
            <w:r w:rsidR="00E45098" w:rsidRPr="00164F0B">
              <w:rPr>
                <w:rFonts w:ascii="Browallia New" w:hAnsi="Browallia New" w:cs="Browallia New"/>
              </w:rPr>
              <w:t>,</w:t>
            </w:r>
            <w:r w:rsidRPr="00164F0B">
              <w:rPr>
                <w:rFonts w:ascii="Browallia New" w:hAnsi="Browallia New" w:cs="Browallia New"/>
                <w:lang w:val="en-GB"/>
              </w:rPr>
              <w:t>718</w:t>
            </w:r>
            <w:r w:rsidR="00E45098" w:rsidRPr="00164F0B">
              <w:rPr>
                <w:rFonts w:ascii="Browallia New" w:hAnsi="Browallia New" w:cs="Browallia New"/>
              </w:rPr>
              <w:t>,</w:t>
            </w:r>
            <w:r w:rsidRPr="00164F0B">
              <w:rPr>
                <w:rFonts w:ascii="Browallia New" w:hAnsi="Browallia New" w:cs="Browallia New"/>
                <w:lang w:val="en-GB"/>
              </w:rPr>
              <w:t>758</w:t>
            </w:r>
          </w:p>
        </w:tc>
        <w:tc>
          <w:tcPr>
            <w:tcW w:w="1418" w:type="dxa"/>
          </w:tcPr>
          <w:p w14:paraId="49C36A98" w14:textId="66011CCB" w:rsidR="00E45098" w:rsidRPr="00164F0B" w:rsidRDefault="00E45098" w:rsidP="009F3E0D">
            <w:pPr>
              <w:tabs>
                <w:tab w:val="decimal" w:pos="909"/>
              </w:tabs>
              <w:ind w:left="-18" w:right="-72"/>
              <w:jc w:val="right"/>
              <w:rPr>
                <w:rFonts w:ascii="Browallia New" w:hAnsi="Browallia New" w:cs="Browallia New"/>
              </w:rPr>
            </w:pPr>
          </w:p>
        </w:tc>
        <w:tc>
          <w:tcPr>
            <w:tcW w:w="1417" w:type="dxa"/>
            <w:vAlign w:val="bottom"/>
          </w:tcPr>
          <w:p w14:paraId="050CF9D8" w14:textId="79DED39E"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130</w:t>
            </w:r>
            <w:r w:rsidR="00E45098" w:rsidRPr="00164F0B">
              <w:rPr>
                <w:rFonts w:ascii="Browallia New" w:hAnsi="Browallia New" w:cs="Browallia New"/>
              </w:rPr>
              <w:t>,</w:t>
            </w:r>
            <w:r w:rsidRPr="00164F0B">
              <w:rPr>
                <w:rFonts w:ascii="Browallia New" w:hAnsi="Browallia New" w:cs="Browallia New"/>
                <w:lang w:val="en-GB"/>
              </w:rPr>
              <w:t>582</w:t>
            </w:r>
            <w:r w:rsidR="00E45098" w:rsidRPr="00164F0B">
              <w:rPr>
                <w:rFonts w:ascii="Browallia New" w:hAnsi="Browallia New" w:cs="Browallia New"/>
              </w:rPr>
              <w:t>,</w:t>
            </w:r>
            <w:r w:rsidRPr="00164F0B">
              <w:rPr>
                <w:rFonts w:ascii="Browallia New" w:hAnsi="Browallia New" w:cs="Browallia New"/>
                <w:lang w:val="en-GB"/>
              </w:rPr>
              <w:t>486</w:t>
            </w:r>
          </w:p>
        </w:tc>
        <w:tc>
          <w:tcPr>
            <w:tcW w:w="1366" w:type="dxa"/>
            <w:vAlign w:val="bottom"/>
          </w:tcPr>
          <w:p w14:paraId="7B68B71C" w14:textId="1B998A17"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11E2ABAF" w14:textId="77777777">
        <w:tc>
          <w:tcPr>
            <w:tcW w:w="3828" w:type="dxa"/>
            <w:vAlign w:val="bottom"/>
          </w:tcPr>
          <w:p w14:paraId="3C4C9FDC" w14:textId="77777777" w:rsidR="00E45098" w:rsidRPr="00164F0B" w:rsidRDefault="00E45098" w:rsidP="009F3E0D">
            <w:pPr>
              <w:ind w:left="-101"/>
              <w:rPr>
                <w:rFonts w:ascii="Browallia New" w:hAnsi="Browallia New" w:cs="Browallia New"/>
              </w:rPr>
            </w:pPr>
            <w:r w:rsidRPr="00164F0B">
              <w:rPr>
                <w:rFonts w:ascii="Browallia New" w:hAnsi="Browallia New" w:cs="Browallia New"/>
                <w:cs/>
              </w:rPr>
              <w:t>ตราสารหนี้ภาคเอกชน</w:t>
            </w:r>
          </w:p>
        </w:tc>
        <w:tc>
          <w:tcPr>
            <w:tcW w:w="1417" w:type="dxa"/>
          </w:tcPr>
          <w:p w14:paraId="629D8F5D" w14:textId="7CBDBD75" w:rsidR="00E45098" w:rsidRPr="00164F0B" w:rsidRDefault="00804C1E" w:rsidP="009F3E0D">
            <w:pPr>
              <w:tabs>
                <w:tab w:val="decimal" w:pos="1129"/>
              </w:tabs>
              <w:ind w:right="-72"/>
              <w:jc w:val="right"/>
              <w:rPr>
                <w:rFonts w:ascii="Browallia New" w:hAnsi="Browallia New" w:cs="Browallia New"/>
              </w:rPr>
            </w:pPr>
            <w:r w:rsidRPr="00164F0B">
              <w:rPr>
                <w:rFonts w:ascii="Browallia New" w:hAnsi="Browallia New" w:cs="Browallia New"/>
                <w:lang w:val="en-GB"/>
              </w:rPr>
              <w:t>324</w:t>
            </w:r>
            <w:r w:rsidR="00E45098" w:rsidRPr="00164F0B">
              <w:rPr>
                <w:rFonts w:ascii="Browallia New" w:hAnsi="Browallia New" w:cs="Browallia New"/>
              </w:rPr>
              <w:t>,</w:t>
            </w:r>
            <w:r w:rsidRPr="00164F0B">
              <w:rPr>
                <w:rFonts w:ascii="Browallia New" w:hAnsi="Browallia New" w:cs="Browallia New"/>
                <w:lang w:val="en-GB"/>
              </w:rPr>
              <w:t>017</w:t>
            </w:r>
            <w:r w:rsidR="00E45098" w:rsidRPr="00164F0B">
              <w:rPr>
                <w:rFonts w:ascii="Browallia New" w:hAnsi="Browallia New" w:cs="Browallia New"/>
              </w:rPr>
              <w:t>,</w:t>
            </w:r>
            <w:r w:rsidRPr="00164F0B">
              <w:rPr>
                <w:rFonts w:ascii="Browallia New" w:hAnsi="Browallia New" w:cs="Browallia New"/>
                <w:lang w:val="en-GB"/>
              </w:rPr>
              <w:t>356</w:t>
            </w:r>
          </w:p>
        </w:tc>
        <w:tc>
          <w:tcPr>
            <w:tcW w:w="1418" w:type="dxa"/>
          </w:tcPr>
          <w:p w14:paraId="631188DA" w14:textId="53BA7688" w:rsidR="00E45098" w:rsidRPr="00164F0B" w:rsidRDefault="00E45098" w:rsidP="009F3E0D">
            <w:pPr>
              <w:tabs>
                <w:tab w:val="decimal" w:pos="909"/>
              </w:tabs>
              <w:ind w:left="-18" w:right="-72"/>
              <w:jc w:val="right"/>
              <w:rPr>
                <w:rFonts w:ascii="Browallia New" w:hAnsi="Browallia New" w:cs="Browallia New"/>
              </w:rPr>
            </w:pPr>
          </w:p>
        </w:tc>
        <w:tc>
          <w:tcPr>
            <w:tcW w:w="1417" w:type="dxa"/>
            <w:vAlign w:val="bottom"/>
          </w:tcPr>
          <w:p w14:paraId="6E78A454" w14:textId="622A9C95"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294</w:t>
            </w:r>
            <w:r w:rsidR="00E45098" w:rsidRPr="00164F0B">
              <w:rPr>
                <w:rFonts w:ascii="Browallia New" w:hAnsi="Browallia New" w:cs="Browallia New"/>
              </w:rPr>
              <w:t>,</w:t>
            </w:r>
            <w:r w:rsidRPr="00164F0B">
              <w:rPr>
                <w:rFonts w:ascii="Browallia New" w:hAnsi="Browallia New" w:cs="Browallia New"/>
                <w:lang w:val="en-GB"/>
              </w:rPr>
              <w:t>000</w:t>
            </w:r>
            <w:r w:rsidR="00E45098" w:rsidRPr="00164F0B">
              <w:rPr>
                <w:rFonts w:ascii="Browallia New" w:hAnsi="Browallia New" w:cs="Browallia New"/>
              </w:rPr>
              <w:t>,</w:t>
            </w:r>
            <w:r w:rsidRPr="00164F0B">
              <w:rPr>
                <w:rFonts w:ascii="Browallia New" w:hAnsi="Browallia New" w:cs="Browallia New"/>
                <w:lang w:val="en-GB"/>
              </w:rPr>
              <w:t>000</w:t>
            </w:r>
          </w:p>
        </w:tc>
        <w:tc>
          <w:tcPr>
            <w:tcW w:w="1366" w:type="dxa"/>
            <w:vAlign w:val="bottom"/>
          </w:tcPr>
          <w:p w14:paraId="658DF451" w14:textId="6C535DA2"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76CB78F5" w14:textId="77777777" w:rsidTr="008B17B0">
        <w:tc>
          <w:tcPr>
            <w:tcW w:w="3828" w:type="dxa"/>
            <w:vAlign w:val="bottom"/>
          </w:tcPr>
          <w:p w14:paraId="3FE10D66" w14:textId="041D9B1C" w:rsidR="00E45098" w:rsidRPr="00164F0B" w:rsidRDefault="00E45098" w:rsidP="009F3E0D">
            <w:pPr>
              <w:ind w:left="-101"/>
              <w:rPr>
                <w:rFonts w:ascii="Browallia New" w:hAnsi="Browallia New" w:cs="Browallia New"/>
              </w:rPr>
            </w:pPr>
            <w:r w:rsidRPr="00164F0B">
              <w:rPr>
                <w:rFonts w:ascii="Browallia New" w:hAnsi="Browallia New" w:cs="Browallia New"/>
                <w:cs/>
              </w:rPr>
              <w:t xml:space="preserve">เงินฝากสถาบันการเงินที่ครบกำหนดเกินกว่า </w:t>
            </w:r>
            <w:r w:rsidR="00804C1E" w:rsidRPr="00164F0B">
              <w:rPr>
                <w:rFonts w:ascii="Browallia New" w:hAnsi="Browallia New" w:cs="Browallia New"/>
                <w:lang w:val="en-GB"/>
              </w:rPr>
              <w:t>3</w:t>
            </w:r>
            <w:r w:rsidRPr="00164F0B">
              <w:rPr>
                <w:rFonts w:ascii="Browallia New" w:hAnsi="Browallia New" w:cs="Browallia New"/>
                <w:cs/>
              </w:rPr>
              <w:t xml:space="preserve"> เดือน</w:t>
            </w:r>
          </w:p>
        </w:tc>
        <w:tc>
          <w:tcPr>
            <w:tcW w:w="1417" w:type="dxa"/>
            <w:tcBorders>
              <w:bottom w:val="single" w:sz="4" w:space="0" w:color="auto"/>
            </w:tcBorders>
          </w:tcPr>
          <w:p w14:paraId="37CBDE11" w14:textId="06B756F1" w:rsidR="00E45098" w:rsidRPr="00164F0B" w:rsidRDefault="00804C1E" w:rsidP="009F3E0D">
            <w:pPr>
              <w:tabs>
                <w:tab w:val="decimal" w:pos="1129"/>
              </w:tabs>
              <w:ind w:right="-72"/>
              <w:jc w:val="right"/>
              <w:rPr>
                <w:rFonts w:ascii="Browallia New" w:hAnsi="Browallia New" w:cs="Browallia New"/>
                <w:cs/>
              </w:rPr>
            </w:pPr>
            <w:r w:rsidRPr="00164F0B">
              <w:rPr>
                <w:rFonts w:ascii="Browallia New" w:hAnsi="Browallia New" w:cs="Browallia New"/>
                <w:lang w:val="en-GB"/>
              </w:rPr>
              <w:t>80</w:t>
            </w:r>
            <w:r w:rsidR="00E45098" w:rsidRPr="00164F0B">
              <w:rPr>
                <w:rFonts w:ascii="Browallia New" w:hAnsi="Browallia New" w:cs="Browallia New"/>
              </w:rPr>
              <w:t>,</w:t>
            </w:r>
            <w:r w:rsidRPr="00164F0B">
              <w:rPr>
                <w:rFonts w:ascii="Browallia New" w:hAnsi="Browallia New" w:cs="Browallia New"/>
                <w:lang w:val="en-GB"/>
              </w:rPr>
              <w:t>000</w:t>
            </w:r>
            <w:r w:rsidR="00E45098" w:rsidRPr="00164F0B">
              <w:rPr>
                <w:rFonts w:ascii="Browallia New" w:hAnsi="Browallia New" w:cs="Browallia New"/>
              </w:rPr>
              <w:t>,</w:t>
            </w:r>
            <w:r w:rsidRPr="00164F0B">
              <w:rPr>
                <w:rFonts w:ascii="Browallia New" w:hAnsi="Browallia New" w:cs="Browallia New"/>
                <w:lang w:val="en-GB"/>
              </w:rPr>
              <w:t>000</w:t>
            </w:r>
          </w:p>
        </w:tc>
        <w:tc>
          <w:tcPr>
            <w:tcW w:w="1418" w:type="dxa"/>
          </w:tcPr>
          <w:p w14:paraId="2D114381" w14:textId="336210A1" w:rsidR="00E45098" w:rsidRPr="00164F0B" w:rsidRDefault="00E45098" w:rsidP="009F3E0D">
            <w:pPr>
              <w:ind w:right="-72"/>
              <w:jc w:val="right"/>
              <w:rPr>
                <w:rFonts w:ascii="Browallia New" w:hAnsi="Browallia New" w:cs="Browallia New"/>
              </w:rPr>
            </w:pPr>
          </w:p>
        </w:tc>
        <w:tc>
          <w:tcPr>
            <w:tcW w:w="1417" w:type="dxa"/>
            <w:tcBorders>
              <w:bottom w:val="single" w:sz="4" w:space="0" w:color="auto"/>
            </w:tcBorders>
            <w:vAlign w:val="bottom"/>
          </w:tcPr>
          <w:p w14:paraId="5A945D5B" w14:textId="431465B7"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121</w:t>
            </w:r>
            <w:r w:rsidR="00E45098" w:rsidRPr="00164F0B">
              <w:rPr>
                <w:rFonts w:ascii="Browallia New" w:hAnsi="Browallia New" w:cs="Browallia New"/>
              </w:rPr>
              <w:t>,</w:t>
            </w:r>
            <w:r w:rsidRPr="00164F0B">
              <w:rPr>
                <w:rFonts w:ascii="Browallia New" w:hAnsi="Browallia New" w:cs="Browallia New"/>
                <w:lang w:val="en-GB"/>
              </w:rPr>
              <w:t>000</w:t>
            </w:r>
            <w:r w:rsidR="00E45098" w:rsidRPr="00164F0B">
              <w:rPr>
                <w:rFonts w:ascii="Browallia New" w:hAnsi="Browallia New" w:cs="Browallia New"/>
              </w:rPr>
              <w:t>,</w:t>
            </w:r>
            <w:r w:rsidRPr="00164F0B">
              <w:rPr>
                <w:rFonts w:ascii="Browallia New" w:hAnsi="Browallia New" w:cs="Browallia New"/>
                <w:lang w:val="en-GB"/>
              </w:rPr>
              <w:t>000</w:t>
            </w:r>
          </w:p>
        </w:tc>
        <w:tc>
          <w:tcPr>
            <w:tcW w:w="1366" w:type="dxa"/>
            <w:vAlign w:val="bottom"/>
          </w:tcPr>
          <w:p w14:paraId="6CB85616" w14:textId="553C026A"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683C1C9E" w14:textId="77777777" w:rsidTr="008B17B0">
        <w:tc>
          <w:tcPr>
            <w:tcW w:w="3828" w:type="dxa"/>
            <w:vAlign w:val="bottom"/>
          </w:tcPr>
          <w:p w14:paraId="76EC4FA7" w14:textId="77777777" w:rsidR="00E45098" w:rsidRPr="00164F0B" w:rsidRDefault="00E45098" w:rsidP="009F3E0D">
            <w:pPr>
              <w:ind w:left="-101"/>
              <w:rPr>
                <w:rFonts w:ascii="Browallia New" w:hAnsi="Browallia New" w:cs="Browallia New"/>
                <w:cs/>
              </w:rPr>
            </w:pPr>
            <w:r w:rsidRPr="00164F0B">
              <w:rPr>
                <w:rFonts w:ascii="Browallia New" w:hAnsi="Browallia New" w:cs="Browallia New"/>
                <w:b/>
                <w:bCs/>
                <w:cs/>
              </w:rPr>
              <w:t>รวม</w:t>
            </w:r>
          </w:p>
        </w:tc>
        <w:tc>
          <w:tcPr>
            <w:tcW w:w="1417" w:type="dxa"/>
            <w:tcBorders>
              <w:top w:val="single" w:sz="4" w:space="0" w:color="auto"/>
            </w:tcBorders>
          </w:tcPr>
          <w:p w14:paraId="62B8B539" w14:textId="0675F88E" w:rsidR="00E45098" w:rsidRPr="00164F0B" w:rsidRDefault="00804C1E" w:rsidP="009F3E0D">
            <w:pPr>
              <w:tabs>
                <w:tab w:val="decimal" w:pos="1129"/>
              </w:tabs>
              <w:ind w:right="-72"/>
              <w:jc w:val="right"/>
              <w:rPr>
                <w:rFonts w:ascii="Browallia New" w:hAnsi="Browallia New" w:cs="Browallia New"/>
                <w:cs/>
              </w:rPr>
            </w:pPr>
            <w:r w:rsidRPr="00164F0B">
              <w:rPr>
                <w:rFonts w:ascii="Browallia New" w:hAnsi="Browallia New" w:cs="Browallia New"/>
                <w:lang w:val="en-GB"/>
              </w:rPr>
              <w:t>533</w:t>
            </w:r>
            <w:r w:rsidR="00E45098" w:rsidRPr="00164F0B">
              <w:rPr>
                <w:rFonts w:ascii="Browallia New" w:hAnsi="Browallia New" w:cs="Browallia New"/>
              </w:rPr>
              <w:t>,</w:t>
            </w:r>
            <w:r w:rsidRPr="00164F0B">
              <w:rPr>
                <w:rFonts w:ascii="Browallia New" w:hAnsi="Browallia New" w:cs="Browallia New"/>
                <w:lang w:val="en-GB"/>
              </w:rPr>
              <w:t>736</w:t>
            </w:r>
            <w:r w:rsidR="00E45098" w:rsidRPr="00164F0B">
              <w:rPr>
                <w:rFonts w:ascii="Browallia New" w:hAnsi="Browallia New" w:cs="Browallia New"/>
              </w:rPr>
              <w:t>,</w:t>
            </w:r>
            <w:r w:rsidRPr="00164F0B">
              <w:rPr>
                <w:rFonts w:ascii="Browallia New" w:hAnsi="Browallia New" w:cs="Browallia New"/>
                <w:lang w:val="en-GB"/>
              </w:rPr>
              <w:t>114</w:t>
            </w:r>
          </w:p>
        </w:tc>
        <w:tc>
          <w:tcPr>
            <w:tcW w:w="1418" w:type="dxa"/>
          </w:tcPr>
          <w:p w14:paraId="0D6E5A9E" w14:textId="5424C66E" w:rsidR="00E45098" w:rsidRPr="00164F0B" w:rsidRDefault="00E45098" w:rsidP="009F3E0D">
            <w:pPr>
              <w:tabs>
                <w:tab w:val="decimal" w:pos="909"/>
              </w:tabs>
              <w:ind w:left="-18" w:right="-72"/>
              <w:jc w:val="right"/>
              <w:rPr>
                <w:rFonts w:ascii="Browallia New" w:hAnsi="Browallia New" w:cs="Browallia New"/>
              </w:rPr>
            </w:pPr>
          </w:p>
        </w:tc>
        <w:tc>
          <w:tcPr>
            <w:tcW w:w="1417" w:type="dxa"/>
            <w:tcBorders>
              <w:top w:val="single" w:sz="4" w:space="0" w:color="auto"/>
            </w:tcBorders>
            <w:vAlign w:val="bottom"/>
          </w:tcPr>
          <w:p w14:paraId="07A4EE16" w14:textId="79D3C469"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545</w:t>
            </w:r>
            <w:r w:rsidR="00E45098" w:rsidRPr="00164F0B">
              <w:rPr>
                <w:rFonts w:ascii="Browallia New" w:hAnsi="Browallia New" w:cs="Browallia New"/>
              </w:rPr>
              <w:t>,</w:t>
            </w:r>
            <w:r w:rsidRPr="00164F0B">
              <w:rPr>
                <w:rFonts w:ascii="Browallia New" w:hAnsi="Browallia New" w:cs="Browallia New"/>
                <w:lang w:val="en-GB"/>
              </w:rPr>
              <w:t>582</w:t>
            </w:r>
            <w:r w:rsidR="00E45098" w:rsidRPr="00164F0B">
              <w:rPr>
                <w:rFonts w:ascii="Browallia New" w:hAnsi="Browallia New" w:cs="Browallia New"/>
              </w:rPr>
              <w:t>,</w:t>
            </w:r>
            <w:r w:rsidRPr="00164F0B">
              <w:rPr>
                <w:rFonts w:ascii="Browallia New" w:hAnsi="Browallia New" w:cs="Browallia New"/>
                <w:lang w:val="en-GB"/>
              </w:rPr>
              <w:t>486</w:t>
            </w:r>
          </w:p>
        </w:tc>
        <w:tc>
          <w:tcPr>
            <w:tcW w:w="1366" w:type="dxa"/>
            <w:vAlign w:val="bottom"/>
          </w:tcPr>
          <w:p w14:paraId="251D185B" w14:textId="7A35925E"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191FEEF3" w14:textId="77777777" w:rsidTr="008B17B0">
        <w:tc>
          <w:tcPr>
            <w:tcW w:w="3828" w:type="dxa"/>
            <w:vAlign w:val="bottom"/>
          </w:tcPr>
          <w:p w14:paraId="6522D720" w14:textId="1535E855" w:rsidR="00E45098" w:rsidRPr="00164F0B" w:rsidRDefault="00E45098" w:rsidP="009F3E0D">
            <w:pPr>
              <w:tabs>
                <w:tab w:val="left" w:pos="548"/>
              </w:tabs>
              <w:ind w:left="-101"/>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rPr>
              <w:t xml:space="preserve">  </w:t>
            </w:r>
            <w:r w:rsidRPr="00164F0B">
              <w:rPr>
                <w:rFonts w:ascii="Browallia New" w:hAnsi="Browallia New" w:cs="Browallia New"/>
                <w:cs/>
              </w:rPr>
              <w:t>ค่าเผื่อผลขาดทุนด้านเครดิตที่คาดว่าจะเกิดขึ้น</w:t>
            </w:r>
          </w:p>
        </w:tc>
        <w:tc>
          <w:tcPr>
            <w:tcW w:w="1417" w:type="dxa"/>
            <w:tcBorders>
              <w:bottom w:val="single" w:sz="4" w:space="0" w:color="auto"/>
            </w:tcBorders>
          </w:tcPr>
          <w:p w14:paraId="04A3DEE4" w14:textId="6791647A" w:rsidR="00E45098" w:rsidRPr="00164F0B" w:rsidRDefault="00E45098" w:rsidP="009F3E0D">
            <w:pPr>
              <w:tabs>
                <w:tab w:val="decimal" w:pos="1129"/>
              </w:tabs>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092</w:t>
            </w:r>
            <w:r w:rsidRPr="00164F0B">
              <w:rPr>
                <w:rFonts w:ascii="Browallia New" w:hAnsi="Browallia New" w:cs="Browallia New"/>
              </w:rPr>
              <w:t>,</w:t>
            </w:r>
            <w:r w:rsidR="00804C1E" w:rsidRPr="00164F0B">
              <w:rPr>
                <w:rFonts w:ascii="Browallia New" w:hAnsi="Browallia New" w:cs="Browallia New"/>
                <w:lang w:val="en-GB"/>
              </w:rPr>
              <w:t>983</w:t>
            </w:r>
            <w:r w:rsidRPr="00164F0B">
              <w:rPr>
                <w:rFonts w:ascii="Browallia New" w:hAnsi="Browallia New" w:cs="Browallia New"/>
              </w:rPr>
              <w:t>)</w:t>
            </w:r>
          </w:p>
        </w:tc>
        <w:tc>
          <w:tcPr>
            <w:tcW w:w="1418" w:type="dxa"/>
          </w:tcPr>
          <w:p w14:paraId="2EF374EB" w14:textId="21DD50EA" w:rsidR="00E45098" w:rsidRPr="00164F0B" w:rsidRDefault="00E45098" w:rsidP="009F3E0D">
            <w:pPr>
              <w:tabs>
                <w:tab w:val="decimal" w:pos="909"/>
              </w:tabs>
              <w:ind w:left="-18" w:right="-72"/>
              <w:jc w:val="right"/>
              <w:rPr>
                <w:rFonts w:ascii="Browallia New" w:hAnsi="Browallia New" w:cs="Browallia New"/>
              </w:rPr>
            </w:pPr>
          </w:p>
        </w:tc>
        <w:tc>
          <w:tcPr>
            <w:tcW w:w="1417" w:type="dxa"/>
            <w:tcBorders>
              <w:bottom w:val="single" w:sz="4" w:space="0" w:color="auto"/>
            </w:tcBorders>
            <w:vAlign w:val="bottom"/>
          </w:tcPr>
          <w:p w14:paraId="41E9E0AA" w14:textId="68BDC310" w:rsidR="00E45098" w:rsidRPr="00164F0B" w:rsidRDefault="00E45098"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913</w:t>
            </w:r>
            <w:r w:rsidRPr="00164F0B">
              <w:rPr>
                <w:rFonts w:ascii="Browallia New" w:hAnsi="Browallia New" w:cs="Browallia New"/>
              </w:rPr>
              <w:t>,</w:t>
            </w:r>
            <w:r w:rsidR="00804C1E" w:rsidRPr="00164F0B">
              <w:rPr>
                <w:rFonts w:ascii="Browallia New" w:hAnsi="Browallia New" w:cs="Browallia New"/>
                <w:lang w:val="en-GB"/>
              </w:rPr>
              <w:t>982</w:t>
            </w:r>
            <w:r w:rsidRPr="00164F0B">
              <w:rPr>
                <w:rFonts w:ascii="Browallia New" w:hAnsi="Browallia New" w:cs="Browallia New"/>
              </w:rPr>
              <w:t>)</w:t>
            </w:r>
          </w:p>
        </w:tc>
        <w:tc>
          <w:tcPr>
            <w:tcW w:w="1366" w:type="dxa"/>
            <w:vAlign w:val="bottom"/>
          </w:tcPr>
          <w:p w14:paraId="30ED4294" w14:textId="743D15A2"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5BD242FB" w14:textId="77777777" w:rsidTr="008B17B0">
        <w:tc>
          <w:tcPr>
            <w:tcW w:w="3828" w:type="dxa"/>
            <w:vAlign w:val="bottom"/>
          </w:tcPr>
          <w:p w14:paraId="791EA92E" w14:textId="4C8B60A2" w:rsidR="00E45098" w:rsidRPr="00164F0B" w:rsidRDefault="00E45098" w:rsidP="009F3E0D">
            <w:pPr>
              <w:ind w:left="-101"/>
              <w:rPr>
                <w:rFonts w:ascii="Browallia New" w:hAnsi="Browallia New" w:cs="Browallia New"/>
                <w:u w:val="single"/>
                <w:cs/>
              </w:rPr>
            </w:pPr>
            <w:r w:rsidRPr="00164F0B">
              <w:rPr>
                <w:rFonts w:ascii="Browallia New" w:hAnsi="Browallia New" w:cs="Browallia New"/>
                <w:b/>
                <w:bCs/>
                <w:cs/>
              </w:rPr>
              <w:t>รวมตราสารหนี้ที่วัดมูลค่าด้วยราคาทุนตัดจำหน่าย</w:t>
            </w:r>
          </w:p>
        </w:tc>
        <w:tc>
          <w:tcPr>
            <w:tcW w:w="1417" w:type="dxa"/>
            <w:tcBorders>
              <w:top w:val="single" w:sz="4" w:space="0" w:color="auto"/>
              <w:bottom w:val="single" w:sz="4" w:space="0" w:color="auto"/>
            </w:tcBorders>
          </w:tcPr>
          <w:p w14:paraId="284D3FCD" w14:textId="183D8AA1" w:rsidR="00E45098" w:rsidRPr="00164F0B" w:rsidRDefault="00804C1E" w:rsidP="009F3E0D">
            <w:pPr>
              <w:tabs>
                <w:tab w:val="decimal" w:pos="1129"/>
              </w:tabs>
              <w:ind w:right="-72"/>
              <w:jc w:val="right"/>
              <w:rPr>
                <w:rFonts w:ascii="Browallia New" w:hAnsi="Browallia New" w:cs="Browallia New"/>
              </w:rPr>
            </w:pPr>
            <w:r w:rsidRPr="00164F0B">
              <w:rPr>
                <w:rFonts w:ascii="Browallia New" w:hAnsi="Browallia New" w:cs="Browallia New"/>
                <w:lang w:val="en-GB"/>
              </w:rPr>
              <w:t>524</w:t>
            </w:r>
            <w:r w:rsidR="00E45098" w:rsidRPr="00164F0B">
              <w:rPr>
                <w:rFonts w:ascii="Browallia New" w:hAnsi="Browallia New" w:cs="Browallia New"/>
              </w:rPr>
              <w:t>,</w:t>
            </w:r>
            <w:r w:rsidRPr="00164F0B">
              <w:rPr>
                <w:rFonts w:ascii="Browallia New" w:hAnsi="Browallia New" w:cs="Browallia New"/>
                <w:lang w:val="en-GB"/>
              </w:rPr>
              <w:t>643</w:t>
            </w:r>
            <w:r w:rsidR="00E45098" w:rsidRPr="00164F0B">
              <w:rPr>
                <w:rFonts w:ascii="Browallia New" w:hAnsi="Browallia New" w:cs="Browallia New"/>
              </w:rPr>
              <w:t>,</w:t>
            </w:r>
            <w:r w:rsidRPr="00164F0B">
              <w:rPr>
                <w:rFonts w:ascii="Browallia New" w:hAnsi="Browallia New" w:cs="Browallia New"/>
                <w:lang w:val="en-GB"/>
              </w:rPr>
              <w:t>131</w:t>
            </w:r>
          </w:p>
        </w:tc>
        <w:tc>
          <w:tcPr>
            <w:tcW w:w="1418" w:type="dxa"/>
          </w:tcPr>
          <w:p w14:paraId="1A89805D" w14:textId="4275EA83" w:rsidR="00E45098" w:rsidRPr="00164F0B" w:rsidRDefault="00E45098" w:rsidP="009F3E0D">
            <w:pPr>
              <w:tabs>
                <w:tab w:val="decimal" w:pos="909"/>
              </w:tabs>
              <w:ind w:left="-18" w:right="-72"/>
              <w:jc w:val="right"/>
              <w:rPr>
                <w:rFonts w:ascii="Browallia New" w:hAnsi="Browallia New" w:cs="Browallia New"/>
              </w:rPr>
            </w:pPr>
          </w:p>
        </w:tc>
        <w:tc>
          <w:tcPr>
            <w:tcW w:w="1417" w:type="dxa"/>
            <w:tcBorders>
              <w:top w:val="single" w:sz="4" w:space="0" w:color="auto"/>
              <w:bottom w:val="single" w:sz="4" w:space="0" w:color="auto"/>
            </w:tcBorders>
            <w:vAlign w:val="bottom"/>
          </w:tcPr>
          <w:p w14:paraId="439939EC" w14:textId="38C56824"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536</w:t>
            </w:r>
            <w:r w:rsidR="00E45098" w:rsidRPr="00164F0B">
              <w:rPr>
                <w:rFonts w:ascii="Browallia New" w:hAnsi="Browallia New" w:cs="Browallia New"/>
              </w:rPr>
              <w:t>,</w:t>
            </w:r>
            <w:r w:rsidRPr="00164F0B">
              <w:rPr>
                <w:rFonts w:ascii="Browallia New" w:hAnsi="Browallia New" w:cs="Browallia New"/>
                <w:lang w:val="en-GB"/>
              </w:rPr>
              <w:t>668</w:t>
            </w:r>
            <w:r w:rsidR="00E45098" w:rsidRPr="00164F0B">
              <w:rPr>
                <w:rFonts w:ascii="Browallia New" w:hAnsi="Browallia New" w:cs="Browallia New"/>
              </w:rPr>
              <w:t>,</w:t>
            </w:r>
            <w:r w:rsidRPr="00164F0B">
              <w:rPr>
                <w:rFonts w:ascii="Browallia New" w:hAnsi="Browallia New" w:cs="Browallia New"/>
                <w:lang w:val="en-GB"/>
              </w:rPr>
              <w:t>504</w:t>
            </w:r>
          </w:p>
        </w:tc>
        <w:tc>
          <w:tcPr>
            <w:tcW w:w="1366" w:type="dxa"/>
            <w:vAlign w:val="bottom"/>
          </w:tcPr>
          <w:p w14:paraId="5E0E0B3E" w14:textId="6673E0DC" w:rsidR="00E45098" w:rsidRPr="00164F0B" w:rsidRDefault="00E45098" w:rsidP="009F3E0D">
            <w:pPr>
              <w:tabs>
                <w:tab w:val="decimal" w:pos="909"/>
              </w:tabs>
              <w:ind w:left="-18" w:right="-72"/>
              <w:jc w:val="right"/>
              <w:rPr>
                <w:rFonts w:ascii="Browallia New" w:hAnsi="Browallia New" w:cs="Browallia New"/>
              </w:rPr>
            </w:pPr>
          </w:p>
        </w:tc>
      </w:tr>
      <w:tr w:rsidR="00E45098" w:rsidRPr="00164F0B" w14:paraId="0E6AA373" w14:textId="77777777" w:rsidTr="008B17B0">
        <w:tc>
          <w:tcPr>
            <w:tcW w:w="3828" w:type="dxa"/>
            <w:vAlign w:val="bottom"/>
          </w:tcPr>
          <w:p w14:paraId="015FE080" w14:textId="77777777" w:rsidR="00E45098" w:rsidRPr="00164F0B" w:rsidRDefault="00E45098" w:rsidP="009F3E0D">
            <w:pPr>
              <w:ind w:left="-101"/>
              <w:rPr>
                <w:rFonts w:ascii="Browallia New" w:hAnsi="Browallia New" w:cs="Browallia New"/>
                <w:b/>
                <w:bCs/>
                <w:cs/>
              </w:rPr>
            </w:pPr>
          </w:p>
        </w:tc>
        <w:tc>
          <w:tcPr>
            <w:tcW w:w="1417" w:type="dxa"/>
            <w:tcBorders>
              <w:top w:val="single" w:sz="4" w:space="0" w:color="auto"/>
            </w:tcBorders>
            <w:vAlign w:val="bottom"/>
          </w:tcPr>
          <w:p w14:paraId="56344413" w14:textId="77777777" w:rsidR="00E45098" w:rsidRPr="00164F0B" w:rsidRDefault="00E45098" w:rsidP="009F3E0D">
            <w:pPr>
              <w:ind w:left="-86" w:right="-36"/>
              <w:jc w:val="right"/>
              <w:rPr>
                <w:rFonts w:ascii="Browallia New" w:hAnsi="Browallia New" w:cs="Browallia New"/>
                <w:b/>
                <w:bCs/>
                <w:cs/>
              </w:rPr>
            </w:pPr>
          </w:p>
        </w:tc>
        <w:tc>
          <w:tcPr>
            <w:tcW w:w="1418" w:type="dxa"/>
          </w:tcPr>
          <w:p w14:paraId="44CB8C91" w14:textId="77777777" w:rsidR="00E45098" w:rsidRPr="00164F0B" w:rsidRDefault="00E45098" w:rsidP="009F3E0D">
            <w:pPr>
              <w:ind w:left="-86" w:right="-36"/>
              <w:jc w:val="right"/>
              <w:rPr>
                <w:rFonts w:ascii="Browallia New" w:hAnsi="Browallia New" w:cs="Browallia New"/>
                <w:b/>
                <w:bCs/>
              </w:rPr>
            </w:pPr>
          </w:p>
        </w:tc>
        <w:tc>
          <w:tcPr>
            <w:tcW w:w="1417" w:type="dxa"/>
            <w:tcBorders>
              <w:top w:val="single" w:sz="4" w:space="0" w:color="auto"/>
            </w:tcBorders>
            <w:vAlign w:val="bottom"/>
          </w:tcPr>
          <w:p w14:paraId="55769967" w14:textId="77777777" w:rsidR="00E45098" w:rsidRPr="00164F0B" w:rsidRDefault="00E45098" w:rsidP="009F3E0D">
            <w:pPr>
              <w:ind w:left="-86" w:right="-36"/>
              <w:jc w:val="right"/>
              <w:rPr>
                <w:rFonts w:ascii="Browallia New" w:hAnsi="Browallia New" w:cs="Browallia New"/>
                <w:b/>
                <w:bCs/>
              </w:rPr>
            </w:pPr>
          </w:p>
        </w:tc>
        <w:tc>
          <w:tcPr>
            <w:tcW w:w="1366" w:type="dxa"/>
            <w:vAlign w:val="bottom"/>
          </w:tcPr>
          <w:p w14:paraId="77D05570" w14:textId="77777777" w:rsidR="00E45098" w:rsidRPr="00164F0B" w:rsidRDefault="00E45098" w:rsidP="009F3E0D">
            <w:pPr>
              <w:ind w:left="-86" w:right="-36"/>
              <w:jc w:val="right"/>
              <w:rPr>
                <w:rFonts w:ascii="Browallia New" w:hAnsi="Browallia New" w:cs="Browallia New"/>
                <w:b/>
                <w:bCs/>
              </w:rPr>
            </w:pPr>
          </w:p>
        </w:tc>
      </w:tr>
      <w:tr w:rsidR="00E45098" w:rsidRPr="00164F0B" w14:paraId="24CAE1B6" w14:textId="493C1DED" w:rsidTr="008B17B0">
        <w:tc>
          <w:tcPr>
            <w:tcW w:w="3828" w:type="dxa"/>
            <w:vAlign w:val="bottom"/>
          </w:tcPr>
          <w:p w14:paraId="2C6081E2" w14:textId="66E43D82" w:rsidR="00E45098" w:rsidRPr="00164F0B" w:rsidRDefault="00E45098" w:rsidP="009F3E0D">
            <w:pPr>
              <w:ind w:left="-101"/>
              <w:rPr>
                <w:rFonts w:ascii="Browallia New" w:hAnsi="Browallia New" w:cs="Browallia New"/>
                <w:b/>
                <w:bCs/>
                <w:cs/>
              </w:rPr>
            </w:pPr>
            <w:r w:rsidRPr="00164F0B">
              <w:rPr>
                <w:rFonts w:ascii="Browallia New" w:hAnsi="Browallia New" w:cs="Browallia New"/>
                <w:b/>
                <w:bCs/>
                <w:cs/>
              </w:rPr>
              <w:t>รวมสินทรัพย์ทางการเงินตราสารหนี้</w:t>
            </w:r>
          </w:p>
        </w:tc>
        <w:tc>
          <w:tcPr>
            <w:tcW w:w="1417" w:type="dxa"/>
            <w:tcBorders>
              <w:bottom w:val="single" w:sz="4" w:space="0" w:color="auto"/>
            </w:tcBorders>
            <w:vAlign w:val="bottom"/>
          </w:tcPr>
          <w:p w14:paraId="0D6387C2" w14:textId="0B785D54" w:rsidR="00E45098" w:rsidRPr="00164F0B" w:rsidRDefault="00804C1E" w:rsidP="009F3E0D">
            <w:pPr>
              <w:tabs>
                <w:tab w:val="decimal" w:pos="1129"/>
              </w:tabs>
              <w:ind w:right="-72"/>
              <w:jc w:val="right"/>
              <w:rPr>
                <w:rFonts w:ascii="Browallia New" w:hAnsi="Browallia New" w:cs="Browallia New"/>
                <w:cs/>
              </w:rPr>
            </w:pPr>
            <w:r w:rsidRPr="00164F0B">
              <w:rPr>
                <w:rFonts w:ascii="Browallia New" w:hAnsi="Browallia New" w:cs="Browallia New"/>
                <w:lang w:val="en-GB"/>
              </w:rPr>
              <w:t>641</w:t>
            </w:r>
            <w:r w:rsidR="00E45098" w:rsidRPr="00164F0B">
              <w:rPr>
                <w:rFonts w:ascii="Browallia New" w:hAnsi="Browallia New" w:cs="Browallia New"/>
              </w:rPr>
              <w:t>,</w:t>
            </w:r>
            <w:r w:rsidRPr="00164F0B">
              <w:rPr>
                <w:rFonts w:ascii="Browallia New" w:hAnsi="Browallia New" w:cs="Browallia New"/>
                <w:lang w:val="en-GB"/>
              </w:rPr>
              <w:t>856</w:t>
            </w:r>
            <w:r w:rsidR="00E45098" w:rsidRPr="00164F0B">
              <w:rPr>
                <w:rFonts w:ascii="Browallia New" w:hAnsi="Browallia New" w:cs="Browallia New"/>
              </w:rPr>
              <w:t>,</w:t>
            </w:r>
            <w:r w:rsidRPr="00164F0B">
              <w:rPr>
                <w:rFonts w:ascii="Browallia New" w:hAnsi="Browallia New" w:cs="Browallia New"/>
                <w:lang w:val="en-GB"/>
              </w:rPr>
              <w:t>541</w:t>
            </w:r>
          </w:p>
        </w:tc>
        <w:tc>
          <w:tcPr>
            <w:tcW w:w="1418" w:type="dxa"/>
          </w:tcPr>
          <w:p w14:paraId="62609E57" w14:textId="40B284B2" w:rsidR="00E45098" w:rsidRPr="00164F0B" w:rsidRDefault="00E45098" w:rsidP="009F3E0D">
            <w:pPr>
              <w:tabs>
                <w:tab w:val="decimal" w:pos="909"/>
              </w:tabs>
              <w:ind w:left="-18" w:right="-72"/>
              <w:jc w:val="right"/>
              <w:rPr>
                <w:rFonts w:ascii="Browallia New" w:hAnsi="Browallia New" w:cs="Browallia New"/>
              </w:rPr>
            </w:pPr>
          </w:p>
        </w:tc>
        <w:tc>
          <w:tcPr>
            <w:tcW w:w="1417" w:type="dxa"/>
            <w:tcBorders>
              <w:bottom w:val="single" w:sz="4" w:space="0" w:color="auto"/>
            </w:tcBorders>
            <w:vAlign w:val="bottom"/>
          </w:tcPr>
          <w:p w14:paraId="3F99CD82" w14:textId="5C699C34" w:rsidR="00E45098"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671</w:t>
            </w:r>
            <w:r w:rsidR="00E45098" w:rsidRPr="00164F0B">
              <w:rPr>
                <w:rFonts w:ascii="Browallia New" w:hAnsi="Browallia New" w:cs="Browallia New"/>
              </w:rPr>
              <w:t>,</w:t>
            </w:r>
            <w:r w:rsidRPr="00164F0B">
              <w:rPr>
                <w:rFonts w:ascii="Browallia New" w:hAnsi="Browallia New" w:cs="Browallia New"/>
                <w:lang w:val="en-GB"/>
              </w:rPr>
              <w:t>818</w:t>
            </w:r>
            <w:r w:rsidR="00E45098" w:rsidRPr="00164F0B">
              <w:rPr>
                <w:rFonts w:ascii="Browallia New" w:hAnsi="Browallia New" w:cs="Browallia New"/>
              </w:rPr>
              <w:t>,</w:t>
            </w:r>
            <w:r w:rsidRPr="00164F0B">
              <w:rPr>
                <w:rFonts w:ascii="Browallia New" w:hAnsi="Browallia New" w:cs="Browallia New"/>
                <w:lang w:val="en-GB"/>
              </w:rPr>
              <w:t>358</w:t>
            </w:r>
          </w:p>
        </w:tc>
        <w:tc>
          <w:tcPr>
            <w:tcW w:w="1366" w:type="dxa"/>
            <w:vAlign w:val="bottom"/>
          </w:tcPr>
          <w:p w14:paraId="32814899" w14:textId="06863F40" w:rsidR="00E45098" w:rsidRPr="00164F0B" w:rsidRDefault="00E45098" w:rsidP="009F3E0D">
            <w:pPr>
              <w:tabs>
                <w:tab w:val="decimal" w:pos="909"/>
              </w:tabs>
              <w:ind w:left="-18" w:right="-72"/>
              <w:jc w:val="right"/>
              <w:rPr>
                <w:rFonts w:ascii="Browallia New" w:hAnsi="Browallia New" w:cs="Browallia New"/>
              </w:rPr>
            </w:pPr>
          </w:p>
        </w:tc>
      </w:tr>
    </w:tbl>
    <w:p w14:paraId="4A0C6C65" w14:textId="77777777" w:rsidR="00B87A24" w:rsidRPr="00164F0B" w:rsidRDefault="0011597C" w:rsidP="009F3E0D">
      <w:pPr>
        <w:rPr>
          <w:rFonts w:ascii="Browallia New" w:hAnsi="Browallia New" w:cs="Browallia New"/>
          <w:spacing w:val="-10"/>
        </w:rPr>
      </w:pPr>
      <w:r w:rsidRPr="00164F0B">
        <w:rPr>
          <w:rFonts w:ascii="Browallia New" w:hAnsi="Browallia New" w:cs="Browallia New"/>
          <w:spacing w:val="-10"/>
          <w:sz w:val="16"/>
          <w:szCs w:val="16"/>
        </w:rPr>
        <w:br w:type="page"/>
      </w:r>
    </w:p>
    <w:p w14:paraId="4474E1A4" w14:textId="7011A242" w:rsidR="00DD1164" w:rsidRPr="00164F0B" w:rsidRDefault="00804C1E" w:rsidP="009F3E0D">
      <w:pPr>
        <w:ind w:left="567" w:hanging="567"/>
        <w:rPr>
          <w:rFonts w:ascii="Browallia New" w:eastAsia="MS Mincho" w:hAnsi="Browallia New" w:cs="Browallia New"/>
          <w:b/>
          <w:bCs/>
        </w:rPr>
      </w:pPr>
      <w:r w:rsidRPr="00164F0B">
        <w:rPr>
          <w:rFonts w:ascii="Browallia New" w:eastAsia="MS Mincho" w:hAnsi="Browallia New" w:cs="Browallia New"/>
          <w:b/>
          <w:bCs/>
          <w:lang w:val="en-GB"/>
        </w:rPr>
        <w:t>11</w:t>
      </w:r>
      <w:r w:rsidR="00DD1164" w:rsidRPr="00164F0B">
        <w:rPr>
          <w:rFonts w:ascii="Browallia New" w:eastAsia="MS Mincho" w:hAnsi="Browallia New" w:cs="Browallia New"/>
          <w:b/>
          <w:bCs/>
        </w:rPr>
        <w:t>.</w:t>
      </w:r>
      <w:r w:rsidRPr="00164F0B">
        <w:rPr>
          <w:rFonts w:ascii="Browallia New" w:eastAsia="MS Mincho" w:hAnsi="Browallia New" w:cs="Browallia New"/>
          <w:b/>
          <w:bCs/>
          <w:lang w:val="en-GB"/>
        </w:rPr>
        <w:t>1</w:t>
      </w:r>
      <w:r w:rsidR="00DD1164" w:rsidRPr="00164F0B">
        <w:rPr>
          <w:rFonts w:ascii="Browallia New" w:eastAsia="MS Mincho" w:hAnsi="Browallia New" w:cs="Browallia New"/>
          <w:b/>
          <w:bCs/>
        </w:rPr>
        <w:t xml:space="preserve"> </w:t>
      </w:r>
      <w:r w:rsidR="00DD1164" w:rsidRPr="00164F0B">
        <w:rPr>
          <w:rFonts w:ascii="Browallia New" w:eastAsia="MS Mincho" w:hAnsi="Browallia New" w:cs="Browallia New"/>
          <w:b/>
          <w:bCs/>
        </w:rPr>
        <w:tab/>
      </w:r>
      <w:r w:rsidR="00DD1164" w:rsidRPr="00164F0B">
        <w:rPr>
          <w:rFonts w:ascii="Browallia New" w:eastAsia="MS Mincho" w:hAnsi="Browallia New" w:cs="Browallia New"/>
          <w:b/>
          <w:bCs/>
          <w:cs/>
        </w:rPr>
        <w:t>ตราสารหนี้ที่วัดมูลค่ายุติธรรมผ่านกำไรขาดทุนเบ็ดเสร็จอื่น</w:t>
      </w:r>
    </w:p>
    <w:p w14:paraId="57F0D420" w14:textId="77777777" w:rsidR="00C658D5" w:rsidRPr="00164F0B" w:rsidRDefault="00C658D5" w:rsidP="009F3E0D">
      <w:pPr>
        <w:ind w:left="540"/>
        <w:rPr>
          <w:rFonts w:ascii="Browallia New" w:eastAsia="MS Mincho" w:hAnsi="Browallia New" w:cs="Browallia New"/>
        </w:rPr>
      </w:pPr>
    </w:p>
    <w:tbl>
      <w:tblPr>
        <w:tblW w:w="4808" w:type="pct"/>
        <w:tblInd w:w="250" w:type="dxa"/>
        <w:tblLook w:val="0000" w:firstRow="0" w:lastRow="0" w:firstColumn="0" w:lastColumn="0" w:noHBand="0" w:noVBand="0"/>
      </w:tblPr>
      <w:tblGrid>
        <w:gridCol w:w="5126"/>
        <w:gridCol w:w="1967"/>
        <w:gridCol w:w="2210"/>
      </w:tblGrid>
      <w:tr w:rsidR="00731C68" w:rsidRPr="00164F0B" w14:paraId="75C49652" w14:textId="77777777" w:rsidTr="007D6CE6">
        <w:tc>
          <w:tcPr>
            <w:tcW w:w="2755" w:type="pct"/>
            <w:tcBorders>
              <w:top w:val="nil"/>
              <w:left w:val="nil"/>
              <w:right w:val="nil"/>
            </w:tcBorders>
            <w:vAlign w:val="bottom"/>
          </w:tcPr>
          <w:p w14:paraId="487CDE1C" w14:textId="6F9628E2" w:rsidR="00DD1164" w:rsidRPr="00164F0B" w:rsidRDefault="00DD1164"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bottom w:val="single" w:sz="4" w:space="0" w:color="auto"/>
              <w:right w:val="nil"/>
            </w:tcBorders>
            <w:vAlign w:val="bottom"/>
          </w:tcPr>
          <w:p w14:paraId="32432060" w14:textId="0B870E66" w:rsidR="00DD1164" w:rsidRPr="00164F0B" w:rsidRDefault="00E33A54" w:rsidP="009F3E0D">
            <w:pPr>
              <w:jc w:val="center"/>
              <w:rPr>
                <w:rFonts w:ascii="Browallia New" w:hAnsi="Browallia New" w:cs="Browallia New"/>
                <w:b/>
                <w:bCs/>
                <w:spacing w:val="-4"/>
              </w:rPr>
            </w:pPr>
            <w:r w:rsidRPr="00164F0B">
              <w:rPr>
                <w:rFonts w:ascii="Browallia New" w:eastAsia="Times New Roman" w:hAnsi="Browallia New" w:cs="Browallia New"/>
                <w:b/>
                <w:bCs/>
                <w:cs/>
              </w:rPr>
              <w:t>งบการเงิน</w:t>
            </w:r>
            <w:r w:rsidR="00DD1164" w:rsidRPr="00164F0B">
              <w:rPr>
                <w:rFonts w:ascii="Browallia New" w:hAnsi="Browallia New" w:cs="Browallia New"/>
                <w:b/>
                <w:bCs/>
                <w:spacing w:val="-4"/>
                <w:cs/>
              </w:rPr>
              <w:t>ที่แสดงเงินลงทุนตามวิธีส่วนได้เสีย</w:t>
            </w:r>
          </w:p>
          <w:p w14:paraId="34756913" w14:textId="5155AE98" w:rsidR="00DD1164" w:rsidRPr="00164F0B" w:rsidRDefault="00DD1164" w:rsidP="009F3E0D">
            <w:pPr>
              <w:jc w:val="center"/>
              <w:rPr>
                <w:rFonts w:ascii="Browallia New" w:hAnsi="Browallia New" w:cs="Browallia New"/>
                <w:b/>
                <w:bCs/>
                <w:cs/>
              </w:rPr>
            </w:pPr>
            <w:r w:rsidRPr="00164F0B">
              <w:rPr>
                <w:rFonts w:ascii="Browallia New" w:hAnsi="Browallia New" w:cs="Browallia New"/>
                <w:b/>
                <w:bCs/>
                <w:cs/>
              </w:rPr>
              <w:t>และ</w:t>
            </w:r>
            <w:r w:rsidR="00E33A54"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w:t>
            </w:r>
            <w:r w:rsidR="00F63D62" w:rsidRPr="00164F0B">
              <w:rPr>
                <w:rFonts w:ascii="Browallia New" w:hAnsi="Browallia New" w:cs="Browallia New"/>
                <w:b/>
                <w:bCs/>
                <w:cs/>
              </w:rPr>
              <w:t>ร</w:t>
            </w:r>
          </w:p>
        </w:tc>
      </w:tr>
      <w:tr w:rsidR="00731C68" w:rsidRPr="00164F0B" w14:paraId="0B6B3811" w14:textId="77777777" w:rsidTr="007D6CE6">
        <w:tc>
          <w:tcPr>
            <w:tcW w:w="2755" w:type="pct"/>
            <w:tcBorders>
              <w:top w:val="nil"/>
              <w:left w:val="nil"/>
              <w:right w:val="nil"/>
            </w:tcBorders>
            <w:vAlign w:val="bottom"/>
          </w:tcPr>
          <w:p w14:paraId="73C7D0AE" w14:textId="7CE49FC4" w:rsidR="002623A7" w:rsidRPr="00164F0B" w:rsidRDefault="002623A7"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2245" w:type="pct"/>
            <w:gridSpan w:val="2"/>
            <w:tcBorders>
              <w:left w:val="nil"/>
              <w:right w:val="nil"/>
            </w:tcBorders>
            <w:vAlign w:val="bottom"/>
          </w:tcPr>
          <w:p w14:paraId="5D90B97F" w14:textId="5726A282" w:rsidR="002623A7" w:rsidRPr="00164F0B" w:rsidRDefault="002623A7" w:rsidP="009F3E0D">
            <w:pPr>
              <w:ind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7FD9CD90" w14:textId="77777777" w:rsidTr="004D554C">
        <w:tc>
          <w:tcPr>
            <w:tcW w:w="2755" w:type="pct"/>
            <w:tcBorders>
              <w:top w:val="nil"/>
              <w:left w:val="nil"/>
              <w:right w:val="nil"/>
            </w:tcBorders>
            <w:vAlign w:val="bottom"/>
          </w:tcPr>
          <w:p w14:paraId="35DD408B" w14:textId="0F40769F" w:rsidR="00DD1164" w:rsidRPr="00164F0B" w:rsidRDefault="00DD1164"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single" w:sz="4" w:space="0" w:color="auto"/>
              <w:left w:val="nil"/>
              <w:right w:val="nil"/>
            </w:tcBorders>
            <w:vAlign w:val="bottom"/>
          </w:tcPr>
          <w:p w14:paraId="0401E067" w14:textId="0649732C" w:rsidR="00DD1164" w:rsidRPr="00164F0B" w:rsidRDefault="00DD1164" w:rsidP="009F3E0D">
            <w:pPr>
              <w:ind w:right="-72"/>
              <w:jc w:val="right"/>
              <w:rPr>
                <w:rFonts w:ascii="Browallia New" w:hAnsi="Browallia New" w:cs="Browallia New"/>
                <w:b/>
                <w:bCs/>
              </w:rPr>
            </w:pPr>
            <w:r w:rsidRPr="00164F0B">
              <w:rPr>
                <w:rFonts w:ascii="Browallia New" w:hAnsi="Browallia New" w:cs="Browallia New"/>
                <w:b/>
                <w:bCs/>
                <w:cs/>
              </w:rPr>
              <w:t>มูลค่า</w:t>
            </w:r>
            <w:r w:rsidR="002623A7" w:rsidRPr="00164F0B">
              <w:rPr>
                <w:rFonts w:ascii="Browallia New" w:hAnsi="Browallia New" w:cs="Browallia New"/>
                <w:b/>
                <w:bCs/>
                <w:cs/>
              </w:rPr>
              <w:t>ยุติธรรม</w:t>
            </w:r>
          </w:p>
        </w:tc>
        <w:tc>
          <w:tcPr>
            <w:tcW w:w="1188" w:type="pct"/>
            <w:tcBorders>
              <w:top w:val="single" w:sz="4" w:space="0" w:color="auto"/>
              <w:left w:val="nil"/>
              <w:right w:val="nil"/>
            </w:tcBorders>
            <w:vAlign w:val="bottom"/>
          </w:tcPr>
          <w:p w14:paraId="57BC6746" w14:textId="77777777" w:rsidR="00E75963" w:rsidRPr="00164F0B" w:rsidRDefault="00DD1164" w:rsidP="009F3E0D">
            <w:pPr>
              <w:ind w:right="-72"/>
              <w:jc w:val="right"/>
              <w:rPr>
                <w:rFonts w:ascii="Browallia New" w:hAnsi="Browallia New" w:cs="Browallia New"/>
                <w:b/>
                <w:bCs/>
              </w:rPr>
            </w:pPr>
            <w:r w:rsidRPr="00164F0B">
              <w:rPr>
                <w:rFonts w:ascii="Browallia New" w:hAnsi="Browallia New" w:cs="Browallia New"/>
                <w:b/>
                <w:bCs/>
                <w:cs/>
              </w:rPr>
              <w:t>ค่าเผื่อผลขาดทุน</w:t>
            </w:r>
            <w:r w:rsidR="00170FB0" w:rsidRPr="00164F0B">
              <w:rPr>
                <w:rFonts w:ascii="Browallia New" w:hAnsi="Browallia New" w:cs="Browallia New"/>
                <w:b/>
                <w:bCs/>
                <w:cs/>
              </w:rPr>
              <w:t>ที่คาด</w:t>
            </w:r>
          </w:p>
          <w:p w14:paraId="0CCD419F" w14:textId="3D911655" w:rsidR="00E75963" w:rsidRPr="00164F0B" w:rsidRDefault="00170FB0" w:rsidP="009F3E0D">
            <w:pPr>
              <w:ind w:right="-72"/>
              <w:jc w:val="right"/>
              <w:rPr>
                <w:rFonts w:ascii="Browallia New" w:hAnsi="Browallia New" w:cs="Browallia New"/>
                <w:b/>
                <w:bCs/>
              </w:rPr>
            </w:pPr>
            <w:r w:rsidRPr="00164F0B">
              <w:rPr>
                <w:rFonts w:ascii="Browallia New" w:hAnsi="Browallia New" w:cs="Browallia New"/>
                <w:b/>
                <w:bCs/>
                <w:cs/>
              </w:rPr>
              <w:t>ว่าจะเกิดขึ้น</w:t>
            </w:r>
            <w:r w:rsidR="00AD7C43" w:rsidRPr="00164F0B">
              <w:rPr>
                <w:rFonts w:ascii="Browallia New" w:hAnsi="Browallia New" w:cs="Browallia New"/>
                <w:b/>
                <w:bCs/>
                <w:cs/>
              </w:rPr>
              <w:t>ที่รับรู้ใน</w:t>
            </w:r>
          </w:p>
          <w:p w14:paraId="570A82F8" w14:textId="513B0252" w:rsidR="00DD1164" w:rsidRPr="00164F0B" w:rsidRDefault="00AD7C43" w:rsidP="009F3E0D">
            <w:pPr>
              <w:ind w:right="-72"/>
              <w:jc w:val="right"/>
              <w:rPr>
                <w:rFonts w:ascii="Browallia New" w:hAnsi="Browallia New" w:cs="Browallia New"/>
                <w:b/>
                <w:bCs/>
                <w:cs/>
              </w:rPr>
            </w:pPr>
            <w:r w:rsidRPr="00164F0B">
              <w:rPr>
                <w:rFonts w:ascii="Browallia New" w:hAnsi="Browallia New" w:cs="Browallia New"/>
                <w:b/>
                <w:bCs/>
                <w:cs/>
              </w:rPr>
              <w:t>กำไรขาดทุนเบ็ดเสร็จ</w:t>
            </w:r>
          </w:p>
        </w:tc>
      </w:tr>
      <w:tr w:rsidR="00731C68" w:rsidRPr="00164F0B" w14:paraId="1A5A649E" w14:textId="77777777" w:rsidTr="004D554C">
        <w:tc>
          <w:tcPr>
            <w:tcW w:w="2755" w:type="pct"/>
            <w:tcBorders>
              <w:top w:val="nil"/>
              <w:left w:val="nil"/>
              <w:right w:val="nil"/>
            </w:tcBorders>
            <w:vAlign w:val="bottom"/>
          </w:tcPr>
          <w:p w14:paraId="65B30B9C" w14:textId="77777777" w:rsidR="00DD1164" w:rsidRPr="00164F0B" w:rsidRDefault="00DD1164"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057" w:type="pct"/>
            <w:tcBorders>
              <w:top w:val="nil"/>
              <w:left w:val="nil"/>
              <w:bottom w:val="single" w:sz="4" w:space="0" w:color="auto"/>
              <w:right w:val="nil"/>
            </w:tcBorders>
            <w:vAlign w:val="bottom"/>
          </w:tcPr>
          <w:p w14:paraId="20D145E0" w14:textId="47B6FCC7" w:rsidR="00DD1164" w:rsidRPr="00164F0B" w:rsidRDefault="00DD1164"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188" w:type="pct"/>
            <w:tcBorders>
              <w:top w:val="nil"/>
              <w:left w:val="nil"/>
              <w:bottom w:val="single" w:sz="4" w:space="0" w:color="auto"/>
              <w:right w:val="nil"/>
            </w:tcBorders>
            <w:vAlign w:val="bottom"/>
          </w:tcPr>
          <w:p w14:paraId="177272ED" w14:textId="77777777" w:rsidR="00DD1164" w:rsidRPr="00164F0B" w:rsidRDefault="00DD1164" w:rsidP="009F3E0D">
            <w:pPr>
              <w:ind w:right="-72"/>
              <w:jc w:val="right"/>
              <w:rPr>
                <w:rFonts w:ascii="Browallia New" w:hAnsi="Browallia New" w:cs="Browallia New"/>
                <w:b/>
                <w:bCs/>
                <w:cs/>
              </w:rPr>
            </w:pPr>
            <w:r w:rsidRPr="00164F0B">
              <w:rPr>
                <w:rFonts w:ascii="Browallia New" w:hAnsi="Browallia New" w:cs="Browallia New"/>
                <w:b/>
                <w:bCs/>
                <w:cs/>
              </w:rPr>
              <w:t>บาท</w:t>
            </w:r>
          </w:p>
        </w:tc>
      </w:tr>
      <w:tr w:rsidR="00731C68" w:rsidRPr="00164F0B" w14:paraId="50FBDBF4" w14:textId="77777777" w:rsidTr="004D554C">
        <w:tc>
          <w:tcPr>
            <w:tcW w:w="2755" w:type="pct"/>
            <w:tcBorders>
              <w:top w:val="nil"/>
              <w:left w:val="nil"/>
              <w:right w:val="nil"/>
            </w:tcBorders>
            <w:vAlign w:val="bottom"/>
          </w:tcPr>
          <w:p w14:paraId="18D2C789" w14:textId="77777777" w:rsidR="00DD1164" w:rsidRPr="00164F0B" w:rsidRDefault="00DD1164"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164F0B">
              <w:rPr>
                <w:rFonts w:ascii="Browallia New" w:hAnsi="Browallia New" w:cs="Browallia New"/>
                <w:spacing w:val="-4"/>
                <w:sz w:val="24"/>
                <w:szCs w:val="24"/>
                <w:cs/>
              </w:rPr>
              <w:t>ตราสารหนี้ที่ไม่มีการเพิ่มขึ้นอย่างมีนัยสำคัญ</w:t>
            </w:r>
          </w:p>
          <w:p w14:paraId="693D86D8" w14:textId="3528309B" w:rsidR="00DD1164" w:rsidRPr="00164F0B" w:rsidRDefault="00DD1164"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164F0B">
              <w:rPr>
                <w:rFonts w:ascii="Browallia New" w:hAnsi="Browallia New" w:cs="Browallia New"/>
                <w:sz w:val="24"/>
                <w:szCs w:val="24"/>
                <w:cs/>
              </w:rPr>
              <w:t xml:space="preserve">   ของความเสี่ยงด้านเครดิต </w:t>
            </w:r>
            <w:r w:rsidRPr="00164F0B">
              <w:rPr>
                <w:rFonts w:ascii="Browallia New" w:hAnsi="Browallia New" w:cs="Browallia New"/>
                <w:sz w:val="24"/>
                <w:szCs w:val="24"/>
                <w:cs/>
                <w:lang w:val="en-GB"/>
              </w:rPr>
              <w:t>(</w:t>
            </w:r>
            <w:r w:rsidRPr="00164F0B">
              <w:rPr>
                <w:rFonts w:ascii="Browallia New" w:hAnsi="Browallia New" w:cs="Browallia New"/>
                <w:sz w:val="24"/>
                <w:szCs w:val="24"/>
                <w:lang w:val="en-GB"/>
              </w:rPr>
              <w:t xml:space="preserve">Stage </w:t>
            </w:r>
            <w:r w:rsidR="00804C1E" w:rsidRPr="00164F0B">
              <w:rPr>
                <w:rFonts w:ascii="Browallia New" w:hAnsi="Browallia New" w:cs="Browallia New"/>
                <w:sz w:val="24"/>
                <w:szCs w:val="24"/>
                <w:lang w:val="en-GB"/>
              </w:rPr>
              <w:t>1</w:t>
            </w:r>
            <w:r w:rsidRPr="00164F0B">
              <w:rPr>
                <w:rFonts w:ascii="Browallia New" w:hAnsi="Browallia New" w:cs="Browallia New"/>
                <w:sz w:val="24"/>
                <w:szCs w:val="24"/>
                <w:lang w:val="en-GB"/>
              </w:rPr>
              <w:t>)</w:t>
            </w:r>
          </w:p>
        </w:tc>
        <w:tc>
          <w:tcPr>
            <w:tcW w:w="1057" w:type="pct"/>
            <w:tcBorders>
              <w:top w:val="single" w:sz="4" w:space="0" w:color="auto"/>
              <w:left w:val="nil"/>
              <w:right w:val="nil"/>
            </w:tcBorders>
            <w:vAlign w:val="bottom"/>
          </w:tcPr>
          <w:p w14:paraId="786AEF85" w14:textId="09742E83" w:rsidR="00DD1164" w:rsidRPr="00164F0B" w:rsidRDefault="00804C1E" w:rsidP="009F3E0D">
            <w:pPr>
              <w:pStyle w:val="a"/>
              <w:ind w:right="-72"/>
              <w:jc w:val="right"/>
              <w:rPr>
                <w:rFonts w:ascii="Browallia New" w:hAnsi="Browallia New" w:cs="Browallia New"/>
                <w:sz w:val="24"/>
                <w:szCs w:val="24"/>
                <w:lang w:val="en-US"/>
              </w:rPr>
            </w:pPr>
            <w:r w:rsidRPr="00164F0B">
              <w:rPr>
                <w:rFonts w:ascii="Browallia New" w:hAnsi="Browallia New" w:cs="Browallia New"/>
                <w:sz w:val="24"/>
                <w:szCs w:val="24"/>
                <w:lang w:val="en-GB"/>
              </w:rPr>
              <w:t>135</w:t>
            </w:r>
            <w:r w:rsidR="00C8194F" w:rsidRPr="00164F0B">
              <w:rPr>
                <w:rFonts w:ascii="Browallia New" w:hAnsi="Browallia New" w:cs="Browallia New"/>
                <w:sz w:val="24"/>
                <w:szCs w:val="24"/>
              </w:rPr>
              <w:t>,</w:t>
            </w:r>
            <w:r w:rsidRPr="00164F0B">
              <w:rPr>
                <w:rFonts w:ascii="Browallia New" w:hAnsi="Browallia New" w:cs="Browallia New"/>
                <w:sz w:val="24"/>
                <w:szCs w:val="24"/>
                <w:lang w:val="en-GB"/>
              </w:rPr>
              <w:t>149</w:t>
            </w:r>
            <w:r w:rsidR="00C8194F" w:rsidRPr="00164F0B">
              <w:rPr>
                <w:rFonts w:ascii="Browallia New" w:hAnsi="Browallia New" w:cs="Browallia New"/>
                <w:sz w:val="24"/>
                <w:szCs w:val="24"/>
              </w:rPr>
              <w:t>,</w:t>
            </w:r>
            <w:r w:rsidRPr="00164F0B">
              <w:rPr>
                <w:rFonts w:ascii="Browallia New" w:hAnsi="Browallia New" w:cs="Browallia New"/>
                <w:sz w:val="24"/>
                <w:szCs w:val="24"/>
                <w:lang w:val="en-GB"/>
              </w:rPr>
              <w:t>854</w:t>
            </w:r>
          </w:p>
        </w:tc>
        <w:tc>
          <w:tcPr>
            <w:tcW w:w="1188" w:type="pct"/>
            <w:tcBorders>
              <w:top w:val="single" w:sz="4" w:space="0" w:color="auto"/>
              <w:left w:val="nil"/>
              <w:right w:val="nil"/>
            </w:tcBorders>
            <w:vAlign w:val="bottom"/>
          </w:tcPr>
          <w:p w14:paraId="3973C677" w14:textId="0AB0B514" w:rsidR="00DD1164" w:rsidRPr="00164F0B" w:rsidRDefault="00C8194F" w:rsidP="009F3E0D">
            <w:pPr>
              <w:pStyle w:val="a"/>
              <w:ind w:right="-72"/>
              <w:jc w:val="right"/>
              <w:rPr>
                <w:rFonts w:ascii="Browallia New" w:hAnsi="Browallia New" w:cs="Browallia New"/>
                <w:sz w:val="24"/>
                <w:szCs w:val="24"/>
                <w:cs/>
                <w:lang w:val="en-GB"/>
              </w:rPr>
            </w:pPr>
            <w:r w:rsidRPr="00164F0B">
              <w:rPr>
                <w:rFonts w:ascii="Browallia New" w:hAnsi="Browallia New" w:cs="Browallia New"/>
                <w:sz w:val="24"/>
                <w:szCs w:val="24"/>
                <w:lang w:val="en-GB"/>
              </w:rPr>
              <w:t>-</w:t>
            </w:r>
          </w:p>
        </w:tc>
      </w:tr>
      <w:tr w:rsidR="00DD1164" w:rsidRPr="00164F0B" w14:paraId="600C1805" w14:textId="77777777" w:rsidTr="004D554C">
        <w:tc>
          <w:tcPr>
            <w:tcW w:w="2755" w:type="pct"/>
            <w:tcBorders>
              <w:top w:val="nil"/>
              <w:left w:val="nil"/>
              <w:bottom w:val="nil"/>
              <w:right w:val="nil"/>
            </w:tcBorders>
            <w:vAlign w:val="bottom"/>
          </w:tcPr>
          <w:p w14:paraId="5F0967CA" w14:textId="77777777" w:rsidR="00DD1164" w:rsidRPr="00164F0B" w:rsidRDefault="00DD1164" w:rsidP="009F3E0D">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164F0B">
              <w:rPr>
                <w:rFonts w:ascii="Browallia New" w:hAnsi="Browallia New" w:cs="Browallia New"/>
                <w:b/>
                <w:bCs/>
                <w:sz w:val="24"/>
                <w:szCs w:val="24"/>
                <w:cs/>
              </w:rPr>
              <w:t>รวม</w:t>
            </w:r>
          </w:p>
        </w:tc>
        <w:tc>
          <w:tcPr>
            <w:tcW w:w="1057" w:type="pct"/>
            <w:tcBorders>
              <w:top w:val="single" w:sz="4" w:space="0" w:color="auto"/>
              <w:left w:val="nil"/>
              <w:bottom w:val="single" w:sz="4" w:space="0" w:color="auto"/>
              <w:right w:val="nil"/>
            </w:tcBorders>
            <w:vAlign w:val="bottom"/>
          </w:tcPr>
          <w:p w14:paraId="06DFA846" w14:textId="460AA350" w:rsidR="00DD1164" w:rsidRPr="00164F0B" w:rsidRDefault="00804C1E" w:rsidP="009F3E0D">
            <w:pPr>
              <w:pStyle w:val="a"/>
              <w:ind w:right="-72"/>
              <w:jc w:val="right"/>
              <w:rPr>
                <w:rFonts w:ascii="Browallia New" w:hAnsi="Browallia New" w:cs="Browallia New"/>
                <w:sz w:val="24"/>
                <w:szCs w:val="24"/>
                <w:lang w:val="en-US"/>
              </w:rPr>
            </w:pPr>
            <w:r w:rsidRPr="00164F0B">
              <w:rPr>
                <w:rFonts w:ascii="Browallia New" w:hAnsi="Browallia New" w:cs="Browallia New"/>
                <w:sz w:val="24"/>
                <w:szCs w:val="24"/>
                <w:lang w:val="en-GB"/>
              </w:rPr>
              <w:t>135</w:t>
            </w:r>
            <w:r w:rsidR="00C8194F" w:rsidRPr="00164F0B">
              <w:rPr>
                <w:rFonts w:ascii="Browallia New" w:hAnsi="Browallia New" w:cs="Browallia New"/>
                <w:sz w:val="24"/>
                <w:szCs w:val="24"/>
              </w:rPr>
              <w:t>,</w:t>
            </w:r>
            <w:r w:rsidRPr="00164F0B">
              <w:rPr>
                <w:rFonts w:ascii="Browallia New" w:hAnsi="Browallia New" w:cs="Browallia New"/>
                <w:sz w:val="24"/>
                <w:szCs w:val="24"/>
                <w:lang w:val="en-GB"/>
              </w:rPr>
              <w:t>149</w:t>
            </w:r>
            <w:r w:rsidR="00C8194F" w:rsidRPr="00164F0B">
              <w:rPr>
                <w:rFonts w:ascii="Browallia New" w:hAnsi="Browallia New" w:cs="Browallia New"/>
                <w:sz w:val="24"/>
                <w:szCs w:val="24"/>
              </w:rPr>
              <w:t>,</w:t>
            </w:r>
            <w:r w:rsidRPr="00164F0B">
              <w:rPr>
                <w:rFonts w:ascii="Browallia New" w:hAnsi="Browallia New" w:cs="Browallia New"/>
                <w:sz w:val="24"/>
                <w:szCs w:val="24"/>
                <w:lang w:val="en-GB"/>
              </w:rPr>
              <w:t>854</w:t>
            </w:r>
          </w:p>
        </w:tc>
        <w:tc>
          <w:tcPr>
            <w:tcW w:w="1188" w:type="pct"/>
            <w:tcBorders>
              <w:top w:val="single" w:sz="4" w:space="0" w:color="auto"/>
              <w:left w:val="nil"/>
              <w:bottom w:val="single" w:sz="4" w:space="0" w:color="auto"/>
              <w:right w:val="nil"/>
            </w:tcBorders>
            <w:vAlign w:val="bottom"/>
          </w:tcPr>
          <w:p w14:paraId="4D472A85" w14:textId="276EEB4E" w:rsidR="00DD1164" w:rsidRPr="00164F0B" w:rsidRDefault="00C8194F" w:rsidP="009F3E0D">
            <w:pPr>
              <w:pStyle w:val="a"/>
              <w:ind w:right="-72"/>
              <w:jc w:val="right"/>
              <w:rPr>
                <w:rFonts w:ascii="Browallia New" w:hAnsi="Browallia New" w:cs="Browallia New"/>
                <w:sz w:val="24"/>
                <w:szCs w:val="24"/>
                <w:lang w:val="en-US"/>
              </w:rPr>
            </w:pPr>
            <w:r w:rsidRPr="00164F0B">
              <w:rPr>
                <w:rFonts w:ascii="Browallia New" w:hAnsi="Browallia New" w:cs="Browallia New"/>
                <w:sz w:val="24"/>
                <w:szCs w:val="24"/>
                <w:lang w:val="en-US"/>
              </w:rPr>
              <w:t>-</w:t>
            </w:r>
          </w:p>
        </w:tc>
      </w:tr>
    </w:tbl>
    <w:p w14:paraId="06D16BB6" w14:textId="77777777" w:rsidR="00DD1164" w:rsidRPr="00164F0B" w:rsidRDefault="00DD1164" w:rsidP="009F3E0D">
      <w:pPr>
        <w:ind w:left="540"/>
        <w:rPr>
          <w:rFonts w:ascii="Browallia New" w:eastAsia="MS Mincho" w:hAnsi="Browallia New" w:cs="Browallia New"/>
        </w:rPr>
      </w:pPr>
    </w:p>
    <w:p w14:paraId="41F11385" w14:textId="454CC3A6" w:rsidR="00A30860" w:rsidRPr="00164F0B" w:rsidRDefault="00804C1E" w:rsidP="009F3E0D">
      <w:pPr>
        <w:ind w:left="540" w:hanging="540"/>
        <w:rPr>
          <w:rFonts w:ascii="Browallia New" w:eastAsia="MS Mincho" w:hAnsi="Browallia New" w:cs="Browallia New"/>
          <w:b/>
          <w:bCs/>
        </w:rPr>
      </w:pPr>
      <w:r w:rsidRPr="00164F0B">
        <w:rPr>
          <w:rFonts w:ascii="Browallia New" w:eastAsia="MS Mincho" w:hAnsi="Browallia New" w:cs="Browallia New"/>
          <w:b/>
          <w:bCs/>
          <w:lang w:val="en-GB"/>
        </w:rPr>
        <w:t>11</w:t>
      </w:r>
      <w:r w:rsidR="00380E3A" w:rsidRPr="00164F0B">
        <w:rPr>
          <w:rFonts w:ascii="Browallia New" w:eastAsia="MS Mincho" w:hAnsi="Browallia New" w:cs="Browallia New"/>
          <w:b/>
          <w:bCs/>
        </w:rPr>
        <w:t>.</w:t>
      </w:r>
      <w:r w:rsidRPr="00164F0B">
        <w:rPr>
          <w:rFonts w:ascii="Browallia New" w:eastAsia="MS Mincho" w:hAnsi="Browallia New" w:cs="Browallia New"/>
          <w:b/>
          <w:bCs/>
          <w:lang w:val="en-GB"/>
        </w:rPr>
        <w:t>2</w:t>
      </w:r>
      <w:r w:rsidR="001358B4" w:rsidRPr="00164F0B">
        <w:rPr>
          <w:rFonts w:ascii="Browallia New" w:eastAsia="MS Mincho" w:hAnsi="Browallia New" w:cs="Browallia New"/>
          <w:b/>
          <w:bCs/>
        </w:rPr>
        <w:tab/>
      </w:r>
      <w:r w:rsidR="00A30860" w:rsidRPr="00164F0B">
        <w:rPr>
          <w:rFonts w:ascii="Browallia New" w:eastAsia="MS Mincho" w:hAnsi="Browallia New" w:cs="Browallia New"/>
          <w:b/>
          <w:bCs/>
          <w:cs/>
        </w:rPr>
        <w:t>ตราสารหนี้ที่วัดมูลค่าด้วยวิธีราคาทุนตัดจำหน่าย</w:t>
      </w:r>
    </w:p>
    <w:p w14:paraId="58869F45" w14:textId="77777777" w:rsidR="00A30860" w:rsidRPr="00164F0B" w:rsidRDefault="00A30860" w:rsidP="009F3E0D">
      <w:pPr>
        <w:ind w:left="540"/>
        <w:rPr>
          <w:rFonts w:ascii="Browallia New" w:eastAsia="MS Mincho" w:hAnsi="Browallia New" w:cs="Browallia New"/>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164F0B" w14:paraId="46E217E6" w14:textId="77777777" w:rsidTr="0062278B">
        <w:tc>
          <w:tcPr>
            <w:tcW w:w="4358" w:type="dxa"/>
            <w:tcBorders>
              <w:top w:val="nil"/>
              <w:left w:val="nil"/>
              <w:right w:val="nil"/>
            </w:tcBorders>
            <w:vAlign w:val="bottom"/>
          </w:tcPr>
          <w:p w14:paraId="3A8FAFED"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08455D97" w14:textId="3062EEF8" w:rsidR="009A56E2" w:rsidRPr="00164F0B" w:rsidRDefault="00E33A54" w:rsidP="009F3E0D">
            <w:pPr>
              <w:jc w:val="center"/>
              <w:rPr>
                <w:rFonts w:ascii="Browallia New" w:eastAsia="Times New Roman" w:hAnsi="Browallia New" w:cs="Browallia New"/>
                <w:b/>
                <w:bCs/>
              </w:rPr>
            </w:pPr>
            <w:r w:rsidRPr="00164F0B">
              <w:rPr>
                <w:rFonts w:ascii="Browallia New" w:eastAsia="Times New Roman" w:hAnsi="Browallia New" w:cs="Browallia New"/>
                <w:b/>
                <w:bCs/>
                <w:cs/>
              </w:rPr>
              <w:t>งบการเงิน</w:t>
            </w:r>
            <w:r w:rsidR="009A56E2" w:rsidRPr="00164F0B">
              <w:rPr>
                <w:rFonts w:ascii="Browallia New" w:eastAsia="Times New Roman" w:hAnsi="Browallia New" w:cs="Browallia New"/>
                <w:b/>
                <w:bCs/>
                <w:cs/>
              </w:rPr>
              <w:t>ที่แสดงเงินลงทุนตามวิธีส่วนได้เสีย</w:t>
            </w:r>
          </w:p>
          <w:p w14:paraId="355CDEF4" w14:textId="7E76426E" w:rsidR="009A56E2" w:rsidRPr="00164F0B" w:rsidRDefault="009A56E2" w:rsidP="009F3E0D">
            <w:pPr>
              <w:pStyle w:val="a"/>
              <w:tabs>
                <w:tab w:val="decimal" w:pos="176"/>
              </w:tabs>
              <w:ind w:right="-72"/>
              <w:jc w:val="center"/>
              <w:rPr>
                <w:rFonts w:ascii="Browallia New" w:eastAsia="Times New Roman" w:hAnsi="Browallia New" w:cs="Browallia New"/>
                <w:b/>
                <w:bCs/>
                <w:sz w:val="24"/>
                <w:szCs w:val="24"/>
                <w:cs/>
                <w:lang w:val="en-US"/>
              </w:rPr>
            </w:pPr>
            <w:r w:rsidRPr="00164F0B">
              <w:rPr>
                <w:rFonts w:ascii="Browallia New" w:eastAsia="Times New Roman" w:hAnsi="Browallia New" w:cs="Browallia New"/>
                <w:b/>
                <w:bCs/>
                <w:sz w:val="24"/>
                <w:szCs w:val="24"/>
                <w:cs/>
                <w:lang w:val="en-US"/>
              </w:rPr>
              <w:t>และ</w:t>
            </w:r>
            <w:r w:rsidR="00E33A54" w:rsidRPr="00164F0B">
              <w:rPr>
                <w:rFonts w:ascii="Browallia New" w:eastAsia="Times New Roman" w:hAnsi="Browallia New" w:cs="Browallia New"/>
                <w:b/>
                <w:bCs/>
                <w:sz w:val="24"/>
                <w:szCs w:val="24"/>
                <w:cs/>
                <w:lang w:val="en-US"/>
              </w:rPr>
              <w:t>งบการเงิน</w:t>
            </w:r>
            <w:r w:rsidRPr="00164F0B">
              <w:rPr>
                <w:rFonts w:ascii="Browallia New" w:eastAsia="Times New Roman" w:hAnsi="Browallia New" w:cs="Browallia New"/>
                <w:b/>
                <w:bCs/>
                <w:sz w:val="24"/>
                <w:szCs w:val="24"/>
                <w:cs/>
                <w:lang w:val="en-US"/>
              </w:rPr>
              <w:t>เฉพาะกิจการ</w:t>
            </w:r>
          </w:p>
        </w:tc>
      </w:tr>
      <w:tr w:rsidR="00731C68" w:rsidRPr="00164F0B" w14:paraId="31E38268" w14:textId="77777777" w:rsidTr="0062278B">
        <w:tc>
          <w:tcPr>
            <w:tcW w:w="4358" w:type="dxa"/>
            <w:tcBorders>
              <w:top w:val="nil"/>
              <w:left w:val="nil"/>
              <w:right w:val="nil"/>
            </w:tcBorders>
            <w:vAlign w:val="bottom"/>
          </w:tcPr>
          <w:p w14:paraId="52900C20"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bookmarkStart w:id="4" w:name="_Hlk38409180"/>
          </w:p>
        </w:tc>
        <w:tc>
          <w:tcPr>
            <w:tcW w:w="4968" w:type="dxa"/>
            <w:gridSpan w:val="3"/>
            <w:tcBorders>
              <w:left w:val="nil"/>
              <w:bottom w:val="single" w:sz="4" w:space="0" w:color="auto"/>
              <w:right w:val="nil"/>
            </w:tcBorders>
            <w:vAlign w:val="bottom"/>
          </w:tcPr>
          <w:p w14:paraId="7B2E14DE" w14:textId="5C18F7A5" w:rsidR="009A56E2" w:rsidRPr="00164F0B" w:rsidRDefault="009A56E2" w:rsidP="009F3E0D">
            <w:pPr>
              <w:pStyle w:val="a"/>
              <w:tabs>
                <w:tab w:val="decimal" w:pos="176"/>
              </w:tabs>
              <w:ind w:right="-72"/>
              <w:jc w:val="center"/>
              <w:rPr>
                <w:rFonts w:ascii="Browallia New" w:hAnsi="Browallia New" w:cs="Browallia New"/>
                <w:b/>
                <w:bCs/>
                <w:sz w:val="24"/>
                <w:szCs w:val="24"/>
                <w:cs/>
              </w:rPr>
            </w:pPr>
            <w:r w:rsidRPr="00164F0B">
              <w:rPr>
                <w:rFonts w:ascii="Browallia New" w:hAnsi="Browallia New" w:cs="Browallia New"/>
                <w:b/>
                <w:bCs/>
                <w:sz w:val="24"/>
                <w:szCs w:val="24"/>
                <w:cs/>
              </w:rPr>
              <w:t xml:space="preserve">พ.ศ. </w:t>
            </w:r>
            <w:r w:rsidR="00804C1E" w:rsidRPr="00164F0B">
              <w:rPr>
                <w:rFonts w:ascii="Browallia New" w:hAnsi="Browallia New" w:cs="Browallia New"/>
                <w:b/>
                <w:bCs/>
                <w:sz w:val="24"/>
                <w:szCs w:val="24"/>
                <w:lang w:val="en-GB"/>
              </w:rPr>
              <w:t>2568</w:t>
            </w:r>
          </w:p>
        </w:tc>
      </w:tr>
      <w:tr w:rsidR="00731C68" w:rsidRPr="00164F0B" w14:paraId="39FF44B4" w14:textId="77777777" w:rsidTr="00273360">
        <w:tc>
          <w:tcPr>
            <w:tcW w:w="4358" w:type="dxa"/>
            <w:tcBorders>
              <w:top w:val="nil"/>
              <w:left w:val="nil"/>
              <w:right w:val="nil"/>
            </w:tcBorders>
            <w:vAlign w:val="bottom"/>
          </w:tcPr>
          <w:p w14:paraId="000EB011"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E853F50"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มูลค่าตามบัญชี</w:t>
            </w:r>
          </w:p>
        </w:tc>
        <w:tc>
          <w:tcPr>
            <w:tcW w:w="1752" w:type="dxa"/>
            <w:tcBorders>
              <w:top w:val="single" w:sz="4" w:space="0" w:color="auto"/>
              <w:left w:val="nil"/>
              <w:right w:val="nil"/>
            </w:tcBorders>
            <w:vAlign w:val="bottom"/>
          </w:tcPr>
          <w:p w14:paraId="68DAB04F"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28AAC2C8" w14:textId="77777777" w:rsidR="009A56E2" w:rsidRPr="00164F0B" w:rsidRDefault="009A56E2" w:rsidP="009F3E0D">
            <w:pPr>
              <w:ind w:right="-72"/>
              <w:jc w:val="right"/>
              <w:rPr>
                <w:rFonts w:ascii="Browallia New" w:hAnsi="Browallia New" w:cs="Browallia New"/>
                <w:b/>
                <w:bCs/>
              </w:rPr>
            </w:pPr>
          </w:p>
        </w:tc>
      </w:tr>
      <w:tr w:rsidR="00731C68" w:rsidRPr="00164F0B" w14:paraId="5EA9DC4F" w14:textId="77777777" w:rsidTr="00273360">
        <w:tc>
          <w:tcPr>
            <w:tcW w:w="4358" w:type="dxa"/>
            <w:tcBorders>
              <w:top w:val="nil"/>
              <w:left w:val="nil"/>
              <w:right w:val="nil"/>
            </w:tcBorders>
            <w:vAlign w:val="bottom"/>
          </w:tcPr>
          <w:p w14:paraId="10FB8343"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1BE75AF6"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ขั้นต้น</w:t>
            </w:r>
          </w:p>
        </w:tc>
        <w:tc>
          <w:tcPr>
            <w:tcW w:w="1752" w:type="dxa"/>
            <w:tcBorders>
              <w:top w:val="nil"/>
              <w:left w:val="nil"/>
              <w:right w:val="nil"/>
            </w:tcBorders>
            <w:vAlign w:val="bottom"/>
          </w:tcPr>
          <w:p w14:paraId="15995CFF"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ที่คาดว่าจะเกิดขึ้น</w:t>
            </w:r>
          </w:p>
        </w:tc>
        <w:tc>
          <w:tcPr>
            <w:tcW w:w="1656" w:type="dxa"/>
            <w:tcBorders>
              <w:top w:val="nil"/>
              <w:left w:val="nil"/>
              <w:right w:val="nil"/>
            </w:tcBorders>
            <w:vAlign w:val="bottom"/>
          </w:tcPr>
          <w:p w14:paraId="37915D02"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มูลค่าตามบัญชี</w:t>
            </w:r>
          </w:p>
        </w:tc>
      </w:tr>
      <w:tr w:rsidR="00731C68" w:rsidRPr="00164F0B" w14:paraId="4384EF29" w14:textId="77777777" w:rsidTr="00273360">
        <w:tc>
          <w:tcPr>
            <w:tcW w:w="4358" w:type="dxa"/>
            <w:tcBorders>
              <w:top w:val="nil"/>
              <w:left w:val="nil"/>
              <w:right w:val="nil"/>
            </w:tcBorders>
            <w:vAlign w:val="bottom"/>
          </w:tcPr>
          <w:p w14:paraId="3575A096"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7C9E64D1"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638EAD52"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739C0551"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บาท</w:t>
            </w:r>
          </w:p>
        </w:tc>
      </w:tr>
      <w:tr w:rsidR="00B02620" w:rsidRPr="00164F0B" w14:paraId="5D85F4A5" w14:textId="77777777" w:rsidTr="0070204B">
        <w:tc>
          <w:tcPr>
            <w:tcW w:w="4358" w:type="dxa"/>
            <w:tcBorders>
              <w:top w:val="nil"/>
              <w:left w:val="nil"/>
              <w:right w:val="nil"/>
            </w:tcBorders>
            <w:vAlign w:val="bottom"/>
          </w:tcPr>
          <w:p w14:paraId="30B449A7" w14:textId="77777777" w:rsidR="00B02620" w:rsidRPr="00164F0B" w:rsidRDefault="00B02620"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164F0B">
              <w:rPr>
                <w:rFonts w:ascii="Browallia New" w:hAnsi="Browallia New" w:cs="Browallia New"/>
                <w:spacing w:val="-4"/>
                <w:sz w:val="24"/>
                <w:szCs w:val="24"/>
                <w:cs/>
              </w:rPr>
              <w:t>ตราสารหนี้ที่ไม่มีการเพิ่มขึ้นอย่างมีนัยสำคัญ</w:t>
            </w:r>
          </w:p>
          <w:p w14:paraId="5190D4A9" w14:textId="405BDAB0" w:rsidR="00B02620" w:rsidRPr="00164F0B" w:rsidRDefault="00B02620"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164F0B">
              <w:rPr>
                <w:rFonts w:ascii="Browallia New" w:hAnsi="Browallia New" w:cs="Browallia New"/>
                <w:sz w:val="24"/>
                <w:szCs w:val="24"/>
                <w:cs/>
              </w:rPr>
              <w:t xml:space="preserve">   ของความเสี่ยงด้านเครดิต </w:t>
            </w:r>
            <w:r w:rsidRPr="00164F0B">
              <w:rPr>
                <w:rFonts w:ascii="Browallia New" w:hAnsi="Browallia New" w:cs="Browallia New"/>
                <w:sz w:val="24"/>
                <w:szCs w:val="24"/>
                <w:cs/>
                <w:lang w:val="en-GB"/>
              </w:rPr>
              <w:t>(</w:t>
            </w:r>
            <w:r w:rsidRPr="00164F0B">
              <w:rPr>
                <w:rFonts w:ascii="Browallia New" w:hAnsi="Browallia New" w:cs="Browallia New"/>
                <w:sz w:val="24"/>
                <w:szCs w:val="24"/>
                <w:lang w:val="en-GB"/>
              </w:rPr>
              <w:t xml:space="preserve">Stage </w:t>
            </w:r>
            <w:r w:rsidR="00804C1E" w:rsidRPr="00164F0B">
              <w:rPr>
                <w:rFonts w:ascii="Browallia New" w:hAnsi="Browallia New" w:cs="Browallia New"/>
                <w:sz w:val="24"/>
                <w:szCs w:val="24"/>
                <w:lang w:val="en-GB"/>
              </w:rPr>
              <w:t>1</w:t>
            </w:r>
            <w:r w:rsidRPr="00164F0B">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3C3B3E1F" w14:textId="1ABB10CC" w:rsidR="00B02620" w:rsidRPr="00164F0B" w:rsidRDefault="00804C1E" w:rsidP="009F3E0D">
            <w:pPr>
              <w:pStyle w:val="a"/>
              <w:ind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509</w:t>
            </w:r>
            <w:r w:rsidR="00B02620" w:rsidRPr="00164F0B">
              <w:rPr>
                <w:rFonts w:ascii="Browallia New" w:hAnsi="Browallia New" w:cs="Browallia New"/>
                <w:sz w:val="24"/>
                <w:szCs w:val="24"/>
                <w:lang w:val="en-GB"/>
              </w:rPr>
              <w:t>,</w:t>
            </w:r>
            <w:r w:rsidRPr="00164F0B">
              <w:rPr>
                <w:rFonts w:ascii="Browallia New" w:hAnsi="Browallia New" w:cs="Browallia New"/>
                <w:sz w:val="24"/>
                <w:szCs w:val="24"/>
                <w:lang w:val="en-GB"/>
              </w:rPr>
              <w:t>736</w:t>
            </w:r>
            <w:r w:rsidR="00B02620" w:rsidRPr="00164F0B">
              <w:rPr>
                <w:rFonts w:ascii="Browallia New" w:hAnsi="Browallia New" w:cs="Browallia New"/>
                <w:sz w:val="24"/>
                <w:szCs w:val="24"/>
                <w:lang w:val="en-GB"/>
              </w:rPr>
              <w:t>,</w:t>
            </w:r>
            <w:r w:rsidRPr="00164F0B">
              <w:rPr>
                <w:rFonts w:ascii="Browallia New" w:hAnsi="Browallia New" w:cs="Browallia New"/>
                <w:sz w:val="24"/>
                <w:szCs w:val="24"/>
                <w:lang w:val="en-GB"/>
              </w:rPr>
              <w:t>114</w:t>
            </w:r>
          </w:p>
        </w:tc>
        <w:tc>
          <w:tcPr>
            <w:tcW w:w="1752" w:type="dxa"/>
            <w:tcBorders>
              <w:top w:val="single" w:sz="4" w:space="0" w:color="auto"/>
              <w:left w:val="nil"/>
              <w:right w:val="nil"/>
            </w:tcBorders>
            <w:vAlign w:val="bottom"/>
          </w:tcPr>
          <w:p w14:paraId="47CB0639" w14:textId="3A69210C" w:rsidR="00B02620" w:rsidRPr="00164F0B" w:rsidRDefault="00B02620" w:rsidP="009F3E0D">
            <w:pPr>
              <w:pStyle w:val="a"/>
              <w:ind w:right="-72"/>
              <w:jc w:val="right"/>
              <w:rPr>
                <w:rFonts w:ascii="Browallia New" w:hAnsi="Browallia New" w:cs="Browallia New"/>
                <w:sz w:val="24"/>
                <w:szCs w:val="24"/>
                <w:cs/>
                <w:lang w:val="en-GB"/>
              </w:rPr>
            </w:pP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807</w:t>
            </w: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866</w:t>
            </w:r>
            <w:r w:rsidRPr="00164F0B">
              <w:rPr>
                <w:rFonts w:ascii="Browallia New" w:hAnsi="Browallia New" w:cs="Browallia New"/>
                <w:sz w:val="24"/>
                <w:szCs w:val="24"/>
                <w:lang w:val="en-GB"/>
              </w:rPr>
              <w:t>)</w:t>
            </w:r>
          </w:p>
        </w:tc>
        <w:tc>
          <w:tcPr>
            <w:tcW w:w="1656" w:type="dxa"/>
            <w:tcBorders>
              <w:top w:val="single" w:sz="4" w:space="0" w:color="auto"/>
              <w:left w:val="nil"/>
              <w:right w:val="nil"/>
            </w:tcBorders>
            <w:vAlign w:val="bottom"/>
          </w:tcPr>
          <w:p w14:paraId="52BAA62D" w14:textId="6F109E6B" w:rsidR="00B02620" w:rsidRPr="00164F0B" w:rsidRDefault="00804C1E" w:rsidP="009F3E0D">
            <w:pPr>
              <w:pStyle w:val="a"/>
              <w:ind w:right="-72"/>
              <w:jc w:val="right"/>
              <w:rPr>
                <w:rFonts w:ascii="Browallia New" w:hAnsi="Browallia New" w:cs="Browallia New"/>
                <w:sz w:val="24"/>
                <w:szCs w:val="24"/>
                <w:cs/>
                <w:lang w:val="en-GB"/>
              </w:rPr>
            </w:pPr>
            <w:r w:rsidRPr="00164F0B">
              <w:rPr>
                <w:rFonts w:ascii="Browallia New" w:hAnsi="Browallia New" w:cs="Browallia New"/>
                <w:sz w:val="24"/>
                <w:szCs w:val="24"/>
                <w:lang w:val="en-GB"/>
              </w:rPr>
              <w:t>508</w:t>
            </w:r>
            <w:r w:rsidR="00B02620" w:rsidRPr="00164F0B">
              <w:rPr>
                <w:rFonts w:ascii="Browallia New" w:hAnsi="Browallia New" w:cs="Browallia New"/>
                <w:sz w:val="24"/>
                <w:szCs w:val="24"/>
                <w:lang w:val="en-GB"/>
              </w:rPr>
              <w:t>,</w:t>
            </w:r>
            <w:r w:rsidRPr="00164F0B">
              <w:rPr>
                <w:rFonts w:ascii="Browallia New" w:hAnsi="Browallia New" w:cs="Browallia New"/>
                <w:sz w:val="24"/>
                <w:szCs w:val="24"/>
                <w:lang w:val="en-GB"/>
              </w:rPr>
              <w:t>928</w:t>
            </w:r>
            <w:r w:rsidR="00B02620" w:rsidRPr="00164F0B">
              <w:rPr>
                <w:rFonts w:ascii="Browallia New" w:hAnsi="Browallia New" w:cs="Browallia New"/>
                <w:sz w:val="24"/>
                <w:szCs w:val="24"/>
                <w:lang w:val="en-GB"/>
              </w:rPr>
              <w:t>,</w:t>
            </w:r>
            <w:r w:rsidRPr="00164F0B">
              <w:rPr>
                <w:rFonts w:ascii="Browallia New" w:hAnsi="Browallia New" w:cs="Browallia New"/>
                <w:sz w:val="24"/>
                <w:szCs w:val="24"/>
                <w:lang w:val="en-GB"/>
              </w:rPr>
              <w:t>248</w:t>
            </w:r>
          </w:p>
        </w:tc>
      </w:tr>
      <w:tr w:rsidR="00567B8D" w:rsidRPr="00164F0B" w14:paraId="26187682" w14:textId="77777777" w:rsidTr="0070204B">
        <w:tc>
          <w:tcPr>
            <w:tcW w:w="4358" w:type="dxa"/>
            <w:tcBorders>
              <w:top w:val="nil"/>
              <w:left w:val="nil"/>
              <w:right w:val="nil"/>
            </w:tcBorders>
            <w:vAlign w:val="bottom"/>
          </w:tcPr>
          <w:p w14:paraId="5DD7BFC0" w14:textId="6182D920" w:rsidR="00567B8D" w:rsidRPr="00164F0B" w:rsidRDefault="00567B8D"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164F0B">
              <w:rPr>
                <w:rFonts w:ascii="Browallia New" w:hAnsi="Browallia New" w:cs="Browallia New"/>
                <w:spacing w:val="-4"/>
                <w:sz w:val="24"/>
                <w:szCs w:val="24"/>
                <w:cs/>
              </w:rPr>
              <w:t>ตราสารหนี้ที่มีการเพิ่มขึ้นอย่างมีนัยสำคัญ</w:t>
            </w:r>
          </w:p>
          <w:p w14:paraId="38E40A02" w14:textId="55A6EE77" w:rsidR="00567B8D" w:rsidRPr="00164F0B" w:rsidRDefault="00567B8D"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164F0B">
              <w:rPr>
                <w:rFonts w:ascii="Browallia New" w:hAnsi="Browallia New" w:cs="Browallia New"/>
                <w:sz w:val="24"/>
                <w:szCs w:val="24"/>
                <w:cs/>
              </w:rPr>
              <w:t xml:space="preserve">   ของความเสี่ยงด้านเครดิต </w:t>
            </w:r>
            <w:r w:rsidRPr="00164F0B">
              <w:rPr>
                <w:rFonts w:ascii="Browallia New" w:hAnsi="Browallia New" w:cs="Browallia New"/>
                <w:sz w:val="24"/>
                <w:szCs w:val="24"/>
                <w:cs/>
                <w:lang w:val="en-GB"/>
              </w:rPr>
              <w:t>(</w:t>
            </w:r>
            <w:r w:rsidRPr="00164F0B">
              <w:rPr>
                <w:rFonts w:ascii="Browallia New" w:hAnsi="Browallia New" w:cs="Browallia New"/>
                <w:sz w:val="24"/>
                <w:szCs w:val="24"/>
                <w:lang w:val="en-GB"/>
              </w:rPr>
              <w:t xml:space="preserve">Stage </w:t>
            </w:r>
            <w:r w:rsidR="00804C1E" w:rsidRPr="00164F0B">
              <w:rPr>
                <w:rFonts w:ascii="Browallia New" w:hAnsi="Browallia New" w:cs="Browallia New"/>
                <w:sz w:val="24"/>
                <w:szCs w:val="24"/>
                <w:lang w:val="en-GB"/>
              </w:rPr>
              <w:t>2</w:t>
            </w:r>
            <w:r w:rsidRPr="00164F0B">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F60BFBA" w14:textId="447A258D" w:rsidR="00567B8D" w:rsidRPr="00164F0B" w:rsidRDefault="00804C1E" w:rsidP="009F3E0D">
            <w:pPr>
              <w:pStyle w:val="a"/>
              <w:ind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24</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000</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5DA8039B" w14:textId="02D912C2" w:rsidR="00567B8D" w:rsidRPr="00164F0B" w:rsidRDefault="00567B8D" w:rsidP="009F3E0D">
            <w:pPr>
              <w:pStyle w:val="a"/>
              <w:ind w:right="-72"/>
              <w:jc w:val="right"/>
              <w:rPr>
                <w:rFonts w:ascii="Browallia New" w:hAnsi="Browallia New" w:cs="Browallia New"/>
                <w:sz w:val="24"/>
                <w:szCs w:val="24"/>
                <w:cs/>
                <w:lang w:val="en-GB"/>
              </w:rPr>
            </w:pP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8</w:t>
            </w: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285</w:t>
            </w: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117</w:t>
            </w:r>
            <w:r w:rsidRPr="00164F0B">
              <w:rPr>
                <w:rFonts w:ascii="Browallia New" w:hAnsi="Browallia New" w:cs="Browallia New"/>
                <w:sz w:val="24"/>
                <w:szCs w:val="24"/>
                <w:lang w:val="en-GB"/>
              </w:rPr>
              <w:t>)</w:t>
            </w:r>
          </w:p>
        </w:tc>
        <w:tc>
          <w:tcPr>
            <w:tcW w:w="1656" w:type="dxa"/>
            <w:tcBorders>
              <w:left w:val="nil"/>
              <w:bottom w:val="single" w:sz="4" w:space="0" w:color="auto"/>
              <w:right w:val="nil"/>
            </w:tcBorders>
            <w:vAlign w:val="bottom"/>
          </w:tcPr>
          <w:p w14:paraId="119F44A0" w14:textId="7B4EF3CE" w:rsidR="00567B8D" w:rsidRPr="00164F0B" w:rsidRDefault="00804C1E" w:rsidP="009F3E0D">
            <w:pPr>
              <w:pStyle w:val="a"/>
              <w:ind w:right="-72"/>
              <w:jc w:val="right"/>
              <w:rPr>
                <w:rFonts w:ascii="Browallia New" w:hAnsi="Browallia New" w:cs="Browallia New"/>
                <w:sz w:val="24"/>
                <w:szCs w:val="24"/>
                <w:cs/>
                <w:lang w:val="en-GB"/>
              </w:rPr>
            </w:pPr>
            <w:r w:rsidRPr="00164F0B">
              <w:rPr>
                <w:rFonts w:ascii="Browallia New" w:hAnsi="Browallia New" w:cs="Browallia New"/>
                <w:sz w:val="24"/>
                <w:szCs w:val="24"/>
                <w:lang w:val="en-GB"/>
              </w:rPr>
              <w:t>15</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714</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883</w:t>
            </w:r>
          </w:p>
        </w:tc>
      </w:tr>
      <w:tr w:rsidR="00567B8D" w:rsidRPr="00164F0B" w14:paraId="61BA5378" w14:textId="77777777">
        <w:tc>
          <w:tcPr>
            <w:tcW w:w="4358" w:type="dxa"/>
            <w:tcBorders>
              <w:top w:val="nil"/>
              <w:left w:val="nil"/>
              <w:bottom w:val="nil"/>
              <w:right w:val="nil"/>
            </w:tcBorders>
            <w:vAlign w:val="bottom"/>
          </w:tcPr>
          <w:p w14:paraId="13871E8A" w14:textId="77777777" w:rsidR="00567B8D" w:rsidRPr="00164F0B" w:rsidRDefault="00567B8D" w:rsidP="009F3E0D">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164F0B">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tcPr>
          <w:p w14:paraId="41AB4848" w14:textId="363D56A1" w:rsidR="00567B8D" w:rsidRPr="00164F0B" w:rsidRDefault="00804C1E" w:rsidP="009F3E0D">
            <w:pPr>
              <w:pStyle w:val="a"/>
              <w:ind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533</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736</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114</w:t>
            </w:r>
          </w:p>
        </w:tc>
        <w:tc>
          <w:tcPr>
            <w:tcW w:w="1752" w:type="dxa"/>
            <w:tcBorders>
              <w:top w:val="single" w:sz="4" w:space="0" w:color="auto"/>
              <w:left w:val="nil"/>
              <w:bottom w:val="single" w:sz="4" w:space="0" w:color="auto"/>
              <w:right w:val="nil"/>
            </w:tcBorders>
          </w:tcPr>
          <w:p w14:paraId="6300DC2E" w14:textId="6C036584" w:rsidR="00567B8D" w:rsidRPr="00164F0B" w:rsidRDefault="00567B8D" w:rsidP="009F3E0D">
            <w:pPr>
              <w:pStyle w:val="a"/>
              <w:ind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9</w:t>
            </w: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092</w:t>
            </w:r>
            <w:r w:rsidRPr="00164F0B">
              <w:rPr>
                <w:rFonts w:ascii="Browallia New" w:hAnsi="Browallia New" w:cs="Browallia New"/>
                <w:sz w:val="24"/>
                <w:szCs w:val="24"/>
                <w:lang w:val="en-GB"/>
              </w:rPr>
              <w:t>,</w:t>
            </w:r>
            <w:r w:rsidR="00804C1E" w:rsidRPr="00164F0B">
              <w:rPr>
                <w:rFonts w:ascii="Browallia New" w:hAnsi="Browallia New" w:cs="Browallia New"/>
                <w:sz w:val="24"/>
                <w:szCs w:val="24"/>
                <w:lang w:val="en-GB"/>
              </w:rPr>
              <w:t>983</w:t>
            </w:r>
            <w:r w:rsidRPr="00164F0B">
              <w:rPr>
                <w:rFonts w:ascii="Browallia New" w:hAnsi="Browallia New" w:cs="Browallia New"/>
                <w:sz w:val="24"/>
                <w:szCs w:val="24"/>
                <w:lang w:val="en-GB"/>
              </w:rPr>
              <w:t>)</w:t>
            </w:r>
          </w:p>
        </w:tc>
        <w:tc>
          <w:tcPr>
            <w:tcW w:w="1656" w:type="dxa"/>
            <w:tcBorders>
              <w:top w:val="single" w:sz="4" w:space="0" w:color="auto"/>
              <w:left w:val="nil"/>
              <w:bottom w:val="single" w:sz="4" w:space="0" w:color="auto"/>
              <w:right w:val="nil"/>
            </w:tcBorders>
          </w:tcPr>
          <w:p w14:paraId="330BAB60" w14:textId="145348F9" w:rsidR="00567B8D" w:rsidRPr="00164F0B" w:rsidRDefault="00804C1E" w:rsidP="009F3E0D">
            <w:pPr>
              <w:pStyle w:val="a"/>
              <w:ind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524</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643</w:t>
            </w:r>
            <w:r w:rsidR="00567B8D" w:rsidRPr="00164F0B">
              <w:rPr>
                <w:rFonts w:ascii="Browallia New" w:hAnsi="Browallia New" w:cs="Browallia New"/>
                <w:sz w:val="24"/>
                <w:szCs w:val="24"/>
                <w:lang w:val="en-GB"/>
              </w:rPr>
              <w:t>,</w:t>
            </w:r>
            <w:r w:rsidRPr="00164F0B">
              <w:rPr>
                <w:rFonts w:ascii="Browallia New" w:hAnsi="Browallia New" w:cs="Browallia New"/>
                <w:sz w:val="24"/>
                <w:szCs w:val="24"/>
                <w:lang w:val="en-GB"/>
              </w:rPr>
              <w:t>131</w:t>
            </w:r>
          </w:p>
        </w:tc>
      </w:tr>
      <w:bookmarkEnd w:id="4"/>
    </w:tbl>
    <w:p w14:paraId="44211B61" w14:textId="77777777" w:rsidR="00A30860" w:rsidRPr="00164F0B" w:rsidRDefault="00A30860" w:rsidP="009F3E0D">
      <w:pPr>
        <w:ind w:left="540"/>
        <w:rPr>
          <w:rFonts w:ascii="Browallia New" w:eastAsia="MS Mincho" w:hAnsi="Browallia New" w:cs="Browallia New"/>
          <w:cs/>
        </w:rPr>
      </w:pPr>
    </w:p>
    <w:tbl>
      <w:tblPr>
        <w:tblW w:w="9326" w:type="dxa"/>
        <w:tblInd w:w="250" w:type="dxa"/>
        <w:tblLayout w:type="fixed"/>
        <w:tblLook w:val="0000" w:firstRow="0" w:lastRow="0" w:firstColumn="0" w:lastColumn="0" w:noHBand="0" w:noVBand="0"/>
      </w:tblPr>
      <w:tblGrid>
        <w:gridCol w:w="4358"/>
        <w:gridCol w:w="1560"/>
        <w:gridCol w:w="1752"/>
        <w:gridCol w:w="1656"/>
      </w:tblGrid>
      <w:tr w:rsidR="00731C68" w:rsidRPr="00164F0B" w14:paraId="6EE56AC3" w14:textId="77777777" w:rsidTr="002C2603">
        <w:tc>
          <w:tcPr>
            <w:tcW w:w="4358" w:type="dxa"/>
            <w:tcBorders>
              <w:top w:val="nil"/>
              <w:left w:val="nil"/>
              <w:right w:val="nil"/>
            </w:tcBorders>
            <w:vAlign w:val="bottom"/>
          </w:tcPr>
          <w:p w14:paraId="755BAA13"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69C27B9" w14:textId="66D51C5F" w:rsidR="009A56E2" w:rsidRPr="00164F0B" w:rsidRDefault="00093DD4" w:rsidP="009F3E0D">
            <w:pPr>
              <w:jc w:val="center"/>
              <w:rPr>
                <w:rFonts w:ascii="Browallia New" w:eastAsia="Times New Roman" w:hAnsi="Browallia New" w:cs="Browallia New"/>
                <w:b/>
                <w:bCs/>
              </w:rPr>
            </w:pPr>
            <w:r w:rsidRPr="00164F0B">
              <w:rPr>
                <w:rFonts w:ascii="Browallia New" w:eastAsia="Times New Roman" w:hAnsi="Browallia New" w:cs="Browallia New"/>
                <w:b/>
                <w:bCs/>
                <w:cs/>
              </w:rPr>
              <w:t>งบการเงิน</w:t>
            </w:r>
            <w:r w:rsidR="009A56E2" w:rsidRPr="00164F0B">
              <w:rPr>
                <w:rFonts w:ascii="Browallia New" w:eastAsia="Times New Roman" w:hAnsi="Browallia New" w:cs="Browallia New"/>
                <w:b/>
                <w:bCs/>
                <w:cs/>
              </w:rPr>
              <w:t>ที่แสดงเงินลงทุนตามวิธีส่วนได้เสีย</w:t>
            </w:r>
          </w:p>
          <w:p w14:paraId="589889A5" w14:textId="72846DB9" w:rsidR="009A56E2" w:rsidRPr="00164F0B" w:rsidRDefault="009A56E2" w:rsidP="009F3E0D">
            <w:pPr>
              <w:pStyle w:val="a"/>
              <w:tabs>
                <w:tab w:val="decimal" w:pos="176"/>
              </w:tabs>
              <w:ind w:right="-72"/>
              <w:jc w:val="center"/>
              <w:rPr>
                <w:rFonts w:ascii="Browallia New" w:eastAsia="Times New Roman" w:hAnsi="Browallia New" w:cs="Browallia New"/>
                <w:b/>
                <w:bCs/>
                <w:sz w:val="24"/>
                <w:szCs w:val="24"/>
                <w:cs/>
                <w:lang w:val="en-US"/>
              </w:rPr>
            </w:pPr>
            <w:r w:rsidRPr="00164F0B">
              <w:rPr>
                <w:rFonts w:ascii="Browallia New" w:eastAsia="Times New Roman" w:hAnsi="Browallia New" w:cs="Browallia New"/>
                <w:b/>
                <w:bCs/>
                <w:sz w:val="24"/>
                <w:szCs w:val="24"/>
                <w:cs/>
                <w:lang w:val="en-US"/>
              </w:rPr>
              <w:t>และ</w:t>
            </w:r>
            <w:r w:rsidR="00093DD4" w:rsidRPr="00164F0B">
              <w:rPr>
                <w:rFonts w:ascii="Browallia New" w:eastAsia="Times New Roman" w:hAnsi="Browallia New" w:cs="Browallia New"/>
                <w:b/>
                <w:bCs/>
                <w:sz w:val="24"/>
                <w:szCs w:val="24"/>
                <w:cs/>
                <w:lang w:val="en-US"/>
              </w:rPr>
              <w:t>งบการเงิน</w:t>
            </w:r>
            <w:r w:rsidRPr="00164F0B">
              <w:rPr>
                <w:rFonts w:ascii="Browallia New" w:eastAsia="Times New Roman" w:hAnsi="Browallia New" w:cs="Browallia New"/>
                <w:b/>
                <w:bCs/>
                <w:sz w:val="24"/>
                <w:szCs w:val="24"/>
                <w:cs/>
                <w:lang w:val="en-US"/>
              </w:rPr>
              <w:t>เฉพาะกิจการ</w:t>
            </w:r>
          </w:p>
        </w:tc>
      </w:tr>
      <w:tr w:rsidR="00731C68" w:rsidRPr="00164F0B" w14:paraId="35551CC1" w14:textId="77777777" w:rsidTr="002C2603">
        <w:tc>
          <w:tcPr>
            <w:tcW w:w="4358" w:type="dxa"/>
            <w:tcBorders>
              <w:top w:val="nil"/>
              <w:left w:val="nil"/>
              <w:right w:val="nil"/>
            </w:tcBorders>
            <w:vAlign w:val="bottom"/>
          </w:tcPr>
          <w:p w14:paraId="38B31C21"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4968" w:type="dxa"/>
            <w:gridSpan w:val="3"/>
            <w:tcBorders>
              <w:left w:val="nil"/>
              <w:bottom w:val="single" w:sz="4" w:space="0" w:color="auto"/>
              <w:right w:val="nil"/>
            </w:tcBorders>
            <w:vAlign w:val="bottom"/>
          </w:tcPr>
          <w:p w14:paraId="4A4ADEE0" w14:textId="4BC2DABD" w:rsidR="009A56E2" w:rsidRPr="00164F0B" w:rsidRDefault="009A56E2" w:rsidP="009F3E0D">
            <w:pPr>
              <w:pStyle w:val="a"/>
              <w:tabs>
                <w:tab w:val="decimal" w:pos="176"/>
              </w:tabs>
              <w:ind w:right="-72"/>
              <w:jc w:val="center"/>
              <w:rPr>
                <w:rFonts w:ascii="Browallia New" w:hAnsi="Browallia New" w:cs="Browallia New"/>
                <w:b/>
                <w:bCs/>
                <w:sz w:val="24"/>
                <w:szCs w:val="24"/>
                <w:cs/>
              </w:rPr>
            </w:pPr>
            <w:r w:rsidRPr="00164F0B">
              <w:rPr>
                <w:rFonts w:ascii="Browallia New" w:hAnsi="Browallia New" w:cs="Browallia New"/>
                <w:b/>
                <w:bCs/>
                <w:sz w:val="24"/>
                <w:szCs w:val="24"/>
                <w:cs/>
              </w:rPr>
              <w:t xml:space="preserve">พ.ศ. </w:t>
            </w:r>
            <w:r w:rsidR="00804C1E" w:rsidRPr="00164F0B">
              <w:rPr>
                <w:rFonts w:ascii="Browallia New" w:hAnsi="Browallia New" w:cs="Browallia New"/>
                <w:b/>
                <w:bCs/>
                <w:sz w:val="24"/>
                <w:szCs w:val="24"/>
                <w:lang w:val="en-GB"/>
              </w:rPr>
              <w:t>2567</w:t>
            </w:r>
          </w:p>
        </w:tc>
      </w:tr>
      <w:tr w:rsidR="00731C68" w:rsidRPr="00164F0B" w14:paraId="6DA78883" w14:textId="77777777" w:rsidTr="00273360">
        <w:tc>
          <w:tcPr>
            <w:tcW w:w="4358" w:type="dxa"/>
            <w:tcBorders>
              <w:top w:val="nil"/>
              <w:left w:val="nil"/>
              <w:right w:val="nil"/>
            </w:tcBorders>
            <w:vAlign w:val="bottom"/>
          </w:tcPr>
          <w:p w14:paraId="1D3CE8BD"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single" w:sz="4" w:space="0" w:color="auto"/>
              <w:left w:val="nil"/>
              <w:right w:val="nil"/>
            </w:tcBorders>
            <w:vAlign w:val="bottom"/>
          </w:tcPr>
          <w:p w14:paraId="44B95F38"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มูลค่าตามบัญชี</w:t>
            </w:r>
          </w:p>
        </w:tc>
        <w:tc>
          <w:tcPr>
            <w:tcW w:w="1752" w:type="dxa"/>
            <w:tcBorders>
              <w:top w:val="single" w:sz="4" w:space="0" w:color="auto"/>
              <w:left w:val="nil"/>
              <w:right w:val="nil"/>
            </w:tcBorders>
            <w:vAlign w:val="bottom"/>
          </w:tcPr>
          <w:p w14:paraId="1686C8E7"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ค่าเผื่อผลขาดทุน</w:t>
            </w:r>
          </w:p>
        </w:tc>
        <w:tc>
          <w:tcPr>
            <w:tcW w:w="1656" w:type="dxa"/>
            <w:tcBorders>
              <w:top w:val="single" w:sz="4" w:space="0" w:color="auto"/>
              <w:left w:val="nil"/>
              <w:right w:val="nil"/>
            </w:tcBorders>
            <w:vAlign w:val="bottom"/>
          </w:tcPr>
          <w:p w14:paraId="4BD60C6D" w14:textId="77777777" w:rsidR="009A56E2" w:rsidRPr="00164F0B" w:rsidRDefault="009A56E2" w:rsidP="009F3E0D">
            <w:pPr>
              <w:ind w:right="-72"/>
              <w:jc w:val="right"/>
              <w:rPr>
                <w:rFonts w:ascii="Browallia New" w:hAnsi="Browallia New" w:cs="Browallia New"/>
                <w:b/>
                <w:bCs/>
              </w:rPr>
            </w:pPr>
          </w:p>
        </w:tc>
      </w:tr>
      <w:tr w:rsidR="00731C68" w:rsidRPr="00164F0B" w14:paraId="1DB66A8C" w14:textId="77777777" w:rsidTr="00273360">
        <w:tc>
          <w:tcPr>
            <w:tcW w:w="4358" w:type="dxa"/>
            <w:tcBorders>
              <w:top w:val="nil"/>
              <w:left w:val="nil"/>
              <w:right w:val="nil"/>
            </w:tcBorders>
            <w:vAlign w:val="bottom"/>
          </w:tcPr>
          <w:p w14:paraId="4F2CFE67"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right w:val="nil"/>
            </w:tcBorders>
            <w:vAlign w:val="bottom"/>
          </w:tcPr>
          <w:p w14:paraId="0C289627"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ขั้นต้น</w:t>
            </w:r>
          </w:p>
        </w:tc>
        <w:tc>
          <w:tcPr>
            <w:tcW w:w="1752" w:type="dxa"/>
            <w:tcBorders>
              <w:top w:val="nil"/>
              <w:left w:val="nil"/>
              <w:right w:val="nil"/>
            </w:tcBorders>
            <w:vAlign w:val="bottom"/>
          </w:tcPr>
          <w:p w14:paraId="0C151CC1"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ที่คาดว่าจะเกิดขึ้น</w:t>
            </w:r>
          </w:p>
        </w:tc>
        <w:tc>
          <w:tcPr>
            <w:tcW w:w="1656" w:type="dxa"/>
            <w:tcBorders>
              <w:top w:val="nil"/>
              <w:left w:val="nil"/>
              <w:right w:val="nil"/>
            </w:tcBorders>
            <w:vAlign w:val="bottom"/>
          </w:tcPr>
          <w:p w14:paraId="20FCCFA3"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มูลค่าตามบัญชี</w:t>
            </w:r>
          </w:p>
        </w:tc>
      </w:tr>
      <w:tr w:rsidR="00731C68" w:rsidRPr="00164F0B" w14:paraId="364DF61D" w14:textId="77777777" w:rsidTr="00273360">
        <w:tc>
          <w:tcPr>
            <w:tcW w:w="4358" w:type="dxa"/>
            <w:tcBorders>
              <w:top w:val="nil"/>
              <w:left w:val="nil"/>
              <w:right w:val="nil"/>
            </w:tcBorders>
            <w:vAlign w:val="bottom"/>
          </w:tcPr>
          <w:p w14:paraId="7A223786" w14:textId="77777777"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p>
        </w:tc>
        <w:tc>
          <w:tcPr>
            <w:tcW w:w="1560" w:type="dxa"/>
            <w:tcBorders>
              <w:top w:val="nil"/>
              <w:left w:val="nil"/>
              <w:bottom w:val="single" w:sz="4" w:space="0" w:color="auto"/>
              <w:right w:val="nil"/>
            </w:tcBorders>
            <w:vAlign w:val="bottom"/>
          </w:tcPr>
          <w:p w14:paraId="0DB91881"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752" w:type="dxa"/>
            <w:tcBorders>
              <w:top w:val="nil"/>
              <w:left w:val="nil"/>
              <w:bottom w:val="single" w:sz="4" w:space="0" w:color="auto"/>
              <w:right w:val="nil"/>
            </w:tcBorders>
            <w:vAlign w:val="bottom"/>
          </w:tcPr>
          <w:p w14:paraId="10EDB40E" w14:textId="77777777" w:rsidR="009A56E2" w:rsidRPr="00164F0B" w:rsidRDefault="009A56E2"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1656" w:type="dxa"/>
            <w:tcBorders>
              <w:top w:val="nil"/>
              <w:left w:val="nil"/>
              <w:bottom w:val="single" w:sz="4" w:space="0" w:color="auto"/>
              <w:right w:val="nil"/>
            </w:tcBorders>
            <w:vAlign w:val="bottom"/>
          </w:tcPr>
          <w:p w14:paraId="0A21307E" w14:textId="77777777" w:rsidR="009A56E2" w:rsidRPr="00164F0B" w:rsidRDefault="009A56E2" w:rsidP="009F3E0D">
            <w:pPr>
              <w:ind w:right="-72"/>
              <w:jc w:val="right"/>
              <w:rPr>
                <w:rFonts w:ascii="Browallia New" w:hAnsi="Browallia New" w:cs="Browallia New"/>
                <w:b/>
                <w:bCs/>
              </w:rPr>
            </w:pPr>
            <w:r w:rsidRPr="00164F0B">
              <w:rPr>
                <w:rFonts w:ascii="Browallia New" w:hAnsi="Browallia New" w:cs="Browallia New"/>
                <w:b/>
                <w:bCs/>
                <w:cs/>
              </w:rPr>
              <w:t>บาท</w:t>
            </w:r>
          </w:p>
        </w:tc>
      </w:tr>
      <w:tr w:rsidR="00731C68" w:rsidRPr="00164F0B" w14:paraId="492BEAF9" w14:textId="77777777" w:rsidTr="00273360">
        <w:tc>
          <w:tcPr>
            <w:tcW w:w="4358" w:type="dxa"/>
            <w:tcBorders>
              <w:top w:val="nil"/>
              <w:left w:val="nil"/>
              <w:right w:val="nil"/>
            </w:tcBorders>
            <w:vAlign w:val="bottom"/>
          </w:tcPr>
          <w:p w14:paraId="377EC14F" w14:textId="77777777" w:rsidR="00566A52" w:rsidRPr="00164F0B" w:rsidRDefault="00566A5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164F0B">
              <w:rPr>
                <w:rFonts w:ascii="Browallia New" w:hAnsi="Browallia New" w:cs="Browallia New"/>
                <w:spacing w:val="-4"/>
                <w:sz w:val="24"/>
                <w:szCs w:val="24"/>
                <w:cs/>
              </w:rPr>
              <w:t>ตราสารหนี้ที่ไม่มีการเพิ่มขึ้นอย่างมีนัยสำคัญ</w:t>
            </w:r>
          </w:p>
          <w:p w14:paraId="566482A0" w14:textId="6D270817" w:rsidR="00566A52" w:rsidRPr="00164F0B" w:rsidRDefault="00566A5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cs/>
              </w:rPr>
            </w:pPr>
            <w:r w:rsidRPr="00164F0B">
              <w:rPr>
                <w:rFonts w:ascii="Browallia New" w:hAnsi="Browallia New" w:cs="Browallia New"/>
                <w:sz w:val="24"/>
                <w:szCs w:val="24"/>
                <w:cs/>
              </w:rPr>
              <w:t xml:space="preserve">   ของความเสี่ยงด้านเครดิต </w:t>
            </w:r>
            <w:r w:rsidRPr="00164F0B">
              <w:rPr>
                <w:rFonts w:ascii="Browallia New" w:hAnsi="Browallia New" w:cs="Browallia New"/>
                <w:sz w:val="24"/>
                <w:szCs w:val="24"/>
                <w:cs/>
                <w:lang w:val="en-GB"/>
              </w:rPr>
              <w:t>(</w:t>
            </w:r>
            <w:r w:rsidRPr="00164F0B">
              <w:rPr>
                <w:rFonts w:ascii="Browallia New" w:hAnsi="Browallia New" w:cs="Browallia New"/>
                <w:sz w:val="24"/>
                <w:szCs w:val="24"/>
                <w:lang w:val="en-GB"/>
              </w:rPr>
              <w:t xml:space="preserve">Stage </w:t>
            </w:r>
            <w:r w:rsidR="00804C1E" w:rsidRPr="00164F0B">
              <w:rPr>
                <w:rFonts w:ascii="Browallia New" w:hAnsi="Browallia New" w:cs="Browallia New"/>
                <w:sz w:val="24"/>
                <w:szCs w:val="24"/>
                <w:lang w:val="en-GB"/>
              </w:rPr>
              <w:t>1</w:t>
            </w:r>
            <w:r w:rsidRPr="00164F0B">
              <w:rPr>
                <w:rFonts w:ascii="Browallia New" w:hAnsi="Browallia New" w:cs="Browallia New"/>
                <w:sz w:val="24"/>
                <w:szCs w:val="24"/>
                <w:lang w:val="en-GB"/>
              </w:rPr>
              <w:t>)</w:t>
            </w:r>
          </w:p>
        </w:tc>
        <w:tc>
          <w:tcPr>
            <w:tcW w:w="1560" w:type="dxa"/>
            <w:tcBorders>
              <w:top w:val="single" w:sz="4" w:space="0" w:color="auto"/>
              <w:left w:val="nil"/>
              <w:right w:val="nil"/>
            </w:tcBorders>
            <w:vAlign w:val="bottom"/>
          </w:tcPr>
          <w:p w14:paraId="68F4203F" w14:textId="27BE5843" w:rsidR="00566A52" w:rsidRPr="00164F0B" w:rsidRDefault="00804C1E" w:rsidP="009F3E0D">
            <w:pPr>
              <w:pStyle w:val="a"/>
              <w:ind w:right="-72"/>
              <w:jc w:val="right"/>
              <w:rPr>
                <w:rFonts w:ascii="Browallia New" w:hAnsi="Browallia New" w:cs="Browallia New"/>
                <w:sz w:val="24"/>
                <w:szCs w:val="24"/>
                <w:lang w:val="en-US"/>
              </w:rPr>
            </w:pPr>
            <w:r w:rsidRPr="00164F0B">
              <w:rPr>
                <w:rFonts w:ascii="Browallia New" w:hAnsi="Browallia New" w:cs="Browallia New"/>
                <w:sz w:val="24"/>
                <w:szCs w:val="24"/>
                <w:lang w:val="en-GB"/>
              </w:rPr>
              <w:t>521</w:t>
            </w:r>
            <w:r w:rsidR="00210E6F" w:rsidRPr="00164F0B">
              <w:rPr>
                <w:rFonts w:ascii="Browallia New" w:hAnsi="Browallia New" w:cs="Browallia New"/>
                <w:sz w:val="24"/>
                <w:szCs w:val="24"/>
                <w:lang w:val="en-US"/>
              </w:rPr>
              <w:t>,</w:t>
            </w:r>
            <w:r w:rsidRPr="00164F0B">
              <w:rPr>
                <w:rFonts w:ascii="Browallia New" w:hAnsi="Browallia New" w:cs="Browallia New"/>
                <w:sz w:val="24"/>
                <w:szCs w:val="24"/>
                <w:lang w:val="en-GB"/>
              </w:rPr>
              <w:t>582</w:t>
            </w:r>
            <w:r w:rsidR="00210E6F" w:rsidRPr="00164F0B">
              <w:rPr>
                <w:rFonts w:ascii="Browallia New" w:hAnsi="Browallia New" w:cs="Browallia New"/>
                <w:sz w:val="24"/>
                <w:szCs w:val="24"/>
                <w:lang w:val="en-US"/>
              </w:rPr>
              <w:t>,</w:t>
            </w:r>
            <w:r w:rsidRPr="00164F0B">
              <w:rPr>
                <w:rFonts w:ascii="Browallia New" w:hAnsi="Browallia New" w:cs="Browallia New"/>
                <w:sz w:val="24"/>
                <w:szCs w:val="24"/>
                <w:lang w:val="en-GB"/>
              </w:rPr>
              <w:t>486</w:t>
            </w:r>
          </w:p>
        </w:tc>
        <w:tc>
          <w:tcPr>
            <w:tcW w:w="1752" w:type="dxa"/>
            <w:tcBorders>
              <w:top w:val="single" w:sz="4" w:space="0" w:color="auto"/>
              <w:left w:val="nil"/>
              <w:right w:val="nil"/>
            </w:tcBorders>
            <w:vAlign w:val="bottom"/>
          </w:tcPr>
          <w:p w14:paraId="7885EED8" w14:textId="3A9C4E69" w:rsidR="00566A52" w:rsidRPr="00164F0B" w:rsidRDefault="00D13736" w:rsidP="009F3E0D">
            <w:pPr>
              <w:pStyle w:val="a"/>
              <w:ind w:right="-72"/>
              <w:jc w:val="right"/>
              <w:rPr>
                <w:rFonts w:ascii="Browallia New" w:hAnsi="Browallia New" w:cs="Browallia New"/>
                <w:sz w:val="24"/>
                <w:szCs w:val="24"/>
                <w:cs/>
                <w:lang w:val="en-US"/>
              </w:rPr>
            </w:pPr>
            <w:r w:rsidRPr="00164F0B">
              <w:rPr>
                <w:rFonts w:ascii="Browallia New" w:hAnsi="Browallia New" w:cs="Browallia New"/>
                <w:sz w:val="24"/>
                <w:szCs w:val="24"/>
                <w:lang w:val="en-US"/>
              </w:rPr>
              <w:t>(</w:t>
            </w:r>
            <w:r w:rsidR="00804C1E" w:rsidRPr="00164F0B">
              <w:rPr>
                <w:rFonts w:ascii="Browallia New" w:hAnsi="Browallia New" w:cs="Browallia New"/>
                <w:sz w:val="24"/>
                <w:szCs w:val="24"/>
                <w:lang w:val="en-GB"/>
              </w:rPr>
              <w:t>527</w:t>
            </w:r>
            <w:r w:rsidRPr="00164F0B">
              <w:rPr>
                <w:rFonts w:ascii="Browallia New" w:hAnsi="Browallia New" w:cs="Browallia New"/>
                <w:sz w:val="24"/>
                <w:szCs w:val="24"/>
                <w:lang w:val="en-US"/>
              </w:rPr>
              <w:t>,</w:t>
            </w:r>
            <w:r w:rsidR="00804C1E" w:rsidRPr="00164F0B">
              <w:rPr>
                <w:rFonts w:ascii="Browallia New" w:hAnsi="Browallia New" w:cs="Browallia New"/>
                <w:sz w:val="24"/>
                <w:szCs w:val="24"/>
                <w:lang w:val="en-GB"/>
              </w:rPr>
              <w:t>817</w:t>
            </w:r>
            <w:r w:rsidRPr="00164F0B">
              <w:rPr>
                <w:rFonts w:ascii="Browallia New" w:hAnsi="Browallia New" w:cs="Browallia New"/>
                <w:sz w:val="24"/>
                <w:szCs w:val="24"/>
                <w:lang w:val="en-US"/>
              </w:rPr>
              <w:t>)</w:t>
            </w:r>
          </w:p>
        </w:tc>
        <w:tc>
          <w:tcPr>
            <w:tcW w:w="1656" w:type="dxa"/>
            <w:tcBorders>
              <w:top w:val="single" w:sz="4" w:space="0" w:color="auto"/>
              <w:left w:val="nil"/>
              <w:right w:val="nil"/>
            </w:tcBorders>
            <w:vAlign w:val="bottom"/>
          </w:tcPr>
          <w:p w14:paraId="4528CC21" w14:textId="6A29DFA4" w:rsidR="00566A52" w:rsidRPr="00164F0B" w:rsidRDefault="00804C1E" w:rsidP="009F3E0D">
            <w:pPr>
              <w:pStyle w:val="a"/>
              <w:ind w:right="-72"/>
              <w:jc w:val="right"/>
              <w:rPr>
                <w:rFonts w:ascii="Browallia New" w:hAnsi="Browallia New" w:cs="Browallia New"/>
                <w:sz w:val="24"/>
                <w:szCs w:val="24"/>
                <w:lang w:val="en-US"/>
              </w:rPr>
            </w:pPr>
            <w:r w:rsidRPr="00164F0B">
              <w:rPr>
                <w:rFonts w:ascii="Browallia New" w:hAnsi="Browallia New" w:cs="Browallia New"/>
                <w:sz w:val="24"/>
                <w:szCs w:val="24"/>
                <w:lang w:val="en-GB"/>
              </w:rPr>
              <w:t>521</w:t>
            </w:r>
            <w:r w:rsidR="00B317B0" w:rsidRPr="00164F0B">
              <w:rPr>
                <w:rFonts w:ascii="Browallia New" w:hAnsi="Browallia New" w:cs="Browallia New"/>
                <w:sz w:val="24"/>
                <w:szCs w:val="24"/>
                <w:lang w:val="en-US"/>
              </w:rPr>
              <w:t>,</w:t>
            </w:r>
            <w:r w:rsidRPr="00164F0B">
              <w:rPr>
                <w:rFonts w:ascii="Browallia New" w:hAnsi="Browallia New" w:cs="Browallia New"/>
                <w:sz w:val="24"/>
                <w:szCs w:val="24"/>
                <w:lang w:val="en-GB"/>
              </w:rPr>
              <w:t>054</w:t>
            </w:r>
            <w:r w:rsidR="00B317B0" w:rsidRPr="00164F0B">
              <w:rPr>
                <w:rFonts w:ascii="Browallia New" w:hAnsi="Browallia New" w:cs="Browallia New"/>
                <w:sz w:val="24"/>
                <w:szCs w:val="24"/>
                <w:lang w:val="en-US"/>
              </w:rPr>
              <w:t>,</w:t>
            </w:r>
            <w:r w:rsidRPr="00164F0B">
              <w:rPr>
                <w:rFonts w:ascii="Browallia New" w:hAnsi="Browallia New" w:cs="Browallia New"/>
                <w:sz w:val="24"/>
                <w:szCs w:val="24"/>
                <w:lang w:val="en-GB"/>
              </w:rPr>
              <w:t>669</w:t>
            </w:r>
          </w:p>
        </w:tc>
      </w:tr>
      <w:tr w:rsidR="00731C68" w:rsidRPr="00164F0B" w14:paraId="7995EC4B" w14:textId="77777777" w:rsidTr="00273360">
        <w:tc>
          <w:tcPr>
            <w:tcW w:w="4358" w:type="dxa"/>
            <w:tcBorders>
              <w:top w:val="nil"/>
              <w:left w:val="nil"/>
              <w:right w:val="nil"/>
            </w:tcBorders>
            <w:vAlign w:val="bottom"/>
          </w:tcPr>
          <w:p w14:paraId="67E7940B" w14:textId="042ABB88"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pacing w:val="-4"/>
                <w:sz w:val="24"/>
                <w:szCs w:val="24"/>
              </w:rPr>
            </w:pPr>
            <w:r w:rsidRPr="00164F0B">
              <w:rPr>
                <w:rFonts w:ascii="Browallia New" w:hAnsi="Browallia New" w:cs="Browallia New"/>
                <w:spacing w:val="-4"/>
                <w:sz w:val="24"/>
                <w:szCs w:val="24"/>
                <w:cs/>
              </w:rPr>
              <w:t>ตราสารหนี้ที่มีการเพิ่มขึ้นอย่างมีนัยสำคัญ</w:t>
            </w:r>
          </w:p>
          <w:p w14:paraId="3A275E36" w14:textId="63775795" w:rsidR="009A56E2" w:rsidRPr="00164F0B" w:rsidRDefault="009A56E2" w:rsidP="009F3E0D">
            <w:pPr>
              <w:pStyle w:val="a"/>
              <w:tabs>
                <w:tab w:val="left" w:pos="1350"/>
                <w:tab w:val="right" w:pos="7200"/>
                <w:tab w:val="right" w:pos="9000"/>
                <w:tab w:val="right" w:pos="10620"/>
                <w:tab w:val="right" w:pos="11880"/>
                <w:tab w:val="right" w:pos="13140"/>
                <w:tab w:val="right" w:pos="14580"/>
              </w:tabs>
              <w:ind w:left="285" w:right="0"/>
              <w:jc w:val="thaiDistribute"/>
              <w:rPr>
                <w:rFonts w:ascii="Browallia New" w:hAnsi="Browallia New" w:cs="Browallia New"/>
                <w:sz w:val="24"/>
                <w:szCs w:val="24"/>
                <w:cs/>
                <w:lang w:val="en-GB"/>
              </w:rPr>
            </w:pPr>
            <w:r w:rsidRPr="00164F0B">
              <w:rPr>
                <w:rFonts w:ascii="Browallia New" w:hAnsi="Browallia New" w:cs="Browallia New"/>
                <w:sz w:val="24"/>
                <w:szCs w:val="24"/>
                <w:cs/>
              </w:rPr>
              <w:t xml:space="preserve">   ของความเสี่ยงด้านเครดิต </w:t>
            </w:r>
            <w:r w:rsidRPr="00164F0B">
              <w:rPr>
                <w:rFonts w:ascii="Browallia New" w:hAnsi="Browallia New" w:cs="Browallia New"/>
                <w:sz w:val="24"/>
                <w:szCs w:val="24"/>
                <w:cs/>
                <w:lang w:val="en-GB"/>
              </w:rPr>
              <w:t>(</w:t>
            </w:r>
            <w:r w:rsidRPr="00164F0B">
              <w:rPr>
                <w:rFonts w:ascii="Browallia New" w:hAnsi="Browallia New" w:cs="Browallia New"/>
                <w:sz w:val="24"/>
                <w:szCs w:val="24"/>
                <w:lang w:val="en-GB"/>
              </w:rPr>
              <w:t xml:space="preserve">Stage </w:t>
            </w:r>
            <w:r w:rsidR="00804C1E" w:rsidRPr="00164F0B">
              <w:rPr>
                <w:rFonts w:ascii="Browallia New" w:hAnsi="Browallia New" w:cs="Browallia New"/>
                <w:sz w:val="24"/>
                <w:szCs w:val="24"/>
                <w:lang w:val="en-GB"/>
              </w:rPr>
              <w:t>2</w:t>
            </w:r>
            <w:r w:rsidRPr="00164F0B">
              <w:rPr>
                <w:rFonts w:ascii="Browallia New" w:hAnsi="Browallia New" w:cs="Browallia New"/>
                <w:sz w:val="24"/>
                <w:szCs w:val="24"/>
                <w:lang w:val="en-GB"/>
              </w:rPr>
              <w:t>)</w:t>
            </w:r>
          </w:p>
        </w:tc>
        <w:tc>
          <w:tcPr>
            <w:tcW w:w="1560" w:type="dxa"/>
            <w:tcBorders>
              <w:left w:val="nil"/>
              <w:bottom w:val="single" w:sz="4" w:space="0" w:color="auto"/>
              <w:right w:val="nil"/>
            </w:tcBorders>
            <w:vAlign w:val="bottom"/>
          </w:tcPr>
          <w:p w14:paraId="13560CE5" w14:textId="1C45D532" w:rsidR="009A56E2" w:rsidRPr="00164F0B" w:rsidRDefault="00804C1E"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lang w:val="en-GB"/>
              </w:rPr>
              <w:t>24</w:t>
            </w:r>
            <w:r w:rsidR="00636528" w:rsidRPr="00164F0B">
              <w:rPr>
                <w:rFonts w:ascii="Browallia New" w:hAnsi="Browallia New" w:cs="Browallia New"/>
                <w:sz w:val="24"/>
                <w:szCs w:val="24"/>
                <w:lang w:val="en-US"/>
              </w:rPr>
              <w:t>,</w:t>
            </w:r>
            <w:r w:rsidRPr="00164F0B">
              <w:rPr>
                <w:rFonts w:ascii="Browallia New" w:hAnsi="Browallia New" w:cs="Browallia New"/>
                <w:sz w:val="24"/>
                <w:szCs w:val="24"/>
                <w:lang w:val="en-GB"/>
              </w:rPr>
              <w:t>000</w:t>
            </w:r>
            <w:r w:rsidR="00636528" w:rsidRPr="00164F0B">
              <w:rPr>
                <w:rFonts w:ascii="Browallia New" w:hAnsi="Browallia New" w:cs="Browallia New"/>
                <w:sz w:val="24"/>
                <w:szCs w:val="24"/>
                <w:lang w:val="en-US"/>
              </w:rPr>
              <w:t>,</w:t>
            </w:r>
            <w:r w:rsidRPr="00164F0B">
              <w:rPr>
                <w:rFonts w:ascii="Browallia New" w:hAnsi="Browallia New" w:cs="Browallia New"/>
                <w:sz w:val="24"/>
                <w:szCs w:val="24"/>
                <w:lang w:val="en-GB"/>
              </w:rPr>
              <w:t>000</w:t>
            </w:r>
          </w:p>
        </w:tc>
        <w:tc>
          <w:tcPr>
            <w:tcW w:w="1752" w:type="dxa"/>
            <w:tcBorders>
              <w:left w:val="nil"/>
              <w:bottom w:val="single" w:sz="4" w:space="0" w:color="auto"/>
              <w:right w:val="nil"/>
            </w:tcBorders>
            <w:vAlign w:val="bottom"/>
          </w:tcPr>
          <w:p w14:paraId="67396769" w14:textId="7A53454A" w:rsidR="009A56E2" w:rsidRPr="00164F0B" w:rsidRDefault="00F41369"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cs/>
                <w:lang w:val="en-US"/>
              </w:rPr>
              <w:t>(</w:t>
            </w:r>
            <w:r w:rsidR="00804C1E" w:rsidRPr="00164F0B">
              <w:rPr>
                <w:rFonts w:ascii="Browallia New" w:hAnsi="Browallia New" w:cs="Browallia New"/>
                <w:sz w:val="24"/>
                <w:szCs w:val="24"/>
                <w:lang w:val="en-GB"/>
              </w:rPr>
              <w:t>8</w:t>
            </w:r>
            <w:r w:rsidRPr="00164F0B">
              <w:rPr>
                <w:rFonts w:ascii="Browallia New" w:hAnsi="Browallia New" w:cs="Browallia New"/>
                <w:sz w:val="24"/>
                <w:szCs w:val="24"/>
                <w:lang w:val="en-US"/>
              </w:rPr>
              <w:t>,</w:t>
            </w:r>
            <w:r w:rsidR="00804C1E" w:rsidRPr="00164F0B">
              <w:rPr>
                <w:rFonts w:ascii="Browallia New" w:hAnsi="Browallia New" w:cs="Browallia New"/>
                <w:sz w:val="24"/>
                <w:szCs w:val="24"/>
                <w:lang w:val="en-GB"/>
              </w:rPr>
              <w:t>386</w:t>
            </w:r>
            <w:r w:rsidRPr="00164F0B">
              <w:rPr>
                <w:rFonts w:ascii="Browallia New" w:hAnsi="Browallia New" w:cs="Browallia New"/>
                <w:sz w:val="24"/>
                <w:szCs w:val="24"/>
                <w:lang w:val="en-US"/>
              </w:rPr>
              <w:t>,</w:t>
            </w:r>
            <w:r w:rsidR="00804C1E" w:rsidRPr="00164F0B">
              <w:rPr>
                <w:rFonts w:ascii="Browallia New" w:hAnsi="Browallia New" w:cs="Browallia New"/>
                <w:sz w:val="24"/>
                <w:szCs w:val="24"/>
                <w:lang w:val="en-GB"/>
              </w:rPr>
              <w:t>165</w:t>
            </w:r>
            <w:r w:rsidRPr="00164F0B">
              <w:rPr>
                <w:rFonts w:ascii="Browallia New" w:hAnsi="Browallia New" w:cs="Browallia New"/>
                <w:sz w:val="24"/>
                <w:szCs w:val="24"/>
                <w:cs/>
                <w:lang w:val="en-US"/>
              </w:rPr>
              <w:t>)</w:t>
            </w:r>
          </w:p>
        </w:tc>
        <w:tc>
          <w:tcPr>
            <w:tcW w:w="1656" w:type="dxa"/>
            <w:tcBorders>
              <w:left w:val="nil"/>
              <w:bottom w:val="single" w:sz="4" w:space="0" w:color="auto"/>
              <w:right w:val="nil"/>
            </w:tcBorders>
            <w:vAlign w:val="bottom"/>
          </w:tcPr>
          <w:p w14:paraId="20410628" w14:textId="047E9D56" w:rsidR="009A56E2" w:rsidRPr="00164F0B" w:rsidRDefault="00804C1E"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lang w:val="en-GB"/>
              </w:rPr>
              <w:t>15</w:t>
            </w:r>
            <w:r w:rsidR="00307FC3" w:rsidRPr="00164F0B">
              <w:rPr>
                <w:rFonts w:ascii="Browallia New" w:hAnsi="Browallia New" w:cs="Browallia New"/>
                <w:sz w:val="24"/>
                <w:szCs w:val="24"/>
                <w:lang w:val="en-US"/>
              </w:rPr>
              <w:t>,</w:t>
            </w:r>
            <w:r w:rsidRPr="00164F0B">
              <w:rPr>
                <w:rFonts w:ascii="Browallia New" w:hAnsi="Browallia New" w:cs="Browallia New"/>
                <w:sz w:val="24"/>
                <w:szCs w:val="24"/>
                <w:lang w:val="en-GB"/>
              </w:rPr>
              <w:t>613</w:t>
            </w:r>
            <w:r w:rsidR="00307FC3" w:rsidRPr="00164F0B">
              <w:rPr>
                <w:rFonts w:ascii="Browallia New" w:hAnsi="Browallia New" w:cs="Browallia New"/>
                <w:sz w:val="24"/>
                <w:szCs w:val="24"/>
                <w:lang w:val="en-US"/>
              </w:rPr>
              <w:t>,</w:t>
            </w:r>
            <w:r w:rsidRPr="00164F0B">
              <w:rPr>
                <w:rFonts w:ascii="Browallia New" w:hAnsi="Browallia New" w:cs="Browallia New"/>
                <w:sz w:val="24"/>
                <w:szCs w:val="24"/>
                <w:lang w:val="en-GB"/>
              </w:rPr>
              <w:t>835</w:t>
            </w:r>
          </w:p>
        </w:tc>
      </w:tr>
      <w:tr w:rsidR="009A56E2" w:rsidRPr="00164F0B" w14:paraId="29154BEB" w14:textId="77777777" w:rsidTr="00273360">
        <w:tc>
          <w:tcPr>
            <w:tcW w:w="4358" w:type="dxa"/>
            <w:tcBorders>
              <w:top w:val="nil"/>
              <w:left w:val="nil"/>
              <w:bottom w:val="nil"/>
              <w:right w:val="nil"/>
            </w:tcBorders>
            <w:vAlign w:val="bottom"/>
          </w:tcPr>
          <w:p w14:paraId="0796E931" w14:textId="77777777" w:rsidR="009A56E2" w:rsidRPr="00164F0B" w:rsidRDefault="009A56E2" w:rsidP="009F3E0D">
            <w:pPr>
              <w:pStyle w:val="a"/>
              <w:tabs>
                <w:tab w:val="right" w:pos="7200"/>
                <w:tab w:val="right" w:pos="9000"/>
                <w:tab w:val="right" w:pos="10620"/>
                <w:tab w:val="right" w:pos="11880"/>
                <w:tab w:val="right" w:pos="13140"/>
                <w:tab w:val="right" w:pos="14580"/>
              </w:tabs>
              <w:ind w:left="285" w:right="0"/>
              <w:jc w:val="thaiDistribute"/>
              <w:rPr>
                <w:rFonts w:ascii="Browallia New" w:hAnsi="Browallia New" w:cs="Browallia New"/>
                <w:b/>
                <w:bCs/>
                <w:sz w:val="24"/>
                <w:szCs w:val="24"/>
                <w:cs/>
              </w:rPr>
            </w:pPr>
            <w:r w:rsidRPr="00164F0B">
              <w:rPr>
                <w:rFonts w:ascii="Browallia New" w:hAnsi="Browallia New" w:cs="Browallia New"/>
                <w:b/>
                <w:bCs/>
                <w:sz w:val="24"/>
                <w:szCs w:val="24"/>
                <w:cs/>
              </w:rPr>
              <w:t>รวม</w:t>
            </w:r>
          </w:p>
        </w:tc>
        <w:tc>
          <w:tcPr>
            <w:tcW w:w="1560" w:type="dxa"/>
            <w:tcBorders>
              <w:top w:val="single" w:sz="4" w:space="0" w:color="auto"/>
              <w:left w:val="nil"/>
              <w:bottom w:val="single" w:sz="4" w:space="0" w:color="auto"/>
              <w:right w:val="nil"/>
            </w:tcBorders>
            <w:vAlign w:val="bottom"/>
          </w:tcPr>
          <w:p w14:paraId="437CBEAA" w14:textId="1CA9657F" w:rsidR="009A56E2" w:rsidRPr="00164F0B" w:rsidRDefault="00804C1E"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lang w:val="en-GB"/>
              </w:rPr>
              <w:t>545</w:t>
            </w:r>
            <w:r w:rsidR="00D13736" w:rsidRPr="00164F0B">
              <w:rPr>
                <w:rFonts w:ascii="Browallia New" w:hAnsi="Browallia New" w:cs="Browallia New"/>
                <w:sz w:val="24"/>
                <w:szCs w:val="24"/>
                <w:lang w:val="en-US"/>
              </w:rPr>
              <w:t>,</w:t>
            </w:r>
            <w:r w:rsidRPr="00164F0B">
              <w:rPr>
                <w:rFonts w:ascii="Browallia New" w:hAnsi="Browallia New" w:cs="Browallia New"/>
                <w:sz w:val="24"/>
                <w:szCs w:val="24"/>
                <w:lang w:val="en-GB"/>
              </w:rPr>
              <w:t>582</w:t>
            </w:r>
            <w:r w:rsidR="00D13736" w:rsidRPr="00164F0B">
              <w:rPr>
                <w:rFonts w:ascii="Browallia New" w:hAnsi="Browallia New" w:cs="Browallia New"/>
                <w:sz w:val="24"/>
                <w:szCs w:val="24"/>
                <w:lang w:val="en-US"/>
              </w:rPr>
              <w:t>,</w:t>
            </w:r>
            <w:r w:rsidRPr="00164F0B">
              <w:rPr>
                <w:rFonts w:ascii="Browallia New" w:hAnsi="Browallia New" w:cs="Browallia New"/>
                <w:sz w:val="24"/>
                <w:szCs w:val="24"/>
                <w:lang w:val="en-GB"/>
              </w:rPr>
              <w:t>486</w:t>
            </w:r>
          </w:p>
        </w:tc>
        <w:tc>
          <w:tcPr>
            <w:tcW w:w="1752" w:type="dxa"/>
            <w:tcBorders>
              <w:top w:val="single" w:sz="4" w:space="0" w:color="auto"/>
              <w:left w:val="nil"/>
              <w:bottom w:val="single" w:sz="4" w:space="0" w:color="auto"/>
              <w:right w:val="nil"/>
            </w:tcBorders>
            <w:vAlign w:val="bottom"/>
          </w:tcPr>
          <w:p w14:paraId="23AB4CA3" w14:textId="140C1A10" w:rsidR="009A56E2" w:rsidRPr="00164F0B" w:rsidRDefault="00DD3B43"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cs/>
              </w:rPr>
              <w:t>(</w:t>
            </w:r>
            <w:r w:rsidR="00804C1E" w:rsidRPr="00164F0B">
              <w:rPr>
                <w:rFonts w:ascii="Browallia New" w:hAnsi="Browallia New" w:cs="Browallia New"/>
                <w:sz w:val="24"/>
                <w:szCs w:val="24"/>
                <w:lang w:val="en-GB"/>
              </w:rPr>
              <w:t>8</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913</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982</w:t>
            </w:r>
            <w:r w:rsidRPr="00164F0B">
              <w:rPr>
                <w:rFonts w:ascii="Browallia New" w:hAnsi="Browallia New" w:cs="Browallia New"/>
                <w:sz w:val="24"/>
                <w:szCs w:val="24"/>
                <w:cs/>
              </w:rPr>
              <w:t>)</w:t>
            </w:r>
          </w:p>
        </w:tc>
        <w:tc>
          <w:tcPr>
            <w:tcW w:w="1656" w:type="dxa"/>
            <w:tcBorders>
              <w:top w:val="single" w:sz="4" w:space="0" w:color="auto"/>
              <w:left w:val="nil"/>
              <w:bottom w:val="single" w:sz="4" w:space="0" w:color="auto"/>
              <w:right w:val="nil"/>
            </w:tcBorders>
            <w:vAlign w:val="bottom"/>
          </w:tcPr>
          <w:p w14:paraId="7DA7CAA0" w14:textId="43F64274" w:rsidR="009A56E2" w:rsidRPr="00164F0B" w:rsidRDefault="00804C1E" w:rsidP="009F3E0D">
            <w:pPr>
              <w:pStyle w:val="a"/>
              <w:ind w:right="-72"/>
              <w:jc w:val="right"/>
              <w:rPr>
                <w:rFonts w:ascii="Browallia New" w:hAnsi="Browallia New" w:cs="Browallia New"/>
                <w:sz w:val="24"/>
                <w:szCs w:val="24"/>
                <w:rtl/>
                <w:cs/>
                <w:lang w:val="en-GB"/>
              </w:rPr>
            </w:pPr>
            <w:r w:rsidRPr="00164F0B">
              <w:rPr>
                <w:rFonts w:ascii="Browallia New" w:hAnsi="Browallia New" w:cs="Browallia New"/>
                <w:sz w:val="24"/>
                <w:szCs w:val="24"/>
                <w:lang w:val="en-GB"/>
              </w:rPr>
              <w:t>536</w:t>
            </w:r>
            <w:r w:rsidR="00763C56" w:rsidRPr="00164F0B">
              <w:rPr>
                <w:rFonts w:ascii="Browallia New" w:hAnsi="Browallia New" w:cs="Browallia New"/>
                <w:sz w:val="24"/>
                <w:szCs w:val="24"/>
                <w:lang w:val="en-US"/>
              </w:rPr>
              <w:t>,</w:t>
            </w:r>
            <w:r w:rsidRPr="00164F0B">
              <w:rPr>
                <w:rFonts w:ascii="Browallia New" w:hAnsi="Browallia New" w:cs="Browallia New"/>
                <w:sz w:val="24"/>
                <w:szCs w:val="24"/>
                <w:lang w:val="en-GB"/>
              </w:rPr>
              <w:t>668</w:t>
            </w:r>
            <w:r w:rsidR="00763C56" w:rsidRPr="00164F0B">
              <w:rPr>
                <w:rFonts w:ascii="Browallia New" w:hAnsi="Browallia New" w:cs="Browallia New"/>
                <w:sz w:val="24"/>
                <w:szCs w:val="24"/>
                <w:lang w:val="en-US"/>
              </w:rPr>
              <w:t>,</w:t>
            </w:r>
            <w:r w:rsidRPr="00164F0B">
              <w:rPr>
                <w:rFonts w:ascii="Browallia New" w:hAnsi="Browallia New" w:cs="Browallia New"/>
                <w:sz w:val="24"/>
                <w:szCs w:val="24"/>
                <w:lang w:val="en-GB"/>
              </w:rPr>
              <w:t>504</w:t>
            </w:r>
          </w:p>
        </w:tc>
      </w:tr>
    </w:tbl>
    <w:p w14:paraId="7B11055E" w14:textId="617196D6" w:rsidR="007D6CE6" w:rsidRPr="00164F0B" w:rsidRDefault="007D6CE6" w:rsidP="009F3E0D">
      <w:pPr>
        <w:ind w:left="540"/>
        <w:rPr>
          <w:rFonts w:ascii="Browallia New" w:eastAsia="MS Mincho" w:hAnsi="Browallia New" w:cs="Browallia New"/>
          <w:b/>
          <w:bCs/>
          <w:cs/>
        </w:rPr>
      </w:pPr>
    </w:p>
    <w:p w14:paraId="257ABEEE" w14:textId="1F0BEB1C" w:rsidR="007D6D0E" w:rsidRPr="00164F0B" w:rsidRDefault="007D6CE6" w:rsidP="009F3E0D">
      <w:pPr>
        <w:ind w:left="540"/>
        <w:rPr>
          <w:rFonts w:ascii="Browallia New" w:eastAsia="MS Mincho" w:hAnsi="Browallia New" w:cs="Browallia New"/>
          <w:cs/>
        </w:rPr>
      </w:pPr>
      <w:r w:rsidRPr="00164F0B">
        <w:rPr>
          <w:rFonts w:ascii="Browallia New" w:eastAsia="MS Mincho" w:hAnsi="Browallia New" w:cs="Browallia New"/>
          <w:b/>
          <w:bCs/>
          <w:cs/>
        </w:rPr>
        <w:br w:type="page"/>
      </w:r>
    </w:p>
    <w:p w14:paraId="7A6A12DB" w14:textId="77FAC5F4" w:rsidR="007D6D0E" w:rsidRPr="00164F0B" w:rsidRDefault="007D6D0E" w:rsidP="009F3E0D">
      <w:pPr>
        <w:ind w:left="540"/>
        <w:jc w:val="thaiDistribute"/>
        <w:rPr>
          <w:rFonts w:ascii="Browallia New" w:eastAsia="MS Mincho" w:hAnsi="Browallia New" w:cs="Browallia New"/>
          <w:cs/>
        </w:rPr>
      </w:pPr>
      <w:r w:rsidRPr="00164F0B">
        <w:rPr>
          <w:rFonts w:ascii="Browallia New" w:eastAsia="MS Mincho" w:hAnsi="Browallia New" w:cs="Browallia New"/>
          <w:cs/>
        </w:rPr>
        <w:t xml:space="preserve">สำหรับปีสิ้นสุดวันที่ </w:t>
      </w:r>
      <w:r w:rsidR="00804C1E" w:rsidRPr="00164F0B">
        <w:rPr>
          <w:rFonts w:ascii="Browallia New" w:eastAsia="MS Mincho" w:hAnsi="Browallia New" w:cs="Browallia New"/>
          <w:lang w:val="en-GB"/>
        </w:rPr>
        <w:t>31</w:t>
      </w:r>
      <w:r w:rsidRPr="00164F0B">
        <w:rPr>
          <w:rFonts w:ascii="Browallia New" w:eastAsia="MS Mincho" w:hAnsi="Browallia New" w:cs="Browallia New"/>
          <w:cs/>
        </w:rPr>
        <w:t xml:space="preserve"> ธันวาคม พ.ศ. </w:t>
      </w:r>
      <w:r w:rsidR="00804C1E" w:rsidRPr="00164F0B">
        <w:rPr>
          <w:rFonts w:ascii="Browallia New" w:eastAsia="MS Mincho" w:hAnsi="Browallia New" w:cs="Browallia New"/>
          <w:lang w:val="en-GB"/>
        </w:rPr>
        <w:t>2568</w:t>
      </w:r>
      <w:r w:rsidRPr="00164F0B">
        <w:rPr>
          <w:rFonts w:ascii="Browallia New" w:eastAsia="MS Mincho" w:hAnsi="Browallia New" w:cs="Browallia New"/>
        </w:rPr>
        <w:t xml:space="preserve"> </w:t>
      </w:r>
      <w:r w:rsidRPr="00164F0B">
        <w:rPr>
          <w:rFonts w:ascii="Browallia New" w:eastAsia="MS Mincho" w:hAnsi="Browallia New" w:cs="Browallia New"/>
          <w:cs/>
        </w:rPr>
        <w:t>บริษัทได้รับสิ่งตอบแทนจากการขายสินทรัพย์ทางการเงินตราสารหนี้ที่วัดมูลค่ายุติธรรมผ่านกำไรหรือขาดทุนเป็นจำนวนเงินรวม</w:t>
      </w:r>
      <w:r w:rsidR="00BD2D4D"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40</w:t>
      </w:r>
      <w:r w:rsidR="00BD2D4D" w:rsidRPr="00164F0B">
        <w:rPr>
          <w:rFonts w:ascii="Browallia New" w:eastAsia="MS Mincho" w:hAnsi="Browallia New" w:cs="Browallia New"/>
        </w:rPr>
        <w:t>.</w:t>
      </w:r>
      <w:r w:rsidR="00804C1E" w:rsidRPr="00164F0B">
        <w:rPr>
          <w:rFonts w:ascii="Browallia New" w:eastAsia="MS Mincho" w:hAnsi="Browallia New" w:cs="Browallia New"/>
          <w:lang w:val="en-GB"/>
        </w:rPr>
        <w:t>20</w:t>
      </w:r>
      <w:r w:rsidRPr="00164F0B">
        <w:rPr>
          <w:rFonts w:ascii="Browallia New" w:eastAsia="MS Mincho" w:hAnsi="Browallia New" w:cs="Browallia New"/>
          <w:cs/>
        </w:rPr>
        <w:t xml:space="preserve"> ล้านบาท</w:t>
      </w:r>
      <w:r w:rsidRPr="00164F0B">
        <w:rPr>
          <w:rFonts w:ascii="Browallia New" w:eastAsia="MS Mincho" w:hAnsi="Browallia New" w:cs="Browallia New"/>
        </w:rPr>
        <w:t xml:space="preserve"> (</w:t>
      </w:r>
      <w:r w:rsidRPr="00164F0B">
        <w:rPr>
          <w:rFonts w:ascii="Browallia New" w:eastAsia="MS Mincho" w:hAnsi="Browallia New" w:cs="Browallia New"/>
          <w:cs/>
        </w:rPr>
        <w:t xml:space="preserve">พ.ศ. </w:t>
      </w:r>
      <w:r w:rsidR="00804C1E" w:rsidRPr="00164F0B">
        <w:rPr>
          <w:rFonts w:ascii="Browallia New" w:eastAsia="MS Mincho" w:hAnsi="Browallia New" w:cs="Browallia New"/>
          <w:lang w:val="en-GB"/>
        </w:rPr>
        <w:t>2567</w:t>
      </w:r>
      <w:r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80</w:t>
      </w:r>
      <w:r w:rsidR="00174905" w:rsidRPr="00164F0B">
        <w:rPr>
          <w:rFonts w:ascii="Browallia New" w:eastAsia="MS Mincho" w:hAnsi="Browallia New" w:cs="Browallia New"/>
        </w:rPr>
        <w:t>.</w:t>
      </w:r>
      <w:r w:rsidR="00804C1E" w:rsidRPr="00164F0B">
        <w:rPr>
          <w:rFonts w:ascii="Browallia New" w:eastAsia="MS Mincho" w:hAnsi="Browallia New" w:cs="Browallia New"/>
          <w:lang w:val="en-GB"/>
        </w:rPr>
        <w:t>86</w:t>
      </w:r>
      <w:r w:rsidRPr="00164F0B">
        <w:rPr>
          <w:rFonts w:ascii="Browallia New" w:eastAsia="MS Mincho" w:hAnsi="Browallia New" w:cs="Browallia New"/>
          <w:cs/>
        </w:rPr>
        <w:t xml:space="preserve"> ล้านบาท)</w:t>
      </w:r>
    </w:p>
    <w:p w14:paraId="52624608" w14:textId="77777777" w:rsidR="007D6D0E" w:rsidRPr="00164F0B" w:rsidRDefault="007D6D0E" w:rsidP="009F3E0D">
      <w:pPr>
        <w:ind w:left="540"/>
        <w:jc w:val="thaiDistribute"/>
        <w:rPr>
          <w:rFonts w:ascii="Browallia New" w:eastAsia="MS Mincho" w:hAnsi="Browallia New" w:cs="Browallia New"/>
        </w:rPr>
      </w:pPr>
    </w:p>
    <w:p w14:paraId="1F257F18" w14:textId="297CB1DF" w:rsidR="007D6D0E" w:rsidRPr="00164F0B" w:rsidRDefault="00AF6BD1" w:rsidP="009F3E0D">
      <w:pPr>
        <w:ind w:left="540"/>
        <w:jc w:val="thaiDistribute"/>
        <w:rPr>
          <w:rFonts w:ascii="Browallia New" w:eastAsia="MS Mincho" w:hAnsi="Browallia New" w:cs="Browallia New"/>
          <w:cs/>
        </w:rPr>
      </w:pPr>
      <w:r w:rsidRPr="00164F0B">
        <w:rPr>
          <w:rFonts w:ascii="Browallia New" w:eastAsia="MS Mincho" w:hAnsi="Browallia New" w:cs="Browallia New"/>
          <w:cs/>
        </w:rPr>
        <w:t xml:space="preserve">สำหรับปีสิ้นสุดวันที่ </w:t>
      </w:r>
      <w:r w:rsidR="00804C1E" w:rsidRPr="00164F0B">
        <w:rPr>
          <w:rFonts w:ascii="Browallia New" w:eastAsia="MS Mincho" w:hAnsi="Browallia New" w:cs="Browallia New"/>
          <w:lang w:val="en-GB"/>
        </w:rPr>
        <w:t>31</w:t>
      </w:r>
      <w:r w:rsidRPr="00164F0B">
        <w:rPr>
          <w:rFonts w:ascii="Browallia New" w:eastAsia="MS Mincho" w:hAnsi="Browallia New" w:cs="Browallia New"/>
          <w:cs/>
        </w:rPr>
        <w:t xml:space="preserve"> ธันวาคม พ.ศ. </w:t>
      </w:r>
      <w:r w:rsidR="00804C1E" w:rsidRPr="00164F0B">
        <w:rPr>
          <w:rFonts w:ascii="Browallia New" w:eastAsia="MS Mincho" w:hAnsi="Browallia New" w:cs="Browallia New"/>
          <w:lang w:val="en-GB"/>
        </w:rPr>
        <w:t>2568</w:t>
      </w:r>
      <w:r w:rsidRPr="00164F0B">
        <w:rPr>
          <w:rFonts w:ascii="Browallia New" w:eastAsia="MS Mincho" w:hAnsi="Browallia New" w:cs="Browallia New"/>
        </w:rPr>
        <w:t xml:space="preserve"> </w:t>
      </w:r>
      <w:r w:rsidR="007D6D0E" w:rsidRPr="00164F0B">
        <w:rPr>
          <w:rFonts w:ascii="Browallia New" w:eastAsia="MS Mincho" w:hAnsi="Browallia New" w:cs="Browallia New"/>
          <w:cs/>
        </w:rPr>
        <w:t>บริษัทไม่มีการขายสินทรัพย์ทางการเงินตราสารหนี้ที่วัดมูลค่าด้วยราคาทุนตัดจำหน่าย</w:t>
      </w:r>
      <w:r w:rsidR="007D6D0E" w:rsidRPr="00164F0B">
        <w:rPr>
          <w:rFonts w:ascii="Browallia New" w:eastAsia="MS Mincho" w:hAnsi="Browallia New" w:cs="Browallia New"/>
        </w:rPr>
        <w:t xml:space="preserve"> (</w:t>
      </w:r>
      <w:r w:rsidRPr="00164F0B">
        <w:rPr>
          <w:rFonts w:ascii="Browallia New" w:eastAsia="MS Mincho" w:hAnsi="Browallia New" w:cs="Browallia New"/>
          <w:cs/>
        </w:rPr>
        <w:t xml:space="preserve">พ.ศ. </w:t>
      </w:r>
      <w:r w:rsidR="00804C1E" w:rsidRPr="00164F0B">
        <w:rPr>
          <w:rFonts w:ascii="Browallia New" w:eastAsia="MS Mincho" w:hAnsi="Browallia New" w:cs="Browallia New"/>
          <w:lang w:val="en-GB"/>
        </w:rPr>
        <w:t>2567</w:t>
      </w:r>
      <w:r w:rsidRPr="00164F0B">
        <w:rPr>
          <w:rFonts w:ascii="Browallia New" w:eastAsia="MS Mincho" w:hAnsi="Browallia New" w:cs="Browallia New"/>
        </w:rPr>
        <w:t xml:space="preserve">: </w:t>
      </w:r>
      <w:r w:rsidR="007D6D0E" w:rsidRPr="00164F0B">
        <w:rPr>
          <w:rFonts w:ascii="Browallia New" w:eastAsia="MS Mincho" w:hAnsi="Browallia New" w:cs="Browallia New"/>
          <w:cs/>
        </w:rPr>
        <w:t>ไม่มี)</w:t>
      </w:r>
    </w:p>
    <w:p w14:paraId="6C213F6D" w14:textId="66DB9EBC" w:rsidR="00786E73" w:rsidRPr="00164F0B" w:rsidRDefault="00786E73" w:rsidP="009F3E0D">
      <w:pPr>
        <w:ind w:left="540"/>
        <w:jc w:val="thaiDistribute"/>
        <w:rPr>
          <w:rFonts w:ascii="Browallia New" w:eastAsia="MS Mincho" w:hAnsi="Browallia New" w:cs="Browallia New"/>
        </w:rPr>
      </w:pPr>
    </w:p>
    <w:p w14:paraId="0D3378C6" w14:textId="09DEC76A" w:rsidR="00A30860" w:rsidRPr="00164F0B" w:rsidRDefault="00A92E81" w:rsidP="009F3E0D">
      <w:pPr>
        <w:ind w:left="540"/>
        <w:jc w:val="thaiDistribute"/>
        <w:rPr>
          <w:rFonts w:ascii="Browallia New" w:eastAsia="MS Mincho" w:hAnsi="Browallia New" w:cs="Browallia New"/>
        </w:rPr>
      </w:pPr>
      <w:r w:rsidRPr="00164F0B">
        <w:rPr>
          <w:rFonts w:ascii="Browallia New" w:eastAsia="MS Mincho" w:hAnsi="Browallia New" w:cs="Browallia New"/>
          <w:cs/>
        </w:rPr>
        <w:t xml:space="preserve">ณ วันที่ </w:t>
      </w:r>
      <w:r w:rsidR="00804C1E" w:rsidRPr="00164F0B">
        <w:rPr>
          <w:rFonts w:ascii="Browallia New" w:eastAsia="MS Mincho" w:hAnsi="Browallia New" w:cs="Browallia New"/>
          <w:spacing w:val="-4"/>
          <w:lang w:val="en-GB"/>
        </w:rPr>
        <w:t>31</w:t>
      </w:r>
      <w:r w:rsidR="00312C1C" w:rsidRPr="00164F0B">
        <w:rPr>
          <w:rFonts w:ascii="Browallia New" w:eastAsia="MS Mincho" w:hAnsi="Browallia New" w:cs="Browallia New"/>
          <w:spacing w:val="-4"/>
          <w:cs/>
        </w:rPr>
        <w:t xml:space="preserve"> </w:t>
      </w:r>
      <w:r w:rsidR="00A6110B" w:rsidRPr="00164F0B">
        <w:rPr>
          <w:rFonts w:ascii="Browallia New" w:eastAsia="MS Mincho" w:hAnsi="Browallia New" w:cs="Browallia New"/>
          <w:spacing w:val="-4"/>
          <w:cs/>
        </w:rPr>
        <w:t>ธันวาคม</w:t>
      </w:r>
      <w:r w:rsidR="00A6110B" w:rsidRPr="00164F0B">
        <w:rPr>
          <w:rFonts w:ascii="Browallia New" w:eastAsia="MS Mincho" w:hAnsi="Browallia New" w:cs="Browallia New"/>
          <w:spacing w:val="-4"/>
        </w:rPr>
        <w:t xml:space="preserve"> </w:t>
      </w:r>
      <w:r w:rsidR="00612B7D" w:rsidRPr="00164F0B">
        <w:rPr>
          <w:rFonts w:ascii="Browallia New" w:eastAsia="MS Mincho" w:hAnsi="Browallia New" w:cs="Browallia New"/>
          <w:cs/>
        </w:rPr>
        <w:t xml:space="preserve">พ.ศ. </w:t>
      </w:r>
      <w:r w:rsidR="00804C1E" w:rsidRPr="00164F0B">
        <w:rPr>
          <w:rFonts w:ascii="Browallia New" w:eastAsia="MS Mincho" w:hAnsi="Browallia New" w:cs="Browallia New"/>
          <w:lang w:val="en-GB"/>
        </w:rPr>
        <w:t>2568</w:t>
      </w:r>
      <w:r w:rsidRPr="00164F0B">
        <w:rPr>
          <w:rFonts w:ascii="Browallia New" w:eastAsia="MS Mincho" w:hAnsi="Browallia New" w:cs="Browallia New"/>
        </w:rPr>
        <w:t xml:space="preserve"> </w:t>
      </w:r>
      <w:r w:rsidRPr="00164F0B">
        <w:rPr>
          <w:rFonts w:ascii="Browallia New" w:eastAsia="MS Mincho" w:hAnsi="Browallia New" w:cs="Browallia New"/>
          <w:cs/>
        </w:rPr>
        <w:t>บริษัทมีหลักทรัพย์ของรัฐบาลและรัฐวิสาหกิจที่ฝากไว้กับสำนักงานคณะกรรมการกำกับและส่งเสริม</w:t>
      </w:r>
      <w:r w:rsidR="00987A84" w:rsidRPr="00164F0B">
        <w:rPr>
          <w:rFonts w:ascii="Browallia New" w:eastAsia="MS Mincho" w:hAnsi="Browallia New" w:cs="Browallia New"/>
          <w:cs/>
        </w:rPr>
        <w:br/>
      </w:r>
      <w:r w:rsidRPr="00164F0B">
        <w:rPr>
          <w:rFonts w:ascii="Browallia New" w:eastAsia="MS Mincho" w:hAnsi="Browallia New" w:cs="Browallia New"/>
          <w:cs/>
        </w:rPr>
        <w:t xml:space="preserve">การประกอบธุรกิจประกันภัย เพื่อปฏิบัติตามพระราชบัญญัติประกันวินาศภัย </w:t>
      </w:r>
      <w:r w:rsidR="00AB087F" w:rsidRPr="00164F0B">
        <w:rPr>
          <w:rFonts w:ascii="Browallia New" w:eastAsia="MS Mincho" w:hAnsi="Browallia New" w:cs="Browallia New"/>
          <w:cs/>
        </w:rPr>
        <w:t>ซึ่ง</w:t>
      </w:r>
      <w:r w:rsidR="000011E9" w:rsidRPr="00164F0B">
        <w:rPr>
          <w:rFonts w:ascii="Browallia New" w:eastAsia="MS Mincho" w:hAnsi="Browallia New" w:cs="Browallia New"/>
          <w:cs/>
        </w:rPr>
        <w:t>ถูกเปิดเผยไว้</w:t>
      </w:r>
      <w:r w:rsidRPr="00164F0B">
        <w:rPr>
          <w:rFonts w:ascii="Browallia New" w:eastAsia="MS Mincho" w:hAnsi="Browallia New" w:cs="Browallia New"/>
          <w:cs/>
        </w:rPr>
        <w:t xml:space="preserve">ในหมายเหตุข้อ </w:t>
      </w:r>
      <w:r w:rsidR="00804C1E" w:rsidRPr="00164F0B">
        <w:rPr>
          <w:rFonts w:ascii="Browallia New" w:eastAsia="MS Mincho" w:hAnsi="Browallia New" w:cs="Browallia New"/>
          <w:lang w:val="en-GB"/>
        </w:rPr>
        <w:t>36</w:t>
      </w:r>
    </w:p>
    <w:p w14:paraId="2A199E66" w14:textId="6EE91250" w:rsidR="009A56E2" w:rsidRPr="00164F0B" w:rsidRDefault="009A56E2" w:rsidP="009F3E0D">
      <w:pPr>
        <w:rPr>
          <w:rFonts w:ascii="Browallia New" w:hAnsi="Browallia New" w:cs="Browallia New"/>
        </w:rPr>
      </w:pPr>
    </w:p>
    <w:p w14:paraId="7A6D2019" w14:textId="3E59341D" w:rsidR="00380E3A" w:rsidRPr="00164F0B" w:rsidRDefault="00380E3A" w:rsidP="009F3E0D">
      <w:pPr>
        <w:numPr>
          <w:ilvl w:val="0"/>
          <w:numId w:val="29"/>
        </w:numPr>
        <w:ind w:left="567" w:right="58" w:hanging="567"/>
        <w:jc w:val="thaiDistribute"/>
        <w:rPr>
          <w:rFonts w:ascii="Browallia New" w:hAnsi="Browallia New" w:cs="Browallia New"/>
          <w:b/>
          <w:bCs/>
        </w:rPr>
      </w:pPr>
      <w:r w:rsidRPr="00164F0B">
        <w:rPr>
          <w:rFonts w:ascii="Browallia New" w:hAnsi="Browallia New" w:cs="Browallia New"/>
          <w:b/>
          <w:bCs/>
          <w:cs/>
        </w:rPr>
        <w:t>สินทรัพย์ทางการเงินตราสารทุน</w:t>
      </w:r>
    </w:p>
    <w:p w14:paraId="2EB480CA" w14:textId="77777777" w:rsidR="00380E3A" w:rsidRPr="00164F0B" w:rsidRDefault="00380E3A" w:rsidP="009F3E0D">
      <w:pPr>
        <w:ind w:left="1080" w:right="58" w:hanging="1080"/>
        <w:jc w:val="thaiDistribute"/>
        <w:rPr>
          <w:rFonts w:ascii="Browallia New" w:hAnsi="Browallia New" w:cs="Browallia New"/>
        </w:rPr>
      </w:pPr>
    </w:p>
    <w:tbl>
      <w:tblPr>
        <w:tblW w:w="9414" w:type="dxa"/>
        <w:tblInd w:w="135" w:type="dxa"/>
        <w:tblLayout w:type="fixed"/>
        <w:tblLook w:val="0000" w:firstRow="0" w:lastRow="0" w:firstColumn="0" w:lastColumn="0" w:noHBand="0" w:noVBand="0"/>
      </w:tblPr>
      <w:tblGrid>
        <w:gridCol w:w="4518"/>
        <w:gridCol w:w="1224"/>
        <w:gridCol w:w="1224"/>
        <w:gridCol w:w="1224"/>
        <w:gridCol w:w="1224"/>
      </w:tblGrid>
      <w:tr w:rsidR="00731C68" w:rsidRPr="00164F0B" w14:paraId="5C94622C" w14:textId="77777777" w:rsidTr="00312C1C">
        <w:trPr>
          <w:tblHeader/>
        </w:trPr>
        <w:tc>
          <w:tcPr>
            <w:tcW w:w="4518" w:type="dxa"/>
            <w:vAlign w:val="bottom"/>
          </w:tcPr>
          <w:p w14:paraId="390A200B" w14:textId="77777777" w:rsidR="00855117" w:rsidRPr="00164F0B" w:rsidRDefault="00855117" w:rsidP="009F3E0D">
            <w:pPr>
              <w:ind w:left="-91" w:right="-36"/>
              <w:rPr>
                <w:rFonts w:ascii="Browallia New" w:hAnsi="Browallia New" w:cs="Browallia New"/>
                <w:spacing w:val="-2"/>
              </w:rPr>
            </w:pPr>
          </w:p>
        </w:tc>
        <w:tc>
          <w:tcPr>
            <w:tcW w:w="4896" w:type="dxa"/>
            <w:gridSpan w:val="4"/>
            <w:tcBorders>
              <w:bottom w:val="single" w:sz="4" w:space="0" w:color="auto"/>
            </w:tcBorders>
            <w:vAlign w:val="bottom"/>
          </w:tcPr>
          <w:p w14:paraId="1587FAC8" w14:textId="141E394D" w:rsidR="00855117" w:rsidRPr="00164F0B" w:rsidRDefault="00093DD4" w:rsidP="009F3E0D">
            <w:pPr>
              <w:jc w:val="center"/>
              <w:rPr>
                <w:rFonts w:ascii="Browallia New" w:hAnsi="Browallia New" w:cs="Browallia New"/>
                <w:b/>
                <w:bCs/>
              </w:rPr>
            </w:pPr>
            <w:r w:rsidRPr="00164F0B">
              <w:rPr>
                <w:rFonts w:ascii="Browallia New" w:eastAsia="Times New Roman" w:hAnsi="Browallia New" w:cs="Browallia New"/>
                <w:b/>
                <w:bCs/>
                <w:cs/>
              </w:rPr>
              <w:t>งบการเงิน</w:t>
            </w:r>
            <w:r w:rsidR="00855117" w:rsidRPr="00164F0B">
              <w:rPr>
                <w:rFonts w:ascii="Browallia New" w:hAnsi="Browallia New" w:cs="Browallia New"/>
                <w:b/>
                <w:bCs/>
                <w:spacing w:val="-4"/>
                <w:cs/>
              </w:rPr>
              <w:t>ที่แสดงเงินลงทุนตามวิธีส่วนได้เสีย</w:t>
            </w:r>
          </w:p>
          <w:p w14:paraId="29BD41DC" w14:textId="2FAD0D3C" w:rsidR="00855117" w:rsidRPr="00164F0B" w:rsidRDefault="00855117" w:rsidP="009F3E0D">
            <w:pPr>
              <w:ind w:left="-18" w:right="-72"/>
              <w:jc w:val="center"/>
              <w:rPr>
                <w:rFonts w:ascii="Browallia New" w:hAnsi="Browallia New" w:cs="Browallia New"/>
                <w:b/>
                <w:bCs/>
                <w:spacing w:val="-4"/>
                <w:cs/>
              </w:rPr>
            </w:pPr>
            <w:r w:rsidRPr="00164F0B">
              <w:rPr>
                <w:rFonts w:ascii="Browallia New" w:hAnsi="Browallia New" w:cs="Browallia New"/>
                <w:b/>
                <w:bCs/>
                <w:cs/>
              </w:rPr>
              <w:t>และ</w:t>
            </w:r>
            <w:r w:rsidR="00093DD4"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เฉพาะกิจการ</w:t>
            </w:r>
          </w:p>
        </w:tc>
      </w:tr>
      <w:tr w:rsidR="00731C68" w:rsidRPr="00164F0B" w14:paraId="0E312554" w14:textId="77777777" w:rsidTr="00312C1C">
        <w:trPr>
          <w:tblHeader/>
        </w:trPr>
        <w:tc>
          <w:tcPr>
            <w:tcW w:w="4518" w:type="dxa"/>
            <w:vAlign w:val="bottom"/>
          </w:tcPr>
          <w:p w14:paraId="76511AAC" w14:textId="77777777" w:rsidR="00855117" w:rsidRPr="00164F0B" w:rsidRDefault="00855117" w:rsidP="009F3E0D">
            <w:pPr>
              <w:ind w:left="-91" w:right="-36"/>
              <w:rPr>
                <w:rFonts w:ascii="Browallia New" w:hAnsi="Browallia New" w:cs="Browallia New"/>
                <w:spacing w:val="-2"/>
              </w:rPr>
            </w:pPr>
          </w:p>
        </w:tc>
        <w:tc>
          <w:tcPr>
            <w:tcW w:w="2448" w:type="dxa"/>
            <w:gridSpan w:val="2"/>
            <w:tcBorders>
              <w:bottom w:val="single" w:sz="4" w:space="0" w:color="auto"/>
            </w:tcBorders>
            <w:vAlign w:val="bottom"/>
          </w:tcPr>
          <w:p w14:paraId="6560EB08" w14:textId="643A58B5" w:rsidR="00855117" w:rsidRPr="00164F0B" w:rsidRDefault="00855117" w:rsidP="009F3E0D">
            <w:pPr>
              <w:ind w:left="-18"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448" w:type="dxa"/>
            <w:gridSpan w:val="2"/>
            <w:tcBorders>
              <w:bottom w:val="single" w:sz="4" w:space="0" w:color="auto"/>
            </w:tcBorders>
            <w:vAlign w:val="bottom"/>
          </w:tcPr>
          <w:p w14:paraId="019D64D0" w14:textId="6F08E98D" w:rsidR="00855117" w:rsidRPr="00164F0B" w:rsidRDefault="00855117" w:rsidP="009F3E0D">
            <w:pPr>
              <w:ind w:left="-18" w:right="-72"/>
              <w:jc w:val="center"/>
              <w:rPr>
                <w:rFonts w:ascii="Browallia New" w:hAnsi="Browallia New" w:cs="Browallia New"/>
                <w:b/>
                <w:bCs/>
                <w:spacing w:val="-4"/>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1572D94E" w14:textId="77777777" w:rsidTr="00312C1C">
        <w:trPr>
          <w:tblHeader/>
        </w:trPr>
        <w:tc>
          <w:tcPr>
            <w:tcW w:w="4518" w:type="dxa"/>
            <w:vAlign w:val="bottom"/>
          </w:tcPr>
          <w:p w14:paraId="4D328A1F" w14:textId="77777777" w:rsidR="00855117" w:rsidRPr="00164F0B" w:rsidRDefault="00855117" w:rsidP="009F3E0D">
            <w:pPr>
              <w:ind w:left="-91" w:right="-36"/>
              <w:rPr>
                <w:rFonts w:ascii="Browallia New" w:hAnsi="Browallia New" w:cs="Browallia New"/>
                <w:spacing w:val="-2"/>
              </w:rPr>
            </w:pPr>
          </w:p>
        </w:tc>
        <w:tc>
          <w:tcPr>
            <w:tcW w:w="1224" w:type="dxa"/>
            <w:tcBorders>
              <w:top w:val="single" w:sz="4" w:space="0" w:color="auto"/>
            </w:tcBorders>
            <w:vAlign w:val="bottom"/>
          </w:tcPr>
          <w:p w14:paraId="26E9B722" w14:textId="3BD9E170" w:rsidR="00855117" w:rsidRPr="00164F0B" w:rsidRDefault="00855117" w:rsidP="009F3E0D">
            <w:pPr>
              <w:ind w:left="-18" w:right="-72"/>
              <w:jc w:val="right"/>
              <w:rPr>
                <w:rFonts w:ascii="Browallia New" w:hAnsi="Browallia New" w:cs="Browallia New"/>
                <w:b/>
                <w:bCs/>
              </w:rPr>
            </w:pPr>
            <w:r w:rsidRPr="00164F0B">
              <w:rPr>
                <w:rFonts w:ascii="Browallia New" w:hAnsi="Browallia New" w:cs="Browallia New"/>
                <w:b/>
                <w:bCs/>
                <w:cs/>
              </w:rPr>
              <w:t>ราคาทุน</w:t>
            </w:r>
          </w:p>
        </w:tc>
        <w:tc>
          <w:tcPr>
            <w:tcW w:w="1224" w:type="dxa"/>
            <w:tcBorders>
              <w:top w:val="single" w:sz="4" w:space="0" w:color="auto"/>
            </w:tcBorders>
            <w:vAlign w:val="bottom"/>
          </w:tcPr>
          <w:p w14:paraId="3877D825" w14:textId="2FD4B19E" w:rsidR="00855117" w:rsidRPr="00164F0B" w:rsidRDefault="00855117" w:rsidP="009F3E0D">
            <w:pPr>
              <w:ind w:left="-18" w:right="-72"/>
              <w:jc w:val="right"/>
              <w:rPr>
                <w:rFonts w:ascii="Browallia New" w:hAnsi="Browallia New" w:cs="Browallia New"/>
                <w:b/>
                <w:bCs/>
                <w:spacing w:val="-4"/>
              </w:rPr>
            </w:pPr>
            <w:r w:rsidRPr="00164F0B">
              <w:rPr>
                <w:rFonts w:ascii="Browallia New" w:hAnsi="Browallia New" w:cs="Browallia New"/>
                <w:b/>
                <w:bCs/>
                <w:spacing w:val="-4"/>
                <w:cs/>
              </w:rPr>
              <w:t>มูลค่ายุติธรรม</w:t>
            </w:r>
          </w:p>
        </w:tc>
        <w:tc>
          <w:tcPr>
            <w:tcW w:w="1224" w:type="dxa"/>
            <w:tcBorders>
              <w:top w:val="single" w:sz="4" w:space="0" w:color="auto"/>
            </w:tcBorders>
            <w:vAlign w:val="bottom"/>
          </w:tcPr>
          <w:p w14:paraId="21DC8148" w14:textId="3781E400" w:rsidR="00855117" w:rsidRPr="00164F0B" w:rsidRDefault="00855117" w:rsidP="009F3E0D">
            <w:pPr>
              <w:ind w:left="-18" w:right="-72"/>
              <w:jc w:val="right"/>
              <w:rPr>
                <w:rFonts w:ascii="Browallia New" w:hAnsi="Browallia New" w:cs="Browallia New"/>
                <w:b/>
                <w:bCs/>
                <w:spacing w:val="-8"/>
              </w:rPr>
            </w:pPr>
            <w:r w:rsidRPr="00164F0B">
              <w:rPr>
                <w:rFonts w:ascii="Browallia New" w:hAnsi="Browallia New" w:cs="Browallia New"/>
                <w:b/>
                <w:bCs/>
                <w:spacing w:val="-8"/>
                <w:cs/>
              </w:rPr>
              <w:t>ราคาทุน</w:t>
            </w:r>
          </w:p>
        </w:tc>
        <w:tc>
          <w:tcPr>
            <w:tcW w:w="1224" w:type="dxa"/>
            <w:tcBorders>
              <w:top w:val="single" w:sz="4" w:space="0" w:color="auto"/>
            </w:tcBorders>
            <w:vAlign w:val="bottom"/>
          </w:tcPr>
          <w:p w14:paraId="132BE167" w14:textId="0DAED118" w:rsidR="00855117" w:rsidRPr="00164F0B" w:rsidRDefault="00855117" w:rsidP="009F3E0D">
            <w:pPr>
              <w:ind w:left="-18" w:right="-72"/>
              <w:jc w:val="right"/>
              <w:rPr>
                <w:rFonts w:ascii="Browallia New" w:hAnsi="Browallia New" w:cs="Browallia New"/>
                <w:b/>
                <w:bCs/>
                <w:spacing w:val="-4"/>
              </w:rPr>
            </w:pPr>
            <w:r w:rsidRPr="00164F0B">
              <w:rPr>
                <w:rFonts w:ascii="Browallia New" w:hAnsi="Browallia New" w:cs="Browallia New"/>
                <w:b/>
                <w:bCs/>
                <w:spacing w:val="-4"/>
                <w:cs/>
              </w:rPr>
              <w:t>มูลค่ายุติธรรม</w:t>
            </w:r>
          </w:p>
        </w:tc>
      </w:tr>
      <w:tr w:rsidR="00731C68" w:rsidRPr="00164F0B" w14:paraId="7CD5CFE7" w14:textId="77777777" w:rsidTr="00312C1C">
        <w:trPr>
          <w:tblHeader/>
        </w:trPr>
        <w:tc>
          <w:tcPr>
            <w:tcW w:w="4518" w:type="dxa"/>
            <w:vAlign w:val="bottom"/>
          </w:tcPr>
          <w:p w14:paraId="7207313E" w14:textId="77777777" w:rsidR="00855117" w:rsidRPr="00164F0B" w:rsidRDefault="00855117" w:rsidP="009F3E0D">
            <w:pPr>
              <w:ind w:left="-91" w:right="-36"/>
              <w:rPr>
                <w:rFonts w:ascii="Browallia New" w:hAnsi="Browallia New" w:cs="Browallia New"/>
                <w:spacing w:val="-2"/>
              </w:rPr>
            </w:pPr>
          </w:p>
        </w:tc>
        <w:tc>
          <w:tcPr>
            <w:tcW w:w="1224" w:type="dxa"/>
            <w:tcBorders>
              <w:bottom w:val="single" w:sz="4" w:space="0" w:color="auto"/>
            </w:tcBorders>
            <w:vAlign w:val="bottom"/>
          </w:tcPr>
          <w:p w14:paraId="18F9024D" w14:textId="506D7941" w:rsidR="00855117" w:rsidRPr="00164F0B" w:rsidRDefault="00855117" w:rsidP="009F3E0D">
            <w:pPr>
              <w:ind w:left="-18" w:right="-72"/>
              <w:jc w:val="right"/>
              <w:rPr>
                <w:rFonts w:ascii="Browallia New" w:hAnsi="Browallia New" w:cs="Browallia New"/>
                <w:b/>
                <w:bCs/>
                <w:cs/>
              </w:rPr>
            </w:pPr>
            <w:r w:rsidRPr="00164F0B">
              <w:rPr>
                <w:rFonts w:ascii="Browallia New" w:hAnsi="Browallia New" w:cs="Browallia New"/>
                <w:b/>
                <w:bCs/>
                <w:cs/>
              </w:rPr>
              <w:t>บาท</w:t>
            </w:r>
          </w:p>
        </w:tc>
        <w:tc>
          <w:tcPr>
            <w:tcW w:w="1224" w:type="dxa"/>
            <w:tcBorders>
              <w:bottom w:val="single" w:sz="4" w:space="0" w:color="auto"/>
            </w:tcBorders>
            <w:vAlign w:val="bottom"/>
          </w:tcPr>
          <w:p w14:paraId="7B0B130D" w14:textId="12D19659" w:rsidR="00855117" w:rsidRPr="00164F0B" w:rsidRDefault="00855117" w:rsidP="009F3E0D">
            <w:pPr>
              <w:ind w:left="-18" w:right="-72"/>
              <w:jc w:val="right"/>
              <w:rPr>
                <w:rFonts w:ascii="Browallia New" w:hAnsi="Browallia New" w:cs="Browallia New"/>
                <w:b/>
                <w:bCs/>
              </w:rPr>
            </w:pPr>
            <w:r w:rsidRPr="00164F0B">
              <w:rPr>
                <w:rFonts w:ascii="Browallia New" w:hAnsi="Browallia New" w:cs="Browallia New"/>
                <w:b/>
                <w:bCs/>
                <w:cs/>
              </w:rPr>
              <w:t>บาท</w:t>
            </w:r>
          </w:p>
        </w:tc>
        <w:tc>
          <w:tcPr>
            <w:tcW w:w="1224" w:type="dxa"/>
            <w:tcBorders>
              <w:bottom w:val="single" w:sz="4" w:space="0" w:color="auto"/>
            </w:tcBorders>
            <w:vAlign w:val="bottom"/>
          </w:tcPr>
          <w:p w14:paraId="1C18384C" w14:textId="0D817EBF" w:rsidR="00855117" w:rsidRPr="00164F0B" w:rsidRDefault="00855117" w:rsidP="009F3E0D">
            <w:pPr>
              <w:ind w:left="-18" w:right="-72"/>
              <w:jc w:val="right"/>
              <w:rPr>
                <w:rFonts w:ascii="Browallia New" w:hAnsi="Browallia New" w:cs="Browallia New"/>
                <w:b/>
                <w:bCs/>
                <w:cs/>
              </w:rPr>
            </w:pPr>
            <w:r w:rsidRPr="00164F0B">
              <w:rPr>
                <w:rFonts w:ascii="Browallia New" w:hAnsi="Browallia New" w:cs="Browallia New"/>
                <w:b/>
                <w:bCs/>
                <w:cs/>
              </w:rPr>
              <w:t>บาท</w:t>
            </w:r>
          </w:p>
        </w:tc>
        <w:tc>
          <w:tcPr>
            <w:tcW w:w="1224" w:type="dxa"/>
            <w:tcBorders>
              <w:bottom w:val="single" w:sz="4" w:space="0" w:color="auto"/>
            </w:tcBorders>
            <w:vAlign w:val="bottom"/>
          </w:tcPr>
          <w:p w14:paraId="409059E7" w14:textId="4FADE28C" w:rsidR="00855117" w:rsidRPr="00164F0B" w:rsidRDefault="00855117" w:rsidP="009F3E0D">
            <w:pPr>
              <w:ind w:left="-18" w:right="-72"/>
              <w:jc w:val="right"/>
              <w:rPr>
                <w:rFonts w:ascii="Browallia New" w:hAnsi="Browallia New" w:cs="Browallia New"/>
                <w:b/>
                <w:bCs/>
              </w:rPr>
            </w:pPr>
            <w:r w:rsidRPr="00164F0B">
              <w:rPr>
                <w:rFonts w:ascii="Browallia New" w:hAnsi="Browallia New" w:cs="Browallia New"/>
                <w:b/>
                <w:bCs/>
                <w:cs/>
              </w:rPr>
              <w:t>บาท</w:t>
            </w:r>
          </w:p>
        </w:tc>
      </w:tr>
      <w:tr w:rsidR="00731C68" w:rsidRPr="00164F0B" w14:paraId="46D7ED15" w14:textId="77777777" w:rsidTr="00312C1C">
        <w:trPr>
          <w:tblHeader/>
        </w:trPr>
        <w:tc>
          <w:tcPr>
            <w:tcW w:w="4518" w:type="dxa"/>
            <w:vAlign w:val="bottom"/>
          </w:tcPr>
          <w:p w14:paraId="118DA8D9" w14:textId="77777777" w:rsidR="00855117" w:rsidRPr="00164F0B" w:rsidRDefault="00855117" w:rsidP="009F3E0D">
            <w:pPr>
              <w:ind w:left="-91" w:right="-36"/>
              <w:rPr>
                <w:rFonts w:ascii="Browallia New" w:hAnsi="Browallia New" w:cs="Browallia New"/>
                <w:spacing w:val="-2"/>
              </w:rPr>
            </w:pPr>
          </w:p>
        </w:tc>
        <w:tc>
          <w:tcPr>
            <w:tcW w:w="1224" w:type="dxa"/>
            <w:tcBorders>
              <w:top w:val="single" w:sz="4" w:space="0" w:color="auto"/>
            </w:tcBorders>
            <w:vAlign w:val="bottom"/>
          </w:tcPr>
          <w:p w14:paraId="02935691" w14:textId="77777777" w:rsidR="00855117" w:rsidRPr="00164F0B" w:rsidRDefault="00855117" w:rsidP="009F3E0D">
            <w:pPr>
              <w:ind w:left="-18" w:right="-72"/>
              <w:jc w:val="right"/>
              <w:rPr>
                <w:rFonts w:ascii="Browallia New" w:hAnsi="Browallia New" w:cs="Browallia New"/>
                <w:b/>
                <w:bCs/>
                <w:cs/>
              </w:rPr>
            </w:pPr>
          </w:p>
        </w:tc>
        <w:tc>
          <w:tcPr>
            <w:tcW w:w="1224" w:type="dxa"/>
            <w:tcBorders>
              <w:top w:val="single" w:sz="4" w:space="0" w:color="auto"/>
            </w:tcBorders>
            <w:vAlign w:val="bottom"/>
          </w:tcPr>
          <w:p w14:paraId="696CA1F6" w14:textId="77777777" w:rsidR="00855117" w:rsidRPr="00164F0B" w:rsidRDefault="00855117" w:rsidP="009F3E0D">
            <w:pPr>
              <w:ind w:left="-18" w:right="-72"/>
              <w:jc w:val="right"/>
              <w:rPr>
                <w:rFonts w:ascii="Browallia New" w:hAnsi="Browallia New" w:cs="Browallia New"/>
                <w:b/>
                <w:bCs/>
                <w:cs/>
              </w:rPr>
            </w:pPr>
          </w:p>
        </w:tc>
        <w:tc>
          <w:tcPr>
            <w:tcW w:w="1224" w:type="dxa"/>
            <w:tcBorders>
              <w:top w:val="single" w:sz="4" w:space="0" w:color="auto"/>
            </w:tcBorders>
            <w:vAlign w:val="bottom"/>
          </w:tcPr>
          <w:p w14:paraId="078E376F" w14:textId="77777777" w:rsidR="00855117" w:rsidRPr="00164F0B" w:rsidRDefault="00855117" w:rsidP="009F3E0D">
            <w:pPr>
              <w:ind w:left="-18" w:right="-72"/>
              <w:jc w:val="right"/>
              <w:rPr>
                <w:rFonts w:ascii="Browallia New" w:hAnsi="Browallia New" w:cs="Browallia New"/>
                <w:b/>
                <w:bCs/>
                <w:cs/>
              </w:rPr>
            </w:pPr>
          </w:p>
        </w:tc>
        <w:tc>
          <w:tcPr>
            <w:tcW w:w="1224" w:type="dxa"/>
            <w:tcBorders>
              <w:top w:val="single" w:sz="4" w:space="0" w:color="auto"/>
            </w:tcBorders>
            <w:vAlign w:val="bottom"/>
          </w:tcPr>
          <w:p w14:paraId="75F1585D" w14:textId="77777777" w:rsidR="00855117" w:rsidRPr="00164F0B" w:rsidRDefault="00855117" w:rsidP="009F3E0D">
            <w:pPr>
              <w:ind w:left="-18" w:right="-72"/>
              <w:jc w:val="right"/>
              <w:rPr>
                <w:rFonts w:ascii="Browallia New" w:hAnsi="Browallia New" w:cs="Browallia New"/>
                <w:b/>
                <w:bCs/>
                <w:cs/>
              </w:rPr>
            </w:pPr>
          </w:p>
        </w:tc>
      </w:tr>
      <w:tr w:rsidR="00731C68" w:rsidRPr="00164F0B" w14:paraId="5A0C2E92" w14:textId="77777777" w:rsidTr="00312C1C">
        <w:tc>
          <w:tcPr>
            <w:tcW w:w="4518" w:type="dxa"/>
            <w:vAlign w:val="bottom"/>
          </w:tcPr>
          <w:p w14:paraId="3FA03201" w14:textId="77777777" w:rsidR="0051705A" w:rsidRPr="00164F0B" w:rsidRDefault="00855117" w:rsidP="009F3E0D">
            <w:pPr>
              <w:ind w:left="-91" w:right="-36"/>
              <w:rPr>
                <w:rFonts w:ascii="Browallia New" w:hAnsi="Browallia New" w:cs="Browallia New"/>
                <w:b/>
                <w:bCs/>
                <w:spacing w:val="-2"/>
              </w:rPr>
            </w:pPr>
            <w:r w:rsidRPr="00164F0B">
              <w:rPr>
                <w:rFonts w:ascii="Browallia New" w:hAnsi="Browallia New" w:cs="Browallia New"/>
                <w:b/>
                <w:bCs/>
                <w:spacing w:val="-2"/>
                <w:cs/>
              </w:rPr>
              <w:t>ตราสารทุนที่</w:t>
            </w:r>
            <w:r w:rsidR="0051705A" w:rsidRPr="00164F0B">
              <w:rPr>
                <w:rFonts w:ascii="Browallia New" w:hAnsi="Browallia New" w:cs="Browallia New"/>
                <w:b/>
                <w:bCs/>
                <w:spacing w:val="-2"/>
                <w:cs/>
              </w:rPr>
              <w:t>กำหนดให้</w:t>
            </w:r>
            <w:r w:rsidRPr="00164F0B">
              <w:rPr>
                <w:rFonts w:ascii="Browallia New" w:hAnsi="Browallia New" w:cs="Browallia New"/>
                <w:b/>
                <w:bCs/>
                <w:spacing w:val="-2"/>
                <w:cs/>
              </w:rPr>
              <w:t>วัดมูลค่า</w:t>
            </w:r>
            <w:r w:rsidR="0051705A" w:rsidRPr="00164F0B">
              <w:rPr>
                <w:rFonts w:ascii="Browallia New" w:hAnsi="Browallia New" w:cs="Browallia New"/>
                <w:b/>
                <w:bCs/>
                <w:spacing w:val="-2"/>
                <w:cs/>
              </w:rPr>
              <w:t>ยุติธรรม</w:t>
            </w:r>
            <w:r w:rsidRPr="00164F0B">
              <w:rPr>
                <w:rFonts w:ascii="Browallia New" w:hAnsi="Browallia New" w:cs="Browallia New"/>
                <w:b/>
                <w:bCs/>
                <w:spacing w:val="-2"/>
                <w:cs/>
              </w:rPr>
              <w:t>ผ่าน</w:t>
            </w:r>
          </w:p>
          <w:p w14:paraId="5A775B20" w14:textId="3545A42A" w:rsidR="00855117" w:rsidRPr="00164F0B" w:rsidRDefault="0051705A" w:rsidP="009F3E0D">
            <w:pPr>
              <w:ind w:left="-91" w:right="-36"/>
              <w:rPr>
                <w:rFonts w:ascii="Browallia New" w:hAnsi="Browallia New" w:cs="Browallia New"/>
                <w:b/>
                <w:bCs/>
                <w:spacing w:val="-2"/>
              </w:rPr>
            </w:pPr>
            <w:r w:rsidRPr="00164F0B">
              <w:rPr>
                <w:rFonts w:ascii="Browallia New" w:hAnsi="Browallia New" w:cs="Browallia New"/>
                <w:b/>
                <w:bCs/>
                <w:spacing w:val="-2"/>
                <w:cs/>
              </w:rPr>
              <w:t xml:space="preserve">   </w:t>
            </w:r>
            <w:r w:rsidR="00855117" w:rsidRPr="00164F0B">
              <w:rPr>
                <w:rFonts w:ascii="Browallia New" w:hAnsi="Browallia New" w:cs="Browallia New"/>
                <w:b/>
                <w:bCs/>
                <w:spacing w:val="-2"/>
                <w:cs/>
              </w:rPr>
              <w:t>กำไรขาดทุนเบ็ดเสร็จอื่น</w:t>
            </w:r>
          </w:p>
        </w:tc>
        <w:tc>
          <w:tcPr>
            <w:tcW w:w="1224" w:type="dxa"/>
            <w:vAlign w:val="bottom"/>
          </w:tcPr>
          <w:p w14:paraId="2FEFB118" w14:textId="77777777" w:rsidR="00855117" w:rsidRPr="00164F0B" w:rsidRDefault="00855117" w:rsidP="009F3E0D">
            <w:pPr>
              <w:ind w:right="-72"/>
              <w:jc w:val="right"/>
              <w:rPr>
                <w:rFonts w:ascii="Browallia New" w:hAnsi="Browallia New" w:cs="Browallia New"/>
                <w:cs/>
              </w:rPr>
            </w:pPr>
          </w:p>
        </w:tc>
        <w:tc>
          <w:tcPr>
            <w:tcW w:w="1224" w:type="dxa"/>
            <w:vAlign w:val="bottom"/>
          </w:tcPr>
          <w:p w14:paraId="06AD7C3B" w14:textId="77777777" w:rsidR="00855117" w:rsidRPr="00164F0B" w:rsidRDefault="00855117" w:rsidP="009F3E0D">
            <w:pPr>
              <w:ind w:left="-18" w:right="-72"/>
              <w:jc w:val="right"/>
              <w:rPr>
                <w:rFonts w:ascii="Browallia New" w:hAnsi="Browallia New" w:cs="Browallia New"/>
              </w:rPr>
            </w:pPr>
          </w:p>
        </w:tc>
        <w:tc>
          <w:tcPr>
            <w:tcW w:w="1224" w:type="dxa"/>
            <w:vAlign w:val="bottom"/>
          </w:tcPr>
          <w:p w14:paraId="7CBCA93E" w14:textId="77777777" w:rsidR="00855117" w:rsidRPr="00164F0B" w:rsidRDefault="00855117" w:rsidP="009F3E0D">
            <w:pPr>
              <w:ind w:left="-18" w:right="-72"/>
              <w:jc w:val="right"/>
              <w:rPr>
                <w:rFonts w:ascii="Browallia New" w:hAnsi="Browallia New" w:cs="Browallia New"/>
              </w:rPr>
            </w:pPr>
          </w:p>
        </w:tc>
        <w:tc>
          <w:tcPr>
            <w:tcW w:w="1224" w:type="dxa"/>
            <w:vAlign w:val="bottom"/>
          </w:tcPr>
          <w:p w14:paraId="100990FF" w14:textId="4218D3A0" w:rsidR="00855117" w:rsidRPr="00164F0B" w:rsidRDefault="00855117" w:rsidP="009F3E0D">
            <w:pPr>
              <w:ind w:left="-18" w:right="-72"/>
              <w:jc w:val="right"/>
              <w:rPr>
                <w:rFonts w:ascii="Browallia New" w:hAnsi="Browallia New" w:cs="Browallia New"/>
              </w:rPr>
            </w:pPr>
          </w:p>
        </w:tc>
      </w:tr>
      <w:tr w:rsidR="00BE0639" w:rsidRPr="00164F0B" w14:paraId="0BEDBB58" w14:textId="77777777">
        <w:tc>
          <w:tcPr>
            <w:tcW w:w="4518" w:type="dxa"/>
            <w:vAlign w:val="bottom"/>
          </w:tcPr>
          <w:p w14:paraId="56911F82" w14:textId="4B699DF7" w:rsidR="00BE0639" w:rsidRPr="00164F0B" w:rsidRDefault="00BE0639" w:rsidP="009F3E0D">
            <w:pPr>
              <w:ind w:left="-91" w:right="-36"/>
              <w:rPr>
                <w:rFonts w:ascii="Browallia New" w:hAnsi="Browallia New" w:cs="Browallia New"/>
                <w:spacing w:val="-2"/>
                <w:cs/>
              </w:rPr>
            </w:pPr>
            <w:r w:rsidRPr="00164F0B">
              <w:rPr>
                <w:rFonts w:ascii="Browallia New" w:hAnsi="Browallia New" w:cs="Browallia New"/>
                <w:spacing w:val="-2"/>
                <w:cs/>
              </w:rPr>
              <w:t>เงินลงทุนหุ้นในตลาด</w:t>
            </w:r>
          </w:p>
        </w:tc>
        <w:tc>
          <w:tcPr>
            <w:tcW w:w="1224" w:type="dxa"/>
          </w:tcPr>
          <w:p w14:paraId="1872997E" w14:textId="4118FAC0"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286</w:t>
            </w:r>
            <w:r w:rsidRPr="00164F0B">
              <w:rPr>
                <w:rFonts w:ascii="Browallia New" w:hAnsi="Browallia New" w:cs="Browallia New"/>
              </w:rPr>
              <w:t>,</w:t>
            </w:r>
            <w:r w:rsidR="00804C1E" w:rsidRPr="00164F0B">
              <w:rPr>
                <w:rFonts w:ascii="Browallia New" w:hAnsi="Browallia New" w:cs="Browallia New"/>
                <w:lang w:val="en-GB"/>
              </w:rPr>
              <w:t>075</w:t>
            </w:r>
            <w:r w:rsidRPr="00164F0B">
              <w:rPr>
                <w:rFonts w:ascii="Browallia New" w:hAnsi="Browallia New" w:cs="Browallia New"/>
              </w:rPr>
              <w:t>,</w:t>
            </w:r>
            <w:r w:rsidR="00804C1E" w:rsidRPr="00164F0B">
              <w:rPr>
                <w:rFonts w:ascii="Browallia New" w:hAnsi="Browallia New" w:cs="Browallia New"/>
                <w:lang w:val="en-GB"/>
              </w:rPr>
              <w:t>496</w:t>
            </w:r>
            <w:r w:rsidRPr="00164F0B">
              <w:rPr>
                <w:rFonts w:ascii="Browallia New" w:hAnsi="Browallia New" w:cs="Browallia New"/>
              </w:rPr>
              <w:t xml:space="preserve"> </w:t>
            </w:r>
          </w:p>
        </w:tc>
        <w:tc>
          <w:tcPr>
            <w:tcW w:w="1224" w:type="dxa"/>
          </w:tcPr>
          <w:p w14:paraId="1AFB5B26" w14:textId="5EE106A7" w:rsidR="00BE0639" w:rsidRPr="00164F0B" w:rsidRDefault="00BE0639"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201</w:t>
            </w:r>
            <w:r w:rsidRPr="00164F0B">
              <w:rPr>
                <w:rFonts w:ascii="Browallia New" w:hAnsi="Browallia New" w:cs="Browallia New"/>
              </w:rPr>
              <w:t>,</w:t>
            </w:r>
            <w:r w:rsidR="00804C1E" w:rsidRPr="00164F0B">
              <w:rPr>
                <w:rFonts w:ascii="Browallia New" w:hAnsi="Browallia New" w:cs="Browallia New"/>
                <w:lang w:val="en-GB"/>
              </w:rPr>
              <w:t>463</w:t>
            </w:r>
            <w:r w:rsidRPr="00164F0B">
              <w:rPr>
                <w:rFonts w:ascii="Browallia New" w:hAnsi="Browallia New" w:cs="Browallia New"/>
              </w:rPr>
              <w:t>,</w:t>
            </w:r>
            <w:r w:rsidR="00804C1E" w:rsidRPr="00164F0B">
              <w:rPr>
                <w:rFonts w:ascii="Browallia New" w:hAnsi="Browallia New" w:cs="Browallia New"/>
                <w:lang w:val="en-GB"/>
              </w:rPr>
              <w:t>355</w:t>
            </w:r>
            <w:r w:rsidRPr="00164F0B">
              <w:rPr>
                <w:rFonts w:ascii="Browallia New" w:hAnsi="Browallia New" w:cs="Browallia New"/>
              </w:rPr>
              <w:t xml:space="preserve"> </w:t>
            </w:r>
          </w:p>
        </w:tc>
        <w:tc>
          <w:tcPr>
            <w:tcW w:w="1224" w:type="dxa"/>
            <w:vAlign w:val="bottom"/>
          </w:tcPr>
          <w:p w14:paraId="51A14796" w14:textId="3C12C81F"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298</w:t>
            </w:r>
            <w:r w:rsidRPr="00164F0B">
              <w:rPr>
                <w:rFonts w:ascii="Browallia New" w:hAnsi="Browallia New" w:cs="Browallia New"/>
              </w:rPr>
              <w:t>,</w:t>
            </w:r>
            <w:r w:rsidR="00804C1E" w:rsidRPr="00164F0B">
              <w:rPr>
                <w:rFonts w:ascii="Browallia New" w:hAnsi="Browallia New" w:cs="Browallia New"/>
                <w:lang w:val="en-GB"/>
              </w:rPr>
              <w:t>482</w:t>
            </w:r>
            <w:r w:rsidRPr="00164F0B">
              <w:rPr>
                <w:rFonts w:ascii="Browallia New" w:hAnsi="Browallia New" w:cs="Browallia New"/>
              </w:rPr>
              <w:t>,</w:t>
            </w:r>
            <w:r w:rsidR="00804C1E" w:rsidRPr="00164F0B">
              <w:rPr>
                <w:rFonts w:ascii="Browallia New" w:hAnsi="Browallia New" w:cs="Browallia New"/>
                <w:lang w:val="en-GB"/>
              </w:rPr>
              <w:t>166</w:t>
            </w:r>
            <w:r w:rsidRPr="00164F0B">
              <w:rPr>
                <w:rFonts w:ascii="Browallia New" w:hAnsi="Browallia New" w:cs="Browallia New"/>
              </w:rPr>
              <w:t xml:space="preserve"> </w:t>
            </w:r>
          </w:p>
        </w:tc>
        <w:tc>
          <w:tcPr>
            <w:tcW w:w="1224" w:type="dxa"/>
            <w:vAlign w:val="bottom"/>
          </w:tcPr>
          <w:p w14:paraId="59F0F4D7" w14:textId="4712001F"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232</w:t>
            </w:r>
            <w:r w:rsidRPr="00164F0B">
              <w:rPr>
                <w:rFonts w:ascii="Browallia New" w:hAnsi="Browallia New" w:cs="Browallia New"/>
              </w:rPr>
              <w:t>,</w:t>
            </w:r>
            <w:r w:rsidR="00804C1E" w:rsidRPr="00164F0B">
              <w:rPr>
                <w:rFonts w:ascii="Browallia New" w:hAnsi="Browallia New" w:cs="Browallia New"/>
                <w:lang w:val="en-GB"/>
              </w:rPr>
              <w:t>361</w:t>
            </w:r>
            <w:r w:rsidRPr="00164F0B">
              <w:rPr>
                <w:rFonts w:ascii="Browallia New" w:hAnsi="Browallia New" w:cs="Browallia New"/>
              </w:rPr>
              <w:t>,</w:t>
            </w:r>
            <w:r w:rsidR="00804C1E" w:rsidRPr="00164F0B">
              <w:rPr>
                <w:rFonts w:ascii="Browallia New" w:hAnsi="Browallia New" w:cs="Browallia New"/>
                <w:lang w:val="en-GB"/>
              </w:rPr>
              <w:t>029</w:t>
            </w:r>
            <w:r w:rsidRPr="00164F0B">
              <w:rPr>
                <w:rFonts w:ascii="Browallia New" w:hAnsi="Browallia New" w:cs="Browallia New"/>
              </w:rPr>
              <w:t xml:space="preserve"> </w:t>
            </w:r>
          </w:p>
        </w:tc>
      </w:tr>
      <w:tr w:rsidR="00BE0639" w:rsidRPr="00164F0B" w14:paraId="03E77580" w14:textId="77777777">
        <w:tc>
          <w:tcPr>
            <w:tcW w:w="4518" w:type="dxa"/>
            <w:vAlign w:val="bottom"/>
          </w:tcPr>
          <w:p w14:paraId="0F41667E" w14:textId="566FDD3C" w:rsidR="00BE0639" w:rsidRPr="00164F0B" w:rsidRDefault="00BE0639" w:rsidP="009F3E0D">
            <w:pPr>
              <w:ind w:left="-91" w:right="-36"/>
              <w:rPr>
                <w:rFonts w:ascii="Browallia New" w:hAnsi="Browallia New" w:cs="Browallia New"/>
                <w:spacing w:val="-2"/>
                <w:cs/>
              </w:rPr>
            </w:pPr>
            <w:r w:rsidRPr="00164F0B">
              <w:rPr>
                <w:rFonts w:ascii="Browallia New" w:hAnsi="Browallia New" w:cs="Browallia New"/>
                <w:spacing w:val="-2"/>
                <w:cs/>
              </w:rPr>
              <w:t>เงินลงทุนหุ้นนอกตลาด</w:t>
            </w:r>
          </w:p>
        </w:tc>
        <w:tc>
          <w:tcPr>
            <w:tcW w:w="1224" w:type="dxa"/>
          </w:tcPr>
          <w:p w14:paraId="5B05A9D7" w14:textId="55578F17"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205</w:t>
            </w:r>
            <w:r w:rsidRPr="00164F0B">
              <w:rPr>
                <w:rFonts w:ascii="Browallia New" w:hAnsi="Browallia New" w:cs="Browallia New"/>
              </w:rPr>
              <w:t>,</w:t>
            </w:r>
            <w:r w:rsidR="00804C1E" w:rsidRPr="00164F0B">
              <w:rPr>
                <w:rFonts w:ascii="Browallia New" w:hAnsi="Browallia New" w:cs="Browallia New"/>
                <w:lang w:val="en-GB"/>
              </w:rPr>
              <w:t>137</w:t>
            </w:r>
            <w:r w:rsidRPr="00164F0B">
              <w:rPr>
                <w:rFonts w:ascii="Browallia New" w:hAnsi="Browallia New" w:cs="Browallia New"/>
              </w:rPr>
              <w:t xml:space="preserve"> </w:t>
            </w:r>
          </w:p>
        </w:tc>
        <w:tc>
          <w:tcPr>
            <w:tcW w:w="1224" w:type="dxa"/>
          </w:tcPr>
          <w:p w14:paraId="0351948C" w14:textId="1FE3A012" w:rsidR="00BE0639" w:rsidRPr="00164F0B" w:rsidRDefault="00BE0639" w:rsidP="009F3E0D">
            <w:pPr>
              <w:ind w:right="-72"/>
              <w:jc w:val="right"/>
              <w:rPr>
                <w:rFonts w:ascii="Browallia New" w:hAnsi="Browallia New" w:cs="Browallia New"/>
                <w:cs/>
              </w:rPr>
            </w:pPr>
            <w:r w:rsidRPr="00164F0B">
              <w:rPr>
                <w:rFonts w:ascii="Browallia New" w:hAnsi="Browallia New" w:cs="Browallia New"/>
              </w:rPr>
              <w:t xml:space="preserve"> </w:t>
            </w:r>
            <w:r w:rsidR="00FE2A1D" w:rsidRPr="00164F0B">
              <w:rPr>
                <w:rFonts w:ascii="Browallia New" w:hAnsi="Browallia New" w:cs="Browallia New"/>
              </w:rPr>
              <w:t xml:space="preserve">  </w:t>
            </w:r>
            <w:r w:rsidR="00804C1E" w:rsidRPr="00164F0B">
              <w:rPr>
                <w:rFonts w:ascii="Browallia New" w:hAnsi="Browallia New" w:cs="Browallia New"/>
                <w:lang w:val="en-GB"/>
              </w:rPr>
              <w:t>31</w:t>
            </w:r>
            <w:r w:rsidR="00FE2A1D" w:rsidRPr="00164F0B">
              <w:rPr>
                <w:rFonts w:ascii="Browallia New" w:hAnsi="Browallia New" w:cs="Browallia New"/>
              </w:rPr>
              <w:t>,</w:t>
            </w:r>
            <w:r w:rsidR="00804C1E" w:rsidRPr="00164F0B">
              <w:rPr>
                <w:rFonts w:ascii="Browallia New" w:hAnsi="Browallia New" w:cs="Browallia New"/>
                <w:lang w:val="en-GB"/>
              </w:rPr>
              <w:t>951</w:t>
            </w:r>
            <w:r w:rsidR="00FE2A1D" w:rsidRPr="00164F0B">
              <w:rPr>
                <w:rFonts w:ascii="Browallia New" w:hAnsi="Browallia New" w:cs="Browallia New"/>
              </w:rPr>
              <w:t>,</w:t>
            </w:r>
            <w:r w:rsidR="00804C1E" w:rsidRPr="00164F0B">
              <w:rPr>
                <w:rFonts w:ascii="Browallia New" w:hAnsi="Browallia New" w:cs="Browallia New"/>
                <w:lang w:val="en-GB"/>
              </w:rPr>
              <w:t>151</w:t>
            </w:r>
          </w:p>
        </w:tc>
        <w:tc>
          <w:tcPr>
            <w:tcW w:w="1224" w:type="dxa"/>
            <w:vAlign w:val="bottom"/>
          </w:tcPr>
          <w:p w14:paraId="6BBC6080" w14:textId="31E23B1D" w:rsidR="00BE0639" w:rsidRPr="00164F0B" w:rsidRDefault="00FE2A1D"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205</w:t>
            </w:r>
            <w:r w:rsidRPr="00164F0B">
              <w:rPr>
                <w:rFonts w:ascii="Browallia New" w:hAnsi="Browallia New" w:cs="Browallia New"/>
              </w:rPr>
              <w:t>,</w:t>
            </w:r>
            <w:r w:rsidR="00804C1E" w:rsidRPr="00164F0B">
              <w:rPr>
                <w:rFonts w:ascii="Browallia New" w:hAnsi="Browallia New" w:cs="Browallia New"/>
                <w:lang w:val="en-GB"/>
              </w:rPr>
              <w:t>137</w:t>
            </w:r>
          </w:p>
        </w:tc>
        <w:tc>
          <w:tcPr>
            <w:tcW w:w="1224" w:type="dxa"/>
            <w:vAlign w:val="bottom"/>
          </w:tcPr>
          <w:p w14:paraId="34CEFDB2" w14:textId="2F3A9DC8"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FE4EA3" w:rsidRPr="00164F0B">
              <w:rPr>
                <w:rFonts w:ascii="Browallia New" w:hAnsi="Browallia New" w:cs="Browallia New"/>
              </w:rPr>
              <w:t xml:space="preserve">  </w:t>
            </w:r>
            <w:r w:rsidR="00804C1E" w:rsidRPr="00164F0B">
              <w:rPr>
                <w:rFonts w:ascii="Browallia New" w:hAnsi="Browallia New" w:cs="Browallia New"/>
                <w:lang w:val="en-GB"/>
              </w:rPr>
              <w:t>18</w:t>
            </w:r>
            <w:r w:rsidR="00FE4EA3" w:rsidRPr="00164F0B">
              <w:rPr>
                <w:rFonts w:ascii="Browallia New" w:hAnsi="Browallia New" w:cs="Browallia New"/>
              </w:rPr>
              <w:t>,</w:t>
            </w:r>
            <w:r w:rsidR="00804C1E" w:rsidRPr="00164F0B">
              <w:rPr>
                <w:rFonts w:ascii="Browallia New" w:hAnsi="Browallia New" w:cs="Browallia New"/>
                <w:lang w:val="en-GB"/>
              </w:rPr>
              <w:t>364</w:t>
            </w:r>
            <w:r w:rsidR="00FE4EA3" w:rsidRPr="00164F0B">
              <w:rPr>
                <w:rFonts w:ascii="Browallia New" w:hAnsi="Browallia New" w:cs="Browallia New"/>
              </w:rPr>
              <w:t>,</w:t>
            </w:r>
            <w:r w:rsidR="00804C1E" w:rsidRPr="00164F0B">
              <w:rPr>
                <w:rFonts w:ascii="Browallia New" w:hAnsi="Browallia New" w:cs="Browallia New"/>
                <w:lang w:val="en-GB"/>
              </w:rPr>
              <w:t>593</w:t>
            </w:r>
          </w:p>
        </w:tc>
      </w:tr>
      <w:tr w:rsidR="00BE0639" w:rsidRPr="00164F0B" w14:paraId="26CC2958" w14:textId="77777777">
        <w:tc>
          <w:tcPr>
            <w:tcW w:w="4518" w:type="dxa"/>
            <w:vAlign w:val="bottom"/>
          </w:tcPr>
          <w:p w14:paraId="6EE4EB78" w14:textId="3597A9AA" w:rsidR="00BE0639" w:rsidRPr="00164F0B" w:rsidRDefault="00BE0639" w:rsidP="009F3E0D">
            <w:pPr>
              <w:ind w:left="-91" w:right="-36"/>
              <w:rPr>
                <w:rFonts w:ascii="Browallia New" w:hAnsi="Browallia New" w:cs="Browallia New"/>
                <w:spacing w:val="-2"/>
                <w:cs/>
              </w:rPr>
            </w:pPr>
            <w:r w:rsidRPr="00164F0B">
              <w:rPr>
                <w:rFonts w:ascii="Browallia New" w:hAnsi="Browallia New" w:cs="Browallia New"/>
                <w:spacing w:val="-2"/>
                <w:cs/>
              </w:rPr>
              <w:t>กองทุนรวมอสังหาริมทรัพย์</w:t>
            </w:r>
          </w:p>
        </w:tc>
        <w:tc>
          <w:tcPr>
            <w:tcW w:w="1224" w:type="dxa"/>
          </w:tcPr>
          <w:p w14:paraId="5F2A47D7" w14:textId="3F99B0CE"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40</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 xml:space="preserve"> </w:t>
            </w:r>
          </w:p>
        </w:tc>
        <w:tc>
          <w:tcPr>
            <w:tcW w:w="1224" w:type="dxa"/>
          </w:tcPr>
          <w:p w14:paraId="7412ED93" w14:textId="51F9721F"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28</w:t>
            </w:r>
            <w:r w:rsidRPr="00164F0B">
              <w:rPr>
                <w:rFonts w:ascii="Browallia New" w:hAnsi="Browallia New" w:cs="Browallia New"/>
              </w:rPr>
              <w:t>,</w:t>
            </w:r>
            <w:r w:rsidR="00804C1E" w:rsidRPr="00164F0B">
              <w:rPr>
                <w:rFonts w:ascii="Browallia New" w:hAnsi="Browallia New" w:cs="Browallia New"/>
                <w:lang w:val="en-GB"/>
              </w:rPr>
              <w:t>249</w:t>
            </w:r>
            <w:r w:rsidRPr="00164F0B">
              <w:rPr>
                <w:rFonts w:ascii="Browallia New" w:hAnsi="Browallia New" w:cs="Browallia New"/>
              </w:rPr>
              <w:t>,</w:t>
            </w:r>
            <w:r w:rsidR="00804C1E" w:rsidRPr="00164F0B">
              <w:rPr>
                <w:rFonts w:ascii="Browallia New" w:hAnsi="Browallia New" w:cs="Browallia New"/>
                <w:lang w:val="en-GB"/>
              </w:rPr>
              <w:t>240</w:t>
            </w:r>
            <w:r w:rsidRPr="00164F0B">
              <w:rPr>
                <w:rFonts w:ascii="Browallia New" w:hAnsi="Browallia New" w:cs="Browallia New"/>
              </w:rPr>
              <w:t xml:space="preserve"> </w:t>
            </w:r>
          </w:p>
        </w:tc>
        <w:tc>
          <w:tcPr>
            <w:tcW w:w="1224" w:type="dxa"/>
          </w:tcPr>
          <w:p w14:paraId="153124E1" w14:textId="52EF2C7B" w:rsidR="00BE063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40</w:t>
            </w:r>
            <w:r w:rsidR="00BE0639" w:rsidRPr="00164F0B">
              <w:rPr>
                <w:rFonts w:ascii="Browallia New" w:hAnsi="Browallia New" w:cs="Browallia New"/>
              </w:rPr>
              <w:t>,</w:t>
            </w:r>
            <w:r w:rsidRPr="00164F0B">
              <w:rPr>
                <w:rFonts w:ascii="Browallia New" w:hAnsi="Browallia New" w:cs="Browallia New"/>
                <w:lang w:val="en-GB"/>
              </w:rPr>
              <w:t>000</w:t>
            </w:r>
            <w:r w:rsidR="00BE0639" w:rsidRPr="00164F0B">
              <w:rPr>
                <w:rFonts w:ascii="Browallia New" w:hAnsi="Browallia New" w:cs="Browallia New"/>
              </w:rPr>
              <w:t>,</w:t>
            </w:r>
            <w:r w:rsidRPr="00164F0B">
              <w:rPr>
                <w:rFonts w:ascii="Browallia New" w:hAnsi="Browallia New" w:cs="Browallia New"/>
                <w:lang w:val="en-GB"/>
              </w:rPr>
              <w:t>000</w:t>
            </w:r>
          </w:p>
        </w:tc>
        <w:tc>
          <w:tcPr>
            <w:tcW w:w="1224" w:type="dxa"/>
          </w:tcPr>
          <w:p w14:paraId="1960849D" w14:textId="1BB7EE3A" w:rsidR="00BE063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26</w:t>
            </w:r>
            <w:r w:rsidR="00BE0639" w:rsidRPr="00164F0B">
              <w:rPr>
                <w:rFonts w:ascii="Browallia New" w:hAnsi="Browallia New" w:cs="Browallia New"/>
              </w:rPr>
              <w:t>,</w:t>
            </w:r>
            <w:r w:rsidRPr="00164F0B">
              <w:rPr>
                <w:rFonts w:ascii="Browallia New" w:hAnsi="Browallia New" w:cs="Browallia New"/>
                <w:lang w:val="en-GB"/>
              </w:rPr>
              <w:t>911</w:t>
            </w:r>
            <w:r w:rsidR="00BE0639" w:rsidRPr="00164F0B">
              <w:rPr>
                <w:rFonts w:ascii="Browallia New" w:hAnsi="Browallia New" w:cs="Browallia New"/>
              </w:rPr>
              <w:t>,</w:t>
            </w:r>
            <w:r w:rsidRPr="00164F0B">
              <w:rPr>
                <w:rFonts w:ascii="Browallia New" w:hAnsi="Browallia New" w:cs="Browallia New"/>
                <w:lang w:val="en-GB"/>
              </w:rPr>
              <w:t>013</w:t>
            </w:r>
          </w:p>
        </w:tc>
      </w:tr>
      <w:tr w:rsidR="00BE0639" w:rsidRPr="00164F0B" w14:paraId="5238A7D4" w14:textId="77777777">
        <w:tc>
          <w:tcPr>
            <w:tcW w:w="4518" w:type="dxa"/>
            <w:vAlign w:val="bottom"/>
          </w:tcPr>
          <w:p w14:paraId="3A38CD46" w14:textId="77777777" w:rsidR="00BE0639" w:rsidRPr="00164F0B" w:rsidRDefault="00BE0639" w:rsidP="009F3E0D">
            <w:pPr>
              <w:ind w:left="-91" w:right="-36"/>
              <w:rPr>
                <w:rFonts w:ascii="Browallia New" w:hAnsi="Browallia New" w:cs="Browallia New"/>
                <w:b/>
                <w:bCs/>
                <w:spacing w:val="-2"/>
                <w:cs/>
              </w:rPr>
            </w:pPr>
            <w:r w:rsidRPr="00164F0B">
              <w:rPr>
                <w:rFonts w:ascii="Browallia New" w:hAnsi="Browallia New" w:cs="Browallia New"/>
                <w:b/>
                <w:bCs/>
                <w:spacing w:val="-2"/>
                <w:cs/>
              </w:rPr>
              <w:t>รวม</w:t>
            </w:r>
          </w:p>
        </w:tc>
        <w:tc>
          <w:tcPr>
            <w:tcW w:w="1224" w:type="dxa"/>
            <w:tcBorders>
              <w:top w:val="single" w:sz="4" w:space="0" w:color="auto"/>
            </w:tcBorders>
          </w:tcPr>
          <w:p w14:paraId="3027DA03" w14:textId="349D4F2C"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334</w:t>
            </w:r>
            <w:r w:rsidRPr="00164F0B">
              <w:rPr>
                <w:rFonts w:ascii="Browallia New" w:hAnsi="Browallia New" w:cs="Browallia New"/>
              </w:rPr>
              <w:t>,</w:t>
            </w:r>
            <w:r w:rsidR="00804C1E" w:rsidRPr="00164F0B">
              <w:rPr>
                <w:rFonts w:ascii="Browallia New" w:hAnsi="Browallia New" w:cs="Browallia New"/>
                <w:lang w:val="en-GB"/>
              </w:rPr>
              <w:t>280</w:t>
            </w:r>
            <w:r w:rsidRPr="00164F0B">
              <w:rPr>
                <w:rFonts w:ascii="Browallia New" w:hAnsi="Browallia New" w:cs="Browallia New"/>
              </w:rPr>
              <w:t>,</w:t>
            </w:r>
            <w:r w:rsidR="00804C1E" w:rsidRPr="00164F0B">
              <w:rPr>
                <w:rFonts w:ascii="Browallia New" w:hAnsi="Browallia New" w:cs="Browallia New"/>
                <w:lang w:val="en-GB"/>
              </w:rPr>
              <w:t>633</w:t>
            </w:r>
            <w:r w:rsidRPr="00164F0B">
              <w:rPr>
                <w:rFonts w:ascii="Browallia New" w:hAnsi="Browallia New" w:cs="Browallia New"/>
              </w:rPr>
              <w:t xml:space="preserve"> </w:t>
            </w:r>
          </w:p>
        </w:tc>
        <w:tc>
          <w:tcPr>
            <w:tcW w:w="1224" w:type="dxa"/>
            <w:tcBorders>
              <w:top w:val="single" w:sz="4" w:space="0" w:color="auto"/>
            </w:tcBorders>
          </w:tcPr>
          <w:p w14:paraId="4616C9D6" w14:textId="669B0E1C" w:rsidR="00BE0639" w:rsidRPr="00164F0B" w:rsidRDefault="00FE2A1D"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261</w:t>
            </w:r>
            <w:r w:rsidRPr="00164F0B">
              <w:rPr>
                <w:rFonts w:ascii="Browallia New" w:hAnsi="Browallia New" w:cs="Browallia New"/>
              </w:rPr>
              <w:t>,</w:t>
            </w:r>
            <w:r w:rsidR="00804C1E" w:rsidRPr="00164F0B">
              <w:rPr>
                <w:rFonts w:ascii="Browallia New" w:hAnsi="Browallia New" w:cs="Browallia New"/>
                <w:lang w:val="en-GB"/>
              </w:rPr>
              <w:t>663</w:t>
            </w:r>
            <w:r w:rsidRPr="00164F0B">
              <w:rPr>
                <w:rFonts w:ascii="Browallia New" w:hAnsi="Browallia New" w:cs="Browallia New"/>
              </w:rPr>
              <w:t>,</w:t>
            </w:r>
            <w:r w:rsidR="00804C1E" w:rsidRPr="00164F0B">
              <w:rPr>
                <w:rFonts w:ascii="Browallia New" w:hAnsi="Browallia New" w:cs="Browallia New"/>
                <w:lang w:val="en-GB"/>
              </w:rPr>
              <w:t>746</w:t>
            </w:r>
          </w:p>
        </w:tc>
        <w:tc>
          <w:tcPr>
            <w:tcW w:w="1224" w:type="dxa"/>
            <w:tcBorders>
              <w:top w:val="single" w:sz="4" w:space="0" w:color="auto"/>
            </w:tcBorders>
            <w:vAlign w:val="bottom"/>
          </w:tcPr>
          <w:p w14:paraId="766E77FF" w14:textId="35436212"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346</w:t>
            </w:r>
            <w:r w:rsidRPr="00164F0B">
              <w:rPr>
                <w:rFonts w:ascii="Browallia New" w:hAnsi="Browallia New" w:cs="Browallia New"/>
              </w:rPr>
              <w:t>,</w:t>
            </w:r>
            <w:r w:rsidR="00804C1E" w:rsidRPr="00164F0B">
              <w:rPr>
                <w:rFonts w:ascii="Browallia New" w:hAnsi="Browallia New" w:cs="Browallia New"/>
                <w:lang w:val="en-GB"/>
              </w:rPr>
              <w:t>687</w:t>
            </w:r>
            <w:r w:rsidRPr="00164F0B">
              <w:rPr>
                <w:rFonts w:ascii="Browallia New" w:hAnsi="Browallia New" w:cs="Browallia New"/>
              </w:rPr>
              <w:t>,</w:t>
            </w:r>
            <w:r w:rsidR="00804C1E" w:rsidRPr="00164F0B">
              <w:rPr>
                <w:rFonts w:ascii="Browallia New" w:hAnsi="Browallia New" w:cs="Browallia New"/>
                <w:lang w:val="en-GB"/>
              </w:rPr>
              <w:t>303</w:t>
            </w:r>
            <w:r w:rsidRPr="00164F0B">
              <w:rPr>
                <w:rFonts w:ascii="Browallia New" w:hAnsi="Browallia New" w:cs="Browallia New"/>
              </w:rPr>
              <w:t xml:space="preserve"> </w:t>
            </w:r>
          </w:p>
        </w:tc>
        <w:tc>
          <w:tcPr>
            <w:tcW w:w="1224" w:type="dxa"/>
            <w:tcBorders>
              <w:top w:val="single" w:sz="4" w:space="0" w:color="auto"/>
            </w:tcBorders>
            <w:vAlign w:val="bottom"/>
          </w:tcPr>
          <w:p w14:paraId="6953E302" w14:textId="7C9C105D" w:rsidR="00BE063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BE0639" w:rsidRPr="00164F0B">
              <w:rPr>
                <w:rFonts w:ascii="Browallia New" w:hAnsi="Browallia New" w:cs="Browallia New"/>
              </w:rPr>
              <w:t>,</w:t>
            </w:r>
            <w:r w:rsidRPr="00164F0B">
              <w:rPr>
                <w:rFonts w:ascii="Browallia New" w:hAnsi="Browallia New" w:cs="Browallia New"/>
                <w:lang w:val="en-GB"/>
              </w:rPr>
              <w:t>636</w:t>
            </w:r>
            <w:r w:rsidR="00BE0639" w:rsidRPr="00164F0B">
              <w:rPr>
                <w:rFonts w:ascii="Browallia New" w:hAnsi="Browallia New" w:cs="Browallia New"/>
              </w:rPr>
              <w:t>,</w:t>
            </w:r>
            <w:r w:rsidRPr="00164F0B">
              <w:rPr>
                <w:rFonts w:ascii="Browallia New" w:hAnsi="Browallia New" w:cs="Browallia New"/>
                <w:lang w:val="en-GB"/>
              </w:rPr>
              <w:t>635</w:t>
            </w:r>
          </w:p>
        </w:tc>
      </w:tr>
      <w:tr w:rsidR="00BE0639" w:rsidRPr="00164F0B" w14:paraId="5CEFA97A" w14:textId="77777777">
        <w:tc>
          <w:tcPr>
            <w:tcW w:w="4518" w:type="dxa"/>
            <w:vAlign w:val="bottom"/>
          </w:tcPr>
          <w:p w14:paraId="628B63A1" w14:textId="5C413BE4" w:rsidR="00BE0639" w:rsidRPr="00164F0B" w:rsidRDefault="00BE0639" w:rsidP="009F3E0D">
            <w:pPr>
              <w:tabs>
                <w:tab w:val="left" w:pos="260"/>
              </w:tabs>
              <w:ind w:left="-91" w:right="-36"/>
              <w:rPr>
                <w:rFonts w:ascii="Browallia New" w:hAnsi="Browallia New" w:cs="Browallia New"/>
                <w:spacing w:val="-2"/>
                <w:cs/>
              </w:rPr>
            </w:pPr>
            <w:r w:rsidRPr="00164F0B">
              <w:rPr>
                <w:rFonts w:ascii="Browallia New" w:hAnsi="Browallia New" w:cs="Browallia New"/>
                <w:spacing w:val="-2"/>
                <w:u w:val="single"/>
                <w:cs/>
              </w:rPr>
              <w:t>หัก</w:t>
            </w:r>
            <w:r w:rsidRPr="00164F0B">
              <w:rPr>
                <w:rFonts w:ascii="Browallia New" w:hAnsi="Browallia New" w:cs="Browallia New"/>
                <w:spacing w:val="-2"/>
              </w:rPr>
              <w:tab/>
            </w:r>
            <w:r w:rsidRPr="00164F0B">
              <w:rPr>
                <w:rFonts w:ascii="Browallia New" w:hAnsi="Browallia New" w:cs="Browallia New"/>
                <w:spacing w:val="-2"/>
                <w:cs/>
              </w:rPr>
              <w:t>ขาดทุนที่ยังไม่เกิดขึ้นจริง</w:t>
            </w:r>
          </w:p>
        </w:tc>
        <w:tc>
          <w:tcPr>
            <w:tcW w:w="1224" w:type="dxa"/>
          </w:tcPr>
          <w:p w14:paraId="1879FBBF" w14:textId="190FA3AF"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72</w:t>
            </w:r>
            <w:r w:rsidRPr="00164F0B">
              <w:rPr>
                <w:rFonts w:ascii="Browallia New" w:hAnsi="Browallia New" w:cs="Browallia New"/>
              </w:rPr>
              <w:t>,</w:t>
            </w:r>
            <w:r w:rsidR="00804C1E" w:rsidRPr="00164F0B">
              <w:rPr>
                <w:rFonts w:ascii="Browallia New" w:hAnsi="Browallia New" w:cs="Browallia New"/>
                <w:lang w:val="en-GB"/>
              </w:rPr>
              <w:t>616</w:t>
            </w:r>
            <w:r w:rsidRPr="00164F0B">
              <w:rPr>
                <w:rFonts w:ascii="Browallia New" w:hAnsi="Browallia New" w:cs="Browallia New"/>
              </w:rPr>
              <w:t>,</w:t>
            </w:r>
            <w:r w:rsidR="00804C1E" w:rsidRPr="00164F0B">
              <w:rPr>
                <w:rFonts w:ascii="Browallia New" w:hAnsi="Browallia New" w:cs="Browallia New"/>
                <w:lang w:val="en-GB"/>
              </w:rPr>
              <w:t>887</w:t>
            </w:r>
            <w:r w:rsidRPr="00164F0B">
              <w:rPr>
                <w:rFonts w:ascii="Browallia New" w:hAnsi="Browallia New" w:cs="Browallia New"/>
              </w:rPr>
              <w:t>)</w:t>
            </w:r>
          </w:p>
        </w:tc>
        <w:tc>
          <w:tcPr>
            <w:tcW w:w="1224" w:type="dxa"/>
            <w:vAlign w:val="bottom"/>
          </w:tcPr>
          <w:p w14:paraId="26A58AA2" w14:textId="03C6A7A7"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w:t>
            </w:r>
          </w:p>
        </w:tc>
        <w:tc>
          <w:tcPr>
            <w:tcW w:w="1224" w:type="dxa"/>
            <w:vAlign w:val="bottom"/>
          </w:tcPr>
          <w:p w14:paraId="79D01090" w14:textId="3F073CB9"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61</w:t>
            </w:r>
            <w:r w:rsidRPr="00164F0B">
              <w:rPr>
                <w:rFonts w:ascii="Browallia New" w:hAnsi="Browallia New" w:cs="Browallia New"/>
              </w:rPr>
              <w:t>,</w:t>
            </w:r>
            <w:r w:rsidR="00804C1E" w:rsidRPr="00164F0B">
              <w:rPr>
                <w:rFonts w:ascii="Browallia New" w:hAnsi="Browallia New" w:cs="Browallia New"/>
                <w:lang w:val="en-GB"/>
              </w:rPr>
              <w:t>503</w:t>
            </w:r>
            <w:r w:rsidRPr="00164F0B">
              <w:rPr>
                <w:rFonts w:ascii="Browallia New" w:hAnsi="Browallia New" w:cs="Browallia New"/>
              </w:rPr>
              <w:t>,</w:t>
            </w:r>
            <w:r w:rsidR="00804C1E" w:rsidRPr="00164F0B">
              <w:rPr>
                <w:rFonts w:ascii="Browallia New" w:hAnsi="Browallia New" w:cs="Browallia New"/>
                <w:lang w:val="en-GB"/>
              </w:rPr>
              <w:t>941</w:t>
            </w:r>
            <w:r w:rsidRPr="00164F0B">
              <w:rPr>
                <w:rFonts w:ascii="Browallia New" w:hAnsi="Browallia New" w:cs="Browallia New"/>
              </w:rPr>
              <w:t>)</w:t>
            </w:r>
          </w:p>
        </w:tc>
        <w:tc>
          <w:tcPr>
            <w:tcW w:w="1224" w:type="dxa"/>
            <w:vAlign w:val="bottom"/>
          </w:tcPr>
          <w:p w14:paraId="48B82EFE" w14:textId="3F82A316" w:rsidR="00BE0639" w:rsidRPr="00164F0B" w:rsidRDefault="00BE0639" w:rsidP="009F3E0D">
            <w:pPr>
              <w:ind w:right="-72"/>
              <w:jc w:val="right"/>
              <w:rPr>
                <w:rFonts w:ascii="Browallia New" w:hAnsi="Browallia New" w:cs="Browallia New"/>
              </w:rPr>
            </w:pPr>
            <w:r w:rsidRPr="00164F0B">
              <w:rPr>
                <w:rFonts w:ascii="Browallia New" w:hAnsi="Browallia New" w:cs="Browallia New"/>
                <w:cs/>
              </w:rPr>
              <w:t>-</w:t>
            </w:r>
          </w:p>
        </w:tc>
      </w:tr>
      <w:tr w:rsidR="00BE0639" w:rsidRPr="00164F0B" w14:paraId="3DF862C6" w14:textId="77777777">
        <w:tc>
          <w:tcPr>
            <w:tcW w:w="4518" w:type="dxa"/>
            <w:vAlign w:val="bottom"/>
          </w:tcPr>
          <w:p w14:paraId="71459A0A" w14:textId="4DA375C4" w:rsidR="00BE0639" w:rsidRPr="00164F0B" w:rsidRDefault="00BE0639" w:rsidP="009F3E0D">
            <w:pPr>
              <w:tabs>
                <w:tab w:val="left" w:pos="260"/>
              </w:tabs>
              <w:ind w:left="-91" w:right="-36"/>
              <w:rPr>
                <w:rFonts w:ascii="Browallia New" w:hAnsi="Browallia New" w:cs="Browallia New"/>
                <w:spacing w:val="-2"/>
              </w:rPr>
            </w:pPr>
            <w:r w:rsidRPr="00164F0B">
              <w:rPr>
                <w:rFonts w:ascii="Browallia New" w:hAnsi="Browallia New" w:cs="Browallia New"/>
                <w:spacing w:val="-2"/>
                <w:u w:val="single"/>
                <w:cs/>
              </w:rPr>
              <w:t>หัก</w:t>
            </w:r>
            <w:r w:rsidRPr="00164F0B">
              <w:rPr>
                <w:rFonts w:ascii="Browallia New" w:hAnsi="Browallia New" w:cs="Browallia New"/>
                <w:spacing w:val="-2"/>
              </w:rPr>
              <w:tab/>
            </w:r>
            <w:r w:rsidRPr="00164F0B">
              <w:rPr>
                <w:rFonts w:ascii="Browallia New" w:hAnsi="Browallia New" w:cs="Browallia New"/>
                <w:spacing w:val="-2"/>
                <w:cs/>
              </w:rPr>
              <w:t>ค่าเผื่อการด้อยค่า</w:t>
            </w:r>
          </w:p>
        </w:tc>
        <w:tc>
          <w:tcPr>
            <w:tcW w:w="1224" w:type="dxa"/>
            <w:tcBorders>
              <w:bottom w:val="single" w:sz="4" w:space="0" w:color="auto"/>
            </w:tcBorders>
          </w:tcPr>
          <w:p w14:paraId="163360FB" w14:textId="63562559"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   </w:t>
            </w:r>
          </w:p>
        </w:tc>
        <w:tc>
          <w:tcPr>
            <w:tcW w:w="1224" w:type="dxa"/>
            <w:tcBorders>
              <w:bottom w:val="single" w:sz="4" w:space="0" w:color="auto"/>
            </w:tcBorders>
            <w:vAlign w:val="bottom"/>
          </w:tcPr>
          <w:p w14:paraId="70109A3D" w14:textId="7FB2BF86"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w:t>
            </w:r>
          </w:p>
        </w:tc>
        <w:tc>
          <w:tcPr>
            <w:tcW w:w="1224" w:type="dxa"/>
            <w:tcBorders>
              <w:bottom w:val="single" w:sz="4" w:space="0" w:color="auto"/>
            </w:tcBorders>
            <w:vAlign w:val="bottom"/>
          </w:tcPr>
          <w:p w14:paraId="5C1CAEDD" w14:textId="221D1613" w:rsidR="00BE0639" w:rsidRPr="00164F0B" w:rsidRDefault="00BE0639"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546</w:t>
            </w:r>
            <w:r w:rsidRPr="00164F0B">
              <w:rPr>
                <w:rFonts w:ascii="Browallia New" w:hAnsi="Browallia New" w:cs="Browallia New"/>
              </w:rPr>
              <w:t>,</w:t>
            </w:r>
            <w:r w:rsidR="00804C1E" w:rsidRPr="00164F0B">
              <w:rPr>
                <w:rFonts w:ascii="Browallia New" w:hAnsi="Browallia New" w:cs="Browallia New"/>
                <w:lang w:val="en-GB"/>
              </w:rPr>
              <w:t>727</w:t>
            </w:r>
            <w:r w:rsidRPr="00164F0B">
              <w:rPr>
                <w:rFonts w:ascii="Browallia New" w:hAnsi="Browallia New" w:cs="Browallia New"/>
              </w:rPr>
              <w:t>)</w:t>
            </w:r>
          </w:p>
        </w:tc>
        <w:tc>
          <w:tcPr>
            <w:tcW w:w="1224" w:type="dxa"/>
            <w:tcBorders>
              <w:bottom w:val="single" w:sz="4" w:space="0" w:color="auto"/>
            </w:tcBorders>
            <w:vAlign w:val="bottom"/>
          </w:tcPr>
          <w:p w14:paraId="215B1319" w14:textId="11B74DB3" w:rsidR="00BE0639" w:rsidRPr="00164F0B" w:rsidRDefault="00BE0639" w:rsidP="009F3E0D">
            <w:pPr>
              <w:ind w:right="-72"/>
              <w:jc w:val="right"/>
              <w:rPr>
                <w:rFonts w:ascii="Browallia New" w:hAnsi="Browallia New" w:cs="Browallia New"/>
              </w:rPr>
            </w:pPr>
            <w:r w:rsidRPr="00164F0B">
              <w:rPr>
                <w:rFonts w:ascii="Browallia New" w:hAnsi="Browallia New" w:cs="Browallia New"/>
                <w:cs/>
              </w:rPr>
              <w:t>-</w:t>
            </w:r>
          </w:p>
        </w:tc>
      </w:tr>
      <w:tr w:rsidR="007B3015" w:rsidRPr="00164F0B" w14:paraId="43F578E2" w14:textId="77777777" w:rsidTr="00BA600A">
        <w:trPr>
          <w:trHeight w:val="260"/>
        </w:trPr>
        <w:tc>
          <w:tcPr>
            <w:tcW w:w="4518" w:type="dxa"/>
            <w:vAlign w:val="bottom"/>
          </w:tcPr>
          <w:p w14:paraId="1D578AE0" w14:textId="77777777" w:rsidR="007B3015" w:rsidRPr="00164F0B" w:rsidRDefault="007B3015" w:rsidP="009F3E0D">
            <w:pPr>
              <w:ind w:left="-91" w:right="-36"/>
              <w:rPr>
                <w:rFonts w:ascii="Browallia New" w:hAnsi="Browallia New" w:cs="Browallia New"/>
                <w:b/>
                <w:bCs/>
                <w:spacing w:val="-2"/>
              </w:rPr>
            </w:pPr>
            <w:r w:rsidRPr="00164F0B">
              <w:rPr>
                <w:rFonts w:ascii="Browallia New" w:hAnsi="Browallia New" w:cs="Browallia New"/>
                <w:b/>
                <w:bCs/>
                <w:spacing w:val="-2"/>
                <w:cs/>
              </w:rPr>
              <w:t>รวมตราสารทุนที่กำหนดให้วัดมูลค่ายุติธรรมผ่าน</w:t>
            </w:r>
          </w:p>
          <w:p w14:paraId="7CF224B6" w14:textId="32C4D04B" w:rsidR="007B3015" w:rsidRPr="00164F0B" w:rsidRDefault="007B3015" w:rsidP="009F3E0D">
            <w:pPr>
              <w:ind w:left="-91" w:right="-36"/>
              <w:rPr>
                <w:rFonts w:ascii="Browallia New" w:hAnsi="Browallia New" w:cs="Browallia New"/>
                <w:b/>
                <w:bCs/>
                <w:spacing w:val="-2"/>
                <w:cs/>
              </w:rPr>
            </w:pPr>
            <w:r w:rsidRPr="00164F0B">
              <w:rPr>
                <w:rFonts w:ascii="Browallia New" w:hAnsi="Browallia New" w:cs="Browallia New"/>
                <w:b/>
                <w:bCs/>
                <w:spacing w:val="-2"/>
                <w:cs/>
              </w:rPr>
              <w:t xml:space="preserve">   กำไรขาดทุนเบ็ดเสร็จอื่น</w:t>
            </w:r>
          </w:p>
        </w:tc>
        <w:tc>
          <w:tcPr>
            <w:tcW w:w="1224" w:type="dxa"/>
            <w:tcBorders>
              <w:top w:val="single" w:sz="4" w:space="0" w:color="auto"/>
              <w:bottom w:val="single" w:sz="4" w:space="0" w:color="auto"/>
            </w:tcBorders>
            <w:vAlign w:val="bottom"/>
          </w:tcPr>
          <w:p w14:paraId="707751B3" w14:textId="6D43DE63" w:rsidR="007B3015" w:rsidRPr="00164F0B" w:rsidRDefault="007B3015"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261</w:t>
            </w:r>
            <w:r w:rsidRPr="00164F0B">
              <w:rPr>
                <w:rFonts w:ascii="Browallia New" w:hAnsi="Browallia New" w:cs="Browallia New"/>
              </w:rPr>
              <w:t>,</w:t>
            </w:r>
            <w:r w:rsidR="00804C1E" w:rsidRPr="00164F0B">
              <w:rPr>
                <w:rFonts w:ascii="Browallia New" w:hAnsi="Browallia New" w:cs="Browallia New"/>
                <w:lang w:val="en-GB"/>
              </w:rPr>
              <w:t>663</w:t>
            </w:r>
            <w:r w:rsidRPr="00164F0B">
              <w:rPr>
                <w:rFonts w:ascii="Browallia New" w:hAnsi="Browallia New" w:cs="Browallia New"/>
              </w:rPr>
              <w:t>,</w:t>
            </w:r>
            <w:r w:rsidR="00804C1E" w:rsidRPr="00164F0B">
              <w:rPr>
                <w:rFonts w:ascii="Browallia New" w:hAnsi="Browallia New" w:cs="Browallia New"/>
                <w:lang w:val="en-GB"/>
              </w:rPr>
              <w:t>746</w:t>
            </w:r>
            <w:r w:rsidRPr="00164F0B">
              <w:rPr>
                <w:rFonts w:ascii="Browallia New" w:hAnsi="Browallia New" w:cs="Browallia New"/>
              </w:rPr>
              <w:t xml:space="preserve"> </w:t>
            </w:r>
          </w:p>
        </w:tc>
        <w:tc>
          <w:tcPr>
            <w:tcW w:w="1224" w:type="dxa"/>
            <w:tcBorders>
              <w:top w:val="single" w:sz="4" w:space="0" w:color="auto"/>
              <w:bottom w:val="single" w:sz="4" w:space="0" w:color="auto"/>
            </w:tcBorders>
            <w:vAlign w:val="bottom"/>
          </w:tcPr>
          <w:p w14:paraId="34C56FE8" w14:textId="1B0CA76D" w:rsidR="007B3015" w:rsidRPr="00164F0B" w:rsidRDefault="007B3015"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261</w:t>
            </w:r>
            <w:r w:rsidRPr="00164F0B">
              <w:rPr>
                <w:rFonts w:ascii="Browallia New" w:hAnsi="Browallia New" w:cs="Browallia New"/>
              </w:rPr>
              <w:t>,</w:t>
            </w:r>
            <w:r w:rsidR="00804C1E" w:rsidRPr="00164F0B">
              <w:rPr>
                <w:rFonts w:ascii="Browallia New" w:hAnsi="Browallia New" w:cs="Browallia New"/>
                <w:lang w:val="en-GB"/>
              </w:rPr>
              <w:t>663</w:t>
            </w:r>
            <w:r w:rsidRPr="00164F0B">
              <w:rPr>
                <w:rFonts w:ascii="Browallia New" w:hAnsi="Browallia New" w:cs="Browallia New"/>
              </w:rPr>
              <w:t>,</w:t>
            </w:r>
            <w:r w:rsidR="00804C1E" w:rsidRPr="00164F0B">
              <w:rPr>
                <w:rFonts w:ascii="Browallia New" w:hAnsi="Browallia New" w:cs="Browallia New"/>
                <w:lang w:val="en-GB"/>
              </w:rPr>
              <w:t>746</w:t>
            </w:r>
            <w:r w:rsidRPr="00164F0B">
              <w:rPr>
                <w:rFonts w:ascii="Browallia New" w:hAnsi="Browallia New" w:cs="Browallia New"/>
              </w:rPr>
              <w:t xml:space="preserve"> </w:t>
            </w:r>
          </w:p>
        </w:tc>
        <w:tc>
          <w:tcPr>
            <w:tcW w:w="1224" w:type="dxa"/>
            <w:tcBorders>
              <w:top w:val="single" w:sz="4" w:space="0" w:color="auto"/>
              <w:bottom w:val="single" w:sz="4" w:space="0" w:color="auto"/>
            </w:tcBorders>
            <w:vAlign w:val="bottom"/>
          </w:tcPr>
          <w:p w14:paraId="0E61B41A" w14:textId="75F7B7BB" w:rsidR="007B301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7B3015" w:rsidRPr="00164F0B">
              <w:rPr>
                <w:rFonts w:ascii="Browallia New" w:hAnsi="Browallia New" w:cs="Browallia New"/>
              </w:rPr>
              <w:t>,</w:t>
            </w:r>
            <w:r w:rsidRPr="00164F0B">
              <w:rPr>
                <w:rFonts w:ascii="Browallia New" w:hAnsi="Browallia New" w:cs="Browallia New"/>
                <w:lang w:val="en-GB"/>
              </w:rPr>
              <w:t>636</w:t>
            </w:r>
            <w:r w:rsidR="007B3015" w:rsidRPr="00164F0B">
              <w:rPr>
                <w:rFonts w:ascii="Browallia New" w:hAnsi="Browallia New" w:cs="Browallia New"/>
              </w:rPr>
              <w:t>,</w:t>
            </w:r>
            <w:r w:rsidRPr="00164F0B">
              <w:rPr>
                <w:rFonts w:ascii="Browallia New" w:hAnsi="Browallia New" w:cs="Browallia New"/>
                <w:lang w:val="en-GB"/>
              </w:rPr>
              <w:t>635</w:t>
            </w:r>
          </w:p>
        </w:tc>
        <w:tc>
          <w:tcPr>
            <w:tcW w:w="1224" w:type="dxa"/>
            <w:tcBorders>
              <w:top w:val="single" w:sz="4" w:space="0" w:color="auto"/>
              <w:bottom w:val="single" w:sz="4" w:space="0" w:color="auto"/>
            </w:tcBorders>
            <w:vAlign w:val="bottom"/>
          </w:tcPr>
          <w:p w14:paraId="21C5FFDD" w14:textId="6F073BDF" w:rsidR="007B301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7B3015" w:rsidRPr="00164F0B">
              <w:rPr>
                <w:rFonts w:ascii="Browallia New" w:hAnsi="Browallia New" w:cs="Browallia New"/>
              </w:rPr>
              <w:t>,</w:t>
            </w:r>
            <w:r w:rsidRPr="00164F0B">
              <w:rPr>
                <w:rFonts w:ascii="Browallia New" w:hAnsi="Browallia New" w:cs="Browallia New"/>
                <w:lang w:val="en-GB"/>
              </w:rPr>
              <w:t>636</w:t>
            </w:r>
            <w:r w:rsidR="007B3015" w:rsidRPr="00164F0B">
              <w:rPr>
                <w:rFonts w:ascii="Browallia New" w:hAnsi="Browallia New" w:cs="Browallia New"/>
              </w:rPr>
              <w:t>,</w:t>
            </w:r>
            <w:r w:rsidRPr="00164F0B">
              <w:rPr>
                <w:rFonts w:ascii="Browallia New" w:hAnsi="Browallia New" w:cs="Browallia New"/>
                <w:lang w:val="en-GB"/>
              </w:rPr>
              <w:t>635</w:t>
            </w:r>
          </w:p>
        </w:tc>
      </w:tr>
      <w:tr w:rsidR="00E25622" w:rsidRPr="00164F0B" w14:paraId="40CD94FD" w14:textId="77777777" w:rsidTr="00312C1C">
        <w:trPr>
          <w:trHeight w:val="260"/>
        </w:trPr>
        <w:tc>
          <w:tcPr>
            <w:tcW w:w="4518" w:type="dxa"/>
            <w:vAlign w:val="bottom"/>
          </w:tcPr>
          <w:p w14:paraId="557FB715" w14:textId="77777777" w:rsidR="00E25622" w:rsidRPr="00164F0B" w:rsidRDefault="00E25622" w:rsidP="009F3E0D">
            <w:pPr>
              <w:ind w:left="-91" w:right="-36"/>
              <w:rPr>
                <w:rFonts w:ascii="Browallia New" w:hAnsi="Browallia New" w:cs="Browallia New"/>
                <w:b/>
                <w:bCs/>
                <w:spacing w:val="-2"/>
                <w:cs/>
              </w:rPr>
            </w:pPr>
          </w:p>
        </w:tc>
        <w:tc>
          <w:tcPr>
            <w:tcW w:w="1224" w:type="dxa"/>
            <w:tcBorders>
              <w:top w:val="single" w:sz="4" w:space="0" w:color="auto"/>
            </w:tcBorders>
            <w:vAlign w:val="bottom"/>
          </w:tcPr>
          <w:p w14:paraId="1F9F7C91" w14:textId="77777777" w:rsidR="00E25622" w:rsidRPr="00164F0B" w:rsidRDefault="00E25622" w:rsidP="009F3E0D">
            <w:pPr>
              <w:ind w:right="-72"/>
              <w:jc w:val="right"/>
              <w:rPr>
                <w:rFonts w:ascii="Browallia New" w:hAnsi="Browallia New" w:cs="Browallia New"/>
                <w:cs/>
              </w:rPr>
            </w:pPr>
          </w:p>
        </w:tc>
        <w:tc>
          <w:tcPr>
            <w:tcW w:w="1224" w:type="dxa"/>
            <w:tcBorders>
              <w:top w:val="single" w:sz="4" w:space="0" w:color="auto"/>
            </w:tcBorders>
            <w:vAlign w:val="bottom"/>
          </w:tcPr>
          <w:p w14:paraId="2EB1E208" w14:textId="77777777" w:rsidR="00E25622" w:rsidRPr="00164F0B" w:rsidRDefault="00E25622" w:rsidP="009F3E0D">
            <w:pPr>
              <w:ind w:right="-72"/>
              <w:jc w:val="right"/>
              <w:rPr>
                <w:rFonts w:ascii="Browallia New" w:hAnsi="Browallia New" w:cs="Browallia New"/>
              </w:rPr>
            </w:pPr>
          </w:p>
        </w:tc>
        <w:tc>
          <w:tcPr>
            <w:tcW w:w="1224" w:type="dxa"/>
            <w:tcBorders>
              <w:top w:val="single" w:sz="4" w:space="0" w:color="auto"/>
            </w:tcBorders>
            <w:vAlign w:val="bottom"/>
          </w:tcPr>
          <w:p w14:paraId="20652100" w14:textId="77777777" w:rsidR="00E25622" w:rsidRPr="00164F0B" w:rsidRDefault="00E25622" w:rsidP="009F3E0D">
            <w:pPr>
              <w:ind w:right="-72"/>
              <w:jc w:val="right"/>
              <w:rPr>
                <w:rFonts w:ascii="Browallia New" w:hAnsi="Browallia New" w:cs="Browallia New"/>
              </w:rPr>
            </w:pPr>
          </w:p>
        </w:tc>
        <w:tc>
          <w:tcPr>
            <w:tcW w:w="1224" w:type="dxa"/>
            <w:tcBorders>
              <w:top w:val="single" w:sz="4" w:space="0" w:color="auto"/>
            </w:tcBorders>
            <w:vAlign w:val="bottom"/>
          </w:tcPr>
          <w:p w14:paraId="0C87622A" w14:textId="18FD50D1" w:rsidR="00E25622" w:rsidRPr="00164F0B" w:rsidRDefault="00E25622" w:rsidP="009F3E0D">
            <w:pPr>
              <w:ind w:right="-72"/>
              <w:jc w:val="right"/>
              <w:rPr>
                <w:rFonts w:ascii="Browallia New" w:hAnsi="Browallia New" w:cs="Browallia New"/>
              </w:rPr>
            </w:pPr>
          </w:p>
        </w:tc>
      </w:tr>
      <w:tr w:rsidR="00BA600A" w:rsidRPr="00164F0B" w14:paraId="44F5C2D7" w14:textId="77777777">
        <w:tc>
          <w:tcPr>
            <w:tcW w:w="4518" w:type="dxa"/>
            <w:vAlign w:val="bottom"/>
          </w:tcPr>
          <w:p w14:paraId="59B009AD" w14:textId="1DF7CDFF" w:rsidR="00BA600A" w:rsidRPr="00164F0B" w:rsidRDefault="00BA600A" w:rsidP="009F3E0D">
            <w:pPr>
              <w:ind w:left="-91" w:right="-36"/>
              <w:rPr>
                <w:rFonts w:ascii="Browallia New" w:hAnsi="Browallia New" w:cs="Browallia New"/>
                <w:b/>
                <w:bCs/>
                <w:spacing w:val="-2"/>
                <w:cs/>
              </w:rPr>
            </w:pPr>
            <w:r w:rsidRPr="00164F0B">
              <w:rPr>
                <w:rFonts w:ascii="Browallia New" w:hAnsi="Browallia New" w:cs="Browallia New"/>
                <w:b/>
                <w:bCs/>
                <w:spacing w:val="-2"/>
                <w:cs/>
              </w:rPr>
              <w:t>รวมสินทรัพย์ทางการเงินตราสารทุน</w:t>
            </w:r>
          </w:p>
        </w:tc>
        <w:tc>
          <w:tcPr>
            <w:tcW w:w="1224" w:type="dxa"/>
            <w:tcBorders>
              <w:bottom w:val="single" w:sz="4" w:space="0" w:color="auto"/>
            </w:tcBorders>
          </w:tcPr>
          <w:p w14:paraId="517005D7" w14:textId="66C2A524" w:rsidR="00BA600A" w:rsidRPr="00164F0B" w:rsidRDefault="00BA600A"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261</w:t>
            </w:r>
            <w:r w:rsidRPr="00164F0B">
              <w:rPr>
                <w:rFonts w:ascii="Browallia New" w:hAnsi="Browallia New" w:cs="Browallia New"/>
              </w:rPr>
              <w:t>,</w:t>
            </w:r>
            <w:r w:rsidR="00804C1E" w:rsidRPr="00164F0B">
              <w:rPr>
                <w:rFonts w:ascii="Browallia New" w:hAnsi="Browallia New" w:cs="Browallia New"/>
                <w:lang w:val="en-GB"/>
              </w:rPr>
              <w:t>663</w:t>
            </w:r>
            <w:r w:rsidRPr="00164F0B">
              <w:rPr>
                <w:rFonts w:ascii="Browallia New" w:hAnsi="Browallia New" w:cs="Browallia New"/>
              </w:rPr>
              <w:t>,</w:t>
            </w:r>
            <w:r w:rsidR="00804C1E" w:rsidRPr="00164F0B">
              <w:rPr>
                <w:rFonts w:ascii="Browallia New" w:hAnsi="Browallia New" w:cs="Browallia New"/>
                <w:lang w:val="en-GB"/>
              </w:rPr>
              <w:t>746</w:t>
            </w:r>
            <w:r w:rsidRPr="00164F0B">
              <w:rPr>
                <w:rFonts w:ascii="Browallia New" w:hAnsi="Browallia New" w:cs="Browallia New"/>
              </w:rPr>
              <w:t xml:space="preserve"> </w:t>
            </w:r>
          </w:p>
        </w:tc>
        <w:tc>
          <w:tcPr>
            <w:tcW w:w="1224" w:type="dxa"/>
            <w:tcBorders>
              <w:bottom w:val="single" w:sz="4" w:space="0" w:color="auto"/>
            </w:tcBorders>
          </w:tcPr>
          <w:p w14:paraId="0E4A6698" w14:textId="28C50134" w:rsidR="00BA600A" w:rsidRPr="00164F0B" w:rsidRDefault="00BA600A" w:rsidP="009F3E0D">
            <w:pPr>
              <w:ind w:left="-18"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261</w:t>
            </w:r>
            <w:r w:rsidRPr="00164F0B">
              <w:rPr>
                <w:rFonts w:ascii="Browallia New" w:hAnsi="Browallia New" w:cs="Browallia New"/>
              </w:rPr>
              <w:t>,</w:t>
            </w:r>
            <w:r w:rsidR="00804C1E" w:rsidRPr="00164F0B">
              <w:rPr>
                <w:rFonts w:ascii="Browallia New" w:hAnsi="Browallia New" w:cs="Browallia New"/>
                <w:lang w:val="en-GB"/>
              </w:rPr>
              <w:t>663</w:t>
            </w:r>
            <w:r w:rsidRPr="00164F0B">
              <w:rPr>
                <w:rFonts w:ascii="Browallia New" w:hAnsi="Browallia New" w:cs="Browallia New"/>
              </w:rPr>
              <w:t>,</w:t>
            </w:r>
            <w:r w:rsidR="00804C1E" w:rsidRPr="00164F0B">
              <w:rPr>
                <w:rFonts w:ascii="Browallia New" w:hAnsi="Browallia New" w:cs="Browallia New"/>
                <w:lang w:val="en-GB"/>
              </w:rPr>
              <w:t>746</w:t>
            </w:r>
            <w:r w:rsidRPr="00164F0B">
              <w:rPr>
                <w:rFonts w:ascii="Browallia New" w:hAnsi="Browallia New" w:cs="Browallia New"/>
              </w:rPr>
              <w:t xml:space="preserve"> </w:t>
            </w:r>
          </w:p>
        </w:tc>
        <w:tc>
          <w:tcPr>
            <w:tcW w:w="1224" w:type="dxa"/>
            <w:tcBorders>
              <w:bottom w:val="single" w:sz="4" w:space="0" w:color="auto"/>
            </w:tcBorders>
            <w:vAlign w:val="bottom"/>
          </w:tcPr>
          <w:p w14:paraId="7A800A9A" w14:textId="5801CFFE" w:rsidR="00BA600A"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277</w:t>
            </w:r>
            <w:r w:rsidR="00BA600A" w:rsidRPr="00164F0B">
              <w:rPr>
                <w:rFonts w:ascii="Browallia New" w:hAnsi="Browallia New" w:cs="Browallia New"/>
              </w:rPr>
              <w:t>,</w:t>
            </w:r>
            <w:r w:rsidRPr="00164F0B">
              <w:rPr>
                <w:rFonts w:ascii="Browallia New" w:hAnsi="Browallia New" w:cs="Browallia New"/>
                <w:lang w:val="en-GB"/>
              </w:rPr>
              <w:t>636</w:t>
            </w:r>
            <w:r w:rsidR="00BA600A" w:rsidRPr="00164F0B">
              <w:rPr>
                <w:rFonts w:ascii="Browallia New" w:hAnsi="Browallia New" w:cs="Browallia New"/>
              </w:rPr>
              <w:t>,</w:t>
            </w:r>
            <w:r w:rsidRPr="00164F0B">
              <w:rPr>
                <w:rFonts w:ascii="Browallia New" w:hAnsi="Browallia New" w:cs="Browallia New"/>
                <w:lang w:val="en-GB"/>
              </w:rPr>
              <w:t>635</w:t>
            </w:r>
          </w:p>
        </w:tc>
        <w:tc>
          <w:tcPr>
            <w:tcW w:w="1224" w:type="dxa"/>
            <w:tcBorders>
              <w:bottom w:val="single" w:sz="4" w:space="0" w:color="auto"/>
            </w:tcBorders>
            <w:vAlign w:val="bottom"/>
          </w:tcPr>
          <w:p w14:paraId="7B60A062" w14:textId="1224FF04" w:rsidR="00BA600A" w:rsidRPr="00164F0B" w:rsidRDefault="00804C1E" w:rsidP="009F3E0D">
            <w:pPr>
              <w:ind w:left="-18" w:right="-72"/>
              <w:jc w:val="right"/>
              <w:rPr>
                <w:rFonts w:ascii="Browallia New" w:hAnsi="Browallia New" w:cs="Browallia New"/>
              </w:rPr>
            </w:pPr>
            <w:r w:rsidRPr="00164F0B">
              <w:rPr>
                <w:rFonts w:ascii="Browallia New" w:hAnsi="Browallia New" w:cs="Browallia New"/>
                <w:lang w:val="en-GB"/>
              </w:rPr>
              <w:t>277</w:t>
            </w:r>
            <w:r w:rsidR="00BA600A" w:rsidRPr="00164F0B">
              <w:rPr>
                <w:rFonts w:ascii="Browallia New" w:hAnsi="Browallia New" w:cs="Browallia New"/>
              </w:rPr>
              <w:t>,</w:t>
            </w:r>
            <w:r w:rsidRPr="00164F0B">
              <w:rPr>
                <w:rFonts w:ascii="Browallia New" w:hAnsi="Browallia New" w:cs="Browallia New"/>
                <w:lang w:val="en-GB"/>
              </w:rPr>
              <w:t>636</w:t>
            </w:r>
            <w:r w:rsidR="00BA600A" w:rsidRPr="00164F0B">
              <w:rPr>
                <w:rFonts w:ascii="Browallia New" w:hAnsi="Browallia New" w:cs="Browallia New"/>
              </w:rPr>
              <w:t>,</w:t>
            </w:r>
            <w:r w:rsidRPr="00164F0B">
              <w:rPr>
                <w:rFonts w:ascii="Browallia New" w:hAnsi="Browallia New" w:cs="Browallia New"/>
                <w:lang w:val="en-GB"/>
              </w:rPr>
              <w:t>635</w:t>
            </w:r>
          </w:p>
        </w:tc>
      </w:tr>
    </w:tbl>
    <w:p w14:paraId="52CA9AA2" w14:textId="77777777" w:rsidR="00312C1C" w:rsidRPr="00164F0B" w:rsidRDefault="00312C1C" w:rsidP="009F3E0D">
      <w:pPr>
        <w:jc w:val="thaiDistribute"/>
        <w:rPr>
          <w:rFonts w:ascii="Browallia New" w:eastAsia="MS Mincho" w:hAnsi="Browallia New" w:cs="Browallia New"/>
        </w:rPr>
      </w:pPr>
    </w:p>
    <w:p w14:paraId="76DAEE71" w14:textId="40A698A2" w:rsidR="00312C1C" w:rsidRPr="00164F0B" w:rsidRDefault="00BD52F9" w:rsidP="009F3E0D">
      <w:pPr>
        <w:jc w:val="thaiDistribute"/>
        <w:rPr>
          <w:rFonts w:ascii="Browallia New" w:eastAsia="MS Mincho" w:hAnsi="Browallia New" w:cs="Browallia New"/>
        </w:rPr>
      </w:pPr>
      <w:r w:rsidRPr="00164F0B">
        <w:rPr>
          <w:rFonts w:ascii="Browallia New" w:eastAsia="MS Mincho" w:hAnsi="Browallia New" w:cs="Browallia New"/>
          <w:cs/>
        </w:rPr>
        <w:t>สำหรับปีสิ้นสุด</w:t>
      </w:r>
      <w:r w:rsidR="003263E5" w:rsidRPr="00164F0B">
        <w:rPr>
          <w:rFonts w:ascii="Browallia New" w:eastAsia="MS Mincho" w:hAnsi="Browallia New" w:cs="Browallia New"/>
          <w:cs/>
        </w:rPr>
        <w:t xml:space="preserve">วันที่ </w:t>
      </w:r>
      <w:r w:rsidR="00804C1E" w:rsidRPr="00164F0B">
        <w:rPr>
          <w:rFonts w:ascii="Browallia New" w:eastAsia="MS Mincho" w:hAnsi="Browallia New" w:cs="Browallia New"/>
          <w:lang w:val="en-GB"/>
        </w:rPr>
        <w:t>31</w:t>
      </w:r>
      <w:r w:rsidR="003263E5" w:rsidRPr="00164F0B">
        <w:rPr>
          <w:rFonts w:ascii="Browallia New" w:eastAsia="MS Mincho" w:hAnsi="Browallia New" w:cs="Browallia New"/>
          <w:cs/>
        </w:rPr>
        <w:t xml:space="preserve"> </w:t>
      </w:r>
      <w:r w:rsidR="00CF1CAB" w:rsidRPr="00164F0B">
        <w:rPr>
          <w:rFonts w:ascii="Browallia New" w:eastAsia="MS Mincho" w:hAnsi="Browallia New" w:cs="Browallia New"/>
          <w:cs/>
        </w:rPr>
        <w:t xml:space="preserve">ธันวาคม </w:t>
      </w:r>
      <w:r w:rsidR="003263E5" w:rsidRPr="00164F0B">
        <w:rPr>
          <w:rFonts w:ascii="Browallia New" w:eastAsia="MS Mincho" w:hAnsi="Browallia New" w:cs="Browallia New"/>
          <w:cs/>
        </w:rPr>
        <w:t>พ.ศ.</w:t>
      </w:r>
      <w:r w:rsidR="00CF1CAB" w:rsidRPr="00164F0B">
        <w:rPr>
          <w:rFonts w:ascii="Browallia New" w:eastAsia="MS Mincho" w:hAnsi="Browallia New" w:cs="Browallia New"/>
          <w:cs/>
        </w:rPr>
        <w:t xml:space="preserve"> </w:t>
      </w:r>
      <w:r w:rsidR="00804C1E" w:rsidRPr="00164F0B">
        <w:rPr>
          <w:rFonts w:ascii="Browallia New" w:eastAsia="MS Mincho" w:hAnsi="Browallia New" w:cs="Browallia New"/>
          <w:lang w:val="en-GB"/>
        </w:rPr>
        <w:t>2568</w:t>
      </w:r>
      <w:r w:rsidR="003263E5" w:rsidRPr="00164F0B">
        <w:rPr>
          <w:rFonts w:ascii="Browallia New" w:eastAsia="MS Mincho" w:hAnsi="Browallia New" w:cs="Browallia New"/>
          <w:cs/>
        </w:rPr>
        <w:t xml:space="preserve"> บริษัทได้รับสิ่งตอบแทนจากการขายสินทรัพย์ทางการเงินตราสารทุนที่วัดมูลค่ายุติธรรมผ่านกำไรขาดทุนเบ็ดเสร็จอื่นเป็นจำนวนเงินรวม</w:t>
      </w:r>
      <w:r w:rsidR="00814F31"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89</w:t>
      </w:r>
      <w:r w:rsidR="00814F31" w:rsidRPr="00164F0B">
        <w:rPr>
          <w:rFonts w:ascii="Browallia New" w:eastAsia="MS Mincho" w:hAnsi="Browallia New" w:cs="Browallia New"/>
        </w:rPr>
        <w:t>.</w:t>
      </w:r>
      <w:r w:rsidR="00804C1E" w:rsidRPr="00164F0B">
        <w:rPr>
          <w:rFonts w:ascii="Browallia New" w:eastAsia="MS Mincho" w:hAnsi="Browallia New" w:cs="Browallia New"/>
          <w:lang w:val="en-GB"/>
        </w:rPr>
        <w:t>79</w:t>
      </w:r>
      <w:r w:rsidR="003263E5" w:rsidRPr="00164F0B">
        <w:rPr>
          <w:rFonts w:ascii="Browallia New" w:eastAsia="MS Mincho" w:hAnsi="Browallia New" w:cs="Browallia New"/>
          <w:cs/>
        </w:rPr>
        <w:t xml:space="preserve"> ล้านบาท (พ.ศ. </w:t>
      </w:r>
      <w:r w:rsidR="00804C1E" w:rsidRPr="00164F0B">
        <w:rPr>
          <w:rFonts w:ascii="Browallia New" w:eastAsia="MS Mincho" w:hAnsi="Browallia New" w:cs="Browallia New"/>
          <w:lang w:val="en-GB"/>
        </w:rPr>
        <w:t>2567</w:t>
      </w:r>
      <w:r w:rsidR="003263E5" w:rsidRPr="00164F0B">
        <w:rPr>
          <w:rFonts w:ascii="Browallia New" w:eastAsia="MS Mincho" w:hAnsi="Browallia New" w:cs="Browallia New"/>
          <w:cs/>
        </w:rPr>
        <w:t xml:space="preserve">: </w:t>
      </w:r>
      <w:r w:rsidR="00804C1E" w:rsidRPr="00164F0B">
        <w:rPr>
          <w:rFonts w:ascii="Browallia New" w:eastAsia="MS Mincho" w:hAnsi="Browallia New" w:cs="Browallia New"/>
          <w:lang w:val="en-GB"/>
        </w:rPr>
        <w:t>123</w:t>
      </w:r>
      <w:r w:rsidR="00BE32EA" w:rsidRPr="00164F0B">
        <w:rPr>
          <w:rFonts w:ascii="Browallia New" w:eastAsia="MS Mincho" w:hAnsi="Browallia New" w:cs="Browallia New"/>
        </w:rPr>
        <w:t>.</w:t>
      </w:r>
      <w:r w:rsidR="00804C1E" w:rsidRPr="00164F0B">
        <w:rPr>
          <w:rFonts w:ascii="Browallia New" w:eastAsia="MS Mincho" w:hAnsi="Browallia New" w:cs="Browallia New"/>
          <w:lang w:val="en-GB"/>
        </w:rPr>
        <w:t>47</w:t>
      </w:r>
      <w:r w:rsidR="003263E5" w:rsidRPr="00164F0B">
        <w:rPr>
          <w:rFonts w:ascii="Browallia New" w:eastAsia="MS Mincho" w:hAnsi="Browallia New" w:cs="Browallia New"/>
          <w:cs/>
        </w:rPr>
        <w:t xml:space="preserve"> ล้านบาท)</w:t>
      </w:r>
    </w:p>
    <w:p w14:paraId="463E941C" w14:textId="77777777" w:rsidR="003263E5" w:rsidRPr="00164F0B" w:rsidRDefault="003263E5" w:rsidP="009F3E0D">
      <w:pPr>
        <w:jc w:val="thaiDistribute"/>
        <w:rPr>
          <w:rFonts w:ascii="Browallia New" w:eastAsia="MS Mincho" w:hAnsi="Browallia New" w:cs="Browallia New"/>
          <w:spacing w:val="-3"/>
        </w:rPr>
      </w:pPr>
    </w:p>
    <w:p w14:paraId="6F3F1AC2" w14:textId="35EB2D8F" w:rsidR="005B2CC6" w:rsidRPr="00164F0B" w:rsidRDefault="00987A84" w:rsidP="009F3E0D">
      <w:pPr>
        <w:jc w:val="thaiDistribute"/>
        <w:rPr>
          <w:rFonts w:ascii="Browallia New" w:eastAsia="MS Mincho" w:hAnsi="Browallia New" w:cs="Browallia New"/>
          <w:spacing w:val="-3"/>
        </w:rPr>
      </w:pPr>
      <w:r w:rsidRPr="00164F0B">
        <w:rPr>
          <w:rFonts w:ascii="Browallia New" w:eastAsia="MS Mincho" w:hAnsi="Browallia New" w:cs="Browallia New"/>
          <w:spacing w:val="-3"/>
        </w:rPr>
        <w:br w:type="page"/>
      </w:r>
    </w:p>
    <w:p w14:paraId="0CA23B58" w14:textId="13CD7DD3" w:rsidR="005B2CC6" w:rsidRPr="00164F0B" w:rsidRDefault="005B2CC6" w:rsidP="009F3E0D">
      <w:pPr>
        <w:jc w:val="thaiDistribute"/>
        <w:rPr>
          <w:rFonts w:ascii="Browallia New" w:eastAsia="MS Mincho" w:hAnsi="Browallia New" w:cs="Browallia New"/>
        </w:rPr>
      </w:pPr>
      <w:r w:rsidRPr="00164F0B">
        <w:rPr>
          <w:rFonts w:ascii="Browallia New" w:eastAsia="MS Mincho" w:hAnsi="Browallia New" w:cs="Browallia New"/>
          <w:cs/>
        </w:rPr>
        <w:t>บริษัท</w:t>
      </w:r>
      <w:r w:rsidR="00C620BE" w:rsidRPr="00164F0B">
        <w:rPr>
          <w:rFonts w:ascii="Browallia New" w:eastAsia="MS Mincho" w:hAnsi="Browallia New" w:cs="Browallia New"/>
          <w:cs/>
        </w:rPr>
        <w:t>จัดประเภทสินทรัพย์ทางการเงินตราสารทุนเป็น</w:t>
      </w:r>
      <w:r w:rsidRPr="00164F0B">
        <w:rPr>
          <w:rFonts w:ascii="Browallia New" w:eastAsia="MS Mincho" w:hAnsi="Browallia New" w:cs="Browallia New"/>
          <w:cs/>
        </w:rPr>
        <w:t>เงินลงทุนในตราสารทุน</w:t>
      </w:r>
      <w:r w:rsidR="005A356E" w:rsidRPr="00164F0B">
        <w:rPr>
          <w:rFonts w:ascii="Browallia New" w:eastAsia="MS Mincho" w:hAnsi="Browallia New" w:cs="Browallia New"/>
          <w:cs/>
        </w:rPr>
        <w:t>ที่กำห</w:t>
      </w:r>
      <w:r w:rsidR="00844DB2" w:rsidRPr="00164F0B">
        <w:rPr>
          <w:rFonts w:ascii="Browallia New" w:eastAsia="MS Mincho" w:hAnsi="Browallia New" w:cs="Browallia New"/>
          <w:cs/>
        </w:rPr>
        <w:t>น</w:t>
      </w:r>
      <w:r w:rsidR="005A356E" w:rsidRPr="00164F0B">
        <w:rPr>
          <w:rFonts w:ascii="Browallia New" w:eastAsia="MS Mincho" w:hAnsi="Browallia New" w:cs="Browallia New"/>
          <w:cs/>
        </w:rPr>
        <w:t>ดให้</w:t>
      </w:r>
      <w:r w:rsidRPr="00164F0B">
        <w:rPr>
          <w:rFonts w:ascii="Browallia New" w:eastAsia="MS Mincho" w:hAnsi="Browallia New" w:cs="Browallia New"/>
          <w:cs/>
        </w:rPr>
        <w:t>วัดมูลค่ายุติธรรมผ่านกำไรขาดทุนเบ็ดเสร็จอื่น</w:t>
      </w:r>
      <w:r w:rsidR="005A356E" w:rsidRPr="00164F0B">
        <w:rPr>
          <w:rFonts w:ascii="Browallia New" w:eastAsia="MS Mincho" w:hAnsi="Browallia New" w:cs="Browallia New"/>
          <w:cs/>
        </w:rPr>
        <w:t xml:space="preserve"> </w:t>
      </w:r>
      <w:r w:rsidR="00B90189" w:rsidRPr="00164F0B">
        <w:rPr>
          <w:rFonts w:ascii="Browallia New" w:eastAsia="MS Mincho" w:hAnsi="Browallia New" w:cs="Browallia New"/>
          <w:cs/>
        </w:rPr>
        <w:t>เนื่องจากรูปแบบทางธุรกิจ</w:t>
      </w:r>
      <w:r w:rsidR="003E5B89" w:rsidRPr="00164F0B">
        <w:rPr>
          <w:rFonts w:ascii="Browallia New" w:eastAsia="MS Mincho" w:hAnsi="Browallia New" w:cs="Browallia New"/>
          <w:cs/>
        </w:rPr>
        <w:t xml:space="preserve"> (</w:t>
      </w:r>
      <w:r w:rsidR="003E5B89" w:rsidRPr="00164F0B">
        <w:rPr>
          <w:rFonts w:ascii="Browallia New" w:eastAsia="MS Mincho" w:hAnsi="Browallia New" w:cs="Browallia New"/>
        </w:rPr>
        <w:t>Business Model)</w:t>
      </w:r>
      <w:r w:rsidR="003E5B89" w:rsidRPr="00164F0B">
        <w:rPr>
          <w:rFonts w:ascii="Browallia New" w:eastAsia="MS Mincho" w:hAnsi="Browallia New" w:cs="Browallia New"/>
          <w:cs/>
        </w:rPr>
        <w:t xml:space="preserve"> </w:t>
      </w:r>
      <w:r w:rsidR="00B90189" w:rsidRPr="00164F0B">
        <w:rPr>
          <w:rFonts w:ascii="Browallia New" w:eastAsia="MS Mincho" w:hAnsi="Browallia New" w:cs="Browallia New"/>
          <w:cs/>
        </w:rPr>
        <w:t>ของการลงทุนดังกล่าวคือการถือครองเพื่อรับผลตอบแทนในรูป</w:t>
      </w:r>
      <w:r w:rsidR="00E4139A" w:rsidRPr="00164F0B">
        <w:rPr>
          <w:rFonts w:ascii="Browallia New" w:eastAsia="MS Mincho" w:hAnsi="Browallia New" w:cs="Browallia New"/>
          <w:cs/>
        </w:rPr>
        <w:t>แบบของ</w:t>
      </w:r>
      <w:r w:rsidR="00B90189" w:rsidRPr="00164F0B">
        <w:rPr>
          <w:rFonts w:ascii="Browallia New" w:eastAsia="MS Mincho" w:hAnsi="Browallia New" w:cs="Browallia New"/>
          <w:cs/>
        </w:rPr>
        <w:t>เงินปันผล มิใช่เพื่อการซื้อขาย</w:t>
      </w:r>
      <w:r w:rsidR="00027536" w:rsidRPr="00164F0B">
        <w:rPr>
          <w:rFonts w:ascii="Browallia New" w:eastAsia="MS Mincho" w:hAnsi="Browallia New" w:cs="Browallia New"/>
          <w:cs/>
        </w:rPr>
        <w:t>เพื่อค้า</w:t>
      </w:r>
      <w:r w:rsidR="00B90189" w:rsidRPr="00164F0B">
        <w:rPr>
          <w:rFonts w:ascii="Browallia New" w:eastAsia="MS Mincho" w:hAnsi="Browallia New" w:cs="Browallia New"/>
          <w:cs/>
        </w:rPr>
        <w:t>กำไร อีกทั้งบริษัทซึ่งประกอบธุรกิจประกันวินาศภัยตามพระราชบัญญัติคุ้มครองผู้ประสบภัยจากรถ มีหน้าที่ต้องถือหุ้นในบริษัทกลางคุ้มครองผู้ประสบภัยจากรถ ตามกฎหมายที่เกี่ยวข้อง</w:t>
      </w:r>
    </w:p>
    <w:p w14:paraId="6053F8E5" w14:textId="77777777" w:rsidR="00331A8C" w:rsidRPr="00164F0B" w:rsidRDefault="00331A8C" w:rsidP="009F3E0D">
      <w:pPr>
        <w:jc w:val="thaiDistribute"/>
        <w:rPr>
          <w:rFonts w:ascii="Browallia New" w:eastAsia="MS Mincho" w:hAnsi="Browallia New" w:cs="Browallia New"/>
          <w:spacing w:val="-3"/>
        </w:rPr>
      </w:pPr>
    </w:p>
    <w:tbl>
      <w:tblPr>
        <w:tblW w:w="9463" w:type="dxa"/>
        <w:tblInd w:w="108" w:type="dxa"/>
        <w:tblLayout w:type="fixed"/>
        <w:tblLook w:val="0000" w:firstRow="0" w:lastRow="0" w:firstColumn="0" w:lastColumn="0" w:noHBand="0" w:noVBand="0"/>
      </w:tblPr>
      <w:tblGrid>
        <w:gridCol w:w="3915"/>
        <w:gridCol w:w="1368"/>
        <w:gridCol w:w="1380"/>
        <w:gridCol w:w="1356"/>
        <w:gridCol w:w="1444"/>
      </w:tblGrid>
      <w:tr w:rsidR="00500984" w:rsidRPr="00164F0B" w14:paraId="39314FC7" w14:textId="77777777" w:rsidTr="00987A84">
        <w:trPr>
          <w:trHeight w:val="288"/>
          <w:tblHeader/>
        </w:trPr>
        <w:tc>
          <w:tcPr>
            <w:tcW w:w="3915" w:type="dxa"/>
            <w:vAlign w:val="bottom"/>
          </w:tcPr>
          <w:p w14:paraId="5C4AF58F" w14:textId="77777777" w:rsidR="00500984" w:rsidRPr="00164F0B" w:rsidRDefault="00500984" w:rsidP="009F3E0D">
            <w:pPr>
              <w:ind w:right="-36"/>
              <w:rPr>
                <w:rFonts w:ascii="Browallia New" w:hAnsi="Browallia New" w:cs="Browallia New"/>
                <w:spacing w:val="-2"/>
              </w:rPr>
            </w:pPr>
          </w:p>
        </w:tc>
        <w:tc>
          <w:tcPr>
            <w:tcW w:w="5548" w:type="dxa"/>
            <w:gridSpan w:val="4"/>
            <w:tcBorders>
              <w:bottom w:val="single" w:sz="4" w:space="0" w:color="auto"/>
            </w:tcBorders>
            <w:vAlign w:val="bottom"/>
          </w:tcPr>
          <w:p w14:paraId="129A0152" w14:textId="370BE99B" w:rsidR="00500984" w:rsidRPr="00164F0B" w:rsidRDefault="00500984" w:rsidP="009F3E0D">
            <w:pPr>
              <w:jc w:val="center"/>
              <w:rPr>
                <w:rFonts w:ascii="Browallia New" w:eastAsia="Times New Roman" w:hAnsi="Browallia New" w:cs="Browallia New"/>
                <w:b/>
                <w:bCs/>
                <w:cs/>
              </w:rPr>
            </w:pPr>
            <w:r w:rsidRPr="00164F0B">
              <w:rPr>
                <w:rFonts w:ascii="Browallia New" w:eastAsia="Times New Roman" w:hAnsi="Browallia New" w:cs="Browallia New"/>
                <w:b/>
                <w:bCs/>
                <w:cs/>
              </w:rPr>
              <w:t>งบการเงินที่แสดงเงินลงทุนตามวิธีส่วนได้เสียและงบการเงินเฉพาะกิจการ</w:t>
            </w:r>
          </w:p>
        </w:tc>
      </w:tr>
      <w:tr w:rsidR="00500984" w:rsidRPr="00164F0B" w14:paraId="51FBD65C" w14:textId="77777777" w:rsidTr="00B03C68">
        <w:trPr>
          <w:trHeight w:val="229"/>
          <w:tblHeader/>
        </w:trPr>
        <w:tc>
          <w:tcPr>
            <w:tcW w:w="3915" w:type="dxa"/>
            <w:vAlign w:val="bottom"/>
          </w:tcPr>
          <w:p w14:paraId="11F59661" w14:textId="77777777" w:rsidR="00500984" w:rsidRPr="00164F0B" w:rsidRDefault="00500984" w:rsidP="009F3E0D">
            <w:pPr>
              <w:ind w:right="-36"/>
              <w:rPr>
                <w:rFonts w:ascii="Browallia New" w:hAnsi="Browallia New" w:cs="Browallia New"/>
                <w:spacing w:val="-2"/>
              </w:rPr>
            </w:pPr>
          </w:p>
        </w:tc>
        <w:tc>
          <w:tcPr>
            <w:tcW w:w="2748" w:type="dxa"/>
            <w:gridSpan w:val="2"/>
            <w:tcBorders>
              <w:top w:val="single" w:sz="4" w:space="0" w:color="auto"/>
              <w:bottom w:val="single" w:sz="4" w:space="0" w:color="auto"/>
            </w:tcBorders>
            <w:vAlign w:val="bottom"/>
          </w:tcPr>
          <w:p w14:paraId="2B9C0A92" w14:textId="084D6CC9" w:rsidR="00B03C68" w:rsidRPr="00164F0B" w:rsidRDefault="00B03C68" w:rsidP="009F3E0D">
            <w:pPr>
              <w:ind w:left="-18"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800" w:type="dxa"/>
            <w:gridSpan w:val="2"/>
            <w:tcBorders>
              <w:top w:val="single" w:sz="4" w:space="0" w:color="auto"/>
              <w:bottom w:val="single" w:sz="4" w:space="0" w:color="auto"/>
            </w:tcBorders>
            <w:vAlign w:val="bottom"/>
          </w:tcPr>
          <w:p w14:paraId="1596B71F" w14:textId="7640F001" w:rsidR="00500984" w:rsidRPr="00164F0B" w:rsidRDefault="006F08C9" w:rsidP="009F3E0D">
            <w:pPr>
              <w:ind w:left="-18"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D07B57" w:rsidRPr="00164F0B" w14:paraId="4973845A" w14:textId="77777777" w:rsidTr="00B03C68">
        <w:trPr>
          <w:trHeight w:val="606"/>
          <w:tblHeader/>
        </w:trPr>
        <w:tc>
          <w:tcPr>
            <w:tcW w:w="3915" w:type="dxa"/>
            <w:vAlign w:val="bottom"/>
          </w:tcPr>
          <w:p w14:paraId="10E7CDB0" w14:textId="77777777" w:rsidR="00D07B57" w:rsidRPr="00164F0B" w:rsidRDefault="00D07B57" w:rsidP="009F3E0D">
            <w:pPr>
              <w:ind w:right="-36"/>
              <w:rPr>
                <w:rFonts w:ascii="Browallia New" w:hAnsi="Browallia New" w:cs="Browallia New"/>
                <w:spacing w:val="-2"/>
              </w:rPr>
            </w:pPr>
          </w:p>
        </w:tc>
        <w:tc>
          <w:tcPr>
            <w:tcW w:w="1368" w:type="dxa"/>
            <w:tcBorders>
              <w:top w:val="single" w:sz="4" w:space="0" w:color="auto"/>
              <w:bottom w:val="single" w:sz="4" w:space="0" w:color="auto"/>
            </w:tcBorders>
            <w:vAlign w:val="bottom"/>
          </w:tcPr>
          <w:p w14:paraId="4B87A94C" w14:textId="5D5D27D7" w:rsidR="006F08C9" w:rsidRPr="00164F0B" w:rsidRDefault="006F08C9" w:rsidP="009F3E0D">
            <w:pPr>
              <w:ind w:left="-18" w:right="-72"/>
              <w:jc w:val="right"/>
              <w:rPr>
                <w:rFonts w:ascii="Browallia New" w:hAnsi="Browallia New" w:cs="Browallia New"/>
                <w:b/>
                <w:bCs/>
                <w:cs/>
              </w:rPr>
            </w:pPr>
            <w:r w:rsidRPr="00164F0B">
              <w:rPr>
                <w:rFonts w:ascii="Browallia New" w:hAnsi="Browallia New" w:cs="Browallia New"/>
                <w:b/>
                <w:bCs/>
                <w:cs/>
              </w:rPr>
              <w:t>มูลค่ายุติธรรม</w:t>
            </w:r>
          </w:p>
        </w:tc>
        <w:tc>
          <w:tcPr>
            <w:tcW w:w="1380" w:type="dxa"/>
            <w:tcBorders>
              <w:top w:val="single" w:sz="4" w:space="0" w:color="auto"/>
              <w:bottom w:val="single" w:sz="4" w:space="0" w:color="auto"/>
            </w:tcBorders>
            <w:vAlign w:val="bottom"/>
          </w:tcPr>
          <w:p w14:paraId="567CD900" w14:textId="77777777" w:rsidR="004930AD" w:rsidRPr="00164F0B" w:rsidRDefault="006F08C9" w:rsidP="009F3E0D">
            <w:pPr>
              <w:ind w:left="-18" w:right="-72"/>
              <w:jc w:val="right"/>
              <w:rPr>
                <w:rFonts w:ascii="Browallia New" w:hAnsi="Browallia New" w:cs="Browallia New"/>
                <w:b/>
                <w:bCs/>
              </w:rPr>
            </w:pPr>
            <w:r w:rsidRPr="00164F0B">
              <w:rPr>
                <w:rFonts w:ascii="Browallia New" w:hAnsi="Browallia New" w:cs="Browallia New"/>
                <w:b/>
                <w:bCs/>
                <w:cs/>
              </w:rPr>
              <w:t>เงินปันผลรับ</w:t>
            </w:r>
          </w:p>
          <w:p w14:paraId="73A5169D" w14:textId="37C64AC8" w:rsidR="006F08C9" w:rsidRPr="00164F0B" w:rsidRDefault="006F08C9" w:rsidP="009F3E0D">
            <w:pPr>
              <w:ind w:left="-608" w:right="-72" w:firstLine="590"/>
              <w:jc w:val="right"/>
              <w:rPr>
                <w:rFonts w:ascii="Browallia New" w:hAnsi="Browallia New" w:cs="Browallia New"/>
                <w:b/>
                <w:bCs/>
                <w:cs/>
              </w:rPr>
            </w:pPr>
            <w:r w:rsidRPr="00164F0B">
              <w:rPr>
                <w:rFonts w:ascii="Browallia New" w:hAnsi="Browallia New" w:cs="Browallia New"/>
                <w:b/>
                <w:bCs/>
                <w:cs/>
              </w:rPr>
              <w:t>ระหว่างปี</w:t>
            </w:r>
          </w:p>
        </w:tc>
        <w:tc>
          <w:tcPr>
            <w:tcW w:w="1356" w:type="dxa"/>
            <w:tcBorders>
              <w:top w:val="single" w:sz="4" w:space="0" w:color="auto"/>
              <w:bottom w:val="single" w:sz="4" w:space="0" w:color="auto"/>
            </w:tcBorders>
            <w:vAlign w:val="bottom"/>
          </w:tcPr>
          <w:p w14:paraId="0DD9F977" w14:textId="3AC776D3" w:rsidR="006F08C9" w:rsidRPr="00164F0B" w:rsidRDefault="006F08C9" w:rsidP="009F3E0D">
            <w:pPr>
              <w:ind w:left="-18" w:right="-72"/>
              <w:jc w:val="right"/>
              <w:rPr>
                <w:rFonts w:ascii="Browallia New" w:hAnsi="Browallia New" w:cs="Browallia New"/>
                <w:b/>
                <w:bCs/>
                <w:cs/>
              </w:rPr>
            </w:pPr>
            <w:r w:rsidRPr="00164F0B">
              <w:rPr>
                <w:rFonts w:ascii="Browallia New" w:hAnsi="Browallia New" w:cs="Browallia New"/>
                <w:b/>
                <w:bCs/>
                <w:cs/>
              </w:rPr>
              <w:t>มูลค่ายุติธรรม</w:t>
            </w:r>
          </w:p>
        </w:tc>
        <w:tc>
          <w:tcPr>
            <w:tcW w:w="1444" w:type="dxa"/>
            <w:tcBorders>
              <w:top w:val="single" w:sz="4" w:space="0" w:color="auto"/>
              <w:bottom w:val="single" w:sz="4" w:space="0" w:color="auto"/>
            </w:tcBorders>
            <w:vAlign w:val="bottom"/>
          </w:tcPr>
          <w:p w14:paraId="0DF76F88" w14:textId="77777777" w:rsidR="006F08C9" w:rsidRPr="00164F0B" w:rsidRDefault="006F08C9" w:rsidP="009F3E0D">
            <w:pPr>
              <w:ind w:left="-18" w:right="-72"/>
              <w:jc w:val="right"/>
              <w:rPr>
                <w:rFonts w:ascii="Browallia New" w:hAnsi="Browallia New" w:cs="Browallia New"/>
                <w:b/>
                <w:bCs/>
              </w:rPr>
            </w:pPr>
            <w:r w:rsidRPr="00164F0B">
              <w:rPr>
                <w:rFonts w:ascii="Browallia New" w:hAnsi="Browallia New" w:cs="Browallia New"/>
                <w:b/>
                <w:bCs/>
                <w:cs/>
              </w:rPr>
              <w:t>เงินปันผลรับ</w:t>
            </w:r>
          </w:p>
          <w:p w14:paraId="54E2E00B" w14:textId="687E60FD" w:rsidR="006F08C9" w:rsidRPr="00164F0B" w:rsidRDefault="006F08C9" w:rsidP="009F3E0D">
            <w:pPr>
              <w:ind w:left="-18" w:right="-72"/>
              <w:jc w:val="right"/>
              <w:rPr>
                <w:rFonts w:ascii="Browallia New" w:hAnsi="Browallia New" w:cs="Browallia New"/>
                <w:b/>
                <w:bCs/>
                <w:cs/>
              </w:rPr>
            </w:pPr>
            <w:r w:rsidRPr="00164F0B">
              <w:rPr>
                <w:rFonts w:ascii="Browallia New" w:hAnsi="Browallia New" w:cs="Browallia New"/>
                <w:b/>
                <w:bCs/>
                <w:cs/>
              </w:rPr>
              <w:t>ระหว่างปี</w:t>
            </w:r>
          </w:p>
        </w:tc>
      </w:tr>
      <w:tr w:rsidR="00D07B57" w:rsidRPr="00164F0B" w14:paraId="2F1EDA0E" w14:textId="77777777" w:rsidTr="00B03C68">
        <w:trPr>
          <w:trHeight w:val="661"/>
        </w:trPr>
        <w:tc>
          <w:tcPr>
            <w:tcW w:w="3915" w:type="dxa"/>
            <w:vAlign w:val="bottom"/>
          </w:tcPr>
          <w:p w14:paraId="6FA95B8A" w14:textId="77777777" w:rsidR="00D07B57" w:rsidRPr="00164F0B" w:rsidRDefault="00D07B57" w:rsidP="009F3E0D">
            <w:pPr>
              <w:ind w:left="-110" w:right="-36"/>
              <w:rPr>
                <w:rFonts w:ascii="Browallia New" w:hAnsi="Browallia New" w:cs="Browallia New"/>
                <w:b/>
                <w:bCs/>
                <w:spacing w:val="-2"/>
              </w:rPr>
            </w:pPr>
            <w:r w:rsidRPr="00164F0B">
              <w:rPr>
                <w:rFonts w:ascii="Browallia New" w:hAnsi="Browallia New" w:cs="Browallia New"/>
                <w:b/>
                <w:bCs/>
                <w:spacing w:val="-2"/>
                <w:cs/>
              </w:rPr>
              <w:t>ตราสารทุนที่กำหนดให้วัดมูลค่ายุติธรรมผ่าน</w:t>
            </w:r>
          </w:p>
          <w:p w14:paraId="4F29BE15" w14:textId="77777777" w:rsidR="00D07B57" w:rsidRPr="00164F0B" w:rsidRDefault="00D07B57" w:rsidP="009F3E0D">
            <w:pPr>
              <w:ind w:left="-110" w:right="-36"/>
              <w:rPr>
                <w:rFonts w:ascii="Browallia New" w:hAnsi="Browallia New" w:cs="Browallia New"/>
                <w:b/>
                <w:bCs/>
                <w:spacing w:val="-2"/>
              </w:rPr>
            </w:pPr>
            <w:r w:rsidRPr="00164F0B">
              <w:rPr>
                <w:rFonts w:ascii="Browallia New" w:hAnsi="Browallia New" w:cs="Browallia New"/>
                <w:b/>
                <w:bCs/>
                <w:spacing w:val="-2"/>
                <w:cs/>
              </w:rPr>
              <w:t xml:space="preserve">   กำไรขาดทุนเบ็ดเสร็จอื่น</w:t>
            </w:r>
          </w:p>
        </w:tc>
        <w:tc>
          <w:tcPr>
            <w:tcW w:w="1368" w:type="dxa"/>
            <w:tcBorders>
              <w:top w:val="single" w:sz="4" w:space="0" w:color="auto"/>
            </w:tcBorders>
            <w:vAlign w:val="bottom"/>
          </w:tcPr>
          <w:p w14:paraId="4C1FA951" w14:textId="77777777" w:rsidR="00786039" w:rsidRPr="00164F0B" w:rsidRDefault="00786039" w:rsidP="007D52B5">
            <w:pPr>
              <w:ind w:right="-72"/>
              <w:jc w:val="right"/>
              <w:rPr>
                <w:rFonts w:ascii="Browallia New" w:hAnsi="Browallia New" w:cs="Browallia New"/>
              </w:rPr>
            </w:pPr>
          </w:p>
        </w:tc>
        <w:tc>
          <w:tcPr>
            <w:tcW w:w="1380" w:type="dxa"/>
            <w:tcBorders>
              <w:top w:val="single" w:sz="4" w:space="0" w:color="auto"/>
            </w:tcBorders>
            <w:vAlign w:val="bottom"/>
          </w:tcPr>
          <w:p w14:paraId="5D08F190" w14:textId="3F521C97" w:rsidR="00786039" w:rsidRPr="00164F0B" w:rsidRDefault="00786039" w:rsidP="007D52B5">
            <w:pPr>
              <w:ind w:right="-72"/>
              <w:jc w:val="right"/>
              <w:rPr>
                <w:rFonts w:ascii="Browallia New" w:hAnsi="Browallia New" w:cs="Browallia New"/>
              </w:rPr>
            </w:pPr>
          </w:p>
        </w:tc>
        <w:tc>
          <w:tcPr>
            <w:tcW w:w="1356" w:type="dxa"/>
            <w:tcBorders>
              <w:top w:val="single" w:sz="4" w:space="0" w:color="auto"/>
            </w:tcBorders>
            <w:vAlign w:val="bottom"/>
          </w:tcPr>
          <w:p w14:paraId="3E5D1BDA" w14:textId="77777777" w:rsidR="00786039" w:rsidRPr="00164F0B" w:rsidRDefault="00786039" w:rsidP="007D52B5">
            <w:pPr>
              <w:ind w:right="-72"/>
              <w:jc w:val="right"/>
              <w:rPr>
                <w:rFonts w:ascii="Browallia New" w:hAnsi="Browallia New" w:cs="Browallia New"/>
              </w:rPr>
            </w:pPr>
          </w:p>
        </w:tc>
        <w:tc>
          <w:tcPr>
            <w:tcW w:w="1444" w:type="dxa"/>
            <w:tcBorders>
              <w:top w:val="single" w:sz="4" w:space="0" w:color="auto"/>
            </w:tcBorders>
            <w:vAlign w:val="bottom"/>
          </w:tcPr>
          <w:p w14:paraId="74737693" w14:textId="58C2A5BD" w:rsidR="00786039" w:rsidRPr="00164F0B" w:rsidRDefault="00786039" w:rsidP="007D52B5">
            <w:pPr>
              <w:ind w:right="-72"/>
              <w:jc w:val="right"/>
              <w:rPr>
                <w:rFonts w:ascii="Browallia New" w:hAnsi="Browallia New" w:cs="Browallia New"/>
              </w:rPr>
            </w:pPr>
          </w:p>
        </w:tc>
      </w:tr>
      <w:tr w:rsidR="00C858A7" w:rsidRPr="00164F0B" w14:paraId="1F6238F6" w14:textId="77777777">
        <w:trPr>
          <w:trHeight w:val="310"/>
        </w:trPr>
        <w:tc>
          <w:tcPr>
            <w:tcW w:w="3915" w:type="dxa"/>
            <w:vAlign w:val="bottom"/>
          </w:tcPr>
          <w:p w14:paraId="4DA02A18" w14:textId="77777777" w:rsidR="00C858A7" w:rsidRPr="00164F0B" w:rsidRDefault="00C858A7" w:rsidP="009F3E0D">
            <w:pPr>
              <w:ind w:left="-110" w:right="-36"/>
              <w:rPr>
                <w:rFonts w:ascii="Browallia New" w:hAnsi="Browallia New" w:cs="Browallia New"/>
                <w:spacing w:val="-2"/>
                <w:cs/>
              </w:rPr>
            </w:pPr>
            <w:r w:rsidRPr="00164F0B">
              <w:rPr>
                <w:rFonts w:ascii="Browallia New" w:hAnsi="Browallia New" w:cs="Browallia New"/>
                <w:spacing w:val="-2"/>
                <w:cs/>
              </w:rPr>
              <w:t>เงินลงทุนหุ้นในตลาด</w:t>
            </w:r>
          </w:p>
        </w:tc>
        <w:tc>
          <w:tcPr>
            <w:tcW w:w="1368" w:type="dxa"/>
          </w:tcPr>
          <w:p w14:paraId="1511F65B" w14:textId="5E91767B"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201</w:t>
            </w:r>
            <w:r w:rsidR="00C858A7" w:rsidRPr="00164F0B">
              <w:rPr>
                <w:rFonts w:ascii="Browallia New" w:hAnsi="Browallia New" w:cs="Browallia New"/>
              </w:rPr>
              <w:t>,</w:t>
            </w:r>
            <w:r w:rsidRPr="00164F0B">
              <w:rPr>
                <w:rFonts w:ascii="Browallia New" w:hAnsi="Browallia New" w:cs="Browallia New"/>
                <w:lang w:val="en-GB"/>
              </w:rPr>
              <w:t>463</w:t>
            </w:r>
            <w:r w:rsidR="00C858A7" w:rsidRPr="00164F0B">
              <w:rPr>
                <w:rFonts w:ascii="Browallia New" w:hAnsi="Browallia New" w:cs="Browallia New"/>
              </w:rPr>
              <w:t>,</w:t>
            </w:r>
            <w:r w:rsidRPr="00164F0B">
              <w:rPr>
                <w:rFonts w:ascii="Browallia New" w:hAnsi="Browallia New" w:cs="Browallia New"/>
                <w:lang w:val="en-GB"/>
              </w:rPr>
              <w:t>355</w:t>
            </w:r>
          </w:p>
        </w:tc>
        <w:tc>
          <w:tcPr>
            <w:tcW w:w="1380" w:type="dxa"/>
          </w:tcPr>
          <w:p w14:paraId="03D4C99D" w14:textId="3AD6E026"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10</w:t>
            </w:r>
            <w:r w:rsidR="007D30F3" w:rsidRPr="00164F0B">
              <w:rPr>
                <w:rFonts w:ascii="Browallia New" w:hAnsi="Browallia New" w:cs="Browallia New"/>
              </w:rPr>
              <w:t>,</w:t>
            </w:r>
            <w:r w:rsidRPr="00164F0B">
              <w:rPr>
                <w:rFonts w:ascii="Browallia New" w:hAnsi="Browallia New" w:cs="Browallia New"/>
                <w:lang w:val="en-GB"/>
              </w:rPr>
              <w:t>227</w:t>
            </w:r>
            <w:r w:rsidR="007D30F3" w:rsidRPr="00164F0B">
              <w:rPr>
                <w:rFonts w:ascii="Browallia New" w:hAnsi="Browallia New" w:cs="Browallia New"/>
              </w:rPr>
              <w:t>,</w:t>
            </w:r>
            <w:r w:rsidRPr="00164F0B">
              <w:rPr>
                <w:rFonts w:ascii="Browallia New" w:hAnsi="Browallia New" w:cs="Browallia New"/>
                <w:lang w:val="en-GB"/>
              </w:rPr>
              <w:t>006</w:t>
            </w:r>
          </w:p>
        </w:tc>
        <w:tc>
          <w:tcPr>
            <w:tcW w:w="1356" w:type="dxa"/>
          </w:tcPr>
          <w:p w14:paraId="26351CD6" w14:textId="5710C3D0"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232</w:t>
            </w:r>
            <w:r w:rsidR="00C858A7" w:rsidRPr="00164F0B">
              <w:rPr>
                <w:rFonts w:ascii="Browallia New" w:hAnsi="Browallia New" w:cs="Browallia New"/>
              </w:rPr>
              <w:t>,</w:t>
            </w:r>
            <w:r w:rsidRPr="00164F0B">
              <w:rPr>
                <w:rFonts w:ascii="Browallia New" w:hAnsi="Browallia New" w:cs="Browallia New"/>
                <w:lang w:val="en-GB"/>
              </w:rPr>
              <w:t>361</w:t>
            </w:r>
            <w:r w:rsidR="00C858A7" w:rsidRPr="00164F0B">
              <w:rPr>
                <w:rFonts w:ascii="Browallia New" w:hAnsi="Browallia New" w:cs="Browallia New"/>
              </w:rPr>
              <w:t>,</w:t>
            </w:r>
            <w:r w:rsidRPr="00164F0B">
              <w:rPr>
                <w:rFonts w:ascii="Browallia New" w:hAnsi="Browallia New" w:cs="Browallia New"/>
                <w:lang w:val="en-GB"/>
              </w:rPr>
              <w:t>029</w:t>
            </w:r>
          </w:p>
        </w:tc>
        <w:tc>
          <w:tcPr>
            <w:tcW w:w="1444" w:type="dxa"/>
          </w:tcPr>
          <w:p w14:paraId="2FC2E53E" w14:textId="17B3208D"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11</w:t>
            </w:r>
            <w:r w:rsidR="00C858A7" w:rsidRPr="00164F0B">
              <w:rPr>
                <w:rFonts w:ascii="Browallia New" w:hAnsi="Browallia New" w:cs="Browallia New"/>
              </w:rPr>
              <w:t>,</w:t>
            </w:r>
            <w:r w:rsidRPr="00164F0B">
              <w:rPr>
                <w:rFonts w:ascii="Browallia New" w:hAnsi="Browallia New" w:cs="Browallia New"/>
                <w:lang w:val="en-GB"/>
              </w:rPr>
              <w:t>185</w:t>
            </w:r>
            <w:r w:rsidR="00C858A7" w:rsidRPr="00164F0B">
              <w:rPr>
                <w:rFonts w:ascii="Browallia New" w:hAnsi="Browallia New" w:cs="Browallia New"/>
              </w:rPr>
              <w:t>,</w:t>
            </w:r>
            <w:r w:rsidRPr="00164F0B">
              <w:rPr>
                <w:rFonts w:ascii="Browallia New" w:hAnsi="Browallia New" w:cs="Browallia New"/>
                <w:lang w:val="en-GB"/>
              </w:rPr>
              <w:t>131</w:t>
            </w:r>
          </w:p>
        </w:tc>
      </w:tr>
      <w:tr w:rsidR="00C858A7" w:rsidRPr="00164F0B" w14:paraId="3A93FB5E" w14:textId="77777777">
        <w:trPr>
          <w:trHeight w:val="320"/>
        </w:trPr>
        <w:tc>
          <w:tcPr>
            <w:tcW w:w="3915" w:type="dxa"/>
            <w:vAlign w:val="bottom"/>
          </w:tcPr>
          <w:p w14:paraId="162FFE0D" w14:textId="47E43509" w:rsidR="00C858A7" w:rsidRPr="00164F0B" w:rsidRDefault="00C858A7" w:rsidP="009F3E0D">
            <w:pPr>
              <w:ind w:left="-110" w:right="-36"/>
              <w:rPr>
                <w:rFonts w:ascii="Browallia New" w:hAnsi="Browallia New" w:cs="Browallia New"/>
                <w:spacing w:val="-2"/>
                <w:cs/>
              </w:rPr>
            </w:pPr>
            <w:r w:rsidRPr="00164F0B">
              <w:rPr>
                <w:rFonts w:ascii="Browallia New" w:hAnsi="Browallia New" w:cs="Browallia New"/>
                <w:spacing w:val="-2"/>
                <w:cs/>
              </w:rPr>
              <w:t>เงินลงทุนหุ้นนอกตลาด</w:t>
            </w:r>
          </w:p>
        </w:tc>
        <w:tc>
          <w:tcPr>
            <w:tcW w:w="1368" w:type="dxa"/>
          </w:tcPr>
          <w:p w14:paraId="6D2DB545" w14:textId="3DA759B1"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31</w:t>
            </w:r>
            <w:r w:rsidR="00C858A7" w:rsidRPr="00164F0B">
              <w:rPr>
                <w:rFonts w:ascii="Browallia New" w:hAnsi="Browallia New" w:cs="Browallia New"/>
              </w:rPr>
              <w:t>,</w:t>
            </w:r>
            <w:r w:rsidRPr="00164F0B">
              <w:rPr>
                <w:rFonts w:ascii="Browallia New" w:hAnsi="Browallia New" w:cs="Browallia New"/>
                <w:lang w:val="en-GB"/>
              </w:rPr>
              <w:t>951</w:t>
            </w:r>
            <w:r w:rsidR="00C858A7" w:rsidRPr="00164F0B">
              <w:rPr>
                <w:rFonts w:ascii="Browallia New" w:hAnsi="Browallia New" w:cs="Browallia New"/>
              </w:rPr>
              <w:t>,</w:t>
            </w:r>
            <w:r w:rsidRPr="00164F0B">
              <w:rPr>
                <w:rFonts w:ascii="Browallia New" w:hAnsi="Browallia New" w:cs="Browallia New"/>
                <w:lang w:val="en-GB"/>
              </w:rPr>
              <w:t>151</w:t>
            </w:r>
          </w:p>
        </w:tc>
        <w:tc>
          <w:tcPr>
            <w:tcW w:w="1380" w:type="dxa"/>
          </w:tcPr>
          <w:p w14:paraId="61052FFF" w14:textId="44FFB709"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5</w:t>
            </w:r>
            <w:r w:rsidR="00C858A7" w:rsidRPr="00164F0B">
              <w:rPr>
                <w:rFonts w:ascii="Browallia New" w:hAnsi="Browallia New" w:cs="Browallia New"/>
              </w:rPr>
              <w:t>,</w:t>
            </w:r>
            <w:r w:rsidRPr="00164F0B">
              <w:rPr>
                <w:rFonts w:ascii="Browallia New" w:hAnsi="Browallia New" w:cs="Browallia New"/>
                <w:lang w:val="en-GB"/>
              </w:rPr>
              <w:t>000</w:t>
            </w:r>
          </w:p>
        </w:tc>
        <w:tc>
          <w:tcPr>
            <w:tcW w:w="1356" w:type="dxa"/>
          </w:tcPr>
          <w:p w14:paraId="65571E6A" w14:textId="2C020007"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18</w:t>
            </w:r>
            <w:r w:rsidR="00C858A7" w:rsidRPr="00164F0B">
              <w:rPr>
                <w:rFonts w:ascii="Browallia New" w:hAnsi="Browallia New" w:cs="Browallia New"/>
              </w:rPr>
              <w:t>,</w:t>
            </w:r>
            <w:r w:rsidRPr="00164F0B">
              <w:rPr>
                <w:rFonts w:ascii="Browallia New" w:hAnsi="Browallia New" w:cs="Browallia New"/>
                <w:lang w:val="en-GB"/>
              </w:rPr>
              <w:t>364</w:t>
            </w:r>
            <w:r w:rsidR="00C858A7" w:rsidRPr="00164F0B">
              <w:rPr>
                <w:rFonts w:ascii="Browallia New" w:hAnsi="Browallia New" w:cs="Browallia New"/>
              </w:rPr>
              <w:t>,</w:t>
            </w:r>
            <w:r w:rsidRPr="00164F0B">
              <w:rPr>
                <w:rFonts w:ascii="Browallia New" w:hAnsi="Browallia New" w:cs="Browallia New"/>
                <w:lang w:val="en-GB"/>
              </w:rPr>
              <w:t>593</w:t>
            </w:r>
          </w:p>
        </w:tc>
        <w:tc>
          <w:tcPr>
            <w:tcW w:w="1444" w:type="dxa"/>
          </w:tcPr>
          <w:p w14:paraId="5ACB0C1D" w14:textId="0AF5473B"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4</w:t>
            </w:r>
            <w:r w:rsidR="00C858A7" w:rsidRPr="00164F0B">
              <w:rPr>
                <w:rFonts w:ascii="Browallia New" w:hAnsi="Browallia New" w:cs="Browallia New"/>
              </w:rPr>
              <w:t>,</w:t>
            </w:r>
            <w:r w:rsidRPr="00164F0B">
              <w:rPr>
                <w:rFonts w:ascii="Browallia New" w:hAnsi="Browallia New" w:cs="Browallia New"/>
                <w:lang w:val="en-GB"/>
              </w:rPr>
              <w:t>000</w:t>
            </w:r>
          </w:p>
        </w:tc>
      </w:tr>
      <w:tr w:rsidR="00C858A7" w:rsidRPr="00164F0B" w14:paraId="05ADBBC1" w14:textId="77777777">
        <w:trPr>
          <w:trHeight w:val="320"/>
        </w:trPr>
        <w:tc>
          <w:tcPr>
            <w:tcW w:w="3915" w:type="dxa"/>
            <w:vAlign w:val="bottom"/>
          </w:tcPr>
          <w:p w14:paraId="136A02F5" w14:textId="72FF3B67" w:rsidR="00C858A7" w:rsidRPr="00164F0B" w:rsidRDefault="00C858A7" w:rsidP="009F3E0D">
            <w:pPr>
              <w:ind w:left="-110" w:right="-36"/>
              <w:rPr>
                <w:rFonts w:ascii="Browallia New" w:hAnsi="Browallia New" w:cs="Browallia New"/>
                <w:spacing w:val="-2"/>
                <w:cs/>
              </w:rPr>
            </w:pPr>
            <w:r w:rsidRPr="00164F0B">
              <w:rPr>
                <w:rFonts w:ascii="Browallia New" w:hAnsi="Browallia New" w:cs="Browallia New"/>
                <w:spacing w:val="-2"/>
                <w:cs/>
              </w:rPr>
              <w:t>กองทุนรวมอสังหาริมทรัพย์</w:t>
            </w:r>
          </w:p>
        </w:tc>
        <w:tc>
          <w:tcPr>
            <w:tcW w:w="1368" w:type="dxa"/>
            <w:tcBorders>
              <w:bottom w:val="single" w:sz="4" w:space="0" w:color="auto"/>
            </w:tcBorders>
          </w:tcPr>
          <w:p w14:paraId="76940C65" w14:textId="0614D854"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28</w:t>
            </w:r>
            <w:r w:rsidR="00C858A7" w:rsidRPr="00164F0B">
              <w:rPr>
                <w:rFonts w:ascii="Browallia New" w:hAnsi="Browallia New" w:cs="Browallia New"/>
              </w:rPr>
              <w:t>,</w:t>
            </w:r>
            <w:r w:rsidRPr="00164F0B">
              <w:rPr>
                <w:rFonts w:ascii="Browallia New" w:hAnsi="Browallia New" w:cs="Browallia New"/>
                <w:lang w:val="en-GB"/>
              </w:rPr>
              <w:t>249</w:t>
            </w:r>
            <w:r w:rsidR="00C858A7" w:rsidRPr="00164F0B">
              <w:rPr>
                <w:rFonts w:ascii="Browallia New" w:hAnsi="Browallia New" w:cs="Browallia New"/>
              </w:rPr>
              <w:t>,</w:t>
            </w:r>
            <w:r w:rsidRPr="00164F0B">
              <w:rPr>
                <w:rFonts w:ascii="Browallia New" w:hAnsi="Browallia New" w:cs="Browallia New"/>
                <w:lang w:val="en-GB"/>
              </w:rPr>
              <w:t>240</w:t>
            </w:r>
          </w:p>
        </w:tc>
        <w:tc>
          <w:tcPr>
            <w:tcW w:w="1380" w:type="dxa"/>
            <w:tcBorders>
              <w:bottom w:val="single" w:sz="4" w:space="0" w:color="auto"/>
            </w:tcBorders>
          </w:tcPr>
          <w:p w14:paraId="0D06D964" w14:textId="08F95D53"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C858A7" w:rsidRPr="00164F0B">
              <w:rPr>
                <w:rFonts w:ascii="Browallia New" w:hAnsi="Browallia New" w:cs="Browallia New"/>
              </w:rPr>
              <w:t>,</w:t>
            </w:r>
            <w:r w:rsidRPr="00164F0B">
              <w:rPr>
                <w:rFonts w:ascii="Browallia New" w:hAnsi="Browallia New" w:cs="Browallia New"/>
                <w:lang w:val="en-GB"/>
              </w:rPr>
              <w:t>229</w:t>
            </w:r>
            <w:r w:rsidR="00C858A7" w:rsidRPr="00164F0B">
              <w:rPr>
                <w:rFonts w:ascii="Browallia New" w:hAnsi="Browallia New" w:cs="Browallia New"/>
              </w:rPr>
              <w:t>,</w:t>
            </w:r>
            <w:r w:rsidRPr="00164F0B">
              <w:rPr>
                <w:rFonts w:ascii="Browallia New" w:hAnsi="Browallia New" w:cs="Browallia New"/>
                <w:lang w:val="en-GB"/>
              </w:rPr>
              <w:t>343</w:t>
            </w:r>
          </w:p>
        </w:tc>
        <w:tc>
          <w:tcPr>
            <w:tcW w:w="1356" w:type="dxa"/>
            <w:tcBorders>
              <w:bottom w:val="single" w:sz="4" w:space="0" w:color="auto"/>
            </w:tcBorders>
          </w:tcPr>
          <w:p w14:paraId="18B6CF63" w14:textId="3741EA48"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26</w:t>
            </w:r>
            <w:r w:rsidR="00C858A7" w:rsidRPr="00164F0B">
              <w:rPr>
                <w:rFonts w:ascii="Browallia New" w:hAnsi="Browallia New" w:cs="Browallia New"/>
              </w:rPr>
              <w:t>,</w:t>
            </w:r>
            <w:r w:rsidRPr="00164F0B">
              <w:rPr>
                <w:rFonts w:ascii="Browallia New" w:hAnsi="Browallia New" w:cs="Browallia New"/>
                <w:lang w:val="en-GB"/>
              </w:rPr>
              <w:t>911</w:t>
            </w:r>
            <w:r w:rsidR="00C858A7" w:rsidRPr="00164F0B">
              <w:rPr>
                <w:rFonts w:ascii="Browallia New" w:hAnsi="Browallia New" w:cs="Browallia New"/>
              </w:rPr>
              <w:t>,</w:t>
            </w:r>
            <w:r w:rsidRPr="00164F0B">
              <w:rPr>
                <w:rFonts w:ascii="Browallia New" w:hAnsi="Browallia New" w:cs="Browallia New"/>
                <w:lang w:val="en-GB"/>
              </w:rPr>
              <w:t>013</w:t>
            </w:r>
          </w:p>
        </w:tc>
        <w:tc>
          <w:tcPr>
            <w:tcW w:w="1444" w:type="dxa"/>
            <w:tcBorders>
              <w:bottom w:val="single" w:sz="4" w:space="0" w:color="auto"/>
            </w:tcBorders>
          </w:tcPr>
          <w:p w14:paraId="71F317C5" w14:textId="61F20DB5"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878</w:t>
            </w:r>
            <w:r w:rsidR="00C858A7" w:rsidRPr="00164F0B">
              <w:rPr>
                <w:rFonts w:ascii="Browallia New" w:hAnsi="Browallia New" w:cs="Browallia New"/>
              </w:rPr>
              <w:t>,</w:t>
            </w:r>
            <w:r w:rsidRPr="00164F0B">
              <w:rPr>
                <w:rFonts w:ascii="Browallia New" w:hAnsi="Browallia New" w:cs="Browallia New"/>
                <w:lang w:val="en-GB"/>
              </w:rPr>
              <w:t>102</w:t>
            </w:r>
          </w:p>
        </w:tc>
      </w:tr>
      <w:tr w:rsidR="00C858A7" w:rsidRPr="00164F0B" w14:paraId="1C97BE2C" w14:textId="77777777">
        <w:trPr>
          <w:trHeight w:val="310"/>
        </w:trPr>
        <w:tc>
          <w:tcPr>
            <w:tcW w:w="3915" w:type="dxa"/>
            <w:vAlign w:val="bottom"/>
          </w:tcPr>
          <w:p w14:paraId="5A1F1AF1" w14:textId="77777777" w:rsidR="00C858A7" w:rsidRPr="00164F0B" w:rsidRDefault="00C858A7" w:rsidP="009F3E0D">
            <w:pPr>
              <w:ind w:left="-110" w:right="-36"/>
              <w:rPr>
                <w:rFonts w:ascii="Browallia New" w:hAnsi="Browallia New" w:cs="Browallia New"/>
                <w:b/>
                <w:bCs/>
                <w:spacing w:val="-2"/>
                <w:cs/>
              </w:rPr>
            </w:pPr>
            <w:r w:rsidRPr="00164F0B">
              <w:rPr>
                <w:rFonts w:ascii="Browallia New" w:hAnsi="Browallia New" w:cs="Browallia New"/>
                <w:b/>
                <w:bCs/>
                <w:spacing w:val="-2"/>
                <w:cs/>
              </w:rPr>
              <w:t>รวม</w:t>
            </w:r>
          </w:p>
        </w:tc>
        <w:tc>
          <w:tcPr>
            <w:tcW w:w="1368" w:type="dxa"/>
            <w:tcBorders>
              <w:bottom w:val="single" w:sz="4" w:space="0" w:color="auto"/>
            </w:tcBorders>
          </w:tcPr>
          <w:p w14:paraId="3188B943" w14:textId="1B458455"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261</w:t>
            </w:r>
            <w:r w:rsidR="00C858A7" w:rsidRPr="00164F0B">
              <w:rPr>
                <w:rFonts w:ascii="Browallia New" w:hAnsi="Browallia New" w:cs="Browallia New"/>
              </w:rPr>
              <w:t>,</w:t>
            </w:r>
            <w:r w:rsidRPr="00164F0B">
              <w:rPr>
                <w:rFonts w:ascii="Browallia New" w:hAnsi="Browallia New" w:cs="Browallia New"/>
                <w:lang w:val="en-GB"/>
              </w:rPr>
              <w:t>663</w:t>
            </w:r>
            <w:r w:rsidR="00C858A7" w:rsidRPr="00164F0B">
              <w:rPr>
                <w:rFonts w:ascii="Browallia New" w:hAnsi="Browallia New" w:cs="Browallia New"/>
              </w:rPr>
              <w:t>,</w:t>
            </w:r>
            <w:r w:rsidRPr="00164F0B">
              <w:rPr>
                <w:rFonts w:ascii="Browallia New" w:hAnsi="Browallia New" w:cs="Browallia New"/>
                <w:lang w:val="en-GB"/>
              </w:rPr>
              <w:t>746</w:t>
            </w:r>
          </w:p>
        </w:tc>
        <w:tc>
          <w:tcPr>
            <w:tcW w:w="1380" w:type="dxa"/>
            <w:tcBorders>
              <w:bottom w:val="single" w:sz="4" w:space="0" w:color="auto"/>
            </w:tcBorders>
          </w:tcPr>
          <w:p w14:paraId="65C102AB" w14:textId="162508D5"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11</w:t>
            </w:r>
            <w:r w:rsidR="00796FCB" w:rsidRPr="00164F0B">
              <w:rPr>
                <w:rFonts w:ascii="Browallia New" w:hAnsi="Browallia New" w:cs="Browallia New"/>
              </w:rPr>
              <w:t>,</w:t>
            </w:r>
            <w:r w:rsidRPr="00164F0B">
              <w:rPr>
                <w:rFonts w:ascii="Browallia New" w:hAnsi="Browallia New" w:cs="Browallia New"/>
                <w:lang w:val="en-GB"/>
              </w:rPr>
              <w:t>461</w:t>
            </w:r>
            <w:r w:rsidR="00796FCB" w:rsidRPr="00164F0B">
              <w:rPr>
                <w:rFonts w:ascii="Browallia New" w:hAnsi="Browallia New" w:cs="Browallia New"/>
              </w:rPr>
              <w:t>,</w:t>
            </w:r>
            <w:r w:rsidRPr="00164F0B">
              <w:rPr>
                <w:rFonts w:ascii="Browallia New" w:hAnsi="Browallia New" w:cs="Browallia New"/>
                <w:lang w:val="en-GB"/>
              </w:rPr>
              <w:t>349</w:t>
            </w:r>
          </w:p>
        </w:tc>
        <w:tc>
          <w:tcPr>
            <w:tcW w:w="1356" w:type="dxa"/>
            <w:tcBorders>
              <w:bottom w:val="single" w:sz="4" w:space="0" w:color="auto"/>
            </w:tcBorders>
          </w:tcPr>
          <w:p w14:paraId="42FF3EAB" w14:textId="44FC6768"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277</w:t>
            </w:r>
            <w:r w:rsidR="00C858A7" w:rsidRPr="00164F0B">
              <w:rPr>
                <w:rFonts w:ascii="Browallia New" w:hAnsi="Browallia New" w:cs="Browallia New"/>
              </w:rPr>
              <w:t>,</w:t>
            </w:r>
            <w:r w:rsidRPr="00164F0B">
              <w:rPr>
                <w:rFonts w:ascii="Browallia New" w:hAnsi="Browallia New" w:cs="Browallia New"/>
                <w:lang w:val="en-GB"/>
              </w:rPr>
              <w:t>636</w:t>
            </w:r>
            <w:r w:rsidR="00C858A7" w:rsidRPr="00164F0B">
              <w:rPr>
                <w:rFonts w:ascii="Browallia New" w:hAnsi="Browallia New" w:cs="Browallia New"/>
              </w:rPr>
              <w:t>,</w:t>
            </w:r>
            <w:r w:rsidRPr="00164F0B">
              <w:rPr>
                <w:rFonts w:ascii="Browallia New" w:hAnsi="Browallia New" w:cs="Browallia New"/>
                <w:lang w:val="en-GB"/>
              </w:rPr>
              <w:t>635</w:t>
            </w:r>
          </w:p>
        </w:tc>
        <w:tc>
          <w:tcPr>
            <w:tcW w:w="1444" w:type="dxa"/>
            <w:tcBorders>
              <w:bottom w:val="single" w:sz="4" w:space="0" w:color="auto"/>
            </w:tcBorders>
          </w:tcPr>
          <w:p w14:paraId="719CA353" w14:textId="06FFE4E3" w:rsidR="00C858A7"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12</w:t>
            </w:r>
            <w:r w:rsidR="00C858A7" w:rsidRPr="00164F0B">
              <w:rPr>
                <w:rFonts w:ascii="Browallia New" w:hAnsi="Browallia New" w:cs="Browallia New"/>
              </w:rPr>
              <w:t>,</w:t>
            </w:r>
            <w:r w:rsidRPr="00164F0B">
              <w:rPr>
                <w:rFonts w:ascii="Browallia New" w:hAnsi="Browallia New" w:cs="Browallia New"/>
                <w:lang w:val="en-GB"/>
              </w:rPr>
              <w:t>067</w:t>
            </w:r>
            <w:r w:rsidR="00C858A7" w:rsidRPr="00164F0B">
              <w:rPr>
                <w:rFonts w:ascii="Browallia New" w:hAnsi="Browallia New" w:cs="Browallia New"/>
              </w:rPr>
              <w:t>,</w:t>
            </w:r>
            <w:r w:rsidRPr="00164F0B">
              <w:rPr>
                <w:rFonts w:ascii="Browallia New" w:hAnsi="Browallia New" w:cs="Browallia New"/>
                <w:lang w:val="en-GB"/>
              </w:rPr>
              <w:t>233</w:t>
            </w:r>
          </w:p>
        </w:tc>
      </w:tr>
    </w:tbl>
    <w:p w14:paraId="662A375F" w14:textId="77777777" w:rsidR="008E2D6C" w:rsidRPr="00164F0B" w:rsidRDefault="008E2D6C" w:rsidP="009F3E0D">
      <w:pPr>
        <w:jc w:val="thaiDistribute"/>
        <w:rPr>
          <w:rFonts w:ascii="Browallia New" w:eastAsia="MS Mincho" w:hAnsi="Browallia New" w:cs="Browallia New"/>
          <w:spacing w:val="-3"/>
        </w:rPr>
      </w:pPr>
    </w:p>
    <w:p w14:paraId="06E5EC71" w14:textId="38C51A8B" w:rsidR="00C64DEA" w:rsidRPr="00164F0B" w:rsidRDefault="00C64DEA" w:rsidP="009F3E0D">
      <w:pPr>
        <w:jc w:val="thaiDistribute"/>
        <w:rPr>
          <w:rFonts w:ascii="Browallia New" w:eastAsia="MS Mincho" w:hAnsi="Browallia New" w:cs="Browallia New"/>
        </w:rPr>
      </w:pPr>
      <w:r w:rsidRPr="00164F0B">
        <w:rPr>
          <w:rFonts w:ascii="Browallia New" w:eastAsia="MS Mincho" w:hAnsi="Browallia New" w:cs="Browallia New"/>
          <w:cs/>
        </w:rPr>
        <w:t>สำหรับเงินลงทุนในตราสารทุนที่กำหนดให้วัดมูลค่ายุติธรรมผ่านกำไรขาดทุนเบ็ดเสร็จอื่น</w:t>
      </w:r>
      <w:r w:rsidRPr="00164F0B">
        <w:rPr>
          <w:rFonts w:ascii="Browallia New" w:eastAsia="MS Mincho" w:hAnsi="Browallia New" w:cs="Browallia New"/>
        </w:rPr>
        <w:t xml:space="preserve"> </w:t>
      </w:r>
      <w:r w:rsidRPr="00164F0B">
        <w:rPr>
          <w:rFonts w:ascii="Browallia New" w:eastAsia="MS Mincho" w:hAnsi="Browallia New" w:cs="Browallia New"/>
          <w:cs/>
        </w:rPr>
        <w:t xml:space="preserve">ในระหว่างปี พ.ศ. </w:t>
      </w:r>
      <w:r w:rsidR="00804C1E" w:rsidRPr="00164F0B">
        <w:rPr>
          <w:rFonts w:ascii="Browallia New" w:eastAsia="MS Mincho" w:hAnsi="Browallia New" w:cs="Browallia New"/>
          <w:lang w:val="en-GB"/>
        </w:rPr>
        <w:t>2568</w:t>
      </w:r>
      <w:r w:rsidRPr="00164F0B">
        <w:rPr>
          <w:rFonts w:ascii="Browallia New" w:eastAsia="MS Mincho" w:hAnsi="Browallia New" w:cs="Browallia New"/>
        </w:rPr>
        <w:t xml:space="preserve"> </w:t>
      </w:r>
      <w:r w:rsidRPr="00164F0B">
        <w:rPr>
          <w:rFonts w:ascii="Browallia New" w:eastAsia="MS Mincho" w:hAnsi="Browallia New" w:cs="Browallia New"/>
          <w:cs/>
        </w:rPr>
        <w:t xml:space="preserve">และ พ.ศ. </w:t>
      </w:r>
      <w:r w:rsidR="00804C1E" w:rsidRPr="00164F0B">
        <w:rPr>
          <w:rFonts w:ascii="Browallia New" w:eastAsia="MS Mincho" w:hAnsi="Browallia New" w:cs="Browallia New"/>
          <w:lang w:val="en-GB"/>
        </w:rPr>
        <w:t>2567</w:t>
      </w:r>
      <w:r w:rsidRPr="00164F0B">
        <w:rPr>
          <w:rFonts w:ascii="Browallia New" w:eastAsia="MS Mincho" w:hAnsi="Browallia New" w:cs="Browallia New"/>
        </w:rPr>
        <w:t xml:space="preserve"> </w:t>
      </w:r>
      <w:r w:rsidRPr="00164F0B">
        <w:rPr>
          <w:rFonts w:ascii="Browallia New" w:eastAsia="MS Mincho" w:hAnsi="Browallia New" w:cs="Browallia New"/>
          <w:cs/>
        </w:rPr>
        <w:t>ได้มีการเลิกรับรู้รายการเงินลงทุนดังกล่าวออกจากบัญชี โดยมีรายละเอียด ดังนี้</w:t>
      </w:r>
    </w:p>
    <w:p w14:paraId="03B30C27" w14:textId="77777777" w:rsidR="00C64DEA" w:rsidRPr="00164F0B" w:rsidRDefault="00C64DEA" w:rsidP="009F3E0D">
      <w:pPr>
        <w:jc w:val="thaiDistribute"/>
        <w:rPr>
          <w:rFonts w:ascii="Browallia New" w:eastAsia="MS Mincho" w:hAnsi="Browallia New" w:cs="Browallia New"/>
          <w:spacing w:val="-3"/>
        </w:rPr>
      </w:pPr>
    </w:p>
    <w:tbl>
      <w:tblPr>
        <w:tblW w:w="9446" w:type="dxa"/>
        <w:jc w:val="center"/>
        <w:tblLayout w:type="fixed"/>
        <w:tblLook w:val="0000" w:firstRow="0" w:lastRow="0" w:firstColumn="0" w:lastColumn="0" w:noHBand="0" w:noVBand="0"/>
      </w:tblPr>
      <w:tblGrid>
        <w:gridCol w:w="3974"/>
        <w:gridCol w:w="1368"/>
        <w:gridCol w:w="1368"/>
        <w:gridCol w:w="1368"/>
        <w:gridCol w:w="1368"/>
      </w:tblGrid>
      <w:tr w:rsidR="00A9015B" w:rsidRPr="00164F0B" w14:paraId="11D3201E" w14:textId="77777777" w:rsidTr="00987A84">
        <w:trPr>
          <w:tblHeader/>
          <w:jc w:val="center"/>
        </w:trPr>
        <w:tc>
          <w:tcPr>
            <w:tcW w:w="3974" w:type="dxa"/>
            <w:vAlign w:val="bottom"/>
          </w:tcPr>
          <w:p w14:paraId="76E8E740" w14:textId="77777777" w:rsidR="00A9015B" w:rsidRPr="00164F0B" w:rsidRDefault="00A9015B" w:rsidP="009F3E0D">
            <w:pPr>
              <w:ind w:left="-109" w:right="-36"/>
              <w:rPr>
                <w:rFonts w:ascii="Browallia New" w:hAnsi="Browallia New" w:cs="Browallia New"/>
                <w:spacing w:val="-2"/>
              </w:rPr>
            </w:pPr>
          </w:p>
        </w:tc>
        <w:tc>
          <w:tcPr>
            <w:tcW w:w="5472" w:type="dxa"/>
            <w:gridSpan w:val="4"/>
            <w:tcBorders>
              <w:bottom w:val="single" w:sz="4" w:space="0" w:color="auto"/>
            </w:tcBorders>
            <w:vAlign w:val="bottom"/>
          </w:tcPr>
          <w:p w14:paraId="34916D16" w14:textId="77777777" w:rsidR="00E15778" w:rsidRPr="00164F0B" w:rsidRDefault="00A9015B" w:rsidP="009F3E0D">
            <w:pPr>
              <w:ind w:left="-18" w:right="-72"/>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w:t>
            </w:r>
          </w:p>
          <w:p w14:paraId="2B4F072D" w14:textId="41AA126B" w:rsidR="00A9015B" w:rsidRPr="00164F0B" w:rsidRDefault="00A9015B" w:rsidP="009F3E0D">
            <w:pPr>
              <w:ind w:left="-18" w:right="-72"/>
              <w:jc w:val="center"/>
              <w:rPr>
                <w:rFonts w:ascii="Browallia New" w:hAnsi="Browallia New" w:cs="Browallia New"/>
                <w:b/>
                <w:bCs/>
                <w:cs/>
              </w:rPr>
            </w:pPr>
            <w:r w:rsidRPr="00164F0B">
              <w:rPr>
                <w:rFonts w:ascii="Browallia New" w:hAnsi="Browallia New" w:cs="Browallia New"/>
                <w:b/>
                <w:bCs/>
                <w:cs/>
              </w:rPr>
              <w:t>และงบการเงินเฉพาะกิจการ</w:t>
            </w:r>
          </w:p>
        </w:tc>
      </w:tr>
      <w:tr w:rsidR="00480660" w:rsidRPr="00164F0B" w14:paraId="1A180345" w14:textId="77777777">
        <w:trPr>
          <w:tblHeader/>
          <w:jc w:val="center"/>
        </w:trPr>
        <w:tc>
          <w:tcPr>
            <w:tcW w:w="3974" w:type="dxa"/>
            <w:vAlign w:val="bottom"/>
          </w:tcPr>
          <w:p w14:paraId="6689C4DA" w14:textId="77777777" w:rsidR="00480660" w:rsidRPr="00164F0B" w:rsidRDefault="00480660" w:rsidP="009F3E0D">
            <w:pPr>
              <w:ind w:left="-109" w:right="-36"/>
              <w:rPr>
                <w:rFonts w:ascii="Browallia New" w:hAnsi="Browallia New" w:cs="Browallia New"/>
                <w:spacing w:val="-2"/>
              </w:rPr>
            </w:pPr>
          </w:p>
        </w:tc>
        <w:tc>
          <w:tcPr>
            <w:tcW w:w="5472" w:type="dxa"/>
            <w:gridSpan w:val="4"/>
            <w:tcBorders>
              <w:bottom w:val="single" w:sz="4" w:space="0" w:color="auto"/>
            </w:tcBorders>
            <w:vAlign w:val="bottom"/>
          </w:tcPr>
          <w:p w14:paraId="74FC9CCB" w14:textId="701537D4" w:rsidR="00480660" w:rsidRPr="00164F0B" w:rsidRDefault="00480660" w:rsidP="009F3E0D">
            <w:pPr>
              <w:ind w:left="-18" w:right="-72"/>
              <w:jc w:val="center"/>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8E2D6C" w:rsidRPr="00164F0B" w14:paraId="7EBE94C8" w14:textId="77777777" w:rsidTr="00987A84">
        <w:trPr>
          <w:tblHeader/>
          <w:jc w:val="center"/>
        </w:trPr>
        <w:tc>
          <w:tcPr>
            <w:tcW w:w="3974" w:type="dxa"/>
            <w:vAlign w:val="bottom"/>
          </w:tcPr>
          <w:p w14:paraId="29122546" w14:textId="77777777" w:rsidR="008E2D6C" w:rsidRPr="00164F0B" w:rsidRDefault="008E2D6C" w:rsidP="009F3E0D">
            <w:pPr>
              <w:ind w:left="-109" w:right="-36"/>
              <w:rPr>
                <w:rFonts w:ascii="Browallia New" w:hAnsi="Browallia New" w:cs="Browallia New"/>
                <w:spacing w:val="-2"/>
              </w:rPr>
            </w:pPr>
          </w:p>
        </w:tc>
        <w:tc>
          <w:tcPr>
            <w:tcW w:w="1368" w:type="dxa"/>
            <w:tcBorders>
              <w:bottom w:val="single" w:sz="4" w:space="0" w:color="auto"/>
            </w:tcBorders>
            <w:vAlign w:val="bottom"/>
          </w:tcPr>
          <w:p w14:paraId="03BA90E8"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มูลค่ายุติธรรม</w:t>
            </w:r>
            <w:r w:rsidRPr="00164F0B">
              <w:rPr>
                <w:rFonts w:ascii="Browallia New" w:hAnsi="Browallia New" w:cs="Browallia New"/>
                <w:b/>
                <w:bCs/>
              </w:rPr>
              <w:t xml:space="preserve"> </w:t>
            </w:r>
          </w:p>
          <w:p w14:paraId="2352B2D4"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ณ วันที่มีการ</w:t>
            </w:r>
            <w:r w:rsidRPr="00164F0B">
              <w:rPr>
                <w:rFonts w:ascii="Browallia New" w:hAnsi="Browallia New" w:cs="Browallia New"/>
                <w:b/>
                <w:bCs/>
              </w:rPr>
              <w:t xml:space="preserve"> </w:t>
            </w:r>
          </w:p>
          <w:p w14:paraId="382CAF3E" w14:textId="2755D82B" w:rsidR="008E2D6C" w:rsidRPr="00164F0B" w:rsidRDefault="00C34BC7" w:rsidP="009F3E0D">
            <w:pPr>
              <w:ind w:left="-18" w:right="-72"/>
              <w:jc w:val="right"/>
              <w:rPr>
                <w:rFonts w:ascii="Browallia New" w:hAnsi="Browallia New" w:cs="Browallia New"/>
                <w:b/>
                <w:bCs/>
                <w:cs/>
              </w:rPr>
            </w:pPr>
            <w:r w:rsidRPr="00164F0B">
              <w:rPr>
                <w:rFonts w:ascii="Browallia New" w:hAnsi="Browallia New" w:cs="Browallia New"/>
                <w:b/>
                <w:bCs/>
                <w:cs/>
              </w:rPr>
              <w:t>เลิกรับรู้รายการ</w:t>
            </w:r>
          </w:p>
        </w:tc>
        <w:tc>
          <w:tcPr>
            <w:tcW w:w="1368" w:type="dxa"/>
            <w:tcBorders>
              <w:bottom w:val="single" w:sz="4" w:space="0" w:color="auto"/>
            </w:tcBorders>
            <w:vAlign w:val="bottom"/>
          </w:tcPr>
          <w:p w14:paraId="52F1DF78" w14:textId="77777777" w:rsidR="008E2D6C"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เงินปันผลรับ</w:t>
            </w:r>
          </w:p>
          <w:p w14:paraId="254BBBEF" w14:textId="2416E061" w:rsidR="00E2725E" w:rsidRPr="00164F0B" w:rsidRDefault="00E2725E" w:rsidP="009F3E0D">
            <w:pPr>
              <w:ind w:left="-18" w:right="-72"/>
              <w:jc w:val="right"/>
              <w:rPr>
                <w:rFonts w:ascii="Browallia New" w:hAnsi="Browallia New" w:cs="Browallia New"/>
                <w:b/>
                <w:bCs/>
              </w:rPr>
            </w:pPr>
            <w:r w:rsidRPr="00164F0B">
              <w:rPr>
                <w:rFonts w:ascii="Browallia New" w:hAnsi="Browallia New" w:cs="Browallia New"/>
                <w:b/>
                <w:bCs/>
                <w:cs/>
              </w:rPr>
              <w:t>ระหว่างปี</w:t>
            </w:r>
          </w:p>
        </w:tc>
        <w:tc>
          <w:tcPr>
            <w:tcW w:w="1368" w:type="dxa"/>
            <w:tcBorders>
              <w:bottom w:val="single" w:sz="4" w:space="0" w:color="auto"/>
            </w:tcBorders>
            <w:vAlign w:val="bottom"/>
          </w:tcPr>
          <w:p w14:paraId="2E184ECC"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กำไรหรือ</w:t>
            </w:r>
            <w:r w:rsidRPr="00164F0B">
              <w:rPr>
                <w:rFonts w:ascii="Browallia New" w:hAnsi="Browallia New" w:cs="Browallia New"/>
                <w:b/>
                <w:bCs/>
              </w:rPr>
              <w:t xml:space="preserve"> </w:t>
            </w:r>
          </w:p>
          <w:p w14:paraId="3DCF981E"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ขาดทุนสะสม</w:t>
            </w:r>
            <w:r w:rsidRPr="00164F0B">
              <w:rPr>
                <w:rFonts w:ascii="Browallia New" w:hAnsi="Browallia New" w:cs="Browallia New"/>
                <w:b/>
                <w:bCs/>
              </w:rPr>
              <w:t xml:space="preserve"> </w:t>
            </w:r>
          </w:p>
          <w:p w14:paraId="360A3C5A"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จากการเลิกรับรู้</w:t>
            </w:r>
          </w:p>
          <w:p w14:paraId="65759491" w14:textId="600B8C17" w:rsidR="008E2D6C" w:rsidRPr="00164F0B" w:rsidRDefault="00C34BC7" w:rsidP="009F3E0D">
            <w:pPr>
              <w:ind w:left="-18" w:right="-72"/>
              <w:jc w:val="right"/>
              <w:rPr>
                <w:rFonts w:ascii="Browallia New" w:hAnsi="Browallia New" w:cs="Browallia New"/>
                <w:b/>
                <w:bCs/>
                <w:cs/>
              </w:rPr>
            </w:pPr>
            <w:r w:rsidRPr="00164F0B">
              <w:rPr>
                <w:rFonts w:ascii="Browallia New" w:hAnsi="Browallia New" w:cs="Browallia New"/>
                <w:b/>
                <w:bCs/>
                <w:cs/>
              </w:rPr>
              <w:t>รายการ</w:t>
            </w:r>
          </w:p>
        </w:tc>
        <w:tc>
          <w:tcPr>
            <w:tcW w:w="1368" w:type="dxa"/>
            <w:tcBorders>
              <w:bottom w:val="single" w:sz="4" w:space="0" w:color="auto"/>
            </w:tcBorders>
            <w:vAlign w:val="bottom"/>
          </w:tcPr>
          <w:p w14:paraId="1AC64AB9" w14:textId="77777777" w:rsidR="00987A84"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เหตุผลในการ</w:t>
            </w:r>
            <w:r w:rsidRPr="00164F0B">
              <w:rPr>
                <w:rFonts w:ascii="Browallia New" w:hAnsi="Browallia New" w:cs="Browallia New"/>
                <w:b/>
                <w:bCs/>
              </w:rPr>
              <w:t xml:space="preserve"> </w:t>
            </w:r>
          </w:p>
          <w:p w14:paraId="6AD16939" w14:textId="41BA150C" w:rsidR="008E2D6C" w:rsidRPr="00164F0B" w:rsidRDefault="00C34BC7" w:rsidP="009F3E0D">
            <w:pPr>
              <w:ind w:left="-18" w:right="-72"/>
              <w:jc w:val="right"/>
              <w:rPr>
                <w:rFonts w:ascii="Browallia New" w:hAnsi="Browallia New" w:cs="Browallia New"/>
                <w:b/>
                <w:bCs/>
              </w:rPr>
            </w:pPr>
            <w:r w:rsidRPr="00164F0B">
              <w:rPr>
                <w:rFonts w:ascii="Browallia New" w:hAnsi="Browallia New" w:cs="Browallia New"/>
                <w:b/>
                <w:bCs/>
                <w:cs/>
              </w:rPr>
              <w:t>เลิกรับรู้รายการ</w:t>
            </w:r>
          </w:p>
        </w:tc>
      </w:tr>
      <w:tr w:rsidR="008E2D6C" w:rsidRPr="00164F0B" w14:paraId="40B18253" w14:textId="77777777" w:rsidTr="00987A84">
        <w:trPr>
          <w:tblHeader/>
          <w:jc w:val="center"/>
        </w:trPr>
        <w:tc>
          <w:tcPr>
            <w:tcW w:w="3974" w:type="dxa"/>
            <w:vAlign w:val="bottom"/>
          </w:tcPr>
          <w:p w14:paraId="705EBE34" w14:textId="77777777" w:rsidR="008E2D6C" w:rsidRPr="00164F0B" w:rsidRDefault="008E2D6C" w:rsidP="009F3E0D">
            <w:pPr>
              <w:ind w:left="-109" w:right="-36"/>
              <w:rPr>
                <w:rFonts w:ascii="Browallia New" w:hAnsi="Browallia New" w:cs="Browallia New"/>
                <w:spacing w:val="-2"/>
              </w:rPr>
            </w:pPr>
          </w:p>
        </w:tc>
        <w:tc>
          <w:tcPr>
            <w:tcW w:w="1368" w:type="dxa"/>
            <w:tcBorders>
              <w:top w:val="single" w:sz="4" w:space="0" w:color="auto"/>
            </w:tcBorders>
            <w:vAlign w:val="bottom"/>
          </w:tcPr>
          <w:p w14:paraId="7DB3D356" w14:textId="77777777" w:rsidR="008E2D6C" w:rsidRPr="00164F0B" w:rsidRDefault="008E2D6C" w:rsidP="009F3E0D">
            <w:pPr>
              <w:ind w:left="-18" w:right="-72"/>
              <w:jc w:val="right"/>
              <w:rPr>
                <w:rFonts w:ascii="Browallia New" w:hAnsi="Browallia New" w:cs="Browallia New"/>
                <w:b/>
                <w:bCs/>
                <w:cs/>
              </w:rPr>
            </w:pPr>
          </w:p>
        </w:tc>
        <w:tc>
          <w:tcPr>
            <w:tcW w:w="1368" w:type="dxa"/>
            <w:tcBorders>
              <w:top w:val="single" w:sz="4" w:space="0" w:color="auto"/>
            </w:tcBorders>
            <w:vAlign w:val="bottom"/>
          </w:tcPr>
          <w:p w14:paraId="76BF9395" w14:textId="77777777" w:rsidR="008E2D6C" w:rsidRPr="00164F0B" w:rsidRDefault="008E2D6C" w:rsidP="009F3E0D">
            <w:pPr>
              <w:ind w:left="-18" w:right="-72"/>
              <w:jc w:val="right"/>
              <w:rPr>
                <w:rFonts w:ascii="Browallia New" w:hAnsi="Browallia New" w:cs="Browallia New"/>
                <w:b/>
                <w:bCs/>
                <w:cs/>
              </w:rPr>
            </w:pPr>
          </w:p>
        </w:tc>
        <w:tc>
          <w:tcPr>
            <w:tcW w:w="1368" w:type="dxa"/>
            <w:tcBorders>
              <w:top w:val="single" w:sz="4" w:space="0" w:color="auto"/>
            </w:tcBorders>
            <w:vAlign w:val="bottom"/>
          </w:tcPr>
          <w:p w14:paraId="2E8DB962" w14:textId="77777777" w:rsidR="008E2D6C" w:rsidRPr="00164F0B" w:rsidRDefault="008E2D6C" w:rsidP="009F3E0D">
            <w:pPr>
              <w:ind w:left="-18" w:right="-72"/>
              <w:jc w:val="right"/>
              <w:rPr>
                <w:rFonts w:ascii="Browallia New" w:hAnsi="Browallia New" w:cs="Browallia New"/>
                <w:b/>
                <w:bCs/>
                <w:cs/>
              </w:rPr>
            </w:pPr>
          </w:p>
        </w:tc>
        <w:tc>
          <w:tcPr>
            <w:tcW w:w="1368" w:type="dxa"/>
            <w:tcBorders>
              <w:top w:val="single" w:sz="4" w:space="0" w:color="auto"/>
            </w:tcBorders>
            <w:vAlign w:val="bottom"/>
          </w:tcPr>
          <w:p w14:paraId="0E0DC0FE" w14:textId="77777777" w:rsidR="008E2D6C" w:rsidRPr="00164F0B" w:rsidRDefault="008E2D6C" w:rsidP="009F3E0D">
            <w:pPr>
              <w:ind w:left="-18" w:right="-72"/>
              <w:jc w:val="right"/>
              <w:rPr>
                <w:rFonts w:ascii="Browallia New" w:hAnsi="Browallia New" w:cs="Browallia New"/>
                <w:b/>
                <w:bCs/>
                <w:cs/>
              </w:rPr>
            </w:pPr>
          </w:p>
        </w:tc>
      </w:tr>
      <w:tr w:rsidR="008E2D6C" w:rsidRPr="00164F0B" w14:paraId="0B40155C" w14:textId="77777777" w:rsidTr="00C72391">
        <w:trPr>
          <w:jc w:val="center"/>
        </w:trPr>
        <w:tc>
          <w:tcPr>
            <w:tcW w:w="3974" w:type="dxa"/>
            <w:vAlign w:val="bottom"/>
          </w:tcPr>
          <w:p w14:paraId="74E190E0" w14:textId="77777777" w:rsidR="008E2D6C" w:rsidRPr="00164F0B" w:rsidRDefault="008E2D6C" w:rsidP="009F3E0D">
            <w:pPr>
              <w:ind w:left="-109" w:right="-36"/>
              <w:rPr>
                <w:rFonts w:ascii="Browallia New" w:hAnsi="Browallia New" w:cs="Browallia New"/>
                <w:b/>
                <w:bCs/>
                <w:spacing w:val="-2"/>
              </w:rPr>
            </w:pPr>
            <w:r w:rsidRPr="00164F0B">
              <w:rPr>
                <w:rFonts w:ascii="Browallia New" w:hAnsi="Browallia New" w:cs="Browallia New"/>
                <w:b/>
                <w:bCs/>
                <w:spacing w:val="-2"/>
                <w:cs/>
              </w:rPr>
              <w:t>ตราสารทุนที่กำหนดให้วัดมูลค่ายุติธรรมผ่าน</w:t>
            </w:r>
          </w:p>
          <w:p w14:paraId="0C7FE2B4" w14:textId="30B977FA" w:rsidR="008E2D6C" w:rsidRPr="00164F0B" w:rsidRDefault="008E2D6C" w:rsidP="009F3E0D">
            <w:pPr>
              <w:ind w:left="-109" w:right="-36"/>
              <w:rPr>
                <w:rFonts w:ascii="Browallia New" w:hAnsi="Browallia New" w:cs="Browallia New"/>
                <w:b/>
                <w:bCs/>
                <w:spacing w:val="-2"/>
              </w:rPr>
            </w:pPr>
            <w:r w:rsidRPr="00164F0B">
              <w:rPr>
                <w:rFonts w:ascii="Browallia New" w:hAnsi="Browallia New" w:cs="Browallia New"/>
                <w:b/>
                <w:bCs/>
                <w:spacing w:val="-2"/>
                <w:cs/>
              </w:rPr>
              <w:t xml:space="preserve">   กำไรขาดทุนเบ็ดเสร็จอื่น</w:t>
            </w:r>
          </w:p>
        </w:tc>
        <w:tc>
          <w:tcPr>
            <w:tcW w:w="1368" w:type="dxa"/>
            <w:vAlign w:val="bottom"/>
          </w:tcPr>
          <w:p w14:paraId="2128DAA6" w14:textId="77777777" w:rsidR="008E2D6C" w:rsidRPr="00164F0B" w:rsidRDefault="008E2D6C" w:rsidP="009F3E0D">
            <w:pPr>
              <w:ind w:right="-72"/>
              <w:jc w:val="right"/>
              <w:rPr>
                <w:rFonts w:ascii="Browallia New" w:hAnsi="Browallia New" w:cs="Browallia New"/>
                <w:cs/>
              </w:rPr>
            </w:pPr>
          </w:p>
        </w:tc>
        <w:tc>
          <w:tcPr>
            <w:tcW w:w="1368" w:type="dxa"/>
            <w:vAlign w:val="bottom"/>
          </w:tcPr>
          <w:p w14:paraId="3758E22E" w14:textId="77777777" w:rsidR="008E2D6C" w:rsidRPr="00164F0B" w:rsidRDefault="008E2D6C" w:rsidP="009F3E0D">
            <w:pPr>
              <w:ind w:left="-18" w:right="-72"/>
              <w:jc w:val="right"/>
              <w:rPr>
                <w:rFonts w:ascii="Browallia New" w:hAnsi="Browallia New" w:cs="Browallia New"/>
              </w:rPr>
            </w:pPr>
          </w:p>
        </w:tc>
        <w:tc>
          <w:tcPr>
            <w:tcW w:w="1368" w:type="dxa"/>
            <w:vAlign w:val="bottom"/>
          </w:tcPr>
          <w:p w14:paraId="67E9CA50" w14:textId="77777777" w:rsidR="008E2D6C" w:rsidRPr="00164F0B" w:rsidRDefault="008E2D6C" w:rsidP="009F3E0D">
            <w:pPr>
              <w:ind w:left="-18" w:right="-72"/>
              <w:jc w:val="right"/>
              <w:rPr>
                <w:rFonts w:ascii="Browallia New" w:hAnsi="Browallia New" w:cs="Browallia New"/>
              </w:rPr>
            </w:pPr>
          </w:p>
        </w:tc>
        <w:tc>
          <w:tcPr>
            <w:tcW w:w="1368" w:type="dxa"/>
            <w:vAlign w:val="bottom"/>
          </w:tcPr>
          <w:p w14:paraId="0F034378" w14:textId="77777777" w:rsidR="008E2D6C" w:rsidRPr="00164F0B" w:rsidRDefault="008E2D6C" w:rsidP="009F3E0D">
            <w:pPr>
              <w:ind w:left="-18" w:right="-72"/>
              <w:jc w:val="right"/>
              <w:rPr>
                <w:rFonts w:ascii="Browallia New" w:hAnsi="Browallia New" w:cs="Browallia New"/>
              </w:rPr>
            </w:pPr>
          </w:p>
        </w:tc>
      </w:tr>
      <w:tr w:rsidR="00342710" w:rsidRPr="00164F0B" w14:paraId="5DE55F83" w14:textId="77777777" w:rsidTr="00C72391">
        <w:trPr>
          <w:jc w:val="center"/>
        </w:trPr>
        <w:tc>
          <w:tcPr>
            <w:tcW w:w="3974" w:type="dxa"/>
          </w:tcPr>
          <w:p w14:paraId="348017D4" w14:textId="77777777" w:rsidR="00342710" w:rsidRPr="00164F0B" w:rsidRDefault="00342710" w:rsidP="009F3E0D">
            <w:pPr>
              <w:ind w:left="-109" w:right="-36"/>
              <w:rPr>
                <w:rFonts w:ascii="Browallia New" w:hAnsi="Browallia New" w:cs="Browallia New"/>
                <w:spacing w:val="-2"/>
                <w:cs/>
              </w:rPr>
            </w:pPr>
            <w:r w:rsidRPr="00164F0B">
              <w:rPr>
                <w:rFonts w:ascii="Browallia New" w:hAnsi="Browallia New" w:cs="Browallia New"/>
                <w:spacing w:val="-2"/>
                <w:cs/>
              </w:rPr>
              <w:t>เงินลงทุนหุ้นในตลาด</w:t>
            </w:r>
          </w:p>
        </w:tc>
        <w:tc>
          <w:tcPr>
            <w:tcW w:w="1368" w:type="dxa"/>
            <w:tcBorders>
              <w:bottom w:val="single" w:sz="4" w:space="0" w:color="auto"/>
            </w:tcBorders>
          </w:tcPr>
          <w:p w14:paraId="311EFCB4" w14:textId="213929B7" w:rsidR="0034271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89</w:t>
            </w:r>
            <w:r w:rsidR="000A7EB4" w:rsidRPr="00164F0B">
              <w:rPr>
                <w:rFonts w:ascii="Browallia New" w:hAnsi="Browallia New" w:cs="Browallia New"/>
              </w:rPr>
              <w:t>,</w:t>
            </w:r>
            <w:r w:rsidRPr="00164F0B">
              <w:rPr>
                <w:rFonts w:ascii="Browallia New" w:hAnsi="Browallia New" w:cs="Browallia New"/>
                <w:lang w:val="en-GB"/>
              </w:rPr>
              <w:t>977</w:t>
            </w:r>
            <w:r w:rsidR="000A7EB4" w:rsidRPr="00164F0B">
              <w:rPr>
                <w:rFonts w:ascii="Browallia New" w:hAnsi="Browallia New" w:cs="Browallia New"/>
              </w:rPr>
              <w:t>,</w:t>
            </w:r>
            <w:r w:rsidRPr="00164F0B">
              <w:rPr>
                <w:rFonts w:ascii="Browallia New" w:hAnsi="Browallia New" w:cs="Browallia New"/>
                <w:lang w:val="en-GB"/>
              </w:rPr>
              <w:t>703</w:t>
            </w:r>
          </w:p>
        </w:tc>
        <w:tc>
          <w:tcPr>
            <w:tcW w:w="1368" w:type="dxa"/>
            <w:tcBorders>
              <w:bottom w:val="single" w:sz="4" w:space="0" w:color="auto"/>
            </w:tcBorders>
          </w:tcPr>
          <w:p w14:paraId="0CD15352" w14:textId="4E53F35D" w:rsidR="00342710" w:rsidRPr="00164F0B" w:rsidRDefault="00342710"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480</w:t>
            </w:r>
            <w:r w:rsidRPr="00164F0B">
              <w:rPr>
                <w:rFonts w:ascii="Browallia New" w:hAnsi="Browallia New" w:cs="Browallia New"/>
              </w:rPr>
              <w:t>,</w:t>
            </w:r>
            <w:r w:rsidR="00804C1E" w:rsidRPr="00164F0B">
              <w:rPr>
                <w:rFonts w:ascii="Browallia New" w:hAnsi="Browallia New" w:cs="Browallia New"/>
                <w:lang w:val="en-GB"/>
              </w:rPr>
              <w:t>942</w:t>
            </w:r>
            <w:r w:rsidRPr="00164F0B">
              <w:rPr>
                <w:rFonts w:ascii="Browallia New" w:hAnsi="Browallia New" w:cs="Browallia New"/>
              </w:rPr>
              <w:t xml:space="preserve"> </w:t>
            </w:r>
          </w:p>
        </w:tc>
        <w:tc>
          <w:tcPr>
            <w:tcW w:w="1368" w:type="dxa"/>
            <w:tcBorders>
              <w:bottom w:val="single" w:sz="4" w:space="0" w:color="auto"/>
            </w:tcBorders>
          </w:tcPr>
          <w:p w14:paraId="557620AB" w14:textId="367C4AFC" w:rsidR="00342710" w:rsidRPr="00164F0B" w:rsidRDefault="0070032C" w:rsidP="009F3E0D">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625</w:t>
            </w:r>
            <w:r w:rsidRPr="00164F0B">
              <w:rPr>
                <w:rFonts w:ascii="Browallia New" w:hAnsi="Browallia New" w:cs="Browallia New"/>
              </w:rPr>
              <w:t>,</w:t>
            </w:r>
            <w:r w:rsidR="00804C1E" w:rsidRPr="00164F0B">
              <w:rPr>
                <w:rFonts w:ascii="Browallia New" w:hAnsi="Browallia New" w:cs="Browallia New"/>
                <w:lang w:val="en-GB"/>
              </w:rPr>
              <w:t>071</w:t>
            </w:r>
            <w:r w:rsidRPr="00164F0B">
              <w:rPr>
                <w:rFonts w:ascii="Browallia New" w:hAnsi="Browallia New" w:cs="Browallia New"/>
              </w:rPr>
              <w:t>)</w:t>
            </w:r>
          </w:p>
        </w:tc>
        <w:tc>
          <w:tcPr>
            <w:tcW w:w="1368" w:type="dxa"/>
            <w:tcBorders>
              <w:bottom w:val="single" w:sz="4" w:space="0" w:color="auto"/>
            </w:tcBorders>
          </w:tcPr>
          <w:p w14:paraId="2FD01C95" w14:textId="70E69C01" w:rsidR="00342710" w:rsidRPr="00164F0B" w:rsidRDefault="00B136B6" w:rsidP="009F3E0D">
            <w:pPr>
              <w:ind w:right="-72"/>
              <w:jc w:val="right"/>
              <w:rPr>
                <w:rFonts w:ascii="Browallia New" w:hAnsi="Browallia New" w:cs="Browallia New"/>
              </w:rPr>
            </w:pPr>
            <w:r w:rsidRPr="00164F0B">
              <w:rPr>
                <w:rFonts w:ascii="Browallia New" w:hAnsi="Browallia New" w:cs="Browallia New" w:hint="cs"/>
                <w:cs/>
              </w:rPr>
              <w:t>จำหน่าย</w:t>
            </w:r>
          </w:p>
        </w:tc>
      </w:tr>
      <w:tr w:rsidR="00342710" w:rsidRPr="00164F0B" w14:paraId="69B689AA" w14:textId="77777777" w:rsidTr="00C72391">
        <w:trPr>
          <w:trHeight w:val="260"/>
          <w:jc w:val="center"/>
        </w:trPr>
        <w:tc>
          <w:tcPr>
            <w:tcW w:w="3974" w:type="dxa"/>
            <w:vAlign w:val="bottom"/>
          </w:tcPr>
          <w:p w14:paraId="6323C4A5" w14:textId="32FB3EBD" w:rsidR="00342710" w:rsidRPr="00164F0B" w:rsidRDefault="00342710" w:rsidP="009F3E0D">
            <w:pPr>
              <w:ind w:left="-109" w:right="-36"/>
              <w:rPr>
                <w:rFonts w:ascii="Browallia New" w:hAnsi="Browallia New" w:cs="Browallia New"/>
                <w:b/>
                <w:bCs/>
                <w:spacing w:val="-2"/>
                <w:cs/>
              </w:rPr>
            </w:pPr>
            <w:r w:rsidRPr="00164F0B">
              <w:rPr>
                <w:rFonts w:ascii="Browallia New" w:hAnsi="Browallia New" w:cs="Browallia New"/>
                <w:b/>
                <w:bCs/>
                <w:spacing w:val="-2"/>
                <w:cs/>
              </w:rPr>
              <w:t>รวม</w:t>
            </w:r>
          </w:p>
        </w:tc>
        <w:tc>
          <w:tcPr>
            <w:tcW w:w="1368" w:type="dxa"/>
            <w:tcBorders>
              <w:top w:val="single" w:sz="4" w:space="0" w:color="auto"/>
              <w:bottom w:val="single" w:sz="4" w:space="0" w:color="auto"/>
            </w:tcBorders>
          </w:tcPr>
          <w:p w14:paraId="6E3BEB12" w14:textId="2A8AD2F8" w:rsidR="00342710" w:rsidRPr="00164F0B" w:rsidRDefault="00804C1E" w:rsidP="009F3E0D">
            <w:pPr>
              <w:ind w:right="-72"/>
              <w:jc w:val="right"/>
              <w:rPr>
                <w:rFonts w:ascii="Browallia New" w:hAnsi="Browallia New" w:cs="Browallia New"/>
                <w:cs/>
              </w:rPr>
            </w:pPr>
            <w:r w:rsidRPr="00164F0B">
              <w:rPr>
                <w:rFonts w:ascii="Browallia New" w:hAnsi="Browallia New" w:cs="Browallia New"/>
                <w:lang w:val="en-GB"/>
              </w:rPr>
              <w:t>89</w:t>
            </w:r>
            <w:r w:rsidR="000A7EB4" w:rsidRPr="00164F0B">
              <w:rPr>
                <w:rFonts w:ascii="Browallia New" w:hAnsi="Browallia New" w:cs="Browallia New"/>
              </w:rPr>
              <w:t>,</w:t>
            </w:r>
            <w:r w:rsidRPr="00164F0B">
              <w:rPr>
                <w:rFonts w:ascii="Browallia New" w:hAnsi="Browallia New" w:cs="Browallia New"/>
                <w:lang w:val="en-GB"/>
              </w:rPr>
              <w:t>977</w:t>
            </w:r>
            <w:r w:rsidR="000A7EB4" w:rsidRPr="00164F0B">
              <w:rPr>
                <w:rFonts w:ascii="Browallia New" w:hAnsi="Browallia New" w:cs="Browallia New"/>
              </w:rPr>
              <w:t>,</w:t>
            </w:r>
            <w:r w:rsidRPr="00164F0B">
              <w:rPr>
                <w:rFonts w:ascii="Browallia New" w:hAnsi="Browallia New" w:cs="Browallia New"/>
                <w:lang w:val="en-GB"/>
              </w:rPr>
              <w:t>703</w:t>
            </w:r>
          </w:p>
        </w:tc>
        <w:tc>
          <w:tcPr>
            <w:tcW w:w="1368" w:type="dxa"/>
            <w:tcBorders>
              <w:top w:val="single" w:sz="4" w:space="0" w:color="auto"/>
              <w:bottom w:val="single" w:sz="4" w:space="0" w:color="auto"/>
            </w:tcBorders>
          </w:tcPr>
          <w:p w14:paraId="0BB5F86B" w14:textId="7824BA88" w:rsidR="00342710" w:rsidRPr="00164F0B" w:rsidRDefault="00342710"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480</w:t>
            </w:r>
            <w:r w:rsidRPr="00164F0B">
              <w:rPr>
                <w:rFonts w:ascii="Browallia New" w:hAnsi="Browallia New" w:cs="Browallia New"/>
              </w:rPr>
              <w:t>,</w:t>
            </w:r>
            <w:r w:rsidR="00804C1E" w:rsidRPr="00164F0B">
              <w:rPr>
                <w:rFonts w:ascii="Browallia New" w:hAnsi="Browallia New" w:cs="Browallia New"/>
                <w:lang w:val="en-GB"/>
              </w:rPr>
              <w:t>942</w:t>
            </w:r>
            <w:r w:rsidRPr="00164F0B">
              <w:rPr>
                <w:rFonts w:ascii="Browallia New" w:hAnsi="Browallia New" w:cs="Browallia New"/>
              </w:rPr>
              <w:t xml:space="preserve"> </w:t>
            </w:r>
          </w:p>
        </w:tc>
        <w:tc>
          <w:tcPr>
            <w:tcW w:w="1368" w:type="dxa"/>
            <w:tcBorders>
              <w:top w:val="single" w:sz="4" w:space="0" w:color="auto"/>
              <w:bottom w:val="single" w:sz="4" w:space="0" w:color="auto"/>
            </w:tcBorders>
          </w:tcPr>
          <w:p w14:paraId="5F07E37B" w14:textId="217F48AE" w:rsidR="00342710" w:rsidRPr="00164F0B" w:rsidRDefault="0070032C"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625</w:t>
            </w:r>
            <w:r w:rsidRPr="00164F0B">
              <w:rPr>
                <w:rFonts w:ascii="Browallia New" w:hAnsi="Browallia New" w:cs="Browallia New"/>
              </w:rPr>
              <w:t>,</w:t>
            </w:r>
            <w:r w:rsidR="00804C1E" w:rsidRPr="00164F0B">
              <w:rPr>
                <w:rFonts w:ascii="Browallia New" w:hAnsi="Browallia New" w:cs="Browallia New"/>
                <w:lang w:val="en-GB"/>
              </w:rPr>
              <w:t>071</w:t>
            </w:r>
            <w:r w:rsidRPr="00164F0B">
              <w:rPr>
                <w:rFonts w:ascii="Browallia New" w:hAnsi="Browallia New" w:cs="Browallia New"/>
              </w:rPr>
              <w:t>)</w:t>
            </w:r>
          </w:p>
        </w:tc>
        <w:tc>
          <w:tcPr>
            <w:tcW w:w="1368" w:type="dxa"/>
            <w:tcBorders>
              <w:top w:val="single" w:sz="4" w:space="0" w:color="auto"/>
              <w:bottom w:val="single" w:sz="4" w:space="0" w:color="auto"/>
            </w:tcBorders>
          </w:tcPr>
          <w:p w14:paraId="4CAED1E1" w14:textId="0DB3D1B4" w:rsidR="00342710" w:rsidRPr="00164F0B" w:rsidRDefault="00342710" w:rsidP="009F3E0D">
            <w:pPr>
              <w:ind w:right="-72"/>
              <w:jc w:val="right"/>
              <w:rPr>
                <w:rFonts w:ascii="Browallia New" w:hAnsi="Browallia New" w:cs="Browallia New"/>
              </w:rPr>
            </w:pPr>
          </w:p>
        </w:tc>
      </w:tr>
    </w:tbl>
    <w:p w14:paraId="313B632E" w14:textId="6FA55898" w:rsidR="008E2D6C" w:rsidRPr="00164F0B" w:rsidRDefault="008E2D6C" w:rsidP="009F3E0D">
      <w:pPr>
        <w:jc w:val="thaiDistribute"/>
        <w:rPr>
          <w:rFonts w:ascii="Browallia New" w:eastAsia="MS Mincho" w:hAnsi="Browallia New" w:cs="Browallia New"/>
          <w:spacing w:val="-3"/>
          <w:sz w:val="12"/>
          <w:szCs w:val="12"/>
        </w:rPr>
      </w:pPr>
    </w:p>
    <w:p w14:paraId="0A260548" w14:textId="77777777" w:rsidR="002F1918" w:rsidRPr="00164F0B" w:rsidRDefault="006919F6" w:rsidP="009F3E0D">
      <w:pPr>
        <w:jc w:val="thaiDistribute"/>
        <w:rPr>
          <w:rFonts w:ascii="Browallia New" w:eastAsia="MS Mincho" w:hAnsi="Browallia New" w:cs="Browallia New"/>
          <w:spacing w:val="-3"/>
        </w:rPr>
      </w:pPr>
      <w:r w:rsidRPr="00164F0B">
        <w:rPr>
          <w:rFonts w:ascii="Browallia New" w:eastAsia="MS Mincho" w:hAnsi="Browallia New" w:cs="Browallia New"/>
          <w:spacing w:val="-3"/>
          <w:sz w:val="12"/>
          <w:szCs w:val="12"/>
        </w:rPr>
        <w:br w:type="page"/>
      </w:r>
    </w:p>
    <w:tbl>
      <w:tblPr>
        <w:tblW w:w="9423" w:type="dxa"/>
        <w:tblInd w:w="135" w:type="dxa"/>
        <w:tblLayout w:type="fixed"/>
        <w:tblLook w:val="0000" w:firstRow="0" w:lastRow="0" w:firstColumn="0" w:lastColumn="0" w:noHBand="0" w:noVBand="0"/>
      </w:tblPr>
      <w:tblGrid>
        <w:gridCol w:w="3951"/>
        <w:gridCol w:w="1368"/>
        <w:gridCol w:w="1368"/>
        <w:gridCol w:w="1368"/>
        <w:gridCol w:w="1368"/>
      </w:tblGrid>
      <w:tr w:rsidR="00877EBB" w:rsidRPr="00164F0B" w14:paraId="0743DFF5" w14:textId="77777777" w:rsidTr="007D52B5">
        <w:trPr>
          <w:tblHeader/>
        </w:trPr>
        <w:tc>
          <w:tcPr>
            <w:tcW w:w="3951" w:type="dxa"/>
            <w:vAlign w:val="bottom"/>
          </w:tcPr>
          <w:p w14:paraId="361C9229" w14:textId="77777777" w:rsidR="00877EBB" w:rsidRPr="00164F0B" w:rsidRDefault="00877EBB" w:rsidP="007D52B5">
            <w:pPr>
              <w:ind w:left="-109" w:right="-36"/>
              <w:rPr>
                <w:rFonts w:ascii="Browallia New" w:hAnsi="Browallia New" w:cs="Browallia New"/>
                <w:spacing w:val="-2"/>
              </w:rPr>
            </w:pPr>
          </w:p>
        </w:tc>
        <w:tc>
          <w:tcPr>
            <w:tcW w:w="5472" w:type="dxa"/>
            <w:gridSpan w:val="4"/>
            <w:tcBorders>
              <w:bottom w:val="single" w:sz="4" w:space="0" w:color="auto"/>
            </w:tcBorders>
            <w:vAlign w:val="bottom"/>
          </w:tcPr>
          <w:p w14:paraId="4A6F573A" w14:textId="77777777" w:rsidR="00E15778" w:rsidRPr="00164F0B" w:rsidRDefault="00877EBB" w:rsidP="007D52B5">
            <w:pPr>
              <w:ind w:left="-18" w:right="-72"/>
              <w:jc w:val="center"/>
              <w:rPr>
                <w:rFonts w:ascii="Browallia New" w:hAnsi="Browallia New" w:cs="Browallia New"/>
                <w:b/>
                <w:bCs/>
              </w:rPr>
            </w:pPr>
            <w:r w:rsidRPr="00164F0B">
              <w:rPr>
                <w:rFonts w:ascii="Browallia New" w:hAnsi="Browallia New" w:cs="Browallia New"/>
                <w:b/>
                <w:bCs/>
                <w:cs/>
              </w:rPr>
              <w:t>งบการเงินที่แสดงเงินลงทุนตามวิธีส่วนได้เสีย</w:t>
            </w:r>
          </w:p>
          <w:p w14:paraId="4245B52A" w14:textId="4A12B324" w:rsidR="00877EBB" w:rsidRPr="00164F0B" w:rsidRDefault="00877EBB" w:rsidP="007D52B5">
            <w:pPr>
              <w:ind w:left="-18" w:right="-72"/>
              <w:jc w:val="center"/>
              <w:rPr>
                <w:rFonts w:ascii="Browallia New" w:hAnsi="Browallia New" w:cs="Browallia New"/>
                <w:b/>
                <w:bCs/>
                <w:cs/>
              </w:rPr>
            </w:pPr>
            <w:r w:rsidRPr="00164F0B">
              <w:rPr>
                <w:rFonts w:ascii="Browallia New" w:hAnsi="Browallia New" w:cs="Browallia New"/>
                <w:b/>
                <w:bCs/>
                <w:cs/>
              </w:rPr>
              <w:t>และงบการเงินเฉพาะกิจการ</w:t>
            </w:r>
          </w:p>
        </w:tc>
      </w:tr>
      <w:tr w:rsidR="00877EBB" w:rsidRPr="00164F0B" w14:paraId="610E2ADF" w14:textId="77777777" w:rsidTr="007D52B5">
        <w:trPr>
          <w:tblHeader/>
        </w:trPr>
        <w:tc>
          <w:tcPr>
            <w:tcW w:w="3951" w:type="dxa"/>
            <w:vAlign w:val="bottom"/>
          </w:tcPr>
          <w:p w14:paraId="51F374D2" w14:textId="77777777" w:rsidR="00877EBB" w:rsidRPr="00164F0B" w:rsidRDefault="00877EBB" w:rsidP="007D52B5">
            <w:pPr>
              <w:ind w:left="-109" w:right="-36"/>
              <w:rPr>
                <w:rFonts w:ascii="Browallia New" w:hAnsi="Browallia New" w:cs="Browallia New"/>
                <w:spacing w:val="-2"/>
              </w:rPr>
            </w:pPr>
          </w:p>
        </w:tc>
        <w:tc>
          <w:tcPr>
            <w:tcW w:w="5472" w:type="dxa"/>
            <w:gridSpan w:val="4"/>
            <w:tcBorders>
              <w:bottom w:val="single" w:sz="4" w:space="0" w:color="auto"/>
            </w:tcBorders>
            <w:vAlign w:val="bottom"/>
          </w:tcPr>
          <w:p w14:paraId="3282DABC" w14:textId="3709B155" w:rsidR="00877EBB" w:rsidRPr="00164F0B" w:rsidRDefault="00877EBB" w:rsidP="007D52B5">
            <w:pPr>
              <w:ind w:left="-18" w:right="-72"/>
              <w:jc w:val="center"/>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877EBB" w:rsidRPr="00164F0B" w14:paraId="6DA84635" w14:textId="77777777" w:rsidTr="007D52B5">
        <w:trPr>
          <w:tblHeader/>
        </w:trPr>
        <w:tc>
          <w:tcPr>
            <w:tcW w:w="3951" w:type="dxa"/>
            <w:vAlign w:val="bottom"/>
          </w:tcPr>
          <w:p w14:paraId="778F9F46" w14:textId="77777777" w:rsidR="00877EBB" w:rsidRPr="00164F0B" w:rsidRDefault="00877EBB" w:rsidP="007D52B5">
            <w:pPr>
              <w:ind w:left="-109" w:right="-36"/>
              <w:rPr>
                <w:rFonts w:ascii="Browallia New" w:hAnsi="Browallia New" w:cs="Browallia New"/>
                <w:spacing w:val="-2"/>
              </w:rPr>
            </w:pPr>
          </w:p>
        </w:tc>
        <w:tc>
          <w:tcPr>
            <w:tcW w:w="1368" w:type="dxa"/>
            <w:tcBorders>
              <w:bottom w:val="single" w:sz="4" w:space="0" w:color="auto"/>
            </w:tcBorders>
            <w:vAlign w:val="bottom"/>
          </w:tcPr>
          <w:p w14:paraId="5BDE40B5"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มูลค่ายุติธรรม</w:t>
            </w:r>
            <w:r w:rsidRPr="00164F0B">
              <w:rPr>
                <w:rFonts w:ascii="Browallia New" w:hAnsi="Browallia New" w:cs="Browallia New"/>
                <w:b/>
                <w:bCs/>
              </w:rPr>
              <w:t xml:space="preserve"> </w:t>
            </w:r>
          </w:p>
          <w:p w14:paraId="78653864"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ณ วันที่มีการ</w:t>
            </w:r>
            <w:r w:rsidRPr="00164F0B">
              <w:rPr>
                <w:rFonts w:ascii="Browallia New" w:hAnsi="Browallia New" w:cs="Browallia New"/>
                <w:b/>
                <w:bCs/>
              </w:rPr>
              <w:t xml:space="preserve"> </w:t>
            </w:r>
          </w:p>
          <w:p w14:paraId="5E314FF5" w14:textId="77777777" w:rsidR="00877EBB" w:rsidRPr="00164F0B" w:rsidRDefault="00877EBB" w:rsidP="007D52B5">
            <w:pPr>
              <w:ind w:left="-18" w:right="-72"/>
              <w:jc w:val="right"/>
              <w:rPr>
                <w:rFonts w:ascii="Browallia New" w:hAnsi="Browallia New" w:cs="Browallia New"/>
                <w:b/>
                <w:bCs/>
                <w:cs/>
              </w:rPr>
            </w:pPr>
            <w:r w:rsidRPr="00164F0B">
              <w:rPr>
                <w:rFonts w:ascii="Browallia New" w:hAnsi="Browallia New" w:cs="Browallia New"/>
                <w:b/>
                <w:bCs/>
                <w:cs/>
              </w:rPr>
              <w:t>เลิกรับรู้รายการ</w:t>
            </w:r>
          </w:p>
        </w:tc>
        <w:tc>
          <w:tcPr>
            <w:tcW w:w="1368" w:type="dxa"/>
            <w:tcBorders>
              <w:bottom w:val="single" w:sz="4" w:space="0" w:color="auto"/>
            </w:tcBorders>
            <w:vAlign w:val="bottom"/>
          </w:tcPr>
          <w:p w14:paraId="1939176C" w14:textId="77777777" w:rsidR="00877EBB" w:rsidRPr="00164F0B" w:rsidRDefault="00877EBB" w:rsidP="007D52B5">
            <w:pPr>
              <w:ind w:right="-72"/>
              <w:jc w:val="right"/>
              <w:rPr>
                <w:rFonts w:ascii="Browallia New" w:hAnsi="Browallia New" w:cs="Browallia New"/>
                <w:b/>
                <w:bCs/>
              </w:rPr>
            </w:pPr>
            <w:r w:rsidRPr="00164F0B">
              <w:rPr>
                <w:rFonts w:ascii="Browallia New" w:hAnsi="Browallia New" w:cs="Browallia New"/>
                <w:b/>
                <w:bCs/>
                <w:cs/>
              </w:rPr>
              <w:t>เงินปันผลรับ</w:t>
            </w:r>
          </w:p>
          <w:p w14:paraId="24D55F1E" w14:textId="3E44517E" w:rsidR="00E2725E" w:rsidRPr="00164F0B" w:rsidRDefault="00E2725E" w:rsidP="007D52B5">
            <w:pPr>
              <w:ind w:right="-72"/>
              <w:jc w:val="right"/>
              <w:rPr>
                <w:rFonts w:ascii="Browallia New" w:hAnsi="Browallia New" w:cs="Browallia New"/>
                <w:b/>
                <w:bCs/>
              </w:rPr>
            </w:pPr>
            <w:r w:rsidRPr="00164F0B">
              <w:rPr>
                <w:rFonts w:ascii="Browallia New" w:hAnsi="Browallia New" w:cs="Browallia New"/>
                <w:b/>
                <w:bCs/>
                <w:cs/>
              </w:rPr>
              <w:t>ระหว่างปี</w:t>
            </w:r>
          </w:p>
        </w:tc>
        <w:tc>
          <w:tcPr>
            <w:tcW w:w="1368" w:type="dxa"/>
            <w:tcBorders>
              <w:bottom w:val="single" w:sz="4" w:space="0" w:color="auto"/>
            </w:tcBorders>
            <w:vAlign w:val="bottom"/>
          </w:tcPr>
          <w:p w14:paraId="28AED811"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กำไรหรือ</w:t>
            </w:r>
            <w:r w:rsidRPr="00164F0B">
              <w:rPr>
                <w:rFonts w:ascii="Browallia New" w:hAnsi="Browallia New" w:cs="Browallia New"/>
                <w:b/>
                <w:bCs/>
              </w:rPr>
              <w:t xml:space="preserve"> </w:t>
            </w:r>
          </w:p>
          <w:p w14:paraId="56A3D9AB"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ขาดทุนสะสม</w:t>
            </w:r>
            <w:r w:rsidRPr="00164F0B">
              <w:rPr>
                <w:rFonts w:ascii="Browallia New" w:hAnsi="Browallia New" w:cs="Browallia New"/>
                <w:b/>
                <w:bCs/>
              </w:rPr>
              <w:t xml:space="preserve"> </w:t>
            </w:r>
          </w:p>
          <w:p w14:paraId="66E258A0"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จากการเลิกรับรู้</w:t>
            </w:r>
          </w:p>
          <w:p w14:paraId="146ED45C" w14:textId="77777777" w:rsidR="00877EBB" w:rsidRPr="00164F0B" w:rsidRDefault="00877EBB" w:rsidP="007D52B5">
            <w:pPr>
              <w:ind w:left="-18" w:right="-72"/>
              <w:jc w:val="right"/>
              <w:rPr>
                <w:rFonts w:ascii="Browallia New" w:hAnsi="Browallia New" w:cs="Browallia New"/>
                <w:b/>
                <w:bCs/>
                <w:cs/>
              </w:rPr>
            </w:pPr>
            <w:r w:rsidRPr="00164F0B">
              <w:rPr>
                <w:rFonts w:ascii="Browallia New" w:hAnsi="Browallia New" w:cs="Browallia New"/>
                <w:b/>
                <w:bCs/>
                <w:cs/>
              </w:rPr>
              <w:t>รายการ</w:t>
            </w:r>
          </w:p>
        </w:tc>
        <w:tc>
          <w:tcPr>
            <w:tcW w:w="1368" w:type="dxa"/>
            <w:tcBorders>
              <w:bottom w:val="single" w:sz="4" w:space="0" w:color="auto"/>
            </w:tcBorders>
            <w:vAlign w:val="bottom"/>
          </w:tcPr>
          <w:p w14:paraId="7AD585EA"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เหตุผลในการ</w:t>
            </w:r>
            <w:r w:rsidRPr="00164F0B">
              <w:rPr>
                <w:rFonts w:ascii="Browallia New" w:hAnsi="Browallia New" w:cs="Browallia New"/>
                <w:b/>
                <w:bCs/>
              </w:rPr>
              <w:t xml:space="preserve"> </w:t>
            </w:r>
          </w:p>
          <w:p w14:paraId="6C7F608F" w14:textId="77777777" w:rsidR="00877EBB" w:rsidRPr="00164F0B" w:rsidRDefault="00877EBB" w:rsidP="007D52B5">
            <w:pPr>
              <w:ind w:left="-18" w:right="-72"/>
              <w:jc w:val="right"/>
              <w:rPr>
                <w:rFonts w:ascii="Browallia New" w:hAnsi="Browallia New" w:cs="Browallia New"/>
                <w:b/>
                <w:bCs/>
              </w:rPr>
            </w:pPr>
            <w:r w:rsidRPr="00164F0B">
              <w:rPr>
                <w:rFonts w:ascii="Browallia New" w:hAnsi="Browallia New" w:cs="Browallia New"/>
                <w:b/>
                <w:bCs/>
                <w:cs/>
              </w:rPr>
              <w:t>เลิกรับรู้รายการ</w:t>
            </w:r>
          </w:p>
        </w:tc>
      </w:tr>
      <w:tr w:rsidR="00877EBB" w:rsidRPr="00164F0B" w14:paraId="2AC13429" w14:textId="77777777" w:rsidTr="007D52B5">
        <w:trPr>
          <w:tblHeader/>
        </w:trPr>
        <w:tc>
          <w:tcPr>
            <w:tcW w:w="3951" w:type="dxa"/>
            <w:vAlign w:val="bottom"/>
          </w:tcPr>
          <w:p w14:paraId="6B9A4D9F" w14:textId="77777777" w:rsidR="00877EBB" w:rsidRPr="00164F0B" w:rsidRDefault="00877EBB" w:rsidP="007D52B5">
            <w:pPr>
              <w:ind w:left="-109" w:right="-36"/>
              <w:rPr>
                <w:rFonts w:ascii="Browallia New" w:hAnsi="Browallia New" w:cs="Browallia New"/>
                <w:spacing w:val="-2"/>
              </w:rPr>
            </w:pPr>
          </w:p>
        </w:tc>
        <w:tc>
          <w:tcPr>
            <w:tcW w:w="1368" w:type="dxa"/>
            <w:tcBorders>
              <w:top w:val="single" w:sz="4" w:space="0" w:color="auto"/>
            </w:tcBorders>
            <w:vAlign w:val="bottom"/>
          </w:tcPr>
          <w:p w14:paraId="19A0BC08" w14:textId="77777777" w:rsidR="00877EBB" w:rsidRPr="00164F0B" w:rsidRDefault="00877EBB" w:rsidP="007D52B5">
            <w:pPr>
              <w:ind w:left="-18" w:right="-72"/>
              <w:jc w:val="right"/>
              <w:rPr>
                <w:rFonts w:ascii="Browallia New" w:hAnsi="Browallia New" w:cs="Browallia New"/>
                <w:b/>
                <w:bCs/>
                <w:cs/>
              </w:rPr>
            </w:pPr>
          </w:p>
        </w:tc>
        <w:tc>
          <w:tcPr>
            <w:tcW w:w="1368" w:type="dxa"/>
            <w:tcBorders>
              <w:top w:val="single" w:sz="4" w:space="0" w:color="auto"/>
            </w:tcBorders>
            <w:vAlign w:val="bottom"/>
          </w:tcPr>
          <w:p w14:paraId="465A4EB4" w14:textId="77777777" w:rsidR="00877EBB" w:rsidRPr="00164F0B" w:rsidRDefault="00877EBB" w:rsidP="007D52B5">
            <w:pPr>
              <w:ind w:left="-18" w:right="-72"/>
              <w:jc w:val="right"/>
              <w:rPr>
                <w:rFonts w:ascii="Browallia New" w:hAnsi="Browallia New" w:cs="Browallia New"/>
                <w:b/>
                <w:bCs/>
                <w:cs/>
              </w:rPr>
            </w:pPr>
          </w:p>
        </w:tc>
        <w:tc>
          <w:tcPr>
            <w:tcW w:w="1368" w:type="dxa"/>
            <w:tcBorders>
              <w:top w:val="single" w:sz="4" w:space="0" w:color="auto"/>
            </w:tcBorders>
            <w:vAlign w:val="bottom"/>
          </w:tcPr>
          <w:p w14:paraId="118A3A64" w14:textId="77777777" w:rsidR="00877EBB" w:rsidRPr="00164F0B" w:rsidRDefault="00877EBB" w:rsidP="007D52B5">
            <w:pPr>
              <w:ind w:left="-18" w:right="-72"/>
              <w:jc w:val="right"/>
              <w:rPr>
                <w:rFonts w:ascii="Browallia New" w:hAnsi="Browallia New" w:cs="Browallia New"/>
                <w:b/>
                <w:bCs/>
                <w:cs/>
              </w:rPr>
            </w:pPr>
          </w:p>
        </w:tc>
        <w:tc>
          <w:tcPr>
            <w:tcW w:w="1368" w:type="dxa"/>
            <w:tcBorders>
              <w:top w:val="single" w:sz="4" w:space="0" w:color="auto"/>
            </w:tcBorders>
            <w:vAlign w:val="bottom"/>
          </w:tcPr>
          <w:p w14:paraId="7EEED07C" w14:textId="77777777" w:rsidR="00877EBB" w:rsidRPr="00164F0B" w:rsidRDefault="00877EBB" w:rsidP="007D52B5">
            <w:pPr>
              <w:ind w:left="-18" w:right="-72"/>
              <w:jc w:val="right"/>
              <w:rPr>
                <w:rFonts w:ascii="Browallia New" w:hAnsi="Browallia New" w:cs="Browallia New"/>
                <w:b/>
                <w:bCs/>
                <w:cs/>
              </w:rPr>
            </w:pPr>
          </w:p>
        </w:tc>
      </w:tr>
      <w:tr w:rsidR="00877EBB" w:rsidRPr="00164F0B" w14:paraId="02872D4B" w14:textId="77777777" w:rsidTr="007D52B5">
        <w:tc>
          <w:tcPr>
            <w:tcW w:w="3951" w:type="dxa"/>
            <w:vAlign w:val="bottom"/>
          </w:tcPr>
          <w:p w14:paraId="50FAE056" w14:textId="77777777" w:rsidR="00877EBB" w:rsidRPr="00164F0B" w:rsidRDefault="00877EBB" w:rsidP="007D52B5">
            <w:pPr>
              <w:ind w:left="-109" w:right="-36"/>
              <w:rPr>
                <w:rFonts w:ascii="Browallia New" w:hAnsi="Browallia New" w:cs="Browallia New"/>
                <w:b/>
                <w:bCs/>
                <w:spacing w:val="-2"/>
              </w:rPr>
            </w:pPr>
            <w:r w:rsidRPr="00164F0B">
              <w:rPr>
                <w:rFonts w:ascii="Browallia New" w:hAnsi="Browallia New" w:cs="Browallia New"/>
                <w:b/>
                <w:bCs/>
                <w:spacing w:val="-2"/>
                <w:cs/>
              </w:rPr>
              <w:t>ตราสารทุนที่กำหนดให้วัดมูลค่ายุติธรรมผ่าน</w:t>
            </w:r>
          </w:p>
          <w:p w14:paraId="31AC21FC" w14:textId="01EC90E0" w:rsidR="00877EBB" w:rsidRPr="00164F0B" w:rsidRDefault="00877EBB" w:rsidP="007D52B5">
            <w:pPr>
              <w:ind w:left="-109" w:right="-36"/>
              <w:rPr>
                <w:rFonts w:ascii="Browallia New" w:hAnsi="Browallia New" w:cs="Browallia New"/>
                <w:b/>
                <w:bCs/>
                <w:spacing w:val="-2"/>
              </w:rPr>
            </w:pPr>
            <w:r w:rsidRPr="00164F0B">
              <w:rPr>
                <w:rFonts w:ascii="Browallia New" w:hAnsi="Browallia New" w:cs="Browallia New"/>
                <w:b/>
                <w:bCs/>
                <w:spacing w:val="-2"/>
                <w:cs/>
              </w:rPr>
              <w:t xml:space="preserve">   กำไรขาดทุนเบ็ดเสร็จอื่น</w:t>
            </w:r>
          </w:p>
        </w:tc>
        <w:tc>
          <w:tcPr>
            <w:tcW w:w="1368" w:type="dxa"/>
            <w:vAlign w:val="bottom"/>
          </w:tcPr>
          <w:p w14:paraId="33A082C9" w14:textId="77777777" w:rsidR="00877EBB" w:rsidRPr="00164F0B" w:rsidRDefault="00877EBB" w:rsidP="007D52B5">
            <w:pPr>
              <w:ind w:right="-72"/>
              <w:jc w:val="right"/>
              <w:rPr>
                <w:rFonts w:ascii="Browallia New" w:hAnsi="Browallia New" w:cs="Browallia New"/>
                <w:cs/>
              </w:rPr>
            </w:pPr>
          </w:p>
        </w:tc>
        <w:tc>
          <w:tcPr>
            <w:tcW w:w="1368" w:type="dxa"/>
            <w:vAlign w:val="bottom"/>
          </w:tcPr>
          <w:p w14:paraId="2FC62260" w14:textId="77777777" w:rsidR="00877EBB" w:rsidRPr="00164F0B" w:rsidRDefault="00877EBB" w:rsidP="007D52B5">
            <w:pPr>
              <w:ind w:left="-18" w:right="-72"/>
              <w:jc w:val="right"/>
              <w:rPr>
                <w:rFonts w:ascii="Browallia New" w:hAnsi="Browallia New" w:cs="Browallia New"/>
              </w:rPr>
            </w:pPr>
          </w:p>
        </w:tc>
        <w:tc>
          <w:tcPr>
            <w:tcW w:w="1368" w:type="dxa"/>
            <w:vAlign w:val="bottom"/>
          </w:tcPr>
          <w:p w14:paraId="5F21900B" w14:textId="77777777" w:rsidR="00877EBB" w:rsidRPr="00164F0B" w:rsidRDefault="00877EBB" w:rsidP="007D52B5">
            <w:pPr>
              <w:ind w:left="-18" w:right="-72"/>
              <w:jc w:val="right"/>
              <w:rPr>
                <w:rFonts w:ascii="Browallia New" w:hAnsi="Browallia New" w:cs="Browallia New"/>
              </w:rPr>
            </w:pPr>
          </w:p>
        </w:tc>
        <w:tc>
          <w:tcPr>
            <w:tcW w:w="1368" w:type="dxa"/>
            <w:vAlign w:val="bottom"/>
          </w:tcPr>
          <w:p w14:paraId="259FE7AA" w14:textId="77777777" w:rsidR="00877EBB" w:rsidRPr="00164F0B" w:rsidRDefault="00877EBB" w:rsidP="007D52B5">
            <w:pPr>
              <w:ind w:left="-18" w:right="-72"/>
              <w:jc w:val="right"/>
              <w:rPr>
                <w:rFonts w:ascii="Browallia New" w:hAnsi="Browallia New" w:cs="Browallia New"/>
              </w:rPr>
            </w:pPr>
          </w:p>
        </w:tc>
      </w:tr>
      <w:tr w:rsidR="00877EBB" w:rsidRPr="00164F0B" w14:paraId="242C3FC2" w14:textId="77777777" w:rsidTr="007D52B5">
        <w:tc>
          <w:tcPr>
            <w:tcW w:w="3951" w:type="dxa"/>
          </w:tcPr>
          <w:p w14:paraId="16E14322" w14:textId="77777777" w:rsidR="00877EBB" w:rsidRPr="00164F0B" w:rsidRDefault="00877EBB" w:rsidP="007D52B5">
            <w:pPr>
              <w:ind w:left="-109" w:right="-36"/>
              <w:rPr>
                <w:rFonts w:ascii="Browallia New" w:hAnsi="Browallia New" w:cs="Browallia New"/>
                <w:spacing w:val="-2"/>
                <w:cs/>
              </w:rPr>
            </w:pPr>
            <w:r w:rsidRPr="00164F0B">
              <w:rPr>
                <w:rFonts w:ascii="Browallia New" w:hAnsi="Browallia New" w:cs="Browallia New"/>
                <w:spacing w:val="-2"/>
                <w:cs/>
              </w:rPr>
              <w:t>เงินลงทุนหุ้นในตลาด</w:t>
            </w:r>
          </w:p>
        </w:tc>
        <w:tc>
          <w:tcPr>
            <w:tcW w:w="1368" w:type="dxa"/>
            <w:tcBorders>
              <w:bottom w:val="single" w:sz="4" w:space="0" w:color="auto"/>
            </w:tcBorders>
          </w:tcPr>
          <w:p w14:paraId="5AD91B43" w14:textId="7B61D0D6" w:rsidR="00877EBB"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123</w:t>
            </w:r>
            <w:r w:rsidR="002828B3" w:rsidRPr="00164F0B">
              <w:rPr>
                <w:rFonts w:ascii="Browallia New" w:hAnsi="Browallia New" w:cs="Browallia New"/>
              </w:rPr>
              <w:t>,</w:t>
            </w:r>
            <w:r w:rsidRPr="00164F0B">
              <w:rPr>
                <w:rFonts w:ascii="Browallia New" w:hAnsi="Browallia New" w:cs="Browallia New"/>
                <w:lang w:val="en-GB"/>
              </w:rPr>
              <w:t>465</w:t>
            </w:r>
            <w:r w:rsidR="002828B3" w:rsidRPr="00164F0B">
              <w:rPr>
                <w:rFonts w:ascii="Browallia New" w:hAnsi="Browallia New" w:cs="Browallia New"/>
              </w:rPr>
              <w:t>,</w:t>
            </w:r>
            <w:r w:rsidRPr="00164F0B">
              <w:rPr>
                <w:rFonts w:ascii="Browallia New" w:hAnsi="Browallia New" w:cs="Browallia New"/>
                <w:lang w:val="en-GB"/>
              </w:rPr>
              <w:t>268</w:t>
            </w:r>
          </w:p>
        </w:tc>
        <w:tc>
          <w:tcPr>
            <w:tcW w:w="1368" w:type="dxa"/>
            <w:tcBorders>
              <w:bottom w:val="single" w:sz="4" w:space="0" w:color="auto"/>
            </w:tcBorders>
          </w:tcPr>
          <w:p w14:paraId="55F7B4C0" w14:textId="2AFE52AB" w:rsidR="00877EBB"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2</w:t>
            </w:r>
            <w:r w:rsidR="00EF66BE" w:rsidRPr="00164F0B">
              <w:rPr>
                <w:rFonts w:ascii="Browallia New" w:hAnsi="Browallia New" w:cs="Browallia New"/>
              </w:rPr>
              <w:t>,</w:t>
            </w:r>
            <w:r w:rsidRPr="00164F0B">
              <w:rPr>
                <w:rFonts w:ascii="Browallia New" w:hAnsi="Browallia New" w:cs="Browallia New"/>
                <w:lang w:val="en-GB"/>
              </w:rPr>
              <w:t>760</w:t>
            </w:r>
            <w:r w:rsidR="00EF66BE" w:rsidRPr="00164F0B">
              <w:rPr>
                <w:rFonts w:ascii="Browallia New" w:hAnsi="Browallia New" w:cs="Browallia New"/>
              </w:rPr>
              <w:t>,</w:t>
            </w:r>
            <w:r w:rsidRPr="00164F0B">
              <w:rPr>
                <w:rFonts w:ascii="Browallia New" w:hAnsi="Browallia New" w:cs="Browallia New"/>
                <w:lang w:val="en-GB"/>
              </w:rPr>
              <w:t>625</w:t>
            </w:r>
          </w:p>
        </w:tc>
        <w:tc>
          <w:tcPr>
            <w:tcW w:w="1368" w:type="dxa"/>
            <w:tcBorders>
              <w:bottom w:val="single" w:sz="4" w:space="0" w:color="auto"/>
            </w:tcBorders>
          </w:tcPr>
          <w:p w14:paraId="1ADE1AAB" w14:textId="6FF723BB" w:rsidR="00877EBB" w:rsidRPr="00164F0B" w:rsidRDefault="00EF66BE" w:rsidP="007D52B5">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531</w:t>
            </w:r>
            <w:r w:rsidRPr="00164F0B">
              <w:rPr>
                <w:rFonts w:ascii="Browallia New" w:hAnsi="Browallia New" w:cs="Browallia New"/>
              </w:rPr>
              <w:t>,</w:t>
            </w:r>
            <w:r w:rsidR="00804C1E" w:rsidRPr="00164F0B">
              <w:rPr>
                <w:rFonts w:ascii="Browallia New" w:hAnsi="Browallia New" w:cs="Browallia New"/>
                <w:lang w:val="en-GB"/>
              </w:rPr>
              <w:t>085</w:t>
            </w:r>
            <w:r w:rsidRPr="00164F0B">
              <w:rPr>
                <w:rFonts w:ascii="Browallia New" w:hAnsi="Browallia New" w:cs="Browallia New"/>
              </w:rPr>
              <w:t>)</w:t>
            </w:r>
          </w:p>
        </w:tc>
        <w:tc>
          <w:tcPr>
            <w:tcW w:w="1368" w:type="dxa"/>
            <w:tcBorders>
              <w:bottom w:val="single" w:sz="4" w:space="0" w:color="auto"/>
            </w:tcBorders>
          </w:tcPr>
          <w:p w14:paraId="55B1E1B2" w14:textId="13AE96AD" w:rsidR="00877EBB" w:rsidRPr="00164F0B" w:rsidRDefault="00B136B6" w:rsidP="007D52B5">
            <w:pPr>
              <w:ind w:right="-72"/>
              <w:jc w:val="right"/>
              <w:rPr>
                <w:rFonts w:ascii="Browallia New" w:hAnsi="Browallia New" w:cs="Browallia New"/>
              </w:rPr>
            </w:pPr>
            <w:r w:rsidRPr="00164F0B">
              <w:rPr>
                <w:rFonts w:ascii="Browallia New" w:hAnsi="Browallia New" w:cs="Browallia New" w:hint="cs"/>
                <w:cs/>
              </w:rPr>
              <w:t>จำหน่าย</w:t>
            </w:r>
          </w:p>
        </w:tc>
      </w:tr>
      <w:tr w:rsidR="00877EBB" w:rsidRPr="00164F0B" w14:paraId="7EF5E81E" w14:textId="77777777" w:rsidTr="007D52B5">
        <w:trPr>
          <w:trHeight w:val="260"/>
        </w:trPr>
        <w:tc>
          <w:tcPr>
            <w:tcW w:w="3951" w:type="dxa"/>
            <w:vAlign w:val="bottom"/>
          </w:tcPr>
          <w:p w14:paraId="5096C400" w14:textId="77777777" w:rsidR="00877EBB" w:rsidRPr="00164F0B" w:rsidRDefault="00877EBB" w:rsidP="007D52B5">
            <w:pPr>
              <w:ind w:left="-109" w:right="-36"/>
              <w:rPr>
                <w:rFonts w:ascii="Browallia New" w:hAnsi="Browallia New" w:cs="Browallia New"/>
                <w:b/>
                <w:bCs/>
                <w:spacing w:val="-2"/>
                <w:cs/>
              </w:rPr>
            </w:pPr>
            <w:r w:rsidRPr="00164F0B">
              <w:rPr>
                <w:rFonts w:ascii="Browallia New" w:hAnsi="Browallia New" w:cs="Browallia New"/>
                <w:b/>
                <w:bCs/>
                <w:spacing w:val="-2"/>
                <w:cs/>
              </w:rPr>
              <w:t>รวม</w:t>
            </w:r>
          </w:p>
        </w:tc>
        <w:tc>
          <w:tcPr>
            <w:tcW w:w="1368" w:type="dxa"/>
            <w:tcBorders>
              <w:top w:val="single" w:sz="4" w:space="0" w:color="auto"/>
              <w:bottom w:val="single" w:sz="4" w:space="0" w:color="auto"/>
            </w:tcBorders>
          </w:tcPr>
          <w:p w14:paraId="42EA1BA0" w14:textId="07046467" w:rsidR="00877EBB"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123</w:t>
            </w:r>
            <w:r w:rsidR="00EF66BE" w:rsidRPr="00164F0B">
              <w:rPr>
                <w:rFonts w:ascii="Browallia New" w:hAnsi="Browallia New" w:cs="Browallia New"/>
              </w:rPr>
              <w:t>,</w:t>
            </w:r>
            <w:r w:rsidRPr="00164F0B">
              <w:rPr>
                <w:rFonts w:ascii="Browallia New" w:hAnsi="Browallia New" w:cs="Browallia New"/>
                <w:lang w:val="en-GB"/>
              </w:rPr>
              <w:t>465</w:t>
            </w:r>
            <w:r w:rsidR="00EF66BE" w:rsidRPr="00164F0B">
              <w:rPr>
                <w:rFonts w:ascii="Browallia New" w:hAnsi="Browallia New" w:cs="Browallia New"/>
              </w:rPr>
              <w:t>,</w:t>
            </w:r>
            <w:r w:rsidRPr="00164F0B">
              <w:rPr>
                <w:rFonts w:ascii="Browallia New" w:hAnsi="Browallia New" w:cs="Browallia New"/>
                <w:lang w:val="en-GB"/>
              </w:rPr>
              <w:t>268</w:t>
            </w:r>
          </w:p>
        </w:tc>
        <w:tc>
          <w:tcPr>
            <w:tcW w:w="1368" w:type="dxa"/>
            <w:tcBorders>
              <w:top w:val="single" w:sz="4" w:space="0" w:color="auto"/>
              <w:bottom w:val="single" w:sz="4" w:space="0" w:color="auto"/>
            </w:tcBorders>
          </w:tcPr>
          <w:p w14:paraId="2A32AAFC" w14:textId="5BD959E6" w:rsidR="00877EBB" w:rsidRPr="00164F0B" w:rsidRDefault="00877EBB" w:rsidP="007D52B5">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w:t>
            </w:r>
            <w:r w:rsidR="00EF66BE" w:rsidRPr="00164F0B">
              <w:rPr>
                <w:rFonts w:ascii="Browallia New" w:hAnsi="Browallia New" w:cs="Browallia New"/>
              </w:rPr>
              <w:t>,</w:t>
            </w:r>
            <w:r w:rsidR="00804C1E" w:rsidRPr="00164F0B">
              <w:rPr>
                <w:rFonts w:ascii="Browallia New" w:hAnsi="Browallia New" w:cs="Browallia New"/>
                <w:lang w:val="en-GB"/>
              </w:rPr>
              <w:t>760</w:t>
            </w:r>
            <w:r w:rsidR="00EF66BE" w:rsidRPr="00164F0B">
              <w:rPr>
                <w:rFonts w:ascii="Browallia New" w:hAnsi="Browallia New" w:cs="Browallia New"/>
              </w:rPr>
              <w:t>,</w:t>
            </w:r>
            <w:r w:rsidR="00804C1E" w:rsidRPr="00164F0B">
              <w:rPr>
                <w:rFonts w:ascii="Browallia New" w:hAnsi="Browallia New" w:cs="Browallia New"/>
                <w:lang w:val="en-GB"/>
              </w:rPr>
              <w:t>625</w:t>
            </w:r>
          </w:p>
        </w:tc>
        <w:tc>
          <w:tcPr>
            <w:tcW w:w="1368" w:type="dxa"/>
            <w:tcBorders>
              <w:top w:val="single" w:sz="4" w:space="0" w:color="auto"/>
              <w:bottom w:val="single" w:sz="4" w:space="0" w:color="auto"/>
            </w:tcBorders>
          </w:tcPr>
          <w:p w14:paraId="74D64190" w14:textId="7CC88BB9" w:rsidR="00877EBB" w:rsidRPr="00164F0B" w:rsidRDefault="00EF66BE"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531</w:t>
            </w:r>
            <w:r w:rsidRPr="00164F0B">
              <w:rPr>
                <w:rFonts w:ascii="Browallia New" w:hAnsi="Browallia New" w:cs="Browallia New"/>
              </w:rPr>
              <w:t>,</w:t>
            </w:r>
            <w:r w:rsidR="00804C1E" w:rsidRPr="00164F0B">
              <w:rPr>
                <w:rFonts w:ascii="Browallia New" w:hAnsi="Browallia New" w:cs="Browallia New"/>
                <w:lang w:val="en-GB"/>
              </w:rPr>
              <w:t>085</w:t>
            </w:r>
            <w:r w:rsidRPr="00164F0B">
              <w:rPr>
                <w:rFonts w:ascii="Browallia New" w:hAnsi="Browallia New" w:cs="Browallia New"/>
              </w:rPr>
              <w:t>)</w:t>
            </w:r>
          </w:p>
        </w:tc>
        <w:tc>
          <w:tcPr>
            <w:tcW w:w="1368" w:type="dxa"/>
            <w:tcBorders>
              <w:top w:val="single" w:sz="4" w:space="0" w:color="auto"/>
              <w:bottom w:val="single" w:sz="4" w:space="0" w:color="auto"/>
            </w:tcBorders>
          </w:tcPr>
          <w:p w14:paraId="5A9E1E1B" w14:textId="77777777" w:rsidR="00877EBB" w:rsidRPr="00164F0B" w:rsidRDefault="00877EBB" w:rsidP="007D52B5">
            <w:pPr>
              <w:ind w:right="-72"/>
              <w:jc w:val="right"/>
              <w:rPr>
                <w:rFonts w:ascii="Browallia New" w:hAnsi="Browallia New" w:cs="Browallia New"/>
              </w:rPr>
            </w:pPr>
          </w:p>
        </w:tc>
      </w:tr>
    </w:tbl>
    <w:p w14:paraId="0E2ACE07" w14:textId="77777777" w:rsidR="00A31DEC" w:rsidRPr="00164F0B" w:rsidRDefault="00A31DEC" w:rsidP="009F3E0D">
      <w:pPr>
        <w:jc w:val="thaiDistribute"/>
        <w:rPr>
          <w:rFonts w:ascii="Browallia New" w:eastAsia="MS Mincho" w:hAnsi="Browallia New" w:cs="Browallia New"/>
          <w:spacing w:val="-3"/>
        </w:rPr>
      </w:pPr>
    </w:p>
    <w:p w14:paraId="668736C0" w14:textId="7FF06C5E"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เงินให้กู้ยืมและดอกเบี้ยค้างรับ</w:t>
      </w:r>
    </w:p>
    <w:p w14:paraId="45144DD2" w14:textId="6393CEEA" w:rsidR="007A649C" w:rsidRPr="00164F0B" w:rsidRDefault="007A649C" w:rsidP="009F3E0D">
      <w:pPr>
        <w:pStyle w:val="ListParagraph1"/>
        <w:spacing w:after="0" w:line="240" w:lineRule="auto"/>
        <w:ind w:left="0"/>
        <w:contextualSpacing w:val="0"/>
        <w:rPr>
          <w:rFonts w:ascii="Browallia New" w:hAnsi="Browallia New" w:cs="Browallia New"/>
          <w:sz w:val="24"/>
          <w:szCs w:val="24"/>
        </w:rPr>
      </w:pPr>
    </w:p>
    <w:tbl>
      <w:tblPr>
        <w:tblW w:w="9648" w:type="dxa"/>
        <w:tblInd w:w="-90" w:type="dxa"/>
        <w:tblLayout w:type="fixed"/>
        <w:tblLook w:val="04A0" w:firstRow="1" w:lastRow="0" w:firstColumn="1" w:lastColumn="0" w:noHBand="0" w:noVBand="1"/>
      </w:tblPr>
      <w:tblGrid>
        <w:gridCol w:w="5184"/>
        <w:gridCol w:w="2232"/>
        <w:gridCol w:w="2232"/>
      </w:tblGrid>
      <w:tr w:rsidR="00731C68" w:rsidRPr="00164F0B" w14:paraId="44CC812E" w14:textId="77777777" w:rsidTr="00ED0247">
        <w:trPr>
          <w:trHeight w:val="48"/>
          <w:tblHeader/>
        </w:trPr>
        <w:tc>
          <w:tcPr>
            <w:tcW w:w="5184" w:type="dxa"/>
            <w:tcBorders>
              <w:top w:val="nil"/>
              <w:left w:val="nil"/>
              <w:right w:val="nil"/>
            </w:tcBorders>
            <w:noWrap/>
            <w:vAlign w:val="bottom"/>
          </w:tcPr>
          <w:p w14:paraId="043FCF51" w14:textId="77777777" w:rsidR="00302BB0" w:rsidRPr="00164F0B" w:rsidRDefault="00302BB0" w:rsidP="009F3E0D">
            <w:pPr>
              <w:ind w:left="90"/>
              <w:jc w:val="thaiDistribute"/>
              <w:rPr>
                <w:rFonts w:ascii="Browallia New" w:hAnsi="Browallia New" w:cs="Browallia New"/>
              </w:rPr>
            </w:pPr>
          </w:p>
        </w:tc>
        <w:tc>
          <w:tcPr>
            <w:tcW w:w="4464" w:type="dxa"/>
            <w:gridSpan w:val="2"/>
            <w:tcBorders>
              <w:left w:val="nil"/>
              <w:bottom w:val="single" w:sz="4" w:space="0" w:color="auto"/>
              <w:right w:val="nil"/>
            </w:tcBorders>
            <w:noWrap/>
            <w:vAlign w:val="bottom"/>
          </w:tcPr>
          <w:p w14:paraId="25E0EB11" w14:textId="11998FDE" w:rsidR="00302BB0" w:rsidRPr="00164F0B" w:rsidRDefault="00093DD4" w:rsidP="009F3E0D">
            <w:pPr>
              <w:ind w:right="-72"/>
              <w:jc w:val="center"/>
              <w:rPr>
                <w:rFonts w:ascii="Browallia New" w:hAnsi="Browallia New" w:cs="Browallia New"/>
                <w:b/>
                <w:bCs/>
              </w:rPr>
            </w:pPr>
            <w:r w:rsidRPr="00164F0B">
              <w:rPr>
                <w:rFonts w:ascii="Browallia New" w:eastAsia="Times New Roman" w:hAnsi="Browallia New" w:cs="Browallia New"/>
                <w:b/>
                <w:bCs/>
                <w:cs/>
              </w:rPr>
              <w:t>งบการเงิน</w:t>
            </w:r>
            <w:r w:rsidR="00302BB0" w:rsidRPr="00164F0B">
              <w:rPr>
                <w:rFonts w:ascii="Browallia New" w:hAnsi="Browallia New" w:cs="Browallia New"/>
                <w:b/>
                <w:bCs/>
                <w:cs/>
              </w:rPr>
              <w:t>ที่แสดงเงินลงทุนตามวิธีส่วนได้เสีย</w:t>
            </w:r>
          </w:p>
          <w:p w14:paraId="04C64187" w14:textId="30E98314" w:rsidR="00302BB0" w:rsidRPr="00164F0B" w:rsidRDefault="00302BB0" w:rsidP="009F3E0D">
            <w:pPr>
              <w:ind w:right="-72"/>
              <w:jc w:val="center"/>
              <w:rPr>
                <w:rFonts w:ascii="Browallia New" w:hAnsi="Browallia New" w:cs="Browallia New"/>
                <w:b/>
                <w:bCs/>
                <w:cs/>
              </w:rPr>
            </w:pPr>
            <w:r w:rsidRPr="00164F0B">
              <w:rPr>
                <w:rFonts w:ascii="Browallia New" w:hAnsi="Browallia New" w:cs="Browallia New"/>
                <w:b/>
                <w:bCs/>
                <w:cs/>
              </w:rPr>
              <w:t>และ</w:t>
            </w:r>
            <w:r w:rsidR="00093DD4"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เฉพาะกิจการ</w:t>
            </w:r>
          </w:p>
        </w:tc>
      </w:tr>
      <w:tr w:rsidR="00731C68" w:rsidRPr="00164F0B" w14:paraId="49475807" w14:textId="77777777" w:rsidTr="00ED0247">
        <w:trPr>
          <w:trHeight w:val="48"/>
          <w:tblHeader/>
        </w:trPr>
        <w:tc>
          <w:tcPr>
            <w:tcW w:w="5184" w:type="dxa"/>
            <w:tcBorders>
              <w:top w:val="nil"/>
              <w:left w:val="nil"/>
              <w:right w:val="nil"/>
            </w:tcBorders>
            <w:noWrap/>
            <w:vAlign w:val="bottom"/>
          </w:tcPr>
          <w:p w14:paraId="49251C92" w14:textId="77777777" w:rsidR="00302BB0" w:rsidRPr="00164F0B" w:rsidRDefault="00302BB0" w:rsidP="009F3E0D">
            <w:pPr>
              <w:ind w:left="90"/>
              <w:jc w:val="thaiDistribute"/>
              <w:rPr>
                <w:rFonts w:ascii="Browallia New" w:hAnsi="Browallia New" w:cs="Browallia New"/>
              </w:rPr>
            </w:pPr>
          </w:p>
        </w:tc>
        <w:tc>
          <w:tcPr>
            <w:tcW w:w="4464" w:type="dxa"/>
            <w:gridSpan w:val="2"/>
            <w:tcBorders>
              <w:top w:val="single" w:sz="4" w:space="0" w:color="auto"/>
              <w:left w:val="nil"/>
              <w:bottom w:val="single" w:sz="4" w:space="0" w:color="auto"/>
              <w:right w:val="nil"/>
            </w:tcBorders>
            <w:noWrap/>
            <w:vAlign w:val="bottom"/>
          </w:tcPr>
          <w:p w14:paraId="59591354" w14:textId="7E72C177" w:rsidR="00302BB0" w:rsidRPr="00164F0B" w:rsidRDefault="00302BB0" w:rsidP="009F3E0D">
            <w:pPr>
              <w:ind w:right="-72"/>
              <w:jc w:val="center"/>
              <w:rPr>
                <w:rFonts w:ascii="Browallia New" w:hAnsi="Browallia New" w:cs="Browallia New"/>
                <w:b/>
                <w:bCs/>
                <w:cs/>
              </w:rPr>
            </w:pPr>
            <w:r w:rsidRPr="00164F0B">
              <w:rPr>
                <w:rFonts w:ascii="Browallia New" w:hAnsi="Browallia New" w:cs="Browallia New"/>
                <w:b/>
                <w:bCs/>
                <w:cs/>
              </w:rPr>
              <w:t>เงินให้กู้ยืมและดอกเบี้ยค้างรับทรัพย์สินจำนองเป็นประกัน</w:t>
            </w:r>
          </w:p>
        </w:tc>
      </w:tr>
      <w:tr w:rsidR="00731C68" w:rsidRPr="00164F0B" w14:paraId="78BC9A96" w14:textId="77777777" w:rsidTr="00ED0247">
        <w:trPr>
          <w:trHeight w:val="48"/>
          <w:tblHeader/>
        </w:trPr>
        <w:tc>
          <w:tcPr>
            <w:tcW w:w="5184" w:type="dxa"/>
            <w:tcBorders>
              <w:top w:val="nil"/>
              <w:left w:val="nil"/>
              <w:right w:val="nil"/>
            </w:tcBorders>
            <w:noWrap/>
            <w:vAlign w:val="bottom"/>
          </w:tcPr>
          <w:p w14:paraId="6F0B90BD" w14:textId="77777777" w:rsidR="00302BB0" w:rsidRPr="00164F0B" w:rsidRDefault="00302BB0" w:rsidP="009F3E0D">
            <w:pPr>
              <w:ind w:left="90"/>
              <w:jc w:val="thaiDistribute"/>
              <w:rPr>
                <w:rFonts w:ascii="Browallia New" w:hAnsi="Browallia New" w:cs="Browallia New"/>
              </w:rPr>
            </w:pPr>
          </w:p>
        </w:tc>
        <w:tc>
          <w:tcPr>
            <w:tcW w:w="2232" w:type="dxa"/>
            <w:tcBorders>
              <w:left w:val="nil"/>
              <w:right w:val="nil"/>
            </w:tcBorders>
            <w:noWrap/>
            <w:vAlign w:val="bottom"/>
          </w:tcPr>
          <w:p w14:paraId="29BCA26A" w14:textId="4183251E" w:rsidR="00302BB0" w:rsidRPr="00164F0B" w:rsidRDefault="00302BB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232" w:type="dxa"/>
            <w:tcBorders>
              <w:left w:val="nil"/>
              <w:right w:val="nil"/>
            </w:tcBorders>
            <w:noWrap/>
            <w:vAlign w:val="bottom"/>
          </w:tcPr>
          <w:p w14:paraId="1D6CF9EC" w14:textId="7D0FFDF6" w:rsidR="00302BB0" w:rsidRPr="00164F0B" w:rsidRDefault="00302BB0"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47513BEE" w14:textId="77777777" w:rsidTr="00ED0247">
        <w:trPr>
          <w:trHeight w:val="48"/>
          <w:tblHeader/>
        </w:trPr>
        <w:tc>
          <w:tcPr>
            <w:tcW w:w="5184" w:type="dxa"/>
            <w:tcBorders>
              <w:top w:val="nil"/>
              <w:left w:val="nil"/>
              <w:right w:val="nil"/>
            </w:tcBorders>
            <w:noWrap/>
            <w:vAlign w:val="bottom"/>
          </w:tcPr>
          <w:p w14:paraId="75A8B1EF" w14:textId="77777777" w:rsidR="00302BB0" w:rsidRPr="00164F0B" w:rsidRDefault="00302BB0" w:rsidP="009F3E0D">
            <w:pPr>
              <w:ind w:left="90"/>
              <w:jc w:val="thaiDistribute"/>
              <w:rPr>
                <w:rFonts w:ascii="Browallia New" w:hAnsi="Browallia New" w:cs="Browallia New"/>
              </w:rPr>
            </w:pPr>
          </w:p>
        </w:tc>
        <w:tc>
          <w:tcPr>
            <w:tcW w:w="2232" w:type="dxa"/>
            <w:tcBorders>
              <w:left w:val="nil"/>
              <w:bottom w:val="single" w:sz="4" w:space="0" w:color="auto"/>
              <w:right w:val="nil"/>
            </w:tcBorders>
            <w:noWrap/>
            <w:vAlign w:val="bottom"/>
          </w:tcPr>
          <w:p w14:paraId="63BF1303" w14:textId="090FCAB0" w:rsidR="00302BB0" w:rsidRPr="00164F0B" w:rsidRDefault="002731A6" w:rsidP="009F3E0D">
            <w:pPr>
              <w:ind w:right="-72"/>
              <w:jc w:val="right"/>
              <w:rPr>
                <w:rFonts w:ascii="Browallia New" w:hAnsi="Browallia New" w:cs="Browallia New"/>
                <w:b/>
                <w:bCs/>
                <w:spacing w:val="-4"/>
                <w:cs/>
              </w:rPr>
            </w:pPr>
            <w:r w:rsidRPr="00164F0B">
              <w:rPr>
                <w:rFonts w:ascii="Browallia New" w:hAnsi="Browallia New" w:cs="Browallia New"/>
                <w:b/>
                <w:bCs/>
                <w:spacing w:val="-4"/>
                <w:cs/>
              </w:rPr>
              <w:t>บาท</w:t>
            </w:r>
          </w:p>
        </w:tc>
        <w:tc>
          <w:tcPr>
            <w:tcW w:w="2232" w:type="dxa"/>
            <w:tcBorders>
              <w:left w:val="nil"/>
              <w:bottom w:val="single" w:sz="4" w:space="0" w:color="auto"/>
              <w:right w:val="nil"/>
            </w:tcBorders>
            <w:noWrap/>
            <w:vAlign w:val="bottom"/>
          </w:tcPr>
          <w:p w14:paraId="77D87D70" w14:textId="3F7A62C2" w:rsidR="00302BB0" w:rsidRPr="00164F0B" w:rsidRDefault="002731A6" w:rsidP="009F3E0D">
            <w:pPr>
              <w:ind w:right="-72"/>
              <w:jc w:val="right"/>
              <w:rPr>
                <w:rFonts w:ascii="Browallia New" w:hAnsi="Browallia New" w:cs="Browallia New"/>
                <w:b/>
                <w:bCs/>
                <w:cs/>
              </w:rPr>
            </w:pPr>
            <w:r w:rsidRPr="00164F0B">
              <w:rPr>
                <w:rFonts w:ascii="Browallia New" w:hAnsi="Browallia New" w:cs="Browallia New"/>
                <w:b/>
                <w:bCs/>
                <w:spacing w:val="-4"/>
                <w:cs/>
              </w:rPr>
              <w:t>บาท</w:t>
            </w:r>
          </w:p>
        </w:tc>
      </w:tr>
      <w:tr w:rsidR="00731C68" w:rsidRPr="00164F0B" w14:paraId="3B5DE49A" w14:textId="77777777" w:rsidTr="00ED0247">
        <w:trPr>
          <w:trHeight w:val="48"/>
          <w:tblHeader/>
        </w:trPr>
        <w:tc>
          <w:tcPr>
            <w:tcW w:w="5184" w:type="dxa"/>
            <w:tcBorders>
              <w:top w:val="nil"/>
              <w:left w:val="nil"/>
              <w:right w:val="nil"/>
            </w:tcBorders>
            <w:noWrap/>
            <w:vAlign w:val="bottom"/>
          </w:tcPr>
          <w:p w14:paraId="22E21FB0" w14:textId="77777777" w:rsidR="006C3488" w:rsidRPr="00164F0B" w:rsidRDefault="006C3488" w:rsidP="009F3E0D">
            <w:pPr>
              <w:ind w:left="90"/>
              <w:jc w:val="thaiDistribute"/>
              <w:rPr>
                <w:rFonts w:ascii="Browallia New" w:hAnsi="Browallia New" w:cs="Browallia New"/>
              </w:rPr>
            </w:pPr>
          </w:p>
        </w:tc>
        <w:tc>
          <w:tcPr>
            <w:tcW w:w="2232" w:type="dxa"/>
            <w:tcBorders>
              <w:top w:val="single" w:sz="4" w:space="0" w:color="auto"/>
              <w:left w:val="nil"/>
              <w:right w:val="nil"/>
            </w:tcBorders>
            <w:noWrap/>
            <w:vAlign w:val="bottom"/>
          </w:tcPr>
          <w:p w14:paraId="57E658CF" w14:textId="77777777" w:rsidR="006C3488" w:rsidRPr="00164F0B" w:rsidRDefault="006C3488" w:rsidP="009F3E0D">
            <w:pPr>
              <w:ind w:right="-72"/>
              <w:jc w:val="right"/>
              <w:rPr>
                <w:rFonts w:ascii="Browallia New" w:hAnsi="Browallia New" w:cs="Browallia New"/>
                <w:b/>
                <w:bCs/>
                <w:spacing w:val="-4"/>
                <w:cs/>
              </w:rPr>
            </w:pPr>
          </w:p>
        </w:tc>
        <w:tc>
          <w:tcPr>
            <w:tcW w:w="2232" w:type="dxa"/>
            <w:tcBorders>
              <w:top w:val="single" w:sz="4" w:space="0" w:color="auto"/>
              <w:left w:val="nil"/>
              <w:right w:val="nil"/>
            </w:tcBorders>
            <w:noWrap/>
            <w:vAlign w:val="bottom"/>
          </w:tcPr>
          <w:p w14:paraId="3AE9EE0B" w14:textId="77777777" w:rsidR="006C3488" w:rsidRPr="00164F0B" w:rsidRDefault="006C3488" w:rsidP="009F3E0D">
            <w:pPr>
              <w:ind w:right="-72"/>
              <w:jc w:val="right"/>
              <w:rPr>
                <w:rFonts w:ascii="Browallia New" w:hAnsi="Browallia New" w:cs="Browallia New"/>
                <w:b/>
                <w:bCs/>
                <w:spacing w:val="-4"/>
                <w:cs/>
              </w:rPr>
            </w:pPr>
          </w:p>
        </w:tc>
      </w:tr>
      <w:tr w:rsidR="0075547E" w:rsidRPr="00164F0B" w14:paraId="66ADFDD8" w14:textId="77777777" w:rsidTr="00ED0247">
        <w:trPr>
          <w:trHeight w:val="58"/>
        </w:trPr>
        <w:tc>
          <w:tcPr>
            <w:tcW w:w="5184" w:type="dxa"/>
            <w:tcBorders>
              <w:top w:val="nil"/>
              <w:left w:val="nil"/>
              <w:right w:val="nil"/>
            </w:tcBorders>
            <w:noWrap/>
            <w:vAlign w:val="bottom"/>
          </w:tcPr>
          <w:p w14:paraId="7683741C" w14:textId="2CEA63A0" w:rsidR="0075547E" w:rsidRPr="00164F0B" w:rsidRDefault="0075547E" w:rsidP="009F3E0D">
            <w:pPr>
              <w:pStyle w:val="Header"/>
              <w:ind w:left="90"/>
              <w:rPr>
                <w:rFonts w:ascii="Browallia New" w:hAnsi="Browallia New" w:cs="Browallia New"/>
              </w:rPr>
            </w:pPr>
            <w:r w:rsidRPr="00164F0B">
              <w:rPr>
                <w:rFonts w:ascii="Browallia New" w:hAnsi="Browallia New" w:cs="Browallia New"/>
                <w:cs/>
              </w:rPr>
              <w:t xml:space="preserve">สินทรัพย์ทางการเงินที่มีการด้อยค่าด้านเครดิต </w:t>
            </w:r>
            <w:r w:rsidRPr="00164F0B">
              <w:rPr>
                <w:rFonts w:ascii="Browallia New" w:hAnsi="Browallia New" w:cs="Browallia New"/>
                <w:lang w:val="en-US"/>
              </w:rPr>
              <w:t xml:space="preserve">(Stage </w:t>
            </w:r>
            <w:r w:rsidR="00804C1E" w:rsidRPr="00164F0B">
              <w:rPr>
                <w:rFonts w:ascii="Browallia New" w:hAnsi="Browallia New" w:cs="Browallia New"/>
                <w:lang w:val="en-GB"/>
              </w:rPr>
              <w:t>3</w:t>
            </w:r>
            <w:r w:rsidRPr="00164F0B">
              <w:rPr>
                <w:rFonts w:ascii="Browallia New" w:hAnsi="Browallia New" w:cs="Browallia New"/>
                <w:lang w:val="en-US"/>
              </w:rPr>
              <w:t>)</w:t>
            </w:r>
          </w:p>
        </w:tc>
        <w:tc>
          <w:tcPr>
            <w:tcW w:w="2232" w:type="dxa"/>
            <w:tcBorders>
              <w:top w:val="nil"/>
              <w:left w:val="nil"/>
              <w:bottom w:val="single" w:sz="4" w:space="0" w:color="auto"/>
              <w:right w:val="nil"/>
            </w:tcBorders>
            <w:noWrap/>
          </w:tcPr>
          <w:p w14:paraId="2C0A4DAF" w14:textId="27530A8B" w:rsidR="0075547E" w:rsidRPr="00164F0B" w:rsidRDefault="00804C1E" w:rsidP="009F3E0D">
            <w:pPr>
              <w:tabs>
                <w:tab w:val="decimal" w:pos="12"/>
              </w:tabs>
              <w:ind w:right="-72"/>
              <w:jc w:val="right"/>
              <w:rPr>
                <w:rFonts w:ascii="Browallia New" w:hAnsi="Browallia New" w:cs="Browallia New"/>
              </w:rPr>
            </w:pPr>
            <w:r w:rsidRPr="00164F0B">
              <w:rPr>
                <w:rFonts w:ascii="Browallia New" w:hAnsi="Browallia New" w:cs="Browallia New"/>
                <w:lang w:val="en-GB"/>
              </w:rPr>
              <w:t>5</w:t>
            </w:r>
            <w:r w:rsidR="0075547E" w:rsidRPr="00164F0B">
              <w:rPr>
                <w:rFonts w:ascii="Browallia New" w:hAnsi="Browallia New" w:cs="Browallia New"/>
              </w:rPr>
              <w:t>,</w:t>
            </w:r>
            <w:r w:rsidRPr="00164F0B">
              <w:rPr>
                <w:rFonts w:ascii="Browallia New" w:hAnsi="Browallia New" w:cs="Browallia New"/>
                <w:lang w:val="en-GB"/>
              </w:rPr>
              <w:t>117</w:t>
            </w:r>
            <w:r w:rsidR="0075547E" w:rsidRPr="00164F0B">
              <w:rPr>
                <w:rFonts w:ascii="Browallia New" w:hAnsi="Browallia New" w:cs="Browallia New"/>
              </w:rPr>
              <w:t>,</w:t>
            </w:r>
            <w:r w:rsidRPr="00164F0B">
              <w:rPr>
                <w:rFonts w:ascii="Browallia New" w:hAnsi="Browallia New" w:cs="Browallia New"/>
                <w:lang w:val="en-GB"/>
              </w:rPr>
              <w:t>500</w:t>
            </w:r>
          </w:p>
        </w:tc>
        <w:tc>
          <w:tcPr>
            <w:tcW w:w="2232" w:type="dxa"/>
            <w:tcBorders>
              <w:top w:val="nil"/>
              <w:left w:val="nil"/>
              <w:bottom w:val="single" w:sz="4" w:space="0" w:color="auto"/>
              <w:right w:val="nil"/>
            </w:tcBorders>
            <w:noWrap/>
            <w:vAlign w:val="bottom"/>
          </w:tcPr>
          <w:p w14:paraId="657222CD" w14:textId="623FFB2E" w:rsidR="0075547E" w:rsidRPr="00164F0B" w:rsidRDefault="00804C1E" w:rsidP="009F3E0D">
            <w:pPr>
              <w:tabs>
                <w:tab w:val="decimal" w:pos="12"/>
              </w:tabs>
              <w:ind w:right="-72"/>
              <w:jc w:val="right"/>
              <w:rPr>
                <w:rFonts w:ascii="Browallia New" w:hAnsi="Browallia New" w:cs="Browallia New"/>
              </w:rPr>
            </w:pPr>
            <w:r w:rsidRPr="00164F0B">
              <w:rPr>
                <w:rFonts w:ascii="Browallia New" w:hAnsi="Browallia New" w:cs="Browallia New"/>
                <w:lang w:val="en-GB"/>
              </w:rPr>
              <w:t>4</w:t>
            </w:r>
            <w:r w:rsidR="0075547E" w:rsidRPr="00164F0B">
              <w:rPr>
                <w:rFonts w:ascii="Browallia New" w:hAnsi="Browallia New" w:cs="Browallia New"/>
              </w:rPr>
              <w:t>,</w:t>
            </w:r>
            <w:r w:rsidRPr="00164F0B">
              <w:rPr>
                <w:rFonts w:ascii="Browallia New" w:hAnsi="Browallia New" w:cs="Browallia New"/>
                <w:lang w:val="en-GB"/>
              </w:rPr>
              <w:t>651</w:t>
            </w:r>
            <w:r w:rsidR="0075547E" w:rsidRPr="00164F0B">
              <w:rPr>
                <w:rFonts w:ascii="Browallia New" w:hAnsi="Browallia New" w:cs="Browallia New"/>
              </w:rPr>
              <w:t>,</w:t>
            </w:r>
            <w:r w:rsidRPr="00164F0B">
              <w:rPr>
                <w:rFonts w:ascii="Browallia New" w:hAnsi="Browallia New" w:cs="Browallia New"/>
                <w:lang w:val="en-GB"/>
              </w:rPr>
              <w:t>250</w:t>
            </w:r>
          </w:p>
        </w:tc>
      </w:tr>
      <w:tr w:rsidR="0075547E" w:rsidRPr="00164F0B" w14:paraId="41C3A32D" w14:textId="77777777">
        <w:trPr>
          <w:trHeight w:val="48"/>
        </w:trPr>
        <w:tc>
          <w:tcPr>
            <w:tcW w:w="5184" w:type="dxa"/>
            <w:tcBorders>
              <w:top w:val="nil"/>
              <w:left w:val="nil"/>
              <w:bottom w:val="nil"/>
              <w:right w:val="nil"/>
            </w:tcBorders>
            <w:noWrap/>
            <w:vAlign w:val="bottom"/>
          </w:tcPr>
          <w:p w14:paraId="3BF02C79" w14:textId="27308E45" w:rsidR="0075547E" w:rsidRPr="00164F0B" w:rsidRDefault="0075547E" w:rsidP="009F3E0D">
            <w:pPr>
              <w:pStyle w:val="Header"/>
              <w:ind w:left="90"/>
              <w:jc w:val="thaiDistribute"/>
              <w:rPr>
                <w:rFonts w:ascii="Browallia New" w:hAnsi="Browallia New" w:cs="Browallia New"/>
                <w:b/>
                <w:bCs/>
                <w:cs/>
                <w:lang w:val="en-US"/>
              </w:rPr>
            </w:pPr>
            <w:r w:rsidRPr="00164F0B">
              <w:rPr>
                <w:rFonts w:ascii="Browallia New" w:hAnsi="Browallia New" w:cs="Browallia New"/>
                <w:b/>
                <w:bCs/>
                <w:cs/>
              </w:rPr>
              <w:t>รวมเงินให้กู้ยืมและดอกเบี้ยค้างรับ</w:t>
            </w:r>
          </w:p>
        </w:tc>
        <w:tc>
          <w:tcPr>
            <w:tcW w:w="2232" w:type="dxa"/>
            <w:tcBorders>
              <w:top w:val="single" w:sz="4" w:space="0" w:color="auto"/>
              <w:left w:val="nil"/>
              <w:bottom w:val="single" w:sz="4" w:space="0" w:color="auto"/>
              <w:right w:val="nil"/>
            </w:tcBorders>
            <w:noWrap/>
          </w:tcPr>
          <w:p w14:paraId="07E6F21B" w14:textId="18FB7939" w:rsidR="0075547E" w:rsidRPr="00164F0B" w:rsidRDefault="00804C1E" w:rsidP="009F3E0D">
            <w:pPr>
              <w:tabs>
                <w:tab w:val="decimal" w:pos="12"/>
              </w:tabs>
              <w:ind w:right="-72"/>
              <w:jc w:val="right"/>
              <w:rPr>
                <w:rFonts w:ascii="Browallia New" w:hAnsi="Browallia New" w:cs="Browallia New"/>
              </w:rPr>
            </w:pPr>
            <w:r w:rsidRPr="00164F0B">
              <w:rPr>
                <w:rFonts w:ascii="Browallia New" w:hAnsi="Browallia New" w:cs="Browallia New"/>
                <w:lang w:val="en-GB"/>
              </w:rPr>
              <w:t>5</w:t>
            </w:r>
            <w:r w:rsidR="0075547E" w:rsidRPr="00164F0B">
              <w:rPr>
                <w:rFonts w:ascii="Browallia New" w:hAnsi="Browallia New" w:cs="Browallia New"/>
              </w:rPr>
              <w:t>,</w:t>
            </w:r>
            <w:r w:rsidRPr="00164F0B">
              <w:rPr>
                <w:rFonts w:ascii="Browallia New" w:hAnsi="Browallia New" w:cs="Browallia New"/>
                <w:lang w:val="en-GB"/>
              </w:rPr>
              <w:t>117</w:t>
            </w:r>
            <w:r w:rsidR="0075547E" w:rsidRPr="00164F0B">
              <w:rPr>
                <w:rFonts w:ascii="Browallia New" w:hAnsi="Browallia New" w:cs="Browallia New"/>
              </w:rPr>
              <w:t>,</w:t>
            </w:r>
            <w:r w:rsidRPr="00164F0B">
              <w:rPr>
                <w:rFonts w:ascii="Browallia New" w:hAnsi="Browallia New" w:cs="Browallia New"/>
                <w:lang w:val="en-GB"/>
              </w:rPr>
              <w:t>500</w:t>
            </w:r>
          </w:p>
        </w:tc>
        <w:tc>
          <w:tcPr>
            <w:tcW w:w="2232" w:type="dxa"/>
            <w:tcBorders>
              <w:top w:val="single" w:sz="4" w:space="0" w:color="auto"/>
              <w:left w:val="nil"/>
              <w:bottom w:val="single" w:sz="4" w:space="0" w:color="auto"/>
              <w:right w:val="nil"/>
            </w:tcBorders>
            <w:noWrap/>
            <w:vAlign w:val="bottom"/>
          </w:tcPr>
          <w:p w14:paraId="2F6B485B" w14:textId="095CF13D" w:rsidR="0075547E" w:rsidRPr="00164F0B" w:rsidRDefault="00804C1E" w:rsidP="009F3E0D">
            <w:pPr>
              <w:tabs>
                <w:tab w:val="decimal" w:pos="12"/>
              </w:tabs>
              <w:ind w:right="-72"/>
              <w:jc w:val="right"/>
              <w:rPr>
                <w:rFonts w:ascii="Browallia New" w:hAnsi="Browallia New" w:cs="Browallia New"/>
              </w:rPr>
            </w:pPr>
            <w:r w:rsidRPr="00164F0B">
              <w:rPr>
                <w:rFonts w:ascii="Browallia New" w:hAnsi="Browallia New" w:cs="Browallia New"/>
                <w:lang w:val="en-GB"/>
              </w:rPr>
              <w:t>4</w:t>
            </w:r>
            <w:r w:rsidR="0075547E" w:rsidRPr="00164F0B">
              <w:rPr>
                <w:rFonts w:ascii="Browallia New" w:hAnsi="Browallia New" w:cs="Browallia New"/>
              </w:rPr>
              <w:t>,</w:t>
            </w:r>
            <w:r w:rsidRPr="00164F0B">
              <w:rPr>
                <w:rFonts w:ascii="Browallia New" w:hAnsi="Browallia New" w:cs="Browallia New"/>
                <w:lang w:val="en-GB"/>
              </w:rPr>
              <w:t>651</w:t>
            </w:r>
            <w:r w:rsidR="0075547E" w:rsidRPr="00164F0B">
              <w:rPr>
                <w:rFonts w:ascii="Browallia New" w:hAnsi="Browallia New" w:cs="Browallia New"/>
              </w:rPr>
              <w:t>,</w:t>
            </w:r>
            <w:r w:rsidRPr="00164F0B">
              <w:rPr>
                <w:rFonts w:ascii="Browallia New" w:hAnsi="Browallia New" w:cs="Browallia New"/>
                <w:lang w:val="en-GB"/>
              </w:rPr>
              <w:t>250</w:t>
            </w:r>
          </w:p>
        </w:tc>
      </w:tr>
    </w:tbl>
    <w:p w14:paraId="0DD9284C" w14:textId="77777777" w:rsidR="00ED0247" w:rsidRPr="00164F0B" w:rsidRDefault="00ED0247" w:rsidP="009F3E0D">
      <w:pPr>
        <w:jc w:val="thaiDistribute"/>
        <w:rPr>
          <w:rFonts w:ascii="Browallia New" w:hAnsi="Browallia New" w:cs="Browallia New"/>
          <w:spacing w:val="-4"/>
        </w:rPr>
      </w:pPr>
    </w:p>
    <w:p w14:paraId="43F375FC" w14:textId="45C4CA6D" w:rsidR="001358B4" w:rsidRPr="00164F0B" w:rsidRDefault="008C3823" w:rsidP="009F3E0D">
      <w:pPr>
        <w:jc w:val="thaiDistribute"/>
        <w:rPr>
          <w:rFonts w:ascii="Browallia New" w:hAnsi="Browallia New" w:cs="Browallia New"/>
        </w:rPr>
      </w:pPr>
      <w:r w:rsidRPr="00164F0B">
        <w:rPr>
          <w:rFonts w:ascii="Browallia New" w:hAnsi="Browallia New" w:cs="Browallia New"/>
          <w:cs/>
        </w:rPr>
        <w:t>บริษัทไม่ได้</w:t>
      </w:r>
      <w:r w:rsidR="006B77AE" w:rsidRPr="00164F0B">
        <w:rPr>
          <w:rFonts w:ascii="Browallia New" w:hAnsi="Browallia New" w:cs="Browallia New"/>
          <w:cs/>
        </w:rPr>
        <w:t>บันทึก</w:t>
      </w:r>
      <w:r w:rsidR="00281923" w:rsidRPr="00164F0B">
        <w:rPr>
          <w:rFonts w:ascii="Browallia New" w:hAnsi="Browallia New" w:cs="Browallia New"/>
          <w:cs/>
        </w:rPr>
        <w:t>ค่</w:t>
      </w:r>
      <w:r w:rsidR="006B77AE" w:rsidRPr="00164F0B">
        <w:rPr>
          <w:rFonts w:ascii="Browallia New" w:hAnsi="Browallia New" w:cs="Browallia New"/>
          <w:cs/>
        </w:rPr>
        <w:t>า</w:t>
      </w:r>
      <w:r w:rsidR="00281923" w:rsidRPr="00164F0B">
        <w:rPr>
          <w:rFonts w:ascii="Browallia New" w:hAnsi="Browallia New" w:cs="Browallia New"/>
          <w:cs/>
        </w:rPr>
        <w:t>เผื่อ</w:t>
      </w:r>
      <w:r w:rsidRPr="00164F0B">
        <w:rPr>
          <w:rFonts w:ascii="Browallia New" w:hAnsi="Browallia New" w:cs="Browallia New"/>
          <w:cs/>
        </w:rPr>
        <w:t>ผลขาดทุนด้านเครดิตสำหรับเงินให้กู้ยืมดังกล่าว เ</w:t>
      </w:r>
      <w:r w:rsidR="00281923" w:rsidRPr="00164F0B">
        <w:rPr>
          <w:rFonts w:ascii="Browallia New" w:hAnsi="Browallia New" w:cs="Browallia New"/>
          <w:cs/>
        </w:rPr>
        <w:t>นื่องจาก</w:t>
      </w:r>
      <w:r w:rsidRPr="00164F0B">
        <w:rPr>
          <w:rFonts w:ascii="Browallia New" w:hAnsi="Browallia New" w:cs="Browallia New"/>
          <w:cs/>
        </w:rPr>
        <w:t>มี</w:t>
      </w:r>
      <w:r w:rsidR="0029679F" w:rsidRPr="00164F0B">
        <w:rPr>
          <w:rFonts w:ascii="Browallia New" w:hAnsi="Browallia New" w:cs="Browallia New"/>
          <w:cs/>
        </w:rPr>
        <w:t>ทรัพย์สิน</w:t>
      </w:r>
      <w:r w:rsidR="00110E3F" w:rsidRPr="00164F0B">
        <w:rPr>
          <w:rFonts w:ascii="Browallia New" w:hAnsi="Browallia New" w:cs="Browallia New"/>
          <w:cs/>
        </w:rPr>
        <w:t>จด</w:t>
      </w:r>
      <w:r w:rsidR="0029679F" w:rsidRPr="00164F0B">
        <w:rPr>
          <w:rFonts w:ascii="Browallia New" w:hAnsi="Browallia New" w:cs="Browallia New"/>
          <w:cs/>
        </w:rPr>
        <w:t>จำนองเป็นประกัน</w:t>
      </w:r>
      <w:r w:rsidRPr="00164F0B">
        <w:rPr>
          <w:rFonts w:ascii="Browallia New" w:hAnsi="Browallia New" w:cs="Browallia New"/>
          <w:cs/>
        </w:rPr>
        <w:t>ที่มีมูลค่าครอบคลุม</w:t>
      </w:r>
      <w:r w:rsidR="0037108C" w:rsidRPr="00164F0B">
        <w:rPr>
          <w:rFonts w:ascii="Browallia New" w:hAnsi="Browallia New" w:cs="Browallia New"/>
          <w:cs/>
        </w:rPr>
        <w:t>ยอดเงินให้กู้ยืม</w:t>
      </w:r>
      <w:r w:rsidRPr="00164F0B">
        <w:rPr>
          <w:rFonts w:ascii="Browallia New" w:hAnsi="Browallia New" w:cs="Browallia New"/>
          <w:cs/>
        </w:rPr>
        <w:t>อย่างเพี</w:t>
      </w:r>
      <w:r w:rsidR="00770167" w:rsidRPr="00164F0B">
        <w:rPr>
          <w:rFonts w:ascii="Browallia New" w:hAnsi="Browallia New" w:cs="Browallia New"/>
          <w:cs/>
        </w:rPr>
        <w:t>ยง</w:t>
      </w:r>
      <w:r w:rsidRPr="00164F0B">
        <w:rPr>
          <w:rFonts w:ascii="Browallia New" w:hAnsi="Browallia New" w:cs="Browallia New"/>
          <w:cs/>
        </w:rPr>
        <w:t>พอ</w:t>
      </w:r>
    </w:p>
    <w:p w14:paraId="7573AC5A" w14:textId="77777777" w:rsidR="00AC206A" w:rsidRPr="00164F0B" w:rsidRDefault="00AC206A" w:rsidP="009F3E0D">
      <w:pPr>
        <w:jc w:val="thaiDistribute"/>
        <w:rPr>
          <w:rFonts w:ascii="Browallia New" w:hAnsi="Browallia New" w:cs="Browallia New"/>
          <w:spacing w:val="-4"/>
        </w:rPr>
      </w:pPr>
    </w:p>
    <w:p w14:paraId="73997C76" w14:textId="636D2D1F" w:rsidR="00845B4F" w:rsidRPr="00164F0B" w:rsidRDefault="00845B4F"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อสังหาริมทรัพย์เพื่อการลงทุน</w:t>
      </w:r>
    </w:p>
    <w:p w14:paraId="451900AC" w14:textId="77777777" w:rsidR="00476FAB" w:rsidRPr="00164F0B" w:rsidRDefault="00476FAB" w:rsidP="009F3E0D">
      <w:pPr>
        <w:ind w:left="532" w:hanging="532"/>
        <w:jc w:val="thaiDistribute"/>
        <w:rPr>
          <w:rFonts w:ascii="Browallia New" w:hAnsi="Browallia New" w:cs="Browallia New"/>
          <w:b/>
          <w:bCs/>
        </w:rPr>
      </w:pPr>
    </w:p>
    <w:p w14:paraId="59078031" w14:textId="5EFAD168" w:rsidR="00C86865" w:rsidRPr="00164F0B" w:rsidRDefault="00E67804" w:rsidP="009F3E0D">
      <w:pPr>
        <w:jc w:val="thaiDistribute"/>
        <w:rPr>
          <w:rFonts w:ascii="Browallia New" w:hAnsi="Browallia New" w:cs="Browallia New"/>
          <w:spacing w:val="-4"/>
        </w:rPr>
      </w:pPr>
      <w:r w:rsidRPr="00164F0B">
        <w:rPr>
          <w:rFonts w:ascii="Browallia New" w:hAnsi="Browallia New" w:cs="Browallia New"/>
          <w:spacing w:val="-4"/>
          <w:cs/>
        </w:rPr>
        <w:t>อสังหาริมทรัพย์เพื่อการลงทุน</w:t>
      </w:r>
      <w:r w:rsidR="0041013E" w:rsidRPr="00164F0B">
        <w:rPr>
          <w:rFonts w:ascii="Browallia New" w:hAnsi="Browallia New" w:cs="Browallia New"/>
          <w:spacing w:val="-4"/>
          <w:cs/>
        </w:rPr>
        <w:t>ประกอบด้วย</w:t>
      </w:r>
    </w:p>
    <w:p w14:paraId="0FCDACD9" w14:textId="77777777" w:rsidR="00C86865" w:rsidRPr="00164F0B" w:rsidRDefault="00C86865" w:rsidP="009F3E0D">
      <w:pPr>
        <w:jc w:val="thaiDistribute"/>
        <w:rPr>
          <w:rFonts w:ascii="Browallia New" w:hAnsi="Browallia New" w:cs="Browallia New"/>
          <w:spacing w:val="-4"/>
        </w:rPr>
      </w:pPr>
    </w:p>
    <w:tbl>
      <w:tblPr>
        <w:tblW w:w="4936" w:type="pct"/>
        <w:tblLook w:val="0000" w:firstRow="0" w:lastRow="0" w:firstColumn="0" w:lastColumn="0" w:noHBand="0" w:noVBand="0"/>
      </w:tblPr>
      <w:tblGrid>
        <w:gridCol w:w="5064"/>
        <w:gridCol w:w="2243"/>
        <w:gridCol w:w="2244"/>
      </w:tblGrid>
      <w:tr w:rsidR="00731C68" w:rsidRPr="00164F0B" w14:paraId="1F054AB7" w14:textId="77777777" w:rsidTr="00606B5B">
        <w:trPr>
          <w:trHeight w:val="20"/>
        </w:trPr>
        <w:tc>
          <w:tcPr>
            <w:tcW w:w="2651" w:type="pct"/>
            <w:tcBorders>
              <w:top w:val="nil"/>
              <w:left w:val="nil"/>
              <w:right w:val="nil"/>
            </w:tcBorders>
            <w:vAlign w:val="bottom"/>
          </w:tcPr>
          <w:p w14:paraId="7F77A253" w14:textId="77777777" w:rsidR="0041013E" w:rsidRPr="00164F0B" w:rsidRDefault="0041013E" w:rsidP="009F3E0D">
            <w:pPr>
              <w:ind w:left="9"/>
              <w:rPr>
                <w:rFonts w:ascii="Browallia New" w:hAnsi="Browallia New" w:cs="Browallia New"/>
                <w:snapToGrid w:val="0"/>
              </w:rPr>
            </w:pPr>
          </w:p>
        </w:tc>
        <w:tc>
          <w:tcPr>
            <w:tcW w:w="2349" w:type="pct"/>
            <w:gridSpan w:val="2"/>
            <w:tcBorders>
              <w:top w:val="nil"/>
              <w:left w:val="nil"/>
              <w:bottom w:val="single" w:sz="4" w:space="0" w:color="auto"/>
              <w:right w:val="nil"/>
            </w:tcBorders>
            <w:vAlign w:val="bottom"/>
          </w:tcPr>
          <w:p w14:paraId="0CBA05DA" w14:textId="77777777" w:rsidR="0085741B" w:rsidRPr="00164F0B" w:rsidRDefault="00093DD4" w:rsidP="009F3E0D">
            <w:pPr>
              <w:ind w:right="-72"/>
              <w:jc w:val="center"/>
              <w:rPr>
                <w:rFonts w:ascii="Browallia New" w:hAnsi="Browallia New" w:cs="Browallia New"/>
                <w:b/>
                <w:bCs/>
                <w:spacing w:val="-4"/>
              </w:rPr>
            </w:pPr>
            <w:r w:rsidRPr="00164F0B">
              <w:rPr>
                <w:rFonts w:ascii="Browallia New" w:eastAsia="Times New Roman" w:hAnsi="Browallia New" w:cs="Browallia New"/>
                <w:b/>
                <w:bCs/>
                <w:cs/>
              </w:rPr>
              <w:t>งบการเงิน</w:t>
            </w:r>
            <w:r w:rsidR="0041013E" w:rsidRPr="00164F0B">
              <w:rPr>
                <w:rFonts w:ascii="Browallia New" w:hAnsi="Browallia New" w:cs="Browallia New"/>
                <w:b/>
                <w:bCs/>
                <w:spacing w:val="-4"/>
                <w:cs/>
              </w:rPr>
              <w:t>ที่แสดงเงินลงทุนตามวิธีส่วนได้เสีย</w:t>
            </w:r>
          </w:p>
          <w:p w14:paraId="7F273ABC" w14:textId="2B664035" w:rsidR="0041013E" w:rsidRPr="00164F0B" w:rsidRDefault="0041013E" w:rsidP="009F3E0D">
            <w:pPr>
              <w:ind w:right="-72"/>
              <w:jc w:val="center"/>
              <w:rPr>
                <w:rFonts w:ascii="Browallia New" w:hAnsi="Browallia New" w:cs="Browallia New"/>
                <w:b/>
                <w:bCs/>
              </w:rPr>
            </w:pPr>
            <w:r w:rsidRPr="00164F0B">
              <w:rPr>
                <w:rFonts w:ascii="Browallia New" w:hAnsi="Browallia New" w:cs="Browallia New"/>
                <w:b/>
                <w:bCs/>
                <w:cs/>
              </w:rPr>
              <w:t>และ</w:t>
            </w:r>
            <w:r w:rsidR="00093DD4" w:rsidRPr="00164F0B">
              <w:rPr>
                <w:rFonts w:ascii="Browallia New" w:eastAsia="Times New Roman" w:hAnsi="Browallia New" w:cs="Browallia New"/>
                <w:b/>
                <w:bCs/>
                <w:cs/>
              </w:rPr>
              <w:t>งบการเงิน</w:t>
            </w:r>
            <w:r w:rsidRPr="00164F0B">
              <w:rPr>
                <w:rFonts w:ascii="Browallia New" w:hAnsi="Browallia New" w:cs="Browallia New"/>
                <w:b/>
                <w:bCs/>
                <w:cs/>
              </w:rPr>
              <w:t>เฉพาะกิจการ</w:t>
            </w:r>
          </w:p>
        </w:tc>
      </w:tr>
      <w:tr w:rsidR="00731C68" w:rsidRPr="00164F0B" w14:paraId="1BA78712" w14:textId="5BAA94D2" w:rsidTr="00606B5B">
        <w:trPr>
          <w:trHeight w:val="20"/>
        </w:trPr>
        <w:tc>
          <w:tcPr>
            <w:tcW w:w="2651" w:type="pct"/>
            <w:tcBorders>
              <w:top w:val="nil"/>
              <w:left w:val="nil"/>
              <w:right w:val="nil"/>
            </w:tcBorders>
            <w:vAlign w:val="bottom"/>
          </w:tcPr>
          <w:p w14:paraId="71205366" w14:textId="77777777" w:rsidR="003416ED" w:rsidRPr="00164F0B" w:rsidRDefault="003416ED" w:rsidP="009F3E0D">
            <w:pPr>
              <w:ind w:left="9"/>
              <w:rPr>
                <w:rFonts w:ascii="Browallia New" w:hAnsi="Browallia New" w:cs="Browallia New"/>
                <w:snapToGrid w:val="0"/>
              </w:rPr>
            </w:pPr>
          </w:p>
        </w:tc>
        <w:tc>
          <w:tcPr>
            <w:tcW w:w="1174" w:type="pct"/>
            <w:tcBorders>
              <w:top w:val="nil"/>
              <w:left w:val="nil"/>
              <w:right w:val="nil"/>
            </w:tcBorders>
            <w:vAlign w:val="bottom"/>
          </w:tcPr>
          <w:p w14:paraId="002C72A9" w14:textId="5E14A8C2" w:rsidR="003416ED" w:rsidRPr="00164F0B" w:rsidRDefault="003416ED"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175" w:type="pct"/>
            <w:tcBorders>
              <w:top w:val="nil"/>
              <w:left w:val="nil"/>
              <w:right w:val="nil"/>
            </w:tcBorders>
          </w:tcPr>
          <w:p w14:paraId="44376196" w14:textId="24EECD73" w:rsidR="003416ED" w:rsidRPr="00164F0B" w:rsidRDefault="003416ED" w:rsidP="009F3E0D">
            <w:pPr>
              <w:ind w:right="-72"/>
              <w:jc w:val="right"/>
              <w:rPr>
                <w:rFonts w:ascii="Browallia New" w:hAnsi="Browallia New" w:cs="Browallia New"/>
                <w:b/>
                <w:bCs/>
                <w:snapToGrid w:val="0"/>
              </w:rPr>
            </w:pPr>
            <w:r w:rsidRPr="00164F0B">
              <w:rPr>
                <w:rFonts w:ascii="Browallia New" w:eastAsia="PMingLiU" w:hAnsi="Browallia New" w:cs="Browallia New"/>
                <w:b/>
                <w:bCs/>
                <w:cs/>
              </w:rPr>
              <w:t xml:space="preserve">พ.ศ. </w:t>
            </w:r>
            <w:r w:rsidR="00804C1E" w:rsidRPr="00164F0B">
              <w:rPr>
                <w:rFonts w:ascii="Browallia New" w:eastAsia="PMingLiU" w:hAnsi="Browallia New" w:cs="Browallia New"/>
                <w:b/>
                <w:bCs/>
                <w:lang w:val="en-GB"/>
              </w:rPr>
              <w:t>2567</w:t>
            </w:r>
          </w:p>
        </w:tc>
      </w:tr>
      <w:tr w:rsidR="00731C68" w:rsidRPr="00164F0B" w14:paraId="15818057" w14:textId="1775CABD" w:rsidTr="00606B5B">
        <w:trPr>
          <w:trHeight w:val="20"/>
        </w:trPr>
        <w:tc>
          <w:tcPr>
            <w:tcW w:w="2651" w:type="pct"/>
            <w:tcBorders>
              <w:top w:val="nil"/>
              <w:left w:val="nil"/>
              <w:right w:val="nil"/>
            </w:tcBorders>
            <w:vAlign w:val="bottom"/>
          </w:tcPr>
          <w:p w14:paraId="4FD3A4BE" w14:textId="77777777" w:rsidR="00434006" w:rsidRPr="00164F0B" w:rsidRDefault="00434006" w:rsidP="009F3E0D">
            <w:pPr>
              <w:ind w:left="9"/>
              <w:rPr>
                <w:rFonts w:ascii="Browallia New" w:hAnsi="Browallia New" w:cs="Browallia New"/>
                <w:snapToGrid w:val="0"/>
              </w:rPr>
            </w:pPr>
          </w:p>
        </w:tc>
        <w:tc>
          <w:tcPr>
            <w:tcW w:w="1174" w:type="pct"/>
            <w:tcBorders>
              <w:top w:val="nil"/>
              <w:left w:val="nil"/>
              <w:bottom w:val="single" w:sz="4" w:space="0" w:color="auto"/>
              <w:right w:val="nil"/>
            </w:tcBorders>
          </w:tcPr>
          <w:p w14:paraId="0563F28E" w14:textId="75FA3816" w:rsidR="00434006" w:rsidRPr="00164F0B" w:rsidRDefault="00434006" w:rsidP="009F3E0D">
            <w:pPr>
              <w:ind w:right="-72"/>
              <w:jc w:val="right"/>
              <w:rPr>
                <w:rFonts w:ascii="Browallia New" w:hAnsi="Browallia New" w:cs="Browallia New"/>
                <w:b/>
                <w:bCs/>
                <w:snapToGrid w:val="0"/>
              </w:rPr>
            </w:pPr>
            <w:r w:rsidRPr="00164F0B">
              <w:rPr>
                <w:rFonts w:ascii="Browallia New" w:eastAsia="Arial Unicode MS" w:hAnsi="Browallia New" w:cs="Browallia New"/>
                <w:b/>
                <w:bCs/>
                <w:cs/>
              </w:rPr>
              <w:t>บาท</w:t>
            </w:r>
          </w:p>
        </w:tc>
        <w:tc>
          <w:tcPr>
            <w:tcW w:w="1175" w:type="pct"/>
            <w:tcBorders>
              <w:top w:val="nil"/>
              <w:left w:val="nil"/>
              <w:bottom w:val="single" w:sz="4" w:space="0" w:color="auto"/>
              <w:right w:val="nil"/>
            </w:tcBorders>
          </w:tcPr>
          <w:p w14:paraId="665CE9C8" w14:textId="00D95B1F" w:rsidR="00434006" w:rsidRPr="00164F0B" w:rsidRDefault="00434006" w:rsidP="009F3E0D">
            <w:pPr>
              <w:ind w:right="-72"/>
              <w:jc w:val="right"/>
              <w:rPr>
                <w:rFonts w:ascii="Browallia New" w:hAnsi="Browallia New" w:cs="Browallia New"/>
                <w:b/>
                <w:bCs/>
                <w:snapToGrid w:val="0"/>
              </w:rPr>
            </w:pPr>
            <w:r w:rsidRPr="00164F0B">
              <w:rPr>
                <w:rFonts w:ascii="Browallia New" w:eastAsia="Arial Unicode MS" w:hAnsi="Browallia New" w:cs="Browallia New"/>
                <w:b/>
                <w:bCs/>
                <w:cs/>
              </w:rPr>
              <w:t>บาท</w:t>
            </w:r>
          </w:p>
        </w:tc>
      </w:tr>
      <w:tr w:rsidR="00731C68" w:rsidRPr="00164F0B" w14:paraId="6B9E3BEC" w14:textId="2A7D35BB" w:rsidTr="00606B5B">
        <w:trPr>
          <w:trHeight w:val="20"/>
        </w:trPr>
        <w:tc>
          <w:tcPr>
            <w:tcW w:w="2651" w:type="pct"/>
            <w:tcBorders>
              <w:top w:val="nil"/>
              <w:left w:val="nil"/>
              <w:right w:val="nil"/>
            </w:tcBorders>
            <w:vAlign w:val="bottom"/>
          </w:tcPr>
          <w:p w14:paraId="2425458D" w14:textId="77777777" w:rsidR="0041013E" w:rsidRPr="00164F0B" w:rsidRDefault="0041013E" w:rsidP="009F3E0D">
            <w:pPr>
              <w:ind w:left="9"/>
              <w:jc w:val="both"/>
              <w:rPr>
                <w:rFonts w:ascii="Browallia New" w:hAnsi="Browallia New" w:cs="Browallia New"/>
                <w:cs/>
              </w:rPr>
            </w:pPr>
          </w:p>
        </w:tc>
        <w:tc>
          <w:tcPr>
            <w:tcW w:w="1174" w:type="pct"/>
            <w:tcBorders>
              <w:top w:val="single" w:sz="4" w:space="0" w:color="auto"/>
              <w:left w:val="nil"/>
              <w:right w:val="nil"/>
            </w:tcBorders>
            <w:vAlign w:val="bottom"/>
          </w:tcPr>
          <w:p w14:paraId="44E9F1B0" w14:textId="77777777" w:rsidR="0041013E" w:rsidRPr="00164F0B" w:rsidRDefault="0041013E" w:rsidP="009F3E0D">
            <w:pPr>
              <w:ind w:right="-72"/>
              <w:jc w:val="right"/>
              <w:rPr>
                <w:rFonts w:ascii="Browallia New" w:hAnsi="Browallia New" w:cs="Browallia New"/>
              </w:rPr>
            </w:pPr>
          </w:p>
        </w:tc>
        <w:tc>
          <w:tcPr>
            <w:tcW w:w="1175" w:type="pct"/>
            <w:tcBorders>
              <w:top w:val="single" w:sz="4" w:space="0" w:color="auto"/>
              <w:left w:val="nil"/>
              <w:right w:val="nil"/>
            </w:tcBorders>
            <w:vAlign w:val="bottom"/>
          </w:tcPr>
          <w:p w14:paraId="5DE9C101" w14:textId="77777777" w:rsidR="0041013E" w:rsidRPr="00164F0B" w:rsidRDefault="0041013E" w:rsidP="009F3E0D">
            <w:pPr>
              <w:ind w:right="-72"/>
              <w:jc w:val="right"/>
              <w:rPr>
                <w:rFonts w:ascii="Browallia New" w:hAnsi="Browallia New" w:cs="Browallia New"/>
              </w:rPr>
            </w:pPr>
          </w:p>
        </w:tc>
      </w:tr>
      <w:tr w:rsidR="004C7D4D" w:rsidRPr="00164F0B" w14:paraId="122AA762" w14:textId="77777777">
        <w:trPr>
          <w:trHeight w:val="20"/>
        </w:trPr>
        <w:tc>
          <w:tcPr>
            <w:tcW w:w="2651" w:type="pct"/>
            <w:tcBorders>
              <w:top w:val="nil"/>
              <w:left w:val="nil"/>
              <w:bottom w:val="nil"/>
              <w:right w:val="nil"/>
            </w:tcBorders>
            <w:vAlign w:val="bottom"/>
          </w:tcPr>
          <w:p w14:paraId="3C71A7FE" w14:textId="2DD94E52" w:rsidR="004C7D4D" w:rsidRPr="00164F0B" w:rsidRDefault="004C7D4D" w:rsidP="009F3E0D">
            <w:pPr>
              <w:ind w:left="9"/>
              <w:rPr>
                <w:rFonts w:ascii="Browallia New" w:hAnsi="Browallia New" w:cs="Browallia New"/>
                <w:cs/>
              </w:rPr>
            </w:pPr>
            <w:r w:rsidRPr="00164F0B">
              <w:rPr>
                <w:rFonts w:ascii="Browallia New" w:hAnsi="Browallia New" w:cs="Browallia New"/>
                <w:cs/>
              </w:rPr>
              <w:t xml:space="preserve">อสังหาริมทรัพย์เพื่อการลงทุน </w:t>
            </w:r>
            <w:r w:rsidRPr="00164F0B">
              <w:rPr>
                <w:rFonts w:ascii="Browallia New" w:hAnsi="Browallia New" w:cs="Browallia New"/>
              </w:rPr>
              <w:t>(</w:t>
            </w:r>
            <w:r w:rsidRPr="00164F0B">
              <w:rPr>
                <w:rFonts w:ascii="Browallia New" w:hAnsi="Browallia New" w:cs="Browallia New"/>
                <w:cs/>
              </w:rPr>
              <w:t>หมายเหตุ</w:t>
            </w:r>
            <w:r w:rsidRPr="00164F0B">
              <w:rPr>
                <w:rFonts w:ascii="Browallia New" w:hAnsi="Browallia New" w:cs="Browallia New"/>
              </w:rPr>
              <w:t xml:space="preserve"> </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p>
        </w:tc>
        <w:tc>
          <w:tcPr>
            <w:tcW w:w="1174" w:type="pct"/>
            <w:tcBorders>
              <w:left w:val="nil"/>
              <w:right w:val="nil"/>
            </w:tcBorders>
          </w:tcPr>
          <w:p w14:paraId="6F4698EE" w14:textId="3B954F9D" w:rsidR="004C7D4D" w:rsidRPr="00164F0B" w:rsidRDefault="004C7D4D"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734</w:t>
            </w:r>
            <w:r w:rsidRPr="00164F0B">
              <w:rPr>
                <w:rFonts w:ascii="Browallia New" w:hAnsi="Browallia New" w:cs="Browallia New"/>
              </w:rPr>
              <w:t>,</w:t>
            </w:r>
            <w:r w:rsidR="00804C1E" w:rsidRPr="00164F0B">
              <w:rPr>
                <w:rFonts w:ascii="Browallia New" w:hAnsi="Browallia New" w:cs="Browallia New"/>
                <w:lang w:val="en-GB"/>
              </w:rPr>
              <w:t>459</w:t>
            </w:r>
            <w:r w:rsidRPr="00164F0B">
              <w:rPr>
                <w:rFonts w:ascii="Browallia New" w:hAnsi="Browallia New" w:cs="Browallia New"/>
              </w:rPr>
              <w:t xml:space="preserve"> </w:t>
            </w:r>
          </w:p>
        </w:tc>
        <w:tc>
          <w:tcPr>
            <w:tcW w:w="1175" w:type="pct"/>
            <w:tcBorders>
              <w:left w:val="nil"/>
              <w:right w:val="nil"/>
            </w:tcBorders>
          </w:tcPr>
          <w:p w14:paraId="0265E49E" w14:textId="3FE213B2" w:rsidR="004C7D4D"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w:t>
            </w:r>
            <w:r w:rsidR="004C7D4D" w:rsidRPr="00164F0B">
              <w:rPr>
                <w:rFonts w:ascii="Browallia New" w:hAnsi="Browallia New" w:cs="Browallia New"/>
              </w:rPr>
              <w:t>,</w:t>
            </w:r>
            <w:r w:rsidRPr="00164F0B">
              <w:rPr>
                <w:rFonts w:ascii="Browallia New" w:hAnsi="Browallia New" w:cs="Browallia New"/>
                <w:lang w:val="en-GB"/>
              </w:rPr>
              <w:t>664</w:t>
            </w:r>
            <w:r w:rsidR="004C7D4D" w:rsidRPr="00164F0B">
              <w:rPr>
                <w:rFonts w:ascii="Browallia New" w:hAnsi="Browallia New" w:cs="Browallia New"/>
              </w:rPr>
              <w:t>,</w:t>
            </w:r>
            <w:r w:rsidRPr="00164F0B">
              <w:rPr>
                <w:rFonts w:ascii="Browallia New" w:hAnsi="Browallia New" w:cs="Browallia New"/>
                <w:lang w:val="en-GB"/>
              </w:rPr>
              <w:t>423</w:t>
            </w:r>
          </w:p>
        </w:tc>
      </w:tr>
      <w:tr w:rsidR="004C7D4D" w:rsidRPr="00164F0B" w14:paraId="74B6A40E" w14:textId="77777777">
        <w:trPr>
          <w:trHeight w:val="20"/>
        </w:trPr>
        <w:tc>
          <w:tcPr>
            <w:tcW w:w="2651" w:type="pct"/>
            <w:tcBorders>
              <w:top w:val="nil"/>
              <w:left w:val="nil"/>
              <w:bottom w:val="nil"/>
              <w:right w:val="nil"/>
            </w:tcBorders>
            <w:vAlign w:val="bottom"/>
          </w:tcPr>
          <w:p w14:paraId="38A8A1A1" w14:textId="390A5D46" w:rsidR="004C7D4D" w:rsidRPr="00164F0B" w:rsidRDefault="004C7D4D" w:rsidP="009F3E0D">
            <w:pPr>
              <w:ind w:left="9"/>
              <w:rPr>
                <w:rFonts w:ascii="Browallia New" w:hAnsi="Browallia New" w:cs="Browallia New"/>
                <w:cs/>
              </w:rPr>
            </w:pPr>
            <w:r w:rsidRPr="00164F0B">
              <w:rPr>
                <w:rFonts w:ascii="Browallia New" w:hAnsi="Browallia New" w:cs="Browallia New"/>
                <w:cs/>
              </w:rPr>
              <w:t>สินทรัพย์สิทธิการใช้</w:t>
            </w:r>
            <w:r w:rsidRPr="00164F0B">
              <w:rPr>
                <w:rFonts w:ascii="Browallia New" w:hAnsi="Browallia New" w:cs="Browallia New"/>
              </w:rPr>
              <w:t xml:space="preserve"> (</w:t>
            </w:r>
            <w:r w:rsidRPr="00164F0B">
              <w:rPr>
                <w:rFonts w:ascii="Browallia New" w:hAnsi="Browallia New" w:cs="Browallia New"/>
                <w:cs/>
              </w:rPr>
              <w:t>หมายเหตุ</w:t>
            </w:r>
            <w:r w:rsidRPr="00164F0B">
              <w:rPr>
                <w:rFonts w:ascii="Browallia New" w:hAnsi="Browallia New" w:cs="Browallia New"/>
              </w:rPr>
              <w:t xml:space="preserve"> </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p>
        </w:tc>
        <w:tc>
          <w:tcPr>
            <w:tcW w:w="1174" w:type="pct"/>
            <w:tcBorders>
              <w:left w:val="nil"/>
              <w:bottom w:val="single" w:sz="4" w:space="0" w:color="auto"/>
              <w:right w:val="nil"/>
            </w:tcBorders>
          </w:tcPr>
          <w:p w14:paraId="384D6CEA" w14:textId="6AD902B6" w:rsidR="004C7D4D" w:rsidRPr="00164F0B" w:rsidRDefault="004C7D4D"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41</w:t>
            </w:r>
            <w:r w:rsidRPr="00164F0B">
              <w:rPr>
                <w:rFonts w:ascii="Browallia New" w:hAnsi="Browallia New" w:cs="Browallia New"/>
              </w:rPr>
              <w:t>,</w:t>
            </w:r>
            <w:r w:rsidR="00804C1E" w:rsidRPr="00164F0B">
              <w:rPr>
                <w:rFonts w:ascii="Browallia New" w:hAnsi="Browallia New" w:cs="Browallia New"/>
                <w:lang w:val="en-GB"/>
              </w:rPr>
              <w:t>048</w:t>
            </w:r>
            <w:r w:rsidRPr="00164F0B">
              <w:rPr>
                <w:rFonts w:ascii="Browallia New" w:hAnsi="Browallia New" w:cs="Browallia New"/>
              </w:rPr>
              <w:t>,</w:t>
            </w:r>
            <w:r w:rsidR="00804C1E" w:rsidRPr="00164F0B">
              <w:rPr>
                <w:rFonts w:ascii="Browallia New" w:hAnsi="Browallia New" w:cs="Browallia New"/>
                <w:lang w:val="en-GB"/>
              </w:rPr>
              <w:t>683</w:t>
            </w:r>
            <w:r w:rsidRPr="00164F0B">
              <w:rPr>
                <w:rFonts w:ascii="Browallia New" w:hAnsi="Browallia New" w:cs="Browallia New"/>
              </w:rPr>
              <w:t xml:space="preserve"> </w:t>
            </w:r>
          </w:p>
        </w:tc>
        <w:tc>
          <w:tcPr>
            <w:tcW w:w="1175" w:type="pct"/>
            <w:tcBorders>
              <w:left w:val="nil"/>
              <w:bottom w:val="single" w:sz="4" w:space="0" w:color="auto"/>
              <w:right w:val="nil"/>
            </w:tcBorders>
          </w:tcPr>
          <w:p w14:paraId="0D58152B" w14:textId="4F2E0CD6" w:rsidR="004C7D4D"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43</w:t>
            </w:r>
            <w:r w:rsidR="004C7D4D" w:rsidRPr="00164F0B">
              <w:rPr>
                <w:rFonts w:ascii="Browallia New" w:hAnsi="Browallia New" w:cs="Browallia New"/>
              </w:rPr>
              <w:t>,</w:t>
            </w:r>
            <w:r w:rsidRPr="00164F0B">
              <w:rPr>
                <w:rFonts w:ascii="Browallia New" w:hAnsi="Browallia New" w:cs="Browallia New"/>
                <w:lang w:val="en-GB"/>
              </w:rPr>
              <w:t>510</w:t>
            </w:r>
            <w:r w:rsidR="004C7D4D" w:rsidRPr="00164F0B">
              <w:rPr>
                <w:rFonts w:ascii="Browallia New" w:hAnsi="Browallia New" w:cs="Browallia New"/>
              </w:rPr>
              <w:t>,</w:t>
            </w:r>
            <w:r w:rsidRPr="00164F0B">
              <w:rPr>
                <w:rFonts w:ascii="Browallia New" w:hAnsi="Browallia New" w:cs="Browallia New"/>
                <w:lang w:val="en-GB"/>
              </w:rPr>
              <w:t>972</w:t>
            </w:r>
          </w:p>
        </w:tc>
      </w:tr>
      <w:tr w:rsidR="00281D7A" w:rsidRPr="00164F0B" w14:paraId="492F5A51" w14:textId="77777777" w:rsidTr="00606B5B">
        <w:trPr>
          <w:trHeight w:val="20"/>
        </w:trPr>
        <w:tc>
          <w:tcPr>
            <w:tcW w:w="2651" w:type="pct"/>
            <w:tcBorders>
              <w:top w:val="nil"/>
              <w:left w:val="nil"/>
              <w:right w:val="nil"/>
            </w:tcBorders>
            <w:vAlign w:val="bottom"/>
          </w:tcPr>
          <w:p w14:paraId="26F5BC38" w14:textId="396ADB8C" w:rsidR="00281D7A" w:rsidRPr="00164F0B" w:rsidRDefault="00281D7A" w:rsidP="009F3E0D">
            <w:pPr>
              <w:ind w:left="9"/>
              <w:rPr>
                <w:rFonts w:ascii="Browallia New" w:hAnsi="Browallia New" w:cs="Browallia New"/>
                <w:b/>
                <w:bCs/>
                <w:cs/>
              </w:rPr>
            </w:pPr>
            <w:r w:rsidRPr="00164F0B">
              <w:rPr>
                <w:rFonts w:ascii="Browallia New" w:hAnsi="Browallia New" w:cs="Browallia New"/>
                <w:b/>
                <w:bCs/>
                <w:cs/>
              </w:rPr>
              <w:t>รวมอสังหาริมทรัพย์เพื่อการลงทุน</w:t>
            </w:r>
          </w:p>
        </w:tc>
        <w:tc>
          <w:tcPr>
            <w:tcW w:w="1174" w:type="pct"/>
            <w:tcBorders>
              <w:top w:val="single" w:sz="4" w:space="0" w:color="auto"/>
              <w:left w:val="nil"/>
              <w:bottom w:val="single" w:sz="4" w:space="0" w:color="auto"/>
              <w:right w:val="nil"/>
            </w:tcBorders>
          </w:tcPr>
          <w:p w14:paraId="3C4279D9" w14:textId="080FE8C0" w:rsidR="00281D7A"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42</w:t>
            </w:r>
            <w:r w:rsidR="004C7D4D" w:rsidRPr="00164F0B">
              <w:rPr>
                <w:rFonts w:ascii="Browallia New" w:hAnsi="Browallia New" w:cs="Browallia New"/>
              </w:rPr>
              <w:t>,</w:t>
            </w:r>
            <w:r w:rsidRPr="00164F0B">
              <w:rPr>
                <w:rFonts w:ascii="Browallia New" w:hAnsi="Browallia New" w:cs="Browallia New"/>
                <w:lang w:val="en-GB"/>
              </w:rPr>
              <w:t>783</w:t>
            </w:r>
            <w:r w:rsidR="004C7D4D" w:rsidRPr="00164F0B">
              <w:rPr>
                <w:rFonts w:ascii="Browallia New" w:hAnsi="Browallia New" w:cs="Browallia New"/>
              </w:rPr>
              <w:t>,</w:t>
            </w:r>
            <w:r w:rsidRPr="00164F0B">
              <w:rPr>
                <w:rFonts w:ascii="Browallia New" w:hAnsi="Browallia New" w:cs="Browallia New"/>
                <w:lang w:val="en-GB"/>
              </w:rPr>
              <w:t>142</w:t>
            </w:r>
          </w:p>
        </w:tc>
        <w:tc>
          <w:tcPr>
            <w:tcW w:w="1175" w:type="pct"/>
            <w:tcBorders>
              <w:top w:val="single" w:sz="4" w:space="0" w:color="auto"/>
              <w:left w:val="nil"/>
              <w:bottom w:val="single" w:sz="4" w:space="0" w:color="auto"/>
              <w:right w:val="nil"/>
            </w:tcBorders>
          </w:tcPr>
          <w:p w14:paraId="5D495AF0" w14:textId="42B0586E" w:rsidR="00281D7A"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45</w:t>
            </w:r>
            <w:r w:rsidR="00281D7A" w:rsidRPr="00164F0B">
              <w:rPr>
                <w:rFonts w:ascii="Browallia New" w:hAnsi="Browallia New" w:cs="Browallia New"/>
              </w:rPr>
              <w:t>,</w:t>
            </w:r>
            <w:r w:rsidRPr="00164F0B">
              <w:rPr>
                <w:rFonts w:ascii="Browallia New" w:hAnsi="Browallia New" w:cs="Browallia New"/>
                <w:lang w:val="en-GB"/>
              </w:rPr>
              <w:t>175</w:t>
            </w:r>
            <w:r w:rsidR="00281D7A" w:rsidRPr="00164F0B">
              <w:rPr>
                <w:rFonts w:ascii="Browallia New" w:hAnsi="Browallia New" w:cs="Browallia New"/>
              </w:rPr>
              <w:t>,</w:t>
            </w:r>
            <w:r w:rsidRPr="00164F0B">
              <w:rPr>
                <w:rFonts w:ascii="Browallia New" w:hAnsi="Browallia New" w:cs="Browallia New"/>
                <w:lang w:val="en-GB"/>
              </w:rPr>
              <w:t>395</w:t>
            </w:r>
          </w:p>
        </w:tc>
      </w:tr>
    </w:tbl>
    <w:p w14:paraId="637455F6" w14:textId="77777777" w:rsidR="00C86865" w:rsidRPr="00164F0B" w:rsidRDefault="00C86865" w:rsidP="009F3E0D">
      <w:pPr>
        <w:ind w:left="532" w:hanging="532"/>
        <w:jc w:val="thaiDistribute"/>
        <w:rPr>
          <w:rFonts w:ascii="Browallia New" w:hAnsi="Browallia New" w:cs="Browallia New"/>
          <w:b/>
          <w:bCs/>
        </w:rPr>
      </w:pPr>
    </w:p>
    <w:p w14:paraId="21E60EBE" w14:textId="4AF8CA38" w:rsidR="00434006" w:rsidRPr="00164F0B" w:rsidRDefault="00434006" w:rsidP="009F3E0D">
      <w:pPr>
        <w:jc w:val="thaiDistribute"/>
        <w:rPr>
          <w:rFonts w:ascii="Browallia New" w:hAnsi="Browallia New" w:cs="Browallia New"/>
          <w:spacing w:val="-4"/>
        </w:rPr>
      </w:pPr>
      <w:r w:rsidRPr="00164F0B">
        <w:rPr>
          <w:rFonts w:ascii="Browallia New" w:hAnsi="Browallia New" w:cs="Browallia New"/>
          <w:spacing w:val="-4"/>
          <w:cs/>
        </w:rPr>
        <w:t xml:space="preserve">ณ วันที่ </w:t>
      </w:r>
      <w:r w:rsidR="00804C1E" w:rsidRPr="00164F0B">
        <w:rPr>
          <w:rFonts w:ascii="Browallia New" w:hAnsi="Browallia New" w:cs="Browallia New"/>
          <w:spacing w:val="-4"/>
          <w:lang w:val="en-GB"/>
        </w:rPr>
        <w:t>31</w:t>
      </w:r>
      <w:r w:rsidR="009407D5" w:rsidRPr="00164F0B">
        <w:rPr>
          <w:rFonts w:ascii="Browallia New" w:hAnsi="Browallia New" w:cs="Browallia New"/>
          <w:spacing w:val="-4"/>
        </w:rPr>
        <w:t xml:space="preserve"> </w:t>
      </w:r>
      <w:r w:rsidR="009407D5" w:rsidRPr="00164F0B">
        <w:rPr>
          <w:rFonts w:ascii="Browallia New" w:hAnsi="Browallia New" w:cs="Browallia New"/>
          <w:spacing w:val="-4"/>
          <w:cs/>
        </w:rPr>
        <w:t>ธันวาคม</w:t>
      </w:r>
      <w:r w:rsidRPr="00164F0B">
        <w:rPr>
          <w:rFonts w:ascii="Browallia New" w:hAnsi="Browallia New" w:cs="Browallia New"/>
          <w:spacing w:val="-4"/>
          <w:cs/>
        </w:rPr>
        <w:t xml:space="preserve"> พ.ศ. </w:t>
      </w:r>
      <w:r w:rsidR="00804C1E" w:rsidRPr="00164F0B">
        <w:rPr>
          <w:rFonts w:ascii="Browallia New" w:hAnsi="Browallia New" w:cs="Browallia New"/>
          <w:spacing w:val="-4"/>
          <w:lang w:val="en-GB"/>
        </w:rPr>
        <w:t>2568</w:t>
      </w:r>
      <w:r w:rsidRPr="00164F0B">
        <w:rPr>
          <w:rFonts w:ascii="Browallia New" w:hAnsi="Browallia New" w:cs="Browallia New"/>
          <w:spacing w:val="-4"/>
          <w:cs/>
        </w:rPr>
        <w:t xml:space="preserve"> และ พ.ศ. </w:t>
      </w:r>
      <w:r w:rsidR="00804C1E" w:rsidRPr="00164F0B">
        <w:rPr>
          <w:rFonts w:ascii="Browallia New" w:hAnsi="Browallia New" w:cs="Browallia New"/>
          <w:spacing w:val="-4"/>
          <w:lang w:val="en-GB"/>
        </w:rPr>
        <w:t>2567</w:t>
      </w:r>
      <w:r w:rsidRPr="00164F0B">
        <w:rPr>
          <w:rFonts w:ascii="Browallia New" w:hAnsi="Browallia New" w:cs="Browallia New"/>
          <w:spacing w:val="-4"/>
          <w:cs/>
        </w:rPr>
        <w:t xml:space="preserve"> อสังหาริมทรัพย์เพื่อการลงทุนประกอบด้วยอาคารและส่วนปรับปรุงอาคารที่ตั้งอยู่บนที่ดินเช่า รวมทั้งที่ดินและอาคารอื่น</w:t>
      </w:r>
    </w:p>
    <w:p w14:paraId="1DD9A216" w14:textId="77777777" w:rsidR="00434006" w:rsidRPr="00164F0B" w:rsidRDefault="00434006" w:rsidP="009F3E0D">
      <w:pPr>
        <w:jc w:val="thaiDistribute"/>
        <w:rPr>
          <w:rFonts w:ascii="Browallia New" w:hAnsi="Browallia New" w:cs="Browallia New"/>
          <w:spacing w:val="-4"/>
        </w:rPr>
      </w:pPr>
    </w:p>
    <w:p w14:paraId="6940F2A1" w14:textId="77777777" w:rsidR="007D6CE6" w:rsidRPr="00164F0B" w:rsidRDefault="007D6CE6" w:rsidP="009F3E0D">
      <w:pPr>
        <w:jc w:val="thaiDistribute"/>
        <w:rPr>
          <w:rFonts w:ascii="Browallia New" w:hAnsi="Browallia New" w:cs="Browallia New"/>
          <w:spacing w:val="-4"/>
        </w:rPr>
        <w:sectPr w:rsidR="007D6CE6" w:rsidRPr="00164F0B" w:rsidSect="00AC206A">
          <w:headerReference w:type="first" r:id="rId19"/>
          <w:pgSz w:w="11907" w:h="16840" w:code="9"/>
          <w:pgMar w:top="1440" w:right="720" w:bottom="720" w:left="1728" w:header="706" w:footer="576" w:gutter="0"/>
          <w:cols w:space="720"/>
          <w:docGrid w:linePitch="326"/>
        </w:sectPr>
      </w:pPr>
    </w:p>
    <w:p w14:paraId="009CD9CD" w14:textId="7BA8FFE6" w:rsidR="00434006" w:rsidRPr="00164F0B" w:rsidRDefault="00434006" w:rsidP="009F3E0D">
      <w:pPr>
        <w:jc w:val="thaiDistribute"/>
        <w:rPr>
          <w:rFonts w:ascii="Browallia New" w:hAnsi="Browallia New" w:cs="Browallia New"/>
          <w:spacing w:val="-4"/>
        </w:rPr>
      </w:pPr>
    </w:p>
    <w:p w14:paraId="2B5009F8" w14:textId="01AE03CF" w:rsidR="009E66B1" w:rsidRPr="00164F0B" w:rsidRDefault="00804C1E" w:rsidP="009F3E0D">
      <w:pPr>
        <w:ind w:left="567" w:hanging="567"/>
        <w:jc w:val="thaiDistribute"/>
        <w:rPr>
          <w:rFonts w:ascii="Browallia New" w:hAnsi="Browallia New" w:cs="Browallia New"/>
          <w:b/>
          <w:bCs/>
        </w:rPr>
      </w:pPr>
      <w:r w:rsidRPr="00164F0B">
        <w:rPr>
          <w:rFonts w:ascii="Browallia New" w:hAnsi="Browallia New" w:cs="Browallia New"/>
          <w:b/>
          <w:bCs/>
          <w:lang w:val="en-GB"/>
        </w:rPr>
        <w:t>14</w:t>
      </w:r>
      <w:r w:rsidR="004763BF" w:rsidRPr="00164F0B">
        <w:rPr>
          <w:rFonts w:ascii="Browallia New" w:hAnsi="Browallia New" w:cs="Browallia New"/>
          <w:b/>
          <w:bCs/>
        </w:rPr>
        <w:t>.</w:t>
      </w:r>
      <w:r w:rsidRPr="00164F0B">
        <w:rPr>
          <w:rFonts w:ascii="Browallia New" w:hAnsi="Browallia New" w:cs="Browallia New"/>
          <w:b/>
          <w:bCs/>
          <w:lang w:val="en-GB"/>
        </w:rPr>
        <w:t>1</w:t>
      </w:r>
      <w:r w:rsidR="001358B4" w:rsidRPr="00164F0B">
        <w:rPr>
          <w:rFonts w:ascii="Browallia New" w:hAnsi="Browallia New" w:cs="Browallia New"/>
          <w:b/>
          <w:bCs/>
        </w:rPr>
        <w:tab/>
      </w:r>
      <w:r w:rsidR="004763BF" w:rsidRPr="00164F0B">
        <w:rPr>
          <w:rFonts w:ascii="Browallia New" w:hAnsi="Browallia New" w:cs="Browallia New"/>
          <w:b/>
          <w:bCs/>
          <w:cs/>
        </w:rPr>
        <w:t>อสังหาริมทรัพย์เพื่อการลงทุน</w:t>
      </w:r>
    </w:p>
    <w:p w14:paraId="272C0D1F" w14:textId="77777777" w:rsidR="00C658D5" w:rsidRPr="00164F0B" w:rsidRDefault="00C658D5" w:rsidP="009F3E0D">
      <w:pPr>
        <w:jc w:val="thaiDistribute"/>
        <w:rPr>
          <w:rFonts w:ascii="Browallia New" w:hAnsi="Browallia New" w:cs="Browallia New"/>
        </w:rPr>
      </w:pP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FD39DF" w:rsidRPr="00164F0B" w14:paraId="65CDA542" w14:textId="77777777">
        <w:trPr>
          <w:gridBefore w:val="1"/>
          <w:wBefore w:w="8" w:type="dxa"/>
          <w:cantSplit/>
        </w:trPr>
        <w:tc>
          <w:tcPr>
            <w:tcW w:w="6670" w:type="dxa"/>
            <w:vAlign w:val="bottom"/>
          </w:tcPr>
          <w:p w14:paraId="5AA98F00" w14:textId="77777777" w:rsidR="00FD39DF" w:rsidRPr="00164F0B" w:rsidRDefault="00FD39DF">
            <w:pPr>
              <w:ind w:left="540"/>
              <w:rPr>
                <w:rFonts w:ascii="Browallia New" w:hAnsi="Browallia New" w:cs="Browallia New"/>
              </w:rPr>
            </w:pPr>
          </w:p>
        </w:tc>
        <w:tc>
          <w:tcPr>
            <w:tcW w:w="8788" w:type="dxa"/>
            <w:gridSpan w:val="5"/>
            <w:tcBorders>
              <w:bottom w:val="single" w:sz="4" w:space="0" w:color="auto"/>
            </w:tcBorders>
            <w:vAlign w:val="bottom"/>
          </w:tcPr>
          <w:p w14:paraId="35DFCD24" w14:textId="77777777" w:rsidR="00FD39DF" w:rsidRPr="00164F0B" w:rsidRDefault="00FD39DF">
            <w:pPr>
              <w:ind w:right="-72"/>
              <w:jc w:val="center"/>
              <w:rPr>
                <w:rFonts w:ascii="Browallia New" w:hAnsi="Browallia New" w:cs="Browallia New"/>
                <w:b/>
                <w:bCs/>
                <w:spacing w:val="-4"/>
                <w:cs/>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w:t>
            </w:r>
            <w:r w:rsidRPr="00164F0B">
              <w:rPr>
                <w:rFonts w:ascii="Browallia New" w:hAnsi="Browallia New" w:cs="Browallia New"/>
                <w:b/>
                <w:bCs/>
                <w:cs/>
              </w:rPr>
              <w:t>เงินเฉพาะกิจการ</w:t>
            </w:r>
          </w:p>
        </w:tc>
      </w:tr>
      <w:tr w:rsidR="00FD39DF" w:rsidRPr="00164F0B" w14:paraId="225F6AC4" w14:textId="77777777">
        <w:trPr>
          <w:gridBefore w:val="1"/>
          <w:wBefore w:w="8" w:type="dxa"/>
          <w:cantSplit/>
        </w:trPr>
        <w:tc>
          <w:tcPr>
            <w:tcW w:w="6670" w:type="dxa"/>
            <w:vAlign w:val="bottom"/>
          </w:tcPr>
          <w:p w14:paraId="1D49C43F" w14:textId="77777777" w:rsidR="00FD39DF" w:rsidRPr="00164F0B" w:rsidRDefault="00FD39DF">
            <w:pPr>
              <w:ind w:left="540"/>
              <w:rPr>
                <w:rFonts w:ascii="Browallia New" w:hAnsi="Browallia New" w:cs="Browallia New"/>
              </w:rPr>
            </w:pPr>
          </w:p>
        </w:tc>
        <w:tc>
          <w:tcPr>
            <w:tcW w:w="1774" w:type="dxa"/>
            <w:tcBorders>
              <w:top w:val="single" w:sz="4" w:space="0" w:color="auto"/>
            </w:tcBorders>
            <w:vAlign w:val="bottom"/>
          </w:tcPr>
          <w:p w14:paraId="31FA749D"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ที่ดิน</w:t>
            </w:r>
          </w:p>
        </w:tc>
        <w:tc>
          <w:tcPr>
            <w:tcW w:w="1775" w:type="dxa"/>
            <w:tcBorders>
              <w:top w:val="single" w:sz="4" w:space="0" w:color="auto"/>
            </w:tcBorders>
            <w:vAlign w:val="bottom"/>
          </w:tcPr>
          <w:p w14:paraId="705868B3"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อาคาร</w:t>
            </w:r>
          </w:p>
        </w:tc>
        <w:tc>
          <w:tcPr>
            <w:tcW w:w="1775" w:type="dxa"/>
            <w:tcBorders>
              <w:top w:val="single" w:sz="4" w:space="0" w:color="auto"/>
            </w:tcBorders>
            <w:vAlign w:val="bottom"/>
          </w:tcPr>
          <w:p w14:paraId="0AB587AD"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ส่วนปรับปรุงอาคาร</w:t>
            </w:r>
          </w:p>
        </w:tc>
        <w:tc>
          <w:tcPr>
            <w:tcW w:w="1775" w:type="dxa"/>
            <w:tcBorders>
              <w:top w:val="single" w:sz="4" w:space="0" w:color="auto"/>
            </w:tcBorders>
            <w:vAlign w:val="bottom"/>
          </w:tcPr>
          <w:p w14:paraId="7122BA02"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การด้อยค่า</w:t>
            </w:r>
            <w:r w:rsidRPr="00164F0B">
              <w:rPr>
                <w:rFonts w:ascii="Browallia New" w:hAnsi="Browallia New" w:cs="Browallia New"/>
                <w:b/>
                <w:bCs/>
              </w:rPr>
              <w:t xml:space="preserve"> - </w:t>
            </w:r>
            <w:r w:rsidRPr="00164F0B">
              <w:rPr>
                <w:rFonts w:ascii="Browallia New" w:hAnsi="Browallia New" w:cs="Browallia New"/>
                <w:b/>
                <w:bCs/>
                <w:cs/>
              </w:rPr>
              <w:t>ที่ดิน</w:t>
            </w:r>
          </w:p>
        </w:tc>
        <w:tc>
          <w:tcPr>
            <w:tcW w:w="1689" w:type="dxa"/>
            <w:tcBorders>
              <w:top w:val="single" w:sz="4" w:space="0" w:color="auto"/>
            </w:tcBorders>
            <w:vAlign w:val="bottom"/>
          </w:tcPr>
          <w:p w14:paraId="5C46C77A"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รวม</w:t>
            </w:r>
          </w:p>
        </w:tc>
      </w:tr>
      <w:tr w:rsidR="00FD39DF" w:rsidRPr="00164F0B" w14:paraId="61FE2B3A" w14:textId="77777777">
        <w:trPr>
          <w:cantSplit/>
        </w:trPr>
        <w:tc>
          <w:tcPr>
            <w:tcW w:w="6678" w:type="dxa"/>
            <w:gridSpan w:val="2"/>
            <w:vAlign w:val="bottom"/>
          </w:tcPr>
          <w:p w14:paraId="418F93B4" w14:textId="77777777" w:rsidR="00FD39DF" w:rsidRPr="00164F0B" w:rsidRDefault="00FD39DF">
            <w:pPr>
              <w:ind w:left="540"/>
              <w:rPr>
                <w:rFonts w:ascii="Browallia New" w:hAnsi="Browallia New" w:cs="Browallia New"/>
              </w:rPr>
            </w:pPr>
          </w:p>
        </w:tc>
        <w:tc>
          <w:tcPr>
            <w:tcW w:w="1774" w:type="dxa"/>
            <w:tcBorders>
              <w:bottom w:val="single" w:sz="4" w:space="0" w:color="auto"/>
            </w:tcBorders>
            <w:vAlign w:val="bottom"/>
          </w:tcPr>
          <w:p w14:paraId="3C224A91"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775" w:type="dxa"/>
            <w:tcBorders>
              <w:bottom w:val="single" w:sz="4" w:space="0" w:color="auto"/>
            </w:tcBorders>
            <w:vAlign w:val="bottom"/>
          </w:tcPr>
          <w:p w14:paraId="0A935EEA"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บาท</w:t>
            </w:r>
          </w:p>
        </w:tc>
        <w:tc>
          <w:tcPr>
            <w:tcW w:w="1775" w:type="dxa"/>
            <w:tcBorders>
              <w:bottom w:val="single" w:sz="4" w:space="0" w:color="auto"/>
            </w:tcBorders>
            <w:vAlign w:val="bottom"/>
          </w:tcPr>
          <w:p w14:paraId="52AD005D"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775" w:type="dxa"/>
            <w:tcBorders>
              <w:bottom w:val="single" w:sz="4" w:space="0" w:color="auto"/>
            </w:tcBorders>
            <w:vAlign w:val="bottom"/>
          </w:tcPr>
          <w:p w14:paraId="51F3C2F4"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689" w:type="dxa"/>
            <w:tcBorders>
              <w:bottom w:val="single" w:sz="4" w:space="0" w:color="auto"/>
            </w:tcBorders>
            <w:vAlign w:val="bottom"/>
          </w:tcPr>
          <w:p w14:paraId="0F8AFC4F"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r>
      <w:tr w:rsidR="00FD39DF" w:rsidRPr="00164F0B" w14:paraId="0996603C" w14:textId="77777777">
        <w:trPr>
          <w:cantSplit/>
        </w:trPr>
        <w:tc>
          <w:tcPr>
            <w:tcW w:w="6678" w:type="dxa"/>
            <w:gridSpan w:val="2"/>
            <w:vAlign w:val="bottom"/>
          </w:tcPr>
          <w:p w14:paraId="6ECD49AD" w14:textId="77777777" w:rsidR="00FD39DF" w:rsidRPr="00164F0B" w:rsidRDefault="00FD39DF">
            <w:pPr>
              <w:ind w:left="540"/>
              <w:rPr>
                <w:rFonts w:ascii="Browallia New" w:hAnsi="Browallia New" w:cs="Browallia New"/>
                <w:b/>
                <w:bCs/>
              </w:rPr>
            </w:pPr>
            <w:r w:rsidRPr="00164F0B">
              <w:rPr>
                <w:rFonts w:ascii="Browallia New" w:hAnsi="Browallia New" w:cs="Browallia New"/>
                <w:b/>
                <w:bCs/>
                <w:cs/>
              </w:rPr>
              <w:t xml:space="preserve">ณ วันที่ </w:t>
            </w:r>
            <w:r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Pr="00164F0B">
              <w:rPr>
                <w:rFonts w:ascii="Browallia New" w:hAnsi="Browallia New" w:cs="Browallia New"/>
                <w:b/>
                <w:bCs/>
                <w:lang w:val="en-GB"/>
              </w:rPr>
              <w:t>2567</w:t>
            </w:r>
          </w:p>
        </w:tc>
        <w:tc>
          <w:tcPr>
            <w:tcW w:w="1774" w:type="dxa"/>
            <w:tcBorders>
              <w:top w:val="single" w:sz="4" w:space="0" w:color="auto"/>
            </w:tcBorders>
            <w:vAlign w:val="bottom"/>
          </w:tcPr>
          <w:p w14:paraId="54906A7B" w14:textId="77777777" w:rsidR="00FD39DF" w:rsidRPr="00164F0B" w:rsidRDefault="00FD39DF">
            <w:pPr>
              <w:ind w:right="-72"/>
              <w:jc w:val="right"/>
              <w:rPr>
                <w:rFonts w:ascii="Browallia New" w:hAnsi="Browallia New" w:cs="Browallia New"/>
                <w:b/>
                <w:bCs/>
              </w:rPr>
            </w:pPr>
          </w:p>
        </w:tc>
        <w:tc>
          <w:tcPr>
            <w:tcW w:w="1775" w:type="dxa"/>
            <w:tcBorders>
              <w:top w:val="single" w:sz="4" w:space="0" w:color="auto"/>
            </w:tcBorders>
            <w:vAlign w:val="bottom"/>
          </w:tcPr>
          <w:p w14:paraId="4351DB9B" w14:textId="77777777" w:rsidR="00FD39DF" w:rsidRPr="00164F0B" w:rsidRDefault="00FD39DF">
            <w:pPr>
              <w:ind w:right="-72"/>
              <w:jc w:val="right"/>
              <w:rPr>
                <w:rFonts w:ascii="Browallia New" w:hAnsi="Browallia New" w:cs="Browallia New"/>
                <w:b/>
                <w:bCs/>
              </w:rPr>
            </w:pPr>
          </w:p>
        </w:tc>
        <w:tc>
          <w:tcPr>
            <w:tcW w:w="1775" w:type="dxa"/>
            <w:tcBorders>
              <w:top w:val="single" w:sz="4" w:space="0" w:color="auto"/>
            </w:tcBorders>
            <w:vAlign w:val="bottom"/>
          </w:tcPr>
          <w:p w14:paraId="3662AADE"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241CD29" w14:textId="77777777" w:rsidR="00FD39DF" w:rsidRPr="00164F0B" w:rsidRDefault="00FD39DF">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31684E73"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109D5A68" w14:textId="77777777">
        <w:trPr>
          <w:cantSplit/>
        </w:trPr>
        <w:tc>
          <w:tcPr>
            <w:tcW w:w="6678" w:type="dxa"/>
            <w:gridSpan w:val="2"/>
            <w:vAlign w:val="bottom"/>
          </w:tcPr>
          <w:p w14:paraId="68F688BB" w14:textId="77777777" w:rsidR="00FD39DF" w:rsidRPr="00164F0B" w:rsidRDefault="00FD39DF">
            <w:pPr>
              <w:ind w:left="540"/>
              <w:rPr>
                <w:rFonts w:ascii="Browallia New" w:hAnsi="Browallia New" w:cs="Browallia New"/>
              </w:rPr>
            </w:pPr>
            <w:r w:rsidRPr="00164F0B">
              <w:rPr>
                <w:rFonts w:ascii="Browallia New" w:hAnsi="Browallia New" w:cs="Browallia New"/>
                <w:cs/>
              </w:rPr>
              <w:t>ราคาทุน</w:t>
            </w:r>
          </w:p>
        </w:tc>
        <w:tc>
          <w:tcPr>
            <w:tcW w:w="1774" w:type="dxa"/>
            <w:vAlign w:val="bottom"/>
          </w:tcPr>
          <w:p w14:paraId="54E84AD8"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vAlign w:val="bottom"/>
          </w:tcPr>
          <w:p w14:paraId="6E8C234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458</w:t>
            </w:r>
            <w:r w:rsidRPr="00164F0B">
              <w:rPr>
                <w:rFonts w:ascii="Browallia New" w:hAnsi="Browallia New" w:cs="Browallia New"/>
                <w:sz w:val="24"/>
                <w:szCs w:val="24"/>
              </w:rPr>
              <w:t>,</w:t>
            </w:r>
            <w:r w:rsidRPr="00164F0B">
              <w:rPr>
                <w:rFonts w:ascii="Browallia New" w:hAnsi="Browallia New" w:cs="Browallia New"/>
                <w:sz w:val="24"/>
                <w:szCs w:val="24"/>
                <w:lang w:val="en-GB"/>
              </w:rPr>
              <w:t>457</w:t>
            </w:r>
            <w:r w:rsidRPr="00164F0B">
              <w:rPr>
                <w:rFonts w:ascii="Browallia New" w:hAnsi="Browallia New" w:cs="Browallia New"/>
                <w:sz w:val="24"/>
                <w:szCs w:val="24"/>
              </w:rPr>
              <w:t>,</w:t>
            </w:r>
            <w:r w:rsidRPr="00164F0B">
              <w:rPr>
                <w:rFonts w:ascii="Browallia New" w:hAnsi="Browallia New" w:cs="Browallia New"/>
                <w:sz w:val="24"/>
                <w:szCs w:val="24"/>
                <w:lang w:val="en-GB"/>
              </w:rPr>
              <w:t>698</w:t>
            </w:r>
          </w:p>
        </w:tc>
        <w:tc>
          <w:tcPr>
            <w:tcW w:w="1775" w:type="dxa"/>
            <w:vAlign w:val="bottom"/>
          </w:tcPr>
          <w:p w14:paraId="11330ADB"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70</w:t>
            </w:r>
            <w:r w:rsidRPr="00164F0B">
              <w:rPr>
                <w:rFonts w:ascii="Browallia New" w:hAnsi="Browallia New" w:cs="Browallia New"/>
                <w:sz w:val="24"/>
                <w:szCs w:val="24"/>
              </w:rPr>
              <w:t>,</w:t>
            </w:r>
            <w:r w:rsidRPr="00164F0B">
              <w:rPr>
                <w:rFonts w:ascii="Browallia New" w:hAnsi="Browallia New" w:cs="Browallia New"/>
                <w:sz w:val="24"/>
                <w:szCs w:val="24"/>
                <w:lang w:val="en-GB"/>
              </w:rPr>
              <w:t>116</w:t>
            </w:r>
            <w:r w:rsidRPr="00164F0B">
              <w:rPr>
                <w:rFonts w:ascii="Browallia New" w:hAnsi="Browallia New" w:cs="Browallia New"/>
                <w:sz w:val="24"/>
                <w:szCs w:val="24"/>
              </w:rPr>
              <w:t>,</w:t>
            </w:r>
            <w:r w:rsidRPr="00164F0B">
              <w:rPr>
                <w:rFonts w:ascii="Browallia New" w:hAnsi="Browallia New" w:cs="Browallia New"/>
                <w:sz w:val="24"/>
                <w:szCs w:val="24"/>
                <w:lang w:val="en-GB"/>
              </w:rPr>
              <w:t>210</w:t>
            </w:r>
          </w:p>
        </w:tc>
        <w:tc>
          <w:tcPr>
            <w:tcW w:w="1775" w:type="dxa"/>
            <w:vAlign w:val="bottom"/>
          </w:tcPr>
          <w:p w14:paraId="6E342AEE"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vAlign w:val="bottom"/>
          </w:tcPr>
          <w:p w14:paraId="625FCF37"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530</w:t>
            </w:r>
            <w:r w:rsidRPr="00164F0B">
              <w:rPr>
                <w:rFonts w:ascii="Browallia New" w:hAnsi="Browallia New" w:cs="Browallia New"/>
                <w:sz w:val="24"/>
                <w:szCs w:val="24"/>
              </w:rPr>
              <w:t>,</w:t>
            </w:r>
            <w:r w:rsidRPr="00164F0B">
              <w:rPr>
                <w:rFonts w:ascii="Browallia New" w:hAnsi="Browallia New" w:cs="Browallia New"/>
                <w:sz w:val="24"/>
                <w:szCs w:val="24"/>
                <w:lang w:val="en-GB"/>
              </w:rPr>
              <w:t>127</w:t>
            </w:r>
            <w:r w:rsidRPr="00164F0B">
              <w:rPr>
                <w:rFonts w:ascii="Browallia New" w:hAnsi="Browallia New" w:cs="Browallia New"/>
                <w:sz w:val="24"/>
                <w:szCs w:val="24"/>
              </w:rPr>
              <w:t>,</w:t>
            </w:r>
            <w:r w:rsidRPr="00164F0B">
              <w:rPr>
                <w:rFonts w:ascii="Browallia New" w:hAnsi="Browallia New" w:cs="Browallia New"/>
                <w:sz w:val="24"/>
                <w:szCs w:val="24"/>
                <w:lang w:val="en-GB"/>
              </w:rPr>
              <w:t>908</w:t>
            </w:r>
          </w:p>
        </w:tc>
      </w:tr>
      <w:tr w:rsidR="00FD39DF" w:rsidRPr="00164F0B" w14:paraId="4F4B7602" w14:textId="77777777">
        <w:trPr>
          <w:cantSplit/>
        </w:trPr>
        <w:tc>
          <w:tcPr>
            <w:tcW w:w="6678" w:type="dxa"/>
            <w:gridSpan w:val="2"/>
            <w:vAlign w:val="bottom"/>
          </w:tcPr>
          <w:p w14:paraId="7FA2110F" w14:textId="77777777" w:rsidR="00FD39DF" w:rsidRPr="00164F0B" w:rsidRDefault="00FD39DF">
            <w:pPr>
              <w:ind w:left="540"/>
              <w:rPr>
                <w:rFonts w:ascii="Browallia New" w:hAnsi="Browallia New" w:cs="Browallia New"/>
              </w:rPr>
            </w:pPr>
            <w:r w:rsidRPr="00164F0B">
              <w:rPr>
                <w:rFonts w:ascii="Browallia New" w:hAnsi="Browallia New" w:cs="Browallia New"/>
                <w:u w:val="single"/>
                <w:cs/>
              </w:rPr>
              <w:t>หัก</w:t>
            </w:r>
            <w:r w:rsidRPr="00164F0B">
              <w:rPr>
                <w:rFonts w:ascii="Browallia New" w:hAnsi="Browallia New" w:cs="Browallia New"/>
                <w:cs/>
              </w:rPr>
              <w:t xml:space="preserve">  ค่าเสื่อมราคาสะสม</w:t>
            </w:r>
          </w:p>
        </w:tc>
        <w:tc>
          <w:tcPr>
            <w:tcW w:w="1774" w:type="dxa"/>
            <w:tcBorders>
              <w:bottom w:val="single" w:sz="4" w:space="0" w:color="auto"/>
            </w:tcBorders>
            <w:vAlign w:val="bottom"/>
          </w:tcPr>
          <w:p w14:paraId="07755F05"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775" w:type="dxa"/>
            <w:tcBorders>
              <w:bottom w:val="single" w:sz="4" w:space="0" w:color="auto"/>
            </w:tcBorders>
            <w:vAlign w:val="bottom"/>
          </w:tcPr>
          <w:p w14:paraId="3CCAEBF4"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458</w:t>
            </w:r>
            <w:r w:rsidRPr="00164F0B">
              <w:rPr>
                <w:rFonts w:ascii="Browallia New" w:hAnsi="Browallia New" w:cs="Browallia New"/>
                <w:sz w:val="24"/>
                <w:szCs w:val="24"/>
              </w:rPr>
              <w:t>,</w:t>
            </w:r>
            <w:r w:rsidRPr="00164F0B">
              <w:rPr>
                <w:rFonts w:ascii="Browallia New" w:hAnsi="Browallia New" w:cs="Browallia New"/>
                <w:sz w:val="24"/>
                <w:szCs w:val="24"/>
                <w:lang w:val="en-GB"/>
              </w:rPr>
              <w:t>457</w:t>
            </w:r>
            <w:r w:rsidRPr="00164F0B">
              <w:rPr>
                <w:rFonts w:ascii="Browallia New" w:hAnsi="Browallia New" w:cs="Browallia New"/>
                <w:sz w:val="24"/>
                <w:szCs w:val="24"/>
              </w:rPr>
              <w:t>,</w:t>
            </w:r>
            <w:r w:rsidRPr="00164F0B">
              <w:rPr>
                <w:rFonts w:ascii="Browallia New" w:hAnsi="Browallia New" w:cs="Browallia New"/>
                <w:sz w:val="24"/>
                <w:szCs w:val="24"/>
                <w:lang w:val="en-GB"/>
              </w:rPr>
              <w:t>697</w:t>
            </w:r>
            <w:r w:rsidRPr="00164F0B">
              <w:rPr>
                <w:rFonts w:ascii="Browallia New" w:hAnsi="Browallia New" w:cs="Browallia New"/>
                <w:sz w:val="24"/>
                <w:szCs w:val="24"/>
              </w:rPr>
              <w:t>)</w:t>
            </w:r>
          </w:p>
        </w:tc>
        <w:tc>
          <w:tcPr>
            <w:tcW w:w="1775" w:type="dxa"/>
            <w:tcBorders>
              <w:bottom w:val="single" w:sz="4" w:space="0" w:color="auto"/>
            </w:tcBorders>
            <w:vAlign w:val="bottom"/>
          </w:tcPr>
          <w:p w14:paraId="4FCABEC4"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69</w:t>
            </w:r>
            <w:r w:rsidRPr="00164F0B">
              <w:rPr>
                <w:rFonts w:ascii="Browallia New" w:hAnsi="Browallia New" w:cs="Browallia New"/>
                <w:sz w:val="24"/>
                <w:szCs w:val="24"/>
              </w:rPr>
              <w:t>,</w:t>
            </w:r>
            <w:r w:rsidRPr="00164F0B">
              <w:rPr>
                <w:rFonts w:ascii="Browallia New" w:hAnsi="Browallia New" w:cs="Browallia New"/>
                <w:sz w:val="24"/>
                <w:szCs w:val="24"/>
                <w:lang w:val="en-GB"/>
              </w:rPr>
              <w:t>998</w:t>
            </w:r>
            <w:r w:rsidRPr="00164F0B">
              <w:rPr>
                <w:rFonts w:ascii="Browallia New" w:hAnsi="Browallia New" w:cs="Browallia New"/>
                <w:sz w:val="24"/>
                <w:szCs w:val="24"/>
              </w:rPr>
              <w:t>,</w:t>
            </w:r>
            <w:r w:rsidRPr="00164F0B">
              <w:rPr>
                <w:rFonts w:ascii="Browallia New" w:hAnsi="Browallia New" w:cs="Browallia New"/>
                <w:sz w:val="24"/>
                <w:szCs w:val="24"/>
                <w:lang w:val="en-GB"/>
              </w:rPr>
              <w:t>125</w:t>
            </w:r>
            <w:r w:rsidRPr="00164F0B">
              <w:rPr>
                <w:rFonts w:ascii="Browallia New" w:hAnsi="Browallia New" w:cs="Browallia New"/>
                <w:sz w:val="24"/>
                <w:szCs w:val="24"/>
              </w:rPr>
              <w:t>)</w:t>
            </w:r>
          </w:p>
        </w:tc>
        <w:tc>
          <w:tcPr>
            <w:tcW w:w="1775" w:type="dxa"/>
            <w:tcBorders>
              <w:bottom w:val="single" w:sz="4" w:space="0" w:color="auto"/>
            </w:tcBorders>
            <w:vAlign w:val="bottom"/>
          </w:tcPr>
          <w:p w14:paraId="300537DA"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689" w:type="dxa"/>
            <w:tcBorders>
              <w:bottom w:val="single" w:sz="4" w:space="0" w:color="auto"/>
            </w:tcBorders>
            <w:vAlign w:val="bottom"/>
          </w:tcPr>
          <w:p w14:paraId="533C6715"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528</w:t>
            </w: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822</w:t>
            </w:r>
            <w:r w:rsidRPr="00164F0B">
              <w:rPr>
                <w:rFonts w:ascii="Browallia New" w:hAnsi="Browallia New" w:cs="Browallia New"/>
                <w:sz w:val="24"/>
                <w:szCs w:val="24"/>
              </w:rPr>
              <w:t>)</w:t>
            </w:r>
          </w:p>
        </w:tc>
      </w:tr>
      <w:tr w:rsidR="00FD39DF" w:rsidRPr="00164F0B" w14:paraId="3C68F768" w14:textId="77777777">
        <w:trPr>
          <w:cantSplit/>
        </w:trPr>
        <w:tc>
          <w:tcPr>
            <w:tcW w:w="6678" w:type="dxa"/>
            <w:gridSpan w:val="2"/>
            <w:vAlign w:val="bottom"/>
          </w:tcPr>
          <w:p w14:paraId="1CFAFB5A" w14:textId="77777777" w:rsidR="00FD39DF" w:rsidRPr="00164F0B" w:rsidRDefault="00FD39DF">
            <w:pPr>
              <w:ind w:left="540"/>
              <w:rPr>
                <w:rFonts w:ascii="Browallia New" w:hAnsi="Browallia New" w:cs="Browallia New"/>
              </w:rPr>
            </w:pPr>
            <w:r w:rsidRPr="00164F0B">
              <w:rPr>
                <w:rFonts w:ascii="Browallia New" w:hAnsi="Browallia New" w:cs="Browallia New"/>
                <w:cs/>
              </w:rPr>
              <w:t>มูลค่าตามบัญชีสุทธิ</w:t>
            </w:r>
          </w:p>
        </w:tc>
        <w:tc>
          <w:tcPr>
            <w:tcW w:w="1774" w:type="dxa"/>
            <w:tcBorders>
              <w:top w:val="single" w:sz="4" w:space="0" w:color="auto"/>
              <w:bottom w:val="single" w:sz="4" w:space="0" w:color="auto"/>
            </w:tcBorders>
            <w:vAlign w:val="bottom"/>
          </w:tcPr>
          <w:p w14:paraId="63897041"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tcBorders>
              <w:top w:val="single" w:sz="4" w:space="0" w:color="auto"/>
              <w:bottom w:val="single" w:sz="4" w:space="0" w:color="auto"/>
            </w:tcBorders>
            <w:vAlign w:val="bottom"/>
          </w:tcPr>
          <w:p w14:paraId="2AA44F2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7C7E117D"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118</w:t>
            </w:r>
            <w:r w:rsidRPr="00164F0B">
              <w:rPr>
                <w:rFonts w:ascii="Browallia New" w:hAnsi="Browallia New" w:cs="Browallia New"/>
                <w:sz w:val="24"/>
                <w:szCs w:val="24"/>
              </w:rPr>
              <w:t>,</w:t>
            </w:r>
            <w:r w:rsidRPr="00164F0B">
              <w:rPr>
                <w:rFonts w:ascii="Browallia New" w:hAnsi="Browallia New" w:cs="Browallia New"/>
                <w:sz w:val="24"/>
                <w:szCs w:val="24"/>
                <w:lang w:val="en-GB"/>
              </w:rPr>
              <w:t>085</w:t>
            </w:r>
          </w:p>
        </w:tc>
        <w:tc>
          <w:tcPr>
            <w:tcW w:w="1775" w:type="dxa"/>
            <w:tcBorders>
              <w:top w:val="single" w:sz="4" w:space="0" w:color="auto"/>
              <w:bottom w:val="single" w:sz="4" w:space="0" w:color="auto"/>
            </w:tcBorders>
            <w:vAlign w:val="bottom"/>
          </w:tcPr>
          <w:p w14:paraId="0B71E5B2"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tcBorders>
              <w:top w:val="single" w:sz="4" w:space="0" w:color="auto"/>
              <w:bottom w:val="single" w:sz="4" w:space="0" w:color="auto"/>
            </w:tcBorders>
            <w:vAlign w:val="bottom"/>
          </w:tcPr>
          <w:p w14:paraId="2B8585C1"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Pr="00164F0B">
              <w:rPr>
                <w:rFonts w:ascii="Browallia New" w:hAnsi="Browallia New" w:cs="Browallia New"/>
                <w:sz w:val="24"/>
                <w:szCs w:val="24"/>
              </w:rPr>
              <w:t>,</w:t>
            </w:r>
            <w:r w:rsidRPr="00164F0B">
              <w:rPr>
                <w:rFonts w:ascii="Browallia New" w:hAnsi="Browallia New" w:cs="Browallia New"/>
                <w:sz w:val="24"/>
                <w:szCs w:val="24"/>
                <w:lang w:val="en-GB"/>
              </w:rPr>
              <w:t>672</w:t>
            </w:r>
            <w:r w:rsidRPr="00164F0B">
              <w:rPr>
                <w:rFonts w:ascii="Browallia New" w:hAnsi="Browallia New" w:cs="Browallia New"/>
                <w:sz w:val="24"/>
                <w:szCs w:val="24"/>
              </w:rPr>
              <w:t>,</w:t>
            </w:r>
            <w:r w:rsidRPr="00164F0B">
              <w:rPr>
                <w:rFonts w:ascii="Browallia New" w:hAnsi="Browallia New" w:cs="Browallia New"/>
                <w:sz w:val="24"/>
                <w:szCs w:val="24"/>
                <w:lang w:val="en-GB"/>
              </w:rPr>
              <w:t>086</w:t>
            </w:r>
          </w:p>
        </w:tc>
      </w:tr>
      <w:tr w:rsidR="00FD39DF" w:rsidRPr="00164F0B" w14:paraId="59DCFACB" w14:textId="77777777">
        <w:trPr>
          <w:cantSplit/>
        </w:trPr>
        <w:tc>
          <w:tcPr>
            <w:tcW w:w="6678" w:type="dxa"/>
            <w:gridSpan w:val="2"/>
            <w:vAlign w:val="bottom"/>
          </w:tcPr>
          <w:p w14:paraId="21E836C3" w14:textId="77777777" w:rsidR="00FD39DF" w:rsidRPr="00164F0B" w:rsidRDefault="00FD39DF">
            <w:pPr>
              <w:ind w:left="540"/>
              <w:rPr>
                <w:rFonts w:ascii="Browallia New" w:hAnsi="Browallia New" w:cs="Browallia New"/>
                <w:spacing w:val="-4"/>
              </w:rPr>
            </w:pPr>
          </w:p>
        </w:tc>
        <w:tc>
          <w:tcPr>
            <w:tcW w:w="1774" w:type="dxa"/>
            <w:tcBorders>
              <w:top w:val="single" w:sz="4" w:space="0" w:color="auto"/>
            </w:tcBorders>
            <w:vAlign w:val="bottom"/>
          </w:tcPr>
          <w:p w14:paraId="6489927B" w14:textId="77777777" w:rsidR="00FD39DF" w:rsidRPr="00164F0B" w:rsidRDefault="00FD39DF">
            <w:pPr>
              <w:pStyle w:val="Heading2"/>
              <w:ind w:left="0" w:right="-72"/>
              <w:jc w:val="right"/>
              <w:rPr>
                <w:rFonts w:ascii="Browallia New" w:hAnsi="Browallia New" w:cs="Browallia New"/>
                <w:sz w:val="24"/>
                <w:szCs w:val="24"/>
                <w:cs/>
                <w:lang w:val="en-GB"/>
              </w:rPr>
            </w:pPr>
          </w:p>
        </w:tc>
        <w:tc>
          <w:tcPr>
            <w:tcW w:w="1775" w:type="dxa"/>
            <w:tcBorders>
              <w:top w:val="single" w:sz="4" w:space="0" w:color="auto"/>
            </w:tcBorders>
            <w:vAlign w:val="bottom"/>
          </w:tcPr>
          <w:p w14:paraId="0CC56901"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Borders>
              <w:top w:val="single" w:sz="4" w:space="0" w:color="auto"/>
            </w:tcBorders>
            <w:vAlign w:val="bottom"/>
          </w:tcPr>
          <w:p w14:paraId="0C5A098F"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Borders>
              <w:top w:val="single" w:sz="4" w:space="0" w:color="auto"/>
            </w:tcBorders>
            <w:vAlign w:val="bottom"/>
          </w:tcPr>
          <w:p w14:paraId="752D5D48" w14:textId="77777777" w:rsidR="00FD39DF" w:rsidRPr="00164F0B" w:rsidRDefault="00FD39DF">
            <w:pPr>
              <w:pStyle w:val="Heading2"/>
              <w:ind w:left="0" w:right="-72"/>
              <w:jc w:val="right"/>
              <w:rPr>
                <w:rFonts w:ascii="Browallia New" w:hAnsi="Browallia New" w:cs="Browallia New"/>
                <w:sz w:val="24"/>
                <w:szCs w:val="24"/>
                <w:lang w:val="en-GB"/>
              </w:rPr>
            </w:pPr>
          </w:p>
        </w:tc>
        <w:tc>
          <w:tcPr>
            <w:tcW w:w="1689" w:type="dxa"/>
            <w:tcBorders>
              <w:top w:val="single" w:sz="4" w:space="0" w:color="auto"/>
            </w:tcBorders>
            <w:vAlign w:val="bottom"/>
          </w:tcPr>
          <w:p w14:paraId="6860850C" w14:textId="77777777" w:rsidR="00FD39DF" w:rsidRPr="00164F0B" w:rsidRDefault="00FD39DF">
            <w:pPr>
              <w:pStyle w:val="Heading2"/>
              <w:ind w:left="0" w:right="-72"/>
              <w:jc w:val="right"/>
              <w:rPr>
                <w:rFonts w:ascii="Browallia New" w:hAnsi="Browallia New" w:cs="Browallia New"/>
                <w:sz w:val="24"/>
                <w:szCs w:val="24"/>
                <w:lang w:val="en-GB"/>
              </w:rPr>
            </w:pPr>
          </w:p>
        </w:tc>
      </w:tr>
      <w:tr w:rsidR="00FD39DF" w:rsidRPr="00164F0B" w14:paraId="2F12E7A9" w14:textId="77777777">
        <w:trPr>
          <w:cantSplit/>
        </w:trPr>
        <w:tc>
          <w:tcPr>
            <w:tcW w:w="6678" w:type="dxa"/>
            <w:gridSpan w:val="2"/>
            <w:vAlign w:val="bottom"/>
          </w:tcPr>
          <w:p w14:paraId="0D8E2AFF" w14:textId="77777777" w:rsidR="00FD39DF" w:rsidRPr="00164F0B" w:rsidRDefault="00FD39DF">
            <w:pPr>
              <w:ind w:left="540"/>
              <w:rPr>
                <w:rFonts w:ascii="Browallia New" w:hAnsi="Browallia New" w:cs="Browallia New"/>
                <w:b/>
                <w:bCs/>
              </w:rPr>
            </w:pPr>
            <w:r w:rsidRPr="00164F0B">
              <w:rPr>
                <w:rFonts w:ascii="Browallia New" w:hAnsi="Browallia New" w:cs="Browallia New"/>
                <w:b/>
                <w:bCs/>
                <w:cs/>
              </w:rPr>
              <w:t>สำหรับปีสิ้นสุดวันที่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2567</w:t>
            </w:r>
            <w:r w:rsidRPr="00164F0B">
              <w:rPr>
                <w:rFonts w:ascii="Browallia New" w:hAnsi="Browallia New" w:cs="Browallia New"/>
                <w:b/>
                <w:bCs/>
              </w:rPr>
              <w:t xml:space="preserve"> </w:t>
            </w:r>
          </w:p>
        </w:tc>
        <w:tc>
          <w:tcPr>
            <w:tcW w:w="1774" w:type="dxa"/>
          </w:tcPr>
          <w:p w14:paraId="221425AC"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Pr>
          <w:p w14:paraId="79F5F153"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Pr>
          <w:p w14:paraId="6B38060B"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Pr>
          <w:p w14:paraId="5F4CCECD" w14:textId="77777777" w:rsidR="00FD39DF" w:rsidRPr="00164F0B" w:rsidRDefault="00FD39DF">
            <w:pPr>
              <w:pStyle w:val="Heading2"/>
              <w:ind w:left="0" w:right="-72"/>
              <w:jc w:val="right"/>
              <w:rPr>
                <w:rFonts w:ascii="Browallia New" w:hAnsi="Browallia New" w:cs="Browallia New"/>
                <w:sz w:val="24"/>
                <w:szCs w:val="24"/>
                <w:lang w:val="en-GB"/>
              </w:rPr>
            </w:pPr>
          </w:p>
        </w:tc>
        <w:tc>
          <w:tcPr>
            <w:tcW w:w="1689" w:type="dxa"/>
          </w:tcPr>
          <w:p w14:paraId="20A68396" w14:textId="77777777" w:rsidR="00FD39DF" w:rsidRPr="00164F0B" w:rsidRDefault="00FD39DF">
            <w:pPr>
              <w:pStyle w:val="Heading2"/>
              <w:ind w:left="0" w:right="-72"/>
              <w:jc w:val="right"/>
              <w:rPr>
                <w:rFonts w:ascii="Browallia New" w:hAnsi="Browallia New" w:cs="Browallia New"/>
                <w:sz w:val="24"/>
                <w:szCs w:val="24"/>
                <w:lang w:val="en-GB"/>
              </w:rPr>
            </w:pPr>
          </w:p>
        </w:tc>
      </w:tr>
      <w:tr w:rsidR="00FD39DF" w:rsidRPr="00164F0B" w14:paraId="6B20CB65" w14:textId="77777777">
        <w:trPr>
          <w:cantSplit/>
        </w:trPr>
        <w:tc>
          <w:tcPr>
            <w:tcW w:w="6678" w:type="dxa"/>
            <w:gridSpan w:val="2"/>
            <w:vAlign w:val="bottom"/>
          </w:tcPr>
          <w:p w14:paraId="034E13E4" w14:textId="77777777" w:rsidR="00FD39DF" w:rsidRPr="00164F0B" w:rsidRDefault="00FD39DF">
            <w:pPr>
              <w:ind w:left="540"/>
              <w:rPr>
                <w:rFonts w:ascii="Browallia New" w:hAnsi="Browallia New" w:cs="Browallia New"/>
                <w:cs/>
              </w:rPr>
            </w:pPr>
            <w:r w:rsidRPr="00164F0B">
              <w:rPr>
                <w:rFonts w:ascii="Browallia New" w:hAnsi="Browallia New" w:cs="Browallia New"/>
                <w:cs/>
              </w:rPr>
              <w:t>มูลค่าตามบัญชีต้นปี - สุทธิ</w:t>
            </w:r>
          </w:p>
        </w:tc>
        <w:tc>
          <w:tcPr>
            <w:tcW w:w="1774" w:type="dxa"/>
          </w:tcPr>
          <w:p w14:paraId="655DCEF8"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tcPr>
          <w:p w14:paraId="5AD9E253"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p>
        </w:tc>
        <w:tc>
          <w:tcPr>
            <w:tcW w:w="1775" w:type="dxa"/>
          </w:tcPr>
          <w:p w14:paraId="73CC8003"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118</w:t>
            </w:r>
            <w:r w:rsidRPr="00164F0B">
              <w:rPr>
                <w:rFonts w:ascii="Browallia New" w:hAnsi="Browallia New" w:cs="Browallia New"/>
                <w:sz w:val="24"/>
                <w:szCs w:val="24"/>
              </w:rPr>
              <w:t>,</w:t>
            </w:r>
            <w:r w:rsidRPr="00164F0B">
              <w:rPr>
                <w:rFonts w:ascii="Browallia New" w:hAnsi="Browallia New" w:cs="Browallia New"/>
                <w:sz w:val="24"/>
                <w:szCs w:val="24"/>
                <w:lang w:val="en-GB"/>
              </w:rPr>
              <w:t>085</w:t>
            </w:r>
          </w:p>
        </w:tc>
        <w:tc>
          <w:tcPr>
            <w:tcW w:w="1775" w:type="dxa"/>
          </w:tcPr>
          <w:p w14:paraId="0757E895"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tcPr>
          <w:p w14:paraId="52824869"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Pr="00164F0B">
              <w:rPr>
                <w:rFonts w:ascii="Browallia New" w:hAnsi="Browallia New" w:cs="Browallia New"/>
                <w:sz w:val="24"/>
                <w:szCs w:val="24"/>
              </w:rPr>
              <w:t>,</w:t>
            </w:r>
            <w:r w:rsidRPr="00164F0B">
              <w:rPr>
                <w:rFonts w:ascii="Browallia New" w:hAnsi="Browallia New" w:cs="Browallia New"/>
                <w:sz w:val="24"/>
                <w:szCs w:val="24"/>
                <w:lang w:val="en-GB"/>
              </w:rPr>
              <w:t>672</w:t>
            </w:r>
            <w:r w:rsidRPr="00164F0B">
              <w:rPr>
                <w:rFonts w:ascii="Browallia New" w:hAnsi="Browallia New" w:cs="Browallia New"/>
                <w:sz w:val="24"/>
                <w:szCs w:val="24"/>
              </w:rPr>
              <w:t>,</w:t>
            </w:r>
            <w:r w:rsidRPr="00164F0B">
              <w:rPr>
                <w:rFonts w:ascii="Browallia New" w:hAnsi="Browallia New" w:cs="Browallia New"/>
                <w:sz w:val="24"/>
                <w:szCs w:val="24"/>
                <w:lang w:val="en-GB"/>
              </w:rPr>
              <w:t>086</w:t>
            </w:r>
          </w:p>
        </w:tc>
      </w:tr>
      <w:tr w:rsidR="00FD39DF" w:rsidRPr="00164F0B" w14:paraId="5C9CB338" w14:textId="77777777">
        <w:trPr>
          <w:cantSplit/>
        </w:trPr>
        <w:tc>
          <w:tcPr>
            <w:tcW w:w="6678" w:type="dxa"/>
            <w:gridSpan w:val="2"/>
            <w:vAlign w:val="bottom"/>
          </w:tcPr>
          <w:p w14:paraId="6427C711" w14:textId="77777777" w:rsidR="00FD39DF" w:rsidRPr="00164F0B" w:rsidRDefault="00FD39DF">
            <w:pPr>
              <w:ind w:left="540"/>
              <w:rPr>
                <w:rFonts w:ascii="Browallia New" w:hAnsi="Browallia New" w:cs="Browallia New"/>
                <w:b/>
                <w:bCs/>
              </w:rPr>
            </w:pPr>
            <w:r w:rsidRPr="00164F0B">
              <w:rPr>
                <w:rFonts w:ascii="Browallia New" w:hAnsi="Browallia New" w:cs="Browallia New"/>
                <w:cs/>
              </w:rPr>
              <w:t>ค่าเสื่อมราคา</w:t>
            </w:r>
          </w:p>
        </w:tc>
        <w:tc>
          <w:tcPr>
            <w:tcW w:w="1774" w:type="dxa"/>
            <w:tcBorders>
              <w:bottom w:val="single" w:sz="4" w:space="0" w:color="auto"/>
            </w:tcBorders>
          </w:tcPr>
          <w:p w14:paraId="650CCE3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775" w:type="dxa"/>
            <w:tcBorders>
              <w:bottom w:val="single" w:sz="4" w:space="0" w:color="auto"/>
            </w:tcBorders>
          </w:tcPr>
          <w:p w14:paraId="3750C5B0"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775" w:type="dxa"/>
            <w:tcBorders>
              <w:bottom w:val="single" w:sz="4" w:space="0" w:color="auto"/>
            </w:tcBorders>
          </w:tcPr>
          <w:p w14:paraId="30BCCE60"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7</w:t>
            </w:r>
            <w:r w:rsidRPr="00164F0B">
              <w:rPr>
                <w:rFonts w:ascii="Browallia New" w:hAnsi="Browallia New" w:cs="Browallia New"/>
                <w:sz w:val="24"/>
                <w:szCs w:val="24"/>
              </w:rPr>
              <w:t>,</w:t>
            </w:r>
            <w:r w:rsidRPr="00164F0B">
              <w:rPr>
                <w:rFonts w:ascii="Browallia New" w:hAnsi="Browallia New" w:cs="Browallia New"/>
                <w:sz w:val="24"/>
                <w:szCs w:val="24"/>
                <w:lang w:val="en-GB"/>
              </w:rPr>
              <w:t>663</w:t>
            </w:r>
            <w:r w:rsidRPr="00164F0B">
              <w:rPr>
                <w:rFonts w:ascii="Browallia New" w:hAnsi="Browallia New" w:cs="Browallia New"/>
                <w:sz w:val="24"/>
                <w:szCs w:val="24"/>
              </w:rPr>
              <w:t>)</w:t>
            </w:r>
          </w:p>
        </w:tc>
        <w:tc>
          <w:tcPr>
            <w:tcW w:w="1775" w:type="dxa"/>
            <w:tcBorders>
              <w:bottom w:val="single" w:sz="4" w:space="0" w:color="auto"/>
            </w:tcBorders>
          </w:tcPr>
          <w:p w14:paraId="5645FFC2"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689" w:type="dxa"/>
            <w:tcBorders>
              <w:bottom w:val="single" w:sz="4" w:space="0" w:color="auto"/>
            </w:tcBorders>
          </w:tcPr>
          <w:p w14:paraId="567188DF"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7</w:t>
            </w:r>
            <w:r w:rsidRPr="00164F0B">
              <w:rPr>
                <w:rFonts w:ascii="Browallia New" w:hAnsi="Browallia New" w:cs="Browallia New"/>
                <w:sz w:val="24"/>
                <w:szCs w:val="24"/>
              </w:rPr>
              <w:t>,</w:t>
            </w:r>
            <w:r w:rsidRPr="00164F0B">
              <w:rPr>
                <w:rFonts w:ascii="Browallia New" w:hAnsi="Browallia New" w:cs="Browallia New"/>
                <w:sz w:val="24"/>
                <w:szCs w:val="24"/>
                <w:lang w:val="en-GB"/>
              </w:rPr>
              <w:t>663</w:t>
            </w:r>
            <w:r w:rsidRPr="00164F0B">
              <w:rPr>
                <w:rFonts w:ascii="Browallia New" w:hAnsi="Browallia New" w:cs="Browallia New"/>
                <w:sz w:val="24"/>
                <w:szCs w:val="24"/>
              </w:rPr>
              <w:t>)</w:t>
            </w:r>
          </w:p>
        </w:tc>
      </w:tr>
      <w:tr w:rsidR="00FD39DF" w:rsidRPr="00164F0B" w14:paraId="03DFF9BF" w14:textId="77777777">
        <w:trPr>
          <w:cantSplit/>
        </w:trPr>
        <w:tc>
          <w:tcPr>
            <w:tcW w:w="6678" w:type="dxa"/>
            <w:gridSpan w:val="2"/>
            <w:vAlign w:val="bottom"/>
          </w:tcPr>
          <w:p w14:paraId="02944DE1" w14:textId="77777777" w:rsidR="00FD39DF" w:rsidRPr="00164F0B" w:rsidRDefault="00FD39DF">
            <w:pPr>
              <w:ind w:left="540"/>
              <w:rPr>
                <w:rFonts w:ascii="Browallia New" w:hAnsi="Browallia New" w:cs="Browallia New"/>
              </w:rPr>
            </w:pPr>
            <w:r w:rsidRPr="00164F0B">
              <w:rPr>
                <w:rFonts w:ascii="Browallia New" w:hAnsi="Browallia New" w:cs="Browallia New"/>
                <w:cs/>
              </w:rPr>
              <w:t>มูลค่าตามบัญชีปลายปี - สุทธิ</w:t>
            </w:r>
          </w:p>
        </w:tc>
        <w:tc>
          <w:tcPr>
            <w:tcW w:w="1774" w:type="dxa"/>
            <w:tcBorders>
              <w:top w:val="single" w:sz="4" w:space="0" w:color="auto"/>
              <w:bottom w:val="single" w:sz="4" w:space="0" w:color="auto"/>
            </w:tcBorders>
          </w:tcPr>
          <w:p w14:paraId="0E7C5EBF"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544B8D18"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7170BC0A"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110</w:t>
            </w:r>
            <w:r w:rsidRPr="00164F0B">
              <w:rPr>
                <w:rFonts w:ascii="Browallia New" w:hAnsi="Browallia New" w:cs="Browallia New"/>
                <w:sz w:val="24"/>
                <w:szCs w:val="24"/>
              </w:rPr>
              <w:t>,</w:t>
            </w:r>
            <w:r w:rsidRPr="00164F0B">
              <w:rPr>
                <w:rFonts w:ascii="Browallia New" w:hAnsi="Browallia New" w:cs="Browallia New"/>
                <w:sz w:val="24"/>
                <w:szCs w:val="24"/>
                <w:lang w:val="en-GB"/>
              </w:rPr>
              <w:t>422</w:t>
            </w:r>
          </w:p>
        </w:tc>
        <w:tc>
          <w:tcPr>
            <w:tcW w:w="1775" w:type="dxa"/>
            <w:tcBorders>
              <w:top w:val="single" w:sz="4" w:space="0" w:color="auto"/>
              <w:bottom w:val="single" w:sz="4" w:space="0" w:color="auto"/>
            </w:tcBorders>
          </w:tcPr>
          <w:p w14:paraId="0CEAC22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tcBorders>
              <w:top w:val="single" w:sz="4" w:space="0" w:color="auto"/>
              <w:bottom w:val="single" w:sz="4" w:space="0" w:color="auto"/>
            </w:tcBorders>
          </w:tcPr>
          <w:p w14:paraId="2527D340"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Pr="00164F0B">
              <w:rPr>
                <w:rFonts w:ascii="Browallia New" w:hAnsi="Browallia New" w:cs="Browallia New"/>
                <w:sz w:val="24"/>
                <w:szCs w:val="24"/>
              </w:rPr>
              <w:t>,</w:t>
            </w:r>
            <w:r w:rsidRPr="00164F0B">
              <w:rPr>
                <w:rFonts w:ascii="Browallia New" w:hAnsi="Browallia New" w:cs="Browallia New"/>
                <w:sz w:val="24"/>
                <w:szCs w:val="24"/>
                <w:lang w:val="en-GB"/>
              </w:rPr>
              <w:t>664</w:t>
            </w:r>
            <w:r w:rsidRPr="00164F0B">
              <w:rPr>
                <w:rFonts w:ascii="Browallia New" w:hAnsi="Browallia New" w:cs="Browallia New"/>
                <w:sz w:val="24"/>
                <w:szCs w:val="24"/>
              </w:rPr>
              <w:t>,</w:t>
            </w:r>
            <w:r w:rsidRPr="00164F0B">
              <w:rPr>
                <w:rFonts w:ascii="Browallia New" w:hAnsi="Browallia New" w:cs="Browallia New"/>
                <w:sz w:val="24"/>
                <w:szCs w:val="24"/>
                <w:lang w:val="en-GB"/>
              </w:rPr>
              <w:t>423</w:t>
            </w:r>
          </w:p>
        </w:tc>
      </w:tr>
      <w:tr w:rsidR="00FD39DF" w:rsidRPr="00164F0B" w14:paraId="4D74AE6F" w14:textId="77777777">
        <w:trPr>
          <w:cantSplit/>
        </w:trPr>
        <w:tc>
          <w:tcPr>
            <w:tcW w:w="6678" w:type="dxa"/>
            <w:gridSpan w:val="2"/>
            <w:vAlign w:val="bottom"/>
          </w:tcPr>
          <w:p w14:paraId="427CD068" w14:textId="77777777" w:rsidR="00FD39DF" w:rsidRPr="00164F0B" w:rsidRDefault="00FD39DF">
            <w:pPr>
              <w:ind w:left="540"/>
              <w:rPr>
                <w:rFonts w:ascii="Browallia New" w:hAnsi="Browallia New" w:cs="Browallia New"/>
                <w:b/>
                <w:bCs/>
                <w:cs/>
              </w:rPr>
            </w:pPr>
          </w:p>
        </w:tc>
        <w:tc>
          <w:tcPr>
            <w:tcW w:w="1774" w:type="dxa"/>
            <w:tcBorders>
              <w:top w:val="single" w:sz="4" w:space="0" w:color="auto"/>
            </w:tcBorders>
            <w:vAlign w:val="bottom"/>
          </w:tcPr>
          <w:p w14:paraId="4953EC37"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3399C9EE"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2DE48209"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325D4D31" w14:textId="77777777" w:rsidR="00FD39DF" w:rsidRPr="00164F0B" w:rsidRDefault="00FD39DF">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406713F0"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53F6F8E6" w14:textId="77777777">
        <w:trPr>
          <w:cantSplit/>
        </w:trPr>
        <w:tc>
          <w:tcPr>
            <w:tcW w:w="6678" w:type="dxa"/>
            <w:gridSpan w:val="2"/>
            <w:vAlign w:val="bottom"/>
          </w:tcPr>
          <w:p w14:paraId="1054C6C6" w14:textId="77777777" w:rsidR="00FD39DF" w:rsidRPr="00164F0B" w:rsidRDefault="00FD39DF">
            <w:pPr>
              <w:ind w:left="540"/>
              <w:rPr>
                <w:rFonts w:ascii="Browallia New" w:hAnsi="Browallia New" w:cs="Browallia New"/>
                <w:cs/>
              </w:rPr>
            </w:pPr>
            <w:r w:rsidRPr="00164F0B">
              <w:rPr>
                <w:rFonts w:ascii="Browallia New" w:hAnsi="Browallia New" w:cs="Browallia New"/>
                <w:b/>
                <w:bCs/>
                <w:cs/>
              </w:rPr>
              <w:t>ณ 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rPr>
              <w:t xml:space="preserve"> </w:t>
            </w:r>
            <w:r w:rsidRPr="00164F0B">
              <w:rPr>
                <w:rFonts w:ascii="Browallia New" w:hAnsi="Browallia New" w:cs="Browallia New"/>
                <w:b/>
                <w:bCs/>
                <w:spacing w:val="-4"/>
                <w:cs/>
              </w:rPr>
              <w:t xml:space="preserve">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2567</w:t>
            </w:r>
          </w:p>
        </w:tc>
        <w:tc>
          <w:tcPr>
            <w:tcW w:w="1774" w:type="dxa"/>
            <w:vAlign w:val="bottom"/>
          </w:tcPr>
          <w:p w14:paraId="1F5A435E"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64D731C8"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2E9DAE2F"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72300375" w14:textId="77777777" w:rsidR="00FD39DF" w:rsidRPr="00164F0B" w:rsidRDefault="00FD39DF">
            <w:pPr>
              <w:pStyle w:val="Heading2"/>
              <w:ind w:left="0" w:right="-72"/>
              <w:jc w:val="right"/>
              <w:rPr>
                <w:rFonts w:ascii="Browallia New" w:hAnsi="Browallia New" w:cs="Browallia New"/>
                <w:sz w:val="24"/>
                <w:szCs w:val="24"/>
              </w:rPr>
            </w:pPr>
          </w:p>
        </w:tc>
        <w:tc>
          <w:tcPr>
            <w:tcW w:w="1689" w:type="dxa"/>
            <w:vAlign w:val="bottom"/>
          </w:tcPr>
          <w:p w14:paraId="37019D29"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6477150D" w14:textId="77777777">
        <w:trPr>
          <w:cantSplit/>
        </w:trPr>
        <w:tc>
          <w:tcPr>
            <w:tcW w:w="6678" w:type="dxa"/>
            <w:gridSpan w:val="2"/>
            <w:vAlign w:val="bottom"/>
          </w:tcPr>
          <w:p w14:paraId="44B76293" w14:textId="77777777" w:rsidR="00FD39DF" w:rsidRPr="00164F0B" w:rsidRDefault="00FD39DF">
            <w:pPr>
              <w:ind w:left="540"/>
              <w:rPr>
                <w:rFonts w:ascii="Browallia New" w:hAnsi="Browallia New" w:cs="Browallia New"/>
                <w:cs/>
              </w:rPr>
            </w:pPr>
            <w:r w:rsidRPr="00164F0B">
              <w:rPr>
                <w:rFonts w:ascii="Browallia New" w:hAnsi="Browallia New" w:cs="Browallia New"/>
                <w:cs/>
              </w:rPr>
              <w:t>ราคาทุน</w:t>
            </w:r>
          </w:p>
        </w:tc>
        <w:tc>
          <w:tcPr>
            <w:tcW w:w="1774" w:type="dxa"/>
          </w:tcPr>
          <w:p w14:paraId="4A4D8522"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tcPr>
          <w:p w14:paraId="1AF93A20"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458</w:t>
            </w:r>
            <w:r w:rsidRPr="00164F0B">
              <w:rPr>
                <w:rFonts w:ascii="Browallia New" w:hAnsi="Browallia New" w:cs="Browallia New"/>
                <w:sz w:val="24"/>
                <w:szCs w:val="24"/>
              </w:rPr>
              <w:t>,</w:t>
            </w:r>
            <w:r w:rsidRPr="00164F0B">
              <w:rPr>
                <w:rFonts w:ascii="Browallia New" w:hAnsi="Browallia New" w:cs="Browallia New"/>
                <w:sz w:val="24"/>
                <w:szCs w:val="24"/>
                <w:lang w:val="en-GB"/>
              </w:rPr>
              <w:t>457</w:t>
            </w:r>
            <w:r w:rsidRPr="00164F0B">
              <w:rPr>
                <w:rFonts w:ascii="Browallia New" w:hAnsi="Browallia New" w:cs="Browallia New"/>
                <w:sz w:val="24"/>
                <w:szCs w:val="24"/>
              </w:rPr>
              <w:t>,</w:t>
            </w:r>
            <w:r w:rsidRPr="00164F0B">
              <w:rPr>
                <w:rFonts w:ascii="Browallia New" w:hAnsi="Browallia New" w:cs="Browallia New"/>
                <w:sz w:val="24"/>
                <w:szCs w:val="24"/>
                <w:lang w:val="en-GB"/>
              </w:rPr>
              <w:t>698</w:t>
            </w:r>
          </w:p>
        </w:tc>
        <w:tc>
          <w:tcPr>
            <w:tcW w:w="1775" w:type="dxa"/>
          </w:tcPr>
          <w:p w14:paraId="6637B01E"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70</w:t>
            </w:r>
            <w:r w:rsidRPr="00164F0B">
              <w:rPr>
                <w:rFonts w:ascii="Browallia New" w:hAnsi="Browallia New" w:cs="Browallia New"/>
                <w:sz w:val="24"/>
                <w:szCs w:val="24"/>
              </w:rPr>
              <w:t>,</w:t>
            </w:r>
            <w:r w:rsidRPr="00164F0B">
              <w:rPr>
                <w:rFonts w:ascii="Browallia New" w:hAnsi="Browallia New" w:cs="Browallia New"/>
                <w:sz w:val="24"/>
                <w:szCs w:val="24"/>
                <w:lang w:val="en-GB"/>
              </w:rPr>
              <w:t>116</w:t>
            </w:r>
            <w:r w:rsidRPr="00164F0B">
              <w:rPr>
                <w:rFonts w:ascii="Browallia New" w:hAnsi="Browallia New" w:cs="Browallia New"/>
                <w:sz w:val="24"/>
                <w:szCs w:val="24"/>
              </w:rPr>
              <w:t>,</w:t>
            </w:r>
            <w:r w:rsidRPr="00164F0B">
              <w:rPr>
                <w:rFonts w:ascii="Browallia New" w:hAnsi="Browallia New" w:cs="Browallia New"/>
                <w:sz w:val="24"/>
                <w:szCs w:val="24"/>
                <w:lang w:val="en-GB"/>
              </w:rPr>
              <w:t>210</w:t>
            </w:r>
          </w:p>
        </w:tc>
        <w:tc>
          <w:tcPr>
            <w:tcW w:w="1775" w:type="dxa"/>
          </w:tcPr>
          <w:p w14:paraId="016C6E95"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tcPr>
          <w:p w14:paraId="37DAEB06"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530</w:t>
            </w:r>
            <w:r w:rsidRPr="00164F0B">
              <w:rPr>
                <w:rFonts w:ascii="Browallia New" w:hAnsi="Browallia New" w:cs="Browallia New"/>
                <w:sz w:val="24"/>
                <w:szCs w:val="24"/>
              </w:rPr>
              <w:t>,</w:t>
            </w:r>
            <w:r w:rsidRPr="00164F0B">
              <w:rPr>
                <w:rFonts w:ascii="Browallia New" w:hAnsi="Browallia New" w:cs="Browallia New"/>
                <w:sz w:val="24"/>
                <w:szCs w:val="24"/>
                <w:lang w:val="en-GB"/>
              </w:rPr>
              <w:t>127</w:t>
            </w:r>
            <w:r w:rsidRPr="00164F0B">
              <w:rPr>
                <w:rFonts w:ascii="Browallia New" w:hAnsi="Browallia New" w:cs="Browallia New"/>
                <w:sz w:val="24"/>
                <w:szCs w:val="24"/>
              </w:rPr>
              <w:t>,</w:t>
            </w:r>
            <w:r w:rsidRPr="00164F0B">
              <w:rPr>
                <w:rFonts w:ascii="Browallia New" w:hAnsi="Browallia New" w:cs="Browallia New"/>
                <w:sz w:val="24"/>
                <w:szCs w:val="24"/>
                <w:lang w:val="en-GB"/>
              </w:rPr>
              <w:t>908</w:t>
            </w:r>
          </w:p>
        </w:tc>
      </w:tr>
      <w:tr w:rsidR="00FD39DF" w:rsidRPr="00164F0B" w14:paraId="3A10046B" w14:textId="77777777">
        <w:trPr>
          <w:cantSplit/>
        </w:trPr>
        <w:tc>
          <w:tcPr>
            <w:tcW w:w="6678" w:type="dxa"/>
            <w:gridSpan w:val="2"/>
            <w:vAlign w:val="bottom"/>
          </w:tcPr>
          <w:p w14:paraId="476F9127" w14:textId="77777777" w:rsidR="00FD39DF" w:rsidRPr="00164F0B" w:rsidRDefault="00FD39DF">
            <w:pPr>
              <w:ind w:left="540"/>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ค่าเสื่อมราคาสะสม</w:t>
            </w:r>
          </w:p>
        </w:tc>
        <w:tc>
          <w:tcPr>
            <w:tcW w:w="1774" w:type="dxa"/>
            <w:tcBorders>
              <w:bottom w:val="single" w:sz="4" w:space="0" w:color="auto"/>
            </w:tcBorders>
          </w:tcPr>
          <w:p w14:paraId="1E20618F"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775" w:type="dxa"/>
            <w:tcBorders>
              <w:bottom w:val="single" w:sz="4" w:space="0" w:color="auto"/>
            </w:tcBorders>
          </w:tcPr>
          <w:p w14:paraId="5B4B5D00"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458</w:t>
            </w:r>
            <w:r w:rsidRPr="00164F0B">
              <w:rPr>
                <w:rFonts w:ascii="Browallia New" w:hAnsi="Browallia New" w:cs="Browallia New"/>
                <w:sz w:val="24"/>
                <w:szCs w:val="24"/>
              </w:rPr>
              <w:t>,</w:t>
            </w:r>
            <w:r w:rsidRPr="00164F0B">
              <w:rPr>
                <w:rFonts w:ascii="Browallia New" w:hAnsi="Browallia New" w:cs="Browallia New"/>
                <w:sz w:val="24"/>
                <w:szCs w:val="24"/>
                <w:lang w:val="en-GB"/>
              </w:rPr>
              <w:t>457</w:t>
            </w:r>
            <w:r w:rsidRPr="00164F0B">
              <w:rPr>
                <w:rFonts w:ascii="Browallia New" w:hAnsi="Browallia New" w:cs="Browallia New"/>
                <w:sz w:val="24"/>
                <w:szCs w:val="24"/>
              </w:rPr>
              <w:t>,</w:t>
            </w:r>
            <w:r w:rsidRPr="00164F0B">
              <w:rPr>
                <w:rFonts w:ascii="Browallia New" w:hAnsi="Browallia New" w:cs="Browallia New"/>
                <w:sz w:val="24"/>
                <w:szCs w:val="24"/>
                <w:lang w:val="en-GB"/>
              </w:rPr>
              <w:t>697</w:t>
            </w:r>
            <w:r w:rsidRPr="00164F0B">
              <w:rPr>
                <w:rFonts w:ascii="Browallia New" w:hAnsi="Browallia New" w:cs="Browallia New"/>
                <w:sz w:val="24"/>
                <w:szCs w:val="24"/>
              </w:rPr>
              <w:t>)</w:t>
            </w:r>
          </w:p>
        </w:tc>
        <w:tc>
          <w:tcPr>
            <w:tcW w:w="1775" w:type="dxa"/>
            <w:tcBorders>
              <w:bottom w:val="single" w:sz="4" w:space="0" w:color="auto"/>
            </w:tcBorders>
          </w:tcPr>
          <w:p w14:paraId="753BAFB9"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70</w:t>
            </w:r>
            <w:r w:rsidRPr="00164F0B">
              <w:rPr>
                <w:rFonts w:ascii="Browallia New" w:hAnsi="Browallia New" w:cs="Browallia New"/>
                <w:sz w:val="24"/>
                <w:szCs w:val="24"/>
              </w:rPr>
              <w:t>,</w:t>
            </w:r>
            <w:r w:rsidRPr="00164F0B">
              <w:rPr>
                <w:rFonts w:ascii="Browallia New" w:hAnsi="Browallia New" w:cs="Browallia New"/>
                <w:sz w:val="24"/>
                <w:szCs w:val="24"/>
                <w:lang w:val="en-GB"/>
              </w:rPr>
              <w:t>005</w:t>
            </w:r>
            <w:r w:rsidRPr="00164F0B">
              <w:rPr>
                <w:rFonts w:ascii="Browallia New" w:hAnsi="Browallia New" w:cs="Browallia New"/>
                <w:sz w:val="24"/>
                <w:szCs w:val="24"/>
              </w:rPr>
              <w:t>,</w:t>
            </w:r>
            <w:r w:rsidRPr="00164F0B">
              <w:rPr>
                <w:rFonts w:ascii="Browallia New" w:hAnsi="Browallia New" w:cs="Browallia New"/>
                <w:sz w:val="24"/>
                <w:szCs w:val="24"/>
                <w:lang w:val="en-GB"/>
              </w:rPr>
              <w:t>788</w:t>
            </w:r>
            <w:r w:rsidRPr="00164F0B">
              <w:rPr>
                <w:rFonts w:ascii="Browallia New" w:hAnsi="Browallia New" w:cs="Browallia New"/>
                <w:sz w:val="24"/>
                <w:szCs w:val="24"/>
              </w:rPr>
              <w:t>)</w:t>
            </w:r>
          </w:p>
        </w:tc>
        <w:tc>
          <w:tcPr>
            <w:tcW w:w="1775" w:type="dxa"/>
            <w:tcBorders>
              <w:bottom w:val="single" w:sz="4" w:space="0" w:color="auto"/>
            </w:tcBorders>
          </w:tcPr>
          <w:p w14:paraId="0DD14D89"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p>
        </w:tc>
        <w:tc>
          <w:tcPr>
            <w:tcW w:w="1689" w:type="dxa"/>
            <w:tcBorders>
              <w:bottom w:val="single" w:sz="4" w:space="0" w:color="auto"/>
            </w:tcBorders>
          </w:tcPr>
          <w:p w14:paraId="31984807"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528</w:t>
            </w:r>
            <w:r w:rsidRPr="00164F0B">
              <w:rPr>
                <w:rFonts w:ascii="Browallia New" w:hAnsi="Browallia New" w:cs="Browallia New"/>
                <w:sz w:val="24"/>
                <w:szCs w:val="24"/>
              </w:rPr>
              <w:t>,</w:t>
            </w:r>
            <w:r w:rsidRPr="00164F0B">
              <w:rPr>
                <w:rFonts w:ascii="Browallia New" w:hAnsi="Browallia New" w:cs="Browallia New"/>
                <w:sz w:val="24"/>
                <w:szCs w:val="24"/>
                <w:lang w:val="en-GB"/>
              </w:rPr>
              <w:t>463</w:t>
            </w:r>
            <w:r w:rsidRPr="00164F0B">
              <w:rPr>
                <w:rFonts w:ascii="Browallia New" w:hAnsi="Browallia New" w:cs="Browallia New"/>
                <w:sz w:val="24"/>
                <w:szCs w:val="24"/>
              </w:rPr>
              <w:t>,</w:t>
            </w:r>
            <w:r w:rsidRPr="00164F0B">
              <w:rPr>
                <w:rFonts w:ascii="Browallia New" w:hAnsi="Browallia New" w:cs="Browallia New"/>
                <w:sz w:val="24"/>
                <w:szCs w:val="24"/>
                <w:lang w:val="en-GB"/>
              </w:rPr>
              <w:t>485</w:t>
            </w:r>
            <w:r w:rsidRPr="00164F0B">
              <w:rPr>
                <w:rFonts w:ascii="Browallia New" w:hAnsi="Browallia New" w:cs="Browallia New"/>
                <w:sz w:val="24"/>
                <w:szCs w:val="24"/>
              </w:rPr>
              <w:t>)</w:t>
            </w:r>
          </w:p>
        </w:tc>
      </w:tr>
      <w:tr w:rsidR="00FD39DF" w:rsidRPr="00164F0B" w14:paraId="758CC2AB" w14:textId="77777777">
        <w:trPr>
          <w:cantSplit/>
        </w:trPr>
        <w:tc>
          <w:tcPr>
            <w:tcW w:w="6678" w:type="dxa"/>
            <w:gridSpan w:val="2"/>
            <w:vAlign w:val="bottom"/>
          </w:tcPr>
          <w:p w14:paraId="1386487A" w14:textId="77777777" w:rsidR="00FD39DF" w:rsidRPr="00164F0B" w:rsidRDefault="00FD39DF">
            <w:pPr>
              <w:ind w:left="540"/>
              <w:rPr>
                <w:rFonts w:ascii="Browallia New" w:hAnsi="Browallia New" w:cs="Browallia New"/>
                <w:cs/>
              </w:rPr>
            </w:pPr>
            <w:r w:rsidRPr="00164F0B">
              <w:rPr>
                <w:rFonts w:ascii="Browallia New" w:hAnsi="Browallia New" w:cs="Browallia New"/>
                <w:cs/>
              </w:rPr>
              <w:t xml:space="preserve">มูลค่าตามบัญชี </w:t>
            </w:r>
            <w:r w:rsidRPr="00164F0B">
              <w:rPr>
                <w:rFonts w:ascii="Browallia New" w:hAnsi="Browallia New" w:cs="Browallia New"/>
              </w:rPr>
              <w:t xml:space="preserve">- </w:t>
            </w:r>
            <w:r w:rsidRPr="00164F0B">
              <w:rPr>
                <w:rFonts w:ascii="Browallia New" w:hAnsi="Browallia New" w:cs="Browallia New"/>
                <w:cs/>
              </w:rPr>
              <w:t>สุทธิ</w:t>
            </w:r>
          </w:p>
        </w:tc>
        <w:tc>
          <w:tcPr>
            <w:tcW w:w="1774" w:type="dxa"/>
            <w:tcBorders>
              <w:top w:val="single" w:sz="4" w:space="0" w:color="auto"/>
              <w:bottom w:val="single" w:sz="4" w:space="0" w:color="auto"/>
            </w:tcBorders>
          </w:tcPr>
          <w:p w14:paraId="21972E5D"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2</w:t>
            </w:r>
            <w:r w:rsidRPr="00164F0B">
              <w:rPr>
                <w:rFonts w:ascii="Browallia New" w:hAnsi="Browallia New" w:cs="Browallia New"/>
                <w:sz w:val="24"/>
                <w:szCs w:val="24"/>
              </w:rPr>
              <w:t>,</w:t>
            </w:r>
            <w:r w:rsidRPr="00164F0B">
              <w:rPr>
                <w:rFonts w:ascii="Browallia New" w:hAnsi="Browallia New" w:cs="Browallia New"/>
                <w:sz w:val="24"/>
                <w:szCs w:val="24"/>
                <w:lang w:val="en-GB"/>
              </w:rPr>
              <w:t>009</w:t>
            </w:r>
            <w:r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775" w:type="dxa"/>
            <w:tcBorders>
              <w:top w:val="single" w:sz="4" w:space="0" w:color="auto"/>
              <w:bottom w:val="single" w:sz="4" w:space="0" w:color="auto"/>
            </w:tcBorders>
          </w:tcPr>
          <w:p w14:paraId="3FDA688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tcPr>
          <w:p w14:paraId="38E996A1"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110</w:t>
            </w:r>
            <w:r w:rsidRPr="00164F0B">
              <w:rPr>
                <w:rFonts w:ascii="Browallia New" w:hAnsi="Browallia New" w:cs="Browallia New"/>
                <w:sz w:val="24"/>
                <w:szCs w:val="24"/>
              </w:rPr>
              <w:t>,</w:t>
            </w:r>
            <w:r w:rsidRPr="00164F0B">
              <w:rPr>
                <w:rFonts w:ascii="Browallia New" w:hAnsi="Browallia New" w:cs="Browallia New"/>
                <w:sz w:val="24"/>
                <w:szCs w:val="24"/>
                <w:lang w:val="en-GB"/>
              </w:rPr>
              <w:t>422</w:t>
            </w:r>
          </w:p>
        </w:tc>
        <w:tc>
          <w:tcPr>
            <w:tcW w:w="1775" w:type="dxa"/>
            <w:tcBorders>
              <w:top w:val="single" w:sz="4" w:space="0" w:color="auto"/>
              <w:bottom w:val="single" w:sz="4" w:space="0" w:color="auto"/>
            </w:tcBorders>
          </w:tcPr>
          <w:p w14:paraId="74447B2C"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rPr>
              <w:t>(</w:t>
            </w:r>
            <w:r w:rsidRPr="00164F0B">
              <w:rPr>
                <w:rFonts w:ascii="Browallia New" w:hAnsi="Browallia New" w:cs="Browallia New"/>
                <w:sz w:val="24"/>
                <w:szCs w:val="24"/>
                <w:lang w:val="en-GB"/>
              </w:rPr>
              <w:t>455</w:t>
            </w:r>
            <w:r w:rsidRPr="00164F0B">
              <w:rPr>
                <w:rFonts w:ascii="Browallia New" w:hAnsi="Browallia New" w:cs="Browallia New"/>
                <w:sz w:val="24"/>
                <w:szCs w:val="24"/>
              </w:rPr>
              <w:t>,</w:t>
            </w:r>
            <w:r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89" w:type="dxa"/>
            <w:tcBorders>
              <w:top w:val="single" w:sz="4" w:space="0" w:color="auto"/>
              <w:bottom w:val="single" w:sz="4" w:space="0" w:color="auto"/>
            </w:tcBorders>
          </w:tcPr>
          <w:p w14:paraId="02363B47" w14:textId="77777777" w:rsidR="00FD39DF" w:rsidRPr="00164F0B" w:rsidRDefault="00FD39DF">
            <w:pPr>
              <w:pStyle w:val="Heading2"/>
              <w:ind w:left="0" w:right="-72"/>
              <w:jc w:val="right"/>
              <w:rPr>
                <w:rFonts w:ascii="Browallia New" w:hAnsi="Browallia New" w:cs="Browallia New"/>
                <w:sz w:val="24"/>
                <w:szCs w:val="24"/>
              </w:rPr>
            </w:pPr>
            <w:r w:rsidRPr="00164F0B">
              <w:rPr>
                <w:rFonts w:ascii="Browallia New" w:hAnsi="Browallia New" w:cs="Browallia New"/>
                <w:sz w:val="24"/>
                <w:szCs w:val="24"/>
                <w:lang w:val="en-GB"/>
              </w:rPr>
              <w:t>1</w:t>
            </w:r>
            <w:r w:rsidRPr="00164F0B">
              <w:rPr>
                <w:rFonts w:ascii="Browallia New" w:hAnsi="Browallia New" w:cs="Browallia New"/>
                <w:sz w:val="24"/>
                <w:szCs w:val="24"/>
              </w:rPr>
              <w:t>,</w:t>
            </w:r>
            <w:r w:rsidRPr="00164F0B">
              <w:rPr>
                <w:rFonts w:ascii="Browallia New" w:hAnsi="Browallia New" w:cs="Browallia New"/>
                <w:sz w:val="24"/>
                <w:szCs w:val="24"/>
                <w:lang w:val="en-GB"/>
              </w:rPr>
              <w:t>664</w:t>
            </w:r>
            <w:r w:rsidRPr="00164F0B">
              <w:rPr>
                <w:rFonts w:ascii="Browallia New" w:hAnsi="Browallia New" w:cs="Browallia New"/>
                <w:sz w:val="24"/>
                <w:szCs w:val="24"/>
              </w:rPr>
              <w:t>,</w:t>
            </w:r>
            <w:r w:rsidRPr="00164F0B">
              <w:rPr>
                <w:rFonts w:ascii="Browallia New" w:hAnsi="Browallia New" w:cs="Browallia New"/>
                <w:sz w:val="24"/>
                <w:szCs w:val="24"/>
                <w:lang w:val="en-GB"/>
              </w:rPr>
              <w:t>423</w:t>
            </w:r>
          </w:p>
        </w:tc>
      </w:tr>
    </w:tbl>
    <w:p w14:paraId="10D9ED99" w14:textId="77777777" w:rsidR="00FD39DF" w:rsidRPr="00164F0B" w:rsidRDefault="00FD39DF" w:rsidP="009F3E0D">
      <w:pPr>
        <w:jc w:val="thaiDistribute"/>
        <w:rPr>
          <w:rFonts w:ascii="Browallia New" w:hAnsi="Browallia New" w:cs="Browallia New"/>
        </w:rPr>
      </w:pPr>
    </w:p>
    <w:p w14:paraId="69381F1B" w14:textId="77777777" w:rsidR="002C5CD1" w:rsidRPr="00164F0B" w:rsidRDefault="002C5CD1" w:rsidP="009F3E0D">
      <w:pPr>
        <w:tabs>
          <w:tab w:val="left" w:pos="993"/>
        </w:tabs>
        <w:rPr>
          <w:rFonts w:ascii="Browallia New" w:hAnsi="Browallia New" w:cs="Browallia New"/>
        </w:rPr>
      </w:pPr>
    </w:p>
    <w:p w14:paraId="4B0EFB56" w14:textId="20874330" w:rsidR="002C5CD1" w:rsidRPr="00164F0B" w:rsidRDefault="0085741B" w:rsidP="009F3E0D">
      <w:pPr>
        <w:tabs>
          <w:tab w:val="left" w:pos="993"/>
        </w:tabs>
        <w:rPr>
          <w:rFonts w:ascii="Browallia New" w:hAnsi="Browallia New" w:cs="Browallia New"/>
        </w:rPr>
      </w:pPr>
      <w:r w:rsidRPr="00164F0B">
        <w:rPr>
          <w:rFonts w:ascii="Browallia New" w:hAnsi="Browallia New" w:cs="Browallia New"/>
        </w:rPr>
        <w:br w:type="page"/>
      </w:r>
    </w:p>
    <w:tbl>
      <w:tblPr>
        <w:tblW w:w="15466" w:type="dxa"/>
        <w:tblLayout w:type="fixed"/>
        <w:tblLook w:val="0000" w:firstRow="0" w:lastRow="0" w:firstColumn="0" w:lastColumn="0" w:noHBand="0" w:noVBand="0"/>
      </w:tblPr>
      <w:tblGrid>
        <w:gridCol w:w="8"/>
        <w:gridCol w:w="6670"/>
        <w:gridCol w:w="1774"/>
        <w:gridCol w:w="1775"/>
        <w:gridCol w:w="1775"/>
        <w:gridCol w:w="1775"/>
        <w:gridCol w:w="1689"/>
      </w:tblGrid>
      <w:tr w:rsidR="00FD39DF" w:rsidRPr="00164F0B" w14:paraId="12476E3B" w14:textId="77777777">
        <w:trPr>
          <w:gridBefore w:val="1"/>
          <w:wBefore w:w="8" w:type="dxa"/>
          <w:cantSplit/>
        </w:trPr>
        <w:tc>
          <w:tcPr>
            <w:tcW w:w="6670" w:type="dxa"/>
            <w:vAlign w:val="bottom"/>
          </w:tcPr>
          <w:p w14:paraId="6175D002" w14:textId="77777777" w:rsidR="00FD39DF" w:rsidRPr="00164F0B" w:rsidRDefault="00FD39DF">
            <w:pPr>
              <w:ind w:left="540"/>
              <w:rPr>
                <w:rFonts w:ascii="Browallia New" w:hAnsi="Browallia New" w:cs="Browallia New"/>
              </w:rPr>
            </w:pPr>
          </w:p>
        </w:tc>
        <w:tc>
          <w:tcPr>
            <w:tcW w:w="8788" w:type="dxa"/>
            <w:gridSpan w:val="5"/>
            <w:tcBorders>
              <w:bottom w:val="single" w:sz="4" w:space="0" w:color="auto"/>
            </w:tcBorders>
            <w:vAlign w:val="bottom"/>
          </w:tcPr>
          <w:p w14:paraId="7FB9B450" w14:textId="77777777" w:rsidR="00FD39DF" w:rsidRPr="00164F0B" w:rsidRDefault="00FD39DF">
            <w:pPr>
              <w:ind w:right="-72"/>
              <w:jc w:val="center"/>
              <w:rPr>
                <w:rFonts w:ascii="Browallia New" w:hAnsi="Browallia New" w:cs="Browallia New"/>
                <w:b/>
                <w:bCs/>
                <w:spacing w:val="-4"/>
                <w:cs/>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w:t>
            </w:r>
            <w:r w:rsidRPr="00164F0B">
              <w:rPr>
                <w:rFonts w:ascii="Browallia New" w:hAnsi="Browallia New" w:cs="Browallia New"/>
                <w:b/>
                <w:bCs/>
                <w:cs/>
              </w:rPr>
              <w:t>เงินเฉพาะกิจการ</w:t>
            </w:r>
          </w:p>
        </w:tc>
      </w:tr>
      <w:tr w:rsidR="00FD39DF" w:rsidRPr="00164F0B" w14:paraId="2066FFAF" w14:textId="77777777">
        <w:trPr>
          <w:gridBefore w:val="1"/>
          <w:wBefore w:w="8" w:type="dxa"/>
          <w:cantSplit/>
        </w:trPr>
        <w:tc>
          <w:tcPr>
            <w:tcW w:w="6670" w:type="dxa"/>
            <w:vAlign w:val="bottom"/>
          </w:tcPr>
          <w:p w14:paraId="595C8900" w14:textId="77777777" w:rsidR="00FD39DF" w:rsidRPr="00164F0B" w:rsidRDefault="00FD39DF">
            <w:pPr>
              <w:ind w:left="540"/>
              <w:rPr>
                <w:rFonts w:ascii="Browallia New" w:hAnsi="Browallia New" w:cs="Browallia New"/>
              </w:rPr>
            </w:pPr>
          </w:p>
        </w:tc>
        <w:tc>
          <w:tcPr>
            <w:tcW w:w="1774" w:type="dxa"/>
            <w:tcBorders>
              <w:top w:val="single" w:sz="4" w:space="0" w:color="auto"/>
            </w:tcBorders>
            <w:vAlign w:val="bottom"/>
          </w:tcPr>
          <w:p w14:paraId="4E00AE59"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ที่ดิน</w:t>
            </w:r>
          </w:p>
        </w:tc>
        <w:tc>
          <w:tcPr>
            <w:tcW w:w="1775" w:type="dxa"/>
            <w:tcBorders>
              <w:top w:val="single" w:sz="4" w:space="0" w:color="auto"/>
            </w:tcBorders>
            <w:vAlign w:val="bottom"/>
          </w:tcPr>
          <w:p w14:paraId="0B2D7503"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อาคาร</w:t>
            </w:r>
          </w:p>
        </w:tc>
        <w:tc>
          <w:tcPr>
            <w:tcW w:w="1775" w:type="dxa"/>
            <w:tcBorders>
              <w:top w:val="single" w:sz="4" w:space="0" w:color="auto"/>
            </w:tcBorders>
            <w:vAlign w:val="bottom"/>
          </w:tcPr>
          <w:p w14:paraId="69EE9E0C"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ส่วนปรับปรุงอาคาร</w:t>
            </w:r>
          </w:p>
        </w:tc>
        <w:tc>
          <w:tcPr>
            <w:tcW w:w="1775" w:type="dxa"/>
            <w:tcBorders>
              <w:top w:val="single" w:sz="4" w:space="0" w:color="auto"/>
            </w:tcBorders>
            <w:vAlign w:val="bottom"/>
          </w:tcPr>
          <w:p w14:paraId="023227C7"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การด้อยค่า</w:t>
            </w:r>
            <w:r w:rsidRPr="00164F0B">
              <w:rPr>
                <w:rFonts w:ascii="Browallia New" w:hAnsi="Browallia New" w:cs="Browallia New"/>
                <w:b/>
                <w:bCs/>
              </w:rPr>
              <w:t xml:space="preserve"> - </w:t>
            </w:r>
            <w:r w:rsidRPr="00164F0B">
              <w:rPr>
                <w:rFonts w:ascii="Browallia New" w:hAnsi="Browallia New" w:cs="Browallia New"/>
                <w:b/>
                <w:bCs/>
                <w:cs/>
              </w:rPr>
              <w:t>ที่ดิน</w:t>
            </w:r>
          </w:p>
        </w:tc>
        <w:tc>
          <w:tcPr>
            <w:tcW w:w="1689" w:type="dxa"/>
            <w:tcBorders>
              <w:top w:val="single" w:sz="4" w:space="0" w:color="auto"/>
            </w:tcBorders>
            <w:vAlign w:val="bottom"/>
          </w:tcPr>
          <w:p w14:paraId="592CA29B"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รวม</w:t>
            </w:r>
          </w:p>
        </w:tc>
      </w:tr>
      <w:tr w:rsidR="00FD39DF" w:rsidRPr="00164F0B" w14:paraId="0D2B3939" w14:textId="77777777">
        <w:trPr>
          <w:cantSplit/>
        </w:trPr>
        <w:tc>
          <w:tcPr>
            <w:tcW w:w="6678" w:type="dxa"/>
            <w:gridSpan w:val="2"/>
            <w:vAlign w:val="bottom"/>
          </w:tcPr>
          <w:p w14:paraId="2A6BB238" w14:textId="77777777" w:rsidR="00FD39DF" w:rsidRPr="00164F0B" w:rsidRDefault="00FD39DF">
            <w:pPr>
              <w:ind w:left="540"/>
              <w:rPr>
                <w:rFonts w:ascii="Browallia New" w:hAnsi="Browallia New" w:cs="Browallia New"/>
              </w:rPr>
            </w:pPr>
          </w:p>
        </w:tc>
        <w:tc>
          <w:tcPr>
            <w:tcW w:w="1774" w:type="dxa"/>
            <w:tcBorders>
              <w:bottom w:val="single" w:sz="4" w:space="0" w:color="auto"/>
            </w:tcBorders>
            <w:vAlign w:val="bottom"/>
          </w:tcPr>
          <w:p w14:paraId="00A0D96D"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775" w:type="dxa"/>
            <w:tcBorders>
              <w:bottom w:val="single" w:sz="4" w:space="0" w:color="auto"/>
            </w:tcBorders>
            <w:vAlign w:val="bottom"/>
          </w:tcPr>
          <w:p w14:paraId="35C1DE39" w14:textId="77777777" w:rsidR="00FD39DF" w:rsidRPr="00164F0B" w:rsidRDefault="00FD39DF">
            <w:pPr>
              <w:ind w:right="-72"/>
              <w:jc w:val="right"/>
              <w:rPr>
                <w:rFonts w:ascii="Browallia New" w:hAnsi="Browallia New" w:cs="Browallia New"/>
                <w:b/>
                <w:bCs/>
              </w:rPr>
            </w:pPr>
            <w:r w:rsidRPr="00164F0B">
              <w:rPr>
                <w:rFonts w:ascii="Browallia New" w:hAnsi="Browallia New" w:cs="Browallia New"/>
                <w:b/>
                <w:bCs/>
                <w:cs/>
              </w:rPr>
              <w:t>บาท</w:t>
            </w:r>
          </w:p>
        </w:tc>
        <w:tc>
          <w:tcPr>
            <w:tcW w:w="1775" w:type="dxa"/>
            <w:tcBorders>
              <w:bottom w:val="single" w:sz="4" w:space="0" w:color="auto"/>
            </w:tcBorders>
            <w:vAlign w:val="bottom"/>
          </w:tcPr>
          <w:p w14:paraId="69771051"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775" w:type="dxa"/>
            <w:tcBorders>
              <w:bottom w:val="single" w:sz="4" w:space="0" w:color="auto"/>
            </w:tcBorders>
            <w:vAlign w:val="bottom"/>
          </w:tcPr>
          <w:p w14:paraId="17B9D00A"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c>
          <w:tcPr>
            <w:tcW w:w="1689" w:type="dxa"/>
            <w:tcBorders>
              <w:bottom w:val="single" w:sz="4" w:space="0" w:color="auto"/>
            </w:tcBorders>
            <w:vAlign w:val="bottom"/>
          </w:tcPr>
          <w:p w14:paraId="4E6ED697" w14:textId="77777777" w:rsidR="00FD39DF" w:rsidRPr="00164F0B" w:rsidRDefault="00FD39DF">
            <w:pPr>
              <w:ind w:right="-72"/>
              <w:jc w:val="right"/>
              <w:rPr>
                <w:rFonts w:ascii="Browallia New" w:hAnsi="Browallia New" w:cs="Browallia New"/>
                <w:b/>
                <w:bCs/>
                <w:cs/>
              </w:rPr>
            </w:pPr>
            <w:r w:rsidRPr="00164F0B">
              <w:rPr>
                <w:rFonts w:ascii="Browallia New" w:hAnsi="Browallia New" w:cs="Browallia New"/>
                <w:b/>
                <w:bCs/>
                <w:cs/>
              </w:rPr>
              <w:t>บาท</w:t>
            </w:r>
          </w:p>
        </w:tc>
      </w:tr>
      <w:tr w:rsidR="00FD39DF" w:rsidRPr="00164F0B" w14:paraId="2D687C79" w14:textId="77777777">
        <w:trPr>
          <w:cantSplit/>
        </w:trPr>
        <w:tc>
          <w:tcPr>
            <w:tcW w:w="6678" w:type="dxa"/>
            <w:gridSpan w:val="2"/>
            <w:vAlign w:val="bottom"/>
          </w:tcPr>
          <w:p w14:paraId="4E3EF56E" w14:textId="77777777" w:rsidR="00FD39DF" w:rsidRPr="00164F0B" w:rsidRDefault="00FD39DF">
            <w:pPr>
              <w:ind w:left="540"/>
              <w:rPr>
                <w:rFonts w:ascii="Browallia New" w:hAnsi="Browallia New" w:cs="Browallia New"/>
                <w:b/>
                <w:bCs/>
              </w:rPr>
            </w:pPr>
            <w:r w:rsidRPr="00164F0B">
              <w:rPr>
                <w:rFonts w:ascii="Browallia New" w:hAnsi="Browallia New" w:cs="Browallia New"/>
                <w:b/>
                <w:bCs/>
                <w:cs/>
              </w:rPr>
              <w:t xml:space="preserve">ณ วันที่ </w:t>
            </w:r>
            <w:r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Pr="00164F0B">
              <w:rPr>
                <w:rFonts w:ascii="Browallia New" w:hAnsi="Browallia New" w:cs="Browallia New"/>
                <w:b/>
                <w:bCs/>
                <w:lang w:val="en-GB"/>
              </w:rPr>
              <w:t>2568</w:t>
            </w:r>
          </w:p>
        </w:tc>
        <w:tc>
          <w:tcPr>
            <w:tcW w:w="1774" w:type="dxa"/>
            <w:tcBorders>
              <w:top w:val="single" w:sz="4" w:space="0" w:color="auto"/>
            </w:tcBorders>
            <w:vAlign w:val="bottom"/>
          </w:tcPr>
          <w:p w14:paraId="605A5FDD" w14:textId="77777777" w:rsidR="00FD39DF" w:rsidRPr="00164F0B" w:rsidRDefault="00FD39DF">
            <w:pPr>
              <w:ind w:right="-72"/>
              <w:jc w:val="right"/>
              <w:rPr>
                <w:rFonts w:ascii="Browallia New" w:hAnsi="Browallia New" w:cs="Browallia New"/>
                <w:b/>
                <w:bCs/>
              </w:rPr>
            </w:pPr>
          </w:p>
        </w:tc>
        <w:tc>
          <w:tcPr>
            <w:tcW w:w="1775" w:type="dxa"/>
            <w:tcBorders>
              <w:top w:val="single" w:sz="4" w:space="0" w:color="auto"/>
            </w:tcBorders>
            <w:vAlign w:val="bottom"/>
          </w:tcPr>
          <w:p w14:paraId="061C9880" w14:textId="77777777" w:rsidR="00FD39DF" w:rsidRPr="00164F0B" w:rsidRDefault="00FD39DF">
            <w:pPr>
              <w:ind w:right="-72"/>
              <w:jc w:val="right"/>
              <w:rPr>
                <w:rFonts w:ascii="Browallia New" w:hAnsi="Browallia New" w:cs="Browallia New"/>
                <w:b/>
                <w:bCs/>
              </w:rPr>
            </w:pPr>
          </w:p>
        </w:tc>
        <w:tc>
          <w:tcPr>
            <w:tcW w:w="1775" w:type="dxa"/>
            <w:tcBorders>
              <w:top w:val="single" w:sz="4" w:space="0" w:color="auto"/>
            </w:tcBorders>
            <w:vAlign w:val="bottom"/>
          </w:tcPr>
          <w:p w14:paraId="1213199B"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1C9FE25" w14:textId="77777777" w:rsidR="00FD39DF" w:rsidRPr="00164F0B" w:rsidRDefault="00FD39DF">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3D2772B6"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63E56B0F" w14:textId="77777777">
        <w:trPr>
          <w:cantSplit/>
        </w:trPr>
        <w:tc>
          <w:tcPr>
            <w:tcW w:w="6678" w:type="dxa"/>
            <w:gridSpan w:val="2"/>
            <w:vAlign w:val="bottom"/>
          </w:tcPr>
          <w:p w14:paraId="1C7BFBF6" w14:textId="77777777" w:rsidR="00FD39DF" w:rsidRPr="00164F0B" w:rsidRDefault="00FD39DF">
            <w:pPr>
              <w:ind w:left="540"/>
              <w:rPr>
                <w:rFonts w:ascii="Browallia New" w:hAnsi="Browallia New" w:cs="Browallia New"/>
              </w:rPr>
            </w:pPr>
            <w:r w:rsidRPr="00164F0B">
              <w:rPr>
                <w:rFonts w:ascii="Browallia New" w:hAnsi="Browallia New" w:cs="Browallia New"/>
                <w:cs/>
              </w:rPr>
              <w:t>ราคาทุน</w:t>
            </w:r>
          </w:p>
        </w:tc>
        <w:tc>
          <w:tcPr>
            <w:tcW w:w="1774" w:type="dxa"/>
            <w:vAlign w:val="bottom"/>
          </w:tcPr>
          <w:p w14:paraId="5B7DC337"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vAlign w:val="bottom"/>
          </w:tcPr>
          <w:p w14:paraId="02B6ED5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458,457,698</w:t>
            </w:r>
          </w:p>
        </w:tc>
        <w:tc>
          <w:tcPr>
            <w:tcW w:w="1775" w:type="dxa"/>
            <w:vAlign w:val="bottom"/>
          </w:tcPr>
          <w:p w14:paraId="3EBB428C"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70,116,210</w:t>
            </w:r>
          </w:p>
        </w:tc>
        <w:tc>
          <w:tcPr>
            <w:tcW w:w="1775" w:type="dxa"/>
            <w:vAlign w:val="bottom"/>
          </w:tcPr>
          <w:p w14:paraId="30F4D3F2"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(455,000)</w:t>
            </w:r>
          </w:p>
        </w:tc>
        <w:tc>
          <w:tcPr>
            <w:tcW w:w="1689" w:type="dxa"/>
            <w:vAlign w:val="bottom"/>
          </w:tcPr>
          <w:p w14:paraId="3B73C8A6"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530,127,908</w:t>
            </w:r>
          </w:p>
        </w:tc>
      </w:tr>
      <w:tr w:rsidR="00FD39DF" w:rsidRPr="00164F0B" w14:paraId="38D4074B" w14:textId="77777777">
        <w:trPr>
          <w:cantSplit/>
        </w:trPr>
        <w:tc>
          <w:tcPr>
            <w:tcW w:w="6678" w:type="dxa"/>
            <w:gridSpan w:val="2"/>
            <w:vAlign w:val="bottom"/>
          </w:tcPr>
          <w:p w14:paraId="734907B8" w14:textId="77777777" w:rsidR="00FD39DF" w:rsidRPr="00164F0B" w:rsidRDefault="00FD39DF">
            <w:pPr>
              <w:ind w:left="540"/>
              <w:rPr>
                <w:rFonts w:ascii="Browallia New" w:hAnsi="Browallia New" w:cs="Browallia New"/>
              </w:rPr>
            </w:pPr>
            <w:r w:rsidRPr="00164F0B">
              <w:rPr>
                <w:rFonts w:ascii="Browallia New" w:hAnsi="Browallia New" w:cs="Browallia New"/>
                <w:u w:val="single"/>
                <w:cs/>
              </w:rPr>
              <w:t>หัก</w:t>
            </w:r>
            <w:r w:rsidRPr="00164F0B">
              <w:rPr>
                <w:rFonts w:ascii="Browallia New" w:hAnsi="Browallia New" w:cs="Browallia New"/>
                <w:cs/>
              </w:rPr>
              <w:t xml:space="preserve">  ค่าเสื่อมราคาสะสม</w:t>
            </w:r>
          </w:p>
        </w:tc>
        <w:tc>
          <w:tcPr>
            <w:tcW w:w="1774" w:type="dxa"/>
            <w:tcBorders>
              <w:bottom w:val="single" w:sz="4" w:space="0" w:color="auto"/>
            </w:tcBorders>
            <w:vAlign w:val="bottom"/>
          </w:tcPr>
          <w:p w14:paraId="53BA25EA"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tcBorders>
              <w:bottom w:val="single" w:sz="4" w:space="0" w:color="auto"/>
            </w:tcBorders>
            <w:vAlign w:val="bottom"/>
          </w:tcPr>
          <w:p w14:paraId="274D5674"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(458,457,697)</w:t>
            </w:r>
          </w:p>
        </w:tc>
        <w:tc>
          <w:tcPr>
            <w:tcW w:w="1775" w:type="dxa"/>
            <w:tcBorders>
              <w:bottom w:val="single" w:sz="4" w:space="0" w:color="auto"/>
            </w:tcBorders>
            <w:vAlign w:val="bottom"/>
          </w:tcPr>
          <w:p w14:paraId="5CFA6ED0"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(70,005,788)</w:t>
            </w:r>
          </w:p>
        </w:tc>
        <w:tc>
          <w:tcPr>
            <w:tcW w:w="1775" w:type="dxa"/>
            <w:tcBorders>
              <w:bottom w:val="single" w:sz="4" w:space="0" w:color="auto"/>
            </w:tcBorders>
            <w:vAlign w:val="bottom"/>
          </w:tcPr>
          <w:p w14:paraId="0E7A1721"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689" w:type="dxa"/>
            <w:tcBorders>
              <w:bottom w:val="single" w:sz="4" w:space="0" w:color="auto"/>
            </w:tcBorders>
            <w:vAlign w:val="bottom"/>
          </w:tcPr>
          <w:p w14:paraId="7CD6003C"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(528,463,485)</w:t>
            </w:r>
          </w:p>
        </w:tc>
      </w:tr>
      <w:tr w:rsidR="00FD39DF" w:rsidRPr="00164F0B" w14:paraId="45628606" w14:textId="77777777">
        <w:trPr>
          <w:cantSplit/>
        </w:trPr>
        <w:tc>
          <w:tcPr>
            <w:tcW w:w="6678" w:type="dxa"/>
            <w:gridSpan w:val="2"/>
            <w:vAlign w:val="bottom"/>
          </w:tcPr>
          <w:p w14:paraId="392887B6" w14:textId="77777777" w:rsidR="00FD39DF" w:rsidRPr="00164F0B" w:rsidRDefault="00FD39DF">
            <w:pPr>
              <w:ind w:left="540"/>
              <w:rPr>
                <w:rFonts w:ascii="Browallia New" w:hAnsi="Browallia New" w:cs="Browallia New"/>
              </w:rPr>
            </w:pPr>
            <w:r w:rsidRPr="00164F0B">
              <w:rPr>
                <w:rFonts w:ascii="Browallia New" w:hAnsi="Browallia New" w:cs="Browallia New"/>
                <w:cs/>
              </w:rPr>
              <w:t>มูลค่าตามบัญชีสุทธิ</w:t>
            </w:r>
          </w:p>
        </w:tc>
        <w:tc>
          <w:tcPr>
            <w:tcW w:w="1774" w:type="dxa"/>
            <w:tcBorders>
              <w:top w:val="single" w:sz="4" w:space="0" w:color="auto"/>
              <w:bottom w:val="single" w:sz="4" w:space="0" w:color="auto"/>
            </w:tcBorders>
            <w:vAlign w:val="bottom"/>
          </w:tcPr>
          <w:p w14:paraId="62EB252F"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tcBorders>
              <w:top w:val="single" w:sz="4" w:space="0" w:color="auto"/>
              <w:bottom w:val="single" w:sz="4" w:space="0" w:color="auto"/>
            </w:tcBorders>
            <w:vAlign w:val="bottom"/>
          </w:tcPr>
          <w:p w14:paraId="71FE74A2"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49CD4EA8"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110,422</w:t>
            </w:r>
          </w:p>
        </w:tc>
        <w:tc>
          <w:tcPr>
            <w:tcW w:w="1775" w:type="dxa"/>
            <w:tcBorders>
              <w:top w:val="single" w:sz="4" w:space="0" w:color="auto"/>
              <w:bottom w:val="single" w:sz="4" w:space="0" w:color="auto"/>
            </w:tcBorders>
            <w:vAlign w:val="bottom"/>
          </w:tcPr>
          <w:p w14:paraId="644F5AC5"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(455,000)</w:t>
            </w:r>
          </w:p>
        </w:tc>
        <w:tc>
          <w:tcPr>
            <w:tcW w:w="1689" w:type="dxa"/>
            <w:tcBorders>
              <w:top w:val="single" w:sz="4" w:space="0" w:color="auto"/>
              <w:bottom w:val="single" w:sz="4" w:space="0" w:color="auto"/>
            </w:tcBorders>
            <w:vAlign w:val="bottom"/>
          </w:tcPr>
          <w:p w14:paraId="535A2C4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1,664,423</w:t>
            </w:r>
          </w:p>
        </w:tc>
      </w:tr>
      <w:tr w:rsidR="00FD39DF" w:rsidRPr="00164F0B" w14:paraId="2E716F91" w14:textId="77777777">
        <w:trPr>
          <w:cantSplit/>
        </w:trPr>
        <w:tc>
          <w:tcPr>
            <w:tcW w:w="6678" w:type="dxa"/>
            <w:gridSpan w:val="2"/>
            <w:vAlign w:val="bottom"/>
          </w:tcPr>
          <w:p w14:paraId="6FBC7E47" w14:textId="77777777" w:rsidR="00FD39DF" w:rsidRPr="00164F0B" w:rsidRDefault="00FD39DF">
            <w:pPr>
              <w:ind w:left="540"/>
              <w:rPr>
                <w:rFonts w:ascii="Browallia New" w:hAnsi="Browallia New" w:cs="Browallia New"/>
                <w:spacing w:val="-4"/>
              </w:rPr>
            </w:pPr>
          </w:p>
        </w:tc>
        <w:tc>
          <w:tcPr>
            <w:tcW w:w="1774" w:type="dxa"/>
            <w:tcBorders>
              <w:top w:val="single" w:sz="4" w:space="0" w:color="auto"/>
            </w:tcBorders>
            <w:vAlign w:val="bottom"/>
          </w:tcPr>
          <w:p w14:paraId="2D454B6D" w14:textId="77777777" w:rsidR="00FD39DF" w:rsidRPr="00164F0B" w:rsidRDefault="00FD39DF">
            <w:pPr>
              <w:pStyle w:val="Heading2"/>
              <w:ind w:left="0" w:right="-72"/>
              <w:jc w:val="right"/>
              <w:rPr>
                <w:rFonts w:ascii="Browallia New" w:hAnsi="Browallia New" w:cs="Browallia New"/>
                <w:sz w:val="24"/>
                <w:szCs w:val="24"/>
                <w:cs/>
              </w:rPr>
            </w:pPr>
          </w:p>
        </w:tc>
        <w:tc>
          <w:tcPr>
            <w:tcW w:w="1775" w:type="dxa"/>
            <w:tcBorders>
              <w:top w:val="single" w:sz="4" w:space="0" w:color="auto"/>
            </w:tcBorders>
            <w:vAlign w:val="bottom"/>
          </w:tcPr>
          <w:p w14:paraId="566B6226"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70A12591"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tcBorders>
              <w:top w:val="single" w:sz="4" w:space="0" w:color="auto"/>
            </w:tcBorders>
            <w:vAlign w:val="bottom"/>
          </w:tcPr>
          <w:p w14:paraId="712B1CBD" w14:textId="77777777" w:rsidR="00FD39DF" w:rsidRPr="00164F0B" w:rsidRDefault="00FD39DF">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1DFA829C"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0EA8944E" w14:textId="77777777">
        <w:trPr>
          <w:cantSplit/>
        </w:trPr>
        <w:tc>
          <w:tcPr>
            <w:tcW w:w="6678" w:type="dxa"/>
            <w:gridSpan w:val="2"/>
            <w:vAlign w:val="bottom"/>
          </w:tcPr>
          <w:p w14:paraId="50D1DFCC" w14:textId="77777777" w:rsidR="00FD39DF" w:rsidRPr="00164F0B" w:rsidRDefault="00FD39DF">
            <w:pPr>
              <w:ind w:left="540"/>
              <w:rPr>
                <w:rFonts w:ascii="Browallia New" w:hAnsi="Browallia New" w:cs="Browallia New"/>
                <w:b/>
                <w:bCs/>
              </w:rPr>
            </w:pPr>
            <w:r w:rsidRPr="00164F0B">
              <w:rPr>
                <w:rFonts w:ascii="Browallia New" w:hAnsi="Browallia New" w:cs="Browallia New"/>
                <w:b/>
                <w:bCs/>
                <w:cs/>
              </w:rPr>
              <w:t>สำหรับปีสิ้นสุดวันที่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2568</w:t>
            </w:r>
            <w:r w:rsidRPr="00164F0B">
              <w:rPr>
                <w:rFonts w:ascii="Browallia New" w:hAnsi="Browallia New" w:cs="Browallia New"/>
                <w:b/>
                <w:bCs/>
              </w:rPr>
              <w:t xml:space="preserve"> </w:t>
            </w:r>
          </w:p>
        </w:tc>
        <w:tc>
          <w:tcPr>
            <w:tcW w:w="1774" w:type="dxa"/>
            <w:vAlign w:val="bottom"/>
          </w:tcPr>
          <w:p w14:paraId="1E8371F3"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vAlign w:val="bottom"/>
          </w:tcPr>
          <w:p w14:paraId="33B72CC7"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vAlign w:val="bottom"/>
          </w:tcPr>
          <w:p w14:paraId="153D9C4C" w14:textId="77777777" w:rsidR="00FD39DF" w:rsidRPr="00164F0B" w:rsidRDefault="00FD39DF">
            <w:pPr>
              <w:pStyle w:val="Heading2"/>
              <w:ind w:left="0" w:right="-72"/>
              <w:jc w:val="right"/>
              <w:rPr>
                <w:rFonts w:ascii="Browallia New" w:hAnsi="Browallia New" w:cs="Browallia New"/>
                <w:sz w:val="24"/>
                <w:szCs w:val="24"/>
                <w:lang w:val="en-GB"/>
              </w:rPr>
            </w:pPr>
          </w:p>
        </w:tc>
        <w:tc>
          <w:tcPr>
            <w:tcW w:w="1775" w:type="dxa"/>
            <w:vAlign w:val="bottom"/>
          </w:tcPr>
          <w:p w14:paraId="77A1C674" w14:textId="77777777" w:rsidR="00FD39DF" w:rsidRPr="00164F0B" w:rsidRDefault="00FD39DF">
            <w:pPr>
              <w:pStyle w:val="Heading2"/>
              <w:ind w:left="0" w:right="-72"/>
              <w:jc w:val="right"/>
              <w:rPr>
                <w:rFonts w:ascii="Browallia New" w:hAnsi="Browallia New" w:cs="Browallia New"/>
                <w:sz w:val="24"/>
                <w:szCs w:val="24"/>
                <w:lang w:val="en-GB"/>
              </w:rPr>
            </w:pPr>
          </w:p>
        </w:tc>
        <w:tc>
          <w:tcPr>
            <w:tcW w:w="1689" w:type="dxa"/>
            <w:vAlign w:val="bottom"/>
          </w:tcPr>
          <w:p w14:paraId="14474ED9" w14:textId="77777777" w:rsidR="00FD39DF" w:rsidRPr="00164F0B" w:rsidRDefault="00FD39DF">
            <w:pPr>
              <w:pStyle w:val="Heading2"/>
              <w:ind w:left="0" w:right="-72"/>
              <w:jc w:val="right"/>
              <w:rPr>
                <w:rFonts w:ascii="Browallia New" w:hAnsi="Browallia New" w:cs="Browallia New"/>
                <w:sz w:val="24"/>
                <w:szCs w:val="24"/>
                <w:lang w:val="en-GB"/>
              </w:rPr>
            </w:pPr>
          </w:p>
        </w:tc>
      </w:tr>
      <w:tr w:rsidR="00FD39DF" w:rsidRPr="00164F0B" w14:paraId="5F016C4E" w14:textId="77777777">
        <w:trPr>
          <w:cantSplit/>
        </w:trPr>
        <w:tc>
          <w:tcPr>
            <w:tcW w:w="6678" w:type="dxa"/>
            <w:gridSpan w:val="2"/>
            <w:vAlign w:val="bottom"/>
          </w:tcPr>
          <w:p w14:paraId="744E3406" w14:textId="77777777" w:rsidR="00FD39DF" w:rsidRPr="00164F0B" w:rsidRDefault="00FD39DF">
            <w:pPr>
              <w:ind w:left="540"/>
              <w:rPr>
                <w:rFonts w:ascii="Browallia New" w:hAnsi="Browallia New" w:cs="Browallia New"/>
                <w:cs/>
              </w:rPr>
            </w:pPr>
            <w:r w:rsidRPr="00164F0B">
              <w:rPr>
                <w:rFonts w:ascii="Browallia New" w:hAnsi="Browallia New" w:cs="Browallia New"/>
                <w:cs/>
              </w:rPr>
              <w:t>มูลค่าตามบัญชีต้นปี - สุทธิ</w:t>
            </w:r>
          </w:p>
        </w:tc>
        <w:tc>
          <w:tcPr>
            <w:tcW w:w="1774" w:type="dxa"/>
            <w:vAlign w:val="bottom"/>
          </w:tcPr>
          <w:p w14:paraId="772EB327"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vAlign w:val="bottom"/>
          </w:tcPr>
          <w:p w14:paraId="559BCB70"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w:t>
            </w:r>
          </w:p>
        </w:tc>
        <w:tc>
          <w:tcPr>
            <w:tcW w:w="1775" w:type="dxa"/>
            <w:vAlign w:val="bottom"/>
          </w:tcPr>
          <w:p w14:paraId="54D873A9"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110,422</w:t>
            </w:r>
          </w:p>
        </w:tc>
        <w:tc>
          <w:tcPr>
            <w:tcW w:w="1775" w:type="dxa"/>
            <w:vAlign w:val="bottom"/>
          </w:tcPr>
          <w:p w14:paraId="0ED9EA6C"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(455,000)</w:t>
            </w:r>
          </w:p>
        </w:tc>
        <w:tc>
          <w:tcPr>
            <w:tcW w:w="1689" w:type="dxa"/>
            <w:vAlign w:val="bottom"/>
          </w:tcPr>
          <w:p w14:paraId="5902E469"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1,664,423</w:t>
            </w:r>
          </w:p>
        </w:tc>
      </w:tr>
      <w:tr w:rsidR="00FD39DF" w:rsidRPr="00164F0B" w14:paraId="05AB7392" w14:textId="77777777">
        <w:trPr>
          <w:cantSplit/>
        </w:trPr>
        <w:tc>
          <w:tcPr>
            <w:tcW w:w="6678" w:type="dxa"/>
            <w:gridSpan w:val="2"/>
            <w:vAlign w:val="bottom"/>
          </w:tcPr>
          <w:p w14:paraId="54A4D635" w14:textId="77777777" w:rsidR="00FD39DF" w:rsidRPr="00164F0B" w:rsidRDefault="00FD39DF">
            <w:pPr>
              <w:ind w:left="540"/>
              <w:rPr>
                <w:rFonts w:ascii="Browallia New" w:hAnsi="Browallia New" w:cs="Browallia New"/>
                <w:cs/>
              </w:rPr>
            </w:pPr>
            <w:r w:rsidRPr="00164F0B">
              <w:rPr>
                <w:rFonts w:ascii="Browallia New" w:eastAsia="MS Mincho" w:hAnsi="Browallia New" w:cs="Browallia New"/>
                <w:cs/>
              </w:rPr>
              <w:t>กลับรายการการด้อยค่า</w:t>
            </w:r>
          </w:p>
        </w:tc>
        <w:tc>
          <w:tcPr>
            <w:tcW w:w="1774" w:type="dxa"/>
            <w:vAlign w:val="bottom"/>
          </w:tcPr>
          <w:p w14:paraId="52BAA258"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vAlign w:val="bottom"/>
          </w:tcPr>
          <w:p w14:paraId="5CF2E3C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vAlign w:val="bottom"/>
          </w:tcPr>
          <w:p w14:paraId="6D1A4DD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vAlign w:val="bottom"/>
          </w:tcPr>
          <w:p w14:paraId="252A3D67"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77,700</w:t>
            </w:r>
          </w:p>
        </w:tc>
        <w:tc>
          <w:tcPr>
            <w:tcW w:w="1689" w:type="dxa"/>
            <w:vAlign w:val="bottom"/>
          </w:tcPr>
          <w:p w14:paraId="608266B7"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77,700</w:t>
            </w:r>
          </w:p>
        </w:tc>
      </w:tr>
      <w:tr w:rsidR="00FD39DF" w:rsidRPr="00164F0B" w14:paraId="42FE8B70" w14:textId="77777777">
        <w:trPr>
          <w:cantSplit/>
        </w:trPr>
        <w:tc>
          <w:tcPr>
            <w:tcW w:w="6678" w:type="dxa"/>
            <w:gridSpan w:val="2"/>
            <w:vAlign w:val="bottom"/>
          </w:tcPr>
          <w:p w14:paraId="1D7D4989" w14:textId="77777777" w:rsidR="00FD39DF" w:rsidRPr="00164F0B" w:rsidRDefault="00FD39DF">
            <w:pPr>
              <w:ind w:left="540"/>
              <w:rPr>
                <w:rFonts w:ascii="Browallia New" w:hAnsi="Browallia New" w:cs="Browallia New"/>
                <w:b/>
                <w:bCs/>
              </w:rPr>
            </w:pPr>
            <w:r w:rsidRPr="00164F0B">
              <w:rPr>
                <w:rFonts w:ascii="Browallia New" w:hAnsi="Browallia New" w:cs="Browallia New"/>
                <w:cs/>
              </w:rPr>
              <w:t>ค่าเสื่อมราคา</w:t>
            </w:r>
          </w:p>
        </w:tc>
        <w:tc>
          <w:tcPr>
            <w:tcW w:w="1774" w:type="dxa"/>
            <w:tcBorders>
              <w:bottom w:val="single" w:sz="4" w:space="0" w:color="auto"/>
            </w:tcBorders>
            <w:vAlign w:val="bottom"/>
          </w:tcPr>
          <w:p w14:paraId="6A7AC7A9"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tcBorders>
              <w:bottom w:val="single" w:sz="4" w:space="0" w:color="auto"/>
            </w:tcBorders>
            <w:vAlign w:val="bottom"/>
          </w:tcPr>
          <w:p w14:paraId="034A95C2"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tcBorders>
              <w:bottom w:val="single" w:sz="4" w:space="0" w:color="auto"/>
            </w:tcBorders>
            <w:vAlign w:val="bottom"/>
          </w:tcPr>
          <w:p w14:paraId="5F5FF48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(7,664)</w:t>
            </w:r>
          </w:p>
        </w:tc>
        <w:tc>
          <w:tcPr>
            <w:tcW w:w="1775" w:type="dxa"/>
            <w:tcBorders>
              <w:bottom w:val="single" w:sz="4" w:space="0" w:color="auto"/>
            </w:tcBorders>
            <w:vAlign w:val="bottom"/>
          </w:tcPr>
          <w:p w14:paraId="7F3438E7"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689" w:type="dxa"/>
            <w:tcBorders>
              <w:bottom w:val="single" w:sz="4" w:space="0" w:color="auto"/>
            </w:tcBorders>
            <w:vAlign w:val="bottom"/>
          </w:tcPr>
          <w:p w14:paraId="1177FBAB"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(7,664)</w:t>
            </w:r>
          </w:p>
        </w:tc>
      </w:tr>
      <w:tr w:rsidR="00FD39DF" w:rsidRPr="00164F0B" w14:paraId="49D7CFE2" w14:textId="77777777">
        <w:trPr>
          <w:cantSplit/>
        </w:trPr>
        <w:tc>
          <w:tcPr>
            <w:tcW w:w="6678" w:type="dxa"/>
            <w:gridSpan w:val="2"/>
            <w:vAlign w:val="bottom"/>
          </w:tcPr>
          <w:p w14:paraId="3A3829FE" w14:textId="77777777" w:rsidR="00FD39DF" w:rsidRPr="00164F0B" w:rsidRDefault="00FD39DF">
            <w:pPr>
              <w:ind w:left="540"/>
              <w:rPr>
                <w:rFonts w:ascii="Browallia New" w:hAnsi="Browallia New" w:cs="Browallia New"/>
              </w:rPr>
            </w:pPr>
            <w:r w:rsidRPr="00164F0B">
              <w:rPr>
                <w:rFonts w:ascii="Browallia New" w:hAnsi="Browallia New" w:cs="Browallia New"/>
                <w:cs/>
              </w:rPr>
              <w:t>มูลค่าตามบัญชีปลายปี - สุทธิ</w:t>
            </w:r>
          </w:p>
        </w:tc>
        <w:tc>
          <w:tcPr>
            <w:tcW w:w="1774" w:type="dxa"/>
            <w:tcBorders>
              <w:top w:val="single" w:sz="4" w:space="0" w:color="auto"/>
              <w:bottom w:val="single" w:sz="4" w:space="0" w:color="auto"/>
            </w:tcBorders>
            <w:vAlign w:val="bottom"/>
          </w:tcPr>
          <w:p w14:paraId="17AFDB1B"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tcBorders>
              <w:top w:val="single" w:sz="4" w:space="0" w:color="auto"/>
              <w:bottom w:val="single" w:sz="4" w:space="0" w:color="auto"/>
            </w:tcBorders>
            <w:vAlign w:val="bottom"/>
          </w:tcPr>
          <w:p w14:paraId="50754884"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3E6BC226"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102,758</w:t>
            </w:r>
          </w:p>
        </w:tc>
        <w:tc>
          <w:tcPr>
            <w:tcW w:w="1775" w:type="dxa"/>
            <w:tcBorders>
              <w:top w:val="single" w:sz="4" w:space="0" w:color="auto"/>
              <w:bottom w:val="single" w:sz="4" w:space="0" w:color="auto"/>
            </w:tcBorders>
            <w:vAlign w:val="bottom"/>
          </w:tcPr>
          <w:p w14:paraId="47040F9C"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(377,300)</w:t>
            </w:r>
          </w:p>
        </w:tc>
        <w:tc>
          <w:tcPr>
            <w:tcW w:w="1689" w:type="dxa"/>
            <w:tcBorders>
              <w:top w:val="single" w:sz="4" w:space="0" w:color="auto"/>
              <w:bottom w:val="single" w:sz="4" w:space="0" w:color="auto"/>
            </w:tcBorders>
            <w:vAlign w:val="bottom"/>
          </w:tcPr>
          <w:p w14:paraId="01D7AB6B"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1,734,459</w:t>
            </w:r>
          </w:p>
        </w:tc>
      </w:tr>
      <w:tr w:rsidR="00FD39DF" w:rsidRPr="00164F0B" w14:paraId="4C4A10C5" w14:textId="77777777">
        <w:trPr>
          <w:cantSplit/>
        </w:trPr>
        <w:tc>
          <w:tcPr>
            <w:tcW w:w="6678" w:type="dxa"/>
            <w:gridSpan w:val="2"/>
            <w:vAlign w:val="bottom"/>
          </w:tcPr>
          <w:p w14:paraId="774EEACA" w14:textId="77777777" w:rsidR="00FD39DF" w:rsidRPr="00164F0B" w:rsidRDefault="00FD39DF">
            <w:pPr>
              <w:ind w:left="540"/>
              <w:rPr>
                <w:rFonts w:ascii="Browallia New" w:hAnsi="Browallia New" w:cs="Browallia New"/>
                <w:b/>
                <w:bCs/>
                <w:cs/>
              </w:rPr>
            </w:pPr>
          </w:p>
        </w:tc>
        <w:tc>
          <w:tcPr>
            <w:tcW w:w="1774" w:type="dxa"/>
            <w:tcBorders>
              <w:top w:val="single" w:sz="4" w:space="0" w:color="auto"/>
            </w:tcBorders>
            <w:vAlign w:val="bottom"/>
          </w:tcPr>
          <w:p w14:paraId="2992487C"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6BF395AF"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7AC25634" w14:textId="77777777" w:rsidR="00FD39DF" w:rsidRPr="00164F0B" w:rsidRDefault="00FD39DF">
            <w:pPr>
              <w:pStyle w:val="Heading2"/>
              <w:ind w:left="0" w:right="-72"/>
              <w:jc w:val="right"/>
              <w:rPr>
                <w:rFonts w:ascii="Browallia New" w:hAnsi="Browallia New" w:cs="Browallia New"/>
                <w:sz w:val="24"/>
                <w:szCs w:val="24"/>
              </w:rPr>
            </w:pPr>
          </w:p>
        </w:tc>
        <w:tc>
          <w:tcPr>
            <w:tcW w:w="1775" w:type="dxa"/>
            <w:tcBorders>
              <w:top w:val="single" w:sz="4" w:space="0" w:color="auto"/>
            </w:tcBorders>
            <w:vAlign w:val="bottom"/>
          </w:tcPr>
          <w:p w14:paraId="0C71FE02" w14:textId="77777777" w:rsidR="00FD39DF" w:rsidRPr="00164F0B" w:rsidRDefault="00FD39DF">
            <w:pPr>
              <w:pStyle w:val="Heading2"/>
              <w:ind w:left="0" w:right="-72"/>
              <w:jc w:val="right"/>
              <w:rPr>
                <w:rFonts w:ascii="Browallia New" w:hAnsi="Browallia New" w:cs="Browallia New"/>
                <w:sz w:val="24"/>
                <w:szCs w:val="24"/>
              </w:rPr>
            </w:pPr>
          </w:p>
        </w:tc>
        <w:tc>
          <w:tcPr>
            <w:tcW w:w="1689" w:type="dxa"/>
            <w:tcBorders>
              <w:top w:val="single" w:sz="4" w:space="0" w:color="auto"/>
            </w:tcBorders>
            <w:vAlign w:val="bottom"/>
          </w:tcPr>
          <w:p w14:paraId="0C2A429C"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6285B4D4" w14:textId="77777777">
        <w:trPr>
          <w:cantSplit/>
        </w:trPr>
        <w:tc>
          <w:tcPr>
            <w:tcW w:w="6678" w:type="dxa"/>
            <w:gridSpan w:val="2"/>
            <w:vAlign w:val="bottom"/>
          </w:tcPr>
          <w:p w14:paraId="507234F3" w14:textId="77777777" w:rsidR="00FD39DF" w:rsidRPr="00164F0B" w:rsidRDefault="00FD39DF">
            <w:pPr>
              <w:ind w:left="540"/>
              <w:rPr>
                <w:rFonts w:ascii="Browallia New" w:hAnsi="Browallia New" w:cs="Browallia New"/>
                <w:cs/>
              </w:rPr>
            </w:pPr>
            <w:r w:rsidRPr="00164F0B">
              <w:rPr>
                <w:rFonts w:ascii="Browallia New" w:hAnsi="Browallia New" w:cs="Browallia New"/>
                <w:b/>
                <w:bCs/>
                <w:cs/>
              </w:rPr>
              <w:t>ณ 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rPr>
              <w:t xml:space="preserve"> </w:t>
            </w:r>
            <w:r w:rsidRPr="00164F0B">
              <w:rPr>
                <w:rFonts w:ascii="Browallia New" w:hAnsi="Browallia New" w:cs="Browallia New"/>
                <w:b/>
                <w:bCs/>
                <w:spacing w:val="-4"/>
                <w:cs/>
              </w:rPr>
              <w:t xml:space="preserve">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2568</w:t>
            </w:r>
          </w:p>
        </w:tc>
        <w:tc>
          <w:tcPr>
            <w:tcW w:w="1774" w:type="dxa"/>
            <w:vAlign w:val="bottom"/>
          </w:tcPr>
          <w:p w14:paraId="486630E2"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136E2971"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043897A4" w14:textId="77777777" w:rsidR="00FD39DF" w:rsidRPr="00164F0B" w:rsidRDefault="00FD39DF">
            <w:pPr>
              <w:pStyle w:val="Heading2"/>
              <w:ind w:left="0" w:right="-72"/>
              <w:jc w:val="right"/>
              <w:rPr>
                <w:rFonts w:ascii="Browallia New" w:hAnsi="Browallia New" w:cs="Browallia New"/>
                <w:sz w:val="24"/>
                <w:szCs w:val="24"/>
              </w:rPr>
            </w:pPr>
          </w:p>
        </w:tc>
        <w:tc>
          <w:tcPr>
            <w:tcW w:w="1775" w:type="dxa"/>
            <w:vAlign w:val="bottom"/>
          </w:tcPr>
          <w:p w14:paraId="0A1E1BEA" w14:textId="77777777" w:rsidR="00FD39DF" w:rsidRPr="00164F0B" w:rsidRDefault="00FD39DF">
            <w:pPr>
              <w:pStyle w:val="Heading2"/>
              <w:ind w:left="0" w:right="-72"/>
              <w:jc w:val="right"/>
              <w:rPr>
                <w:rFonts w:ascii="Browallia New" w:hAnsi="Browallia New" w:cs="Browallia New"/>
                <w:sz w:val="24"/>
                <w:szCs w:val="24"/>
              </w:rPr>
            </w:pPr>
          </w:p>
        </w:tc>
        <w:tc>
          <w:tcPr>
            <w:tcW w:w="1689" w:type="dxa"/>
            <w:vAlign w:val="bottom"/>
          </w:tcPr>
          <w:p w14:paraId="40218F5D" w14:textId="77777777" w:rsidR="00FD39DF" w:rsidRPr="00164F0B" w:rsidRDefault="00FD39DF">
            <w:pPr>
              <w:pStyle w:val="Heading2"/>
              <w:ind w:left="0" w:right="-72"/>
              <w:jc w:val="right"/>
              <w:rPr>
                <w:rFonts w:ascii="Browallia New" w:hAnsi="Browallia New" w:cs="Browallia New"/>
                <w:sz w:val="24"/>
                <w:szCs w:val="24"/>
              </w:rPr>
            </w:pPr>
          </w:p>
        </w:tc>
      </w:tr>
      <w:tr w:rsidR="00FD39DF" w:rsidRPr="00164F0B" w14:paraId="25BFC688" w14:textId="77777777">
        <w:trPr>
          <w:cantSplit/>
        </w:trPr>
        <w:tc>
          <w:tcPr>
            <w:tcW w:w="6678" w:type="dxa"/>
            <w:gridSpan w:val="2"/>
            <w:vAlign w:val="bottom"/>
          </w:tcPr>
          <w:p w14:paraId="3E77253F" w14:textId="77777777" w:rsidR="00FD39DF" w:rsidRPr="00164F0B" w:rsidRDefault="00FD39DF">
            <w:pPr>
              <w:ind w:left="540"/>
              <w:rPr>
                <w:rFonts w:ascii="Browallia New" w:hAnsi="Browallia New" w:cs="Browallia New"/>
                <w:cs/>
              </w:rPr>
            </w:pPr>
            <w:r w:rsidRPr="00164F0B">
              <w:rPr>
                <w:rFonts w:ascii="Browallia New" w:hAnsi="Browallia New" w:cs="Browallia New"/>
                <w:cs/>
              </w:rPr>
              <w:t>ราคาทุน</w:t>
            </w:r>
          </w:p>
        </w:tc>
        <w:tc>
          <w:tcPr>
            <w:tcW w:w="1774" w:type="dxa"/>
            <w:vAlign w:val="bottom"/>
          </w:tcPr>
          <w:p w14:paraId="7BDCC1D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vAlign w:val="bottom"/>
          </w:tcPr>
          <w:p w14:paraId="5F0655A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458,457,698</w:t>
            </w:r>
          </w:p>
        </w:tc>
        <w:tc>
          <w:tcPr>
            <w:tcW w:w="1775" w:type="dxa"/>
            <w:vAlign w:val="bottom"/>
          </w:tcPr>
          <w:p w14:paraId="11102EF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70,116,210</w:t>
            </w:r>
          </w:p>
        </w:tc>
        <w:tc>
          <w:tcPr>
            <w:tcW w:w="1775" w:type="dxa"/>
            <w:vAlign w:val="bottom"/>
          </w:tcPr>
          <w:p w14:paraId="34E5E6DC"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(377,300)</w:t>
            </w:r>
          </w:p>
        </w:tc>
        <w:tc>
          <w:tcPr>
            <w:tcW w:w="1689" w:type="dxa"/>
            <w:vAlign w:val="bottom"/>
          </w:tcPr>
          <w:p w14:paraId="72D663C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530,205,608</w:t>
            </w:r>
          </w:p>
        </w:tc>
      </w:tr>
      <w:tr w:rsidR="00FD39DF" w:rsidRPr="00164F0B" w14:paraId="130FDF04" w14:textId="77777777">
        <w:trPr>
          <w:cantSplit/>
        </w:trPr>
        <w:tc>
          <w:tcPr>
            <w:tcW w:w="6678" w:type="dxa"/>
            <w:gridSpan w:val="2"/>
            <w:vAlign w:val="bottom"/>
          </w:tcPr>
          <w:p w14:paraId="49300A13" w14:textId="77777777" w:rsidR="00FD39DF" w:rsidRPr="00164F0B" w:rsidRDefault="00FD39DF">
            <w:pPr>
              <w:ind w:left="540"/>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ค่าเสื่อมราคาสะสม</w:t>
            </w:r>
          </w:p>
        </w:tc>
        <w:tc>
          <w:tcPr>
            <w:tcW w:w="1774" w:type="dxa"/>
            <w:tcBorders>
              <w:bottom w:val="single" w:sz="4" w:space="0" w:color="auto"/>
            </w:tcBorders>
            <w:vAlign w:val="bottom"/>
          </w:tcPr>
          <w:p w14:paraId="52FF5D5B"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775" w:type="dxa"/>
            <w:tcBorders>
              <w:bottom w:val="single" w:sz="4" w:space="0" w:color="auto"/>
            </w:tcBorders>
            <w:vAlign w:val="bottom"/>
          </w:tcPr>
          <w:p w14:paraId="29AD5FD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(458,457,697)</w:t>
            </w:r>
          </w:p>
        </w:tc>
        <w:tc>
          <w:tcPr>
            <w:tcW w:w="1775" w:type="dxa"/>
            <w:tcBorders>
              <w:bottom w:val="single" w:sz="4" w:space="0" w:color="auto"/>
            </w:tcBorders>
            <w:vAlign w:val="bottom"/>
          </w:tcPr>
          <w:p w14:paraId="7B41ED7A"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(70,013,452)</w:t>
            </w:r>
          </w:p>
        </w:tc>
        <w:tc>
          <w:tcPr>
            <w:tcW w:w="1775" w:type="dxa"/>
            <w:tcBorders>
              <w:bottom w:val="single" w:sz="4" w:space="0" w:color="auto"/>
            </w:tcBorders>
            <w:vAlign w:val="bottom"/>
          </w:tcPr>
          <w:p w14:paraId="2B405AA1"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w:t>
            </w:r>
          </w:p>
        </w:tc>
        <w:tc>
          <w:tcPr>
            <w:tcW w:w="1689" w:type="dxa"/>
            <w:tcBorders>
              <w:bottom w:val="single" w:sz="4" w:space="0" w:color="auto"/>
            </w:tcBorders>
            <w:vAlign w:val="bottom"/>
          </w:tcPr>
          <w:p w14:paraId="5EE1AF53"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(528,471,149)</w:t>
            </w:r>
          </w:p>
        </w:tc>
      </w:tr>
      <w:tr w:rsidR="00FD39DF" w:rsidRPr="00164F0B" w14:paraId="6C1C79A0" w14:textId="77777777">
        <w:trPr>
          <w:cantSplit/>
        </w:trPr>
        <w:tc>
          <w:tcPr>
            <w:tcW w:w="6678" w:type="dxa"/>
            <w:gridSpan w:val="2"/>
            <w:vAlign w:val="bottom"/>
          </w:tcPr>
          <w:p w14:paraId="62EB6A74" w14:textId="77777777" w:rsidR="00FD39DF" w:rsidRPr="00164F0B" w:rsidRDefault="00FD39DF">
            <w:pPr>
              <w:ind w:left="540"/>
              <w:rPr>
                <w:rFonts w:ascii="Browallia New" w:hAnsi="Browallia New" w:cs="Browallia New"/>
                <w:cs/>
              </w:rPr>
            </w:pPr>
            <w:r w:rsidRPr="00164F0B">
              <w:rPr>
                <w:rFonts w:ascii="Browallia New" w:hAnsi="Browallia New" w:cs="Browallia New"/>
                <w:cs/>
              </w:rPr>
              <w:t xml:space="preserve">มูลค่าตามบัญชี </w:t>
            </w:r>
            <w:r w:rsidRPr="00164F0B">
              <w:rPr>
                <w:rFonts w:ascii="Browallia New" w:hAnsi="Browallia New" w:cs="Browallia New"/>
              </w:rPr>
              <w:t xml:space="preserve">- </w:t>
            </w:r>
            <w:r w:rsidRPr="00164F0B">
              <w:rPr>
                <w:rFonts w:ascii="Browallia New" w:hAnsi="Browallia New" w:cs="Browallia New"/>
                <w:cs/>
              </w:rPr>
              <w:t>สุทธิ</w:t>
            </w:r>
          </w:p>
        </w:tc>
        <w:tc>
          <w:tcPr>
            <w:tcW w:w="1774" w:type="dxa"/>
            <w:tcBorders>
              <w:top w:val="single" w:sz="4" w:space="0" w:color="auto"/>
              <w:bottom w:val="single" w:sz="4" w:space="0" w:color="auto"/>
            </w:tcBorders>
            <w:vAlign w:val="bottom"/>
          </w:tcPr>
          <w:p w14:paraId="7C5FC159"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2,009,000</w:t>
            </w:r>
          </w:p>
        </w:tc>
        <w:tc>
          <w:tcPr>
            <w:tcW w:w="1775" w:type="dxa"/>
            <w:tcBorders>
              <w:top w:val="single" w:sz="4" w:space="0" w:color="auto"/>
              <w:bottom w:val="single" w:sz="4" w:space="0" w:color="auto"/>
            </w:tcBorders>
            <w:vAlign w:val="bottom"/>
          </w:tcPr>
          <w:p w14:paraId="0089720A"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w:t>
            </w:r>
          </w:p>
        </w:tc>
        <w:tc>
          <w:tcPr>
            <w:tcW w:w="1775" w:type="dxa"/>
            <w:tcBorders>
              <w:top w:val="single" w:sz="4" w:space="0" w:color="auto"/>
              <w:bottom w:val="single" w:sz="4" w:space="0" w:color="auto"/>
            </w:tcBorders>
            <w:vAlign w:val="bottom"/>
          </w:tcPr>
          <w:p w14:paraId="33E8A31B"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102,758</w:t>
            </w:r>
          </w:p>
        </w:tc>
        <w:tc>
          <w:tcPr>
            <w:tcW w:w="1775" w:type="dxa"/>
            <w:tcBorders>
              <w:top w:val="single" w:sz="4" w:space="0" w:color="auto"/>
              <w:bottom w:val="single" w:sz="4" w:space="0" w:color="auto"/>
            </w:tcBorders>
            <w:vAlign w:val="bottom"/>
          </w:tcPr>
          <w:p w14:paraId="7EC6027F"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(377,300)</w:t>
            </w:r>
          </w:p>
        </w:tc>
        <w:tc>
          <w:tcPr>
            <w:tcW w:w="1689" w:type="dxa"/>
            <w:tcBorders>
              <w:top w:val="single" w:sz="4" w:space="0" w:color="auto"/>
              <w:bottom w:val="single" w:sz="4" w:space="0" w:color="auto"/>
            </w:tcBorders>
            <w:vAlign w:val="bottom"/>
          </w:tcPr>
          <w:p w14:paraId="0D5AB69E" w14:textId="77777777" w:rsidR="00FD39DF" w:rsidRPr="00164F0B" w:rsidRDefault="00FD39DF">
            <w:pPr>
              <w:pStyle w:val="Heading2"/>
              <w:ind w:left="0" w:right="-72"/>
              <w:jc w:val="right"/>
              <w:rPr>
                <w:rFonts w:ascii="Browallia New" w:hAnsi="Browallia New" w:cs="Browallia New"/>
                <w:sz w:val="24"/>
                <w:szCs w:val="24"/>
                <w:lang w:val="en-GB"/>
              </w:rPr>
            </w:pPr>
            <w:r w:rsidRPr="00164F0B">
              <w:rPr>
                <w:rFonts w:ascii="Browallia New" w:hAnsi="Browallia New" w:cs="Browallia New"/>
                <w:sz w:val="24"/>
                <w:szCs w:val="24"/>
                <w:lang w:val="en-GB"/>
              </w:rPr>
              <w:t>1,734,459</w:t>
            </w:r>
          </w:p>
        </w:tc>
      </w:tr>
    </w:tbl>
    <w:p w14:paraId="75CC18E5" w14:textId="77777777" w:rsidR="00987A84" w:rsidRPr="00164F0B" w:rsidRDefault="00987A84" w:rsidP="009F3E0D">
      <w:pPr>
        <w:tabs>
          <w:tab w:val="left" w:pos="993"/>
        </w:tabs>
        <w:rPr>
          <w:rFonts w:ascii="Browallia New" w:hAnsi="Browallia New" w:cs="Browallia New"/>
        </w:rPr>
      </w:pPr>
    </w:p>
    <w:p w14:paraId="2E181B4D" w14:textId="77777777" w:rsidR="00FD39DF" w:rsidRPr="00164F0B" w:rsidRDefault="00FD39DF" w:rsidP="009F3E0D">
      <w:pPr>
        <w:tabs>
          <w:tab w:val="left" w:pos="993"/>
        </w:tabs>
        <w:rPr>
          <w:rFonts w:ascii="Browallia New" w:hAnsi="Browallia New" w:cs="Browallia New"/>
        </w:rPr>
      </w:pPr>
    </w:p>
    <w:p w14:paraId="152C4F4D" w14:textId="77777777" w:rsidR="00987A84" w:rsidRPr="00164F0B" w:rsidRDefault="00987A84" w:rsidP="009F3E0D">
      <w:pPr>
        <w:tabs>
          <w:tab w:val="left" w:pos="993"/>
        </w:tabs>
        <w:rPr>
          <w:rFonts w:ascii="Browallia New" w:hAnsi="Browallia New" w:cs="Browallia New"/>
        </w:rPr>
      </w:pPr>
    </w:p>
    <w:p w14:paraId="5B41A407" w14:textId="77777777" w:rsidR="0078407A" w:rsidRPr="00164F0B" w:rsidRDefault="0078407A" w:rsidP="009F3E0D">
      <w:pPr>
        <w:tabs>
          <w:tab w:val="left" w:pos="993"/>
        </w:tabs>
        <w:rPr>
          <w:rFonts w:ascii="Browallia New" w:hAnsi="Browallia New" w:cs="Browallia New"/>
        </w:rPr>
        <w:sectPr w:rsidR="0078407A" w:rsidRPr="00164F0B" w:rsidSect="00C658D5">
          <w:pgSz w:w="16840" w:h="11907" w:orient="landscape" w:code="9"/>
          <w:pgMar w:top="1440" w:right="720" w:bottom="720" w:left="720" w:header="706" w:footer="576" w:gutter="0"/>
          <w:cols w:space="720"/>
          <w:docGrid w:linePitch="326"/>
        </w:sectPr>
      </w:pPr>
    </w:p>
    <w:p w14:paraId="28492E4C" w14:textId="77777777" w:rsidR="001358B4" w:rsidRPr="00164F0B" w:rsidRDefault="001358B4" w:rsidP="009F3E0D">
      <w:pPr>
        <w:tabs>
          <w:tab w:val="left" w:pos="993"/>
        </w:tabs>
        <w:rPr>
          <w:rFonts w:ascii="Browallia New" w:hAnsi="Browallia New" w:cs="Browallia New"/>
        </w:rPr>
      </w:pPr>
    </w:p>
    <w:p w14:paraId="34B984D9" w14:textId="58AA6983" w:rsidR="007663C0" w:rsidRPr="00164F0B" w:rsidRDefault="007663C0" w:rsidP="007663C0">
      <w:pPr>
        <w:rPr>
          <w:rFonts w:ascii="Browallia New" w:eastAsia="Arial Unicode MS" w:hAnsi="Browallia New" w:cs="Browallia New"/>
          <w:i/>
          <w:iCs/>
          <w:lang w:val="en-GB" w:eastAsia="en-GB"/>
        </w:rPr>
      </w:pPr>
      <w:r w:rsidRPr="00164F0B">
        <w:rPr>
          <w:rFonts w:ascii="Browallia New" w:eastAsia="Arial Unicode MS" w:hAnsi="Browallia New" w:cs="Browallia New"/>
          <w:i/>
          <w:iCs/>
          <w:cs/>
          <w:lang w:val="en-GB" w:eastAsia="en-GB"/>
        </w:rPr>
        <w:t>มูลค่ายุติธรรมของ</w:t>
      </w:r>
      <w:r w:rsidR="00E94A03" w:rsidRPr="00164F0B">
        <w:rPr>
          <w:rFonts w:ascii="Browallia New" w:eastAsia="Arial Unicode MS" w:hAnsi="Browallia New" w:cs="Browallia New" w:hint="cs"/>
          <w:i/>
          <w:iCs/>
          <w:cs/>
          <w:lang w:val="en-GB" w:eastAsia="en-GB"/>
        </w:rPr>
        <w:t>อสังหาริมทรัพย์เพื่อการลงทุน</w:t>
      </w:r>
    </w:p>
    <w:p w14:paraId="4C2A4F39" w14:textId="77777777" w:rsidR="007663C0" w:rsidRPr="00164F0B" w:rsidRDefault="007663C0" w:rsidP="007663C0">
      <w:pPr>
        <w:rPr>
          <w:rFonts w:ascii="Browallia New" w:eastAsia="Arial Unicode MS" w:hAnsi="Browallia New" w:cs="Browallia New"/>
          <w:i/>
          <w:iCs/>
        </w:rPr>
      </w:pPr>
    </w:p>
    <w:p w14:paraId="2CEFC81F" w14:textId="5980B24C" w:rsidR="00841030" w:rsidRPr="00164F0B" w:rsidRDefault="00841030" w:rsidP="00841030">
      <w:pPr>
        <w:tabs>
          <w:tab w:val="left" w:pos="993"/>
        </w:tabs>
        <w:jc w:val="thaiDistribute"/>
        <w:rPr>
          <w:rFonts w:ascii="Browallia New" w:hAnsi="Browallia New" w:cs="Browallia New"/>
        </w:rPr>
      </w:pPr>
      <w:r w:rsidRPr="00164F0B">
        <w:rPr>
          <w:rFonts w:ascii="Browallia New" w:hAnsi="Browallia New" w:cs="Browallia New" w:hint="cs"/>
          <w:cs/>
        </w:rPr>
        <w:t>ณ</w:t>
      </w:r>
      <w:r w:rsidRPr="00164F0B">
        <w:rPr>
          <w:rFonts w:ascii="Browallia New" w:hAnsi="Browallia New" w:cs="Browallia New"/>
          <w:cs/>
        </w:rPr>
        <w:t xml:space="preserve"> </w:t>
      </w:r>
      <w:r w:rsidRPr="00164F0B">
        <w:rPr>
          <w:rFonts w:ascii="Browallia New" w:hAnsi="Browallia New" w:cs="Browallia New" w:hint="cs"/>
          <w:cs/>
        </w:rPr>
        <w:t>วันที่</w:t>
      </w:r>
      <w:r w:rsidRPr="00164F0B">
        <w:rPr>
          <w:rFonts w:ascii="Browallia New" w:hAnsi="Browallia New" w:cs="Browallia New"/>
          <w:cs/>
        </w:rPr>
        <w:t xml:space="preserve"> </w:t>
      </w:r>
      <w:r w:rsidR="00A1615E" w:rsidRPr="00164F0B">
        <w:rPr>
          <w:rFonts w:ascii="Browallia New" w:hAnsi="Browallia New" w:cs="Browallia New"/>
        </w:rPr>
        <w:t>18</w:t>
      </w:r>
      <w:r w:rsidRPr="00164F0B">
        <w:rPr>
          <w:rFonts w:ascii="Browallia New" w:hAnsi="Browallia New" w:cs="Browallia New"/>
          <w:cs/>
        </w:rPr>
        <w:t xml:space="preserve"> </w:t>
      </w:r>
      <w:r w:rsidRPr="00164F0B">
        <w:rPr>
          <w:rFonts w:ascii="Browallia New" w:hAnsi="Browallia New" w:cs="Browallia New" w:hint="cs"/>
          <w:cs/>
        </w:rPr>
        <w:t>เมษายน</w:t>
      </w:r>
      <w:r w:rsidRPr="00164F0B">
        <w:rPr>
          <w:rFonts w:ascii="Browallia New" w:hAnsi="Browallia New" w:cs="Browallia New"/>
          <w:cs/>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Pr="00164F0B">
        <w:rPr>
          <w:rFonts w:ascii="Browallia New" w:hAnsi="Browallia New" w:cs="Browallia New"/>
        </w:rPr>
        <w:t>2568</w:t>
      </w:r>
      <w:r w:rsidRPr="00164F0B">
        <w:rPr>
          <w:rFonts w:ascii="Browallia New" w:hAnsi="Browallia New" w:cs="Browallia New"/>
          <w:cs/>
        </w:rPr>
        <w:t xml:space="preserve"> </w:t>
      </w:r>
      <w:r w:rsidRPr="00164F0B">
        <w:rPr>
          <w:rFonts w:ascii="Browallia New" w:hAnsi="Browallia New" w:cs="Browallia New" w:hint="cs"/>
          <w:cs/>
        </w:rPr>
        <w:t>บริษัทได้ประเมินมูลค่ายุติธรรมของที่ดินที่จัดประเภทเป็นอสังหาริมทรัพย์เพื่อการลงทุน</w:t>
      </w:r>
      <w:r w:rsidRPr="00164F0B">
        <w:rPr>
          <w:rFonts w:ascii="Browallia New" w:hAnsi="Browallia New" w:cs="Browallia New"/>
          <w:cs/>
        </w:rPr>
        <w:t xml:space="preserve"> </w:t>
      </w:r>
      <w:r w:rsidRPr="00164F0B">
        <w:rPr>
          <w:rFonts w:ascii="Browallia New" w:hAnsi="Browallia New" w:cs="Browallia New" w:hint="cs"/>
          <w:cs/>
        </w:rPr>
        <w:t>โดยผู้ประเมินอิสระคือ</w:t>
      </w:r>
      <w:r w:rsidRPr="00164F0B">
        <w:rPr>
          <w:rFonts w:ascii="Browallia New" w:hAnsi="Browallia New" w:cs="Browallia New"/>
          <w:cs/>
        </w:rPr>
        <w:t xml:space="preserve"> </w:t>
      </w:r>
      <w:r w:rsidRPr="00164F0B">
        <w:rPr>
          <w:rFonts w:ascii="Browallia New" w:hAnsi="Browallia New" w:cs="Browallia New" w:hint="cs"/>
          <w:cs/>
        </w:rPr>
        <w:t>บริษัท</w:t>
      </w:r>
      <w:r w:rsidRPr="00164F0B">
        <w:rPr>
          <w:rFonts w:ascii="Browallia New" w:hAnsi="Browallia New" w:cs="Browallia New"/>
          <w:cs/>
        </w:rPr>
        <w:t xml:space="preserve"> </w:t>
      </w:r>
      <w:r w:rsidRPr="00164F0B">
        <w:rPr>
          <w:rFonts w:ascii="Browallia New" w:hAnsi="Browallia New" w:cs="Browallia New"/>
        </w:rPr>
        <w:t>1989</w:t>
      </w:r>
      <w:r w:rsidRPr="00164F0B">
        <w:rPr>
          <w:rFonts w:ascii="Browallia New" w:hAnsi="Browallia New" w:cs="Browallia New"/>
          <w:cs/>
        </w:rPr>
        <w:t xml:space="preserve"> </w:t>
      </w:r>
      <w:r w:rsidRPr="00164F0B">
        <w:rPr>
          <w:rFonts w:ascii="Browallia New" w:hAnsi="Browallia New" w:cs="Browallia New" w:hint="cs"/>
          <w:cs/>
        </w:rPr>
        <w:t>คอนซัลแทนส์</w:t>
      </w:r>
      <w:r w:rsidRPr="00164F0B">
        <w:rPr>
          <w:rFonts w:ascii="Browallia New" w:hAnsi="Browallia New" w:cs="Browallia New"/>
          <w:cs/>
        </w:rPr>
        <w:t xml:space="preserve"> </w:t>
      </w:r>
      <w:r w:rsidRPr="00164F0B">
        <w:rPr>
          <w:rFonts w:ascii="Browallia New" w:hAnsi="Browallia New" w:cs="Browallia New" w:hint="cs"/>
          <w:cs/>
        </w:rPr>
        <w:t>จำกัด</w:t>
      </w:r>
      <w:r w:rsidRPr="00164F0B">
        <w:rPr>
          <w:rFonts w:ascii="Browallia New" w:hAnsi="Browallia New" w:cs="Browallia New"/>
          <w:cs/>
        </w:rPr>
        <w:t xml:space="preserve"> </w:t>
      </w:r>
      <w:r w:rsidR="006217D1" w:rsidRPr="00164F0B">
        <w:rPr>
          <w:rFonts w:ascii="Browallia New" w:hAnsi="Browallia New" w:cs="Browallia New" w:hint="cs"/>
          <w:cs/>
        </w:rPr>
        <w:t>นอกจากนี้</w:t>
      </w:r>
      <w:r w:rsidRPr="00164F0B">
        <w:rPr>
          <w:rFonts w:ascii="Browallia New" w:hAnsi="Browallia New" w:cs="Browallia New"/>
          <w:cs/>
        </w:rPr>
        <w:t xml:space="preserve"> </w:t>
      </w:r>
      <w:r w:rsidRPr="00164F0B">
        <w:rPr>
          <w:rFonts w:ascii="Browallia New" w:hAnsi="Browallia New" w:cs="Browallia New" w:hint="cs"/>
          <w:cs/>
        </w:rPr>
        <w:t>ณ</w:t>
      </w:r>
      <w:r w:rsidRPr="00164F0B">
        <w:rPr>
          <w:rFonts w:ascii="Browallia New" w:hAnsi="Browallia New" w:cs="Browallia New"/>
          <w:cs/>
        </w:rPr>
        <w:t xml:space="preserve"> </w:t>
      </w:r>
      <w:r w:rsidRPr="00164F0B">
        <w:rPr>
          <w:rFonts w:ascii="Browallia New" w:hAnsi="Browallia New" w:cs="Browallia New" w:hint="cs"/>
          <w:cs/>
        </w:rPr>
        <w:t>วันที่</w:t>
      </w:r>
      <w:r w:rsidRPr="00164F0B">
        <w:rPr>
          <w:rFonts w:ascii="Browallia New" w:hAnsi="Browallia New" w:cs="Browallia New"/>
          <w:cs/>
        </w:rPr>
        <w:t xml:space="preserve"> </w:t>
      </w:r>
      <w:r w:rsidR="00A1615E" w:rsidRPr="00164F0B">
        <w:rPr>
          <w:rFonts w:ascii="Browallia New" w:hAnsi="Browallia New" w:cs="Browallia New"/>
        </w:rPr>
        <w:t>14</w:t>
      </w:r>
      <w:r w:rsidRPr="00164F0B">
        <w:rPr>
          <w:rFonts w:ascii="Browallia New" w:hAnsi="Browallia New" w:cs="Browallia New"/>
          <w:cs/>
        </w:rPr>
        <w:t xml:space="preserve"> </w:t>
      </w:r>
      <w:r w:rsidRPr="00164F0B">
        <w:rPr>
          <w:rFonts w:ascii="Browallia New" w:hAnsi="Browallia New" w:cs="Browallia New" w:hint="cs"/>
          <w:cs/>
        </w:rPr>
        <w:t>สิงหาคม</w:t>
      </w:r>
      <w:r w:rsidRPr="00164F0B">
        <w:rPr>
          <w:rFonts w:ascii="Browallia New" w:hAnsi="Browallia New" w:cs="Browallia New"/>
          <w:cs/>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005B74D9" w:rsidRPr="00164F0B">
        <w:rPr>
          <w:rFonts w:ascii="Browallia New" w:hAnsi="Browallia New" w:cs="Browallia New"/>
        </w:rPr>
        <w:t>2567</w:t>
      </w:r>
      <w:r w:rsidRPr="00164F0B">
        <w:rPr>
          <w:rFonts w:ascii="Browallia New" w:hAnsi="Browallia New" w:cs="Browallia New"/>
          <w:cs/>
        </w:rPr>
        <w:t xml:space="preserve"> </w:t>
      </w:r>
      <w:r w:rsidR="00C25436" w:rsidRPr="00164F0B">
        <w:rPr>
          <w:rFonts w:ascii="Browallia New" w:hAnsi="Browallia New" w:cs="Browallia New" w:hint="cs"/>
          <w:cs/>
        </w:rPr>
        <w:t>บริษัทได้ประเมินมูลค่ายุติธรรมของ</w:t>
      </w:r>
      <w:r w:rsidRPr="00164F0B">
        <w:rPr>
          <w:rFonts w:ascii="Browallia New" w:hAnsi="Browallia New" w:cs="Browallia New" w:hint="cs"/>
          <w:cs/>
        </w:rPr>
        <w:t>อาคารและส่วนปรับปรุงอาคารที่ตั้งอยู่บนที่ดินเช่า โดย</w:t>
      </w:r>
      <w:r w:rsidRPr="00164F0B">
        <w:rPr>
          <w:rFonts w:ascii="Browallia New" w:hAnsi="Browallia New" w:cs="Browallia New"/>
          <w:cs/>
        </w:rPr>
        <w:t xml:space="preserve"> </w:t>
      </w:r>
      <w:r w:rsidRPr="00164F0B">
        <w:rPr>
          <w:rFonts w:ascii="Browallia New" w:hAnsi="Browallia New" w:cs="Browallia New" w:hint="cs"/>
          <w:cs/>
        </w:rPr>
        <w:t>บริษัท</w:t>
      </w:r>
      <w:r w:rsidRPr="00164F0B">
        <w:rPr>
          <w:rFonts w:ascii="Browallia New" w:hAnsi="Browallia New" w:cs="Browallia New"/>
          <w:cs/>
        </w:rPr>
        <w:t xml:space="preserve"> </w:t>
      </w:r>
      <w:r w:rsidRPr="00164F0B">
        <w:rPr>
          <w:rFonts w:ascii="Browallia New" w:hAnsi="Browallia New" w:cs="Browallia New" w:hint="cs"/>
          <w:cs/>
        </w:rPr>
        <w:t>ไทยประเมินราคา</w:t>
      </w:r>
      <w:r w:rsidRPr="00164F0B">
        <w:rPr>
          <w:rFonts w:ascii="Browallia New" w:hAnsi="Browallia New" w:cs="Browallia New"/>
          <w:cs/>
        </w:rPr>
        <w:t xml:space="preserve"> </w:t>
      </w:r>
      <w:r w:rsidRPr="00164F0B">
        <w:rPr>
          <w:rFonts w:ascii="Browallia New" w:hAnsi="Browallia New" w:cs="Browallia New" w:hint="cs"/>
          <w:cs/>
        </w:rPr>
        <w:t>ลินน์</w:t>
      </w:r>
      <w:r w:rsidRPr="00164F0B">
        <w:rPr>
          <w:rFonts w:ascii="Browallia New" w:hAnsi="Browallia New" w:cs="Browallia New"/>
          <w:cs/>
        </w:rPr>
        <w:t xml:space="preserve"> </w:t>
      </w:r>
      <w:r w:rsidRPr="00164F0B">
        <w:rPr>
          <w:rFonts w:ascii="Browallia New" w:hAnsi="Browallia New" w:cs="Browallia New" w:hint="cs"/>
          <w:cs/>
        </w:rPr>
        <w:t>ฟิลลิปส์</w:t>
      </w:r>
      <w:r w:rsidRPr="00164F0B">
        <w:rPr>
          <w:rFonts w:ascii="Browallia New" w:hAnsi="Browallia New" w:cs="Browallia New"/>
          <w:cs/>
        </w:rPr>
        <w:t xml:space="preserve"> </w:t>
      </w:r>
      <w:r w:rsidRPr="00164F0B">
        <w:rPr>
          <w:rFonts w:ascii="Browallia New" w:hAnsi="Browallia New" w:cs="Browallia New" w:hint="cs"/>
          <w:cs/>
        </w:rPr>
        <w:t>จำกัด</w:t>
      </w:r>
      <w:r w:rsidRPr="00164F0B">
        <w:rPr>
          <w:rFonts w:ascii="Browallia New" w:hAnsi="Browallia New" w:cs="Browallia New"/>
          <w:cs/>
        </w:rPr>
        <w:t xml:space="preserve"> </w:t>
      </w:r>
      <w:r w:rsidRPr="00164F0B">
        <w:rPr>
          <w:rFonts w:ascii="Browallia New" w:hAnsi="Browallia New" w:cs="Browallia New" w:hint="cs"/>
          <w:cs/>
        </w:rPr>
        <w:t>ซึ่งทั้งสองบริษัทนั้น เป็นผู้ประเมินอิสระที่ได้รับความเห็นชอบจากสำนักงานคณะกรรมการกำกับหลักทรัพย์และตลาดหลักทรัพย์</w:t>
      </w:r>
    </w:p>
    <w:p w14:paraId="1BC56AF4" w14:textId="77777777" w:rsidR="007663C0" w:rsidRPr="00164F0B" w:rsidRDefault="007663C0" w:rsidP="007663C0">
      <w:pPr>
        <w:tabs>
          <w:tab w:val="left" w:pos="993"/>
        </w:tabs>
        <w:jc w:val="thaiDistribute"/>
        <w:rPr>
          <w:rFonts w:ascii="Browallia New" w:hAnsi="Browallia New" w:cs="Browallia New"/>
        </w:rPr>
      </w:pPr>
    </w:p>
    <w:p w14:paraId="7FA4CFA1" w14:textId="6A538AD3" w:rsidR="007663C0" w:rsidRPr="00164F0B" w:rsidRDefault="000E668A" w:rsidP="007663C0">
      <w:pPr>
        <w:jc w:val="thaiDistribute"/>
        <w:rPr>
          <w:rFonts w:ascii="Browallia New" w:eastAsia="Arial Unicode MS" w:hAnsi="Browallia New" w:cs="Browallia New"/>
          <w:noProof/>
          <w:cs/>
          <w:lang w:val="en-GB" w:eastAsia="en-GB"/>
        </w:rPr>
      </w:pPr>
      <w:r w:rsidRPr="00164F0B">
        <w:rPr>
          <w:rFonts w:ascii="Browallia New" w:eastAsia="Arial Unicode MS" w:hAnsi="Browallia New" w:cs="Browallia New" w:hint="cs"/>
          <w:i/>
          <w:iCs/>
          <w:noProof/>
          <w:cs/>
          <w:lang w:val="en-GB" w:eastAsia="en-GB"/>
        </w:rPr>
        <w:t>วิธี</w:t>
      </w:r>
      <w:r w:rsidR="007663C0" w:rsidRPr="00164F0B">
        <w:rPr>
          <w:rFonts w:ascii="Browallia New" w:eastAsia="Arial Unicode MS" w:hAnsi="Browallia New" w:cs="Browallia New"/>
          <w:i/>
          <w:iCs/>
          <w:noProof/>
          <w:cs/>
          <w:lang w:val="en-GB" w:eastAsia="en-GB"/>
        </w:rPr>
        <w:t xml:space="preserve">การประเมินมูลค่าที่ใช้เพื่อให้ได้มาซึ่งข้อมูลระดับ </w:t>
      </w:r>
      <w:r w:rsidR="007663C0" w:rsidRPr="00164F0B">
        <w:rPr>
          <w:rFonts w:ascii="Browallia New" w:eastAsia="Arial Unicode MS" w:hAnsi="Browallia New" w:cs="Browallia New"/>
          <w:i/>
          <w:iCs/>
          <w:noProof/>
          <w:lang w:eastAsia="en-GB"/>
        </w:rPr>
        <w:t>3</w:t>
      </w:r>
      <w:r w:rsidR="007663C0" w:rsidRPr="00164F0B">
        <w:rPr>
          <w:rFonts w:ascii="Browallia New" w:eastAsia="Arial Unicode MS" w:hAnsi="Browallia New" w:cs="Browallia New"/>
          <w:i/>
          <w:iCs/>
          <w:noProof/>
          <w:cs/>
          <w:lang w:val="en-GB" w:eastAsia="en-GB"/>
        </w:rPr>
        <w:t xml:space="preserve"> ของมูลค่ายุติธรรม</w:t>
      </w:r>
    </w:p>
    <w:p w14:paraId="70BE4E25" w14:textId="77777777" w:rsidR="007663C0" w:rsidRPr="00164F0B" w:rsidRDefault="007663C0" w:rsidP="007663C0">
      <w:pPr>
        <w:tabs>
          <w:tab w:val="left" w:pos="993"/>
        </w:tabs>
        <w:jc w:val="thaiDistribute"/>
        <w:rPr>
          <w:rFonts w:ascii="Browallia New" w:hAnsi="Browallia New" w:cs="Browallia New"/>
          <w:lang w:val="en-GB"/>
        </w:rPr>
      </w:pPr>
    </w:p>
    <w:p w14:paraId="1B8E97A3" w14:textId="47378F44" w:rsidR="00355059" w:rsidRPr="004F5AE4" w:rsidRDefault="00355059" w:rsidP="00355059">
      <w:pPr>
        <w:jc w:val="thaiDistribute"/>
        <w:rPr>
          <w:rFonts w:ascii="Browallia New" w:hAnsi="Browallia New" w:cs="Browallia New"/>
        </w:rPr>
      </w:pPr>
      <w:r w:rsidRPr="00164F0B">
        <w:rPr>
          <w:rFonts w:ascii="Browallia New" w:hAnsi="Browallia New" w:cs="Browallia New" w:hint="cs"/>
          <w:cs/>
        </w:rPr>
        <w:t>บริษัท</w:t>
      </w:r>
      <w:r w:rsidRPr="00164F0B">
        <w:rPr>
          <w:rFonts w:ascii="Browallia New" w:hAnsi="Browallia New" w:cs="Browallia New"/>
          <w:cs/>
        </w:rPr>
        <w:t>ได้มีการประเมิน</w:t>
      </w:r>
      <w:r w:rsidRPr="00164F0B">
        <w:rPr>
          <w:rFonts w:ascii="Browallia New" w:hAnsi="Browallia New" w:cs="Browallia New" w:hint="cs"/>
          <w:cs/>
        </w:rPr>
        <w:t xml:space="preserve">อาคารและส่วนปรับปรุงอาคารที่ตั้งอยู่บนที่ดินเช่า </w:t>
      </w:r>
      <w:r w:rsidRPr="00164F0B">
        <w:rPr>
          <w:rFonts w:ascii="Browallia New" w:hAnsi="Browallia New" w:cs="Browallia New"/>
          <w:cs/>
        </w:rPr>
        <w:t>โดยใช้วิธี</w:t>
      </w:r>
      <w:r w:rsidRPr="00164F0B">
        <w:rPr>
          <w:rFonts w:ascii="Browallia New" w:hAnsi="Browallia New" w:cs="Browallia New" w:hint="cs"/>
          <w:cs/>
        </w:rPr>
        <w:t>รายได้</w:t>
      </w:r>
      <w:r w:rsidRPr="00164F0B">
        <w:rPr>
          <w:rFonts w:ascii="Browallia New" w:hAnsi="Browallia New" w:cs="Browallia New" w:hint="cs"/>
          <w:color w:val="FF0000"/>
          <w:cs/>
        </w:rPr>
        <w:t xml:space="preserve"> </w:t>
      </w:r>
      <w:r w:rsidRPr="00164F0B">
        <w:rPr>
          <w:rFonts w:ascii="Browallia New" w:hAnsi="Browallia New" w:cs="Browallia New" w:hint="cs"/>
          <w:cs/>
        </w:rPr>
        <w:t>โดยพิจารณาถึงมูลค่าปัจจุบันของกระแสเงินสดสุทธิที่ได้จากทรัพย์สิน</w:t>
      </w:r>
      <w:r w:rsidRPr="00164F0B">
        <w:rPr>
          <w:rFonts w:ascii="Browallia New" w:hAnsi="Browallia New" w:cs="Browallia New"/>
          <w:cs/>
        </w:rPr>
        <w:t xml:space="preserve"> </w:t>
      </w:r>
      <w:r w:rsidRPr="00164F0B">
        <w:rPr>
          <w:rFonts w:ascii="Browallia New" w:hAnsi="Browallia New" w:cs="Browallia New" w:hint="cs"/>
          <w:cs/>
        </w:rPr>
        <w:t>โดยคำนึงถึงการเพิ่มขึ้นของอัตราค่าเช่าที่คาดไว้</w:t>
      </w:r>
      <w:r w:rsidRPr="00164F0B">
        <w:rPr>
          <w:rFonts w:ascii="Browallia New" w:hAnsi="Browallia New" w:cs="Browallia New"/>
          <w:cs/>
        </w:rPr>
        <w:t xml:space="preserve"> </w:t>
      </w:r>
      <w:r w:rsidRPr="00164F0B">
        <w:rPr>
          <w:rFonts w:ascii="Browallia New" w:hAnsi="Browallia New" w:cs="Browallia New" w:hint="cs"/>
          <w:cs/>
        </w:rPr>
        <w:t>ระยะเวลาที่เลิกเช่า</w:t>
      </w:r>
      <w:r w:rsidRPr="00164F0B">
        <w:rPr>
          <w:rFonts w:ascii="Browallia New" w:hAnsi="Browallia New" w:cs="Browallia New"/>
          <w:cs/>
        </w:rPr>
        <w:t xml:space="preserve"> </w:t>
      </w:r>
      <w:r w:rsidRPr="00164F0B">
        <w:rPr>
          <w:rFonts w:ascii="Browallia New" w:hAnsi="Browallia New" w:cs="Browallia New" w:hint="cs"/>
          <w:cs/>
        </w:rPr>
        <w:t>อัตราการครอบครอง</w:t>
      </w:r>
      <w:r w:rsidRPr="00164F0B">
        <w:rPr>
          <w:rFonts w:ascii="Browallia New" w:hAnsi="Browallia New" w:cs="Browallia New"/>
          <w:cs/>
        </w:rPr>
        <w:t xml:space="preserve"> </w:t>
      </w:r>
      <w:r w:rsidRPr="00164F0B">
        <w:rPr>
          <w:rFonts w:ascii="Browallia New" w:hAnsi="Browallia New" w:cs="Browallia New" w:hint="cs"/>
          <w:cs/>
        </w:rPr>
        <w:t>ค่าใช้จ่ายเพื่อเป็นสิ่งจูงใจในการเช่า</w:t>
      </w:r>
      <w:r w:rsidRPr="00164F0B">
        <w:rPr>
          <w:rFonts w:ascii="Browallia New" w:hAnsi="Browallia New" w:cs="Browallia New"/>
          <w:cs/>
        </w:rPr>
        <w:t xml:space="preserve"> </w:t>
      </w:r>
      <w:r w:rsidRPr="00164F0B">
        <w:rPr>
          <w:rFonts w:ascii="Browallia New" w:hAnsi="Browallia New" w:cs="Browallia New" w:hint="cs"/>
          <w:cs/>
        </w:rPr>
        <w:t>กระแสเงินสดสุทธิที่คาดไว้จะถูกคิดลดโดยใช้อัตราคิดลดที่ปรับค่าความเสี่ยงแล้ว</w:t>
      </w:r>
      <w:r w:rsidRPr="00164F0B">
        <w:rPr>
          <w:rFonts w:ascii="Browallia New" w:hAnsi="Browallia New" w:cs="Browallia New"/>
          <w:cs/>
        </w:rPr>
        <w:t xml:space="preserve"> </w:t>
      </w:r>
      <w:r w:rsidRPr="00164F0B">
        <w:rPr>
          <w:rFonts w:ascii="Browallia New" w:hAnsi="Browallia New" w:cs="Browallia New" w:hint="cs"/>
          <w:cs/>
        </w:rPr>
        <w:t>การประมาณอัตราคิดลดได้พิจารณาถึงคุณภาพของอาคารและสถานที่ตั้งของธุรกิจลักษณะเดียวกัน และระยะเวลาการเช่า</w:t>
      </w:r>
    </w:p>
    <w:p w14:paraId="59CFFFA1" w14:textId="77777777" w:rsidR="00355059" w:rsidRPr="00164F0B" w:rsidRDefault="00355059" w:rsidP="007663C0">
      <w:pPr>
        <w:jc w:val="thaiDistribute"/>
        <w:rPr>
          <w:rFonts w:ascii="Browallia New" w:hAnsi="Browallia New" w:cs="Browallia New"/>
        </w:rPr>
      </w:pPr>
    </w:p>
    <w:p w14:paraId="4FC8C89E" w14:textId="7D193792" w:rsidR="007663C0" w:rsidRPr="00164F0B" w:rsidRDefault="00841030" w:rsidP="007663C0">
      <w:pPr>
        <w:jc w:val="thaiDistribute"/>
        <w:rPr>
          <w:rFonts w:eastAsia="Arial Unicode MS" w:cs="Cordia New"/>
          <w:cs/>
        </w:rPr>
      </w:pPr>
      <w:r w:rsidRPr="00164F0B">
        <w:rPr>
          <w:rFonts w:ascii="Browallia New" w:hAnsi="Browallia New" w:cs="Browallia New" w:hint="cs"/>
          <w:cs/>
        </w:rPr>
        <w:t>บริษัท</w:t>
      </w:r>
      <w:r w:rsidRPr="00164F0B">
        <w:rPr>
          <w:rFonts w:ascii="Browallia New" w:hAnsi="Browallia New" w:cs="Browallia New"/>
          <w:cs/>
        </w:rPr>
        <w:t>ได้มีการประเมิน</w:t>
      </w:r>
      <w:r w:rsidRPr="00164F0B">
        <w:rPr>
          <w:rFonts w:ascii="Browallia New" w:hAnsi="Browallia New" w:cs="Browallia New" w:hint="cs"/>
          <w:cs/>
        </w:rPr>
        <w:t xml:space="preserve">ที่ดินที่จัดประเภทเป็นอสังหาริมทรัพย์เพื่อการลงทุน </w:t>
      </w:r>
      <w:r w:rsidR="007663C0" w:rsidRPr="00164F0B">
        <w:rPr>
          <w:rFonts w:ascii="Browallia New" w:hAnsi="Browallia New" w:cs="Browallia New"/>
          <w:cs/>
        </w:rPr>
        <w:t>โดยใช้วิธีเปรียบเทียบราคาขาย ซึ่งนำราคาขายของที่ดิน</w:t>
      </w:r>
      <w:r w:rsidR="004F5AE4">
        <w:rPr>
          <w:rFonts w:ascii="Browallia New" w:hAnsi="Browallia New" w:cs="Browallia New"/>
        </w:rPr>
        <w:br/>
      </w:r>
      <w:r w:rsidR="007663C0" w:rsidRPr="00164F0B">
        <w:rPr>
          <w:rFonts w:ascii="Browallia New" w:hAnsi="Browallia New" w:cs="Browallia New"/>
          <w:cs/>
        </w:rPr>
        <w:t xml:space="preserve">ที่เปรียบเทียบกันได้ในบริเวณใกล้เคียงกันมาปรับปรุงด้วยความแตกต่างของคุณสมบัติที่สำคัญ เช่น </w:t>
      </w:r>
      <w:r w:rsidR="007663C0" w:rsidRPr="00164F0B">
        <w:rPr>
          <w:rFonts w:ascii="Browallia New" w:hAnsi="Browallia New" w:cs="Browallia New"/>
          <w:cs/>
          <w:lang w:val="en-GB"/>
        </w:rPr>
        <w:t xml:space="preserve">ทำเลที่ตั้ง ลักษณะทางกายภาพ และสภาพการใช้ที่ดินในบริเวณใกล้เคียง </w:t>
      </w:r>
      <w:r w:rsidR="007663C0" w:rsidRPr="00164F0B">
        <w:rPr>
          <w:rFonts w:eastAsia="Arial Unicode MS"/>
          <w:cs/>
        </w:rPr>
        <w:t>เพื่อให้เป็นประมาณการมูลค่ายุติธรรมของที่ดิน</w:t>
      </w:r>
      <w:r w:rsidR="004035B4" w:rsidRPr="00164F0B">
        <w:rPr>
          <w:rFonts w:eastAsia="Arial Unicode MS" w:cs="Cordia New" w:hint="cs"/>
          <w:cs/>
        </w:rPr>
        <w:t xml:space="preserve"> </w:t>
      </w:r>
      <w:r w:rsidR="007663C0" w:rsidRPr="00164F0B">
        <w:rPr>
          <w:rFonts w:eastAsia="Arial Unicode MS"/>
          <w:cs/>
        </w:rPr>
        <w:t>ณ</w:t>
      </w:r>
      <w:r w:rsidR="004035B4" w:rsidRPr="00164F0B">
        <w:rPr>
          <w:rFonts w:eastAsia="Arial Unicode MS" w:cs="Cordia New" w:hint="cs"/>
          <w:cs/>
        </w:rPr>
        <w:t xml:space="preserve"> </w:t>
      </w:r>
      <w:r w:rsidR="007663C0" w:rsidRPr="00164F0B">
        <w:rPr>
          <w:rFonts w:eastAsia="Arial Unicode MS"/>
          <w:cs/>
        </w:rPr>
        <w:t>ปัจจุบัน</w:t>
      </w:r>
    </w:p>
    <w:p w14:paraId="64C533E2" w14:textId="77777777" w:rsidR="007663C0" w:rsidRPr="00164F0B" w:rsidRDefault="007663C0" w:rsidP="007663C0">
      <w:pPr>
        <w:tabs>
          <w:tab w:val="left" w:pos="993"/>
        </w:tabs>
        <w:jc w:val="thaiDistribute"/>
        <w:rPr>
          <w:rFonts w:ascii="Browallia New" w:hAnsi="Browallia New" w:cs="Browallia New"/>
        </w:rPr>
      </w:pPr>
      <w:r w:rsidRPr="00164F0B">
        <w:rPr>
          <w:rFonts w:ascii="Browallia New" w:hAnsi="Browallia New" w:cs="Browallia New"/>
        </w:rPr>
        <w:fldChar w:fldCharType="begin"/>
      </w:r>
      <w:r w:rsidRPr="00164F0B">
        <w:rPr>
          <w:rFonts w:ascii="Browallia New" w:hAnsi="Browallia New" w:cs="Browallia New"/>
        </w:rPr>
        <w:instrText xml:space="preserve">  </w:instrText>
      </w:r>
      <w:r w:rsidRPr="00164F0B">
        <w:rPr>
          <w:rFonts w:ascii="Browallia New" w:hAnsi="Browallia New" w:cs="Browallia New"/>
        </w:rPr>
        <w:fldChar w:fldCharType="end"/>
      </w:r>
    </w:p>
    <w:p w14:paraId="7C6440CF" w14:textId="42D3E5EC" w:rsidR="007663C0" w:rsidRPr="00164F0B" w:rsidRDefault="007663C0" w:rsidP="007663C0">
      <w:pPr>
        <w:tabs>
          <w:tab w:val="left" w:pos="993"/>
        </w:tabs>
        <w:jc w:val="thaiDistribute"/>
        <w:rPr>
          <w:rFonts w:ascii="Browallia New" w:hAnsi="Browallia New" w:cs="Browallia New"/>
        </w:rPr>
      </w:pPr>
      <w:r w:rsidRPr="00164F0B">
        <w:rPr>
          <w:rFonts w:ascii="Browallia New" w:hAnsi="Browallia New" w:cs="Browallia New"/>
          <w:cs/>
        </w:rPr>
        <w:t>มูลค่ายุติธรรมและวิธีการประเมินมูลค่า</w:t>
      </w:r>
      <w:r w:rsidR="000F3181" w:rsidRPr="00164F0B">
        <w:rPr>
          <w:rFonts w:ascii="Browallia New" w:eastAsia="PMingLiU" w:hAnsi="Browallia New" w:cs="Browallia New"/>
          <w:spacing w:val="-2"/>
          <w:cs/>
        </w:rPr>
        <w:t>อาคารและส่วนปรับปรุง</w:t>
      </w:r>
      <w:r w:rsidR="000F3181" w:rsidRPr="00164F0B">
        <w:rPr>
          <w:rFonts w:ascii="Browallia New" w:eastAsia="PMingLiU" w:hAnsi="Browallia New" w:cs="Browallia New" w:hint="cs"/>
          <w:spacing w:val="-2"/>
          <w:cs/>
        </w:rPr>
        <w:t>อ</w:t>
      </w:r>
      <w:r w:rsidR="000F3181" w:rsidRPr="00164F0B">
        <w:rPr>
          <w:rFonts w:ascii="Browallia New" w:eastAsia="PMingLiU" w:hAnsi="Browallia New" w:cs="Browallia New"/>
          <w:spacing w:val="-2"/>
          <w:cs/>
        </w:rPr>
        <w:t>าคารที่ตั้งอยู่บนที่ดินเช่า</w:t>
      </w:r>
      <w:r w:rsidR="009C40B7" w:rsidRPr="00164F0B">
        <w:rPr>
          <w:rFonts w:ascii="Browallia New" w:eastAsia="PMingLiU" w:hAnsi="Browallia New" w:cs="Browallia New"/>
          <w:spacing w:val="-2"/>
        </w:rPr>
        <w:t xml:space="preserve"> </w:t>
      </w:r>
      <w:r w:rsidR="00391015" w:rsidRPr="00164F0B">
        <w:rPr>
          <w:rFonts w:ascii="Browallia New" w:eastAsia="PMingLiU" w:hAnsi="Browallia New" w:cs="Browallia New" w:hint="cs"/>
          <w:spacing w:val="-2"/>
          <w:cs/>
        </w:rPr>
        <w:t>และ</w:t>
      </w:r>
      <w:r w:rsidR="0044231A" w:rsidRPr="00164F0B">
        <w:rPr>
          <w:rFonts w:ascii="Browallia New" w:eastAsia="PMingLiU" w:hAnsi="Browallia New" w:cs="Browallia New" w:hint="cs"/>
          <w:spacing w:val="-2"/>
          <w:cs/>
        </w:rPr>
        <w:t xml:space="preserve">ที่ดิน </w:t>
      </w:r>
      <w:r w:rsidRPr="00164F0B">
        <w:rPr>
          <w:rFonts w:ascii="Browallia New" w:hAnsi="Browallia New" w:cs="Browallia New"/>
          <w:cs/>
        </w:rPr>
        <w:t>แสดงดังนี้</w:t>
      </w:r>
    </w:p>
    <w:p w14:paraId="2D1751FE" w14:textId="77777777" w:rsidR="007663C0" w:rsidRPr="00164F0B" w:rsidRDefault="007663C0" w:rsidP="007663C0">
      <w:pPr>
        <w:tabs>
          <w:tab w:val="left" w:pos="993"/>
        </w:tabs>
        <w:jc w:val="thaiDistribute"/>
        <w:rPr>
          <w:rFonts w:ascii="Browallia New" w:hAnsi="Browallia New" w:cs="Browallia New"/>
          <w:cs/>
        </w:rPr>
      </w:pPr>
    </w:p>
    <w:tbl>
      <w:tblPr>
        <w:tblW w:w="4950" w:type="pct"/>
        <w:tblLayout w:type="fixed"/>
        <w:tblLook w:val="04A0" w:firstRow="1" w:lastRow="0" w:firstColumn="1" w:lastColumn="0" w:noHBand="0" w:noVBand="1"/>
      </w:tblPr>
      <w:tblGrid>
        <w:gridCol w:w="2421"/>
        <w:gridCol w:w="1276"/>
        <w:gridCol w:w="1278"/>
        <w:gridCol w:w="1559"/>
        <w:gridCol w:w="1983"/>
        <w:gridCol w:w="1061"/>
      </w:tblGrid>
      <w:tr w:rsidR="007663C0" w:rsidRPr="00164F0B" w14:paraId="061A1AB9" w14:textId="77777777" w:rsidTr="004F5AE4">
        <w:tc>
          <w:tcPr>
            <w:tcW w:w="1264" w:type="pct"/>
            <w:vAlign w:val="bottom"/>
          </w:tcPr>
          <w:p w14:paraId="72B13C6F" w14:textId="77777777" w:rsidR="007663C0" w:rsidRPr="00164F0B" w:rsidRDefault="007663C0">
            <w:pPr>
              <w:spacing w:before="6" w:after="6"/>
              <w:ind w:left="540" w:right="-72"/>
              <w:rPr>
                <w:rFonts w:ascii="Browallia New" w:eastAsia="MS Mincho" w:hAnsi="Browallia New" w:cs="Browallia New"/>
                <w:sz w:val="20"/>
                <w:szCs w:val="20"/>
                <w:cs/>
              </w:rPr>
            </w:pPr>
          </w:p>
        </w:tc>
        <w:tc>
          <w:tcPr>
            <w:tcW w:w="3736" w:type="pct"/>
            <w:gridSpan w:val="5"/>
            <w:tcBorders>
              <w:bottom w:val="single" w:sz="4" w:space="0" w:color="auto"/>
            </w:tcBorders>
            <w:vAlign w:val="bottom"/>
          </w:tcPr>
          <w:p w14:paraId="14687340" w14:textId="77777777" w:rsidR="007663C0" w:rsidRPr="00164F0B" w:rsidRDefault="007663C0">
            <w:pPr>
              <w:spacing w:before="6" w:after="6"/>
              <w:ind w:right="-72"/>
              <w:jc w:val="center"/>
              <w:rPr>
                <w:rFonts w:ascii="Browallia New" w:eastAsia="MS Mincho" w:hAnsi="Browallia New" w:cs="Browallia New"/>
                <w:b/>
                <w:bCs/>
                <w:sz w:val="20"/>
                <w:szCs w:val="20"/>
              </w:rPr>
            </w:pPr>
            <w:r w:rsidRPr="00164F0B">
              <w:rPr>
                <w:rFonts w:ascii="Browallia New" w:hAnsi="Browallia New" w:cs="Browallia New"/>
                <w:b/>
                <w:bCs/>
                <w:spacing w:val="-4"/>
                <w:sz w:val="20"/>
                <w:szCs w:val="20"/>
                <w:cs/>
              </w:rPr>
              <w:t>งบการเงิน</w:t>
            </w:r>
            <w:r w:rsidRPr="00164F0B">
              <w:rPr>
                <w:rFonts w:ascii="Browallia New" w:hAnsi="Browallia New" w:cs="Browallia New"/>
                <w:b/>
                <w:bCs/>
                <w:sz w:val="20"/>
                <w:szCs w:val="20"/>
                <w:cs/>
              </w:rPr>
              <w:t>ที่แสดงเงินลงทุนตามวิธีส่วนได้เสียและ</w:t>
            </w:r>
            <w:r w:rsidRPr="00164F0B">
              <w:rPr>
                <w:rFonts w:ascii="Browallia New" w:hAnsi="Browallia New" w:cs="Browallia New"/>
                <w:b/>
                <w:bCs/>
                <w:spacing w:val="-4"/>
                <w:sz w:val="20"/>
                <w:szCs w:val="20"/>
                <w:cs/>
              </w:rPr>
              <w:t>งบการเงิน</w:t>
            </w:r>
            <w:r w:rsidRPr="00164F0B">
              <w:rPr>
                <w:rFonts w:ascii="Browallia New" w:hAnsi="Browallia New" w:cs="Browallia New"/>
                <w:b/>
                <w:bCs/>
                <w:sz w:val="20"/>
                <w:szCs w:val="20"/>
                <w:cs/>
              </w:rPr>
              <w:t>เฉพาะกิจการ</w:t>
            </w:r>
          </w:p>
        </w:tc>
      </w:tr>
      <w:tr w:rsidR="00AE1E08" w:rsidRPr="00164F0B" w14:paraId="6AE5458B" w14:textId="77777777" w:rsidTr="004F5AE4">
        <w:tc>
          <w:tcPr>
            <w:tcW w:w="1264" w:type="pct"/>
            <w:vAlign w:val="bottom"/>
          </w:tcPr>
          <w:p w14:paraId="327FCEB9" w14:textId="77777777" w:rsidR="007663C0" w:rsidRPr="00164F0B" w:rsidRDefault="007663C0">
            <w:pPr>
              <w:spacing w:before="6" w:after="6"/>
              <w:ind w:left="540" w:right="-72"/>
              <w:rPr>
                <w:rFonts w:ascii="Browallia New" w:eastAsia="MS Mincho" w:hAnsi="Browallia New" w:cs="Browallia New"/>
                <w:sz w:val="20"/>
                <w:szCs w:val="20"/>
              </w:rPr>
            </w:pPr>
          </w:p>
        </w:tc>
        <w:tc>
          <w:tcPr>
            <w:tcW w:w="666" w:type="pct"/>
            <w:tcBorders>
              <w:top w:val="single" w:sz="4" w:space="0" w:color="auto"/>
              <w:bottom w:val="single" w:sz="4" w:space="0" w:color="auto"/>
            </w:tcBorders>
            <w:vAlign w:val="bottom"/>
          </w:tcPr>
          <w:p w14:paraId="6C2A6CCA" w14:textId="77777777" w:rsidR="007663C0" w:rsidRPr="00164F0B" w:rsidRDefault="007663C0" w:rsidP="00163B86">
            <w:pPr>
              <w:spacing w:before="6" w:after="6"/>
              <w:ind w:right="-72"/>
              <w:jc w:val="right"/>
              <w:rPr>
                <w:rFonts w:ascii="Browallia New" w:eastAsia="MS Mincho" w:hAnsi="Browallia New" w:cs="Browallia New"/>
                <w:b/>
                <w:bCs/>
                <w:sz w:val="20"/>
                <w:szCs w:val="20"/>
              </w:rPr>
            </w:pPr>
            <w:r w:rsidRPr="00164F0B">
              <w:rPr>
                <w:rFonts w:ascii="Browallia New" w:eastAsia="MS Mincho" w:hAnsi="Browallia New" w:cs="Browallia New" w:hint="cs"/>
                <w:b/>
                <w:bCs/>
                <w:sz w:val="20"/>
                <w:szCs w:val="20"/>
                <w:cs/>
              </w:rPr>
              <w:t>มูลค่ายุติธรรม</w:t>
            </w:r>
          </w:p>
        </w:tc>
        <w:tc>
          <w:tcPr>
            <w:tcW w:w="667" w:type="pct"/>
            <w:tcBorders>
              <w:top w:val="single" w:sz="4" w:space="0" w:color="auto"/>
              <w:bottom w:val="single" w:sz="4" w:space="0" w:color="auto"/>
            </w:tcBorders>
            <w:vAlign w:val="bottom"/>
          </w:tcPr>
          <w:p w14:paraId="4213C646" w14:textId="77777777" w:rsidR="00AB1095" w:rsidRPr="00164F0B" w:rsidRDefault="007663C0" w:rsidP="00477F6F">
            <w:pPr>
              <w:spacing w:before="6" w:after="6"/>
              <w:ind w:right="-72"/>
              <w:jc w:val="right"/>
              <w:rPr>
                <w:rFonts w:ascii="Browallia New" w:hAnsi="Browallia New" w:cs="Browallia New"/>
                <w:b/>
                <w:bCs/>
                <w:sz w:val="20"/>
                <w:szCs w:val="20"/>
              </w:rPr>
            </w:pPr>
            <w:r w:rsidRPr="00164F0B">
              <w:rPr>
                <w:rFonts w:ascii="Browallia New" w:hAnsi="Browallia New" w:cs="Browallia New" w:hint="cs"/>
                <w:b/>
                <w:bCs/>
                <w:sz w:val="20"/>
                <w:szCs w:val="20"/>
                <w:cs/>
              </w:rPr>
              <w:t>วิธีการ</w:t>
            </w:r>
          </w:p>
          <w:p w14:paraId="329C7C91" w14:textId="0923EBA5" w:rsidR="007663C0" w:rsidRPr="00164F0B" w:rsidRDefault="007663C0" w:rsidP="00477F6F">
            <w:pPr>
              <w:spacing w:before="6" w:after="6"/>
              <w:ind w:right="-72"/>
              <w:jc w:val="right"/>
              <w:rPr>
                <w:rFonts w:ascii="Browallia New" w:eastAsia="MS Mincho" w:hAnsi="Browallia New" w:cs="Browallia New"/>
                <w:b/>
                <w:bCs/>
                <w:sz w:val="20"/>
                <w:szCs w:val="20"/>
              </w:rPr>
            </w:pPr>
            <w:r w:rsidRPr="00164F0B">
              <w:rPr>
                <w:rFonts w:ascii="Browallia New" w:hAnsi="Browallia New" w:cs="Browallia New" w:hint="cs"/>
                <w:b/>
                <w:bCs/>
                <w:sz w:val="20"/>
                <w:szCs w:val="20"/>
                <w:cs/>
              </w:rPr>
              <w:t>ประเมินมูลค่า</w:t>
            </w:r>
          </w:p>
        </w:tc>
        <w:tc>
          <w:tcPr>
            <w:tcW w:w="814" w:type="pct"/>
            <w:tcBorders>
              <w:top w:val="single" w:sz="4" w:space="0" w:color="auto"/>
              <w:bottom w:val="single" w:sz="4" w:space="0" w:color="auto"/>
            </w:tcBorders>
            <w:vAlign w:val="bottom"/>
          </w:tcPr>
          <w:p w14:paraId="1221F5F3" w14:textId="2B2E0E0A" w:rsidR="007663C0" w:rsidRPr="00164F0B" w:rsidRDefault="007663C0" w:rsidP="00163B86">
            <w:pPr>
              <w:spacing w:before="6" w:after="6"/>
              <w:ind w:right="-72"/>
              <w:jc w:val="right"/>
              <w:rPr>
                <w:rFonts w:ascii="Browallia New" w:hAnsi="Browallia New" w:cs="Browallia New"/>
                <w:b/>
                <w:bCs/>
                <w:sz w:val="20"/>
                <w:szCs w:val="20"/>
                <w:cs/>
              </w:rPr>
            </w:pPr>
            <w:r w:rsidRPr="00164F0B">
              <w:rPr>
                <w:rFonts w:ascii="Browallia New" w:hAnsi="Browallia New" w:cs="Browallia New" w:hint="cs"/>
                <w:b/>
                <w:bCs/>
                <w:sz w:val="20"/>
                <w:szCs w:val="20"/>
                <w:cs/>
              </w:rPr>
              <w:t>ข้อมูลที่ไม่สามารถสังเกตได้</w:t>
            </w:r>
          </w:p>
        </w:tc>
        <w:tc>
          <w:tcPr>
            <w:tcW w:w="1035" w:type="pct"/>
            <w:tcBorders>
              <w:top w:val="single" w:sz="4" w:space="0" w:color="auto"/>
              <w:bottom w:val="single" w:sz="4" w:space="0" w:color="auto"/>
            </w:tcBorders>
            <w:vAlign w:val="bottom"/>
          </w:tcPr>
          <w:p w14:paraId="62871B35" w14:textId="77777777" w:rsidR="00AB1095" w:rsidRPr="00164F0B" w:rsidRDefault="007663C0" w:rsidP="00163B86">
            <w:pPr>
              <w:spacing w:before="6" w:after="6"/>
              <w:ind w:right="-72"/>
              <w:jc w:val="right"/>
              <w:rPr>
                <w:rFonts w:ascii="Browallia New" w:eastAsia="MS Mincho" w:hAnsi="Browallia New" w:cs="Browallia New"/>
                <w:b/>
                <w:bCs/>
                <w:sz w:val="20"/>
                <w:szCs w:val="20"/>
              </w:rPr>
            </w:pPr>
            <w:r w:rsidRPr="00164F0B">
              <w:rPr>
                <w:rFonts w:ascii="Browallia New" w:eastAsia="MS Mincho" w:hAnsi="Browallia New" w:cs="Browallia New" w:hint="cs"/>
                <w:b/>
                <w:bCs/>
                <w:sz w:val="20"/>
                <w:szCs w:val="20"/>
                <w:cs/>
              </w:rPr>
              <w:t>ความสัมพันธ์ของข้อมูลที่</w:t>
            </w:r>
          </w:p>
          <w:p w14:paraId="3BE51670" w14:textId="44BEB088" w:rsidR="007663C0" w:rsidRPr="00164F0B" w:rsidRDefault="007663C0" w:rsidP="00163B86">
            <w:pPr>
              <w:spacing w:before="6" w:after="6"/>
              <w:ind w:right="-72"/>
              <w:jc w:val="right"/>
              <w:rPr>
                <w:rFonts w:ascii="Browallia New" w:hAnsi="Browallia New" w:cs="Browallia New"/>
                <w:b/>
                <w:bCs/>
                <w:sz w:val="20"/>
                <w:szCs w:val="20"/>
                <w:cs/>
              </w:rPr>
            </w:pPr>
            <w:r w:rsidRPr="00164F0B">
              <w:rPr>
                <w:rFonts w:ascii="Browallia New" w:eastAsia="MS Mincho" w:hAnsi="Browallia New" w:cs="Browallia New" w:hint="cs"/>
                <w:b/>
                <w:bCs/>
                <w:sz w:val="20"/>
                <w:szCs w:val="20"/>
                <w:cs/>
              </w:rPr>
              <w:t>ไม่สามารถสังเกตได้ที่มีต่อมูลค่ายุติธรรม</w:t>
            </w:r>
          </w:p>
        </w:tc>
        <w:tc>
          <w:tcPr>
            <w:tcW w:w="554" w:type="pct"/>
            <w:tcBorders>
              <w:top w:val="single" w:sz="4" w:space="0" w:color="auto"/>
              <w:bottom w:val="single" w:sz="4" w:space="0" w:color="auto"/>
            </w:tcBorders>
            <w:vAlign w:val="bottom"/>
          </w:tcPr>
          <w:p w14:paraId="5E9A9224" w14:textId="77777777" w:rsidR="007663C0" w:rsidRPr="00164F0B" w:rsidRDefault="007663C0" w:rsidP="00163B86">
            <w:pPr>
              <w:spacing w:before="6" w:after="6"/>
              <w:ind w:right="-72"/>
              <w:jc w:val="right"/>
              <w:rPr>
                <w:rFonts w:ascii="Browallia New" w:eastAsia="MS Mincho" w:hAnsi="Browallia New" w:cs="Browallia New"/>
                <w:b/>
                <w:bCs/>
                <w:sz w:val="20"/>
                <w:szCs w:val="20"/>
              </w:rPr>
            </w:pPr>
            <w:r w:rsidRPr="00164F0B">
              <w:rPr>
                <w:rFonts w:ascii="Browallia New" w:eastAsia="PMingLiU" w:hAnsi="Browallia New" w:cs="Browallia New"/>
                <w:b/>
                <w:bCs/>
                <w:sz w:val="20"/>
                <w:szCs w:val="20"/>
                <w:cs/>
              </w:rPr>
              <w:t>วันที่ตามรายงานการประเมิน</w:t>
            </w:r>
          </w:p>
        </w:tc>
      </w:tr>
      <w:tr w:rsidR="00AE1E08" w:rsidRPr="00164F0B" w14:paraId="1605626C" w14:textId="77777777" w:rsidTr="004F5AE4">
        <w:tc>
          <w:tcPr>
            <w:tcW w:w="1264" w:type="pct"/>
            <w:vAlign w:val="bottom"/>
          </w:tcPr>
          <w:p w14:paraId="78A9D6DC" w14:textId="45350AF1" w:rsidR="007663C0" w:rsidRPr="00164F0B" w:rsidRDefault="007663C0">
            <w:pPr>
              <w:spacing w:before="6" w:after="6"/>
              <w:ind w:left="142" w:right="-72" w:hanging="142"/>
              <w:rPr>
                <w:rFonts w:ascii="Browallia New" w:eastAsia="MS Mincho" w:hAnsi="Browallia New" w:cs="Browallia New"/>
                <w:b/>
                <w:bCs/>
                <w:sz w:val="20"/>
                <w:szCs w:val="20"/>
              </w:rPr>
            </w:pPr>
            <w:r w:rsidRPr="00164F0B">
              <w:rPr>
                <w:rFonts w:ascii="Browallia New" w:eastAsia="MS Mincho" w:hAnsi="Browallia New" w:cs="Browallia New"/>
                <w:b/>
                <w:bCs/>
                <w:sz w:val="20"/>
                <w:szCs w:val="20"/>
                <w:cs/>
              </w:rPr>
              <w:t xml:space="preserve">ณ วันที่ </w:t>
            </w:r>
            <w:r w:rsidR="00AB7BE3" w:rsidRPr="00164F0B">
              <w:rPr>
                <w:rFonts w:ascii="Browallia New" w:eastAsia="MS Mincho" w:hAnsi="Browallia New" w:cs="Browallia New"/>
                <w:b/>
                <w:bCs/>
                <w:sz w:val="20"/>
                <w:szCs w:val="20"/>
                <w:lang w:val="en-GB"/>
              </w:rPr>
              <w:t>31</w:t>
            </w:r>
            <w:r w:rsidRPr="00164F0B">
              <w:rPr>
                <w:rFonts w:ascii="Browallia New" w:eastAsia="MS Mincho" w:hAnsi="Browallia New" w:cs="Browallia New"/>
                <w:b/>
                <w:bCs/>
                <w:sz w:val="20"/>
                <w:szCs w:val="20"/>
                <w:cs/>
              </w:rPr>
              <w:t xml:space="preserve"> </w:t>
            </w:r>
            <w:r w:rsidRPr="00164F0B">
              <w:rPr>
                <w:rFonts w:ascii="Browallia New" w:eastAsia="MS Mincho" w:hAnsi="Browallia New" w:cs="Browallia New" w:hint="cs"/>
                <w:b/>
                <w:bCs/>
                <w:sz w:val="20"/>
                <w:szCs w:val="20"/>
                <w:cs/>
              </w:rPr>
              <w:t xml:space="preserve">ธันวาคม </w:t>
            </w:r>
            <w:r w:rsidRPr="00164F0B">
              <w:rPr>
                <w:rFonts w:ascii="Browallia New" w:eastAsia="MS Mincho" w:hAnsi="Browallia New" w:cs="Browallia New"/>
                <w:b/>
                <w:bCs/>
                <w:sz w:val="20"/>
                <w:szCs w:val="20"/>
                <w:cs/>
              </w:rPr>
              <w:t xml:space="preserve">พ.ศ. </w:t>
            </w:r>
            <w:r w:rsidR="00A1615E" w:rsidRPr="00164F0B">
              <w:rPr>
                <w:rFonts w:ascii="Browallia New" w:eastAsia="MS Mincho" w:hAnsi="Browallia New" w:cs="Browallia New"/>
                <w:b/>
                <w:bCs/>
                <w:sz w:val="20"/>
                <w:szCs w:val="20"/>
              </w:rPr>
              <w:t>2568</w:t>
            </w:r>
          </w:p>
        </w:tc>
        <w:tc>
          <w:tcPr>
            <w:tcW w:w="666" w:type="pct"/>
            <w:tcBorders>
              <w:top w:val="single" w:sz="4" w:space="0" w:color="auto"/>
            </w:tcBorders>
            <w:vAlign w:val="bottom"/>
          </w:tcPr>
          <w:p w14:paraId="26A4AF62" w14:textId="77777777" w:rsidR="007663C0" w:rsidRPr="00164F0B" w:rsidRDefault="007663C0">
            <w:pPr>
              <w:spacing w:before="6" w:after="6"/>
              <w:ind w:right="-72"/>
              <w:jc w:val="right"/>
              <w:rPr>
                <w:rFonts w:ascii="Browallia New" w:eastAsia="MS Mincho" w:hAnsi="Browallia New" w:cs="Browallia New"/>
                <w:b/>
                <w:bCs/>
                <w:sz w:val="20"/>
                <w:szCs w:val="20"/>
              </w:rPr>
            </w:pPr>
          </w:p>
        </w:tc>
        <w:tc>
          <w:tcPr>
            <w:tcW w:w="667" w:type="pct"/>
            <w:tcBorders>
              <w:top w:val="single" w:sz="4" w:space="0" w:color="auto"/>
            </w:tcBorders>
            <w:vAlign w:val="bottom"/>
          </w:tcPr>
          <w:p w14:paraId="16E90704" w14:textId="77777777" w:rsidR="007663C0" w:rsidRPr="00164F0B" w:rsidRDefault="007663C0" w:rsidP="00477F6F">
            <w:pPr>
              <w:spacing w:before="6" w:after="6"/>
              <w:ind w:right="-72"/>
              <w:jc w:val="right"/>
              <w:rPr>
                <w:rFonts w:ascii="Browallia New" w:eastAsia="MS Mincho" w:hAnsi="Browallia New" w:cs="Browallia New"/>
                <w:sz w:val="20"/>
                <w:szCs w:val="20"/>
              </w:rPr>
            </w:pPr>
          </w:p>
        </w:tc>
        <w:tc>
          <w:tcPr>
            <w:tcW w:w="814" w:type="pct"/>
            <w:tcBorders>
              <w:top w:val="single" w:sz="4" w:space="0" w:color="auto"/>
            </w:tcBorders>
            <w:vAlign w:val="bottom"/>
          </w:tcPr>
          <w:p w14:paraId="04BED1B7" w14:textId="77777777" w:rsidR="007663C0" w:rsidRPr="00164F0B" w:rsidRDefault="007663C0">
            <w:pPr>
              <w:spacing w:before="6" w:after="6"/>
              <w:ind w:right="-72"/>
              <w:jc w:val="right"/>
              <w:rPr>
                <w:rFonts w:ascii="Browallia New" w:eastAsia="MS Mincho" w:hAnsi="Browallia New" w:cs="Browallia New"/>
                <w:sz w:val="20"/>
                <w:szCs w:val="20"/>
              </w:rPr>
            </w:pPr>
          </w:p>
        </w:tc>
        <w:tc>
          <w:tcPr>
            <w:tcW w:w="1035" w:type="pct"/>
            <w:tcBorders>
              <w:top w:val="single" w:sz="4" w:space="0" w:color="auto"/>
            </w:tcBorders>
            <w:vAlign w:val="bottom"/>
          </w:tcPr>
          <w:p w14:paraId="278001DE" w14:textId="77777777" w:rsidR="007663C0" w:rsidRPr="00164F0B" w:rsidRDefault="007663C0">
            <w:pPr>
              <w:spacing w:before="6" w:after="6"/>
              <w:ind w:right="-72"/>
              <w:jc w:val="right"/>
              <w:rPr>
                <w:rFonts w:ascii="Browallia New" w:eastAsia="MS Mincho" w:hAnsi="Browallia New" w:cs="Browallia New"/>
                <w:sz w:val="20"/>
                <w:szCs w:val="20"/>
              </w:rPr>
            </w:pPr>
          </w:p>
        </w:tc>
        <w:tc>
          <w:tcPr>
            <w:tcW w:w="554" w:type="pct"/>
            <w:tcBorders>
              <w:top w:val="single" w:sz="4" w:space="0" w:color="auto"/>
            </w:tcBorders>
            <w:vAlign w:val="bottom"/>
          </w:tcPr>
          <w:p w14:paraId="74D477D0" w14:textId="77777777" w:rsidR="007663C0" w:rsidRPr="00164F0B" w:rsidRDefault="007663C0">
            <w:pPr>
              <w:spacing w:before="6" w:after="6"/>
              <w:ind w:right="-72"/>
              <w:jc w:val="right"/>
              <w:rPr>
                <w:rFonts w:ascii="Browallia New" w:eastAsia="MS Mincho" w:hAnsi="Browallia New" w:cs="Browallia New"/>
                <w:sz w:val="20"/>
                <w:szCs w:val="20"/>
              </w:rPr>
            </w:pPr>
          </w:p>
        </w:tc>
      </w:tr>
      <w:tr w:rsidR="00AE1E08" w:rsidRPr="00164F0B" w14:paraId="7F3B64D9" w14:textId="77777777" w:rsidTr="004F5AE4">
        <w:trPr>
          <w:trHeight w:val="1742"/>
        </w:trPr>
        <w:tc>
          <w:tcPr>
            <w:tcW w:w="1264" w:type="pct"/>
          </w:tcPr>
          <w:p w14:paraId="58CC96B3" w14:textId="77777777" w:rsidR="0000644C" w:rsidRPr="00164F0B" w:rsidRDefault="00435869" w:rsidP="001C3196">
            <w:pPr>
              <w:widowControl w:val="0"/>
              <w:ind w:left="142" w:right="-9" w:hanging="113"/>
              <w:rPr>
                <w:rFonts w:ascii="Browallia New" w:eastAsia="PMingLiU" w:hAnsi="Browallia New" w:cs="Browallia New"/>
                <w:spacing w:val="-2"/>
                <w:sz w:val="20"/>
                <w:szCs w:val="20"/>
              </w:rPr>
            </w:pPr>
            <w:r w:rsidRPr="00164F0B">
              <w:rPr>
                <w:rFonts w:ascii="Browallia New" w:eastAsia="PMingLiU" w:hAnsi="Browallia New" w:cs="Browallia New"/>
                <w:spacing w:val="-2"/>
                <w:sz w:val="20"/>
                <w:szCs w:val="20"/>
                <w:cs/>
              </w:rPr>
              <w:t>อาคารและส่วนปรับปรุง</w:t>
            </w:r>
            <w:r w:rsidRPr="00164F0B">
              <w:rPr>
                <w:rFonts w:ascii="Browallia New" w:eastAsia="PMingLiU" w:hAnsi="Browallia New" w:cs="Browallia New" w:hint="cs"/>
                <w:spacing w:val="-2"/>
                <w:sz w:val="20"/>
                <w:szCs w:val="20"/>
                <w:cs/>
              </w:rPr>
              <w:t>อ</w:t>
            </w:r>
            <w:r w:rsidRPr="00164F0B">
              <w:rPr>
                <w:rFonts w:ascii="Browallia New" w:eastAsia="PMingLiU" w:hAnsi="Browallia New" w:cs="Browallia New"/>
                <w:spacing w:val="-2"/>
                <w:sz w:val="20"/>
                <w:szCs w:val="20"/>
                <w:cs/>
              </w:rPr>
              <w:t>าคาร</w:t>
            </w:r>
          </w:p>
          <w:p w14:paraId="59CA1E20" w14:textId="35A4DE92" w:rsidR="00435869" w:rsidRPr="00164F0B" w:rsidRDefault="0000644C" w:rsidP="001C3196">
            <w:pPr>
              <w:widowControl w:val="0"/>
              <w:ind w:left="142" w:right="-9" w:hanging="113"/>
              <w:rPr>
                <w:rFonts w:ascii="Browallia New" w:eastAsia="MS Mincho" w:hAnsi="Browallia New" w:cs="Browallia New"/>
                <w:spacing w:val="-2"/>
                <w:sz w:val="20"/>
                <w:szCs w:val="20"/>
                <w:cs/>
              </w:rPr>
            </w:pPr>
            <w:r w:rsidRPr="00164F0B">
              <w:rPr>
                <w:rFonts w:ascii="Browallia New" w:eastAsia="PMingLiU" w:hAnsi="Browallia New" w:cs="Browallia New"/>
                <w:spacing w:val="-2"/>
                <w:sz w:val="20"/>
                <w:szCs w:val="20"/>
              </w:rPr>
              <w:t xml:space="preserve">   </w:t>
            </w:r>
            <w:r w:rsidR="00435869" w:rsidRPr="00164F0B">
              <w:rPr>
                <w:rFonts w:ascii="Browallia New" w:eastAsia="PMingLiU" w:hAnsi="Browallia New" w:cs="Browallia New"/>
                <w:spacing w:val="-2"/>
                <w:sz w:val="20"/>
                <w:szCs w:val="20"/>
                <w:cs/>
              </w:rPr>
              <w:t>ที่ตั้งอยู่บนที่ดินเช่า</w:t>
            </w:r>
          </w:p>
        </w:tc>
        <w:tc>
          <w:tcPr>
            <w:tcW w:w="666" w:type="pct"/>
          </w:tcPr>
          <w:p w14:paraId="39F287B8" w14:textId="36CE3259" w:rsidR="00435869" w:rsidRPr="00164F0B" w:rsidRDefault="00435869" w:rsidP="00EE5217">
            <w:pPr>
              <w:spacing w:before="6" w:after="6"/>
              <w:ind w:right="-72"/>
              <w:jc w:val="right"/>
              <w:rPr>
                <w:rFonts w:ascii="Browallia New" w:eastAsia="Times New Roman" w:hAnsi="Browallia New" w:cs="Browallia New"/>
                <w:sz w:val="20"/>
                <w:szCs w:val="20"/>
                <w:lang w:val="en-GB"/>
              </w:rPr>
            </w:pPr>
            <w:r w:rsidRPr="00164F0B">
              <w:rPr>
                <w:rFonts w:ascii="Browallia New" w:eastAsia="Times New Roman" w:hAnsi="Browallia New" w:cs="Browallia New"/>
                <w:sz w:val="20"/>
                <w:szCs w:val="20"/>
                <w:lang w:val="en-GB"/>
              </w:rPr>
              <w:t>186</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410</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000</w:t>
            </w:r>
          </w:p>
        </w:tc>
        <w:tc>
          <w:tcPr>
            <w:tcW w:w="667" w:type="pct"/>
          </w:tcPr>
          <w:p w14:paraId="284D6C5F" w14:textId="19F6EBAE" w:rsidR="00435869" w:rsidRPr="00164F0B" w:rsidRDefault="001C3196" w:rsidP="00477F6F">
            <w:pPr>
              <w:spacing w:before="6" w:after="6"/>
              <w:ind w:right="-72"/>
              <w:jc w:val="right"/>
              <w:rPr>
                <w:rFonts w:ascii="Browallia New" w:hAnsi="Browallia New" w:cs="Browallia New"/>
                <w:sz w:val="20"/>
                <w:szCs w:val="20"/>
                <w:cs/>
              </w:rPr>
            </w:pPr>
            <w:r w:rsidRPr="00164F0B">
              <w:rPr>
                <w:rFonts w:ascii="Browallia New" w:eastAsia="PMingLiU" w:hAnsi="Browallia New" w:cs="Browallia New"/>
                <w:sz w:val="20"/>
                <w:szCs w:val="20"/>
                <w:cs/>
              </w:rPr>
              <w:t>วิธีรายได้</w:t>
            </w:r>
          </w:p>
        </w:tc>
        <w:tc>
          <w:tcPr>
            <w:tcW w:w="814" w:type="pct"/>
          </w:tcPr>
          <w:p w14:paraId="34D55F5B" w14:textId="77777777" w:rsidR="00AE1E08" w:rsidRPr="00164F0B" w:rsidRDefault="001537D5" w:rsidP="00477F6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hint="cs"/>
                <w:spacing w:val="-4"/>
                <w:sz w:val="20"/>
                <w:szCs w:val="20"/>
                <w:cs/>
              </w:rPr>
              <w:t>อัตราการเติบโต</w:t>
            </w:r>
          </w:p>
          <w:p w14:paraId="78BA8065" w14:textId="46E810C5" w:rsidR="00435869" w:rsidRPr="00164F0B" w:rsidRDefault="00AE1E08" w:rsidP="00477F6F">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rPr>
              <w:t xml:space="preserve">    </w:t>
            </w:r>
            <w:r w:rsidR="00546253" w:rsidRPr="00164F0B">
              <w:rPr>
                <w:rFonts w:ascii="Browallia New" w:eastAsia="Arial Unicode MS" w:hAnsi="Browallia New" w:cs="Browallia New"/>
                <w:spacing w:val="-4"/>
                <w:sz w:val="20"/>
                <w:szCs w:val="20"/>
              </w:rPr>
              <w:t xml:space="preserve">  </w:t>
            </w:r>
            <w:r w:rsidR="001537D5" w:rsidRPr="00164F0B">
              <w:rPr>
                <w:rFonts w:ascii="Browallia New" w:eastAsia="Arial Unicode MS" w:hAnsi="Browallia New" w:cs="Browallia New" w:hint="cs"/>
                <w:spacing w:val="-4"/>
                <w:sz w:val="20"/>
                <w:szCs w:val="20"/>
                <w:cs/>
              </w:rPr>
              <w:t>ระยะยาวของค่าเช่า</w:t>
            </w:r>
          </w:p>
          <w:p w14:paraId="166AA518" w14:textId="5F349DBA" w:rsidR="001537D5" w:rsidRPr="00164F0B" w:rsidRDefault="000E758B" w:rsidP="00477F6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อัตราคิดลด</w:t>
            </w:r>
          </w:p>
          <w:p w14:paraId="64B1EC6A" w14:textId="77777777" w:rsidR="00AE1E08" w:rsidRPr="00164F0B" w:rsidRDefault="00450700" w:rsidP="00477F6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อัตรผลตอบแทน</w:t>
            </w:r>
          </w:p>
          <w:p w14:paraId="3D4339C6" w14:textId="3AAD1FD4" w:rsidR="00435869" w:rsidRPr="00164F0B" w:rsidRDefault="00AE1E08" w:rsidP="00477F6F">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cs/>
              </w:rPr>
            </w:pPr>
            <w:r w:rsidRPr="00164F0B">
              <w:rPr>
                <w:rFonts w:ascii="Browallia New" w:eastAsia="Arial Unicode MS" w:hAnsi="Browallia New" w:cs="Browallia New"/>
                <w:spacing w:val="-4"/>
                <w:sz w:val="20"/>
                <w:szCs w:val="20"/>
              </w:rPr>
              <w:t xml:space="preserve">    </w:t>
            </w:r>
            <w:r w:rsidR="00450700" w:rsidRPr="00164F0B">
              <w:rPr>
                <w:rFonts w:ascii="Browallia New" w:eastAsia="Arial Unicode MS" w:hAnsi="Browallia New" w:cs="Browallia New"/>
                <w:spacing w:val="-4"/>
                <w:sz w:val="20"/>
                <w:szCs w:val="20"/>
                <w:cs/>
              </w:rPr>
              <w:t>การลงทุน</w:t>
            </w:r>
          </w:p>
        </w:tc>
        <w:tc>
          <w:tcPr>
            <w:tcW w:w="1035" w:type="pct"/>
          </w:tcPr>
          <w:p w14:paraId="5F59138F" w14:textId="77777777" w:rsidR="0051632A" w:rsidRPr="00164F0B" w:rsidRDefault="00A928E6" w:rsidP="0051632A">
            <w:pPr>
              <w:tabs>
                <w:tab w:val="left" w:pos="195"/>
                <w:tab w:val="left" w:pos="1471"/>
                <w:tab w:val="center" w:pos="3402"/>
                <w:tab w:val="center" w:pos="4536"/>
                <w:tab w:val="center" w:pos="5670"/>
                <w:tab w:val="center" w:pos="6804"/>
                <w:tab w:val="right" w:pos="7655"/>
              </w:tabs>
              <w:ind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มูลค่ายุติธรรมที่ประมาณการไว้</w:t>
            </w:r>
          </w:p>
          <w:p w14:paraId="7379A8A3" w14:textId="4E098C52" w:rsidR="00A928E6" w:rsidRPr="00164F0B" w:rsidRDefault="00A928E6" w:rsidP="0051632A">
            <w:pPr>
              <w:tabs>
                <w:tab w:val="left" w:pos="195"/>
                <w:tab w:val="left" w:pos="1471"/>
                <w:tab w:val="center" w:pos="3402"/>
                <w:tab w:val="center" w:pos="4536"/>
                <w:tab w:val="center" w:pos="5670"/>
                <w:tab w:val="center" w:pos="6804"/>
                <w:tab w:val="right" w:pos="7655"/>
              </w:tabs>
              <w:ind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จะเพิ่มขึ้น (ลดลง) หาก</w:t>
            </w:r>
          </w:p>
          <w:p w14:paraId="112313F1" w14:textId="77777777" w:rsidR="0051632A" w:rsidRPr="00164F0B" w:rsidRDefault="00A928E6"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อัตราการเพิ่มขึ้นของค่าเช่า</w:t>
            </w:r>
          </w:p>
          <w:p w14:paraId="1D47689B" w14:textId="2C357469" w:rsidR="00A928E6" w:rsidRPr="00164F0B" w:rsidRDefault="00A928E6" w:rsidP="005B325F">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ที่ประมาณการไว้</w:t>
            </w:r>
            <w:r w:rsidR="001F3310" w:rsidRPr="00164F0B">
              <w:rPr>
                <w:rFonts w:ascii="Browallia New" w:eastAsia="Arial Unicode MS" w:hAnsi="Browallia New" w:cs="Browallia New" w:hint="cs"/>
                <w:spacing w:val="-4"/>
                <w:sz w:val="20"/>
                <w:szCs w:val="20"/>
                <w:cs/>
              </w:rPr>
              <w:t>สูง</w:t>
            </w:r>
            <w:r w:rsidRPr="00164F0B">
              <w:rPr>
                <w:rFonts w:ascii="Browallia New" w:eastAsia="Arial Unicode MS" w:hAnsi="Browallia New" w:cs="Browallia New"/>
                <w:spacing w:val="-4"/>
                <w:sz w:val="20"/>
                <w:szCs w:val="20"/>
                <w:cs/>
              </w:rPr>
              <w:t>ขึ้น (ลดลง)</w:t>
            </w:r>
          </w:p>
          <w:p w14:paraId="5784D1A8" w14:textId="77777777" w:rsidR="00A928E6" w:rsidRPr="00164F0B" w:rsidRDefault="00A928E6" w:rsidP="005013B5">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 xml:space="preserve">อัตราคิดลด ลดลง </w:t>
            </w:r>
            <w:r w:rsidRPr="00164F0B">
              <w:rPr>
                <w:rFonts w:ascii="Browallia New" w:eastAsia="Arial Unicode MS" w:hAnsi="Browallia New" w:cs="Browallia New"/>
                <w:spacing w:val="-4"/>
                <w:sz w:val="20"/>
                <w:szCs w:val="20"/>
              </w:rPr>
              <w:t>(</w:t>
            </w:r>
            <w:r w:rsidRPr="00164F0B">
              <w:rPr>
                <w:rFonts w:ascii="Browallia New" w:eastAsia="Arial Unicode MS" w:hAnsi="Browallia New" w:cs="Browallia New"/>
                <w:spacing w:val="-4"/>
                <w:sz w:val="20"/>
                <w:szCs w:val="20"/>
                <w:cs/>
              </w:rPr>
              <w:t>เพิ่มขึ้น</w:t>
            </w:r>
            <w:r w:rsidRPr="00164F0B">
              <w:rPr>
                <w:rFonts w:ascii="Browallia New" w:eastAsia="Arial Unicode MS" w:hAnsi="Browallia New" w:cs="Browallia New"/>
                <w:spacing w:val="-4"/>
                <w:sz w:val="20"/>
                <w:szCs w:val="20"/>
              </w:rPr>
              <w:t>)</w:t>
            </w:r>
          </w:p>
          <w:p w14:paraId="5DF255E9" w14:textId="77777777" w:rsidR="00477F6F" w:rsidRPr="00164F0B" w:rsidRDefault="00522CDF" w:rsidP="005013B5">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hint="cs"/>
                <w:spacing w:val="-4"/>
                <w:sz w:val="20"/>
                <w:szCs w:val="20"/>
                <w:cs/>
              </w:rPr>
              <w:t>อัตราผลตอบแทนการลงทุน</w:t>
            </w:r>
          </w:p>
          <w:p w14:paraId="570C42C9" w14:textId="7F98C2C3" w:rsidR="00B51A2C" w:rsidRPr="00164F0B" w:rsidRDefault="00477F6F" w:rsidP="005013B5">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cs/>
              </w:rPr>
            </w:pPr>
            <w:r w:rsidRPr="00164F0B">
              <w:rPr>
                <w:rFonts w:ascii="Browallia New" w:eastAsia="Arial Unicode MS" w:hAnsi="Browallia New" w:cs="Browallia New"/>
                <w:spacing w:val="-4"/>
                <w:sz w:val="20"/>
                <w:szCs w:val="20"/>
              </w:rPr>
              <w:t xml:space="preserve">    </w:t>
            </w:r>
            <w:r w:rsidR="00A928E6" w:rsidRPr="00164F0B">
              <w:rPr>
                <w:rFonts w:ascii="Browallia New" w:eastAsia="Arial Unicode MS" w:hAnsi="Browallia New" w:cs="Browallia New"/>
                <w:spacing w:val="-4"/>
                <w:sz w:val="20"/>
                <w:szCs w:val="20"/>
                <w:cs/>
              </w:rPr>
              <w:t>ลดลง</w:t>
            </w:r>
            <w:r w:rsidR="00A928E6" w:rsidRPr="00164F0B">
              <w:rPr>
                <w:rFonts w:ascii="Browallia New" w:eastAsia="Arial Unicode MS" w:hAnsi="Browallia New" w:cs="Browallia New"/>
                <w:spacing w:val="-4"/>
                <w:sz w:val="20"/>
                <w:szCs w:val="20"/>
              </w:rPr>
              <w:t xml:space="preserve"> (</w:t>
            </w:r>
            <w:r w:rsidR="00A928E6" w:rsidRPr="00164F0B">
              <w:rPr>
                <w:rFonts w:ascii="Browallia New" w:eastAsia="Arial Unicode MS" w:hAnsi="Browallia New" w:cs="Browallia New"/>
                <w:spacing w:val="-4"/>
                <w:sz w:val="20"/>
                <w:szCs w:val="20"/>
                <w:cs/>
              </w:rPr>
              <w:t>เพิ่มขึ้น</w:t>
            </w:r>
            <w:r w:rsidR="00A928E6" w:rsidRPr="00164F0B">
              <w:rPr>
                <w:rFonts w:ascii="Browallia New" w:eastAsia="Arial Unicode MS" w:hAnsi="Browallia New" w:cs="Browallia New"/>
                <w:spacing w:val="-4"/>
                <w:sz w:val="20"/>
                <w:szCs w:val="20"/>
              </w:rPr>
              <w:t>)</w:t>
            </w:r>
          </w:p>
        </w:tc>
        <w:tc>
          <w:tcPr>
            <w:tcW w:w="554" w:type="pct"/>
          </w:tcPr>
          <w:p w14:paraId="4D49F58F" w14:textId="77777777" w:rsidR="001C3196" w:rsidRPr="00164F0B" w:rsidRDefault="00A1615E" w:rsidP="00EE5217">
            <w:pPr>
              <w:widowControl w:val="0"/>
              <w:ind w:right="-72"/>
              <w:jc w:val="right"/>
              <w:rPr>
                <w:rFonts w:ascii="Browallia New" w:eastAsia="PMingLiU" w:hAnsi="Browallia New" w:cs="Browallia New"/>
                <w:sz w:val="20"/>
                <w:szCs w:val="20"/>
              </w:rPr>
            </w:pPr>
            <w:r w:rsidRPr="00164F0B">
              <w:rPr>
                <w:rFonts w:ascii="Browallia New" w:eastAsia="PMingLiU" w:hAnsi="Browallia New" w:cs="Browallia New"/>
                <w:sz w:val="20"/>
                <w:szCs w:val="20"/>
              </w:rPr>
              <w:t>14</w:t>
            </w:r>
            <w:r w:rsidR="001C3196" w:rsidRPr="00164F0B">
              <w:rPr>
                <w:rFonts w:ascii="Browallia New" w:eastAsia="PMingLiU" w:hAnsi="Browallia New" w:cs="Browallia New"/>
                <w:sz w:val="20"/>
                <w:szCs w:val="20"/>
                <w:cs/>
              </w:rPr>
              <w:t xml:space="preserve"> สิงหาคม </w:t>
            </w:r>
          </w:p>
          <w:p w14:paraId="0C6AFB67" w14:textId="295E4917" w:rsidR="00435869" w:rsidRPr="00164F0B" w:rsidRDefault="001C3196" w:rsidP="00EE5217">
            <w:pPr>
              <w:widowControl w:val="0"/>
              <w:ind w:right="-72"/>
              <w:jc w:val="right"/>
              <w:rPr>
                <w:rFonts w:ascii="Browallia New" w:eastAsia="PMingLiU" w:hAnsi="Browallia New" w:cs="Browallia New"/>
                <w:sz w:val="20"/>
                <w:szCs w:val="20"/>
                <w:lang w:val="en-GB"/>
              </w:rPr>
            </w:pPr>
            <w:r w:rsidRPr="00164F0B">
              <w:rPr>
                <w:rFonts w:ascii="Browallia New" w:eastAsia="PMingLiU" w:hAnsi="Browallia New" w:cs="Browallia New"/>
                <w:sz w:val="20"/>
                <w:szCs w:val="20"/>
                <w:cs/>
              </w:rPr>
              <w:t xml:space="preserve">พ.ศ. </w:t>
            </w:r>
            <w:r w:rsidR="00A1615E" w:rsidRPr="00164F0B">
              <w:rPr>
                <w:rFonts w:ascii="Browallia New" w:eastAsia="PMingLiU" w:hAnsi="Browallia New" w:cs="Browallia New"/>
                <w:sz w:val="20"/>
                <w:szCs w:val="20"/>
              </w:rPr>
              <w:t>2567</w:t>
            </w:r>
          </w:p>
        </w:tc>
      </w:tr>
      <w:tr w:rsidR="00AE1E08" w:rsidRPr="00164F0B" w14:paraId="55B2513A" w14:textId="77777777" w:rsidTr="004F5AE4">
        <w:trPr>
          <w:trHeight w:val="70"/>
        </w:trPr>
        <w:tc>
          <w:tcPr>
            <w:tcW w:w="1264" w:type="pct"/>
          </w:tcPr>
          <w:p w14:paraId="679D8673" w14:textId="6FE91945" w:rsidR="007663C0" w:rsidRPr="00164F0B" w:rsidRDefault="007663C0">
            <w:pPr>
              <w:spacing w:before="6" w:after="6"/>
              <w:ind w:right="-72"/>
              <w:rPr>
                <w:rFonts w:ascii="Browallia New" w:eastAsia="MS Mincho" w:hAnsi="Browallia New" w:cs="Browallia New"/>
                <w:sz w:val="20"/>
                <w:szCs w:val="20"/>
                <w:cs/>
              </w:rPr>
            </w:pPr>
            <w:r w:rsidRPr="00164F0B">
              <w:rPr>
                <w:rFonts w:ascii="Browallia New" w:eastAsia="PMingLiU" w:hAnsi="Browallia New" w:cs="Browallia New" w:hint="cs"/>
                <w:sz w:val="20"/>
                <w:szCs w:val="20"/>
                <w:cs/>
              </w:rPr>
              <w:t>ที่ดิน</w:t>
            </w:r>
          </w:p>
        </w:tc>
        <w:tc>
          <w:tcPr>
            <w:tcW w:w="666" w:type="pct"/>
          </w:tcPr>
          <w:p w14:paraId="213BD2FB" w14:textId="683A7654" w:rsidR="007663C0" w:rsidRPr="00164F0B" w:rsidRDefault="00435869" w:rsidP="00EE5217">
            <w:pPr>
              <w:spacing w:before="6" w:after="6"/>
              <w:ind w:right="-72"/>
              <w:jc w:val="right"/>
              <w:rPr>
                <w:rFonts w:ascii="Browallia New" w:hAnsi="Browallia New" w:cs="Browallia New"/>
                <w:sz w:val="20"/>
                <w:szCs w:val="20"/>
              </w:rPr>
            </w:pPr>
            <w:r w:rsidRPr="00164F0B">
              <w:rPr>
                <w:rFonts w:ascii="Browallia New" w:eastAsia="Times New Roman" w:hAnsi="Browallia New" w:cs="Browallia New"/>
                <w:sz w:val="20"/>
                <w:szCs w:val="20"/>
                <w:lang w:val="en-GB"/>
              </w:rPr>
              <w:t>1</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631</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700</w:t>
            </w:r>
          </w:p>
        </w:tc>
        <w:tc>
          <w:tcPr>
            <w:tcW w:w="667" w:type="pct"/>
          </w:tcPr>
          <w:p w14:paraId="0F199B90" w14:textId="77777777" w:rsidR="007663C0" w:rsidRPr="00164F0B" w:rsidRDefault="007663C0" w:rsidP="00477F6F">
            <w:pPr>
              <w:spacing w:before="6" w:after="6"/>
              <w:ind w:right="-72"/>
              <w:jc w:val="right"/>
              <w:rPr>
                <w:rFonts w:ascii="Browallia New" w:hAnsi="Browallia New" w:cs="Browallia New"/>
                <w:sz w:val="20"/>
                <w:szCs w:val="20"/>
              </w:rPr>
            </w:pPr>
            <w:r w:rsidRPr="00164F0B">
              <w:rPr>
                <w:rFonts w:ascii="Browallia New" w:hAnsi="Browallia New" w:cs="Browallia New" w:hint="cs"/>
                <w:sz w:val="20"/>
                <w:szCs w:val="20"/>
                <w:cs/>
              </w:rPr>
              <w:t>วิธีเปรียบเทียบ</w:t>
            </w:r>
          </w:p>
          <w:p w14:paraId="64719583" w14:textId="77777777" w:rsidR="007663C0" w:rsidRPr="00164F0B" w:rsidRDefault="007663C0" w:rsidP="00477F6F">
            <w:pPr>
              <w:spacing w:before="6" w:after="6"/>
              <w:ind w:right="-72"/>
              <w:jc w:val="right"/>
              <w:rPr>
                <w:rFonts w:ascii="Browallia New" w:hAnsi="Browallia New" w:cs="Browallia New"/>
                <w:sz w:val="20"/>
                <w:szCs w:val="20"/>
              </w:rPr>
            </w:pPr>
            <w:r w:rsidRPr="00164F0B">
              <w:rPr>
                <w:rFonts w:ascii="Browallia New" w:hAnsi="Browallia New" w:cs="Browallia New" w:hint="cs"/>
                <w:sz w:val="20"/>
                <w:szCs w:val="20"/>
                <w:cs/>
              </w:rPr>
              <w:t>ราคาขาย</w:t>
            </w:r>
          </w:p>
        </w:tc>
        <w:tc>
          <w:tcPr>
            <w:tcW w:w="814" w:type="pct"/>
          </w:tcPr>
          <w:p w14:paraId="2F600B56" w14:textId="2021C0AF" w:rsidR="007663C0" w:rsidRPr="00164F0B" w:rsidRDefault="007663C0" w:rsidP="00477F6F">
            <w:pPr>
              <w:tabs>
                <w:tab w:val="left" w:pos="1134"/>
                <w:tab w:val="left" w:pos="1276"/>
                <w:tab w:val="center" w:pos="3402"/>
                <w:tab w:val="center" w:pos="4536"/>
                <w:tab w:val="center" w:pos="5670"/>
                <w:tab w:val="center" w:pos="6804"/>
                <w:tab w:val="right" w:pos="7655"/>
              </w:tabs>
              <w:ind w:left="-29"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ราคาต่อตารางเมตร</w:t>
            </w:r>
          </w:p>
        </w:tc>
        <w:tc>
          <w:tcPr>
            <w:tcW w:w="1035" w:type="pct"/>
          </w:tcPr>
          <w:p w14:paraId="129FAA1A" w14:textId="77777777" w:rsidR="007663C0" w:rsidRPr="00164F0B" w:rsidRDefault="007663C0" w:rsidP="000E1D8B">
            <w:pPr>
              <w:spacing w:before="6" w:after="6"/>
              <w:ind w:right="-72"/>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มูลค่ายุติธรรมสูงขึ้นเมื่อ</w:t>
            </w:r>
          </w:p>
          <w:p w14:paraId="124D6258" w14:textId="77777777" w:rsidR="007663C0" w:rsidRPr="00164F0B" w:rsidRDefault="007663C0" w:rsidP="000E1D8B">
            <w:pPr>
              <w:spacing w:before="6" w:after="6"/>
              <w:ind w:right="-72"/>
              <w:jc w:val="right"/>
              <w:rPr>
                <w:rFonts w:ascii="Browallia New" w:hAnsi="Browallia New" w:cs="Browallia New"/>
                <w:sz w:val="20"/>
                <w:szCs w:val="20"/>
              </w:rPr>
            </w:pPr>
            <w:r w:rsidRPr="00164F0B">
              <w:rPr>
                <w:rFonts w:ascii="Browallia New" w:eastAsia="Arial Unicode MS" w:hAnsi="Browallia New" w:cs="Browallia New"/>
                <w:spacing w:val="-4"/>
                <w:sz w:val="20"/>
                <w:szCs w:val="20"/>
                <w:cs/>
              </w:rPr>
              <w:t>ราคาต่อตารางเมตรที่สูงขึ้น</w:t>
            </w:r>
          </w:p>
        </w:tc>
        <w:tc>
          <w:tcPr>
            <w:tcW w:w="554" w:type="pct"/>
          </w:tcPr>
          <w:p w14:paraId="3DC2749A" w14:textId="77777777" w:rsidR="007663C0" w:rsidRPr="00164F0B" w:rsidRDefault="007663C0" w:rsidP="00EE5217">
            <w:pPr>
              <w:widowControl w:val="0"/>
              <w:ind w:right="-72"/>
              <w:jc w:val="right"/>
              <w:rPr>
                <w:rFonts w:ascii="Browallia New" w:eastAsia="PMingLiU" w:hAnsi="Browallia New" w:cs="Browallia New"/>
                <w:sz w:val="20"/>
                <w:szCs w:val="20"/>
              </w:rPr>
            </w:pPr>
            <w:r w:rsidRPr="00164F0B">
              <w:rPr>
                <w:rFonts w:ascii="Browallia New" w:eastAsia="PMingLiU" w:hAnsi="Browallia New" w:cs="Browallia New"/>
                <w:sz w:val="20"/>
                <w:szCs w:val="20"/>
                <w:lang w:val="en-GB"/>
              </w:rPr>
              <w:t>18</w:t>
            </w:r>
            <w:r w:rsidRPr="00164F0B">
              <w:rPr>
                <w:rFonts w:ascii="Browallia New" w:eastAsia="PMingLiU" w:hAnsi="Browallia New" w:cs="Browallia New"/>
                <w:sz w:val="20"/>
                <w:szCs w:val="20"/>
                <w:cs/>
              </w:rPr>
              <w:t xml:space="preserve"> เมษายน </w:t>
            </w:r>
          </w:p>
          <w:p w14:paraId="34C3C6E7" w14:textId="4BC8EC4D" w:rsidR="007663C0" w:rsidRPr="00164F0B" w:rsidRDefault="007663C0" w:rsidP="00EE5217">
            <w:pPr>
              <w:widowControl w:val="0"/>
              <w:ind w:right="-72"/>
              <w:jc w:val="right"/>
              <w:rPr>
                <w:rFonts w:ascii="Browallia New" w:hAnsi="Browallia New" w:cs="Browallia New"/>
                <w:sz w:val="20"/>
                <w:szCs w:val="20"/>
              </w:rPr>
            </w:pPr>
            <w:r w:rsidRPr="00164F0B">
              <w:rPr>
                <w:rFonts w:ascii="Browallia New" w:eastAsia="PMingLiU" w:hAnsi="Browallia New" w:cs="Browallia New"/>
                <w:sz w:val="20"/>
                <w:szCs w:val="20"/>
                <w:cs/>
              </w:rPr>
              <w:t xml:space="preserve">พ.ศ. </w:t>
            </w:r>
            <w:r w:rsidR="00A1615E" w:rsidRPr="00164F0B">
              <w:rPr>
                <w:rFonts w:ascii="Browallia New" w:eastAsia="PMingLiU" w:hAnsi="Browallia New" w:cs="Browallia New"/>
                <w:sz w:val="20"/>
                <w:szCs w:val="20"/>
              </w:rPr>
              <w:t>2568</w:t>
            </w:r>
          </w:p>
        </w:tc>
      </w:tr>
      <w:tr w:rsidR="00AE1E08" w:rsidRPr="00164F0B" w14:paraId="49A34BD3" w14:textId="77777777" w:rsidTr="004F5AE4">
        <w:trPr>
          <w:trHeight w:val="103"/>
        </w:trPr>
        <w:tc>
          <w:tcPr>
            <w:tcW w:w="1264" w:type="pct"/>
          </w:tcPr>
          <w:p w14:paraId="34E2F896" w14:textId="77777777" w:rsidR="007663C0" w:rsidRPr="00164F0B" w:rsidRDefault="007663C0">
            <w:pPr>
              <w:spacing w:before="6" w:after="6"/>
              <w:ind w:right="-72"/>
              <w:rPr>
                <w:rFonts w:ascii="Browallia New" w:eastAsia="MS Mincho" w:hAnsi="Browallia New" w:cs="Browallia New"/>
                <w:sz w:val="12"/>
                <w:szCs w:val="12"/>
              </w:rPr>
            </w:pPr>
          </w:p>
        </w:tc>
        <w:tc>
          <w:tcPr>
            <w:tcW w:w="666" w:type="pct"/>
          </w:tcPr>
          <w:p w14:paraId="02675628" w14:textId="77777777" w:rsidR="007663C0" w:rsidRPr="00164F0B" w:rsidRDefault="007663C0" w:rsidP="00750D56">
            <w:pPr>
              <w:spacing w:before="6" w:after="6"/>
              <w:ind w:right="-72"/>
              <w:rPr>
                <w:rFonts w:ascii="Browallia New" w:hAnsi="Browallia New" w:cs="Browallia New"/>
                <w:sz w:val="12"/>
                <w:szCs w:val="12"/>
              </w:rPr>
            </w:pPr>
          </w:p>
        </w:tc>
        <w:tc>
          <w:tcPr>
            <w:tcW w:w="667" w:type="pct"/>
          </w:tcPr>
          <w:p w14:paraId="5160F0D5" w14:textId="77777777" w:rsidR="007663C0" w:rsidRPr="00164F0B" w:rsidRDefault="007663C0" w:rsidP="00477F6F">
            <w:pPr>
              <w:spacing w:before="6" w:after="6"/>
              <w:ind w:right="-72"/>
              <w:jc w:val="right"/>
              <w:rPr>
                <w:rFonts w:ascii="Browallia New" w:hAnsi="Browallia New" w:cs="Browallia New"/>
                <w:sz w:val="12"/>
                <w:szCs w:val="12"/>
              </w:rPr>
            </w:pPr>
          </w:p>
        </w:tc>
        <w:tc>
          <w:tcPr>
            <w:tcW w:w="814" w:type="pct"/>
          </w:tcPr>
          <w:p w14:paraId="0F03ECFB" w14:textId="77777777" w:rsidR="007663C0" w:rsidRPr="00164F0B" w:rsidRDefault="007663C0" w:rsidP="00750D56">
            <w:pPr>
              <w:spacing w:before="6" w:after="6"/>
              <w:ind w:right="-72"/>
              <w:rPr>
                <w:rFonts w:ascii="Browallia New" w:hAnsi="Browallia New" w:cs="Browallia New"/>
                <w:sz w:val="12"/>
                <w:szCs w:val="12"/>
              </w:rPr>
            </w:pPr>
          </w:p>
        </w:tc>
        <w:tc>
          <w:tcPr>
            <w:tcW w:w="1035" w:type="pct"/>
          </w:tcPr>
          <w:p w14:paraId="24A71C3F" w14:textId="77777777" w:rsidR="007663C0" w:rsidRPr="00164F0B" w:rsidRDefault="007663C0" w:rsidP="00750D56">
            <w:pPr>
              <w:spacing w:before="6" w:after="6"/>
              <w:ind w:right="-72"/>
              <w:rPr>
                <w:rFonts w:ascii="Browallia New" w:hAnsi="Browallia New" w:cs="Browallia New"/>
                <w:sz w:val="12"/>
                <w:szCs w:val="12"/>
              </w:rPr>
            </w:pPr>
          </w:p>
        </w:tc>
        <w:tc>
          <w:tcPr>
            <w:tcW w:w="554" w:type="pct"/>
          </w:tcPr>
          <w:p w14:paraId="39F3662B" w14:textId="77777777" w:rsidR="007663C0" w:rsidRPr="00164F0B" w:rsidRDefault="007663C0" w:rsidP="00750D56">
            <w:pPr>
              <w:spacing w:before="6" w:after="6"/>
              <w:ind w:right="-72"/>
              <w:rPr>
                <w:rFonts w:ascii="Browallia New" w:hAnsi="Browallia New" w:cs="Browallia New"/>
                <w:sz w:val="12"/>
                <w:szCs w:val="12"/>
              </w:rPr>
            </w:pPr>
          </w:p>
        </w:tc>
      </w:tr>
      <w:tr w:rsidR="00AE1E08" w:rsidRPr="00164F0B" w14:paraId="10CCFE15" w14:textId="77777777" w:rsidTr="004F5AE4">
        <w:tc>
          <w:tcPr>
            <w:tcW w:w="1264" w:type="pct"/>
            <w:vAlign w:val="bottom"/>
          </w:tcPr>
          <w:p w14:paraId="18A0AD14" w14:textId="71CE94E0" w:rsidR="007663C0" w:rsidRPr="00164F0B" w:rsidRDefault="007663C0">
            <w:pPr>
              <w:spacing w:before="6" w:after="6"/>
              <w:ind w:left="142" w:right="-72" w:hanging="142"/>
              <w:rPr>
                <w:rFonts w:ascii="Browallia New" w:eastAsia="MS Mincho" w:hAnsi="Browallia New" w:cs="Browallia New"/>
                <w:b/>
                <w:bCs/>
                <w:sz w:val="20"/>
                <w:szCs w:val="20"/>
                <w:cs/>
              </w:rPr>
            </w:pPr>
            <w:r w:rsidRPr="00164F0B">
              <w:rPr>
                <w:rFonts w:ascii="Browallia New" w:eastAsia="MS Mincho" w:hAnsi="Browallia New" w:cs="Browallia New"/>
                <w:b/>
                <w:bCs/>
                <w:sz w:val="20"/>
                <w:szCs w:val="20"/>
                <w:cs/>
              </w:rPr>
              <w:t xml:space="preserve">ณ วันที่ </w:t>
            </w:r>
            <w:r w:rsidR="00AB7BE3" w:rsidRPr="00164F0B">
              <w:rPr>
                <w:rFonts w:ascii="Browallia New" w:eastAsia="MS Mincho" w:hAnsi="Browallia New" w:cs="Browallia New"/>
                <w:b/>
                <w:bCs/>
                <w:sz w:val="20"/>
                <w:szCs w:val="20"/>
              </w:rPr>
              <w:t>31</w:t>
            </w:r>
            <w:r w:rsidRPr="00164F0B">
              <w:rPr>
                <w:rFonts w:ascii="Browallia New" w:eastAsia="MS Mincho" w:hAnsi="Browallia New" w:cs="Browallia New"/>
                <w:b/>
                <w:bCs/>
                <w:sz w:val="20"/>
                <w:szCs w:val="20"/>
                <w:cs/>
              </w:rPr>
              <w:t xml:space="preserve"> </w:t>
            </w:r>
            <w:r w:rsidRPr="00164F0B">
              <w:rPr>
                <w:rFonts w:ascii="Browallia New" w:eastAsia="MS Mincho" w:hAnsi="Browallia New" w:cs="Browallia New" w:hint="cs"/>
                <w:b/>
                <w:bCs/>
                <w:sz w:val="20"/>
                <w:szCs w:val="20"/>
                <w:cs/>
              </w:rPr>
              <w:t xml:space="preserve">ธันวาคม </w:t>
            </w:r>
            <w:r w:rsidRPr="00164F0B">
              <w:rPr>
                <w:rFonts w:ascii="Browallia New" w:eastAsia="MS Mincho" w:hAnsi="Browallia New" w:cs="Browallia New"/>
                <w:b/>
                <w:bCs/>
                <w:sz w:val="20"/>
                <w:szCs w:val="20"/>
                <w:cs/>
              </w:rPr>
              <w:t xml:space="preserve">พ.ศ. </w:t>
            </w:r>
            <w:r w:rsidR="00A1615E" w:rsidRPr="00164F0B">
              <w:rPr>
                <w:rFonts w:ascii="Browallia New" w:eastAsia="MS Mincho" w:hAnsi="Browallia New" w:cs="Browallia New"/>
                <w:b/>
                <w:bCs/>
                <w:sz w:val="20"/>
                <w:szCs w:val="20"/>
              </w:rPr>
              <w:t>2567</w:t>
            </w:r>
          </w:p>
        </w:tc>
        <w:tc>
          <w:tcPr>
            <w:tcW w:w="666" w:type="pct"/>
          </w:tcPr>
          <w:p w14:paraId="671CA06B" w14:textId="77777777" w:rsidR="007663C0" w:rsidRPr="00164F0B" w:rsidRDefault="007663C0" w:rsidP="00EE5217">
            <w:pPr>
              <w:spacing w:before="6" w:after="6"/>
              <w:ind w:right="-72"/>
              <w:jc w:val="right"/>
              <w:rPr>
                <w:rFonts w:ascii="Browallia New" w:hAnsi="Browallia New" w:cs="Browallia New"/>
                <w:sz w:val="20"/>
                <w:szCs w:val="20"/>
              </w:rPr>
            </w:pPr>
          </w:p>
        </w:tc>
        <w:tc>
          <w:tcPr>
            <w:tcW w:w="667" w:type="pct"/>
          </w:tcPr>
          <w:p w14:paraId="50432600" w14:textId="77777777" w:rsidR="007663C0" w:rsidRPr="00164F0B" w:rsidRDefault="007663C0" w:rsidP="00477F6F">
            <w:pPr>
              <w:spacing w:before="6" w:after="6"/>
              <w:ind w:right="-72"/>
              <w:jc w:val="right"/>
              <w:rPr>
                <w:rFonts w:ascii="Browallia New" w:hAnsi="Browallia New" w:cs="Browallia New"/>
                <w:sz w:val="20"/>
                <w:szCs w:val="20"/>
              </w:rPr>
            </w:pPr>
          </w:p>
        </w:tc>
        <w:tc>
          <w:tcPr>
            <w:tcW w:w="814" w:type="pct"/>
          </w:tcPr>
          <w:p w14:paraId="3B15B4E1" w14:textId="77777777" w:rsidR="007663C0" w:rsidRPr="00164F0B" w:rsidRDefault="007663C0" w:rsidP="000E1D8B">
            <w:pPr>
              <w:spacing w:before="6" w:after="6"/>
              <w:ind w:right="-72"/>
              <w:jc w:val="right"/>
              <w:rPr>
                <w:rFonts w:ascii="Browallia New" w:hAnsi="Browallia New" w:cs="Browallia New"/>
                <w:sz w:val="20"/>
                <w:szCs w:val="20"/>
              </w:rPr>
            </w:pPr>
          </w:p>
        </w:tc>
        <w:tc>
          <w:tcPr>
            <w:tcW w:w="1035" w:type="pct"/>
          </w:tcPr>
          <w:p w14:paraId="4AC8DE46" w14:textId="77777777" w:rsidR="007663C0" w:rsidRPr="00164F0B" w:rsidRDefault="007663C0" w:rsidP="000E1D8B">
            <w:pPr>
              <w:spacing w:before="6" w:after="6"/>
              <w:ind w:right="-72"/>
              <w:jc w:val="right"/>
              <w:rPr>
                <w:rFonts w:ascii="Browallia New" w:hAnsi="Browallia New" w:cs="Browallia New"/>
                <w:sz w:val="20"/>
                <w:szCs w:val="20"/>
              </w:rPr>
            </w:pPr>
          </w:p>
        </w:tc>
        <w:tc>
          <w:tcPr>
            <w:tcW w:w="554" w:type="pct"/>
          </w:tcPr>
          <w:p w14:paraId="170408A9" w14:textId="77777777" w:rsidR="007663C0" w:rsidRPr="00164F0B" w:rsidRDefault="007663C0" w:rsidP="00EE5217">
            <w:pPr>
              <w:spacing w:before="6" w:after="6"/>
              <w:ind w:right="-72"/>
              <w:jc w:val="right"/>
              <w:rPr>
                <w:rFonts w:ascii="Browallia New" w:hAnsi="Browallia New" w:cs="Browallia New"/>
                <w:sz w:val="20"/>
                <w:szCs w:val="20"/>
              </w:rPr>
            </w:pPr>
          </w:p>
        </w:tc>
      </w:tr>
      <w:tr w:rsidR="005B325F" w:rsidRPr="00164F0B" w14:paraId="6EC6237C" w14:textId="77777777" w:rsidTr="004F5AE4">
        <w:trPr>
          <w:trHeight w:val="820"/>
        </w:trPr>
        <w:tc>
          <w:tcPr>
            <w:tcW w:w="1264" w:type="pct"/>
          </w:tcPr>
          <w:p w14:paraId="0DBFCC3F" w14:textId="77777777" w:rsidR="005B325F" w:rsidRPr="00164F0B" w:rsidRDefault="005B325F" w:rsidP="005B325F">
            <w:pPr>
              <w:widowControl w:val="0"/>
              <w:ind w:left="142" w:right="-9" w:hanging="113"/>
              <w:rPr>
                <w:rFonts w:ascii="Browallia New" w:eastAsia="PMingLiU" w:hAnsi="Browallia New" w:cs="Browallia New"/>
                <w:spacing w:val="-2"/>
                <w:sz w:val="20"/>
                <w:szCs w:val="20"/>
              </w:rPr>
            </w:pPr>
            <w:r w:rsidRPr="00164F0B">
              <w:rPr>
                <w:rFonts w:ascii="Browallia New" w:eastAsia="PMingLiU" w:hAnsi="Browallia New" w:cs="Browallia New"/>
                <w:spacing w:val="-2"/>
                <w:sz w:val="20"/>
                <w:szCs w:val="20"/>
                <w:cs/>
              </w:rPr>
              <w:t>อาคารและส่วนปรับปรุง</w:t>
            </w:r>
            <w:r w:rsidRPr="00164F0B">
              <w:rPr>
                <w:rFonts w:ascii="Browallia New" w:eastAsia="PMingLiU" w:hAnsi="Browallia New" w:cs="Browallia New" w:hint="cs"/>
                <w:spacing w:val="-2"/>
                <w:sz w:val="20"/>
                <w:szCs w:val="20"/>
                <w:cs/>
              </w:rPr>
              <w:t>อ</w:t>
            </w:r>
            <w:r w:rsidRPr="00164F0B">
              <w:rPr>
                <w:rFonts w:ascii="Browallia New" w:eastAsia="PMingLiU" w:hAnsi="Browallia New" w:cs="Browallia New"/>
                <w:spacing w:val="-2"/>
                <w:sz w:val="20"/>
                <w:szCs w:val="20"/>
                <w:cs/>
              </w:rPr>
              <w:t>าคาร</w:t>
            </w:r>
          </w:p>
          <w:p w14:paraId="233C386F" w14:textId="120B478F" w:rsidR="005B325F" w:rsidRPr="00164F0B" w:rsidRDefault="005B325F" w:rsidP="005B325F">
            <w:pPr>
              <w:spacing w:before="6" w:after="6"/>
              <w:ind w:left="142" w:right="-72" w:hanging="142"/>
              <w:rPr>
                <w:rFonts w:ascii="Browallia New" w:eastAsia="MS Mincho" w:hAnsi="Browallia New" w:cs="Browallia New"/>
                <w:spacing w:val="-2"/>
                <w:sz w:val="20"/>
                <w:szCs w:val="20"/>
              </w:rPr>
            </w:pPr>
            <w:r w:rsidRPr="00164F0B">
              <w:rPr>
                <w:rFonts w:ascii="Browallia New" w:eastAsia="PMingLiU" w:hAnsi="Browallia New" w:cs="Browallia New"/>
                <w:spacing w:val="-2"/>
                <w:sz w:val="20"/>
                <w:szCs w:val="20"/>
              </w:rPr>
              <w:t xml:space="preserve">   </w:t>
            </w:r>
            <w:r w:rsidRPr="00164F0B">
              <w:rPr>
                <w:rFonts w:ascii="Browallia New" w:eastAsia="PMingLiU" w:hAnsi="Browallia New" w:cs="Browallia New"/>
                <w:spacing w:val="-2"/>
                <w:sz w:val="20"/>
                <w:szCs w:val="20"/>
                <w:cs/>
              </w:rPr>
              <w:t>ที่ตั้งอยู่บนที่ดินเช่า</w:t>
            </w:r>
          </w:p>
        </w:tc>
        <w:tc>
          <w:tcPr>
            <w:tcW w:w="666" w:type="pct"/>
          </w:tcPr>
          <w:p w14:paraId="584DB4C4" w14:textId="439A6499" w:rsidR="005B325F" w:rsidRPr="00164F0B" w:rsidRDefault="005B325F" w:rsidP="005B325F">
            <w:pPr>
              <w:spacing w:before="6" w:after="6"/>
              <w:ind w:right="-72"/>
              <w:jc w:val="right"/>
              <w:rPr>
                <w:rFonts w:ascii="Browallia New" w:eastAsia="MS Mincho" w:hAnsi="Browallia New" w:cs="Browallia New"/>
                <w:sz w:val="20"/>
                <w:szCs w:val="20"/>
              </w:rPr>
            </w:pPr>
            <w:r w:rsidRPr="00164F0B">
              <w:rPr>
                <w:rFonts w:ascii="Browallia New" w:eastAsia="Times New Roman" w:hAnsi="Browallia New" w:cs="Browallia New"/>
                <w:sz w:val="20"/>
                <w:szCs w:val="20"/>
                <w:lang w:val="en-GB"/>
              </w:rPr>
              <w:t>186</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410</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000</w:t>
            </w:r>
          </w:p>
        </w:tc>
        <w:tc>
          <w:tcPr>
            <w:tcW w:w="667" w:type="pct"/>
          </w:tcPr>
          <w:p w14:paraId="40A9D3AA" w14:textId="49281EB9" w:rsidR="005B325F" w:rsidRPr="00164F0B" w:rsidRDefault="005B325F" w:rsidP="005B325F">
            <w:pPr>
              <w:spacing w:before="6" w:after="6"/>
              <w:ind w:right="-72"/>
              <w:jc w:val="right"/>
              <w:rPr>
                <w:rFonts w:ascii="Browallia New" w:eastAsia="MS Mincho" w:hAnsi="Browallia New" w:cs="Browallia New"/>
                <w:sz w:val="20"/>
                <w:szCs w:val="20"/>
              </w:rPr>
            </w:pPr>
            <w:r w:rsidRPr="00164F0B">
              <w:rPr>
                <w:rFonts w:ascii="Browallia New" w:eastAsia="PMingLiU" w:hAnsi="Browallia New" w:cs="Browallia New"/>
                <w:sz w:val="20"/>
                <w:szCs w:val="20"/>
                <w:cs/>
              </w:rPr>
              <w:t>วิธีรายได้</w:t>
            </w:r>
          </w:p>
        </w:tc>
        <w:tc>
          <w:tcPr>
            <w:tcW w:w="814" w:type="pct"/>
          </w:tcPr>
          <w:p w14:paraId="4F4D7247"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hint="cs"/>
                <w:spacing w:val="-4"/>
                <w:sz w:val="20"/>
                <w:szCs w:val="20"/>
                <w:cs/>
              </w:rPr>
              <w:t>อัตราการเติบโต</w:t>
            </w:r>
          </w:p>
          <w:p w14:paraId="273213A5" w14:textId="622155DE" w:rsidR="005B325F" w:rsidRPr="00164F0B" w:rsidRDefault="005B325F" w:rsidP="005B325F">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rPr>
              <w:t xml:space="preserve">      </w:t>
            </w:r>
            <w:r w:rsidRPr="00164F0B">
              <w:rPr>
                <w:rFonts w:ascii="Browallia New" w:eastAsia="Arial Unicode MS" w:hAnsi="Browallia New" w:cs="Browallia New" w:hint="cs"/>
                <w:spacing w:val="-4"/>
                <w:sz w:val="20"/>
                <w:szCs w:val="20"/>
                <w:cs/>
              </w:rPr>
              <w:t>ระยะยาวของค่าเช่า</w:t>
            </w:r>
          </w:p>
          <w:p w14:paraId="472876BC"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อัตราคิดลด</w:t>
            </w:r>
          </w:p>
          <w:p w14:paraId="25B14DC9"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อัตรผลตอบแทน</w:t>
            </w:r>
          </w:p>
          <w:p w14:paraId="393AEB61" w14:textId="1E01D28A" w:rsidR="005B325F" w:rsidRPr="00164F0B" w:rsidRDefault="005B325F" w:rsidP="005B325F">
            <w:pPr>
              <w:spacing w:before="6" w:after="6"/>
              <w:ind w:right="-72"/>
              <w:jc w:val="right"/>
              <w:rPr>
                <w:rFonts w:ascii="Browallia New" w:eastAsia="MS Mincho" w:hAnsi="Browallia New" w:cs="Browallia New"/>
                <w:sz w:val="20"/>
                <w:szCs w:val="20"/>
                <w:lang w:val="en-GB"/>
              </w:rPr>
            </w:pPr>
            <w:r w:rsidRPr="00164F0B">
              <w:rPr>
                <w:rFonts w:ascii="Browallia New" w:eastAsia="Arial Unicode MS" w:hAnsi="Browallia New" w:cs="Browallia New"/>
                <w:spacing w:val="-4"/>
                <w:sz w:val="20"/>
                <w:szCs w:val="20"/>
              </w:rPr>
              <w:t xml:space="preserve">    </w:t>
            </w:r>
            <w:r w:rsidRPr="00164F0B">
              <w:rPr>
                <w:rFonts w:ascii="Browallia New" w:eastAsia="Arial Unicode MS" w:hAnsi="Browallia New" w:cs="Browallia New"/>
                <w:spacing w:val="-4"/>
                <w:sz w:val="20"/>
                <w:szCs w:val="20"/>
                <w:cs/>
              </w:rPr>
              <w:t>การลงทุน</w:t>
            </w:r>
          </w:p>
        </w:tc>
        <w:tc>
          <w:tcPr>
            <w:tcW w:w="1035" w:type="pct"/>
          </w:tcPr>
          <w:p w14:paraId="24247CC2" w14:textId="77777777" w:rsidR="005B325F" w:rsidRPr="00164F0B" w:rsidRDefault="005B325F" w:rsidP="005B325F">
            <w:pPr>
              <w:tabs>
                <w:tab w:val="left" w:pos="195"/>
                <w:tab w:val="left" w:pos="1471"/>
                <w:tab w:val="center" w:pos="3402"/>
                <w:tab w:val="center" w:pos="4536"/>
                <w:tab w:val="center" w:pos="5670"/>
                <w:tab w:val="center" w:pos="6804"/>
                <w:tab w:val="right" w:pos="7655"/>
              </w:tabs>
              <w:ind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มูลค่ายุติธรรมที่ประมาณการไว้</w:t>
            </w:r>
          </w:p>
          <w:p w14:paraId="57A045CF" w14:textId="33E823C1" w:rsidR="005B325F" w:rsidRPr="00164F0B" w:rsidRDefault="005B325F" w:rsidP="005B325F">
            <w:pPr>
              <w:tabs>
                <w:tab w:val="left" w:pos="195"/>
                <w:tab w:val="left" w:pos="1471"/>
                <w:tab w:val="center" w:pos="3402"/>
                <w:tab w:val="center" w:pos="4536"/>
                <w:tab w:val="center" w:pos="5670"/>
                <w:tab w:val="center" w:pos="6804"/>
                <w:tab w:val="right" w:pos="7655"/>
              </w:tabs>
              <w:ind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จะเพิ่มขึ้น (ลดลง) หาก</w:t>
            </w:r>
          </w:p>
          <w:p w14:paraId="03FAD638"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อัตราการเพิ่มขึ้นของค่าเช่า</w:t>
            </w:r>
          </w:p>
          <w:p w14:paraId="65A48162" w14:textId="19487A32" w:rsidR="005B325F" w:rsidRPr="00164F0B" w:rsidRDefault="005B325F" w:rsidP="005B325F">
            <w:pPr>
              <w:tabs>
                <w:tab w:val="left" w:pos="195"/>
                <w:tab w:val="left" w:pos="1471"/>
                <w:tab w:val="center" w:pos="3402"/>
                <w:tab w:val="center" w:pos="4536"/>
                <w:tab w:val="center" w:pos="5670"/>
                <w:tab w:val="center" w:pos="6804"/>
                <w:tab w:val="right" w:pos="7655"/>
              </w:tabs>
              <w:ind w:left="53" w:right="-4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ที่ประมาณการไว้</w:t>
            </w:r>
            <w:r w:rsidR="001F3310" w:rsidRPr="00164F0B">
              <w:rPr>
                <w:rFonts w:ascii="Browallia New" w:eastAsia="Arial Unicode MS" w:hAnsi="Browallia New" w:cs="Browallia New" w:hint="cs"/>
                <w:spacing w:val="-4"/>
                <w:sz w:val="20"/>
                <w:szCs w:val="20"/>
                <w:cs/>
              </w:rPr>
              <w:t>สูง</w:t>
            </w:r>
            <w:r w:rsidRPr="00164F0B">
              <w:rPr>
                <w:rFonts w:ascii="Browallia New" w:eastAsia="Arial Unicode MS" w:hAnsi="Browallia New" w:cs="Browallia New"/>
                <w:spacing w:val="-4"/>
                <w:sz w:val="20"/>
                <w:szCs w:val="20"/>
                <w:cs/>
              </w:rPr>
              <w:t>ขึ้น (ลดลง)</w:t>
            </w:r>
          </w:p>
          <w:p w14:paraId="18DC75ED"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 xml:space="preserve">อัตราคิดลด ลดลง </w:t>
            </w:r>
            <w:r w:rsidRPr="00164F0B">
              <w:rPr>
                <w:rFonts w:ascii="Browallia New" w:eastAsia="Arial Unicode MS" w:hAnsi="Browallia New" w:cs="Browallia New"/>
                <w:spacing w:val="-4"/>
                <w:sz w:val="20"/>
                <w:szCs w:val="20"/>
              </w:rPr>
              <w:t>(</w:t>
            </w:r>
            <w:r w:rsidRPr="00164F0B">
              <w:rPr>
                <w:rFonts w:ascii="Browallia New" w:eastAsia="Arial Unicode MS" w:hAnsi="Browallia New" w:cs="Browallia New"/>
                <w:spacing w:val="-4"/>
                <w:sz w:val="20"/>
                <w:szCs w:val="20"/>
                <w:cs/>
              </w:rPr>
              <w:t>เพิ่มขึ้น</w:t>
            </w:r>
            <w:r w:rsidRPr="00164F0B">
              <w:rPr>
                <w:rFonts w:ascii="Browallia New" w:eastAsia="Arial Unicode MS" w:hAnsi="Browallia New" w:cs="Browallia New"/>
                <w:spacing w:val="-4"/>
                <w:sz w:val="20"/>
                <w:szCs w:val="20"/>
              </w:rPr>
              <w:t>)</w:t>
            </w:r>
          </w:p>
          <w:p w14:paraId="4B7B0F7D" w14:textId="77777777" w:rsidR="005B325F" w:rsidRPr="00164F0B" w:rsidRDefault="005B325F" w:rsidP="005B325F">
            <w:pPr>
              <w:numPr>
                <w:ilvl w:val="0"/>
                <w:numId w:val="42"/>
              </w:numPr>
              <w:tabs>
                <w:tab w:val="left" w:pos="195"/>
                <w:tab w:val="left" w:pos="1471"/>
                <w:tab w:val="center" w:pos="3402"/>
                <w:tab w:val="center" w:pos="4536"/>
                <w:tab w:val="center" w:pos="5670"/>
                <w:tab w:val="center" w:pos="6804"/>
                <w:tab w:val="right" w:pos="7655"/>
              </w:tabs>
              <w:ind w:left="53" w:right="-43" w:hanging="53"/>
              <w:jc w:val="right"/>
              <w:rPr>
                <w:rFonts w:ascii="Browallia New" w:eastAsia="Arial Unicode MS" w:hAnsi="Browallia New" w:cs="Browallia New"/>
                <w:spacing w:val="-4"/>
                <w:sz w:val="20"/>
                <w:szCs w:val="20"/>
              </w:rPr>
            </w:pPr>
            <w:r w:rsidRPr="00164F0B">
              <w:rPr>
                <w:rFonts w:ascii="Browallia New" w:eastAsia="Arial Unicode MS" w:hAnsi="Browallia New" w:cs="Browallia New" w:hint="cs"/>
                <w:spacing w:val="-4"/>
                <w:sz w:val="20"/>
                <w:szCs w:val="20"/>
                <w:cs/>
              </w:rPr>
              <w:t>อัตราผลตอบแทนการลงทุน</w:t>
            </w:r>
          </w:p>
          <w:p w14:paraId="46AA5FA1" w14:textId="3808E6E1" w:rsidR="005B325F" w:rsidRPr="00164F0B" w:rsidRDefault="005B325F" w:rsidP="005B325F">
            <w:pPr>
              <w:spacing w:before="6" w:after="6"/>
              <w:ind w:right="-72"/>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rPr>
              <w:t xml:space="preserve">   </w:t>
            </w:r>
            <w:r w:rsidRPr="00164F0B">
              <w:rPr>
                <w:rFonts w:ascii="Browallia New" w:eastAsia="Arial Unicode MS" w:hAnsi="Browallia New" w:cs="Browallia New"/>
                <w:spacing w:val="-4"/>
                <w:sz w:val="20"/>
                <w:szCs w:val="20"/>
                <w:cs/>
              </w:rPr>
              <w:t>ลดลง</w:t>
            </w:r>
            <w:r w:rsidRPr="00164F0B">
              <w:rPr>
                <w:rFonts w:ascii="Browallia New" w:eastAsia="Arial Unicode MS" w:hAnsi="Browallia New" w:cs="Browallia New"/>
                <w:spacing w:val="-4"/>
                <w:sz w:val="20"/>
                <w:szCs w:val="20"/>
              </w:rPr>
              <w:t xml:space="preserve"> (</w:t>
            </w:r>
            <w:r w:rsidRPr="00164F0B">
              <w:rPr>
                <w:rFonts w:ascii="Browallia New" w:eastAsia="Arial Unicode MS" w:hAnsi="Browallia New" w:cs="Browallia New"/>
                <w:spacing w:val="-4"/>
                <w:sz w:val="20"/>
                <w:szCs w:val="20"/>
                <w:cs/>
              </w:rPr>
              <w:t>เพิ่มขึ้น</w:t>
            </w:r>
            <w:r w:rsidRPr="00164F0B">
              <w:rPr>
                <w:rFonts w:ascii="Browallia New" w:eastAsia="Arial Unicode MS" w:hAnsi="Browallia New" w:cs="Browallia New"/>
                <w:spacing w:val="-4"/>
                <w:sz w:val="20"/>
                <w:szCs w:val="20"/>
              </w:rPr>
              <w:t>)</w:t>
            </w:r>
          </w:p>
        </w:tc>
        <w:tc>
          <w:tcPr>
            <w:tcW w:w="554" w:type="pct"/>
          </w:tcPr>
          <w:p w14:paraId="68A631FC" w14:textId="0948D6B8" w:rsidR="005B325F" w:rsidRPr="00164F0B" w:rsidRDefault="005B325F" w:rsidP="005B325F">
            <w:pPr>
              <w:widowControl w:val="0"/>
              <w:ind w:right="-72"/>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rPr>
              <w:t>14</w:t>
            </w:r>
            <w:r w:rsidRPr="00164F0B">
              <w:rPr>
                <w:rFonts w:ascii="Browallia New" w:eastAsia="Arial Unicode MS" w:hAnsi="Browallia New" w:cs="Browallia New"/>
                <w:spacing w:val="-4"/>
                <w:sz w:val="20"/>
                <w:szCs w:val="20"/>
                <w:cs/>
              </w:rPr>
              <w:t xml:space="preserve"> สิงหาคม </w:t>
            </w:r>
          </w:p>
          <w:p w14:paraId="4AD8807D" w14:textId="77777777" w:rsidR="005B325F" w:rsidRPr="00164F0B" w:rsidRDefault="005B325F" w:rsidP="005B325F">
            <w:pPr>
              <w:spacing w:before="6" w:after="6"/>
              <w:ind w:right="-72"/>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 xml:space="preserve">พ.ศ. </w:t>
            </w:r>
            <w:r w:rsidRPr="00164F0B">
              <w:rPr>
                <w:rFonts w:ascii="Browallia New" w:eastAsia="Arial Unicode MS" w:hAnsi="Browallia New" w:cs="Browallia New"/>
                <w:spacing w:val="-4"/>
                <w:sz w:val="20"/>
                <w:szCs w:val="20"/>
              </w:rPr>
              <w:t>2567</w:t>
            </w:r>
          </w:p>
        </w:tc>
      </w:tr>
      <w:tr w:rsidR="006E00A0" w:rsidRPr="00164F0B" w14:paraId="7DEE79FC" w14:textId="77777777" w:rsidTr="004F5AE4">
        <w:trPr>
          <w:trHeight w:val="495"/>
        </w:trPr>
        <w:tc>
          <w:tcPr>
            <w:tcW w:w="1264" w:type="pct"/>
          </w:tcPr>
          <w:p w14:paraId="64A35700" w14:textId="5C7B52CB" w:rsidR="006E00A0" w:rsidRPr="00164F0B" w:rsidRDefault="006E00A0" w:rsidP="006E00A0">
            <w:pPr>
              <w:spacing w:before="6" w:after="6"/>
              <w:ind w:right="-72"/>
              <w:rPr>
                <w:rFonts w:ascii="Browallia New" w:eastAsia="MS Mincho" w:hAnsi="Browallia New" w:cs="Browallia New"/>
                <w:sz w:val="20"/>
                <w:szCs w:val="20"/>
                <w:cs/>
              </w:rPr>
            </w:pPr>
            <w:r w:rsidRPr="00164F0B">
              <w:rPr>
                <w:rFonts w:ascii="Browallia New" w:eastAsia="PMingLiU" w:hAnsi="Browallia New" w:cs="Browallia New"/>
                <w:sz w:val="20"/>
                <w:szCs w:val="20"/>
                <w:cs/>
              </w:rPr>
              <w:t>ที่ดิน</w:t>
            </w:r>
          </w:p>
        </w:tc>
        <w:tc>
          <w:tcPr>
            <w:tcW w:w="666" w:type="pct"/>
          </w:tcPr>
          <w:p w14:paraId="694D9A87" w14:textId="208A3506" w:rsidR="006E00A0" w:rsidRPr="00164F0B" w:rsidRDefault="006E00A0" w:rsidP="006E00A0">
            <w:pPr>
              <w:spacing w:before="6" w:after="6"/>
              <w:ind w:right="-72"/>
              <w:jc w:val="right"/>
              <w:rPr>
                <w:rFonts w:ascii="Browallia New" w:eastAsia="Times New Roman" w:hAnsi="Browallia New" w:cs="Browallia New"/>
                <w:sz w:val="20"/>
                <w:szCs w:val="20"/>
                <w:lang w:val="en-GB"/>
              </w:rPr>
            </w:pPr>
            <w:r w:rsidRPr="00164F0B">
              <w:rPr>
                <w:rFonts w:ascii="Browallia New" w:eastAsia="Times New Roman" w:hAnsi="Browallia New" w:cs="Browallia New"/>
                <w:sz w:val="20"/>
                <w:szCs w:val="20"/>
                <w:lang w:val="en-GB"/>
              </w:rPr>
              <w:t>1</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554</w:t>
            </w:r>
            <w:r w:rsidRPr="00164F0B">
              <w:rPr>
                <w:rFonts w:ascii="Browallia New" w:eastAsia="Times New Roman" w:hAnsi="Browallia New" w:cs="Browallia New"/>
                <w:sz w:val="20"/>
                <w:szCs w:val="20"/>
              </w:rPr>
              <w:t>,</w:t>
            </w:r>
            <w:r w:rsidRPr="00164F0B">
              <w:rPr>
                <w:rFonts w:ascii="Browallia New" w:eastAsia="Times New Roman" w:hAnsi="Browallia New" w:cs="Browallia New"/>
                <w:sz w:val="20"/>
                <w:szCs w:val="20"/>
                <w:lang w:val="en-GB"/>
              </w:rPr>
              <w:t>000</w:t>
            </w:r>
          </w:p>
        </w:tc>
        <w:tc>
          <w:tcPr>
            <w:tcW w:w="667" w:type="pct"/>
          </w:tcPr>
          <w:p w14:paraId="5DF7D427" w14:textId="77777777" w:rsidR="006E00A0" w:rsidRPr="00164F0B" w:rsidRDefault="006E00A0" w:rsidP="006E00A0">
            <w:pPr>
              <w:spacing w:before="6" w:after="6"/>
              <w:ind w:right="-72"/>
              <w:jc w:val="right"/>
              <w:rPr>
                <w:rFonts w:ascii="Browallia New" w:hAnsi="Browallia New" w:cs="Browallia New"/>
                <w:sz w:val="20"/>
                <w:szCs w:val="20"/>
              </w:rPr>
            </w:pPr>
            <w:r w:rsidRPr="00164F0B">
              <w:rPr>
                <w:rFonts w:ascii="Browallia New" w:hAnsi="Browallia New" w:cs="Browallia New" w:hint="cs"/>
                <w:sz w:val="20"/>
                <w:szCs w:val="20"/>
                <w:cs/>
              </w:rPr>
              <w:t>วิธีเปรียบเทียบ</w:t>
            </w:r>
          </w:p>
          <w:p w14:paraId="612E0CBA" w14:textId="0792C812" w:rsidR="006E00A0" w:rsidRPr="00164F0B" w:rsidRDefault="006E00A0" w:rsidP="006E00A0">
            <w:pPr>
              <w:spacing w:before="6" w:after="6"/>
              <w:ind w:right="-72"/>
              <w:jc w:val="right"/>
              <w:rPr>
                <w:rFonts w:ascii="Browallia New" w:hAnsi="Browallia New" w:cs="Browallia New"/>
                <w:sz w:val="20"/>
                <w:szCs w:val="20"/>
                <w:cs/>
              </w:rPr>
            </w:pPr>
            <w:r w:rsidRPr="00164F0B">
              <w:rPr>
                <w:rFonts w:ascii="Browallia New" w:hAnsi="Browallia New" w:cs="Browallia New" w:hint="cs"/>
                <w:sz w:val="20"/>
                <w:szCs w:val="20"/>
                <w:cs/>
              </w:rPr>
              <w:t>ราคาขาย</w:t>
            </w:r>
          </w:p>
        </w:tc>
        <w:tc>
          <w:tcPr>
            <w:tcW w:w="814" w:type="pct"/>
          </w:tcPr>
          <w:p w14:paraId="3EAB13B0" w14:textId="20E08FE2" w:rsidR="006E00A0" w:rsidRPr="00164F0B" w:rsidRDefault="006E00A0" w:rsidP="006E00A0">
            <w:pPr>
              <w:tabs>
                <w:tab w:val="left" w:pos="1134"/>
                <w:tab w:val="left" w:pos="1276"/>
                <w:tab w:val="center" w:pos="3402"/>
                <w:tab w:val="center" w:pos="4536"/>
                <w:tab w:val="center" w:pos="5670"/>
                <w:tab w:val="center" w:pos="6804"/>
                <w:tab w:val="right" w:pos="7655"/>
              </w:tabs>
              <w:ind w:left="-29" w:right="-43"/>
              <w:jc w:val="right"/>
              <w:rPr>
                <w:rFonts w:ascii="Browallia New" w:eastAsia="Arial Unicode MS" w:hAnsi="Browallia New" w:cs="Browallia New"/>
                <w:spacing w:val="-4"/>
                <w:sz w:val="20"/>
                <w:szCs w:val="20"/>
                <w:cs/>
              </w:rPr>
            </w:pPr>
            <w:r w:rsidRPr="00164F0B">
              <w:rPr>
                <w:rFonts w:ascii="Browallia New" w:eastAsia="Arial Unicode MS" w:hAnsi="Browallia New" w:cs="Browallia New"/>
                <w:spacing w:val="-4"/>
                <w:sz w:val="20"/>
                <w:szCs w:val="20"/>
                <w:cs/>
              </w:rPr>
              <w:t>ราคาต่อตารางเมตร</w:t>
            </w:r>
          </w:p>
        </w:tc>
        <w:tc>
          <w:tcPr>
            <w:tcW w:w="1035" w:type="pct"/>
          </w:tcPr>
          <w:p w14:paraId="2AB262F2" w14:textId="77777777" w:rsidR="006E00A0" w:rsidRPr="00164F0B" w:rsidRDefault="006E00A0" w:rsidP="006E00A0">
            <w:pPr>
              <w:spacing w:before="6" w:after="6"/>
              <w:ind w:right="-72"/>
              <w:jc w:val="right"/>
              <w:rPr>
                <w:rFonts w:ascii="Browallia New" w:eastAsia="Arial Unicode MS" w:hAnsi="Browallia New" w:cs="Browallia New"/>
                <w:spacing w:val="-4"/>
                <w:sz w:val="20"/>
                <w:szCs w:val="20"/>
              </w:rPr>
            </w:pPr>
            <w:r w:rsidRPr="00164F0B">
              <w:rPr>
                <w:rFonts w:ascii="Browallia New" w:eastAsia="Arial Unicode MS" w:hAnsi="Browallia New" w:cs="Browallia New"/>
                <w:spacing w:val="-4"/>
                <w:sz w:val="20"/>
                <w:szCs w:val="20"/>
                <w:cs/>
              </w:rPr>
              <w:t>มูลค่ายุติธรรมสูงขึ้นเมื่อ</w:t>
            </w:r>
          </w:p>
          <w:p w14:paraId="441F11CA" w14:textId="188AA4F3" w:rsidR="006E00A0" w:rsidRPr="00164F0B" w:rsidRDefault="006E00A0" w:rsidP="006E00A0">
            <w:pPr>
              <w:spacing w:before="6" w:after="6"/>
              <w:ind w:right="-72"/>
              <w:jc w:val="right"/>
              <w:rPr>
                <w:rFonts w:ascii="Browallia New" w:eastAsia="Arial Unicode MS" w:hAnsi="Browallia New" w:cs="Browallia New"/>
                <w:spacing w:val="-4"/>
                <w:sz w:val="20"/>
                <w:szCs w:val="20"/>
                <w:cs/>
              </w:rPr>
            </w:pPr>
            <w:r w:rsidRPr="00164F0B">
              <w:rPr>
                <w:rFonts w:ascii="Browallia New" w:eastAsia="Arial Unicode MS" w:hAnsi="Browallia New" w:cs="Browallia New"/>
                <w:spacing w:val="-4"/>
                <w:sz w:val="20"/>
                <w:szCs w:val="20"/>
                <w:cs/>
              </w:rPr>
              <w:t>ราคาต่อตารางเมตรที่สูงขึ้น</w:t>
            </w:r>
          </w:p>
        </w:tc>
        <w:tc>
          <w:tcPr>
            <w:tcW w:w="554" w:type="pct"/>
          </w:tcPr>
          <w:p w14:paraId="5252D9B6" w14:textId="77777777" w:rsidR="006E00A0" w:rsidRPr="00164F0B" w:rsidRDefault="006E00A0" w:rsidP="006E00A0">
            <w:pPr>
              <w:widowControl w:val="0"/>
              <w:ind w:right="-72"/>
              <w:jc w:val="right"/>
              <w:rPr>
                <w:rFonts w:ascii="Browallia New" w:eastAsia="PMingLiU" w:hAnsi="Browallia New" w:cs="Browallia New"/>
                <w:sz w:val="20"/>
                <w:szCs w:val="20"/>
              </w:rPr>
            </w:pPr>
            <w:r w:rsidRPr="00164F0B">
              <w:rPr>
                <w:rFonts w:ascii="Browallia New" w:eastAsia="PMingLiU" w:hAnsi="Browallia New" w:cs="Browallia New"/>
                <w:sz w:val="20"/>
                <w:szCs w:val="20"/>
              </w:rPr>
              <w:t xml:space="preserve">18 </w:t>
            </w:r>
            <w:r w:rsidRPr="00164F0B">
              <w:rPr>
                <w:rFonts w:ascii="Browallia New" w:eastAsia="PMingLiU" w:hAnsi="Browallia New" w:cs="Browallia New"/>
                <w:sz w:val="20"/>
                <w:szCs w:val="20"/>
                <w:cs/>
              </w:rPr>
              <w:t>มีนาคม</w:t>
            </w:r>
            <w:r w:rsidRPr="00164F0B">
              <w:rPr>
                <w:rFonts w:ascii="Browallia New" w:eastAsia="PMingLiU" w:hAnsi="Browallia New" w:cs="Browallia New"/>
                <w:sz w:val="20"/>
                <w:szCs w:val="20"/>
              </w:rPr>
              <w:t xml:space="preserve"> </w:t>
            </w:r>
          </w:p>
          <w:p w14:paraId="76FA5DD4" w14:textId="4F76F9FA" w:rsidR="006E00A0" w:rsidRPr="00164F0B" w:rsidRDefault="006E00A0" w:rsidP="006E00A0">
            <w:pPr>
              <w:widowControl w:val="0"/>
              <w:ind w:right="-72"/>
              <w:jc w:val="right"/>
              <w:rPr>
                <w:rFonts w:ascii="Browallia New" w:eastAsia="PMingLiU" w:hAnsi="Browallia New" w:cs="Browallia New"/>
                <w:sz w:val="20"/>
                <w:szCs w:val="20"/>
              </w:rPr>
            </w:pPr>
            <w:r w:rsidRPr="00164F0B">
              <w:rPr>
                <w:rFonts w:ascii="Browallia New" w:eastAsia="PMingLiU" w:hAnsi="Browallia New" w:cs="Browallia New"/>
                <w:sz w:val="20"/>
                <w:szCs w:val="20"/>
                <w:cs/>
              </w:rPr>
              <w:t xml:space="preserve">พ.ศ. </w:t>
            </w:r>
            <w:r w:rsidRPr="00164F0B">
              <w:rPr>
                <w:rFonts w:ascii="Browallia New" w:eastAsia="PMingLiU" w:hAnsi="Browallia New" w:cs="Browallia New"/>
                <w:sz w:val="20"/>
                <w:szCs w:val="20"/>
              </w:rPr>
              <w:t>2565</w:t>
            </w:r>
          </w:p>
        </w:tc>
      </w:tr>
    </w:tbl>
    <w:p w14:paraId="35802108" w14:textId="77777777" w:rsidR="007663C0" w:rsidRPr="00164F0B" w:rsidRDefault="007663C0" w:rsidP="009F3E0D">
      <w:pPr>
        <w:tabs>
          <w:tab w:val="left" w:pos="993"/>
        </w:tabs>
        <w:jc w:val="thaiDistribute"/>
        <w:rPr>
          <w:rFonts w:ascii="Browallia New" w:hAnsi="Browallia New" w:cs="Browallia New"/>
        </w:rPr>
      </w:pPr>
    </w:p>
    <w:p w14:paraId="13AC173E" w14:textId="77777777" w:rsidR="00850EB6" w:rsidRPr="00164F0B" w:rsidRDefault="00850EB6" w:rsidP="009F3E0D">
      <w:pPr>
        <w:tabs>
          <w:tab w:val="left" w:pos="993"/>
        </w:tabs>
        <w:ind w:left="540"/>
        <w:rPr>
          <w:rFonts w:ascii="Browallia New" w:hAnsi="Browallia New" w:cs="Browallia New"/>
        </w:rPr>
      </w:pPr>
    </w:p>
    <w:p w14:paraId="33D07D5D" w14:textId="77777777" w:rsidR="00850EB6" w:rsidRPr="00164F0B" w:rsidRDefault="00435869" w:rsidP="009F3E0D">
      <w:pPr>
        <w:tabs>
          <w:tab w:val="left" w:pos="993"/>
        </w:tabs>
        <w:ind w:left="540"/>
        <w:rPr>
          <w:rFonts w:ascii="Browallia New" w:hAnsi="Browallia New" w:cs="Browallia New"/>
        </w:rPr>
      </w:pPr>
      <w:r w:rsidRPr="00164F0B">
        <w:rPr>
          <w:rFonts w:ascii="Browallia New" w:hAnsi="Browallia New" w:cs="Browallia New"/>
        </w:rPr>
        <w:br w:type="page"/>
      </w:r>
    </w:p>
    <w:p w14:paraId="388FC9F8" w14:textId="1F0C2993" w:rsidR="00AA7A6E" w:rsidRPr="00164F0B" w:rsidRDefault="00804C1E" w:rsidP="009F3E0D">
      <w:pPr>
        <w:ind w:left="540" w:hanging="540"/>
        <w:jc w:val="thaiDistribute"/>
        <w:rPr>
          <w:rFonts w:ascii="Browallia New" w:hAnsi="Browallia New" w:cs="Browallia New"/>
          <w:b/>
          <w:bCs/>
        </w:rPr>
      </w:pPr>
      <w:r w:rsidRPr="00164F0B">
        <w:rPr>
          <w:rFonts w:ascii="Browallia New" w:hAnsi="Browallia New" w:cs="Browallia New"/>
          <w:b/>
          <w:bCs/>
          <w:lang w:val="en-GB"/>
        </w:rPr>
        <w:t>14</w:t>
      </w:r>
      <w:r w:rsidR="00AA7A6E" w:rsidRPr="00164F0B">
        <w:rPr>
          <w:rFonts w:ascii="Browallia New" w:hAnsi="Browallia New" w:cs="Browallia New"/>
          <w:b/>
          <w:bCs/>
        </w:rPr>
        <w:t>.</w:t>
      </w:r>
      <w:r w:rsidRPr="00164F0B">
        <w:rPr>
          <w:rFonts w:ascii="Browallia New" w:hAnsi="Browallia New" w:cs="Browallia New"/>
          <w:b/>
          <w:bCs/>
          <w:lang w:val="en-GB"/>
        </w:rPr>
        <w:t>2</w:t>
      </w:r>
      <w:r w:rsidR="00AA7A6E" w:rsidRPr="00164F0B">
        <w:rPr>
          <w:rFonts w:ascii="Browallia New" w:hAnsi="Browallia New" w:cs="Browallia New"/>
          <w:b/>
          <w:bCs/>
        </w:rPr>
        <w:tab/>
      </w:r>
      <w:r w:rsidR="00C10D12" w:rsidRPr="00164F0B">
        <w:rPr>
          <w:rFonts w:ascii="Browallia New" w:hAnsi="Browallia New" w:cs="Browallia New"/>
          <w:b/>
          <w:bCs/>
          <w:cs/>
        </w:rPr>
        <w:t>อสังหาริมทรัพย์เพื่อการลงทุน</w:t>
      </w:r>
      <w:r w:rsidR="00C10D12" w:rsidRPr="00164F0B">
        <w:rPr>
          <w:rFonts w:ascii="Browallia New" w:hAnsi="Browallia New" w:cs="Browallia New"/>
          <w:b/>
          <w:bCs/>
        </w:rPr>
        <w:t xml:space="preserve"> - </w:t>
      </w:r>
      <w:r w:rsidR="00AA7A6E" w:rsidRPr="00164F0B">
        <w:rPr>
          <w:rFonts w:ascii="Browallia New" w:hAnsi="Browallia New" w:cs="Browallia New"/>
          <w:b/>
          <w:bCs/>
          <w:cs/>
        </w:rPr>
        <w:t>สินทรัพย์สิทธิการใช้</w:t>
      </w:r>
    </w:p>
    <w:p w14:paraId="2EFEA050" w14:textId="77777777" w:rsidR="004763BF" w:rsidRPr="00164F0B" w:rsidRDefault="004763BF" w:rsidP="009F3E0D">
      <w:pPr>
        <w:tabs>
          <w:tab w:val="left" w:pos="993"/>
        </w:tabs>
        <w:ind w:left="540"/>
        <w:rPr>
          <w:rFonts w:ascii="Browallia New" w:hAnsi="Browallia New" w:cs="Browallia New"/>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971A94" w:rsidRPr="00164F0B" w14:paraId="77794A81" w14:textId="77777777">
        <w:trPr>
          <w:trHeight w:val="271"/>
          <w:tblHeader/>
        </w:trPr>
        <w:tc>
          <w:tcPr>
            <w:tcW w:w="7200" w:type="dxa"/>
            <w:tcBorders>
              <w:top w:val="nil"/>
              <w:left w:val="nil"/>
              <w:bottom w:val="nil"/>
              <w:right w:val="nil"/>
            </w:tcBorders>
          </w:tcPr>
          <w:p w14:paraId="61C626D8" w14:textId="77777777" w:rsidR="00971A94" w:rsidRPr="00164F0B" w:rsidRDefault="00971A94">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09CD1FF0" w14:textId="77777777" w:rsidR="00971A94" w:rsidRPr="00164F0B" w:rsidRDefault="00971A94">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w:t>
            </w:r>
          </w:p>
          <w:p w14:paraId="1D4EEA25" w14:textId="77777777" w:rsidR="00971A94" w:rsidRPr="00164F0B" w:rsidRDefault="00971A94">
            <w:pPr>
              <w:ind w:left="-40" w:right="-72"/>
              <w:jc w:val="center"/>
              <w:rPr>
                <w:rFonts w:ascii="Browallia New" w:hAnsi="Browallia New" w:cs="Browallia New"/>
                <w:b/>
                <w:bCs/>
              </w:rPr>
            </w:pPr>
            <w:r w:rsidRPr="00164F0B">
              <w:rPr>
                <w:rFonts w:ascii="Browallia New" w:hAnsi="Browallia New" w:cs="Browallia New"/>
                <w:b/>
                <w:bCs/>
                <w:spacing w:val="-4"/>
                <w:cs/>
              </w:rPr>
              <w:t>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971A94" w:rsidRPr="00164F0B" w14:paraId="1221F1E4" w14:textId="77777777">
        <w:trPr>
          <w:trHeight w:val="205"/>
          <w:tblHeader/>
        </w:trPr>
        <w:tc>
          <w:tcPr>
            <w:tcW w:w="7200" w:type="dxa"/>
            <w:tcBorders>
              <w:top w:val="nil"/>
              <w:left w:val="nil"/>
              <w:bottom w:val="nil"/>
              <w:right w:val="nil"/>
            </w:tcBorders>
          </w:tcPr>
          <w:p w14:paraId="032C387E" w14:textId="77777777" w:rsidR="00971A94" w:rsidRPr="00164F0B" w:rsidRDefault="00971A94">
            <w:pPr>
              <w:ind w:left="431"/>
              <w:jc w:val="both"/>
              <w:rPr>
                <w:rFonts w:ascii="Browallia New" w:hAnsi="Browallia New" w:cs="Browallia New"/>
              </w:rPr>
            </w:pPr>
          </w:p>
        </w:tc>
        <w:tc>
          <w:tcPr>
            <w:tcW w:w="2268" w:type="dxa"/>
            <w:tcBorders>
              <w:top w:val="nil"/>
              <w:left w:val="nil"/>
              <w:bottom w:val="nil"/>
              <w:right w:val="nil"/>
            </w:tcBorders>
            <w:vAlign w:val="bottom"/>
            <w:hideMark/>
          </w:tcPr>
          <w:p w14:paraId="527FF68A" w14:textId="77777777" w:rsidR="00971A94" w:rsidRPr="00164F0B" w:rsidRDefault="00971A94">
            <w:pPr>
              <w:ind w:left="-40" w:right="-72"/>
              <w:jc w:val="right"/>
              <w:rPr>
                <w:rFonts w:ascii="Browallia New" w:hAnsi="Browallia New" w:cs="Browallia New"/>
                <w:b/>
                <w:bCs/>
              </w:rPr>
            </w:pPr>
            <w:r w:rsidRPr="00164F0B">
              <w:rPr>
                <w:rFonts w:ascii="Browallia New" w:hAnsi="Browallia New" w:cs="Browallia New"/>
                <w:b/>
                <w:bCs/>
                <w:cs/>
              </w:rPr>
              <w:t>สินทรัพย์สิทธิการใช้</w:t>
            </w:r>
            <w:r w:rsidRPr="00164F0B">
              <w:rPr>
                <w:rFonts w:ascii="Browallia New" w:hAnsi="Browallia New" w:cs="Browallia New"/>
                <w:b/>
                <w:bCs/>
              </w:rPr>
              <w:t xml:space="preserve"> </w:t>
            </w:r>
            <w:r w:rsidRPr="00164F0B">
              <w:rPr>
                <w:rFonts w:ascii="Browallia New" w:hAnsi="Browallia New" w:cs="Browallia New"/>
                <w:b/>
                <w:bCs/>
                <w:cs/>
              </w:rPr>
              <w:t>-</w:t>
            </w:r>
            <w:r w:rsidRPr="00164F0B">
              <w:rPr>
                <w:rFonts w:ascii="Browallia New" w:hAnsi="Browallia New" w:cs="Browallia New"/>
                <w:b/>
                <w:bCs/>
              </w:rPr>
              <w:t xml:space="preserve"> </w:t>
            </w:r>
            <w:r w:rsidRPr="00164F0B">
              <w:rPr>
                <w:rFonts w:ascii="Browallia New" w:hAnsi="Browallia New" w:cs="Browallia New"/>
                <w:b/>
                <w:bCs/>
                <w:cs/>
              </w:rPr>
              <w:t>ที่ดิน</w:t>
            </w:r>
          </w:p>
        </w:tc>
      </w:tr>
      <w:tr w:rsidR="00971A94" w:rsidRPr="00164F0B" w14:paraId="2F930E23" w14:textId="77777777">
        <w:trPr>
          <w:trHeight w:val="205"/>
          <w:tblHeader/>
        </w:trPr>
        <w:tc>
          <w:tcPr>
            <w:tcW w:w="7200" w:type="dxa"/>
            <w:tcBorders>
              <w:top w:val="nil"/>
              <w:left w:val="nil"/>
              <w:bottom w:val="nil"/>
              <w:right w:val="nil"/>
            </w:tcBorders>
          </w:tcPr>
          <w:p w14:paraId="3B497592" w14:textId="77777777" w:rsidR="00971A94" w:rsidRPr="00164F0B" w:rsidRDefault="00971A94">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0C302F4B" w14:textId="77777777" w:rsidR="00971A94" w:rsidRPr="00164F0B" w:rsidRDefault="00971A94">
            <w:pPr>
              <w:ind w:left="-40" w:right="-72"/>
              <w:jc w:val="right"/>
              <w:rPr>
                <w:rFonts w:ascii="Browallia New" w:hAnsi="Browallia New" w:cs="Browallia New"/>
                <w:b/>
                <w:bCs/>
              </w:rPr>
            </w:pPr>
            <w:r w:rsidRPr="00164F0B">
              <w:rPr>
                <w:rFonts w:ascii="Browallia New" w:hAnsi="Browallia New" w:cs="Browallia New"/>
                <w:b/>
                <w:bCs/>
                <w:cs/>
              </w:rPr>
              <w:t>บาท</w:t>
            </w:r>
          </w:p>
        </w:tc>
      </w:tr>
      <w:tr w:rsidR="00971A94" w:rsidRPr="00164F0B" w14:paraId="26DF6266" w14:textId="77777777">
        <w:trPr>
          <w:trHeight w:val="140"/>
          <w:tblHeader/>
        </w:trPr>
        <w:tc>
          <w:tcPr>
            <w:tcW w:w="7200" w:type="dxa"/>
            <w:tcBorders>
              <w:top w:val="nil"/>
              <w:left w:val="nil"/>
              <w:bottom w:val="nil"/>
              <w:right w:val="nil"/>
            </w:tcBorders>
          </w:tcPr>
          <w:p w14:paraId="37922FE7" w14:textId="77777777" w:rsidR="00971A94" w:rsidRPr="00164F0B" w:rsidRDefault="00971A94">
            <w:pPr>
              <w:ind w:left="431"/>
              <w:rPr>
                <w:rFonts w:ascii="Browallia New" w:hAnsi="Browallia New" w:cs="Browallia New"/>
              </w:rPr>
            </w:pPr>
          </w:p>
        </w:tc>
        <w:tc>
          <w:tcPr>
            <w:tcW w:w="2268" w:type="dxa"/>
            <w:tcBorders>
              <w:top w:val="nil"/>
              <w:left w:val="nil"/>
              <w:bottom w:val="nil"/>
              <w:right w:val="nil"/>
            </w:tcBorders>
          </w:tcPr>
          <w:p w14:paraId="7E448CED" w14:textId="77777777" w:rsidR="00971A94" w:rsidRPr="00164F0B" w:rsidRDefault="00971A94">
            <w:pPr>
              <w:ind w:left="-40" w:right="-72"/>
              <w:jc w:val="right"/>
              <w:rPr>
                <w:rFonts w:ascii="Browallia New" w:hAnsi="Browallia New" w:cs="Browallia New"/>
              </w:rPr>
            </w:pPr>
          </w:p>
        </w:tc>
      </w:tr>
      <w:tr w:rsidR="00971A94" w:rsidRPr="00164F0B" w14:paraId="61DC74AC" w14:textId="77777777">
        <w:trPr>
          <w:trHeight w:val="205"/>
        </w:trPr>
        <w:tc>
          <w:tcPr>
            <w:tcW w:w="7200" w:type="dxa"/>
            <w:tcBorders>
              <w:top w:val="nil"/>
              <w:left w:val="nil"/>
              <w:bottom w:val="nil"/>
              <w:right w:val="nil"/>
            </w:tcBorders>
            <w:hideMark/>
          </w:tcPr>
          <w:p w14:paraId="62CEB819" w14:textId="77777777" w:rsidR="00971A94" w:rsidRPr="00164F0B" w:rsidRDefault="00971A94">
            <w:pPr>
              <w:ind w:left="431"/>
              <w:rPr>
                <w:rFonts w:ascii="Browallia New" w:hAnsi="Browallia New" w:cs="Browallia New"/>
                <w:spacing w:val="-6"/>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2567</w:t>
            </w:r>
          </w:p>
        </w:tc>
        <w:tc>
          <w:tcPr>
            <w:tcW w:w="2268" w:type="dxa"/>
            <w:tcBorders>
              <w:top w:val="nil"/>
              <w:left w:val="nil"/>
              <w:bottom w:val="nil"/>
              <w:right w:val="nil"/>
            </w:tcBorders>
          </w:tcPr>
          <w:p w14:paraId="2F797724" w14:textId="77777777" w:rsidR="00971A94" w:rsidRPr="00164F0B" w:rsidRDefault="00971A94">
            <w:pPr>
              <w:ind w:left="-40" w:right="-72"/>
              <w:jc w:val="right"/>
              <w:rPr>
                <w:rFonts w:ascii="Browallia New" w:hAnsi="Browallia New" w:cs="Browallia New"/>
              </w:rPr>
            </w:pPr>
          </w:p>
        </w:tc>
      </w:tr>
      <w:tr w:rsidR="00971A94" w:rsidRPr="00164F0B" w14:paraId="188E4700" w14:textId="77777777">
        <w:trPr>
          <w:trHeight w:val="205"/>
        </w:trPr>
        <w:tc>
          <w:tcPr>
            <w:tcW w:w="7200" w:type="dxa"/>
            <w:tcBorders>
              <w:top w:val="nil"/>
              <w:left w:val="nil"/>
              <w:bottom w:val="nil"/>
              <w:right w:val="nil"/>
            </w:tcBorders>
            <w:hideMark/>
          </w:tcPr>
          <w:p w14:paraId="6174C718"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5806D10A"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51</w:t>
            </w:r>
            <w:r w:rsidRPr="00164F0B">
              <w:rPr>
                <w:rFonts w:ascii="Browallia New" w:hAnsi="Browallia New" w:cs="Browallia New"/>
              </w:rPr>
              <w:t>,</w:t>
            </w:r>
            <w:r w:rsidRPr="00164F0B">
              <w:rPr>
                <w:rFonts w:ascii="Browallia New" w:hAnsi="Browallia New" w:cs="Browallia New"/>
                <w:lang w:val="en-GB"/>
              </w:rPr>
              <w:t>422</w:t>
            </w:r>
            <w:r w:rsidRPr="00164F0B">
              <w:rPr>
                <w:rFonts w:ascii="Browallia New" w:hAnsi="Browallia New" w:cs="Browallia New"/>
              </w:rPr>
              <w:t>,</w:t>
            </w:r>
            <w:r w:rsidRPr="00164F0B">
              <w:rPr>
                <w:rFonts w:ascii="Browallia New" w:hAnsi="Browallia New" w:cs="Browallia New"/>
                <w:lang w:val="en-GB"/>
              </w:rPr>
              <w:t>058</w:t>
            </w:r>
            <w:r w:rsidRPr="00164F0B">
              <w:rPr>
                <w:rFonts w:ascii="Browallia New" w:hAnsi="Browallia New" w:cs="Browallia New"/>
              </w:rPr>
              <w:t xml:space="preserve"> </w:t>
            </w:r>
          </w:p>
        </w:tc>
      </w:tr>
      <w:tr w:rsidR="00971A94" w:rsidRPr="00164F0B" w14:paraId="50D45562" w14:textId="77777777">
        <w:trPr>
          <w:trHeight w:val="205"/>
        </w:trPr>
        <w:tc>
          <w:tcPr>
            <w:tcW w:w="7200" w:type="dxa"/>
            <w:tcBorders>
              <w:top w:val="nil"/>
              <w:left w:val="nil"/>
              <w:bottom w:val="nil"/>
              <w:right w:val="nil"/>
            </w:tcBorders>
            <w:vAlign w:val="bottom"/>
            <w:hideMark/>
          </w:tcPr>
          <w:p w14:paraId="254680BA"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1CC51C1D"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6</w:t>
            </w:r>
            <w:r w:rsidRPr="00164F0B">
              <w:rPr>
                <w:rFonts w:ascii="Browallia New" w:hAnsi="Browallia New" w:cs="Browallia New"/>
              </w:rPr>
              <w:t>,</w:t>
            </w:r>
            <w:r w:rsidRPr="00164F0B">
              <w:rPr>
                <w:rFonts w:ascii="Browallia New" w:hAnsi="Browallia New" w:cs="Browallia New"/>
                <w:lang w:val="en-GB"/>
              </w:rPr>
              <w:t>328</w:t>
            </w:r>
            <w:r w:rsidRPr="00164F0B">
              <w:rPr>
                <w:rFonts w:ascii="Browallia New" w:hAnsi="Browallia New" w:cs="Browallia New"/>
              </w:rPr>
              <w:t>,</w:t>
            </w:r>
            <w:r w:rsidRPr="00164F0B">
              <w:rPr>
                <w:rFonts w:ascii="Browallia New" w:hAnsi="Browallia New" w:cs="Browallia New"/>
                <w:lang w:val="en-GB"/>
              </w:rPr>
              <w:t>869</w:t>
            </w:r>
            <w:r w:rsidRPr="00164F0B">
              <w:rPr>
                <w:rFonts w:ascii="Browallia New" w:hAnsi="Browallia New" w:cs="Browallia New"/>
              </w:rPr>
              <w:t>)</w:t>
            </w:r>
          </w:p>
        </w:tc>
      </w:tr>
      <w:tr w:rsidR="00971A94" w:rsidRPr="00164F0B" w14:paraId="11687B39" w14:textId="77777777">
        <w:trPr>
          <w:trHeight w:val="216"/>
        </w:trPr>
        <w:tc>
          <w:tcPr>
            <w:tcW w:w="7200" w:type="dxa"/>
            <w:tcBorders>
              <w:top w:val="nil"/>
              <w:left w:val="nil"/>
              <w:bottom w:val="nil"/>
              <w:right w:val="nil"/>
            </w:tcBorders>
            <w:vAlign w:val="bottom"/>
            <w:hideMark/>
          </w:tcPr>
          <w:p w14:paraId="7CDC6A10"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2EDDE35F"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45</w:t>
            </w:r>
            <w:r w:rsidRPr="00164F0B">
              <w:rPr>
                <w:rFonts w:ascii="Browallia New" w:hAnsi="Browallia New" w:cs="Browallia New"/>
              </w:rPr>
              <w:t>,</w:t>
            </w:r>
            <w:r w:rsidRPr="00164F0B">
              <w:rPr>
                <w:rFonts w:ascii="Browallia New" w:hAnsi="Browallia New" w:cs="Browallia New"/>
                <w:lang w:val="en-GB"/>
              </w:rPr>
              <w:t>093</w:t>
            </w:r>
            <w:r w:rsidRPr="00164F0B">
              <w:rPr>
                <w:rFonts w:ascii="Browallia New" w:hAnsi="Browallia New" w:cs="Browallia New"/>
              </w:rPr>
              <w:t>,</w:t>
            </w:r>
            <w:r w:rsidRPr="00164F0B">
              <w:rPr>
                <w:rFonts w:ascii="Browallia New" w:hAnsi="Browallia New" w:cs="Browallia New"/>
                <w:lang w:val="en-GB"/>
              </w:rPr>
              <w:t>189</w:t>
            </w:r>
            <w:r w:rsidRPr="00164F0B">
              <w:rPr>
                <w:rFonts w:ascii="Browallia New" w:hAnsi="Browallia New" w:cs="Browallia New"/>
              </w:rPr>
              <w:t xml:space="preserve"> </w:t>
            </w:r>
          </w:p>
        </w:tc>
      </w:tr>
      <w:tr w:rsidR="00971A94" w:rsidRPr="00164F0B" w14:paraId="76B07D5C" w14:textId="77777777">
        <w:trPr>
          <w:trHeight w:val="205"/>
        </w:trPr>
        <w:tc>
          <w:tcPr>
            <w:tcW w:w="7200" w:type="dxa"/>
            <w:tcBorders>
              <w:top w:val="nil"/>
              <w:left w:val="nil"/>
              <w:bottom w:val="nil"/>
              <w:right w:val="nil"/>
            </w:tcBorders>
          </w:tcPr>
          <w:p w14:paraId="704BE6A9" w14:textId="77777777" w:rsidR="00971A94" w:rsidRPr="00164F0B" w:rsidRDefault="00971A94">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2ADCE100" w14:textId="77777777" w:rsidR="00971A94" w:rsidRPr="00164F0B" w:rsidRDefault="00971A94">
            <w:pPr>
              <w:ind w:left="-40" w:right="-72"/>
              <w:jc w:val="right"/>
              <w:rPr>
                <w:rFonts w:ascii="Browallia New" w:hAnsi="Browallia New" w:cs="Browallia New"/>
              </w:rPr>
            </w:pPr>
          </w:p>
        </w:tc>
      </w:tr>
      <w:tr w:rsidR="00971A94" w:rsidRPr="00164F0B" w14:paraId="235860AD" w14:textId="77777777">
        <w:trPr>
          <w:trHeight w:val="205"/>
        </w:trPr>
        <w:tc>
          <w:tcPr>
            <w:tcW w:w="7200" w:type="dxa"/>
            <w:tcBorders>
              <w:top w:val="nil"/>
              <w:left w:val="nil"/>
              <w:bottom w:val="nil"/>
              <w:right w:val="nil"/>
            </w:tcBorders>
            <w:vAlign w:val="bottom"/>
            <w:hideMark/>
          </w:tcPr>
          <w:p w14:paraId="6BC633BF" w14:textId="77777777" w:rsidR="00971A94" w:rsidRPr="00164F0B" w:rsidRDefault="00971A94">
            <w:pPr>
              <w:ind w:left="431"/>
              <w:rPr>
                <w:rFonts w:ascii="Browallia New" w:hAnsi="Browallia New" w:cs="Browallia New"/>
              </w:rPr>
            </w:pPr>
            <w:r w:rsidRPr="00164F0B">
              <w:rPr>
                <w:rFonts w:ascii="Browallia New" w:hAnsi="Browallia New" w:cs="Browallia New"/>
                <w:b/>
                <w:bCs/>
                <w:cs/>
              </w:rPr>
              <w:t>สำหรับปีสิ้นสุดวันที่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2567</w:t>
            </w:r>
          </w:p>
        </w:tc>
        <w:tc>
          <w:tcPr>
            <w:tcW w:w="2268" w:type="dxa"/>
            <w:tcBorders>
              <w:top w:val="nil"/>
              <w:left w:val="nil"/>
              <w:bottom w:val="nil"/>
              <w:right w:val="nil"/>
            </w:tcBorders>
            <w:vAlign w:val="bottom"/>
          </w:tcPr>
          <w:p w14:paraId="2DBC1402" w14:textId="77777777" w:rsidR="00971A94" w:rsidRPr="00164F0B" w:rsidRDefault="00971A94">
            <w:pPr>
              <w:ind w:left="-40" w:right="-72"/>
              <w:jc w:val="right"/>
              <w:rPr>
                <w:rFonts w:ascii="Browallia New" w:hAnsi="Browallia New" w:cs="Browallia New"/>
              </w:rPr>
            </w:pPr>
          </w:p>
        </w:tc>
      </w:tr>
      <w:tr w:rsidR="00971A94" w:rsidRPr="00164F0B" w14:paraId="08523DAC" w14:textId="77777777">
        <w:trPr>
          <w:trHeight w:val="205"/>
        </w:trPr>
        <w:tc>
          <w:tcPr>
            <w:tcW w:w="7200" w:type="dxa"/>
            <w:tcBorders>
              <w:top w:val="nil"/>
              <w:left w:val="nil"/>
              <w:bottom w:val="nil"/>
              <w:right w:val="nil"/>
            </w:tcBorders>
            <w:vAlign w:val="bottom"/>
            <w:hideMark/>
          </w:tcPr>
          <w:p w14:paraId="10819F6C"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57CDAC27"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lang w:val="en-GB"/>
              </w:rPr>
              <w:t>45</w:t>
            </w:r>
            <w:r w:rsidRPr="00164F0B">
              <w:rPr>
                <w:rFonts w:ascii="Browallia New" w:hAnsi="Browallia New" w:cs="Browallia New"/>
              </w:rPr>
              <w:t>,</w:t>
            </w:r>
            <w:r w:rsidRPr="00164F0B">
              <w:rPr>
                <w:rFonts w:ascii="Browallia New" w:hAnsi="Browallia New" w:cs="Browallia New"/>
                <w:lang w:val="en-GB"/>
              </w:rPr>
              <w:t>093</w:t>
            </w:r>
            <w:r w:rsidRPr="00164F0B">
              <w:rPr>
                <w:rFonts w:ascii="Browallia New" w:hAnsi="Browallia New" w:cs="Browallia New"/>
              </w:rPr>
              <w:t>,</w:t>
            </w:r>
            <w:r w:rsidRPr="00164F0B">
              <w:rPr>
                <w:rFonts w:ascii="Browallia New" w:hAnsi="Browallia New" w:cs="Browallia New"/>
                <w:lang w:val="en-GB"/>
              </w:rPr>
              <w:t>189</w:t>
            </w:r>
          </w:p>
        </w:tc>
      </w:tr>
      <w:tr w:rsidR="00971A94" w:rsidRPr="00164F0B" w14:paraId="68AD2C04" w14:textId="77777777">
        <w:trPr>
          <w:trHeight w:val="269"/>
        </w:trPr>
        <w:tc>
          <w:tcPr>
            <w:tcW w:w="7200" w:type="dxa"/>
            <w:tcBorders>
              <w:top w:val="nil"/>
              <w:left w:val="nil"/>
              <w:bottom w:val="nil"/>
              <w:right w:val="nil"/>
            </w:tcBorders>
          </w:tcPr>
          <w:p w14:paraId="5614995E" w14:textId="77777777" w:rsidR="00971A94" w:rsidRPr="00164F0B" w:rsidRDefault="00971A94">
            <w:pPr>
              <w:ind w:left="431"/>
              <w:rPr>
                <w:rFonts w:ascii="Browallia New" w:hAnsi="Browallia New" w:cs="Browallia New"/>
                <w:cs/>
              </w:rPr>
            </w:pPr>
            <w:r w:rsidRPr="00164F0B">
              <w:rPr>
                <w:rFonts w:ascii="Browallia New" w:hAnsi="Browallia New" w:cs="Browallia New"/>
                <w:cs/>
              </w:rPr>
              <w:t>ค่าเสื่อมราคา</w:t>
            </w:r>
          </w:p>
        </w:tc>
        <w:tc>
          <w:tcPr>
            <w:tcW w:w="2268" w:type="dxa"/>
            <w:tcBorders>
              <w:top w:val="nil"/>
              <w:left w:val="nil"/>
              <w:bottom w:val="single" w:sz="4" w:space="0" w:color="auto"/>
              <w:right w:val="nil"/>
            </w:tcBorders>
          </w:tcPr>
          <w:p w14:paraId="6F4C9997"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582</w:t>
            </w:r>
            <w:r w:rsidRPr="00164F0B">
              <w:rPr>
                <w:rFonts w:ascii="Browallia New" w:hAnsi="Browallia New" w:cs="Browallia New"/>
              </w:rPr>
              <w:t>,</w:t>
            </w:r>
            <w:r w:rsidRPr="00164F0B">
              <w:rPr>
                <w:rFonts w:ascii="Browallia New" w:hAnsi="Browallia New" w:cs="Browallia New"/>
                <w:lang w:val="en-GB"/>
              </w:rPr>
              <w:t>217</w:t>
            </w:r>
            <w:r w:rsidRPr="00164F0B">
              <w:rPr>
                <w:rFonts w:ascii="Browallia New" w:hAnsi="Browallia New" w:cs="Browallia New"/>
              </w:rPr>
              <w:t>)</w:t>
            </w:r>
          </w:p>
        </w:tc>
      </w:tr>
      <w:tr w:rsidR="00971A94" w:rsidRPr="00164F0B" w14:paraId="2A7C709D" w14:textId="77777777">
        <w:trPr>
          <w:trHeight w:val="205"/>
        </w:trPr>
        <w:tc>
          <w:tcPr>
            <w:tcW w:w="7200" w:type="dxa"/>
            <w:tcBorders>
              <w:top w:val="nil"/>
              <w:left w:val="nil"/>
              <w:bottom w:val="nil"/>
              <w:right w:val="nil"/>
            </w:tcBorders>
            <w:hideMark/>
          </w:tcPr>
          <w:p w14:paraId="567E8086" w14:textId="77777777" w:rsidR="00971A94" w:rsidRPr="00164F0B" w:rsidRDefault="00971A94">
            <w:pPr>
              <w:ind w:left="431"/>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68" w:type="dxa"/>
            <w:tcBorders>
              <w:top w:val="single" w:sz="4" w:space="0" w:color="auto"/>
              <w:left w:val="nil"/>
              <w:bottom w:val="single" w:sz="4" w:space="0" w:color="auto"/>
              <w:right w:val="nil"/>
            </w:tcBorders>
          </w:tcPr>
          <w:p w14:paraId="4E15842C"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43</w:t>
            </w:r>
            <w:r w:rsidRPr="00164F0B">
              <w:rPr>
                <w:rFonts w:ascii="Browallia New" w:hAnsi="Browallia New" w:cs="Browallia New"/>
              </w:rPr>
              <w:t>,</w:t>
            </w:r>
            <w:r w:rsidRPr="00164F0B">
              <w:rPr>
                <w:rFonts w:ascii="Browallia New" w:hAnsi="Browallia New" w:cs="Browallia New"/>
                <w:lang w:val="en-GB"/>
              </w:rPr>
              <w:t>510</w:t>
            </w:r>
            <w:r w:rsidRPr="00164F0B">
              <w:rPr>
                <w:rFonts w:ascii="Browallia New" w:hAnsi="Browallia New" w:cs="Browallia New"/>
              </w:rPr>
              <w:t>,</w:t>
            </w:r>
            <w:r w:rsidRPr="00164F0B">
              <w:rPr>
                <w:rFonts w:ascii="Browallia New" w:hAnsi="Browallia New" w:cs="Browallia New"/>
                <w:lang w:val="en-GB"/>
              </w:rPr>
              <w:t>972</w:t>
            </w:r>
            <w:r w:rsidRPr="00164F0B">
              <w:rPr>
                <w:rFonts w:ascii="Browallia New" w:hAnsi="Browallia New" w:cs="Browallia New"/>
              </w:rPr>
              <w:t xml:space="preserve"> </w:t>
            </w:r>
          </w:p>
        </w:tc>
      </w:tr>
      <w:tr w:rsidR="00971A94" w:rsidRPr="00164F0B" w14:paraId="05FE2DED" w14:textId="77777777">
        <w:trPr>
          <w:trHeight w:val="140"/>
        </w:trPr>
        <w:tc>
          <w:tcPr>
            <w:tcW w:w="7200" w:type="dxa"/>
            <w:tcBorders>
              <w:top w:val="nil"/>
              <w:left w:val="nil"/>
              <w:bottom w:val="nil"/>
              <w:right w:val="nil"/>
            </w:tcBorders>
          </w:tcPr>
          <w:p w14:paraId="02F90EB5" w14:textId="77777777" w:rsidR="00971A94" w:rsidRPr="00164F0B" w:rsidRDefault="00971A94">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27B5D6CD" w14:textId="77777777" w:rsidR="00971A94" w:rsidRPr="00164F0B" w:rsidRDefault="00971A94">
            <w:pPr>
              <w:ind w:left="-40" w:right="-72"/>
              <w:jc w:val="right"/>
              <w:rPr>
                <w:rFonts w:ascii="Browallia New" w:hAnsi="Browallia New" w:cs="Browallia New"/>
              </w:rPr>
            </w:pPr>
          </w:p>
        </w:tc>
      </w:tr>
      <w:tr w:rsidR="00971A94" w:rsidRPr="00164F0B" w14:paraId="69707C87" w14:textId="77777777">
        <w:trPr>
          <w:trHeight w:val="140"/>
        </w:trPr>
        <w:tc>
          <w:tcPr>
            <w:tcW w:w="7200" w:type="dxa"/>
            <w:tcBorders>
              <w:top w:val="nil"/>
              <w:left w:val="nil"/>
              <w:bottom w:val="nil"/>
              <w:right w:val="nil"/>
            </w:tcBorders>
            <w:vAlign w:val="bottom"/>
          </w:tcPr>
          <w:p w14:paraId="0334911A"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b/>
                <w:bCs/>
                <w:cs/>
              </w:rPr>
              <w:t xml:space="preserve">ณ วันที่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w:t>
            </w:r>
            <w:r w:rsidRPr="00164F0B">
              <w:rPr>
                <w:rFonts w:ascii="Browallia New" w:hAnsi="Browallia New" w:cs="Browallia New"/>
                <w:b/>
                <w:bCs/>
                <w:spacing w:val="-4"/>
              </w:rPr>
              <w:t xml:space="preserve"> </w:t>
            </w:r>
            <w:r w:rsidRPr="00164F0B">
              <w:rPr>
                <w:rFonts w:ascii="Browallia New" w:eastAsia="MS Mincho" w:hAnsi="Browallia New" w:cs="Browallia New"/>
                <w:b/>
                <w:bCs/>
                <w:cs/>
              </w:rPr>
              <w:t xml:space="preserve">พ.ศ. </w:t>
            </w:r>
            <w:r w:rsidRPr="00164F0B">
              <w:rPr>
                <w:rFonts w:ascii="Browallia New" w:eastAsia="MS Mincho" w:hAnsi="Browallia New" w:cs="Browallia New"/>
                <w:b/>
                <w:bCs/>
                <w:lang w:val="en-GB"/>
              </w:rPr>
              <w:t>2567</w:t>
            </w:r>
          </w:p>
        </w:tc>
        <w:tc>
          <w:tcPr>
            <w:tcW w:w="2268" w:type="dxa"/>
            <w:tcBorders>
              <w:top w:val="nil"/>
              <w:left w:val="nil"/>
              <w:bottom w:val="nil"/>
              <w:right w:val="nil"/>
            </w:tcBorders>
            <w:vAlign w:val="bottom"/>
          </w:tcPr>
          <w:p w14:paraId="12AF482C" w14:textId="77777777" w:rsidR="00971A94" w:rsidRPr="00164F0B" w:rsidRDefault="00971A94">
            <w:pPr>
              <w:ind w:left="-40" w:right="-72"/>
              <w:jc w:val="right"/>
              <w:rPr>
                <w:rFonts w:ascii="Browallia New" w:hAnsi="Browallia New" w:cs="Browallia New"/>
              </w:rPr>
            </w:pPr>
          </w:p>
        </w:tc>
      </w:tr>
      <w:tr w:rsidR="00971A94" w:rsidRPr="00164F0B" w14:paraId="3F5891E0" w14:textId="77777777">
        <w:trPr>
          <w:trHeight w:val="140"/>
        </w:trPr>
        <w:tc>
          <w:tcPr>
            <w:tcW w:w="7200" w:type="dxa"/>
            <w:tcBorders>
              <w:top w:val="nil"/>
              <w:left w:val="nil"/>
              <w:bottom w:val="nil"/>
              <w:right w:val="nil"/>
            </w:tcBorders>
            <w:vAlign w:val="bottom"/>
          </w:tcPr>
          <w:p w14:paraId="1B662EE5"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3A21D797"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51</w:t>
            </w:r>
            <w:r w:rsidRPr="00164F0B">
              <w:rPr>
                <w:rFonts w:ascii="Browallia New" w:hAnsi="Browallia New" w:cs="Browallia New"/>
              </w:rPr>
              <w:t>,</w:t>
            </w:r>
            <w:r w:rsidRPr="00164F0B">
              <w:rPr>
                <w:rFonts w:ascii="Browallia New" w:hAnsi="Browallia New" w:cs="Browallia New"/>
                <w:lang w:val="en-GB"/>
              </w:rPr>
              <w:t>422</w:t>
            </w:r>
            <w:r w:rsidRPr="00164F0B">
              <w:rPr>
                <w:rFonts w:ascii="Browallia New" w:hAnsi="Browallia New" w:cs="Browallia New"/>
              </w:rPr>
              <w:t>,</w:t>
            </w:r>
            <w:r w:rsidRPr="00164F0B">
              <w:rPr>
                <w:rFonts w:ascii="Browallia New" w:hAnsi="Browallia New" w:cs="Browallia New"/>
                <w:lang w:val="en-GB"/>
              </w:rPr>
              <w:t>058</w:t>
            </w:r>
            <w:r w:rsidRPr="00164F0B">
              <w:rPr>
                <w:rFonts w:ascii="Browallia New" w:hAnsi="Browallia New" w:cs="Browallia New"/>
              </w:rPr>
              <w:t xml:space="preserve"> </w:t>
            </w:r>
          </w:p>
        </w:tc>
      </w:tr>
      <w:tr w:rsidR="00971A94" w:rsidRPr="00164F0B" w14:paraId="595D3DBC" w14:textId="77777777">
        <w:trPr>
          <w:trHeight w:val="140"/>
        </w:trPr>
        <w:tc>
          <w:tcPr>
            <w:tcW w:w="7200" w:type="dxa"/>
            <w:tcBorders>
              <w:top w:val="nil"/>
              <w:left w:val="nil"/>
              <w:bottom w:val="nil"/>
              <w:right w:val="nil"/>
            </w:tcBorders>
            <w:vAlign w:val="bottom"/>
          </w:tcPr>
          <w:p w14:paraId="43E105EE" w14:textId="77777777" w:rsidR="00971A94" w:rsidRPr="00164F0B" w:rsidRDefault="00971A94">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2AAD6736"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7</w:t>
            </w:r>
            <w:r w:rsidRPr="00164F0B">
              <w:rPr>
                <w:rFonts w:ascii="Browallia New" w:hAnsi="Browallia New" w:cs="Browallia New"/>
              </w:rPr>
              <w:t>,</w:t>
            </w:r>
            <w:r w:rsidRPr="00164F0B">
              <w:rPr>
                <w:rFonts w:ascii="Browallia New" w:hAnsi="Browallia New" w:cs="Browallia New"/>
                <w:lang w:val="en-GB"/>
              </w:rPr>
              <w:t>911</w:t>
            </w:r>
            <w:r w:rsidRPr="00164F0B">
              <w:rPr>
                <w:rFonts w:ascii="Browallia New" w:hAnsi="Browallia New" w:cs="Browallia New"/>
              </w:rPr>
              <w:t>,</w:t>
            </w:r>
            <w:r w:rsidRPr="00164F0B">
              <w:rPr>
                <w:rFonts w:ascii="Browallia New" w:hAnsi="Browallia New" w:cs="Browallia New"/>
                <w:lang w:val="en-GB"/>
              </w:rPr>
              <w:t>086</w:t>
            </w:r>
            <w:r w:rsidRPr="00164F0B">
              <w:rPr>
                <w:rFonts w:ascii="Browallia New" w:hAnsi="Browallia New" w:cs="Browallia New"/>
              </w:rPr>
              <w:t>)</w:t>
            </w:r>
          </w:p>
        </w:tc>
      </w:tr>
      <w:tr w:rsidR="00971A94" w:rsidRPr="00164F0B" w14:paraId="6D71FEC0" w14:textId="77777777">
        <w:trPr>
          <w:trHeight w:val="205"/>
        </w:trPr>
        <w:tc>
          <w:tcPr>
            <w:tcW w:w="7200" w:type="dxa"/>
            <w:tcBorders>
              <w:top w:val="nil"/>
              <w:left w:val="nil"/>
              <w:bottom w:val="nil"/>
              <w:right w:val="nil"/>
            </w:tcBorders>
            <w:vAlign w:val="bottom"/>
            <w:hideMark/>
          </w:tcPr>
          <w:p w14:paraId="69163B32" w14:textId="77777777" w:rsidR="00971A94" w:rsidRPr="00164F0B" w:rsidRDefault="00971A94">
            <w:pPr>
              <w:ind w:left="431"/>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14E9EE91" w14:textId="77777777" w:rsidR="00971A94" w:rsidRPr="00164F0B" w:rsidRDefault="00971A94">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43</w:t>
            </w:r>
            <w:r w:rsidRPr="00164F0B">
              <w:rPr>
                <w:rFonts w:ascii="Browallia New" w:hAnsi="Browallia New" w:cs="Browallia New"/>
              </w:rPr>
              <w:t>,</w:t>
            </w:r>
            <w:r w:rsidRPr="00164F0B">
              <w:rPr>
                <w:rFonts w:ascii="Browallia New" w:hAnsi="Browallia New" w:cs="Browallia New"/>
                <w:lang w:val="en-GB"/>
              </w:rPr>
              <w:t>510</w:t>
            </w:r>
            <w:r w:rsidRPr="00164F0B">
              <w:rPr>
                <w:rFonts w:ascii="Browallia New" w:hAnsi="Browallia New" w:cs="Browallia New"/>
              </w:rPr>
              <w:t>,</w:t>
            </w:r>
            <w:r w:rsidRPr="00164F0B">
              <w:rPr>
                <w:rFonts w:ascii="Browallia New" w:hAnsi="Browallia New" w:cs="Browallia New"/>
                <w:lang w:val="en-GB"/>
              </w:rPr>
              <w:t>972</w:t>
            </w:r>
            <w:r w:rsidRPr="00164F0B">
              <w:rPr>
                <w:rFonts w:ascii="Browallia New" w:hAnsi="Browallia New" w:cs="Browallia New"/>
              </w:rPr>
              <w:t xml:space="preserve"> </w:t>
            </w:r>
          </w:p>
        </w:tc>
      </w:tr>
    </w:tbl>
    <w:p w14:paraId="1A3889D8" w14:textId="77777777" w:rsidR="00CE5D12" w:rsidRPr="00164F0B" w:rsidRDefault="00CE5D12" w:rsidP="009F3E0D">
      <w:pPr>
        <w:tabs>
          <w:tab w:val="left" w:pos="993"/>
        </w:tabs>
        <w:ind w:left="540"/>
        <w:rPr>
          <w:rFonts w:ascii="Browallia New" w:hAnsi="Browallia New" w:cs="Browallia New"/>
          <w:cs/>
        </w:rPr>
      </w:pPr>
    </w:p>
    <w:p w14:paraId="443219D9" w14:textId="77777777" w:rsidR="004B616F" w:rsidRPr="00164F0B" w:rsidRDefault="004B616F" w:rsidP="009F3E0D">
      <w:pPr>
        <w:tabs>
          <w:tab w:val="left" w:pos="993"/>
        </w:tabs>
        <w:rPr>
          <w:rFonts w:ascii="Browallia New" w:hAnsi="Browallia New" w:cs="Browallia New"/>
        </w:rPr>
      </w:pPr>
    </w:p>
    <w:p w14:paraId="4D542324" w14:textId="3619D4CE" w:rsidR="00A73956" w:rsidRPr="00164F0B" w:rsidRDefault="00987A84" w:rsidP="009F3E0D">
      <w:pPr>
        <w:tabs>
          <w:tab w:val="left" w:pos="993"/>
        </w:tabs>
        <w:rPr>
          <w:rFonts w:ascii="Browallia New" w:hAnsi="Browallia New" w:cs="Browallia New"/>
        </w:rPr>
      </w:pPr>
      <w:r w:rsidRPr="00164F0B">
        <w:rPr>
          <w:rFonts w:ascii="Browallia New" w:hAnsi="Browallia New" w:cs="Browallia New"/>
        </w:rPr>
        <w:br w:type="page"/>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E31141" w:rsidRPr="00164F0B" w14:paraId="36611032" w14:textId="77777777">
        <w:trPr>
          <w:trHeight w:val="271"/>
          <w:tblHeader/>
        </w:trPr>
        <w:tc>
          <w:tcPr>
            <w:tcW w:w="7200" w:type="dxa"/>
            <w:tcBorders>
              <w:top w:val="nil"/>
              <w:left w:val="nil"/>
              <w:bottom w:val="nil"/>
              <w:right w:val="nil"/>
            </w:tcBorders>
          </w:tcPr>
          <w:p w14:paraId="040AFF0D" w14:textId="77777777" w:rsidR="00E31141" w:rsidRPr="00164F0B" w:rsidRDefault="00E31141">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34E74E98" w14:textId="77777777" w:rsidR="00E31141" w:rsidRPr="00164F0B" w:rsidRDefault="00E31141">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w:t>
            </w:r>
          </w:p>
          <w:p w14:paraId="28BEF1E4" w14:textId="77777777" w:rsidR="00E31141" w:rsidRPr="00164F0B" w:rsidRDefault="00E31141">
            <w:pPr>
              <w:ind w:left="-40" w:right="-72"/>
              <w:jc w:val="center"/>
              <w:rPr>
                <w:rFonts w:ascii="Browallia New" w:hAnsi="Browallia New" w:cs="Browallia New"/>
                <w:b/>
                <w:bCs/>
                <w:spacing w:val="-4"/>
              </w:rPr>
            </w:pPr>
            <w:r w:rsidRPr="00164F0B">
              <w:rPr>
                <w:rFonts w:ascii="Browallia New" w:hAnsi="Browallia New" w:cs="Browallia New"/>
                <w:b/>
                <w:bCs/>
                <w:spacing w:val="-4"/>
                <w:cs/>
              </w:rPr>
              <w:t>เงินลงทุนตามวิธีส่วนได้เสีย</w:t>
            </w:r>
          </w:p>
          <w:p w14:paraId="4052750B" w14:textId="77777777" w:rsidR="00E31141" w:rsidRPr="00164F0B" w:rsidRDefault="00E31141">
            <w:pPr>
              <w:ind w:left="-40" w:right="-72"/>
              <w:jc w:val="center"/>
              <w:rPr>
                <w:rFonts w:ascii="Browallia New"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E31141" w:rsidRPr="00164F0B" w14:paraId="0B37A95A" w14:textId="77777777">
        <w:trPr>
          <w:trHeight w:val="205"/>
          <w:tblHeader/>
        </w:trPr>
        <w:tc>
          <w:tcPr>
            <w:tcW w:w="7200" w:type="dxa"/>
            <w:tcBorders>
              <w:top w:val="nil"/>
              <w:left w:val="nil"/>
              <w:bottom w:val="nil"/>
              <w:right w:val="nil"/>
            </w:tcBorders>
          </w:tcPr>
          <w:p w14:paraId="44B728E7" w14:textId="77777777" w:rsidR="00E31141" w:rsidRPr="00164F0B" w:rsidRDefault="00E31141">
            <w:pPr>
              <w:ind w:left="431"/>
              <w:jc w:val="both"/>
              <w:rPr>
                <w:rFonts w:ascii="Browallia New" w:hAnsi="Browallia New" w:cs="Browallia New"/>
              </w:rPr>
            </w:pPr>
          </w:p>
        </w:tc>
        <w:tc>
          <w:tcPr>
            <w:tcW w:w="2268" w:type="dxa"/>
            <w:tcBorders>
              <w:top w:val="nil"/>
              <w:left w:val="nil"/>
              <w:bottom w:val="nil"/>
              <w:right w:val="nil"/>
            </w:tcBorders>
            <w:vAlign w:val="bottom"/>
            <w:hideMark/>
          </w:tcPr>
          <w:p w14:paraId="41A8FE7C" w14:textId="77777777" w:rsidR="00E31141" w:rsidRPr="00164F0B" w:rsidRDefault="00E31141">
            <w:pPr>
              <w:ind w:left="-40" w:right="-72"/>
              <w:jc w:val="right"/>
              <w:rPr>
                <w:rFonts w:ascii="Browallia New" w:hAnsi="Browallia New" w:cs="Browallia New"/>
                <w:b/>
                <w:bCs/>
              </w:rPr>
            </w:pPr>
            <w:r w:rsidRPr="00164F0B">
              <w:rPr>
                <w:rFonts w:ascii="Browallia New" w:hAnsi="Browallia New" w:cs="Browallia New"/>
                <w:b/>
                <w:bCs/>
                <w:cs/>
              </w:rPr>
              <w:t>สินทรัพย์สิทธิการใช้</w:t>
            </w:r>
            <w:r w:rsidRPr="00164F0B">
              <w:rPr>
                <w:rFonts w:ascii="Browallia New" w:hAnsi="Browallia New" w:cs="Browallia New"/>
                <w:b/>
                <w:bCs/>
              </w:rPr>
              <w:t xml:space="preserve"> </w:t>
            </w:r>
            <w:r w:rsidRPr="00164F0B">
              <w:rPr>
                <w:rFonts w:ascii="Browallia New" w:hAnsi="Browallia New" w:cs="Browallia New"/>
                <w:b/>
                <w:bCs/>
                <w:cs/>
              </w:rPr>
              <w:t>-</w:t>
            </w:r>
            <w:r w:rsidRPr="00164F0B">
              <w:rPr>
                <w:rFonts w:ascii="Browallia New" w:hAnsi="Browallia New" w:cs="Browallia New"/>
                <w:b/>
                <w:bCs/>
              </w:rPr>
              <w:t xml:space="preserve"> </w:t>
            </w:r>
            <w:r w:rsidRPr="00164F0B">
              <w:rPr>
                <w:rFonts w:ascii="Browallia New" w:hAnsi="Browallia New" w:cs="Browallia New"/>
                <w:b/>
                <w:bCs/>
                <w:cs/>
              </w:rPr>
              <w:t>ที่ดิน</w:t>
            </w:r>
          </w:p>
        </w:tc>
      </w:tr>
      <w:tr w:rsidR="00E31141" w:rsidRPr="00164F0B" w14:paraId="52C5DCE2" w14:textId="77777777">
        <w:trPr>
          <w:trHeight w:val="205"/>
          <w:tblHeader/>
        </w:trPr>
        <w:tc>
          <w:tcPr>
            <w:tcW w:w="7200" w:type="dxa"/>
            <w:tcBorders>
              <w:top w:val="nil"/>
              <w:left w:val="nil"/>
              <w:bottom w:val="nil"/>
              <w:right w:val="nil"/>
            </w:tcBorders>
          </w:tcPr>
          <w:p w14:paraId="71688E0D" w14:textId="77777777" w:rsidR="00E31141" w:rsidRPr="00164F0B" w:rsidRDefault="00E31141">
            <w:pPr>
              <w:ind w:left="431"/>
              <w:jc w:val="both"/>
              <w:rPr>
                <w:rFonts w:ascii="Browallia New" w:hAnsi="Browallia New" w:cs="Browallia New"/>
              </w:rPr>
            </w:pPr>
          </w:p>
        </w:tc>
        <w:tc>
          <w:tcPr>
            <w:tcW w:w="2268" w:type="dxa"/>
            <w:tcBorders>
              <w:top w:val="nil"/>
              <w:left w:val="nil"/>
              <w:bottom w:val="single" w:sz="4" w:space="0" w:color="auto"/>
              <w:right w:val="nil"/>
            </w:tcBorders>
            <w:hideMark/>
          </w:tcPr>
          <w:p w14:paraId="531E76F1" w14:textId="77777777" w:rsidR="00E31141" w:rsidRPr="00164F0B" w:rsidRDefault="00E31141">
            <w:pPr>
              <w:ind w:left="-40" w:right="-72"/>
              <w:jc w:val="right"/>
              <w:rPr>
                <w:rFonts w:ascii="Browallia New" w:hAnsi="Browallia New" w:cs="Browallia New"/>
                <w:b/>
                <w:bCs/>
              </w:rPr>
            </w:pPr>
            <w:r w:rsidRPr="00164F0B">
              <w:rPr>
                <w:rFonts w:ascii="Browallia New" w:hAnsi="Browallia New" w:cs="Browallia New"/>
                <w:b/>
                <w:bCs/>
                <w:cs/>
              </w:rPr>
              <w:t>บาท</w:t>
            </w:r>
          </w:p>
        </w:tc>
      </w:tr>
      <w:tr w:rsidR="00E31141" w:rsidRPr="00164F0B" w14:paraId="5DFBDAD4" w14:textId="77777777">
        <w:trPr>
          <w:trHeight w:val="140"/>
          <w:tblHeader/>
        </w:trPr>
        <w:tc>
          <w:tcPr>
            <w:tcW w:w="7200" w:type="dxa"/>
            <w:tcBorders>
              <w:top w:val="nil"/>
              <w:left w:val="nil"/>
              <w:bottom w:val="nil"/>
              <w:right w:val="nil"/>
            </w:tcBorders>
          </w:tcPr>
          <w:p w14:paraId="0BB7A212" w14:textId="77777777" w:rsidR="00E31141" w:rsidRPr="00164F0B" w:rsidRDefault="00E31141">
            <w:pPr>
              <w:ind w:left="431"/>
              <w:rPr>
                <w:rFonts w:ascii="Browallia New" w:hAnsi="Browallia New" w:cs="Browallia New"/>
              </w:rPr>
            </w:pPr>
          </w:p>
        </w:tc>
        <w:tc>
          <w:tcPr>
            <w:tcW w:w="2268" w:type="dxa"/>
            <w:tcBorders>
              <w:top w:val="nil"/>
              <w:left w:val="nil"/>
              <w:bottom w:val="nil"/>
              <w:right w:val="nil"/>
            </w:tcBorders>
          </w:tcPr>
          <w:p w14:paraId="1ED14975" w14:textId="77777777" w:rsidR="00E31141" w:rsidRPr="00164F0B" w:rsidRDefault="00E31141">
            <w:pPr>
              <w:ind w:left="-40" w:right="-72"/>
              <w:jc w:val="right"/>
              <w:rPr>
                <w:rFonts w:ascii="Browallia New" w:hAnsi="Browallia New" w:cs="Browallia New"/>
              </w:rPr>
            </w:pPr>
          </w:p>
        </w:tc>
      </w:tr>
      <w:tr w:rsidR="00E31141" w:rsidRPr="00164F0B" w14:paraId="1F952E76" w14:textId="77777777">
        <w:trPr>
          <w:trHeight w:val="205"/>
        </w:trPr>
        <w:tc>
          <w:tcPr>
            <w:tcW w:w="7200" w:type="dxa"/>
            <w:tcBorders>
              <w:top w:val="nil"/>
              <w:left w:val="nil"/>
              <w:bottom w:val="nil"/>
              <w:right w:val="nil"/>
            </w:tcBorders>
            <w:hideMark/>
          </w:tcPr>
          <w:p w14:paraId="2206E23D" w14:textId="77777777" w:rsidR="00E31141" w:rsidRPr="00164F0B" w:rsidRDefault="00E31141">
            <w:pPr>
              <w:ind w:left="431"/>
              <w:rPr>
                <w:rFonts w:ascii="Browallia New" w:hAnsi="Browallia New" w:cs="Browallia New"/>
                <w:spacing w:val="-6"/>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2568</w:t>
            </w:r>
          </w:p>
        </w:tc>
        <w:tc>
          <w:tcPr>
            <w:tcW w:w="2268" w:type="dxa"/>
            <w:tcBorders>
              <w:top w:val="nil"/>
              <w:left w:val="nil"/>
              <w:bottom w:val="nil"/>
              <w:right w:val="nil"/>
            </w:tcBorders>
          </w:tcPr>
          <w:p w14:paraId="7D221539" w14:textId="77777777" w:rsidR="00E31141" w:rsidRPr="00164F0B" w:rsidRDefault="00E31141">
            <w:pPr>
              <w:ind w:left="-40" w:right="-72"/>
              <w:jc w:val="right"/>
              <w:rPr>
                <w:rFonts w:ascii="Browallia New" w:hAnsi="Browallia New" w:cs="Browallia New"/>
              </w:rPr>
            </w:pPr>
          </w:p>
        </w:tc>
      </w:tr>
      <w:tr w:rsidR="00E31141" w:rsidRPr="00164F0B" w14:paraId="79D92FEF" w14:textId="77777777">
        <w:trPr>
          <w:trHeight w:val="205"/>
        </w:trPr>
        <w:tc>
          <w:tcPr>
            <w:tcW w:w="7200" w:type="dxa"/>
            <w:tcBorders>
              <w:top w:val="nil"/>
              <w:left w:val="nil"/>
              <w:bottom w:val="nil"/>
              <w:right w:val="nil"/>
            </w:tcBorders>
            <w:hideMark/>
          </w:tcPr>
          <w:p w14:paraId="392416FF"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3892FBF8"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51</w:t>
            </w:r>
            <w:r w:rsidRPr="00164F0B">
              <w:rPr>
                <w:rFonts w:ascii="Browallia New" w:hAnsi="Browallia New" w:cs="Browallia New"/>
              </w:rPr>
              <w:t>,</w:t>
            </w:r>
            <w:r w:rsidRPr="00164F0B">
              <w:rPr>
                <w:rFonts w:ascii="Browallia New" w:hAnsi="Browallia New" w:cs="Browallia New"/>
                <w:lang w:val="en-GB"/>
              </w:rPr>
              <w:t>422</w:t>
            </w:r>
            <w:r w:rsidRPr="00164F0B">
              <w:rPr>
                <w:rFonts w:ascii="Browallia New" w:hAnsi="Browallia New" w:cs="Browallia New"/>
              </w:rPr>
              <w:t>,</w:t>
            </w:r>
            <w:r w:rsidRPr="00164F0B">
              <w:rPr>
                <w:rFonts w:ascii="Browallia New" w:hAnsi="Browallia New" w:cs="Browallia New"/>
                <w:lang w:val="en-GB"/>
              </w:rPr>
              <w:t>058</w:t>
            </w:r>
          </w:p>
        </w:tc>
      </w:tr>
      <w:tr w:rsidR="00E31141" w:rsidRPr="00164F0B" w14:paraId="124C29E7" w14:textId="77777777">
        <w:trPr>
          <w:trHeight w:val="205"/>
        </w:trPr>
        <w:tc>
          <w:tcPr>
            <w:tcW w:w="7200" w:type="dxa"/>
            <w:tcBorders>
              <w:top w:val="nil"/>
              <w:left w:val="nil"/>
              <w:bottom w:val="nil"/>
              <w:right w:val="nil"/>
            </w:tcBorders>
            <w:vAlign w:val="bottom"/>
            <w:hideMark/>
          </w:tcPr>
          <w:p w14:paraId="1C10D1AC"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vAlign w:val="bottom"/>
          </w:tcPr>
          <w:p w14:paraId="4C48720D"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7</w:t>
            </w:r>
            <w:r w:rsidRPr="00164F0B">
              <w:rPr>
                <w:rFonts w:ascii="Browallia New" w:hAnsi="Browallia New" w:cs="Browallia New"/>
              </w:rPr>
              <w:t>,</w:t>
            </w:r>
            <w:r w:rsidRPr="00164F0B">
              <w:rPr>
                <w:rFonts w:ascii="Browallia New" w:hAnsi="Browallia New" w:cs="Browallia New"/>
                <w:lang w:val="en-GB"/>
              </w:rPr>
              <w:t>911</w:t>
            </w:r>
            <w:r w:rsidRPr="00164F0B">
              <w:rPr>
                <w:rFonts w:ascii="Browallia New" w:hAnsi="Browallia New" w:cs="Browallia New"/>
              </w:rPr>
              <w:t>,</w:t>
            </w:r>
            <w:r w:rsidRPr="00164F0B">
              <w:rPr>
                <w:rFonts w:ascii="Browallia New" w:hAnsi="Browallia New" w:cs="Browallia New"/>
                <w:lang w:val="en-GB"/>
              </w:rPr>
              <w:t>086</w:t>
            </w:r>
            <w:r w:rsidRPr="00164F0B">
              <w:rPr>
                <w:rFonts w:ascii="Browallia New" w:hAnsi="Browallia New" w:cs="Browallia New"/>
              </w:rPr>
              <w:t>)</w:t>
            </w:r>
          </w:p>
        </w:tc>
      </w:tr>
      <w:tr w:rsidR="00E31141" w:rsidRPr="00164F0B" w14:paraId="4799DA25" w14:textId="77777777">
        <w:trPr>
          <w:trHeight w:val="216"/>
        </w:trPr>
        <w:tc>
          <w:tcPr>
            <w:tcW w:w="7200" w:type="dxa"/>
            <w:tcBorders>
              <w:top w:val="nil"/>
              <w:left w:val="nil"/>
              <w:bottom w:val="nil"/>
              <w:right w:val="nil"/>
            </w:tcBorders>
            <w:vAlign w:val="bottom"/>
            <w:hideMark/>
          </w:tcPr>
          <w:p w14:paraId="0EF039D8"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vAlign w:val="bottom"/>
          </w:tcPr>
          <w:p w14:paraId="30E7CC6A"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43</w:t>
            </w:r>
            <w:r w:rsidRPr="00164F0B">
              <w:rPr>
                <w:rFonts w:ascii="Browallia New" w:hAnsi="Browallia New" w:cs="Browallia New"/>
              </w:rPr>
              <w:t>,</w:t>
            </w:r>
            <w:r w:rsidRPr="00164F0B">
              <w:rPr>
                <w:rFonts w:ascii="Browallia New" w:hAnsi="Browallia New" w:cs="Browallia New"/>
                <w:lang w:val="en-GB"/>
              </w:rPr>
              <w:t>510</w:t>
            </w:r>
            <w:r w:rsidRPr="00164F0B">
              <w:rPr>
                <w:rFonts w:ascii="Browallia New" w:hAnsi="Browallia New" w:cs="Browallia New"/>
              </w:rPr>
              <w:t>,</w:t>
            </w:r>
            <w:r w:rsidRPr="00164F0B">
              <w:rPr>
                <w:rFonts w:ascii="Browallia New" w:hAnsi="Browallia New" w:cs="Browallia New"/>
                <w:lang w:val="en-GB"/>
              </w:rPr>
              <w:t>972</w:t>
            </w:r>
          </w:p>
        </w:tc>
      </w:tr>
      <w:tr w:rsidR="00E31141" w:rsidRPr="00164F0B" w14:paraId="39B68248" w14:textId="77777777">
        <w:trPr>
          <w:trHeight w:val="205"/>
        </w:trPr>
        <w:tc>
          <w:tcPr>
            <w:tcW w:w="7200" w:type="dxa"/>
            <w:tcBorders>
              <w:top w:val="nil"/>
              <w:left w:val="nil"/>
              <w:bottom w:val="nil"/>
              <w:right w:val="nil"/>
            </w:tcBorders>
          </w:tcPr>
          <w:p w14:paraId="74529CE6" w14:textId="77777777" w:rsidR="00E31141" w:rsidRPr="00164F0B" w:rsidRDefault="00E31141">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205A0D22" w14:textId="77777777" w:rsidR="00E31141" w:rsidRPr="00164F0B" w:rsidRDefault="00E31141">
            <w:pPr>
              <w:ind w:left="-40" w:right="-72"/>
              <w:jc w:val="right"/>
              <w:rPr>
                <w:rFonts w:ascii="Browallia New" w:hAnsi="Browallia New" w:cs="Browallia New"/>
              </w:rPr>
            </w:pPr>
          </w:p>
        </w:tc>
      </w:tr>
      <w:tr w:rsidR="00E31141" w:rsidRPr="00164F0B" w14:paraId="091CCCDA" w14:textId="77777777">
        <w:trPr>
          <w:trHeight w:val="205"/>
        </w:trPr>
        <w:tc>
          <w:tcPr>
            <w:tcW w:w="7200" w:type="dxa"/>
            <w:tcBorders>
              <w:top w:val="nil"/>
              <w:left w:val="nil"/>
              <w:bottom w:val="nil"/>
              <w:right w:val="nil"/>
            </w:tcBorders>
            <w:vAlign w:val="bottom"/>
            <w:hideMark/>
          </w:tcPr>
          <w:p w14:paraId="29B0CF16" w14:textId="77777777" w:rsidR="00E31141" w:rsidRPr="00164F0B" w:rsidRDefault="00E31141">
            <w:pPr>
              <w:ind w:left="431"/>
              <w:rPr>
                <w:rFonts w:ascii="Browallia New" w:hAnsi="Browallia New" w:cs="Browallia New"/>
              </w:rPr>
            </w:pPr>
            <w:r w:rsidRPr="00164F0B">
              <w:rPr>
                <w:rFonts w:ascii="Browallia New" w:hAnsi="Browallia New" w:cs="Browallia New"/>
                <w:b/>
                <w:bCs/>
                <w:cs/>
              </w:rPr>
              <w:t>สำหรับปีสิ้นสุดวันที่</w:t>
            </w:r>
            <w:r w:rsidRPr="00164F0B">
              <w:rPr>
                <w:rFonts w:ascii="Browallia New" w:hAnsi="Browallia New" w:cs="Browallia New"/>
                <w:b/>
                <w:bCs/>
              </w:rPr>
              <w:t xml:space="preserve">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 </w:t>
            </w:r>
            <w:r w:rsidRPr="00164F0B">
              <w:rPr>
                <w:rFonts w:ascii="Browallia New" w:hAnsi="Browallia New" w:cs="Browallia New"/>
                <w:b/>
                <w:bCs/>
                <w:cs/>
              </w:rPr>
              <w:t xml:space="preserve">พ.ศ. </w:t>
            </w:r>
            <w:r w:rsidRPr="00164F0B">
              <w:rPr>
                <w:rFonts w:ascii="Browallia New" w:hAnsi="Browallia New" w:cs="Browallia New"/>
                <w:b/>
                <w:bCs/>
                <w:lang w:val="en-GB"/>
              </w:rPr>
              <w:t>2568</w:t>
            </w:r>
            <w:r w:rsidRPr="00164F0B">
              <w:rPr>
                <w:rFonts w:ascii="Browallia New" w:hAnsi="Browallia New" w:cs="Browallia New"/>
                <w:b/>
                <w:bCs/>
              </w:rPr>
              <w:t xml:space="preserve"> </w:t>
            </w:r>
          </w:p>
        </w:tc>
        <w:tc>
          <w:tcPr>
            <w:tcW w:w="2268" w:type="dxa"/>
            <w:tcBorders>
              <w:top w:val="nil"/>
              <w:left w:val="nil"/>
              <w:bottom w:val="nil"/>
              <w:right w:val="nil"/>
            </w:tcBorders>
            <w:vAlign w:val="bottom"/>
          </w:tcPr>
          <w:p w14:paraId="7F054B0A" w14:textId="77777777" w:rsidR="00E31141" w:rsidRPr="00164F0B" w:rsidRDefault="00E31141">
            <w:pPr>
              <w:ind w:left="-40" w:right="-72"/>
              <w:jc w:val="right"/>
              <w:rPr>
                <w:rFonts w:ascii="Browallia New" w:hAnsi="Browallia New" w:cs="Browallia New"/>
              </w:rPr>
            </w:pPr>
          </w:p>
        </w:tc>
      </w:tr>
      <w:tr w:rsidR="00E31141" w:rsidRPr="00164F0B" w14:paraId="10818F7B" w14:textId="77777777">
        <w:trPr>
          <w:trHeight w:val="205"/>
        </w:trPr>
        <w:tc>
          <w:tcPr>
            <w:tcW w:w="7200" w:type="dxa"/>
            <w:tcBorders>
              <w:top w:val="nil"/>
              <w:left w:val="nil"/>
              <w:bottom w:val="nil"/>
              <w:right w:val="nil"/>
            </w:tcBorders>
            <w:vAlign w:val="bottom"/>
            <w:hideMark/>
          </w:tcPr>
          <w:p w14:paraId="30EB7162"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53697A31"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43</w:t>
            </w:r>
            <w:r w:rsidRPr="00164F0B">
              <w:rPr>
                <w:rFonts w:ascii="Browallia New" w:hAnsi="Browallia New" w:cs="Browallia New"/>
              </w:rPr>
              <w:t>,</w:t>
            </w:r>
            <w:r w:rsidRPr="00164F0B">
              <w:rPr>
                <w:rFonts w:ascii="Browallia New" w:hAnsi="Browallia New" w:cs="Browallia New"/>
                <w:lang w:val="en-GB"/>
              </w:rPr>
              <w:t>510</w:t>
            </w:r>
            <w:r w:rsidRPr="00164F0B">
              <w:rPr>
                <w:rFonts w:ascii="Browallia New" w:hAnsi="Browallia New" w:cs="Browallia New"/>
              </w:rPr>
              <w:t>,</w:t>
            </w:r>
            <w:r w:rsidRPr="00164F0B">
              <w:rPr>
                <w:rFonts w:ascii="Browallia New" w:hAnsi="Browallia New" w:cs="Browallia New"/>
                <w:lang w:val="en-GB"/>
              </w:rPr>
              <w:t>972</w:t>
            </w:r>
          </w:p>
        </w:tc>
      </w:tr>
      <w:tr w:rsidR="00E31141" w:rsidRPr="00164F0B" w14:paraId="10D26DD8" w14:textId="77777777">
        <w:trPr>
          <w:trHeight w:val="269"/>
        </w:trPr>
        <w:tc>
          <w:tcPr>
            <w:tcW w:w="7200" w:type="dxa"/>
            <w:tcBorders>
              <w:top w:val="nil"/>
              <w:left w:val="nil"/>
              <w:bottom w:val="nil"/>
              <w:right w:val="nil"/>
            </w:tcBorders>
          </w:tcPr>
          <w:p w14:paraId="556A27D1" w14:textId="77777777" w:rsidR="00E31141" w:rsidRPr="00164F0B" w:rsidRDefault="00E31141">
            <w:pPr>
              <w:ind w:left="431"/>
              <w:rPr>
                <w:rFonts w:ascii="Browallia New" w:hAnsi="Browallia New" w:cs="Browallia New"/>
                <w:cs/>
              </w:rPr>
            </w:pPr>
            <w:r w:rsidRPr="00164F0B">
              <w:rPr>
                <w:rFonts w:ascii="Browallia New" w:hAnsi="Browallia New" w:cs="Browallia New"/>
                <w:cs/>
              </w:rPr>
              <w:t>การปรับปรุงสินทรัพย์สิทธิการใช้</w:t>
            </w:r>
          </w:p>
        </w:tc>
        <w:tc>
          <w:tcPr>
            <w:tcW w:w="2268" w:type="dxa"/>
            <w:tcBorders>
              <w:top w:val="nil"/>
              <w:left w:val="nil"/>
              <w:bottom w:val="nil"/>
              <w:right w:val="nil"/>
            </w:tcBorders>
            <w:vAlign w:val="bottom"/>
          </w:tcPr>
          <w:p w14:paraId="6486575D" w14:textId="77777777" w:rsidR="00E31141" w:rsidRPr="00164F0B" w:rsidRDefault="00E31141">
            <w:pPr>
              <w:ind w:left="-40" w:right="-72"/>
              <w:jc w:val="right"/>
              <w:rPr>
                <w:rFonts w:ascii="Browallia New" w:hAnsi="Browallia New" w:cs="Browallia New"/>
                <w:cs/>
              </w:rPr>
            </w:pPr>
            <w:r w:rsidRPr="00164F0B">
              <w:rPr>
                <w:rFonts w:ascii="Browallia New" w:hAnsi="Browallia New" w:cs="Browallia New"/>
                <w:cs/>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079</w:t>
            </w:r>
            <w:r w:rsidRPr="00164F0B">
              <w:rPr>
                <w:rFonts w:ascii="Browallia New" w:hAnsi="Browallia New" w:cs="Browallia New"/>
              </w:rPr>
              <w:t>,</w:t>
            </w:r>
            <w:r w:rsidRPr="00164F0B">
              <w:rPr>
                <w:rFonts w:ascii="Browallia New" w:hAnsi="Browallia New" w:cs="Browallia New"/>
                <w:lang w:val="en-GB"/>
              </w:rPr>
              <w:t>333</w:t>
            </w:r>
            <w:r w:rsidRPr="00164F0B">
              <w:rPr>
                <w:rFonts w:ascii="Browallia New" w:hAnsi="Browallia New" w:cs="Browallia New"/>
                <w:cs/>
              </w:rPr>
              <w:t>)</w:t>
            </w:r>
          </w:p>
        </w:tc>
      </w:tr>
      <w:tr w:rsidR="00E31141" w:rsidRPr="00164F0B" w14:paraId="0E70BBAB" w14:textId="77777777">
        <w:trPr>
          <w:trHeight w:val="269"/>
        </w:trPr>
        <w:tc>
          <w:tcPr>
            <w:tcW w:w="7200" w:type="dxa"/>
            <w:tcBorders>
              <w:top w:val="nil"/>
              <w:left w:val="nil"/>
              <w:bottom w:val="nil"/>
              <w:right w:val="nil"/>
            </w:tcBorders>
          </w:tcPr>
          <w:p w14:paraId="73CCAFE3" w14:textId="77777777" w:rsidR="00E31141" w:rsidRPr="00164F0B" w:rsidRDefault="00E31141">
            <w:pPr>
              <w:ind w:left="431"/>
              <w:rPr>
                <w:rFonts w:ascii="Browallia New" w:hAnsi="Browallia New" w:cs="Browallia New"/>
                <w:cs/>
              </w:rPr>
            </w:pPr>
            <w:r w:rsidRPr="00164F0B">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0E848F0E" w14:textId="77777777" w:rsidR="00E31141" w:rsidRPr="00164F0B" w:rsidRDefault="00E31141">
            <w:pPr>
              <w:ind w:left="-40" w:right="-72"/>
              <w:jc w:val="right"/>
              <w:rPr>
                <w:rFonts w:ascii="Browallia New" w:hAnsi="Browallia New" w:cs="Browallia New"/>
                <w:cs/>
              </w:rPr>
            </w:pPr>
            <w:r w:rsidRPr="00164F0B">
              <w:rPr>
                <w:rFonts w:ascii="Browallia New" w:hAnsi="Browallia New" w:cs="Browallia New"/>
                <w:cs/>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382</w:t>
            </w:r>
            <w:r w:rsidRPr="00164F0B">
              <w:rPr>
                <w:rFonts w:ascii="Browallia New" w:hAnsi="Browallia New" w:cs="Browallia New"/>
              </w:rPr>
              <w:t>,</w:t>
            </w:r>
            <w:r w:rsidRPr="00164F0B">
              <w:rPr>
                <w:rFonts w:ascii="Browallia New" w:hAnsi="Browallia New" w:cs="Browallia New"/>
                <w:lang w:val="en-GB"/>
              </w:rPr>
              <w:t>956</w:t>
            </w:r>
            <w:r w:rsidRPr="00164F0B">
              <w:rPr>
                <w:rFonts w:ascii="Browallia New" w:hAnsi="Browallia New" w:cs="Browallia New"/>
                <w:cs/>
              </w:rPr>
              <w:t>)</w:t>
            </w:r>
          </w:p>
        </w:tc>
      </w:tr>
      <w:tr w:rsidR="00E31141" w:rsidRPr="00164F0B" w14:paraId="2C392EDF" w14:textId="77777777">
        <w:trPr>
          <w:trHeight w:val="205"/>
        </w:trPr>
        <w:tc>
          <w:tcPr>
            <w:tcW w:w="7200" w:type="dxa"/>
            <w:tcBorders>
              <w:top w:val="nil"/>
              <w:left w:val="nil"/>
              <w:bottom w:val="nil"/>
              <w:right w:val="nil"/>
            </w:tcBorders>
            <w:hideMark/>
          </w:tcPr>
          <w:p w14:paraId="15DC4FB6" w14:textId="77777777" w:rsidR="00E31141" w:rsidRPr="00164F0B" w:rsidRDefault="00E31141">
            <w:pPr>
              <w:ind w:left="431"/>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68" w:type="dxa"/>
            <w:tcBorders>
              <w:top w:val="single" w:sz="4" w:space="0" w:color="auto"/>
              <w:left w:val="nil"/>
              <w:bottom w:val="single" w:sz="4" w:space="0" w:color="auto"/>
              <w:right w:val="nil"/>
            </w:tcBorders>
            <w:vAlign w:val="bottom"/>
          </w:tcPr>
          <w:p w14:paraId="3FEAC29F"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41</w:t>
            </w:r>
            <w:r w:rsidRPr="00164F0B">
              <w:rPr>
                <w:rFonts w:ascii="Browallia New" w:hAnsi="Browallia New" w:cs="Browallia New"/>
              </w:rPr>
              <w:t>,</w:t>
            </w:r>
            <w:r w:rsidRPr="00164F0B">
              <w:rPr>
                <w:rFonts w:ascii="Browallia New" w:hAnsi="Browallia New" w:cs="Browallia New"/>
                <w:lang w:val="en-GB"/>
              </w:rPr>
              <w:t>048</w:t>
            </w:r>
            <w:r w:rsidRPr="00164F0B">
              <w:rPr>
                <w:rFonts w:ascii="Browallia New" w:hAnsi="Browallia New" w:cs="Browallia New"/>
              </w:rPr>
              <w:t>,</w:t>
            </w:r>
            <w:r w:rsidRPr="00164F0B">
              <w:rPr>
                <w:rFonts w:ascii="Browallia New" w:hAnsi="Browallia New" w:cs="Browallia New"/>
                <w:lang w:val="en-GB"/>
              </w:rPr>
              <w:t>683</w:t>
            </w:r>
          </w:p>
        </w:tc>
      </w:tr>
      <w:tr w:rsidR="00E31141" w:rsidRPr="00164F0B" w14:paraId="7613B546" w14:textId="77777777">
        <w:trPr>
          <w:trHeight w:val="140"/>
        </w:trPr>
        <w:tc>
          <w:tcPr>
            <w:tcW w:w="7200" w:type="dxa"/>
            <w:tcBorders>
              <w:top w:val="nil"/>
              <w:left w:val="nil"/>
              <w:bottom w:val="nil"/>
              <w:right w:val="nil"/>
            </w:tcBorders>
          </w:tcPr>
          <w:p w14:paraId="28C7E413" w14:textId="77777777" w:rsidR="00E31141" w:rsidRPr="00164F0B" w:rsidRDefault="00E31141">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1785762F" w14:textId="77777777" w:rsidR="00E31141" w:rsidRPr="00164F0B" w:rsidRDefault="00E31141">
            <w:pPr>
              <w:ind w:left="-40" w:right="-72"/>
              <w:jc w:val="right"/>
              <w:rPr>
                <w:rFonts w:ascii="Browallia New" w:hAnsi="Browallia New" w:cs="Browallia New"/>
              </w:rPr>
            </w:pPr>
          </w:p>
        </w:tc>
      </w:tr>
      <w:tr w:rsidR="00E31141" w:rsidRPr="00164F0B" w14:paraId="5B73D557" w14:textId="77777777">
        <w:trPr>
          <w:trHeight w:val="140"/>
        </w:trPr>
        <w:tc>
          <w:tcPr>
            <w:tcW w:w="7200" w:type="dxa"/>
            <w:tcBorders>
              <w:top w:val="nil"/>
              <w:left w:val="nil"/>
              <w:bottom w:val="nil"/>
              <w:right w:val="nil"/>
            </w:tcBorders>
            <w:vAlign w:val="bottom"/>
          </w:tcPr>
          <w:p w14:paraId="6D1E3437"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b/>
                <w:bCs/>
                <w:cs/>
              </w:rPr>
              <w:t xml:space="preserve">ณ วันที่ </w:t>
            </w:r>
            <w:r w:rsidRPr="00164F0B">
              <w:rPr>
                <w:rFonts w:ascii="Browallia New" w:hAnsi="Browallia New" w:cs="Browallia New"/>
                <w:b/>
                <w:bCs/>
                <w:spacing w:val="-4"/>
                <w:lang w:val="en-GB"/>
              </w:rPr>
              <w:t>31</w:t>
            </w:r>
            <w:r w:rsidRPr="00164F0B">
              <w:rPr>
                <w:rFonts w:ascii="Browallia New" w:hAnsi="Browallia New" w:cs="Browallia New"/>
                <w:b/>
                <w:bCs/>
                <w:spacing w:val="-4"/>
                <w:cs/>
              </w:rPr>
              <w:t xml:space="preserve"> ธันวาคม</w:t>
            </w:r>
            <w:r w:rsidRPr="00164F0B">
              <w:rPr>
                <w:rFonts w:ascii="Browallia New" w:hAnsi="Browallia New" w:cs="Browallia New"/>
                <w:b/>
                <w:bCs/>
                <w:spacing w:val="-4"/>
              </w:rPr>
              <w:t xml:space="preserve"> </w:t>
            </w:r>
            <w:r w:rsidRPr="00164F0B">
              <w:rPr>
                <w:rFonts w:ascii="Browallia New" w:eastAsia="MS Mincho" w:hAnsi="Browallia New" w:cs="Browallia New"/>
                <w:b/>
                <w:bCs/>
                <w:cs/>
              </w:rPr>
              <w:t xml:space="preserve">พ.ศ. </w:t>
            </w:r>
            <w:r w:rsidRPr="00164F0B">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3AC61080" w14:textId="77777777" w:rsidR="00E31141" w:rsidRPr="00164F0B" w:rsidRDefault="00E31141">
            <w:pPr>
              <w:ind w:left="-40" w:right="-72"/>
              <w:jc w:val="right"/>
              <w:rPr>
                <w:rFonts w:ascii="Browallia New" w:hAnsi="Browallia New" w:cs="Browallia New"/>
              </w:rPr>
            </w:pPr>
          </w:p>
        </w:tc>
      </w:tr>
      <w:tr w:rsidR="00E31141" w:rsidRPr="00164F0B" w14:paraId="003CE531" w14:textId="77777777">
        <w:trPr>
          <w:trHeight w:val="140"/>
        </w:trPr>
        <w:tc>
          <w:tcPr>
            <w:tcW w:w="7200" w:type="dxa"/>
            <w:tcBorders>
              <w:top w:val="nil"/>
              <w:left w:val="nil"/>
              <w:bottom w:val="nil"/>
              <w:right w:val="nil"/>
            </w:tcBorders>
            <w:vAlign w:val="bottom"/>
          </w:tcPr>
          <w:p w14:paraId="05CC5874"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0B6A188F"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50</w:t>
            </w:r>
            <w:r w:rsidRPr="00164F0B">
              <w:rPr>
                <w:rFonts w:ascii="Browallia New" w:hAnsi="Browallia New" w:cs="Browallia New"/>
              </w:rPr>
              <w:t>,</w:t>
            </w:r>
            <w:r w:rsidRPr="00164F0B">
              <w:rPr>
                <w:rFonts w:ascii="Browallia New" w:hAnsi="Browallia New" w:cs="Browallia New"/>
                <w:lang w:val="en-GB"/>
              </w:rPr>
              <w:t>342</w:t>
            </w:r>
            <w:r w:rsidRPr="00164F0B">
              <w:rPr>
                <w:rFonts w:ascii="Browallia New" w:hAnsi="Browallia New" w:cs="Browallia New"/>
              </w:rPr>
              <w:t>,</w:t>
            </w:r>
            <w:r w:rsidRPr="00164F0B">
              <w:rPr>
                <w:rFonts w:ascii="Browallia New" w:hAnsi="Browallia New" w:cs="Browallia New"/>
                <w:lang w:val="en-GB"/>
              </w:rPr>
              <w:t>725</w:t>
            </w:r>
          </w:p>
        </w:tc>
      </w:tr>
      <w:tr w:rsidR="00E31141" w:rsidRPr="00164F0B" w14:paraId="37DEE0F3" w14:textId="77777777">
        <w:trPr>
          <w:trHeight w:val="140"/>
        </w:trPr>
        <w:tc>
          <w:tcPr>
            <w:tcW w:w="7200" w:type="dxa"/>
            <w:tcBorders>
              <w:top w:val="nil"/>
              <w:left w:val="nil"/>
              <w:bottom w:val="nil"/>
              <w:right w:val="nil"/>
            </w:tcBorders>
            <w:vAlign w:val="bottom"/>
          </w:tcPr>
          <w:p w14:paraId="3B3147F7" w14:textId="77777777" w:rsidR="00E31141" w:rsidRPr="00164F0B" w:rsidRDefault="00E31141">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6CA2AD4A"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9</w:t>
            </w:r>
            <w:r w:rsidRPr="00164F0B">
              <w:rPr>
                <w:rFonts w:ascii="Browallia New" w:hAnsi="Browallia New" w:cs="Browallia New"/>
              </w:rPr>
              <w:t>,</w:t>
            </w:r>
            <w:r w:rsidRPr="00164F0B">
              <w:rPr>
                <w:rFonts w:ascii="Browallia New" w:hAnsi="Browallia New" w:cs="Browallia New"/>
                <w:lang w:val="en-GB"/>
              </w:rPr>
              <w:t>294</w:t>
            </w:r>
            <w:r w:rsidRPr="00164F0B">
              <w:rPr>
                <w:rFonts w:ascii="Browallia New" w:hAnsi="Browallia New" w:cs="Browallia New"/>
              </w:rPr>
              <w:t>,</w:t>
            </w:r>
            <w:r w:rsidRPr="00164F0B">
              <w:rPr>
                <w:rFonts w:ascii="Browallia New" w:hAnsi="Browallia New" w:cs="Browallia New"/>
                <w:lang w:val="en-GB"/>
              </w:rPr>
              <w:t>042</w:t>
            </w:r>
            <w:r w:rsidRPr="00164F0B">
              <w:rPr>
                <w:rFonts w:ascii="Browallia New" w:hAnsi="Browallia New" w:cs="Browallia New"/>
              </w:rPr>
              <w:t>)</w:t>
            </w:r>
          </w:p>
        </w:tc>
      </w:tr>
      <w:tr w:rsidR="00E31141" w:rsidRPr="00164F0B" w14:paraId="574A3CF6" w14:textId="77777777">
        <w:trPr>
          <w:trHeight w:val="205"/>
        </w:trPr>
        <w:tc>
          <w:tcPr>
            <w:tcW w:w="7200" w:type="dxa"/>
            <w:tcBorders>
              <w:top w:val="nil"/>
              <w:left w:val="nil"/>
              <w:bottom w:val="nil"/>
              <w:right w:val="nil"/>
            </w:tcBorders>
            <w:vAlign w:val="bottom"/>
            <w:hideMark/>
          </w:tcPr>
          <w:p w14:paraId="7C68A7DC" w14:textId="77777777" w:rsidR="00E31141" w:rsidRPr="00164F0B" w:rsidRDefault="00E31141">
            <w:pPr>
              <w:ind w:left="431"/>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55FC9E1A" w14:textId="77777777" w:rsidR="00E31141" w:rsidRPr="00164F0B" w:rsidRDefault="00E31141">
            <w:pPr>
              <w:ind w:left="-40" w:right="-72"/>
              <w:jc w:val="right"/>
              <w:rPr>
                <w:rFonts w:ascii="Browallia New" w:hAnsi="Browallia New" w:cs="Browallia New"/>
              </w:rPr>
            </w:pPr>
            <w:r w:rsidRPr="00164F0B">
              <w:rPr>
                <w:rFonts w:ascii="Browallia New" w:hAnsi="Browallia New" w:cs="Browallia New"/>
                <w:lang w:val="en-GB"/>
              </w:rPr>
              <w:t>41</w:t>
            </w:r>
            <w:r w:rsidRPr="00164F0B">
              <w:rPr>
                <w:rFonts w:ascii="Browallia New" w:hAnsi="Browallia New" w:cs="Browallia New"/>
              </w:rPr>
              <w:t>,</w:t>
            </w:r>
            <w:r w:rsidRPr="00164F0B">
              <w:rPr>
                <w:rFonts w:ascii="Browallia New" w:hAnsi="Browallia New" w:cs="Browallia New"/>
                <w:lang w:val="en-GB"/>
              </w:rPr>
              <w:t>048</w:t>
            </w:r>
            <w:r w:rsidRPr="00164F0B">
              <w:rPr>
                <w:rFonts w:ascii="Browallia New" w:hAnsi="Browallia New" w:cs="Browallia New"/>
              </w:rPr>
              <w:t>,</w:t>
            </w:r>
            <w:r w:rsidRPr="00164F0B">
              <w:rPr>
                <w:rFonts w:ascii="Browallia New" w:hAnsi="Browallia New" w:cs="Browallia New"/>
                <w:lang w:val="en-GB"/>
              </w:rPr>
              <w:t>683</w:t>
            </w:r>
          </w:p>
        </w:tc>
      </w:tr>
    </w:tbl>
    <w:p w14:paraId="1170D290" w14:textId="77777777" w:rsidR="00987A84" w:rsidRPr="00164F0B" w:rsidRDefault="00987A84" w:rsidP="009F3E0D">
      <w:pPr>
        <w:tabs>
          <w:tab w:val="left" w:pos="993"/>
        </w:tabs>
        <w:rPr>
          <w:rFonts w:ascii="Browallia New" w:hAnsi="Browallia New" w:cs="Browallia New"/>
        </w:rPr>
      </w:pPr>
    </w:p>
    <w:p w14:paraId="3567C42C" w14:textId="77777777" w:rsidR="00987A84" w:rsidRPr="00164F0B" w:rsidRDefault="00987A84" w:rsidP="009F3E0D">
      <w:pPr>
        <w:tabs>
          <w:tab w:val="left" w:pos="993"/>
        </w:tabs>
        <w:rPr>
          <w:rFonts w:ascii="Browallia New" w:hAnsi="Browallia New" w:cs="Browallia New"/>
        </w:rPr>
      </w:pPr>
    </w:p>
    <w:p w14:paraId="07665E7A" w14:textId="77777777" w:rsidR="00A73956" w:rsidRPr="00164F0B" w:rsidRDefault="00A73956" w:rsidP="009F3E0D">
      <w:pPr>
        <w:tabs>
          <w:tab w:val="left" w:pos="993"/>
        </w:tabs>
        <w:rPr>
          <w:rFonts w:ascii="Browallia New" w:hAnsi="Browallia New" w:cs="Browallia New"/>
        </w:rPr>
        <w:sectPr w:rsidR="00A73956" w:rsidRPr="00164F0B" w:rsidSect="00AC206A">
          <w:headerReference w:type="first" r:id="rId20"/>
          <w:pgSz w:w="11907" w:h="16840" w:code="9"/>
          <w:pgMar w:top="1440" w:right="720" w:bottom="720" w:left="1728" w:header="706" w:footer="576" w:gutter="0"/>
          <w:cols w:space="720"/>
          <w:docGrid w:linePitch="272"/>
        </w:sectPr>
      </w:pPr>
    </w:p>
    <w:p w14:paraId="7D134CB0" w14:textId="77777777" w:rsidR="00A73956" w:rsidRPr="00164F0B" w:rsidRDefault="00A73956" w:rsidP="009F3E0D">
      <w:pPr>
        <w:tabs>
          <w:tab w:val="left" w:pos="993"/>
        </w:tabs>
        <w:rPr>
          <w:rFonts w:ascii="Browallia New" w:hAnsi="Browallia New" w:cs="Browallia New"/>
        </w:rPr>
      </w:pPr>
    </w:p>
    <w:p w14:paraId="609EC5AB" w14:textId="77777777" w:rsidR="00A73956" w:rsidRPr="00164F0B" w:rsidRDefault="00A73956"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เงินลงทุนในบริษัทร่วม</w:t>
      </w:r>
    </w:p>
    <w:p w14:paraId="461224E3" w14:textId="77777777" w:rsidR="00A73956" w:rsidRPr="00164F0B" w:rsidRDefault="00A73956" w:rsidP="009F3E0D">
      <w:pPr>
        <w:widowControl w:val="0"/>
        <w:rPr>
          <w:rFonts w:ascii="Browallia New" w:hAnsi="Browallia New" w:cs="Browallia New"/>
          <w:cs/>
        </w:rPr>
      </w:pPr>
    </w:p>
    <w:tbl>
      <w:tblPr>
        <w:tblW w:w="9721" w:type="dxa"/>
        <w:tblInd w:w="108" w:type="dxa"/>
        <w:tblLayout w:type="fixed"/>
        <w:tblLook w:val="0000" w:firstRow="0" w:lastRow="0" w:firstColumn="0" w:lastColumn="0" w:noHBand="0" w:noVBand="0"/>
      </w:tblPr>
      <w:tblGrid>
        <w:gridCol w:w="1899"/>
        <w:gridCol w:w="720"/>
        <w:gridCol w:w="1134"/>
        <w:gridCol w:w="936"/>
        <w:gridCol w:w="936"/>
        <w:gridCol w:w="1024"/>
        <w:gridCol w:w="1024"/>
        <w:gridCol w:w="1024"/>
        <w:gridCol w:w="1024"/>
      </w:tblGrid>
      <w:tr w:rsidR="00994372" w:rsidRPr="004F5AE4" w14:paraId="7EFCB4FA" w14:textId="77777777" w:rsidTr="004F5AE4">
        <w:trPr>
          <w:cantSplit/>
          <w:trHeight w:val="19"/>
        </w:trPr>
        <w:tc>
          <w:tcPr>
            <w:tcW w:w="1899" w:type="dxa"/>
            <w:vAlign w:val="bottom"/>
          </w:tcPr>
          <w:p w14:paraId="411DE44B" w14:textId="77777777" w:rsidR="00994372" w:rsidRPr="004F5AE4" w:rsidRDefault="00994372" w:rsidP="009F3E0D">
            <w:pPr>
              <w:ind w:left="-46" w:right="-72"/>
              <w:jc w:val="thaiDistribute"/>
              <w:rPr>
                <w:rFonts w:ascii="Browallia New" w:hAnsi="Browallia New" w:cs="Browallia New"/>
                <w:b/>
                <w:bCs/>
                <w:sz w:val="22"/>
                <w:szCs w:val="22"/>
                <w:u w:val="single"/>
                <w:cs/>
              </w:rPr>
            </w:pPr>
          </w:p>
        </w:tc>
        <w:tc>
          <w:tcPr>
            <w:tcW w:w="720" w:type="dxa"/>
          </w:tcPr>
          <w:p w14:paraId="0DA962BE" w14:textId="77777777" w:rsidR="00994372" w:rsidRPr="004F5AE4" w:rsidRDefault="00994372" w:rsidP="009F3E0D">
            <w:pPr>
              <w:ind w:left="-18" w:right="-72"/>
              <w:jc w:val="center"/>
              <w:rPr>
                <w:rFonts w:ascii="Browallia New" w:hAnsi="Browallia New" w:cs="Browallia New"/>
                <w:b/>
                <w:bCs/>
                <w:sz w:val="22"/>
                <w:szCs w:val="22"/>
                <w:cs/>
              </w:rPr>
            </w:pPr>
          </w:p>
        </w:tc>
        <w:tc>
          <w:tcPr>
            <w:tcW w:w="1134" w:type="dxa"/>
            <w:vAlign w:val="bottom"/>
          </w:tcPr>
          <w:p w14:paraId="32CBE431" w14:textId="78206401" w:rsidR="00994372" w:rsidRPr="004F5AE4" w:rsidRDefault="00994372" w:rsidP="009F3E0D">
            <w:pPr>
              <w:ind w:left="-18" w:right="-72"/>
              <w:jc w:val="center"/>
              <w:rPr>
                <w:rFonts w:ascii="Browallia New" w:hAnsi="Browallia New" w:cs="Browallia New"/>
                <w:b/>
                <w:bCs/>
                <w:sz w:val="22"/>
                <w:szCs w:val="22"/>
                <w:cs/>
              </w:rPr>
            </w:pPr>
          </w:p>
        </w:tc>
        <w:tc>
          <w:tcPr>
            <w:tcW w:w="1872" w:type="dxa"/>
            <w:gridSpan w:val="2"/>
            <w:vAlign w:val="bottom"/>
          </w:tcPr>
          <w:p w14:paraId="52FE0890" w14:textId="77777777" w:rsidR="00994372" w:rsidRPr="004F5AE4" w:rsidRDefault="00994372" w:rsidP="009F3E0D">
            <w:pPr>
              <w:ind w:left="-18" w:right="-72" w:firstLine="18"/>
              <w:jc w:val="right"/>
              <w:rPr>
                <w:rFonts w:ascii="Browallia New" w:hAnsi="Browallia New" w:cs="Browallia New"/>
                <w:b/>
                <w:bCs/>
                <w:sz w:val="22"/>
                <w:szCs w:val="22"/>
                <w:cs/>
              </w:rPr>
            </w:pPr>
          </w:p>
        </w:tc>
        <w:tc>
          <w:tcPr>
            <w:tcW w:w="2048" w:type="dxa"/>
            <w:gridSpan w:val="2"/>
            <w:tcBorders>
              <w:bottom w:val="single" w:sz="4" w:space="0" w:color="auto"/>
            </w:tcBorders>
            <w:vAlign w:val="bottom"/>
          </w:tcPr>
          <w:p w14:paraId="769B5134" w14:textId="238D99DD" w:rsidR="00994372" w:rsidRPr="004F5AE4" w:rsidRDefault="00994372" w:rsidP="009F3E0D">
            <w:pPr>
              <w:ind w:left="-18" w:right="-72" w:firstLine="18"/>
              <w:jc w:val="center"/>
              <w:rPr>
                <w:rFonts w:ascii="Browallia New" w:hAnsi="Browallia New" w:cs="Browallia New"/>
                <w:b/>
                <w:bCs/>
                <w:sz w:val="22"/>
                <w:szCs w:val="22"/>
                <w:cs/>
              </w:rPr>
            </w:pPr>
            <w:r w:rsidRPr="004F5AE4">
              <w:rPr>
                <w:rFonts w:ascii="Browallia New" w:hAnsi="Browallia New" w:cs="Browallia New"/>
                <w:b/>
                <w:bCs/>
                <w:spacing w:val="-4"/>
                <w:sz w:val="22"/>
                <w:szCs w:val="22"/>
                <w:cs/>
              </w:rPr>
              <w:t>งบการเงิน</w:t>
            </w:r>
            <w:r w:rsidRPr="004F5AE4">
              <w:rPr>
                <w:rFonts w:ascii="Browallia New" w:hAnsi="Browallia New" w:cs="Browallia New"/>
                <w:b/>
                <w:bCs/>
                <w:sz w:val="22"/>
                <w:szCs w:val="22"/>
                <w:cs/>
              </w:rPr>
              <w:t>ที่แสดงเงินลงทุนตามวิธีส่วนได้เสีย</w:t>
            </w:r>
          </w:p>
        </w:tc>
        <w:tc>
          <w:tcPr>
            <w:tcW w:w="2048" w:type="dxa"/>
            <w:gridSpan w:val="2"/>
            <w:tcBorders>
              <w:bottom w:val="single" w:sz="4" w:space="0" w:color="auto"/>
            </w:tcBorders>
            <w:vAlign w:val="bottom"/>
          </w:tcPr>
          <w:p w14:paraId="4057AFB6" w14:textId="7DA0FE0C" w:rsidR="00994372" w:rsidRPr="004F5AE4" w:rsidRDefault="00994372" w:rsidP="009F3E0D">
            <w:pPr>
              <w:ind w:left="-18" w:right="-72" w:firstLine="18"/>
              <w:jc w:val="center"/>
              <w:rPr>
                <w:rFonts w:ascii="Browallia New" w:hAnsi="Browallia New" w:cs="Browallia New"/>
                <w:b/>
                <w:bCs/>
                <w:sz w:val="22"/>
                <w:szCs w:val="22"/>
                <w:cs/>
              </w:rPr>
            </w:pPr>
            <w:r w:rsidRPr="004F5AE4">
              <w:rPr>
                <w:rFonts w:ascii="Browallia New" w:hAnsi="Browallia New" w:cs="Browallia New"/>
                <w:b/>
                <w:bCs/>
                <w:spacing w:val="-4"/>
                <w:sz w:val="22"/>
                <w:szCs w:val="22"/>
                <w:cs/>
              </w:rPr>
              <w:t>งบการเงิน</w:t>
            </w:r>
            <w:r w:rsidRPr="004F5AE4">
              <w:rPr>
                <w:rFonts w:ascii="Browallia New" w:hAnsi="Browallia New" w:cs="Browallia New"/>
                <w:b/>
                <w:bCs/>
                <w:sz w:val="22"/>
                <w:szCs w:val="22"/>
                <w:cs/>
              </w:rPr>
              <w:t>เฉพาะกิจการ</w:t>
            </w:r>
          </w:p>
        </w:tc>
      </w:tr>
      <w:tr w:rsidR="00994372" w:rsidRPr="004F5AE4" w14:paraId="1FCDF963" w14:textId="77777777" w:rsidTr="004F5AE4">
        <w:trPr>
          <w:cantSplit/>
          <w:trHeight w:val="19"/>
        </w:trPr>
        <w:tc>
          <w:tcPr>
            <w:tcW w:w="1899" w:type="dxa"/>
            <w:vAlign w:val="bottom"/>
          </w:tcPr>
          <w:p w14:paraId="2A77B627" w14:textId="77777777" w:rsidR="00994372" w:rsidRPr="004F5AE4" w:rsidRDefault="00994372" w:rsidP="009F3E0D">
            <w:pPr>
              <w:ind w:left="-46" w:right="-72"/>
              <w:jc w:val="thaiDistribute"/>
              <w:rPr>
                <w:rFonts w:ascii="Browallia New" w:hAnsi="Browallia New" w:cs="Browallia New"/>
                <w:b/>
                <w:bCs/>
                <w:sz w:val="22"/>
                <w:szCs w:val="22"/>
                <w:u w:val="single"/>
              </w:rPr>
            </w:pPr>
          </w:p>
        </w:tc>
        <w:tc>
          <w:tcPr>
            <w:tcW w:w="720" w:type="dxa"/>
          </w:tcPr>
          <w:p w14:paraId="1B4C15FB" w14:textId="77777777" w:rsidR="00994372" w:rsidRPr="004F5AE4" w:rsidRDefault="00994372" w:rsidP="009F3E0D">
            <w:pPr>
              <w:ind w:left="-18" w:right="-72"/>
              <w:jc w:val="center"/>
              <w:rPr>
                <w:rFonts w:ascii="Browallia New" w:hAnsi="Browallia New" w:cs="Browallia New"/>
                <w:b/>
                <w:bCs/>
                <w:sz w:val="22"/>
                <w:szCs w:val="22"/>
                <w:cs/>
              </w:rPr>
            </w:pPr>
          </w:p>
        </w:tc>
        <w:tc>
          <w:tcPr>
            <w:tcW w:w="1134" w:type="dxa"/>
            <w:vAlign w:val="bottom"/>
          </w:tcPr>
          <w:p w14:paraId="4D93B8DB" w14:textId="0817FCDB" w:rsidR="00994372" w:rsidRPr="004F5AE4" w:rsidRDefault="00994372" w:rsidP="009F3E0D">
            <w:pPr>
              <w:ind w:left="-18" w:right="-72"/>
              <w:jc w:val="center"/>
              <w:rPr>
                <w:rFonts w:ascii="Browallia New" w:hAnsi="Browallia New" w:cs="Browallia New"/>
                <w:b/>
                <w:bCs/>
                <w:sz w:val="22"/>
                <w:szCs w:val="22"/>
                <w:cs/>
              </w:rPr>
            </w:pPr>
          </w:p>
        </w:tc>
        <w:tc>
          <w:tcPr>
            <w:tcW w:w="1872" w:type="dxa"/>
            <w:gridSpan w:val="2"/>
            <w:tcBorders>
              <w:bottom w:val="single" w:sz="4" w:space="0" w:color="auto"/>
            </w:tcBorders>
            <w:vAlign w:val="bottom"/>
          </w:tcPr>
          <w:p w14:paraId="3727765C" w14:textId="1DD387A9" w:rsidR="00994372" w:rsidRPr="004F5AE4" w:rsidRDefault="00987A84" w:rsidP="009F3E0D">
            <w:pPr>
              <w:ind w:left="-18" w:right="-72" w:firstLine="18"/>
              <w:jc w:val="center"/>
              <w:rPr>
                <w:rFonts w:ascii="Browallia New" w:hAnsi="Browallia New" w:cs="Browallia New"/>
                <w:b/>
                <w:bCs/>
                <w:sz w:val="22"/>
                <w:szCs w:val="22"/>
                <w:cs/>
              </w:rPr>
            </w:pPr>
            <w:r w:rsidRPr="004F5AE4">
              <w:rPr>
                <w:rFonts w:ascii="Browallia New" w:hAnsi="Browallia New" w:cs="Browallia New"/>
                <w:b/>
                <w:bCs/>
                <w:sz w:val="22"/>
                <w:szCs w:val="22"/>
                <w:cs/>
              </w:rPr>
              <w:t>สัดส่วนของ</w:t>
            </w:r>
            <w:r w:rsidR="00994372" w:rsidRPr="004F5AE4">
              <w:rPr>
                <w:rFonts w:ascii="Browallia New" w:hAnsi="Browallia New" w:cs="Browallia New"/>
                <w:b/>
                <w:bCs/>
                <w:sz w:val="22"/>
                <w:szCs w:val="22"/>
                <w:cs/>
              </w:rPr>
              <w:t>ส่วนได้เสีย</w:t>
            </w:r>
          </w:p>
        </w:tc>
        <w:tc>
          <w:tcPr>
            <w:tcW w:w="2048" w:type="dxa"/>
            <w:gridSpan w:val="2"/>
            <w:tcBorders>
              <w:bottom w:val="single" w:sz="4" w:space="0" w:color="auto"/>
            </w:tcBorders>
            <w:vAlign w:val="bottom"/>
          </w:tcPr>
          <w:p w14:paraId="7FF4883A" w14:textId="20D54282" w:rsidR="00994372" w:rsidRPr="004F5AE4" w:rsidRDefault="00987A84" w:rsidP="009F3E0D">
            <w:pPr>
              <w:ind w:left="-18" w:right="-72" w:firstLine="18"/>
              <w:jc w:val="center"/>
              <w:rPr>
                <w:rFonts w:ascii="Browallia New" w:hAnsi="Browallia New" w:cs="Browallia New"/>
                <w:b/>
                <w:bCs/>
                <w:sz w:val="22"/>
                <w:szCs w:val="22"/>
                <w:cs/>
              </w:rPr>
            </w:pPr>
            <w:r w:rsidRPr="004F5AE4">
              <w:rPr>
                <w:rFonts w:ascii="Browallia New" w:hAnsi="Browallia New" w:cs="Browallia New"/>
                <w:b/>
                <w:bCs/>
                <w:sz w:val="22"/>
                <w:szCs w:val="22"/>
                <w:cs/>
              </w:rPr>
              <w:t>เงินลงทุนตาม</w:t>
            </w:r>
            <w:r w:rsidR="00994372" w:rsidRPr="004F5AE4">
              <w:rPr>
                <w:rFonts w:ascii="Browallia New" w:hAnsi="Browallia New" w:cs="Browallia New"/>
                <w:b/>
                <w:bCs/>
                <w:sz w:val="22"/>
                <w:szCs w:val="22"/>
                <w:cs/>
              </w:rPr>
              <w:t>วิธีส่วนได้เสีย</w:t>
            </w:r>
          </w:p>
        </w:tc>
        <w:tc>
          <w:tcPr>
            <w:tcW w:w="2048" w:type="dxa"/>
            <w:gridSpan w:val="2"/>
            <w:tcBorders>
              <w:bottom w:val="single" w:sz="4" w:space="0" w:color="auto"/>
            </w:tcBorders>
            <w:vAlign w:val="bottom"/>
          </w:tcPr>
          <w:p w14:paraId="631B0CFC" w14:textId="7E905A32" w:rsidR="00994372" w:rsidRPr="004F5AE4" w:rsidRDefault="00987A84" w:rsidP="009F3E0D">
            <w:pPr>
              <w:ind w:left="-18" w:right="-72" w:firstLine="18"/>
              <w:jc w:val="center"/>
              <w:rPr>
                <w:rFonts w:ascii="Browallia New" w:hAnsi="Browallia New" w:cs="Browallia New"/>
                <w:b/>
                <w:bCs/>
                <w:sz w:val="22"/>
                <w:szCs w:val="22"/>
                <w:cs/>
              </w:rPr>
            </w:pPr>
            <w:r w:rsidRPr="004F5AE4">
              <w:rPr>
                <w:rFonts w:ascii="Browallia New" w:hAnsi="Browallia New" w:cs="Browallia New"/>
                <w:b/>
                <w:bCs/>
                <w:sz w:val="22"/>
                <w:szCs w:val="22"/>
                <w:cs/>
              </w:rPr>
              <w:t>เงินลงทุนตาม</w:t>
            </w:r>
            <w:r w:rsidR="00994372" w:rsidRPr="004F5AE4">
              <w:rPr>
                <w:rFonts w:ascii="Browallia New" w:hAnsi="Browallia New" w:cs="Browallia New"/>
                <w:b/>
                <w:bCs/>
                <w:sz w:val="22"/>
                <w:szCs w:val="22"/>
                <w:cs/>
              </w:rPr>
              <w:t>วิธีราคาทุน</w:t>
            </w:r>
          </w:p>
        </w:tc>
      </w:tr>
      <w:tr w:rsidR="00994372" w:rsidRPr="004F5AE4" w14:paraId="4E44E204" w14:textId="77777777" w:rsidTr="004F5AE4">
        <w:trPr>
          <w:cantSplit/>
          <w:trHeight w:val="19"/>
        </w:trPr>
        <w:tc>
          <w:tcPr>
            <w:tcW w:w="1899" w:type="dxa"/>
            <w:vAlign w:val="bottom"/>
          </w:tcPr>
          <w:p w14:paraId="3BE51CA3" w14:textId="77777777" w:rsidR="00994372" w:rsidRPr="004F5AE4" w:rsidRDefault="00994372" w:rsidP="009F3E0D">
            <w:pPr>
              <w:ind w:left="-46" w:right="-72"/>
              <w:jc w:val="thaiDistribute"/>
              <w:rPr>
                <w:rFonts w:ascii="Browallia New" w:hAnsi="Browallia New" w:cs="Browallia New"/>
                <w:b/>
                <w:bCs/>
                <w:sz w:val="22"/>
                <w:szCs w:val="22"/>
                <w:cs/>
              </w:rPr>
            </w:pPr>
          </w:p>
        </w:tc>
        <w:tc>
          <w:tcPr>
            <w:tcW w:w="720" w:type="dxa"/>
          </w:tcPr>
          <w:p w14:paraId="37605C66" w14:textId="77777777" w:rsidR="00994372" w:rsidRPr="004F5AE4" w:rsidRDefault="00994372" w:rsidP="009F3E0D">
            <w:pPr>
              <w:ind w:left="-18" w:right="-72"/>
              <w:jc w:val="center"/>
              <w:rPr>
                <w:rFonts w:ascii="Browallia New" w:hAnsi="Browallia New" w:cs="Browallia New"/>
                <w:b/>
                <w:bCs/>
                <w:sz w:val="22"/>
                <w:szCs w:val="22"/>
                <w:cs/>
              </w:rPr>
            </w:pPr>
          </w:p>
        </w:tc>
        <w:tc>
          <w:tcPr>
            <w:tcW w:w="1134" w:type="dxa"/>
            <w:vAlign w:val="bottom"/>
          </w:tcPr>
          <w:p w14:paraId="5F88729A" w14:textId="1C104629" w:rsidR="00994372" w:rsidRPr="004F5AE4" w:rsidRDefault="00994372" w:rsidP="009F3E0D">
            <w:pPr>
              <w:ind w:left="-18" w:right="-72"/>
              <w:jc w:val="center"/>
              <w:rPr>
                <w:rFonts w:ascii="Browallia New" w:hAnsi="Browallia New" w:cs="Browallia New"/>
                <w:b/>
                <w:bCs/>
                <w:sz w:val="22"/>
                <w:szCs w:val="22"/>
                <w:cs/>
              </w:rPr>
            </w:pPr>
          </w:p>
        </w:tc>
        <w:tc>
          <w:tcPr>
            <w:tcW w:w="936" w:type="dxa"/>
            <w:tcBorders>
              <w:top w:val="single" w:sz="4" w:space="0" w:color="auto"/>
            </w:tcBorders>
            <w:vAlign w:val="bottom"/>
          </w:tcPr>
          <w:p w14:paraId="10A17289" w14:textId="77777777" w:rsidR="00994372" w:rsidRPr="004F5AE4" w:rsidRDefault="00994372" w:rsidP="00426C6D">
            <w:pPr>
              <w:ind w:left="-101" w:right="-72" w:firstLine="18"/>
              <w:jc w:val="right"/>
              <w:rPr>
                <w:rFonts w:ascii="Browallia New" w:hAnsi="Browallia New" w:cs="Browallia New"/>
                <w:b/>
                <w:bCs/>
                <w:spacing w:val="-6"/>
                <w:sz w:val="22"/>
                <w:szCs w:val="22"/>
              </w:rPr>
            </w:pPr>
          </w:p>
        </w:tc>
        <w:tc>
          <w:tcPr>
            <w:tcW w:w="936" w:type="dxa"/>
            <w:tcBorders>
              <w:top w:val="single" w:sz="4" w:space="0" w:color="auto"/>
            </w:tcBorders>
            <w:vAlign w:val="bottom"/>
          </w:tcPr>
          <w:p w14:paraId="1CB3BD86" w14:textId="6F1D5201" w:rsidR="00994372" w:rsidRPr="004F5AE4" w:rsidRDefault="00994372" w:rsidP="00426C6D">
            <w:pPr>
              <w:ind w:left="-101" w:right="-72" w:firstLine="18"/>
              <w:jc w:val="right"/>
              <w:rPr>
                <w:rFonts w:ascii="Browallia New" w:hAnsi="Browallia New" w:cs="Browallia New"/>
                <w:b/>
                <w:bCs/>
                <w:spacing w:val="-6"/>
                <w:sz w:val="22"/>
                <w:szCs w:val="22"/>
              </w:rPr>
            </w:pPr>
          </w:p>
        </w:tc>
        <w:tc>
          <w:tcPr>
            <w:tcW w:w="1024" w:type="dxa"/>
            <w:tcBorders>
              <w:top w:val="single" w:sz="4" w:space="0" w:color="auto"/>
            </w:tcBorders>
            <w:vAlign w:val="bottom"/>
          </w:tcPr>
          <w:p w14:paraId="367A89A8" w14:textId="77777777" w:rsidR="00994372" w:rsidRPr="004F5AE4" w:rsidRDefault="00994372" w:rsidP="00426C6D">
            <w:pPr>
              <w:ind w:left="-101" w:right="-72" w:firstLine="18"/>
              <w:jc w:val="right"/>
              <w:rPr>
                <w:rFonts w:ascii="Browallia New" w:hAnsi="Browallia New" w:cs="Browallia New"/>
                <w:b/>
                <w:bCs/>
                <w:spacing w:val="-6"/>
                <w:sz w:val="22"/>
                <w:szCs w:val="22"/>
              </w:rPr>
            </w:pPr>
          </w:p>
        </w:tc>
        <w:tc>
          <w:tcPr>
            <w:tcW w:w="1024" w:type="dxa"/>
            <w:tcBorders>
              <w:top w:val="single" w:sz="4" w:space="0" w:color="auto"/>
            </w:tcBorders>
            <w:vAlign w:val="bottom"/>
          </w:tcPr>
          <w:p w14:paraId="15FFD2EB" w14:textId="77777777" w:rsidR="00994372" w:rsidRPr="004F5AE4" w:rsidRDefault="00994372" w:rsidP="00426C6D">
            <w:pPr>
              <w:ind w:left="-101" w:right="-72" w:firstLine="18"/>
              <w:jc w:val="right"/>
              <w:rPr>
                <w:rFonts w:ascii="Browallia New" w:hAnsi="Browallia New" w:cs="Browallia New"/>
                <w:b/>
                <w:bCs/>
                <w:spacing w:val="-6"/>
                <w:sz w:val="22"/>
                <w:szCs w:val="22"/>
              </w:rPr>
            </w:pPr>
            <w:r w:rsidRPr="004F5AE4">
              <w:rPr>
                <w:rFonts w:ascii="Browallia New" w:hAnsi="Browallia New" w:cs="Browallia New"/>
                <w:b/>
                <w:bCs/>
                <w:spacing w:val="-6"/>
                <w:sz w:val="22"/>
                <w:szCs w:val="22"/>
              </w:rPr>
              <w:t>(</w:t>
            </w:r>
            <w:r w:rsidRPr="004F5AE4">
              <w:rPr>
                <w:rFonts w:ascii="Browallia New" w:hAnsi="Browallia New" w:cs="Browallia New"/>
                <w:b/>
                <w:bCs/>
                <w:spacing w:val="-6"/>
                <w:sz w:val="22"/>
                <w:szCs w:val="22"/>
                <w:cs/>
              </w:rPr>
              <w:t>ปรับปรุงใหม่</w:t>
            </w:r>
            <w:r w:rsidRPr="004F5AE4">
              <w:rPr>
                <w:rFonts w:ascii="Browallia New" w:hAnsi="Browallia New" w:cs="Browallia New"/>
                <w:b/>
                <w:bCs/>
                <w:spacing w:val="-6"/>
                <w:sz w:val="22"/>
                <w:szCs w:val="22"/>
              </w:rPr>
              <w:t>)</w:t>
            </w:r>
          </w:p>
        </w:tc>
        <w:tc>
          <w:tcPr>
            <w:tcW w:w="1024" w:type="dxa"/>
            <w:tcBorders>
              <w:top w:val="single" w:sz="4" w:space="0" w:color="auto"/>
            </w:tcBorders>
            <w:vAlign w:val="bottom"/>
          </w:tcPr>
          <w:p w14:paraId="124B2F88" w14:textId="77777777" w:rsidR="00994372" w:rsidRPr="004F5AE4" w:rsidRDefault="00994372" w:rsidP="00426C6D">
            <w:pPr>
              <w:ind w:left="-101" w:right="-72" w:firstLine="18"/>
              <w:jc w:val="right"/>
              <w:rPr>
                <w:rFonts w:ascii="Browallia New" w:hAnsi="Browallia New" w:cs="Browallia New"/>
                <w:b/>
                <w:bCs/>
                <w:spacing w:val="-6"/>
                <w:sz w:val="22"/>
                <w:szCs w:val="22"/>
              </w:rPr>
            </w:pPr>
          </w:p>
        </w:tc>
        <w:tc>
          <w:tcPr>
            <w:tcW w:w="1024" w:type="dxa"/>
            <w:tcBorders>
              <w:top w:val="single" w:sz="4" w:space="0" w:color="auto"/>
            </w:tcBorders>
            <w:vAlign w:val="bottom"/>
          </w:tcPr>
          <w:p w14:paraId="696B23AF" w14:textId="77777777" w:rsidR="00994372" w:rsidRPr="004F5AE4" w:rsidRDefault="00994372" w:rsidP="00426C6D">
            <w:pPr>
              <w:ind w:left="-101" w:right="-72" w:firstLine="18"/>
              <w:jc w:val="right"/>
              <w:rPr>
                <w:rFonts w:ascii="Browallia New" w:hAnsi="Browallia New" w:cs="Browallia New"/>
                <w:b/>
                <w:bCs/>
                <w:spacing w:val="-6"/>
                <w:sz w:val="22"/>
                <w:szCs w:val="22"/>
              </w:rPr>
            </w:pPr>
            <w:r w:rsidRPr="004F5AE4">
              <w:rPr>
                <w:rFonts w:ascii="Browallia New" w:hAnsi="Browallia New" w:cs="Browallia New"/>
                <w:b/>
                <w:bCs/>
                <w:spacing w:val="-6"/>
                <w:sz w:val="22"/>
                <w:szCs w:val="22"/>
              </w:rPr>
              <w:t>(</w:t>
            </w:r>
            <w:r w:rsidRPr="004F5AE4">
              <w:rPr>
                <w:rFonts w:ascii="Browallia New" w:hAnsi="Browallia New" w:cs="Browallia New"/>
                <w:b/>
                <w:bCs/>
                <w:spacing w:val="-6"/>
                <w:sz w:val="22"/>
                <w:szCs w:val="22"/>
                <w:cs/>
              </w:rPr>
              <w:t>ปรับปรุงใหม่</w:t>
            </w:r>
            <w:r w:rsidRPr="004F5AE4">
              <w:rPr>
                <w:rFonts w:ascii="Browallia New" w:hAnsi="Browallia New" w:cs="Browallia New"/>
                <w:b/>
                <w:bCs/>
                <w:spacing w:val="-6"/>
                <w:sz w:val="22"/>
                <w:szCs w:val="22"/>
              </w:rPr>
              <w:t>)</w:t>
            </w:r>
          </w:p>
        </w:tc>
      </w:tr>
      <w:tr w:rsidR="00994372" w:rsidRPr="004F5AE4" w14:paraId="485B3030" w14:textId="77777777" w:rsidTr="004F5AE4">
        <w:trPr>
          <w:cantSplit/>
          <w:trHeight w:val="19"/>
        </w:trPr>
        <w:tc>
          <w:tcPr>
            <w:tcW w:w="1899" w:type="dxa"/>
            <w:vAlign w:val="bottom"/>
          </w:tcPr>
          <w:p w14:paraId="0107DC44" w14:textId="77777777" w:rsidR="00994372" w:rsidRPr="004F5AE4" w:rsidRDefault="00994372" w:rsidP="009F3E0D">
            <w:pPr>
              <w:ind w:left="-46" w:right="-72"/>
              <w:jc w:val="thaiDistribute"/>
              <w:rPr>
                <w:rFonts w:ascii="Browallia New" w:hAnsi="Browallia New" w:cs="Browallia New"/>
                <w:b/>
                <w:bCs/>
                <w:sz w:val="22"/>
                <w:szCs w:val="22"/>
                <w:u w:val="single"/>
                <w:cs/>
              </w:rPr>
            </w:pPr>
          </w:p>
        </w:tc>
        <w:tc>
          <w:tcPr>
            <w:tcW w:w="720" w:type="dxa"/>
          </w:tcPr>
          <w:p w14:paraId="4A92C5E4" w14:textId="77777777" w:rsidR="00994372" w:rsidRPr="004F5AE4" w:rsidRDefault="00994372" w:rsidP="009F3E0D">
            <w:pPr>
              <w:ind w:left="-18" w:right="-72" w:firstLine="18"/>
              <w:jc w:val="center"/>
              <w:rPr>
                <w:rFonts w:ascii="Browallia New" w:hAnsi="Browallia New" w:cs="Browallia New"/>
                <w:b/>
                <w:bCs/>
                <w:sz w:val="22"/>
                <w:szCs w:val="22"/>
                <w:cs/>
              </w:rPr>
            </w:pPr>
          </w:p>
        </w:tc>
        <w:tc>
          <w:tcPr>
            <w:tcW w:w="1134" w:type="dxa"/>
            <w:vAlign w:val="bottom"/>
          </w:tcPr>
          <w:p w14:paraId="2599CE75" w14:textId="165EB6AD" w:rsidR="00994372" w:rsidRPr="004F5AE4" w:rsidRDefault="00994372" w:rsidP="009F3E0D">
            <w:pPr>
              <w:ind w:left="-18" w:right="-72" w:firstLine="18"/>
              <w:jc w:val="center"/>
              <w:rPr>
                <w:rFonts w:ascii="Browallia New" w:hAnsi="Browallia New" w:cs="Browallia New"/>
                <w:b/>
                <w:bCs/>
                <w:sz w:val="22"/>
                <w:szCs w:val="22"/>
                <w:cs/>
              </w:rPr>
            </w:pPr>
          </w:p>
        </w:tc>
        <w:tc>
          <w:tcPr>
            <w:tcW w:w="936" w:type="dxa"/>
            <w:vAlign w:val="bottom"/>
          </w:tcPr>
          <w:p w14:paraId="1892295C" w14:textId="1BCDBBA5"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2568</w:t>
            </w:r>
          </w:p>
        </w:tc>
        <w:tc>
          <w:tcPr>
            <w:tcW w:w="936" w:type="dxa"/>
            <w:vAlign w:val="bottom"/>
          </w:tcPr>
          <w:p w14:paraId="3A497F02" w14:textId="1904DB41"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2567</w:t>
            </w:r>
          </w:p>
        </w:tc>
        <w:tc>
          <w:tcPr>
            <w:tcW w:w="1024" w:type="dxa"/>
            <w:vAlign w:val="bottom"/>
          </w:tcPr>
          <w:p w14:paraId="309A43FC" w14:textId="4406F4B2"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2568</w:t>
            </w:r>
          </w:p>
        </w:tc>
        <w:tc>
          <w:tcPr>
            <w:tcW w:w="1024" w:type="dxa"/>
            <w:vAlign w:val="bottom"/>
          </w:tcPr>
          <w:p w14:paraId="292EEB06" w14:textId="67FD72B2"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2567</w:t>
            </w:r>
          </w:p>
        </w:tc>
        <w:tc>
          <w:tcPr>
            <w:tcW w:w="1024" w:type="dxa"/>
            <w:vAlign w:val="bottom"/>
          </w:tcPr>
          <w:p w14:paraId="07FAFBCE" w14:textId="6EEADDAB"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2568</w:t>
            </w:r>
          </w:p>
        </w:tc>
        <w:tc>
          <w:tcPr>
            <w:tcW w:w="1024" w:type="dxa"/>
            <w:vAlign w:val="bottom"/>
          </w:tcPr>
          <w:p w14:paraId="429AD146" w14:textId="2AF22F39" w:rsidR="00994372" w:rsidRPr="004F5AE4" w:rsidRDefault="00994372" w:rsidP="00426C6D">
            <w:pPr>
              <w:ind w:left="-18" w:right="-72" w:firstLine="18"/>
              <w:jc w:val="right"/>
              <w:rPr>
                <w:rFonts w:ascii="Browallia New" w:hAnsi="Browallia New" w:cs="Browallia New"/>
                <w:b/>
                <w:bCs/>
                <w:sz w:val="22"/>
                <w:szCs w:val="22"/>
                <w:cs/>
              </w:rPr>
            </w:pPr>
            <w:r w:rsidRPr="004F5AE4">
              <w:rPr>
                <w:rFonts w:ascii="Browallia New" w:hAnsi="Browallia New" w:cs="Browallia New"/>
                <w:b/>
                <w:bCs/>
                <w:sz w:val="22"/>
                <w:szCs w:val="22"/>
                <w:cs/>
              </w:rPr>
              <w:t xml:space="preserve">พ.ศ. </w:t>
            </w:r>
            <w:r w:rsidR="00804C1E" w:rsidRPr="004F5AE4">
              <w:rPr>
                <w:rFonts w:ascii="Browallia New" w:hAnsi="Browallia New" w:cs="Browallia New"/>
                <w:b/>
                <w:bCs/>
                <w:sz w:val="22"/>
                <w:szCs w:val="22"/>
                <w:lang w:val="en-GB"/>
              </w:rPr>
              <w:t>2567</w:t>
            </w:r>
          </w:p>
        </w:tc>
      </w:tr>
      <w:tr w:rsidR="00994372" w:rsidRPr="004F5AE4" w14:paraId="00763266" w14:textId="77777777" w:rsidTr="004F5AE4">
        <w:trPr>
          <w:cantSplit/>
          <w:trHeight w:val="19"/>
        </w:trPr>
        <w:tc>
          <w:tcPr>
            <w:tcW w:w="1899" w:type="dxa"/>
            <w:tcBorders>
              <w:bottom w:val="single" w:sz="4" w:space="0" w:color="auto"/>
            </w:tcBorders>
            <w:vAlign w:val="bottom"/>
          </w:tcPr>
          <w:p w14:paraId="6D547F65" w14:textId="0C9CDDE8" w:rsidR="00994372" w:rsidRPr="004F5AE4" w:rsidRDefault="00994372" w:rsidP="00426C6D">
            <w:pPr>
              <w:ind w:left="-46" w:right="-72"/>
              <w:jc w:val="center"/>
              <w:rPr>
                <w:rFonts w:ascii="Browallia New" w:hAnsi="Browallia New" w:cs="Browallia New"/>
                <w:b/>
                <w:bCs/>
                <w:sz w:val="22"/>
                <w:szCs w:val="22"/>
                <w:cs/>
              </w:rPr>
            </w:pPr>
            <w:r w:rsidRPr="004F5AE4">
              <w:rPr>
                <w:rFonts w:ascii="Browallia New" w:hAnsi="Browallia New" w:cs="Browallia New"/>
                <w:b/>
                <w:bCs/>
                <w:sz w:val="22"/>
                <w:szCs w:val="22"/>
                <w:cs/>
              </w:rPr>
              <w:t>ชื่อบริษัท</w:t>
            </w:r>
          </w:p>
        </w:tc>
        <w:tc>
          <w:tcPr>
            <w:tcW w:w="720" w:type="dxa"/>
            <w:tcBorders>
              <w:bottom w:val="single" w:sz="4" w:space="0" w:color="auto"/>
            </w:tcBorders>
            <w:vAlign w:val="bottom"/>
          </w:tcPr>
          <w:p w14:paraId="660FCD78" w14:textId="04EC60D1" w:rsidR="00994372" w:rsidRPr="004F5AE4" w:rsidRDefault="00994372" w:rsidP="00426C6D">
            <w:pPr>
              <w:ind w:left="-107" w:right="-72"/>
              <w:jc w:val="center"/>
              <w:rPr>
                <w:rFonts w:ascii="Browallia New" w:hAnsi="Browallia New" w:cs="Browallia New"/>
                <w:b/>
                <w:bCs/>
                <w:sz w:val="22"/>
                <w:szCs w:val="22"/>
                <w:cs/>
              </w:rPr>
            </w:pPr>
            <w:r w:rsidRPr="004F5AE4">
              <w:rPr>
                <w:rFonts w:ascii="Browallia New" w:hAnsi="Browallia New" w:cs="Browallia New"/>
                <w:b/>
                <w:bCs/>
                <w:sz w:val="22"/>
                <w:szCs w:val="22"/>
                <w:cs/>
              </w:rPr>
              <w:t>ประเทศ</w:t>
            </w:r>
          </w:p>
        </w:tc>
        <w:tc>
          <w:tcPr>
            <w:tcW w:w="1134" w:type="dxa"/>
            <w:tcBorders>
              <w:bottom w:val="single" w:sz="4" w:space="0" w:color="auto"/>
            </w:tcBorders>
            <w:vAlign w:val="bottom"/>
          </w:tcPr>
          <w:p w14:paraId="5DA83D5A" w14:textId="3736F878" w:rsidR="00994372" w:rsidRPr="004F5AE4" w:rsidRDefault="00994372" w:rsidP="00426C6D">
            <w:pPr>
              <w:ind w:left="-18" w:right="-72"/>
              <w:jc w:val="center"/>
              <w:rPr>
                <w:rFonts w:ascii="Browallia New" w:hAnsi="Browallia New" w:cs="Browallia New"/>
                <w:sz w:val="22"/>
                <w:szCs w:val="22"/>
                <w:cs/>
              </w:rPr>
            </w:pPr>
            <w:r w:rsidRPr="004F5AE4">
              <w:rPr>
                <w:rFonts w:ascii="Browallia New" w:hAnsi="Browallia New" w:cs="Browallia New"/>
                <w:b/>
                <w:bCs/>
                <w:sz w:val="22"/>
                <w:szCs w:val="22"/>
                <w:cs/>
              </w:rPr>
              <w:t>ลักษณะธุรกิจ</w:t>
            </w:r>
          </w:p>
        </w:tc>
        <w:tc>
          <w:tcPr>
            <w:tcW w:w="936" w:type="dxa"/>
            <w:tcBorders>
              <w:bottom w:val="single" w:sz="4" w:space="0" w:color="auto"/>
            </w:tcBorders>
            <w:vAlign w:val="bottom"/>
          </w:tcPr>
          <w:p w14:paraId="1A4682AF" w14:textId="77777777" w:rsidR="00994372" w:rsidRPr="004F5AE4" w:rsidRDefault="00994372" w:rsidP="00426C6D">
            <w:pPr>
              <w:ind w:left="-18" w:right="-72"/>
              <w:jc w:val="right"/>
              <w:rPr>
                <w:rFonts w:ascii="Browallia New" w:hAnsi="Browallia New" w:cs="Browallia New"/>
                <w:sz w:val="22"/>
                <w:szCs w:val="22"/>
                <w:cs/>
              </w:rPr>
            </w:pPr>
            <w:r w:rsidRPr="004F5AE4">
              <w:rPr>
                <w:rFonts w:ascii="Browallia New" w:hAnsi="Browallia New" w:cs="Browallia New"/>
                <w:b/>
                <w:bCs/>
                <w:sz w:val="22"/>
                <w:szCs w:val="22"/>
                <w:cs/>
              </w:rPr>
              <w:t>ร้อยละ</w:t>
            </w:r>
          </w:p>
        </w:tc>
        <w:tc>
          <w:tcPr>
            <w:tcW w:w="936" w:type="dxa"/>
            <w:tcBorders>
              <w:bottom w:val="single" w:sz="4" w:space="0" w:color="auto"/>
            </w:tcBorders>
            <w:vAlign w:val="bottom"/>
          </w:tcPr>
          <w:p w14:paraId="1E103703" w14:textId="77777777" w:rsidR="00994372" w:rsidRPr="004F5AE4" w:rsidRDefault="00994372" w:rsidP="00426C6D">
            <w:pPr>
              <w:ind w:left="-18" w:right="-72"/>
              <w:jc w:val="right"/>
              <w:rPr>
                <w:rFonts w:ascii="Browallia New" w:hAnsi="Browallia New" w:cs="Browallia New"/>
                <w:sz w:val="22"/>
                <w:szCs w:val="22"/>
                <w:cs/>
              </w:rPr>
            </w:pPr>
            <w:r w:rsidRPr="004F5AE4">
              <w:rPr>
                <w:rFonts w:ascii="Browallia New" w:hAnsi="Browallia New" w:cs="Browallia New"/>
                <w:b/>
                <w:bCs/>
                <w:sz w:val="22"/>
                <w:szCs w:val="22"/>
                <w:cs/>
              </w:rPr>
              <w:t>ร้อยละ</w:t>
            </w:r>
          </w:p>
        </w:tc>
        <w:tc>
          <w:tcPr>
            <w:tcW w:w="1024" w:type="dxa"/>
            <w:tcBorders>
              <w:bottom w:val="single" w:sz="4" w:space="0" w:color="auto"/>
            </w:tcBorders>
            <w:vAlign w:val="bottom"/>
          </w:tcPr>
          <w:p w14:paraId="6F1B33D8" w14:textId="77777777" w:rsidR="00994372" w:rsidRPr="004F5AE4" w:rsidRDefault="00994372" w:rsidP="00426C6D">
            <w:pPr>
              <w:ind w:left="-18" w:right="-72"/>
              <w:jc w:val="right"/>
              <w:rPr>
                <w:rFonts w:ascii="Browallia New" w:hAnsi="Browallia New" w:cs="Browallia New"/>
                <w:sz w:val="22"/>
                <w:szCs w:val="22"/>
                <w:cs/>
              </w:rPr>
            </w:pPr>
            <w:r w:rsidRPr="004F5AE4">
              <w:rPr>
                <w:rFonts w:ascii="Browallia New" w:hAnsi="Browallia New" w:cs="Browallia New"/>
                <w:b/>
                <w:bCs/>
                <w:sz w:val="22"/>
                <w:szCs w:val="22"/>
                <w:cs/>
              </w:rPr>
              <w:t>บาท</w:t>
            </w:r>
          </w:p>
        </w:tc>
        <w:tc>
          <w:tcPr>
            <w:tcW w:w="1024" w:type="dxa"/>
            <w:tcBorders>
              <w:bottom w:val="single" w:sz="4" w:space="0" w:color="auto"/>
            </w:tcBorders>
            <w:vAlign w:val="bottom"/>
          </w:tcPr>
          <w:p w14:paraId="01A0E9CC" w14:textId="77777777" w:rsidR="00994372" w:rsidRPr="004F5AE4" w:rsidRDefault="00994372" w:rsidP="00426C6D">
            <w:pPr>
              <w:ind w:left="-18" w:right="-72"/>
              <w:jc w:val="right"/>
              <w:rPr>
                <w:rFonts w:ascii="Browallia New" w:hAnsi="Browallia New" w:cs="Browallia New"/>
                <w:sz w:val="22"/>
                <w:szCs w:val="22"/>
                <w:cs/>
              </w:rPr>
            </w:pPr>
            <w:r w:rsidRPr="004F5AE4">
              <w:rPr>
                <w:rFonts w:ascii="Browallia New" w:hAnsi="Browallia New" w:cs="Browallia New"/>
                <w:b/>
                <w:bCs/>
                <w:sz w:val="22"/>
                <w:szCs w:val="22"/>
                <w:cs/>
              </w:rPr>
              <w:t>บาท</w:t>
            </w:r>
          </w:p>
        </w:tc>
        <w:tc>
          <w:tcPr>
            <w:tcW w:w="1024" w:type="dxa"/>
            <w:tcBorders>
              <w:bottom w:val="single" w:sz="4" w:space="0" w:color="auto"/>
            </w:tcBorders>
            <w:vAlign w:val="bottom"/>
          </w:tcPr>
          <w:p w14:paraId="1535E232" w14:textId="77777777" w:rsidR="00994372" w:rsidRPr="004F5AE4" w:rsidRDefault="00994372" w:rsidP="00426C6D">
            <w:pPr>
              <w:ind w:left="-18" w:right="-72"/>
              <w:jc w:val="right"/>
              <w:rPr>
                <w:rFonts w:ascii="Browallia New" w:hAnsi="Browallia New" w:cs="Browallia New"/>
                <w:b/>
                <w:bCs/>
                <w:sz w:val="22"/>
                <w:szCs w:val="22"/>
                <w:cs/>
              </w:rPr>
            </w:pPr>
            <w:r w:rsidRPr="004F5AE4">
              <w:rPr>
                <w:rFonts w:ascii="Browallia New" w:hAnsi="Browallia New" w:cs="Browallia New"/>
                <w:b/>
                <w:bCs/>
                <w:sz w:val="22"/>
                <w:szCs w:val="22"/>
                <w:cs/>
              </w:rPr>
              <w:t>บาท</w:t>
            </w:r>
          </w:p>
        </w:tc>
        <w:tc>
          <w:tcPr>
            <w:tcW w:w="1024" w:type="dxa"/>
            <w:tcBorders>
              <w:bottom w:val="single" w:sz="4" w:space="0" w:color="auto"/>
            </w:tcBorders>
            <w:vAlign w:val="bottom"/>
          </w:tcPr>
          <w:p w14:paraId="4F335CA6" w14:textId="77777777" w:rsidR="00994372" w:rsidRPr="004F5AE4" w:rsidRDefault="00994372" w:rsidP="00426C6D">
            <w:pPr>
              <w:ind w:left="-18" w:right="-72"/>
              <w:jc w:val="right"/>
              <w:rPr>
                <w:rFonts w:ascii="Browallia New" w:hAnsi="Browallia New" w:cs="Browallia New"/>
                <w:b/>
                <w:bCs/>
                <w:sz w:val="22"/>
                <w:szCs w:val="22"/>
                <w:cs/>
              </w:rPr>
            </w:pPr>
            <w:r w:rsidRPr="004F5AE4">
              <w:rPr>
                <w:rFonts w:ascii="Browallia New" w:hAnsi="Browallia New" w:cs="Browallia New"/>
                <w:b/>
                <w:bCs/>
                <w:sz w:val="22"/>
                <w:szCs w:val="22"/>
                <w:cs/>
              </w:rPr>
              <w:t>บาท</w:t>
            </w:r>
          </w:p>
        </w:tc>
      </w:tr>
      <w:tr w:rsidR="00994372" w:rsidRPr="004F5AE4" w14:paraId="4D424F01" w14:textId="77777777" w:rsidTr="004F5AE4">
        <w:trPr>
          <w:cantSplit/>
          <w:trHeight w:val="19"/>
        </w:trPr>
        <w:tc>
          <w:tcPr>
            <w:tcW w:w="1899" w:type="dxa"/>
            <w:tcBorders>
              <w:top w:val="single" w:sz="4" w:space="0" w:color="auto"/>
            </w:tcBorders>
            <w:vAlign w:val="bottom"/>
          </w:tcPr>
          <w:p w14:paraId="51782601" w14:textId="77777777" w:rsidR="00994372" w:rsidRPr="004F5AE4" w:rsidRDefault="00994372" w:rsidP="004F5AE4">
            <w:pPr>
              <w:ind w:left="-46" w:right="-72"/>
              <w:rPr>
                <w:rFonts w:ascii="Browallia New" w:hAnsi="Browallia New" w:cs="Browallia New"/>
                <w:b/>
                <w:bCs/>
                <w:sz w:val="22"/>
                <w:szCs w:val="22"/>
                <w:cs/>
              </w:rPr>
            </w:pPr>
          </w:p>
        </w:tc>
        <w:tc>
          <w:tcPr>
            <w:tcW w:w="720" w:type="dxa"/>
            <w:tcBorders>
              <w:top w:val="single" w:sz="4" w:space="0" w:color="auto"/>
            </w:tcBorders>
          </w:tcPr>
          <w:p w14:paraId="10D14E6D" w14:textId="77777777" w:rsidR="00994372" w:rsidRPr="004F5AE4" w:rsidRDefault="00994372" w:rsidP="009F3E0D">
            <w:pPr>
              <w:ind w:left="-18" w:right="-72"/>
              <w:jc w:val="center"/>
              <w:rPr>
                <w:rFonts w:ascii="Browallia New" w:hAnsi="Browallia New" w:cs="Browallia New"/>
                <w:sz w:val="22"/>
                <w:szCs w:val="22"/>
                <w:cs/>
              </w:rPr>
            </w:pPr>
          </w:p>
        </w:tc>
        <w:tc>
          <w:tcPr>
            <w:tcW w:w="1134" w:type="dxa"/>
            <w:tcBorders>
              <w:top w:val="single" w:sz="4" w:space="0" w:color="auto"/>
            </w:tcBorders>
            <w:vAlign w:val="bottom"/>
          </w:tcPr>
          <w:p w14:paraId="0956E1FD" w14:textId="3C3322F8" w:rsidR="00994372" w:rsidRPr="004F5AE4" w:rsidRDefault="00994372" w:rsidP="009F3E0D">
            <w:pPr>
              <w:ind w:left="-18" w:right="-72"/>
              <w:jc w:val="center"/>
              <w:rPr>
                <w:rFonts w:ascii="Browallia New" w:hAnsi="Browallia New" w:cs="Browallia New"/>
                <w:sz w:val="22"/>
                <w:szCs w:val="22"/>
                <w:cs/>
              </w:rPr>
            </w:pPr>
          </w:p>
        </w:tc>
        <w:tc>
          <w:tcPr>
            <w:tcW w:w="936" w:type="dxa"/>
            <w:tcBorders>
              <w:top w:val="single" w:sz="4" w:space="0" w:color="auto"/>
            </w:tcBorders>
            <w:vAlign w:val="bottom"/>
          </w:tcPr>
          <w:p w14:paraId="65285BE2" w14:textId="77777777" w:rsidR="00994372" w:rsidRPr="004F5AE4" w:rsidRDefault="00994372" w:rsidP="009F3E0D">
            <w:pPr>
              <w:tabs>
                <w:tab w:val="decimal" w:pos="459"/>
              </w:tabs>
              <w:ind w:right="-72"/>
              <w:jc w:val="right"/>
              <w:rPr>
                <w:rFonts w:ascii="Browallia New" w:hAnsi="Browallia New" w:cs="Browallia New"/>
                <w:sz w:val="22"/>
                <w:szCs w:val="22"/>
                <w:cs/>
              </w:rPr>
            </w:pPr>
          </w:p>
        </w:tc>
        <w:tc>
          <w:tcPr>
            <w:tcW w:w="936" w:type="dxa"/>
            <w:tcBorders>
              <w:top w:val="single" w:sz="4" w:space="0" w:color="auto"/>
            </w:tcBorders>
            <w:vAlign w:val="bottom"/>
          </w:tcPr>
          <w:p w14:paraId="5859D70D" w14:textId="77777777" w:rsidR="00994372" w:rsidRPr="004F5AE4" w:rsidRDefault="00994372" w:rsidP="009F3E0D">
            <w:pPr>
              <w:tabs>
                <w:tab w:val="decimal" w:pos="459"/>
              </w:tabs>
              <w:ind w:right="-72"/>
              <w:jc w:val="right"/>
              <w:rPr>
                <w:rFonts w:ascii="Browallia New" w:hAnsi="Browallia New" w:cs="Browallia New"/>
                <w:sz w:val="22"/>
                <w:szCs w:val="22"/>
                <w:cs/>
              </w:rPr>
            </w:pPr>
          </w:p>
        </w:tc>
        <w:tc>
          <w:tcPr>
            <w:tcW w:w="1024" w:type="dxa"/>
            <w:tcBorders>
              <w:top w:val="single" w:sz="4" w:space="0" w:color="auto"/>
            </w:tcBorders>
            <w:vAlign w:val="bottom"/>
          </w:tcPr>
          <w:p w14:paraId="099BE16C" w14:textId="77777777" w:rsidR="00994372" w:rsidRPr="004F5AE4" w:rsidRDefault="00994372" w:rsidP="009F3E0D">
            <w:pPr>
              <w:tabs>
                <w:tab w:val="decimal" w:pos="737"/>
              </w:tabs>
              <w:ind w:left="-18" w:right="-72"/>
              <w:jc w:val="right"/>
              <w:rPr>
                <w:rFonts w:ascii="Browallia New" w:hAnsi="Browallia New" w:cs="Browallia New"/>
                <w:sz w:val="22"/>
                <w:szCs w:val="22"/>
                <w:cs/>
              </w:rPr>
            </w:pPr>
          </w:p>
        </w:tc>
        <w:tc>
          <w:tcPr>
            <w:tcW w:w="1024" w:type="dxa"/>
            <w:tcBorders>
              <w:top w:val="single" w:sz="4" w:space="0" w:color="auto"/>
            </w:tcBorders>
            <w:vAlign w:val="bottom"/>
          </w:tcPr>
          <w:p w14:paraId="3C239B97" w14:textId="77777777" w:rsidR="00994372" w:rsidRPr="004F5AE4" w:rsidRDefault="00994372" w:rsidP="009F3E0D">
            <w:pPr>
              <w:tabs>
                <w:tab w:val="decimal" w:pos="737"/>
              </w:tabs>
              <w:ind w:left="-18" w:right="-72"/>
              <w:jc w:val="right"/>
              <w:rPr>
                <w:rFonts w:ascii="Browallia New" w:hAnsi="Browallia New" w:cs="Browallia New"/>
                <w:sz w:val="22"/>
                <w:szCs w:val="22"/>
                <w:cs/>
              </w:rPr>
            </w:pPr>
          </w:p>
        </w:tc>
        <w:tc>
          <w:tcPr>
            <w:tcW w:w="1024" w:type="dxa"/>
            <w:tcBorders>
              <w:top w:val="single" w:sz="4" w:space="0" w:color="auto"/>
            </w:tcBorders>
            <w:vAlign w:val="bottom"/>
          </w:tcPr>
          <w:p w14:paraId="3D14C1E7" w14:textId="77777777" w:rsidR="00994372" w:rsidRPr="004F5AE4" w:rsidRDefault="00994372" w:rsidP="009F3E0D">
            <w:pPr>
              <w:ind w:left="-18" w:right="-72"/>
              <w:jc w:val="right"/>
              <w:rPr>
                <w:rFonts w:ascii="Browallia New" w:hAnsi="Browallia New" w:cs="Browallia New"/>
                <w:sz w:val="22"/>
                <w:szCs w:val="22"/>
                <w:cs/>
              </w:rPr>
            </w:pPr>
          </w:p>
        </w:tc>
        <w:tc>
          <w:tcPr>
            <w:tcW w:w="1024" w:type="dxa"/>
            <w:tcBorders>
              <w:top w:val="single" w:sz="4" w:space="0" w:color="auto"/>
            </w:tcBorders>
            <w:vAlign w:val="bottom"/>
          </w:tcPr>
          <w:p w14:paraId="605F90C9" w14:textId="77777777" w:rsidR="00994372" w:rsidRPr="004F5AE4" w:rsidRDefault="00994372" w:rsidP="009F3E0D">
            <w:pPr>
              <w:ind w:left="-18" w:right="-72"/>
              <w:jc w:val="right"/>
              <w:rPr>
                <w:rFonts w:ascii="Browallia New" w:hAnsi="Browallia New" w:cs="Browallia New"/>
                <w:sz w:val="22"/>
                <w:szCs w:val="22"/>
                <w:cs/>
              </w:rPr>
            </w:pPr>
          </w:p>
        </w:tc>
      </w:tr>
      <w:tr w:rsidR="00994372" w:rsidRPr="004F5AE4" w14:paraId="019A0716" w14:textId="77777777" w:rsidTr="004F5AE4">
        <w:trPr>
          <w:cantSplit/>
          <w:trHeight w:val="19"/>
        </w:trPr>
        <w:tc>
          <w:tcPr>
            <w:tcW w:w="1899" w:type="dxa"/>
            <w:vAlign w:val="bottom"/>
          </w:tcPr>
          <w:p w14:paraId="03DDA6FE" w14:textId="77777777" w:rsidR="00994372" w:rsidRPr="004F5AE4" w:rsidRDefault="00994372" w:rsidP="004F5AE4">
            <w:pPr>
              <w:ind w:left="-46" w:right="-72"/>
              <w:rPr>
                <w:rFonts w:ascii="Browallia New" w:hAnsi="Browallia New" w:cs="Browallia New"/>
                <w:b/>
                <w:bCs/>
                <w:sz w:val="22"/>
                <w:szCs w:val="22"/>
                <w:cs/>
              </w:rPr>
            </w:pPr>
            <w:r w:rsidRPr="004F5AE4">
              <w:rPr>
                <w:rFonts w:ascii="Browallia New" w:hAnsi="Browallia New" w:cs="Browallia New"/>
                <w:b/>
                <w:bCs/>
                <w:sz w:val="22"/>
                <w:szCs w:val="22"/>
                <w:cs/>
              </w:rPr>
              <w:t>บริษัทร่วม</w:t>
            </w:r>
          </w:p>
        </w:tc>
        <w:tc>
          <w:tcPr>
            <w:tcW w:w="720" w:type="dxa"/>
          </w:tcPr>
          <w:p w14:paraId="595F0270" w14:textId="77777777" w:rsidR="00994372" w:rsidRPr="004F5AE4" w:rsidRDefault="00994372" w:rsidP="009F3E0D">
            <w:pPr>
              <w:ind w:left="-18" w:right="-72"/>
              <w:jc w:val="center"/>
              <w:rPr>
                <w:rFonts w:ascii="Browallia New" w:hAnsi="Browallia New" w:cs="Browallia New"/>
                <w:sz w:val="22"/>
                <w:szCs w:val="22"/>
                <w:cs/>
              </w:rPr>
            </w:pPr>
          </w:p>
        </w:tc>
        <w:tc>
          <w:tcPr>
            <w:tcW w:w="1134" w:type="dxa"/>
            <w:vAlign w:val="bottom"/>
          </w:tcPr>
          <w:p w14:paraId="695C18A4" w14:textId="30EEEF4C" w:rsidR="00994372" w:rsidRPr="004F5AE4" w:rsidRDefault="00994372" w:rsidP="009F3E0D">
            <w:pPr>
              <w:ind w:left="-18" w:right="-72"/>
              <w:jc w:val="center"/>
              <w:rPr>
                <w:rFonts w:ascii="Browallia New" w:hAnsi="Browallia New" w:cs="Browallia New"/>
                <w:sz w:val="22"/>
                <w:szCs w:val="22"/>
                <w:cs/>
              </w:rPr>
            </w:pPr>
          </w:p>
        </w:tc>
        <w:tc>
          <w:tcPr>
            <w:tcW w:w="936" w:type="dxa"/>
            <w:vAlign w:val="bottom"/>
          </w:tcPr>
          <w:p w14:paraId="0D2A3887" w14:textId="77777777" w:rsidR="00994372" w:rsidRPr="004F5AE4" w:rsidRDefault="00994372" w:rsidP="009F3E0D">
            <w:pPr>
              <w:tabs>
                <w:tab w:val="decimal" w:pos="459"/>
              </w:tabs>
              <w:ind w:right="-72"/>
              <w:jc w:val="right"/>
              <w:rPr>
                <w:rFonts w:ascii="Browallia New" w:hAnsi="Browallia New" w:cs="Browallia New"/>
                <w:sz w:val="22"/>
                <w:szCs w:val="22"/>
                <w:cs/>
              </w:rPr>
            </w:pPr>
          </w:p>
        </w:tc>
        <w:tc>
          <w:tcPr>
            <w:tcW w:w="936" w:type="dxa"/>
            <w:vAlign w:val="bottom"/>
          </w:tcPr>
          <w:p w14:paraId="27C74A91" w14:textId="77777777" w:rsidR="00994372" w:rsidRPr="004F5AE4" w:rsidRDefault="00994372" w:rsidP="009F3E0D">
            <w:pPr>
              <w:tabs>
                <w:tab w:val="decimal" w:pos="459"/>
              </w:tabs>
              <w:ind w:right="-72"/>
              <w:jc w:val="right"/>
              <w:rPr>
                <w:rFonts w:ascii="Browallia New" w:hAnsi="Browallia New" w:cs="Browallia New"/>
                <w:sz w:val="22"/>
                <w:szCs w:val="22"/>
                <w:cs/>
              </w:rPr>
            </w:pPr>
          </w:p>
        </w:tc>
        <w:tc>
          <w:tcPr>
            <w:tcW w:w="1024" w:type="dxa"/>
            <w:vAlign w:val="bottom"/>
          </w:tcPr>
          <w:p w14:paraId="23846702" w14:textId="77777777" w:rsidR="00994372" w:rsidRPr="004F5AE4" w:rsidRDefault="00994372" w:rsidP="009F3E0D">
            <w:pPr>
              <w:tabs>
                <w:tab w:val="decimal" w:pos="737"/>
              </w:tabs>
              <w:ind w:left="-18" w:right="-72"/>
              <w:jc w:val="right"/>
              <w:rPr>
                <w:rFonts w:ascii="Browallia New" w:hAnsi="Browallia New" w:cs="Browallia New"/>
                <w:sz w:val="22"/>
                <w:szCs w:val="22"/>
                <w:cs/>
              </w:rPr>
            </w:pPr>
          </w:p>
        </w:tc>
        <w:tc>
          <w:tcPr>
            <w:tcW w:w="1024" w:type="dxa"/>
            <w:vAlign w:val="bottom"/>
          </w:tcPr>
          <w:p w14:paraId="29707266" w14:textId="77777777" w:rsidR="00994372" w:rsidRPr="004F5AE4" w:rsidRDefault="00994372" w:rsidP="009F3E0D">
            <w:pPr>
              <w:tabs>
                <w:tab w:val="decimal" w:pos="737"/>
              </w:tabs>
              <w:ind w:left="-18" w:right="-72"/>
              <w:jc w:val="right"/>
              <w:rPr>
                <w:rFonts w:ascii="Browallia New" w:hAnsi="Browallia New" w:cs="Browallia New"/>
                <w:sz w:val="22"/>
                <w:szCs w:val="22"/>
                <w:cs/>
              </w:rPr>
            </w:pPr>
          </w:p>
        </w:tc>
        <w:tc>
          <w:tcPr>
            <w:tcW w:w="1024" w:type="dxa"/>
            <w:vAlign w:val="bottom"/>
          </w:tcPr>
          <w:p w14:paraId="59E16F25" w14:textId="77777777" w:rsidR="00994372" w:rsidRPr="004F5AE4" w:rsidRDefault="00994372" w:rsidP="009F3E0D">
            <w:pPr>
              <w:ind w:left="-18" w:right="-72"/>
              <w:jc w:val="right"/>
              <w:rPr>
                <w:rFonts w:ascii="Browallia New" w:hAnsi="Browallia New" w:cs="Browallia New"/>
                <w:sz w:val="22"/>
                <w:szCs w:val="22"/>
                <w:cs/>
              </w:rPr>
            </w:pPr>
          </w:p>
        </w:tc>
        <w:tc>
          <w:tcPr>
            <w:tcW w:w="1024" w:type="dxa"/>
            <w:vAlign w:val="bottom"/>
          </w:tcPr>
          <w:p w14:paraId="3871D235" w14:textId="77777777" w:rsidR="00994372" w:rsidRPr="004F5AE4" w:rsidRDefault="00994372" w:rsidP="009F3E0D">
            <w:pPr>
              <w:ind w:left="-18" w:right="-72"/>
              <w:jc w:val="right"/>
              <w:rPr>
                <w:rFonts w:ascii="Browallia New" w:hAnsi="Browallia New" w:cs="Browallia New"/>
                <w:sz w:val="22"/>
                <w:szCs w:val="22"/>
                <w:cs/>
              </w:rPr>
            </w:pPr>
          </w:p>
        </w:tc>
      </w:tr>
      <w:tr w:rsidR="00994372" w:rsidRPr="004F5AE4" w14:paraId="19BCDF58" w14:textId="77777777" w:rsidTr="004F5AE4">
        <w:trPr>
          <w:cantSplit/>
          <w:trHeight w:val="19"/>
        </w:trPr>
        <w:tc>
          <w:tcPr>
            <w:tcW w:w="1899" w:type="dxa"/>
            <w:vAlign w:val="bottom"/>
          </w:tcPr>
          <w:p w14:paraId="0F9B837A" w14:textId="77777777" w:rsidR="004F5AE4" w:rsidRPr="004F5AE4" w:rsidRDefault="00994372" w:rsidP="004F5AE4">
            <w:pPr>
              <w:ind w:left="-46" w:right="-72"/>
              <w:rPr>
                <w:rFonts w:ascii="Browallia New" w:hAnsi="Browallia New" w:cs="Browallia New"/>
                <w:spacing w:val="-8"/>
                <w:sz w:val="22"/>
                <w:szCs w:val="22"/>
              </w:rPr>
            </w:pPr>
            <w:r w:rsidRPr="004F5AE4">
              <w:rPr>
                <w:rFonts w:ascii="Browallia New" w:hAnsi="Browallia New" w:cs="Browallia New"/>
                <w:spacing w:val="-8"/>
                <w:sz w:val="22"/>
                <w:szCs w:val="22"/>
                <w:cs/>
              </w:rPr>
              <w:t>บริษัท บางกอกสหประกันชีวิต</w:t>
            </w:r>
          </w:p>
          <w:p w14:paraId="0D0E8394" w14:textId="31FE9B60" w:rsidR="00994372" w:rsidRPr="004F5AE4" w:rsidRDefault="00994372" w:rsidP="004F5AE4">
            <w:pPr>
              <w:ind w:left="-46" w:right="-72"/>
              <w:rPr>
                <w:rFonts w:ascii="Browallia New" w:hAnsi="Browallia New" w:cs="Browallia New"/>
                <w:sz w:val="22"/>
                <w:szCs w:val="22"/>
                <w:cs/>
              </w:rPr>
            </w:pPr>
            <w:r w:rsidRPr="004F5AE4">
              <w:rPr>
                <w:rFonts w:ascii="Browallia New" w:hAnsi="Browallia New" w:cs="Browallia New"/>
                <w:sz w:val="22"/>
                <w:szCs w:val="22"/>
                <w:cs/>
              </w:rPr>
              <w:t xml:space="preserve"> จำกัด</w:t>
            </w:r>
            <w:r w:rsidRPr="004F5AE4">
              <w:rPr>
                <w:rFonts w:ascii="Browallia New" w:hAnsi="Browallia New" w:cs="Browallia New"/>
                <w:sz w:val="22"/>
                <w:szCs w:val="22"/>
              </w:rPr>
              <w:t xml:space="preserve"> </w:t>
            </w:r>
            <w:r w:rsidRPr="004F5AE4">
              <w:rPr>
                <w:rFonts w:ascii="Browallia New" w:hAnsi="Browallia New" w:cs="Browallia New"/>
                <w:sz w:val="22"/>
                <w:szCs w:val="22"/>
                <w:cs/>
              </w:rPr>
              <w:t>(มหาชน)</w:t>
            </w:r>
            <w:r w:rsidRPr="004F5AE4">
              <w:rPr>
                <w:rFonts w:ascii="Browallia New" w:hAnsi="Browallia New" w:cs="Browallia New"/>
                <w:sz w:val="22"/>
                <w:szCs w:val="22"/>
                <w:vertAlign w:val="superscript"/>
              </w:rPr>
              <w:t xml:space="preserve"> (</w:t>
            </w:r>
            <w:r w:rsidR="00804C1E" w:rsidRPr="004F5AE4">
              <w:rPr>
                <w:rFonts w:ascii="Browallia New" w:hAnsi="Browallia New" w:cs="Browallia New"/>
                <w:sz w:val="22"/>
                <w:szCs w:val="22"/>
                <w:vertAlign w:val="superscript"/>
                <w:lang w:val="en-GB"/>
              </w:rPr>
              <w:t>1</w:t>
            </w:r>
            <w:r w:rsidRPr="004F5AE4">
              <w:rPr>
                <w:rFonts w:ascii="Browallia New" w:hAnsi="Browallia New" w:cs="Browallia New"/>
                <w:sz w:val="22"/>
                <w:szCs w:val="22"/>
                <w:vertAlign w:val="superscript"/>
              </w:rPr>
              <w:t>)</w:t>
            </w:r>
          </w:p>
        </w:tc>
        <w:tc>
          <w:tcPr>
            <w:tcW w:w="720" w:type="dxa"/>
          </w:tcPr>
          <w:p w14:paraId="0EF1AF96" w14:textId="573C9A03" w:rsidR="00994372" w:rsidRPr="004F5AE4" w:rsidRDefault="00994372" w:rsidP="00426C6D">
            <w:pPr>
              <w:ind w:right="-72"/>
              <w:jc w:val="center"/>
              <w:rPr>
                <w:rFonts w:ascii="Browallia New" w:hAnsi="Browallia New" w:cs="Browallia New"/>
                <w:sz w:val="22"/>
                <w:szCs w:val="22"/>
                <w:cs/>
              </w:rPr>
            </w:pPr>
            <w:r w:rsidRPr="004F5AE4">
              <w:rPr>
                <w:rFonts w:ascii="Browallia New" w:hAnsi="Browallia New" w:cs="Browallia New"/>
                <w:sz w:val="22"/>
                <w:szCs w:val="22"/>
                <w:cs/>
              </w:rPr>
              <w:t>ไทย</w:t>
            </w:r>
          </w:p>
        </w:tc>
        <w:tc>
          <w:tcPr>
            <w:tcW w:w="1134" w:type="dxa"/>
          </w:tcPr>
          <w:p w14:paraId="00DA7B2B" w14:textId="63ECCFED" w:rsidR="00994372" w:rsidRPr="004F5AE4" w:rsidRDefault="00994372" w:rsidP="00426C6D">
            <w:pPr>
              <w:ind w:right="-72"/>
              <w:jc w:val="center"/>
              <w:rPr>
                <w:rFonts w:ascii="Browallia New" w:hAnsi="Browallia New" w:cs="Browallia New"/>
                <w:sz w:val="22"/>
                <w:szCs w:val="22"/>
                <w:cs/>
              </w:rPr>
            </w:pPr>
            <w:r w:rsidRPr="004F5AE4">
              <w:rPr>
                <w:rFonts w:ascii="Browallia New" w:hAnsi="Browallia New" w:cs="Browallia New"/>
                <w:sz w:val="22"/>
                <w:szCs w:val="22"/>
                <w:cs/>
              </w:rPr>
              <w:t>ประกันชีวิต</w:t>
            </w:r>
          </w:p>
        </w:tc>
        <w:tc>
          <w:tcPr>
            <w:tcW w:w="936" w:type="dxa"/>
          </w:tcPr>
          <w:p w14:paraId="58B3DAA7" w14:textId="6255D134" w:rsidR="00994372" w:rsidRPr="004F5AE4" w:rsidRDefault="00804C1E" w:rsidP="00426C6D">
            <w:pPr>
              <w:ind w:right="-72" w:hanging="9"/>
              <w:jc w:val="right"/>
              <w:rPr>
                <w:rFonts w:ascii="Browallia New" w:hAnsi="Browallia New" w:cs="Browallia New"/>
                <w:sz w:val="22"/>
                <w:szCs w:val="22"/>
              </w:rPr>
            </w:pPr>
            <w:r w:rsidRPr="004F5AE4">
              <w:rPr>
                <w:rFonts w:ascii="Browallia New" w:hAnsi="Browallia New" w:cs="Browallia New"/>
                <w:sz w:val="22"/>
                <w:szCs w:val="22"/>
                <w:lang w:val="en-GB"/>
              </w:rPr>
              <w:t>9</w:t>
            </w:r>
            <w:r w:rsidR="00994372" w:rsidRPr="004F5AE4">
              <w:rPr>
                <w:rFonts w:ascii="Browallia New" w:hAnsi="Browallia New" w:cs="Browallia New"/>
                <w:sz w:val="22"/>
                <w:szCs w:val="22"/>
              </w:rPr>
              <w:t>.</w:t>
            </w:r>
            <w:r w:rsidRPr="004F5AE4">
              <w:rPr>
                <w:rFonts w:ascii="Browallia New" w:hAnsi="Browallia New" w:cs="Browallia New"/>
                <w:sz w:val="22"/>
                <w:szCs w:val="22"/>
                <w:lang w:val="en-GB"/>
              </w:rPr>
              <w:t>60</w:t>
            </w:r>
          </w:p>
        </w:tc>
        <w:tc>
          <w:tcPr>
            <w:tcW w:w="936" w:type="dxa"/>
          </w:tcPr>
          <w:p w14:paraId="06D81971" w14:textId="02861AE9" w:rsidR="00994372" w:rsidRPr="004F5AE4" w:rsidRDefault="00804C1E" w:rsidP="00426C6D">
            <w:pPr>
              <w:ind w:right="-72" w:hanging="9"/>
              <w:jc w:val="right"/>
              <w:rPr>
                <w:rFonts w:ascii="Browallia New" w:hAnsi="Browallia New" w:cs="Browallia New"/>
                <w:sz w:val="22"/>
                <w:szCs w:val="22"/>
              </w:rPr>
            </w:pPr>
            <w:r w:rsidRPr="004F5AE4">
              <w:rPr>
                <w:rFonts w:ascii="Browallia New" w:hAnsi="Browallia New" w:cs="Browallia New"/>
                <w:sz w:val="22"/>
                <w:szCs w:val="22"/>
                <w:lang w:val="en-GB"/>
              </w:rPr>
              <w:t>9</w:t>
            </w:r>
            <w:r w:rsidR="00994372" w:rsidRPr="004F5AE4">
              <w:rPr>
                <w:rFonts w:ascii="Browallia New" w:hAnsi="Browallia New" w:cs="Browallia New"/>
                <w:sz w:val="22"/>
                <w:szCs w:val="22"/>
              </w:rPr>
              <w:t>.</w:t>
            </w:r>
            <w:r w:rsidRPr="004F5AE4">
              <w:rPr>
                <w:rFonts w:ascii="Browallia New" w:hAnsi="Browallia New" w:cs="Browallia New"/>
                <w:sz w:val="22"/>
                <w:szCs w:val="22"/>
                <w:lang w:val="en-GB"/>
              </w:rPr>
              <w:t>60</w:t>
            </w:r>
          </w:p>
        </w:tc>
        <w:tc>
          <w:tcPr>
            <w:tcW w:w="1024" w:type="dxa"/>
          </w:tcPr>
          <w:p w14:paraId="2B54C670" w14:textId="1188DD15" w:rsidR="00994372" w:rsidRPr="004F5AE4" w:rsidRDefault="00804C1E" w:rsidP="00426C6D">
            <w:pPr>
              <w:ind w:right="-72"/>
              <w:jc w:val="right"/>
              <w:rPr>
                <w:rFonts w:ascii="Browallia New" w:eastAsia="Arial Unicode MS" w:hAnsi="Browallia New" w:cs="Browallia New"/>
                <w:sz w:val="22"/>
                <w:szCs w:val="22"/>
              </w:rPr>
            </w:pPr>
            <w:r w:rsidRPr="004F5AE4">
              <w:rPr>
                <w:rFonts w:ascii="Browallia New" w:eastAsia="Arial Unicode MS" w:hAnsi="Browallia New" w:cs="Browallia New"/>
                <w:sz w:val="22"/>
                <w:szCs w:val="22"/>
                <w:lang w:val="en-GB"/>
              </w:rPr>
              <w:t>30</w:t>
            </w:r>
            <w:r w:rsidR="00F773EF"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652</w:t>
            </w:r>
            <w:r w:rsidR="00F773EF"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155</w:t>
            </w:r>
          </w:p>
        </w:tc>
        <w:tc>
          <w:tcPr>
            <w:tcW w:w="1024" w:type="dxa"/>
          </w:tcPr>
          <w:p w14:paraId="6E4D8DFA" w14:textId="2D25457B" w:rsidR="00994372" w:rsidRPr="004F5AE4" w:rsidRDefault="00804C1E" w:rsidP="00426C6D">
            <w:pPr>
              <w:ind w:right="-72" w:hanging="9"/>
              <w:jc w:val="right"/>
              <w:rPr>
                <w:rFonts w:ascii="Browallia New" w:eastAsia="Arial Unicode MS" w:hAnsi="Browallia New" w:cs="Browallia New"/>
                <w:sz w:val="22"/>
                <w:szCs w:val="22"/>
                <w:cs/>
              </w:rPr>
            </w:pPr>
            <w:r w:rsidRPr="004F5AE4">
              <w:rPr>
                <w:rFonts w:ascii="Browallia New" w:eastAsia="Arial Unicode MS" w:hAnsi="Browallia New" w:cs="Browallia New"/>
                <w:sz w:val="22"/>
                <w:szCs w:val="22"/>
                <w:lang w:val="en-GB"/>
              </w:rPr>
              <w:t>42</w:t>
            </w:r>
            <w:r w:rsidR="00994372"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236</w:t>
            </w:r>
            <w:r w:rsidR="00994372"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995</w:t>
            </w:r>
          </w:p>
        </w:tc>
        <w:tc>
          <w:tcPr>
            <w:tcW w:w="1024" w:type="dxa"/>
          </w:tcPr>
          <w:p w14:paraId="304CA11D" w14:textId="7561C65E" w:rsidR="00994372" w:rsidRPr="004F5AE4" w:rsidRDefault="00804C1E" w:rsidP="00426C6D">
            <w:pPr>
              <w:ind w:right="-72" w:hanging="9"/>
              <w:jc w:val="right"/>
              <w:rPr>
                <w:rFonts w:ascii="Browallia New" w:eastAsia="Arial Unicode MS" w:hAnsi="Browallia New" w:cs="Browallia New"/>
                <w:sz w:val="22"/>
                <w:szCs w:val="22"/>
                <w:cs/>
              </w:rPr>
            </w:pPr>
            <w:r w:rsidRPr="004F5AE4">
              <w:rPr>
                <w:rFonts w:ascii="Browallia New" w:eastAsia="Arial Unicode MS" w:hAnsi="Browallia New" w:cs="Browallia New"/>
                <w:sz w:val="22"/>
                <w:szCs w:val="22"/>
                <w:lang w:val="en-GB"/>
              </w:rPr>
              <w:t>30</w:t>
            </w:r>
            <w:r w:rsidR="00F773EF"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652</w:t>
            </w:r>
            <w:r w:rsidR="00F773EF"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155</w:t>
            </w:r>
          </w:p>
        </w:tc>
        <w:tc>
          <w:tcPr>
            <w:tcW w:w="1024" w:type="dxa"/>
          </w:tcPr>
          <w:p w14:paraId="06CDA197" w14:textId="0BAA181F" w:rsidR="00994372" w:rsidRPr="004F5AE4" w:rsidRDefault="00804C1E" w:rsidP="00426C6D">
            <w:pPr>
              <w:ind w:right="-72" w:hanging="9"/>
              <w:jc w:val="right"/>
              <w:rPr>
                <w:rFonts w:ascii="Browallia New" w:eastAsia="Arial Unicode MS" w:hAnsi="Browallia New" w:cs="Browallia New"/>
                <w:sz w:val="22"/>
                <w:szCs w:val="22"/>
                <w:cs/>
              </w:rPr>
            </w:pPr>
            <w:r w:rsidRPr="004F5AE4">
              <w:rPr>
                <w:rFonts w:ascii="Browallia New" w:eastAsia="Arial Unicode MS" w:hAnsi="Browallia New" w:cs="Browallia New"/>
                <w:sz w:val="22"/>
                <w:szCs w:val="22"/>
                <w:lang w:val="en-GB"/>
              </w:rPr>
              <w:t>38</w:t>
            </w:r>
            <w:r w:rsidR="00994372"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294</w:t>
            </w:r>
            <w:r w:rsidR="00994372" w:rsidRPr="004F5AE4">
              <w:rPr>
                <w:rFonts w:ascii="Browallia New" w:eastAsia="Arial Unicode MS" w:hAnsi="Browallia New" w:cs="Browallia New"/>
                <w:sz w:val="22"/>
                <w:szCs w:val="22"/>
              </w:rPr>
              <w:t>,</w:t>
            </w:r>
            <w:r w:rsidRPr="004F5AE4">
              <w:rPr>
                <w:rFonts w:ascii="Browallia New" w:eastAsia="Arial Unicode MS" w:hAnsi="Browallia New" w:cs="Browallia New"/>
                <w:sz w:val="22"/>
                <w:szCs w:val="22"/>
                <w:lang w:val="en-GB"/>
              </w:rPr>
              <w:t>340</w:t>
            </w:r>
          </w:p>
        </w:tc>
      </w:tr>
    </w:tbl>
    <w:p w14:paraId="7DD1035D" w14:textId="77777777" w:rsidR="00A73956" w:rsidRPr="00164F0B" w:rsidRDefault="00A73956" w:rsidP="009F3E0D">
      <w:pPr>
        <w:widowControl w:val="0"/>
        <w:ind w:right="-29"/>
        <w:jc w:val="thaiDistribute"/>
        <w:rPr>
          <w:rFonts w:ascii="Browallia New" w:hAnsi="Browallia New" w:cs="Browallia New"/>
        </w:rPr>
      </w:pPr>
    </w:p>
    <w:p w14:paraId="567B032A" w14:textId="2988804A" w:rsidR="00A73956" w:rsidRPr="00164F0B" w:rsidRDefault="00A73956" w:rsidP="009F3E0D">
      <w:pPr>
        <w:numPr>
          <w:ilvl w:val="0"/>
          <w:numId w:val="16"/>
        </w:numPr>
        <w:ind w:left="360"/>
        <w:jc w:val="thaiDistribute"/>
        <w:rPr>
          <w:rFonts w:ascii="Browallia New" w:hAnsi="Browallia New" w:cs="Browallia New"/>
          <w:spacing w:val="-6"/>
        </w:rPr>
      </w:pPr>
      <w:r w:rsidRPr="00164F0B">
        <w:rPr>
          <w:rFonts w:ascii="Browallia New" w:eastAsia="Arial Unicode MS" w:hAnsi="Browallia New" w:cs="Browallia New"/>
          <w:spacing w:val="-4"/>
          <w:cs/>
        </w:rPr>
        <w:t xml:space="preserve">บริษัทมีส่วนได้เสียในส่วนของเจ้าของและสิทธิในการออกเสียงน้อยกว่าร้อยละ </w:t>
      </w:r>
      <w:r w:rsidR="00804C1E" w:rsidRPr="00164F0B">
        <w:rPr>
          <w:rFonts w:ascii="Browallia New" w:eastAsia="Arial Unicode MS" w:hAnsi="Browallia New" w:cs="Browallia New"/>
          <w:spacing w:val="-4"/>
          <w:lang w:val="en-GB"/>
        </w:rPr>
        <w:t>20</w:t>
      </w:r>
      <w:r w:rsidRPr="00164F0B">
        <w:rPr>
          <w:rFonts w:ascii="Browallia New" w:eastAsia="Arial Unicode MS" w:hAnsi="Browallia New" w:cs="Browallia New"/>
          <w:spacing w:val="-4"/>
        </w:rPr>
        <w:t xml:space="preserve"> </w:t>
      </w:r>
      <w:r w:rsidRPr="00164F0B">
        <w:rPr>
          <w:rFonts w:ascii="Browallia New" w:eastAsia="Arial Unicode MS" w:hAnsi="Browallia New" w:cs="Browallia New"/>
          <w:spacing w:val="-4"/>
          <w:cs/>
        </w:rPr>
        <w:t>บริษัทมีอิทธิพลอย่างมีนัยสำคัญเหนือ</w:t>
      </w:r>
      <w:r w:rsidRPr="00164F0B">
        <w:rPr>
          <w:rFonts w:ascii="Browallia New" w:hAnsi="Browallia New" w:cs="Browallia New"/>
          <w:cs/>
        </w:rPr>
        <w:t>บริษัท บางกอกสหประกันชีวิต จำกัด</w:t>
      </w:r>
      <w:r w:rsidRPr="00164F0B">
        <w:rPr>
          <w:rFonts w:ascii="Browallia New" w:hAnsi="Browallia New" w:cs="Browallia New"/>
        </w:rPr>
        <w:t xml:space="preserve"> </w:t>
      </w:r>
      <w:r w:rsidRPr="00164F0B">
        <w:rPr>
          <w:rFonts w:ascii="Browallia New" w:hAnsi="Browallia New" w:cs="Browallia New"/>
          <w:cs/>
        </w:rPr>
        <w:t>(มหาชน)</w:t>
      </w:r>
      <w:r w:rsidRPr="00164F0B">
        <w:rPr>
          <w:rFonts w:ascii="Browallia New" w:hAnsi="Browallia New" w:cs="Browallia New"/>
        </w:rPr>
        <w:t xml:space="preserve"> </w:t>
      </w:r>
      <w:r w:rsidRPr="00164F0B">
        <w:rPr>
          <w:rFonts w:ascii="Browallia New" w:eastAsia="Arial Unicode MS" w:hAnsi="Browallia New" w:cs="Browallia New"/>
          <w:spacing w:val="-4"/>
          <w:cs/>
        </w:rPr>
        <w:t xml:space="preserve">เนื่องจากบริษัทมีสิทธิตามสัญญาในการแต่งตั้งกรรมการ </w:t>
      </w:r>
      <w:r w:rsidR="00804C1E" w:rsidRPr="00164F0B">
        <w:rPr>
          <w:rFonts w:ascii="Browallia New" w:eastAsia="Arial Unicode MS" w:hAnsi="Browallia New" w:cs="Browallia New"/>
          <w:spacing w:val="-4"/>
          <w:lang w:val="en-GB"/>
        </w:rPr>
        <w:t>3</w:t>
      </w:r>
      <w:r w:rsidRPr="00164F0B">
        <w:rPr>
          <w:rFonts w:ascii="Browallia New" w:eastAsia="Arial Unicode MS" w:hAnsi="Browallia New" w:cs="Browallia New"/>
          <w:spacing w:val="-4"/>
          <w:cs/>
        </w:rPr>
        <w:t xml:space="preserve"> คนใน </w:t>
      </w:r>
      <w:r w:rsidR="00804C1E" w:rsidRPr="00164F0B">
        <w:rPr>
          <w:rFonts w:ascii="Browallia New" w:eastAsia="Arial Unicode MS" w:hAnsi="Browallia New" w:cs="Browallia New"/>
          <w:spacing w:val="-4"/>
          <w:lang w:val="en-GB"/>
        </w:rPr>
        <w:t>9</w:t>
      </w:r>
      <w:r w:rsidRPr="00164F0B">
        <w:rPr>
          <w:rFonts w:ascii="Browallia New" w:eastAsia="Arial Unicode MS" w:hAnsi="Browallia New" w:cs="Browallia New"/>
          <w:spacing w:val="-4"/>
        </w:rPr>
        <w:t xml:space="preserve"> </w:t>
      </w:r>
      <w:r w:rsidRPr="00164F0B">
        <w:rPr>
          <w:rFonts w:ascii="Browallia New" w:eastAsia="Arial Unicode MS" w:hAnsi="Browallia New" w:cs="Browallia New"/>
          <w:spacing w:val="-4"/>
          <w:cs/>
        </w:rPr>
        <w:t>คน ของ</w:t>
      </w:r>
      <w:r w:rsidRPr="00164F0B">
        <w:rPr>
          <w:rFonts w:ascii="Browallia New" w:hAnsi="Browallia New" w:cs="Browallia New"/>
          <w:cs/>
        </w:rPr>
        <w:t>บริษัท บางกอกสหประกันชีวิต จำกัด</w:t>
      </w:r>
      <w:r w:rsidRPr="00164F0B">
        <w:rPr>
          <w:rFonts w:ascii="Browallia New" w:hAnsi="Browallia New" w:cs="Browallia New"/>
        </w:rPr>
        <w:t xml:space="preserve"> </w:t>
      </w:r>
      <w:r w:rsidRPr="00164F0B">
        <w:rPr>
          <w:rFonts w:ascii="Browallia New" w:hAnsi="Browallia New" w:cs="Browallia New"/>
          <w:cs/>
        </w:rPr>
        <w:t>(มหาชน)</w:t>
      </w:r>
    </w:p>
    <w:p w14:paraId="3857E55F" w14:textId="77777777" w:rsidR="00A5237E" w:rsidRPr="00164F0B" w:rsidRDefault="00A5237E" w:rsidP="009F3E0D">
      <w:pPr>
        <w:jc w:val="thaiDistribute"/>
        <w:rPr>
          <w:rFonts w:ascii="Browallia New" w:hAnsi="Browallia New" w:cs="Browallia New"/>
          <w:spacing w:val="-6"/>
        </w:rPr>
      </w:pPr>
    </w:p>
    <w:p w14:paraId="54F5DF5E" w14:textId="77777777" w:rsidR="00A5237E" w:rsidRPr="00164F0B" w:rsidRDefault="00A5237E" w:rsidP="009F3E0D">
      <w:pPr>
        <w:jc w:val="thaiDistribute"/>
        <w:rPr>
          <w:rFonts w:ascii="Browallia New" w:hAnsi="Browallia New" w:cs="Browallia New"/>
          <w:spacing w:val="-6"/>
        </w:rPr>
        <w:sectPr w:rsidR="00A5237E" w:rsidRPr="00164F0B" w:rsidSect="00426C6D">
          <w:pgSz w:w="11907" w:h="16840" w:code="9"/>
          <w:pgMar w:top="576" w:right="720" w:bottom="576" w:left="1440" w:header="706" w:footer="576" w:gutter="0"/>
          <w:cols w:space="720"/>
          <w:docGrid w:linePitch="326"/>
        </w:sectPr>
      </w:pPr>
    </w:p>
    <w:p w14:paraId="73CACA91" w14:textId="77777777" w:rsidR="00A5237E" w:rsidRPr="00164F0B" w:rsidRDefault="00A5237E" w:rsidP="009F3E0D">
      <w:pPr>
        <w:jc w:val="thaiDistribute"/>
        <w:rPr>
          <w:rFonts w:ascii="Browallia New" w:hAnsi="Browallia New" w:cs="Browallia New"/>
        </w:rPr>
      </w:pPr>
    </w:p>
    <w:p w14:paraId="4051BA18" w14:textId="732A6876" w:rsidR="00A73956" w:rsidRPr="00164F0B" w:rsidRDefault="00A73956" w:rsidP="009F3E0D">
      <w:pPr>
        <w:jc w:val="thaiDistribute"/>
        <w:rPr>
          <w:rFonts w:ascii="Browallia New" w:hAnsi="Browallia New" w:cs="Browallia New"/>
          <w:spacing w:val="-2"/>
        </w:rPr>
      </w:pPr>
      <w:r w:rsidRPr="00164F0B">
        <w:rPr>
          <w:rFonts w:ascii="Browallia New" w:hAnsi="Browallia New" w:cs="Browallia New"/>
          <w:spacing w:val="-2"/>
          <w:cs/>
        </w:rPr>
        <w:t xml:space="preserve">การเปลี่ยนแปลงของเงินลงทุนในบริษัทร่วมสำหรับปีสิ้นสุดวันที่ </w:t>
      </w:r>
      <w:r w:rsidR="00804C1E" w:rsidRPr="00164F0B">
        <w:rPr>
          <w:rFonts w:ascii="Browallia New" w:hAnsi="Browallia New" w:cs="Browallia New"/>
          <w:spacing w:val="-2"/>
          <w:lang w:val="en-GB"/>
        </w:rPr>
        <w:t>31</w:t>
      </w:r>
      <w:r w:rsidRPr="00164F0B">
        <w:rPr>
          <w:rFonts w:ascii="Browallia New" w:hAnsi="Browallia New" w:cs="Browallia New"/>
          <w:spacing w:val="-2"/>
        </w:rPr>
        <w:t xml:space="preserve"> </w:t>
      </w:r>
      <w:r w:rsidRPr="00164F0B">
        <w:rPr>
          <w:rFonts w:ascii="Browallia New" w:hAnsi="Browallia New" w:cs="Browallia New"/>
          <w:spacing w:val="-2"/>
          <w:cs/>
        </w:rPr>
        <w:t xml:space="preserve">ธันวาคม พ.ศ. </w:t>
      </w:r>
      <w:r w:rsidR="00804C1E" w:rsidRPr="00164F0B">
        <w:rPr>
          <w:rFonts w:ascii="Browallia New" w:hAnsi="Browallia New" w:cs="Browallia New"/>
          <w:spacing w:val="-2"/>
          <w:lang w:val="en-GB"/>
        </w:rPr>
        <w:t>2568</w:t>
      </w:r>
      <w:r w:rsidRPr="00164F0B">
        <w:rPr>
          <w:rFonts w:ascii="Browallia New" w:hAnsi="Browallia New" w:cs="Browallia New"/>
          <w:spacing w:val="-2"/>
        </w:rPr>
        <w:t xml:space="preserve"> </w:t>
      </w:r>
      <w:r w:rsidRPr="00164F0B">
        <w:rPr>
          <w:rFonts w:ascii="Browallia New" w:hAnsi="Browallia New" w:cs="Browallia New"/>
          <w:spacing w:val="-2"/>
          <w:cs/>
        </w:rPr>
        <w:t xml:space="preserve">และ พ.ศ. </w:t>
      </w:r>
      <w:r w:rsidR="00804C1E" w:rsidRPr="00164F0B">
        <w:rPr>
          <w:rFonts w:ascii="Browallia New" w:hAnsi="Browallia New" w:cs="Browallia New"/>
          <w:spacing w:val="-2"/>
          <w:lang w:val="en-GB"/>
        </w:rPr>
        <w:t>2567</w:t>
      </w:r>
      <w:r w:rsidRPr="00164F0B">
        <w:rPr>
          <w:rFonts w:ascii="Browallia New" w:hAnsi="Browallia New" w:cs="Browallia New"/>
          <w:spacing w:val="-2"/>
          <w:cs/>
        </w:rPr>
        <w:t xml:space="preserve"> มีดังนี้</w:t>
      </w:r>
    </w:p>
    <w:p w14:paraId="1A5D0C34" w14:textId="77777777" w:rsidR="00A73956" w:rsidRPr="00164F0B" w:rsidRDefault="00A73956" w:rsidP="009F3E0D">
      <w:pPr>
        <w:rPr>
          <w:rFonts w:ascii="Browallia New" w:hAnsi="Browallia New" w:cs="Browallia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559"/>
        <w:gridCol w:w="1418"/>
        <w:gridCol w:w="1561"/>
        <w:gridCol w:w="1368"/>
      </w:tblGrid>
      <w:tr w:rsidR="00A73956" w:rsidRPr="00164F0B" w14:paraId="440943BD" w14:textId="77777777" w:rsidTr="00987A84">
        <w:trPr>
          <w:trHeight w:val="355"/>
        </w:trPr>
        <w:tc>
          <w:tcPr>
            <w:tcW w:w="3544" w:type="dxa"/>
            <w:tcBorders>
              <w:top w:val="nil"/>
              <w:left w:val="nil"/>
              <w:bottom w:val="nil"/>
              <w:right w:val="nil"/>
            </w:tcBorders>
          </w:tcPr>
          <w:p w14:paraId="7EA9E66D" w14:textId="77777777" w:rsidR="00A73956" w:rsidRPr="00164F0B" w:rsidRDefault="00A73956" w:rsidP="009F3E0D">
            <w:pPr>
              <w:ind w:left="-95"/>
              <w:jc w:val="both"/>
              <w:rPr>
                <w:rFonts w:ascii="Browallia New" w:eastAsia="Arial Unicode MS" w:hAnsi="Browallia New" w:cs="Browallia New"/>
                <w:b/>
                <w:bCs/>
              </w:rPr>
            </w:pPr>
          </w:p>
        </w:tc>
        <w:tc>
          <w:tcPr>
            <w:tcW w:w="2977" w:type="dxa"/>
            <w:gridSpan w:val="2"/>
            <w:tcBorders>
              <w:top w:val="nil"/>
              <w:left w:val="nil"/>
              <w:bottom w:val="single" w:sz="4" w:space="0" w:color="auto"/>
              <w:right w:val="nil"/>
            </w:tcBorders>
            <w:hideMark/>
          </w:tcPr>
          <w:p w14:paraId="56F9E4FF" w14:textId="2202D822" w:rsidR="00A73956" w:rsidRPr="00164F0B" w:rsidRDefault="00093DD4"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w:t>
            </w:r>
            <w:r w:rsidR="00A73956" w:rsidRPr="00164F0B">
              <w:rPr>
                <w:rFonts w:ascii="Browallia New" w:hAnsi="Browallia New" w:cs="Browallia New"/>
                <w:b/>
                <w:bCs/>
                <w:spacing w:val="-4"/>
                <w:cs/>
              </w:rPr>
              <w:t>ที่แสดง</w:t>
            </w:r>
          </w:p>
          <w:p w14:paraId="4BD2FF26" w14:textId="77777777" w:rsidR="00A73956" w:rsidRPr="00164F0B" w:rsidRDefault="00A73956" w:rsidP="009F3E0D">
            <w:pPr>
              <w:jc w:val="center"/>
              <w:rPr>
                <w:rFonts w:ascii="Browallia New" w:hAnsi="Browallia New" w:cs="Browallia New"/>
                <w:b/>
                <w:bCs/>
                <w:spacing w:val="-4"/>
              </w:rPr>
            </w:pPr>
            <w:r w:rsidRPr="00164F0B">
              <w:rPr>
                <w:rFonts w:ascii="Browallia New" w:hAnsi="Browallia New" w:cs="Browallia New"/>
                <w:b/>
                <w:bCs/>
                <w:spacing w:val="-4"/>
                <w:cs/>
              </w:rPr>
              <w:t>เงินลงทุนตามวิธีส่วนได้เสีย</w:t>
            </w:r>
          </w:p>
        </w:tc>
        <w:tc>
          <w:tcPr>
            <w:tcW w:w="2929" w:type="dxa"/>
            <w:gridSpan w:val="2"/>
            <w:tcBorders>
              <w:top w:val="nil"/>
              <w:left w:val="nil"/>
              <w:bottom w:val="single" w:sz="4" w:space="0" w:color="auto"/>
              <w:right w:val="nil"/>
            </w:tcBorders>
            <w:vAlign w:val="bottom"/>
            <w:hideMark/>
          </w:tcPr>
          <w:p w14:paraId="78933FF3" w14:textId="0ED15BA4" w:rsidR="00A73956" w:rsidRPr="00164F0B" w:rsidRDefault="00093DD4" w:rsidP="009F3E0D">
            <w:pPr>
              <w:ind w:left="-40" w:right="-72"/>
              <w:jc w:val="center"/>
              <w:rPr>
                <w:rFonts w:ascii="Browallia New" w:eastAsia="Arial Unicode MS" w:hAnsi="Browallia New" w:cs="Browallia New"/>
                <w:b/>
                <w:bCs/>
              </w:rPr>
            </w:pPr>
            <w:r w:rsidRPr="00164F0B">
              <w:rPr>
                <w:rFonts w:ascii="Browallia New" w:hAnsi="Browallia New" w:cs="Browallia New"/>
                <w:b/>
                <w:bCs/>
                <w:spacing w:val="-4"/>
                <w:cs/>
              </w:rPr>
              <w:t>งบการเงิน</w:t>
            </w:r>
            <w:r w:rsidR="00A73956" w:rsidRPr="00164F0B">
              <w:rPr>
                <w:rFonts w:ascii="Browallia New" w:eastAsia="Arial Unicode MS" w:hAnsi="Browallia New" w:cs="Browallia New"/>
                <w:b/>
                <w:bCs/>
                <w:cs/>
              </w:rPr>
              <w:t>เฉพาะกิจการ</w:t>
            </w:r>
          </w:p>
        </w:tc>
      </w:tr>
      <w:tr w:rsidR="00A73956" w:rsidRPr="00164F0B" w14:paraId="0497FF5A" w14:textId="77777777" w:rsidTr="00987A84">
        <w:tc>
          <w:tcPr>
            <w:tcW w:w="3544" w:type="dxa"/>
            <w:tcBorders>
              <w:top w:val="nil"/>
              <w:left w:val="nil"/>
              <w:bottom w:val="nil"/>
              <w:right w:val="nil"/>
            </w:tcBorders>
          </w:tcPr>
          <w:p w14:paraId="32788A3E" w14:textId="77777777" w:rsidR="00A73956" w:rsidRPr="00164F0B" w:rsidRDefault="00A73956" w:rsidP="009F3E0D">
            <w:pPr>
              <w:ind w:left="-95"/>
              <w:jc w:val="both"/>
              <w:rPr>
                <w:rFonts w:ascii="Browallia New" w:eastAsia="Arial Unicode MS" w:hAnsi="Browallia New" w:cs="Browallia New"/>
                <w:b/>
                <w:bCs/>
              </w:rPr>
            </w:pPr>
          </w:p>
        </w:tc>
        <w:tc>
          <w:tcPr>
            <w:tcW w:w="2977" w:type="dxa"/>
            <w:gridSpan w:val="2"/>
            <w:tcBorders>
              <w:top w:val="single" w:sz="4" w:space="0" w:color="auto"/>
              <w:left w:val="nil"/>
              <w:bottom w:val="single" w:sz="4" w:space="0" w:color="auto"/>
              <w:right w:val="nil"/>
            </w:tcBorders>
          </w:tcPr>
          <w:p w14:paraId="555C4B88" w14:textId="77777777" w:rsidR="00A73956" w:rsidRPr="00164F0B" w:rsidRDefault="00A73956" w:rsidP="009F3E0D">
            <w:pPr>
              <w:ind w:left="-40" w:right="-72"/>
              <w:jc w:val="center"/>
              <w:rPr>
                <w:rFonts w:ascii="Browallia New" w:eastAsia="Arial Unicode MS" w:hAnsi="Browallia New" w:cs="Browallia New"/>
                <w:b/>
                <w:bCs/>
              </w:rPr>
            </w:pPr>
            <w:r w:rsidRPr="00164F0B">
              <w:rPr>
                <w:rFonts w:ascii="Browallia New" w:eastAsia="Arial Unicode MS" w:hAnsi="Browallia New" w:cs="Browallia New"/>
                <w:b/>
                <w:bCs/>
                <w:cs/>
              </w:rPr>
              <w:t>เงินลงทุนตามวิธีส่วนได้เสีย</w:t>
            </w:r>
          </w:p>
        </w:tc>
        <w:tc>
          <w:tcPr>
            <w:tcW w:w="2929" w:type="dxa"/>
            <w:gridSpan w:val="2"/>
            <w:tcBorders>
              <w:top w:val="single" w:sz="4" w:space="0" w:color="auto"/>
              <w:left w:val="nil"/>
              <w:bottom w:val="single" w:sz="4" w:space="0" w:color="auto"/>
              <w:right w:val="nil"/>
            </w:tcBorders>
          </w:tcPr>
          <w:p w14:paraId="50CA8688" w14:textId="77777777" w:rsidR="00A73956" w:rsidRPr="00164F0B" w:rsidRDefault="00A73956" w:rsidP="009F3E0D">
            <w:pPr>
              <w:jc w:val="center"/>
              <w:rPr>
                <w:rFonts w:ascii="Browallia New" w:eastAsia="Arial Unicode MS" w:hAnsi="Browallia New" w:cs="Browallia New"/>
                <w:b/>
                <w:bCs/>
              </w:rPr>
            </w:pPr>
            <w:r w:rsidRPr="00164F0B">
              <w:rPr>
                <w:rFonts w:ascii="Browallia New" w:eastAsia="Arial Unicode MS" w:hAnsi="Browallia New" w:cs="Browallia New"/>
                <w:b/>
                <w:bCs/>
                <w:cs/>
              </w:rPr>
              <w:t>เงินลงทุนตามวิธีราคาทุน</w:t>
            </w:r>
          </w:p>
        </w:tc>
      </w:tr>
      <w:tr w:rsidR="00A73956" w:rsidRPr="00164F0B" w14:paraId="3116D6DB" w14:textId="77777777" w:rsidTr="00987A84">
        <w:tc>
          <w:tcPr>
            <w:tcW w:w="3544" w:type="dxa"/>
            <w:tcBorders>
              <w:top w:val="nil"/>
              <w:left w:val="nil"/>
              <w:bottom w:val="nil"/>
              <w:right w:val="nil"/>
            </w:tcBorders>
          </w:tcPr>
          <w:p w14:paraId="562BE168" w14:textId="77777777" w:rsidR="00A73956" w:rsidRPr="00164F0B" w:rsidRDefault="00A73956" w:rsidP="009F3E0D">
            <w:pPr>
              <w:ind w:left="-95"/>
              <w:jc w:val="both"/>
              <w:rPr>
                <w:rFonts w:ascii="Browallia New" w:eastAsia="Arial Unicode MS" w:hAnsi="Browallia New" w:cs="Browallia New"/>
                <w:b/>
                <w:bCs/>
              </w:rPr>
            </w:pPr>
          </w:p>
        </w:tc>
        <w:tc>
          <w:tcPr>
            <w:tcW w:w="1559" w:type="dxa"/>
            <w:tcBorders>
              <w:top w:val="single" w:sz="4" w:space="0" w:color="auto"/>
              <w:left w:val="nil"/>
              <w:bottom w:val="nil"/>
              <w:right w:val="nil"/>
            </w:tcBorders>
            <w:vAlign w:val="bottom"/>
          </w:tcPr>
          <w:p w14:paraId="6C733815" w14:textId="77777777" w:rsidR="00A73956" w:rsidRPr="00164F0B" w:rsidRDefault="00A73956" w:rsidP="009F3E0D">
            <w:pPr>
              <w:ind w:left="-40" w:right="-72"/>
              <w:jc w:val="right"/>
              <w:rPr>
                <w:rFonts w:ascii="Browallia New" w:hAnsi="Browallia New" w:cs="Browallia New"/>
                <w:b/>
                <w:bCs/>
              </w:rPr>
            </w:pPr>
          </w:p>
        </w:tc>
        <w:tc>
          <w:tcPr>
            <w:tcW w:w="1418" w:type="dxa"/>
            <w:tcBorders>
              <w:top w:val="single" w:sz="4" w:space="0" w:color="auto"/>
              <w:left w:val="nil"/>
              <w:bottom w:val="nil"/>
              <w:right w:val="nil"/>
            </w:tcBorders>
            <w:vAlign w:val="bottom"/>
          </w:tcPr>
          <w:p w14:paraId="1B3B6DA6" w14:textId="77777777" w:rsidR="00A73956" w:rsidRPr="00164F0B" w:rsidRDefault="00A73956" w:rsidP="009F3E0D">
            <w:pPr>
              <w:ind w:left="-40" w:right="-72"/>
              <w:jc w:val="right"/>
              <w:rPr>
                <w:rFonts w:ascii="Browallia New" w:hAnsi="Browallia New" w:cs="Browallia New"/>
                <w:b/>
                <w:bCs/>
                <w:cs/>
              </w:rPr>
            </w:pPr>
            <w:r w:rsidRPr="00164F0B">
              <w:rPr>
                <w:rFonts w:ascii="Browallia New" w:hAnsi="Browallia New" w:cs="Browallia New"/>
                <w:b/>
                <w:bCs/>
                <w:cs/>
              </w:rPr>
              <w:t>(ปรับปรุงใหม่)</w:t>
            </w:r>
          </w:p>
        </w:tc>
        <w:tc>
          <w:tcPr>
            <w:tcW w:w="1561" w:type="dxa"/>
            <w:tcBorders>
              <w:top w:val="single" w:sz="4" w:space="0" w:color="auto"/>
              <w:left w:val="nil"/>
              <w:bottom w:val="nil"/>
              <w:right w:val="nil"/>
            </w:tcBorders>
            <w:vAlign w:val="bottom"/>
          </w:tcPr>
          <w:p w14:paraId="51EA420F" w14:textId="77777777" w:rsidR="00A73956" w:rsidRPr="00164F0B" w:rsidRDefault="00A73956" w:rsidP="009F3E0D">
            <w:pPr>
              <w:ind w:left="-40" w:right="-72"/>
              <w:jc w:val="right"/>
              <w:rPr>
                <w:rFonts w:ascii="Browallia New" w:hAnsi="Browallia New" w:cs="Browallia New"/>
                <w:b/>
                <w:bCs/>
              </w:rPr>
            </w:pPr>
          </w:p>
        </w:tc>
        <w:tc>
          <w:tcPr>
            <w:tcW w:w="1368" w:type="dxa"/>
            <w:tcBorders>
              <w:top w:val="single" w:sz="4" w:space="0" w:color="auto"/>
              <w:left w:val="nil"/>
              <w:bottom w:val="nil"/>
              <w:right w:val="nil"/>
            </w:tcBorders>
            <w:vAlign w:val="bottom"/>
          </w:tcPr>
          <w:p w14:paraId="22F5219A" w14:textId="77777777" w:rsidR="00A73956" w:rsidRPr="00164F0B" w:rsidRDefault="00A73956" w:rsidP="009F3E0D">
            <w:pPr>
              <w:ind w:left="-40" w:right="-72"/>
              <w:jc w:val="right"/>
              <w:rPr>
                <w:rFonts w:ascii="Browallia New" w:hAnsi="Browallia New" w:cs="Browallia New"/>
                <w:b/>
                <w:bCs/>
              </w:rPr>
            </w:pPr>
            <w:r w:rsidRPr="00164F0B">
              <w:rPr>
                <w:rFonts w:ascii="Browallia New" w:hAnsi="Browallia New" w:cs="Browallia New"/>
                <w:b/>
                <w:bCs/>
                <w:cs/>
              </w:rPr>
              <w:t>(ปรับปรุงใหม่)</w:t>
            </w:r>
          </w:p>
        </w:tc>
      </w:tr>
      <w:tr w:rsidR="00A73956" w:rsidRPr="00164F0B" w14:paraId="285387D5" w14:textId="77777777" w:rsidTr="00987A84">
        <w:tc>
          <w:tcPr>
            <w:tcW w:w="3544" w:type="dxa"/>
            <w:tcBorders>
              <w:top w:val="nil"/>
              <w:left w:val="nil"/>
              <w:bottom w:val="nil"/>
              <w:right w:val="nil"/>
            </w:tcBorders>
          </w:tcPr>
          <w:p w14:paraId="30E4D6D8" w14:textId="77777777" w:rsidR="00A73956" w:rsidRPr="00164F0B" w:rsidRDefault="00A73956" w:rsidP="009F3E0D">
            <w:pPr>
              <w:ind w:left="-95" w:hanging="156"/>
              <w:jc w:val="both"/>
              <w:rPr>
                <w:rFonts w:ascii="Browallia New" w:eastAsia="Arial Unicode MS" w:hAnsi="Browallia New" w:cs="Browallia New"/>
                <w:b/>
                <w:bCs/>
              </w:rPr>
            </w:pPr>
          </w:p>
        </w:tc>
        <w:tc>
          <w:tcPr>
            <w:tcW w:w="1559" w:type="dxa"/>
            <w:tcBorders>
              <w:top w:val="nil"/>
              <w:left w:val="nil"/>
              <w:bottom w:val="nil"/>
              <w:right w:val="nil"/>
            </w:tcBorders>
            <w:vAlign w:val="bottom"/>
          </w:tcPr>
          <w:p w14:paraId="5612DD35" w14:textId="5237EDD8" w:rsidR="00A73956" w:rsidRPr="00164F0B" w:rsidRDefault="00A73956"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418" w:type="dxa"/>
            <w:tcBorders>
              <w:top w:val="nil"/>
              <w:left w:val="nil"/>
              <w:bottom w:val="nil"/>
              <w:right w:val="nil"/>
            </w:tcBorders>
            <w:vAlign w:val="bottom"/>
          </w:tcPr>
          <w:p w14:paraId="2CBD28B3" w14:textId="1B704A35" w:rsidR="00A73956" w:rsidRPr="00164F0B" w:rsidRDefault="00A73956"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1561" w:type="dxa"/>
            <w:tcBorders>
              <w:top w:val="nil"/>
              <w:left w:val="nil"/>
              <w:bottom w:val="nil"/>
              <w:right w:val="nil"/>
            </w:tcBorders>
            <w:vAlign w:val="bottom"/>
          </w:tcPr>
          <w:p w14:paraId="6FCF2AD3" w14:textId="5ACF3FD8" w:rsidR="00A73956" w:rsidRPr="00164F0B" w:rsidRDefault="00A73956"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368" w:type="dxa"/>
            <w:tcBorders>
              <w:top w:val="nil"/>
              <w:left w:val="nil"/>
              <w:bottom w:val="nil"/>
              <w:right w:val="nil"/>
            </w:tcBorders>
            <w:vAlign w:val="bottom"/>
          </w:tcPr>
          <w:p w14:paraId="79AACBA6" w14:textId="2CD332C1" w:rsidR="00A73956" w:rsidRPr="00164F0B" w:rsidRDefault="00A73956"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A73956" w:rsidRPr="00164F0B" w14:paraId="5EEA4E0A" w14:textId="77777777" w:rsidTr="00987A84">
        <w:tc>
          <w:tcPr>
            <w:tcW w:w="3544" w:type="dxa"/>
            <w:tcBorders>
              <w:top w:val="nil"/>
              <w:left w:val="nil"/>
              <w:bottom w:val="nil"/>
              <w:right w:val="nil"/>
            </w:tcBorders>
          </w:tcPr>
          <w:p w14:paraId="278EB8D8" w14:textId="77777777" w:rsidR="00A73956" w:rsidRPr="00164F0B" w:rsidRDefault="00A73956" w:rsidP="009F3E0D">
            <w:pPr>
              <w:ind w:left="-95"/>
              <w:jc w:val="both"/>
              <w:rPr>
                <w:rFonts w:ascii="Browallia New" w:eastAsia="Arial Unicode MS" w:hAnsi="Browallia New" w:cs="Browallia New"/>
                <w:b/>
                <w:bCs/>
              </w:rPr>
            </w:pPr>
          </w:p>
        </w:tc>
        <w:tc>
          <w:tcPr>
            <w:tcW w:w="1559" w:type="dxa"/>
            <w:tcBorders>
              <w:top w:val="nil"/>
              <w:left w:val="nil"/>
              <w:bottom w:val="nil"/>
              <w:right w:val="nil"/>
            </w:tcBorders>
          </w:tcPr>
          <w:p w14:paraId="2955EE5E" w14:textId="77777777" w:rsidR="00A73956" w:rsidRPr="00164F0B" w:rsidRDefault="00A7395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418" w:type="dxa"/>
            <w:tcBorders>
              <w:top w:val="nil"/>
              <w:left w:val="nil"/>
              <w:bottom w:val="nil"/>
              <w:right w:val="nil"/>
            </w:tcBorders>
          </w:tcPr>
          <w:p w14:paraId="60A652F4" w14:textId="77777777" w:rsidR="00A73956" w:rsidRPr="00164F0B" w:rsidRDefault="00A7395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561" w:type="dxa"/>
            <w:tcBorders>
              <w:top w:val="nil"/>
              <w:left w:val="nil"/>
              <w:bottom w:val="nil"/>
              <w:right w:val="nil"/>
            </w:tcBorders>
          </w:tcPr>
          <w:p w14:paraId="67C94D6E" w14:textId="77777777" w:rsidR="00A73956" w:rsidRPr="00164F0B" w:rsidRDefault="00A7395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368" w:type="dxa"/>
            <w:tcBorders>
              <w:top w:val="nil"/>
              <w:left w:val="nil"/>
              <w:bottom w:val="nil"/>
              <w:right w:val="nil"/>
            </w:tcBorders>
          </w:tcPr>
          <w:p w14:paraId="30AC594B" w14:textId="77777777" w:rsidR="00A73956" w:rsidRPr="00164F0B" w:rsidRDefault="00A7395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A73956" w:rsidRPr="00164F0B" w14:paraId="4C767875" w14:textId="77777777" w:rsidTr="00987A84">
        <w:tc>
          <w:tcPr>
            <w:tcW w:w="3544" w:type="dxa"/>
            <w:tcBorders>
              <w:top w:val="nil"/>
              <w:left w:val="nil"/>
              <w:bottom w:val="nil"/>
              <w:right w:val="nil"/>
            </w:tcBorders>
          </w:tcPr>
          <w:p w14:paraId="5DC0AD86" w14:textId="77777777" w:rsidR="00A73956" w:rsidRPr="00164F0B" w:rsidRDefault="00A73956" w:rsidP="009F3E0D">
            <w:pPr>
              <w:ind w:left="-95"/>
              <w:rPr>
                <w:rFonts w:ascii="Browallia New" w:eastAsia="Arial Unicode MS" w:hAnsi="Browallia New" w:cs="Browallia New"/>
                <w:cs/>
              </w:rPr>
            </w:pPr>
          </w:p>
        </w:tc>
        <w:tc>
          <w:tcPr>
            <w:tcW w:w="1559" w:type="dxa"/>
            <w:tcBorders>
              <w:top w:val="single" w:sz="4" w:space="0" w:color="auto"/>
              <w:left w:val="nil"/>
              <w:bottom w:val="nil"/>
              <w:right w:val="nil"/>
            </w:tcBorders>
          </w:tcPr>
          <w:p w14:paraId="43CDC9FE" w14:textId="77777777" w:rsidR="00A73956" w:rsidRPr="00164F0B" w:rsidRDefault="00A73956" w:rsidP="009F3E0D">
            <w:pPr>
              <w:ind w:left="-40" w:right="-72"/>
              <w:jc w:val="right"/>
              <w:rPr>
                <w:rFonts w:ascii="Browallia New" w:eastAsia="Arial Unicode MS" w:hAnsi="Browallia New" w:cs="Browallia New"/>
                <w:b/>
                <w:bCs/>
              </w:rPr>
            </w:pPr>
          </w:p>
        </w:tc>
        <w:tc>
          <w:tcPr>
            <w:tcW w:w="1418" w:type="dxa"/>
            <w:tcBorders>
              <w:top w:val="single" w:sz="4" w:space="0" w:color="auto"/>
              <w:left w:val="nil"/>
              <w:bottom w:val="nil"/>
              <w:right w:val="nil"/>
            </w:tcBorders>
          </w:tcPr>
          <w:p w14:paraId="48CAE6B8" w14:textId="77777777" w:rsidR="00A73956" w:rsidRPr="00164F0B" w:rsidRDefault="00A73956" w:rsidP="009F3E0D">
            <w:pPr>
              <w:ind w:left="-40" w:right="-72"/>
              <w:jc w:val="right"/>
              <w:rPr>
                <w:rFonts w:ascii="Browallia New" w:eastAsia="Arial Unicode MS" w:hAnsi="Browallia New" w:cs="Browallia New"/>
                <w:b/>
                <w:bCs/>
              </w:rPr>
            </w:pPr>
          </w:p>
        </w:tc>
        <w:tc>
          <w:tcPr>
            <w:tcW w:w="1561" w:type="dxa"/>
            <w:tcBorders>
              <w:top w:val="single" w:sz="4" w:space="0" w:color="auto"/>
              <w:left w:val="nil"/>
              <w:bottom w:val="nil"/>
              <w:right w:val="nil"/>
            </w:tcBorders>
          </w:tcPr>
          <w:p w14:paraId="2B020BB1" w14:textId="77777777" w:rsidR="00A73956" w:rsidRPr="00164F0B" w:rsidRDefault="00A73956" w:rsidP="009F3E0D">
            <w:pPr>
              <w:ind w:left="-40" w:right="-72"/>
              <w:jc w:val="right"/>
              <w:rPr>
                <w:rFonts w:ascii="Browallia New" w:eastAsia="Arial Unicode MS" w:hAnsi="Browallia New" w:cs="Browallia New"/>
                <w:b/>
                <w:bCs/>
              </w:rPr>
            </w:pPr>
          </w:p>
        </w:tc>
        <w:tc>
          <w:tcPr>
            <w:tcW w:w="1368" w:type="dxa"/>
            <w:tcBorders>
              <w:top w:val="single" w:sz="4" w:space="0" w:color="auto"/>
              <w:left w:val="nil"/>
              <w:bottom w:val="nil"/>
              <w:right w:val="nil"/>
            </w:tcBorders>
          </w:tcPr>
          <w:p w14:paraId="08875FE5" w14:textId="77777777" w:rsidR="00A73956" w:rsidRPr="00164F0B" w:rsidRDefault="00A73956" w:rsidP="009F3E0D">
            <w:pPr>
              <w:ind w:left="-40" w:right="-72"/>
              <w:jc w:val="right"/>
              <w:rPr>
                <w:rFonts w:ascii="Browallia New" w:eastAsia="Arial Unicode MS" w:hAnsi="Browallia New" w:cs="Browallia New"/>
                <w:b/>
                <w:bCs/>
              </w:rPr>
            </w:pPr>
          </w:p>
        </w:tc>
      </w:tr>
      <w:tr w:rsidR="00A73956" w:rsidRPr="00164F0B" w14:paraId="0CE2E2E4" w14:textId="77777777" w:rsidTr="00987A84">
        <w:tc>
          <w:tcPr>
            <w:tcW w:w="3544" w:type="dxa"/>
            <w:tcBorders>
              <w:top w:val="nil"/>
              <w:left w:val="nil"/>
              <w:bottom w:val="nil"/>
              <w:right w:val="nil"/>
            </w:tcBorders>
          </w:tcPr>
          <w:p w14:paraId="77F7F70B" w14:textId="503C6278" w:rsidR="00A73956" w:rsidRPr="00164F0B" w:rsidRDefault="00D46244" w:rsidP="009F3E0D">
            <w:pPr>
              <w:ind w:left="-95"/>
              <w:rPr>
                <w:rFonts w:ascii="Browallia New" w:eastAsia="Arial Unicode MS" w:hAnsi="Browallia New" w:cs="Browallia New"/>
                <w:cs/>
              </w:rPr>
            </w:pPr>
            <w:r w:rsidRPr="00164F0B">
              <w:rPr>
                <w:rFonts w:ascii="Browallia New" w:eastAsia="Arial Unicode MS" w:hAnsi="Browallia New" w:cs="Browallia New"/>
                <w:cs/>
              </w:rPr>
              <w:t>มูลค่า</w:t>
            </w:r>
            <w:r w:rsidR="00A73956" w:rsidRPr="00164F0B">
              <w:rPr>
                <w:rFonts w:ascii="Browallia New" w:eastAsia="Arial Unicode MS" w:hAnsi="Browallia New" w:cs="Browallia New"/>
                <w:cs/>
              </w:rPr>
              <w:t>ตามบัญชีต้น</w:t>
            </w:r>
            <w:r w:rsidR="00A30FC4" w:rsidRPr="00164F0B">
              <w:rPr>
                <w:rFonts w:ascii="Browallia New" w:eastAsia="Arial Unicode MS" w:hAnsi="Browallia New" w:cs="Browallia New"/>
                <w:cs/>
              </w:rPr>
              <w:t>ปี</w:t>
            </w:r>
          </w:p>
        </w:tc>
        <w:tc>
          <w:tcPr>
            <w:tcW w:w="1559" w:type="dxa"/>
            <w:tcBorders>
              <w:top w:val="nil"/>
              <w:left w:val="nil"/>
              <w:bottom w:val="nil"/>
              <w:right w:val="nil"/>
            </w:tcBorders>
            <w:vAlign w:val="bottom"/>
          </w:tcPr>
          <w:p w14:paraId="7ECD5954" w14:textId="1C15A259" w:rsidR="00A73956" w:rsidRPr="00164F0B" w:rsidRDefault="00804C1E" w:rsidP="009F3E0D">
            <w:pPr>
              <w:ind w:right="-72" w:hanging="9"/>
              <w:jc w:val="right"/>
              <w:rPr>
                <w:rFonts w:ascii="Browallia New" w:hAnsi="Browallia New" w:cs="Browallia New"/>
              </w:rPr>
            </w:pPr>
            <w:r w:rsidRPr="00164F0B">
              <w:rPr>
                <w:rFonts w:ascii="Browallia New" w:hAnsi="Browallia New" w:cs="Browallia New"/>
                <w:lang w:val="en-GB"/>
              </w:rPr>
              <w:t>42</w:t>
            </w:r>
            <w:r w:rsidR="005672F3" w:rsidRPr="00164F0B">
              <w:rPr>
                <w:rFonts w:ascii="Browallia New" w:hAnsi="Browallia New" w:cs="Browallia New"/>
              </w:rPr>
              <w:t>,</w:t>
            </w:r>
            <w:r w:rsidRPr="00164F0B">
              <w:rPr>
                <w:rFonts w:ascii="Browallia New" w:hAnsi="Browallia New" w:cs="Browallia New"/>
                <w:lang w:val="en-GB"/>
              </w:rPr>
              <w:t>236</w:t>
            </w:r>
            <w:r w:rsidR="005672F3" w:rsidRPr="00164F0B">
              <w:rPr>
                <w:rFonts w:ascii="Browallia New" w:hAnsi="Browallia New" w:cs="Browallia New"/>
              </w:rPr>
              <w:t>,</w:t>
            </w:r>
            <w:r w:rsidRPr="00164F0B">
              <w:rPr>
                <w:rFonts w:ascii="Browallia New" w:hAnsi="Browallia New" w:cs="Browallia New"/>
                <w:lang w:val="en-GB"/>
              </w:rPr>
              <w:t>995</w:t>
            </w:r>
          </w:p>
        </w:tc>
        <w:tc>
          <w:tcPr>
            <w:tcW w:w="1418" w:type="dxa"/>
            <w:tcBorders>
              <w:top w:val="nil"/>
              <w:left w:val="nil"/>
              <w:bottom w:val="nil"/>
              <w:right w:val="nil"/>
            </w:tcBorders>
            <w:vAlign w:val="bottom"/>
          </w:tcPr>
          <w:p w14:paraId="26E8E0EE" w14:textId="15AEF3F7" w:rsidR="00A73956" w:rsidRPr="00164F0B" w:rsidRDefault="00804C1E" w:rsidP="009F3E0D">
            <w:pPr>
              <w:ind w:right="-72" w:hanging="9"/>
              <w:jc w:val="right"/>
              <w:rPr>
                <w:rFonts w:ascii="Browallia New" w:hAnsi="Browallia New" w:cs="Browallia New"/>
              </w:rPr>
            </w:pPr>
            <w:r w:rsidRPr="00164F0B">
              <w:rPr>
                <w:rFonts w:ascii="Browallia New" w:hAnsi="Browallia New" w:cs="Browallia New"/>
                <w:lang w:val="en-GB"/>
              </w:rPr>
              <w:t>43</w:t>
            </w:r>
            <w:r w:rsidR="00A73956" w:rsidRPr="00164F0B">
              <w:rPr>
                <w:rFonts w:ascii="Browallia New" w:hAnsi="Browallia New" w:cs="Browallia New"/>
              </w:rPr>
              <w:t>,</w:t>
            </w:r>
            <w:r w:rsidRPr="00164F0B">
              <w:rPr>
                <w:rFonts w:ascii="Browallia New" w:hAnsi="Browallia New" w:cs="Browallia New"/>
                <w:lang w:val="en-GB"/>
              </w:rPr>
              <w:t>713</w:t>
            </w:r>
            <w:r w:rsidR="00A73956" w:rsidRPr="00164F0B">
              <w:rPr>
                <w:rFonts w:ascii="Browallia New" w:hAnsi="Browallia New" w:cs="Browallia New"/>
              </w:rPr>
              <w:t>,</w:t>
            </w:r>
            <w:r w:rsidRPr="00164F0B">
              <w:rPr>
                <w:rFonts w:ascii="Browallia New" w:hAnsi="Browallia New" w:cs="Browallia New"/>
                <w:lang w:val="en-GB"/>
              </w:rPr>
              <w:t>600</w:t>
            </w:r>
          </w:p>
        </w:tc>
        <w:tc>
          <w:tcPr>
            <w:tcW w:w="1561" w:type="dxa"/>
            <w:tcBorders>
              <w:top w:val="nil"/>
              <w:left w:val="nil"/>
              <w:bottom w:val="nil"/>
              <w:right w:val="nil"/>
            </w:tcBorders>
            <w:vAlign w:val="bottom"/>
          </w:tcPr>
          <w:p w14:paraId="4F09D636" w14:textId="3847A2F0" w:rsidR="00A73956" w:rsidRPr="00164F0B" w:rsidRDefault="00804C1E" w:rsidP="009F3E0D">
            <w:pPr>
              <w:ind w:right="-72" w:hanging="9"/>
              <w:jc w:val="right"/>
              <w:rPr>
                <w:rFonts w:ascii="Browallia New" w:hAnsi="Browallia New" w:cs="Browallia New"/>
              </w:rPr>
            </w:pPr>
            <w:r w:rsidRPr="00164F0B">
              <w:rPr>
                <w:rFonts w:ascii="Browallia New" w:hAnsi="Browallia New" w:cs="Browallia New"/>
                <w:lang w:val="en-GB"/>
              </w:rPr>
              <w:t>38</w:t>
            </w:r>
            <w:r w:rsidR="004B7B96" w:rsidRPr="00164F0B">
              <w:rPr>
                <w:rFonts w:ascii="Browallia New" w:hAnsi="Browallia New" w:cs="Browallia New"/>
              </w:rPr>
              <w:t>,</w:t>
            </w:r>
            <w:r w:rsidRPr="00164F0B">
              <w:rPr>
                <w:rFonts w:ascii="Browallia New" w:hAnsi="Browallia New" w:cs="Browallia New"/>
                <w:lang w:val="en-GB"/>
              </w:rPr>
              <w:t>294</w:t>
            </w:r>
            <w:r w:rsidR="004B7B96" w:rsidRPr="00164F0B">
              <w:rPr>
                <w:rFonts w:ascii="Browallia New" w:hAnsi="Browallia New" w:cs="Browallia New"/>
              </w:rPr>
              <w:t>,</w:t>
            </w:r>
            <w:r w:rsidRPr="00164F0B">
              <w:rPr>
                <w:rFonts w:ascii="Browallia New" w:hAnsi="Browallia New" w:cs="Browallia New"/>
                <w:lang w:val="en-GB"/>
              </w:rPr>
              <w:t>340</w:t>
            </w:r>
          </w:p>
        </w:tc>
        <w:tc>
          <w:tcPr>
            <w:tcW w:w="1368" w:type="dxa"/>
            <w:tcBorders>
              <w:top w:val="nil"/>
              <w:left w:val="nil"/>
              <w:bottom w:val="nil"/>
              <w:right w:val="nil"/>
            </w:tcBorders>
            <w:vAlign w:val="bottom"/>
          </w:tcPr>
          <w:p w14:paraId="476BC7F5" w14:textId="40F013B8" w:rsidR="00A73956" w:rsidRPr="00164F0B" w:rsidRDefault="00804C1E" w:rsidP="009F3E0D">
            <w:pPr>
              <w:ind w:right="-72" w:hanging="9"/>
              <w:jc w:val="right"/>
              <w:rPr>
                <w:rFonts w:ascii="Browallia New" w:hAnsi="Browallia New" w:cs="Browallia New"/>
              </w:rPr>
            </w:pPr>
            <w:r w:rsidRPr="00164F0B">
              <w:rPr>
                <w:rFonts w:ascii="Browallia New" w:hAnsi="Browallia New" w:cs="Browallia New"/>
                <w:lang w:val="en-GB"/>
              </w:rPr>
              <w:t>46</w:t>
            </w:r>
            <w:r w:rsidR="00A73956" w:rsidRPr="00164F0B">
              <w:rPr>
                <w:rFonts w:ascii="Browallia New" w:hAnsi="Browallia New" w:cs="Browallia New"/>
              </w:rPr>
              <w:t>,</w:t>
            </w:r>
            <w:r w:rsidRPr="00164F0B">
              <w:rPr>
                <w:rFonts w:ascii="Browallia New" w:hAnsi="Browallia New" w:cs="Browallia New"/>
                <w:lang w:val="en-GB"/>
              </w:rPr>
              <w:t>815</w:t>
            </w:r>
            <w:r w:rsidR="00A73956" w:rsidRPr="00164F0B">
              <w:rPr>
                <w:rFonts w:ascii="Browallia New" w:hAnsi="Browallia New" w:cs="Browallia New"/>
              </w:rPr>
              <w:t>,</w:t>
            </w:r>
            <w:r w:rsidRPr="00164F0B">
              <w:rPr>
                <w:rFonts w:ascii="Browallia New" w:hAnsi="Browallia New" w:cs="Browallia New"/>
                <w:lang w:val="en-GB"/>
              </w:rPr>
              <w:t>756</w:t>
            </w:r>
          </w:p>
        </w:tc>
      </w:tr>
      <w:tr w:rsidR="00A73956" w:rsidRPr="00164F0B" w14:paraId="4CBCDF10" w14:textId="77777777" w:rsidTr="00572FBB">
        <w:tc>
          <w:tcPr>
            <w:tcW w:w="3544" w:type="dxa"/>
            <w:tcBorders>
              <w:top w:val="nil"/>
              <w:left w:val="nil"/>
              <w:bottom w:val="nil"/>
              <w:right w:val="nil"/>
            </w:tcBorders>
          </w:tcPr>
          <w:p w14:paraId="7726F2FB" w14:textId="4B6E8DB0" w:rsidR="00A73956" w:rsidRPr="00164F0B" w:rsidRDefault="00A73956" w:rsidP="009F3E0D">
            <w:pPr>
              <w:ind w:left="-95"/>
              <w:rPr>
                <w:rFonts w:ascii="Browallia New" w:eastAsia="Arial Unicode MS" w:hAnsi="Browallia New" w:cs="Browallia New"/>
              </w:rPr>
            </w:pPr>
            <w:r w:rsidRPr="00164F0B">
              <w:rPr>
                <w:rFonts w:ascii="Browallia New" w:eastAsia="Arial Unicode MS" w:hAnsi="Browallia New" w:cs="Browallia New"/>
                <w:cs/>
              </w:rPr>
              <w:t>ส่วนแบ่ง</w:t>
            </w:r>
            <w:r w:rsidR="008262B8" w:rsidRPr="00164F0B">
              <w:rPr>
                <w:rFonts w:ascii="Browallia New" w:eastAsia="Arial Unicode MS" w:hAnsi="Browallia New" w:cs="Browallia New"/>
                <w:cs/>
              </w:rPr>
              <w:t>กำไร (</w:t>
            </w:r>
            <w:r w:rsidRPr="00164F0B">
              <w:rPr>
                <w:rFonts w:ascii="Browallia New" w:eastAsia="Arial Unicode MS" w:hAnsi="Browallia New" w:cs="Browallia New"/>
                <w:cs/>
              </w:rPr>
              <w:t>ขาดทุน</w:t>
            </w:r>
            <w:r w:rsidR="008262B8" w:rsidRPr="00164F0B">
              <w:rPr>
                <w:rFonts w:ascii="Browallia New" w:eastAsia="Arial Unicode MS" w:hAnsi="Browallia New" w:cs="Browallia New"/>
                <w:cs/>
              </w:rPr>
              <w:t>)</w:t>
            </w:r>
          </w:p>
        </w:tc>
        <w:tc>
          <w:tcPr>
            <w:tcW w:w="1559" w:type="dxa"/>
            <w:tcBorders>
              <w:top w:val="nil"/>
              <w:left w:val="nil"/>
              <w:bottom w:val="nil"/>
              <w:right w:val="nil"/>
            </w:tcBorders>
          </w:tcPr>
          <w:p w14:paraId="2C448331" w14:textId="513F61D9" w:rsidR="00A73956" w:rsidRPr="00164F0B" w:rsidRDefault="005672F3" w:rsidP="009F3E0D">
            <w:pPr>
              <w:ind w:right="-72" w:hanging="9"/>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557</w:t>
            </w:r>
            <w:r w:rsidRPr="00164F0B">
              <w:rPr>
                <w:rFonts w:ascii="Browallia New" w:hAnsi="Browallia New" w:cs="Browallia New"/>
              </w:rPr>
              <w:t>,</w:t>
            </w:r>
            <w:r w:rsidR="00804C1E" w:rsidRPr="00164F0B">
              <w:rPr>
                <w:rFonts w:ascii="Browallia New" w:hAnsi="Browallia New" w:cs="Browallia New"/>
                <w:lang w:val="en-GB"/>
              </w:rPr>
              <w:t>763</w:t>
            </w:r>
            <w:r w:rsidRPr="00164F0B">
              <w:rPr>
                <w:rFonts w:ascii="Browallia New" w:hAnsi="Browallia New" w:cs="Browallia New"/>
              </w:rPr>
              <w:t xml:space="preserve"> </w:t>
            </w:r>
          </w:p>
        </w:tc>
        <w:tc>
          <w:tcPr>
            <w:tcW w:w="1418" w:type="dxa"/>
            <w:tcBorders>
              <w:top w:val="nil"/>
              <w:left w:val="nil"/>
              <w:bottom w:val="nil"/>
              <w:right w:val="nil"/>
            </w:tcBorders>
            <w:vAlign w:val="bottom"/>
          </w:tcPr>
          <w:p w14:paraId="5B69B9F4" w14:textId="4784B980" w:rsidR="00A73956" w:rsidRPr="00164F0B" w:rsidRDefault="00DF167D" w:rsidP="009F3E0D">
            <w:pPr>
              <w:ind w:right="-72" w:hanging="9"/>
              <w:jc w:val="right"/>
              <w:rPr>
                <w:rFonts w:ascii="Browallia New" w:hAnsi="Browallia New" w:cs="Browallia New"/>
              </w:rPr>
            </w:pPr>
            <w:r w:rsidRPr="00164F0B">
              <w:rPr>
                <w:rFonts w:ascii="Browallia New" w:hAnsi="Browallia New" w:cs="Browallia New"/>
              </w:rPr>
              <w:t>(992,412)</w:t>
            </w:r>
          </w:p>
        </w:tc>
        <w:tc>
          <w:tcPr>
            <w:tcW w:w="1561" w:type="dxa"/>
            <w:tcBorders>
              <w:top w:val="nil"/>
              <w:left w:val="nil"/>
              <w:bottom w:val="nil"/>
              <w:right w:val="nil"/>
            </w:tcBorders>
            <w:vAlign w:val="bottom"/>
          </w:tcPr>
          <w:p w14:paraId="020FA69A" w14:textId="111F5E7F" w:rsidR="00A73956" w:rsidRPr="00164F0B" w:rsidRDefault="005672F3" w:rsidP="009F3E0D">
            <w:pPr>
              <w:ind w:left="-40" w:right="-72" w:hanging="9"/>
              <w:jc w:val="right"/>
              <w:rPr>
                <w:rFonts w:ascii="Browallia New" w:hAnsi="Browallia New" w:cs="Browallia New"/>
              </w:rPr>
            </w:pPr>
            <w:r w:rsidRPr="00164F0B">
              <w:rPr>
                <w:rFonts w:ascii="Browallia New" w:hAnsi="Browallia New" w:cs="Browallia New"/>
              </w:rPr>
              <w:t>-</w:t>
            </w:r>
          </w:p>
        </w:tc>
        <w:tc>
          <w:tcPr>
            <w:tcW w:w="1368" w:type="dxa"/>
            <w:tcBorders>
              <w:top w:val="nil"/>
              <w:left w:val="nil"/>
              <w:bottom w:val="nil"/>
              <w:right w:val="nil"/>
            </w:tcBorders>
            <w:vAlign w:val="bottom"/>
          </w:tcPr>
          <w:p w14:paraId="2D771712" w14:textId="011E9B22" w:rsidR="00A73956" w:rsidRPr="00164F0B" w:rsidRDefault="00A73956" w:rsidP="009F3E0D">
            <w:pPr>
              <w:ind w:left="-40" w:right="-72" w:hanging="9"/>
              <w:jc w:val="right"/>
              <w:rPr>
                <w:rFonts w:ascii="Browallia New" w:hAnsi="Browallia New" w:cs="Browallia New"/>
              </w:rPr>
            </w:pPr>
            <w:r w:rsidRPr="00164F0B">
              <w:rPr>
                <w:rFonts w:ascii="Browallia New" w:hAnsi="Browallia New" w:cs="Browallia New"/>
              </w:rPr>
              <w:t>-</w:t>
            </w:r>
          </w:p>
        </w:tc>
      </w:tr>
      <w:tr w:rsidR="00A73956" w:rsidRPr="00164F0B" w14:paraId="3A9C2C77" w14:textId="77777777" w:rsidTr="00572FBB">
        <w:tc>
          <w:tcPr>
            <w:tcW w:w="3544" w:type="dxa"/>
            <w:tcBorders>
              <w:top w:val="nil"/>
              <w:left w:val="nil"/>
              <w:bottom w:val="nil"/>
              <w:right w:val="nil"/>
            </w:tcBorders>
          </w:tcPr>
          <w:p w14:paraId="04C64B46" w14:textId="289E7DCB" w:rsidR="00A73956" w:rsidRPr="00164F0B" w:rsidRDefault="00A73956" w:rsidP="009F3E0D">
            <w:pPr>
              <w:ind w:left="-95"/>
              <w:rPr>
                <w:rFonts w:ascii="Browallia New" w:eastAsia="Arial Unicode MS" w:hAnsi="Browallia New" w:cs="Browallia New"/>
              </w:rPr>
            </w:pPr>
            <w:r w:rsidRPr="00164F0B">
              <w:rPr>
                <w:rFonts w:ascii="Browallia New" w:eastAsia="Arial Unicode MS" w:hAnsi="Browallia New" w:cs="Browallia New"/>
                <w:cs/>
              </w:rPr>
              <w:t>ส่วนแบ่งกำไร</w:t>
            </w:r>
            <w:r w:rsidR="005D387C" w:rsidRPr="00164F0B">
              <w:rPr>
                <w:rFonts w:ascii="Browallia New" w:eastAsia="Arial Unicode MS" w:hAnsi="Browallia New" w:cs="Browallia New"/>
              </w:rPr>
              <w:t xml:space="preserve"> </w:t>
            </w:r>
            <w:r w:rsidRPr="00164F0B">
              <w:rPr>
                <w:rFonts w:ascii="Browallia New" w:eastAsia="Arial Unicode MS" w:hAnsi="Browallia New" w:cs="Browallia New"/>
                <w:cs/>
              </w:rPr>
              <w:t>(ขาดทุน)</w:t>
            </w:r>
            <w:r w:rsidR="005D387C" w:rsidRPr="00164F0B">
              <w:rPr>
                <w:rFonts w:ascii="Browallia New" w:eastAsia="Arial Unicode MS" w:hAnsi="Browallia New" w:cs="Browallia New"/>
              </w:rPr>
              <w:t xml:space="preserve"> </w:t>
            </w:r>
            <w:r w:rsidRPr="00164F0B">
              <w:rPr>
                <w:rFonts w:ascii="Browallia New" w:eastAsia="Arial Unicode MS" w:hAnsi="Browallia New" w:cs="Browallia New"/>
                <w:cs/>
              </w:rPr>
              <w:t xml:space="preserve">เบ็ดเสร็จอื่น </w:t>
            </w:r>
          </w:p>
          <w:p w14:paraId="46426378" w14:textId="77777777" w:rsidR="00A73956" w:rsidRPr="00164F0B" w:rsidRDefault="00A73956" w:rsidP="009F3E0D">
            <w:pPr>
              <w:ind w:left="-95"/>
              <w:rPr>
                <w:rFonts w:ascii="Browallia New" w:eastAsia="Helvetica Neue" w:hAnsi="Browallia New" w:cs="Browallia New"/>
              </w:rPr>
            </w:pPr>
            <w:r w:rsidRPr="00164F0B">
              <w:rPr>
                <w:rFonts w:ascii="Browallia New" w:eastAsia="Helvetica Neue" w:hAnsi="Browallia New" w:cs="Browallia New"/>
              </w:rPr>
              <w:t xml:space="preserve">   - </w:t>
            </w:r>
            <w:r w:rsidRPr="00164F0B">
              <w:rPr>
                <w:rFonts w:ascii="Browallia New" w:eastAsia="Helvetica Neue" w:hAnsi="Browallia New" w:cs="Browallia New"/>
                <w:cs/>
              </w:rPr>
              <w:t>รายการที่จัดประเภทรายการใหม่เข้าไปไว้ใน</w:t>
            </w:r>
            <w:r w:rsidRPr="00164F0B">
              <w:rPr>
                <w:rFonts w:ascii="Browallia New" w:eastAsia="Helvetica Neue" w:hAnsi="Browallia New" w:cs="Browallia New"/>
              </w:rPr>
              <w:t xml:space="preserve"> </w:t>
            </w:r>
          </w:p>
          <w:p w14:paraId="7BEEBE6B" w14:textId="77777777" w:rsidR="00A73956" w:rsidRPr="00164F0B" w:rsidRDefault="00A73956" w:rsidP="009F3E0D">
            <w:pPr>
              <w:ind w:left="313" w:hanging="408"/>
              <w:rPr>
                <w:rFonts w:ascii="Browallia New" w:eastAsia="Arial Unicode MS" w:hAnsi="Browallia New" w:cs="Browallia New"/>
                <w:cs/>
              </w:rPr>
            </w:pPr>
            <w:r w:rsidRPr="00164F0B">
              <w:rPr>
                <w:rFonts w:ascii="Browallia New" w:eastAsia="Helvetica Neue" w:hAnsi="Browallia New" w:cs="Browallia New"/>
              </w:rPr>
              <w:t xml:space="preserve">       </w:t>
            </w:r>
            <w:r w:rsidRPr="00164F0B">
              <w:rPr>
                <w:rFonts w:ascii="Browallia New" w:eastAsia="Helvetica Neue" w:hAnsi="Browallia New" w:cs="Browallia New"/>
                <w:cs/>
              </w:rPr>
              <w:t>กำไรหรือขาดทุนในภายหลัง</w:t>
            </w:r>
          </w:p>
        </w:tc>
        <w:tc>
          <w:tcPr>
            <w:tcW w:w="1559" w:type="dxa"/>
            <w:tcBorders>
              <w:top w:val="nil"/>
              <w:left w:val="nil"/>
              <w:bottom w:val="nil"/>
              <w:right w:val="nil"/>
            </w:tcBorders>
            <w:vAlign w:val="bottom"/>
          </w:tcPr>
          <w:p w14:paraId="110C082F" w14:textId="27C569F7" w:rsidR="00A73956" w:rsidRPr="00164F0B" w:rsidRDefault="005672F3" w:rsidP="009F3E0D">
            <w:pPr>
              <w:ind w:right="-72" w:hanging="9"/>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153</w:t>
            </w:r>
            <w:r w:rsidRPr="00164F0B">
              <w:rPr>
                <w:rFonts w:ascii="Browallia New" w:hAnsi="Browallia New" w:cs="Browallia New"/>
              </w:rPr>
              <w:t>,</w:t>
            </w:r>
            <w:r w:rsidR="00804C1E" w:rsidRPr="00164F0B">
              <w:rPr>
                <w:rFonts w:ascii="Browallia New" w:hAnsi="Browallia New" w:cs="Browallia New"/>
                <w:lang w:val="en-GB"/>
              </w:rPr>
              <w:t>309</w:t>
            </w:r>
            <w:r w:rsidRPr="00164F0B">
              <w:rPr>
                <w:rFonts w:ascii="Browallia New" w:hAnsi="Browallia New" w:cs="Browallia New"/>
              </w:rPr>
              <w:t xml:space="preserve"> </w:t>
            </w:r>
          </w:p>
        </w:tc>
        <w:tc>
          <w:tcPr>
            <w:tcW w:w="1418" w:type="dxa"/>
            <w:tcBorders>
              <w:top w:val="nil"/>
              <w:left w:val="nil"/>
              <w:bottom w:val="nil"/>
              <w:right w:val="nil"/>
            </w:tcBorders>
            <w:vAlign w:val="bottom"/>
          </w:tcPr>
          <w:p w14:paraId="15A2A98D" w14:textId="14EECB5B" w:rsidR="00A73956" w:rsidRPr="00164F0B" w:rsidRDefault="00D51D70" w:rsidP="009F3E0D">
            <w:pPr>
              <w:ind w:left="-40" w:right="-72" w:hanging="9"/>
              <w:jc w:val="right"/>
              <w:rPr>
                <w:rFonts w:ascii="Browallia New" w:hAnsi="Browallia New" w:cs="Browallia New"/>
              </w:rPr>
            </w:pPr>
            <w:r w:rsidRPr="00164F0B">
              <w:rPr>
                <w:rFonts w:ascii="Browallia New" w:hAnsi="Browallia New" w:cs="Browallia New"/>
              </w:rPr>
              <w:t>(274,388)</w:t>
            </w:r>
          </w:p>
        </w:tc>
        <w:tc>
          <w:tcPr>
            <w:tcW w:w="1561" w:type="dxa"/>
            <w:tcBorders>
              <w:top w:val="nil"/>
              <w:left w:val="nil"/>
              <w:bottom w:val="nil"/>
              <w:right w:val="nil"/>
            </w:tcBorders>
            <w:vAlign w:val="bottom"/>
          </w:tcPr>
          <w:p w14:paraId="1C4F3BB9" w14:textId="7B78EBCD" w:rsidR="00A73956" w:rsidRPr="00164F0B" w:rsidRDefault="005672F3" w:rsidP="009F3E0D">
            <w:pPr>
              <w:ind w:left="-40" w:right="-72" w:hanging="9"/>
              <w:jc w:val="right"/>
              <w:rPr>
                <w:rFonts w:ascii="Browallia New" w:hAnsi="Browallia New" w:cs="Browallia New"/>
              </w:rPr>
            </w:pPr>
            <w:r w:rsidRPr="00164F0B">
              <w:rPr>
                <w:rFonts w:ascii="Browallia New" w:hAnsi="Browallia New" w:cs="Browallia New"/>
              </w:rPr>
              <w:t>-</w:t>
            </w:r>
          </w:p>
        </w:tc>
        <w:tc>
          <w:tcPr>
            <w:tcW w:w="1368" w:type="dxa"/>
            <w:tcBorders>
              <w:top w:val="nil"/>
              <w:left w:val="nil"/>
              <w:bottom w:val="nil"/>
              <w:right w:val="nil"/>
            </w:tcBorders>
            <w:vAlign w:val="bottom"/>
          </w:tcPr>
          <w:p w14:paraId="26B2F636" w14:textId="31E31835" w:rsidR="00A73956" w:rsidRPr="00164F0B" w:rsidRDefault="00A73956" w:rsidP="009F3E0D">
            <w:pPr>
              <w:ind w:left="-40" w:right="-72" w:hanging="9"/>
              <w:jc w:val="right"/>
              <w:rPr>
                <w:rFonts w:ascii="Browallia New" w:hAnsi="Browallia New" w:cs="Browallia New"/>
              </w:rPr>
            </w:pPr>
            <w:r w:rsidRPr="00164F0B">
              <w:rPr>
                <w:rFonts w:ascii="Browallia New" w:hAnsi="Browallia New" w:cs="Browallia New"/>
              </w:rPr>
              <w:t>-</w:t>
            </w:r>
          </w:p>
        </w:tc>
      </w:tr>
      <w:tr w:rsidR="00A73956" w:rsidRPr="00164F0B" w14:paraId="6F2F59E9" w14:textId="77777777" w:rsidTr="0042647E">
        <w:tc>
          <w:tcPr>
            <w:tcW w:w="3544" w:type="dxa"/>
            <w:tcBorders>
              <w:top w:val="nil"/>
              <w:left w:val="nil"/>
              <w:bottom w:val="nil"/>
              <w:right w:val="nil"/>
            </w:tcBorders>
          </w:tcPr>
          <w:p w14:paraId="1462A993" w14:textId="77777777" w:rsidR="00A73956" w:rsidRPr="00164F0B" w:rsidRDefault="00A73956" w:rsidP="009F3E0D">
            <w:pPr>
              <w:ind w:hanging="109"/>
              <w:jc w:val="thaiDistribute"/>
              <w:rPr>
                <w:rFonts w:ascii="Browallia New" w:eastAsia="Helvetica Neue" w:hAnsi="Browallia New" w:cs="Browallia New"/>
              </w:rPr>
            </w:pPr>
            <w:r w:rsidRPr="00164F0B">
              <w:rPr>
                <w:rFonts w:ascii="Browallia New" w:eastAsia="Helvetica Neue" w:hAnsi="Browallia New" w:cs="Browallia New"/>
              </w:rPr>
              <w:t xml:space="preserve">   - </w:t>
            </w:r>
            <w:r w:rsidRPr="00164F0B">
              <w:rPr>
                <w:rFonts w:ascii="Browallia New" w:eastAsia="Helvetica Neue" w:hAnsi="Browallia New" w:cs="Browallia New"/>
                <w:cs/>
              </w:rPr>
              <w:t>รายการที่ไม่จัดประเภทรายการใหม่เข้าไปไว้ใน</w:t>
            </w:r>
          </w:p>
          <w:p w14:paraId="281025CD" w14:textId="77777777" w:rsidR="00A73956" w:rsidRPr="00164F0B" w:rsidRDefault="00A73956" w:rsidP="009F3E0D">
            <w:pPr>
              <w:ind w:hanging="109"/>
              <w:jc w:val="thaiDistribute"/>
              <w:rPr>
                <w:rFonts w:ascii="Browallia New" w:eastAsia="Helvetica Neue" w:hAnsi="Browallia New" w:cs="Browallia New"/>
                <w:cs/>
              </w:rPr>
            </w:pPr>
            <w:r w:rsidRPr="00164F0B">
              <w:rPr>
                <w:rFonts w:ascii="Browallia New" w:eastAsia="Helvetica Neue" w:hAnsi="Browallia New" w:cs="Browallia New"/>
              </w:rPr>
              <w:t xml:space="preserve">       </w:t>
            </w:r>
            <w:r w:rsidRPr="00164F0B">
              <w:rPr>
                <w:rFonts w:ascii="Browallia New" w:eastAsia="Helvetica Neue" w:hAnsi="Browallia New" w:cs="Browallia New"/>
                <w:cs/>
              </w:rPr>
              <w:t>กำไรหรือขาดทุนในภายหลัง</w:t>
            </w:r>
          </w:p>
        </w:tc>
        <w:tc>
          <w:tcPr>
            <w:tcW w:w="1559" w:type="dxa"/>
            <w:tcBorders>
              <w:top w:val="nil"/>
              <w:left w:val="nil"/>
              <w:bottom w:val="nil"/>
              <w:right w:val="nil"/>
            </w:tcBorders>
            <w:vAlign w:val="bottom"/>
          </w:tcPr>
          <w:p w14:paraId="0E86E232" w14:textId="2DB8A495" w:rsidR="00A73956" w:rsidRPr="00164F0B" w:rsidRDefault="005672F3" w:rsidP="009F3E0D">
            <w:pPr>
              <w:ind w:right="-72" w:hanging="9"/>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375</w:t>
            </w:r>
            <w:r w:rsidRPr="00164F0B">
              <w:rPr>
                <w:rFonts w:ascii="Browallia New" w:hAnsi="Browallia New" w:cs="Browallia New"/>
              </w:rPr>
              <w:t>,</w:t>
            </w:r>
            <w:r w:rsidR="00804C1E" w:rsidRPr="00164F0B">
              <w:rPr>
                <w:rFonts w:ascii="Browallia New" w:hAnsi="Browallia New" w:cs="Browallia New"/>
                <w:lang w:val="en-GB"/>
              </w:rPr>
              <w:t>629</w:t>
            </w:r>
            <w:r w:rsidRPr="00164F0B">
              <w:rPr>
                <w:rFonts w:ascii="Browallia New" w:hAnsi="Browallia New" w:cs="Browallia New"/>
              </w:rPr>
              <w:t>)</w:t>
            </w:r>
          </w:p>
        </w:tc>
        <w:tc>
          <w:tcPr>
            <w:tcW w:w="1418" w:type="dxa"/>
            <w:tcBorders>
              <w:top w:val="nil"/>
              <w:left w:val="nil"/>
              <w:bottom w:val="nil"/>
              <w:right w:val="nil"/>
            </w:tcBorders>
            <w:vAlign w:val="bottom"/>
          </w:tcPr>
          <w:p w14:paraId="67A05EE5" w14:textId="3F3900DB" w:rsidR="00A73956" w:rsidRPr="00164F0B" w:rsidRDefault="00A73956" w:rsidP="009F3E0D">
            <w:pPr>
              <w:ind w:right="-72" w:hanging="9"/>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209</w:t>
            </w:r>
            <w:r w:rsidRPr="00164F0B">
              <w:rPr>
                <w:rFonts w:ascii="Browallia New" w:hAnsi="Browallia New" w:cs="Browallia New"/>
              </w:rPr>
              <w:t>,</w:t>
            </w:r>
            <w:r w:rsidR="00804C1E" w:rsidRPr="00164F0B">
              <w:rPr>
                <w:rFonts w:ascii="Browallia New" w:hAnsi="Browallia New" w:cs="Browallia New"/>
                <w:lang w:val="en-GB"/>
              </w:rPr>
              <w:t>805</w:t>
            </w:r>
            <w:r w:rsidRPr="00164F0B">
              <w:rPr>
                <w:rFonts w:ascii="Browallia New" w:hAnsi="Browallia New" w:cs="Browallia New"/>
              </w:rPr>
              <w:t>)</w:t>
            </w:r>
          </w:p>
        </w:tc>
        <w:tc>
          <w:tcPr>
            <w:tcW w:w="1561" w:type="dxa"/>
            <w:tcBorders>
              <w:top w:val="nil"/>
              <w:left w:val="nil"/>
              <w:bottom w:val="nil"/>
              <w:right w:val="nil"/>
            </w:tcBorders>
            <w:vAlign w:val="bottom"/>
          </w:tcPr>
          <w:p w14:paraId="0E656304" w14:textId="68FB041E" w:rsidR="00A73956" w:rsidRPr="00164F0B" w:rsidRDefault="005672F3" w:rsidP="009F3E0D">
            <w:pPr>
              <w:ind w:left="-40" w:right="-72" w:hanging="9"/>
              <w:jc w:val="right"/>
              <w:rPr>
                <w:rFonts w:ascii="Browallia New" w:hAnsi="Browallia New" w:cs="Browallia New"/>
              </w:rPr>
            </w:pPr>
            <w:r w:rsidRPr="00164F0B">
              <w:rPr>
                <w:rFonts w:ascii="Browallia New" w:hAnsi="Browallia New" w:cs="Browallia New"/>
              </w:rPr>
              <w:t>-</w:t>
            </w:r>
          </w:p>
        </w:tc>
        <w:tc>
          <w:tcPr>
            <w:tcW w:w="1368" w:type="dxa"/>
            <w:tcBorders>
              <w:top w:val="nil"/>
              <w:left w:val="nil"/>
              <w:bottom w:val="nil"/>
              <w:right w:val="nil"/>
            </w:tcBorders>
            <w:vAlign w:val="bottom"/>
          </w:tcPr>
          <w:p w14:paraId="6294528A" w14:textId="44CD058F" w:rsidR="00A73956" w:rsidRPr="00164F0B" w:rsidRDefault="00A73956" w:rsidP="009F3E0D">
            <w:pPr>
              <w:ind w:left="-40" w:right="-72" w:hanging="9"/>
              <w:jc w:val="right"/>
              <w:rPr>
                <w:rFonts w:ascii="Browallia New" w:hAnsi="Browallia New" w:cs="Browallia New"/>
              </w:rPr>
            </w:pPr>
            <w:r w:rsidRPr="00164F0B">
              <w:rPr>
                <w:rFonts w:ascii="Browallia New" w:hAnsi="Browallia New" w:cs="Browallia New"/>
              </w:rPr>
              <w:t>-</w:t>
            </w:r>
          </w:p>
        </w:tc>
      </w:tr>
      <w:tr w:rsidR="00A73956" w:rsidRPr="00164F0B" w14:paraId="7300E9EE" w14:textId="77777777" w:rsidTr="00987A84">
        <w:tc>
          <w:tcPr>
            <w:tcW w:w="3544" w:type="dxa"/>
            <w:tcBorders>
              <w:top w:val="nil"/>
              <w:left w:val="nil"/>
              <w:bottom w:val="nil"/>
              <w:right w:val="nil"/>
            </w:tcBorders>
          </w:tcPr>
          <w:p w14:paraId="0699416D" w14:textId="6FD9662E" w:rsidR="00A73956" w:rsidRPr="00164F0B" w:rsidRDefault="005B581C" w:rsidP="009F3E0D">
            <w:pPr>
              <w:ind w:left="-95"/>
              <w:rPr>
                <w:rFonts w:ascii="Browallia New" w:eastAsia="Arial Unicode MS" w:hAnsi="Browallia New" w:cs="Browallia New"/>
                <w:cs/>
              </w:rPr>
            </w:pPr>
            <w:r w:rsidRPr="00164F0B">
              <w:rPr>
                <w:rFonts w:ascii="Browallia New" w:eastAsia="Arial Unicode MS" w:hAnsi="Browallia New" w:cs="Browallia New" w:hint="cs"/>
                <w:cs/>
              </w:rPr>
              <w:t>ขาดทุนจาก</w:t>
            </w:r>
            <w:r w:rsidR="00A73956" w:rsidRPr="00164F0B">
              <w:rPr>
                <w:rFonts w:ascii="Browallia New" w:eastAsia="Arial Unicode MS" w:hAnsi="Browallia New" w:cs="Browallia New"/>
                <w:cs/>
              </w:rPr>
              <w:t>การด้อย</w:t>
            </w:r>
            <w:r w:rsidRPr="00164F0B">
              <w:rPr>
                <w:rFonts w:ascii="Browallia New" w:eastAsia="Arial Unicode MS" w:hAnsi="Browallia New" w:cs="Browallia New" w:hint="cs"/>
                <w:cs/>
              </w:rPr>
              <w:t>ค่า</w:t>
            </w:r>
          </w:p>
        </w:tc>
        <w:tc>
          <w:tcPr>
            <w:tcW w:w="1559" w:type="dxa"/>
            <w:tcBorders>
              <w:top w:val="nil"/>
              <w:left w:val="nil"/>
              <w:bottom w:val="nil"/>
              <w:right w:val="nil"/>
            </w:tcBorders>
            <w:vAlign w:val="bottom"/>
          </w:tcPr>
          <w:p w14:paraId="406F96CA" w14:textId="7C7FA695" w:rsidR="00A73956" w:rsidRPr="00164F0B" w:rsidRDefault="0042647E" w:rsidP="009F3E0D">
            <w:pPr>
              <w:ind w:right="-72" w:hanging="9"/>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11</w:t>
            </w:r>
            <w:r w:rsidRPr="00164F0B">
              <w:rPr>
                <w:rFonts w:ascii="Browallia New" w:hAnsi="Browallia New" w:cs="Browallia New"/>
              </w:rPr>
              <w:t>,</w:t>
            </w:r>
            <w:r w:rsidR="00804C1E" w:rsidRPr="00164F0B">
              <w:rPr>
                <w:rFonts w:ascii="Browallia New" w:hAnsi="Browallia New" w:cs="Browallia New"/>
                <w:lang w:val="en-GB"/>
              </w:rPr>
              <w:t>920</w:t>
            </w:r>
            <w:r w:rsidRPr="00164F0B">
              <w:rPr>
                <w:rFonts w:ascii="Browallia New" w:hAnsi="Browallia New" w:cs="Browallia New"/>
              </w:rPr>
              <w:t>,</w:t>
            </w:r>
            <w:r w:rsidR="00804C1E" w:rsidRPr="00164F0B">
              <w:rPr>
                <w:rFonts w:ascii="Browallia New" w:hAnsi="Browallia New" w:cs="Browallia New"/>
                <w:lang w:val="en-GB"/>
              </w:rPr>
              <w:t>283</w:t>
            </w:r>
            <w:r w:rsidRPr="00164F0B">
              <w:rPr>
                <w:rFonts w:ascii="Browallia New" w:hAnsi="Browallia New" w:cs="Browallia New"/>
              </w:rPr>
              <w:t>)</w:t>
            </w:r>
          </w:p>
        </w:tc>
        <w:tc>
          <w:tcPr>
            <w:tcW w:w="1418" w:type="dxa"/>
            <w:tcBorders>
              <w:top w:val="nil"/>
              <w:left w:val="nil"/>
              <w:bottom w:val="nil"/>
              <w:right w:val="nil"/>
            </w:tcBorders>
            <w:vAlign w:val="bottom"/>
          </w:tcPr>
          <w:p w14:paraId="13F892F6" w14:textId="77777777" w:rsidR="00A73956" w:rsidRPr="00164F0B" w:rsidRDefault="00A73956" w:rsidP="009F3E0D">
            <w:pPr>
              <w:ind w:left="-40" w:right="-72" w:hanging="9"/>
              <w:jc w:val="right"/>
              <w:rPr>
                <w:rFonts w:ascii="Browallia New" w:hAnsi="Browallia New" w:cs="Browallia New"/>
              </w:rPr>
            </w:pPr>
            <w:r w:rsidRPr="00164F0B">
              <w:rPr>
                <w:rFonts w:ascii="Browallia New" w:hAnsi="Browallia New" w:cs="Browallia New"/>
              </w:rPr>
              <w:t>-</w:t>
            </w:r>
          </w:p>
        </w:tc>
        <w:tc>
          <w:tcPr>
            <w:tcW w:w="1561" w:type="dxa"/>
            <w:tcBorders>
              <w:top w:val="nil"/>
              <w:left w:val="nil"/>
              <w:bottom w:val="nil"/>
              <w:right w:val="nil"/>
            </w:tcBorders>
            <w:vAlign w:val="bottom"/>
          </w:tcPr>
          <w:p w14:paraId="422A9719" w14:textId="5C298612" w:rsidR="00A73956" w:rsidRPr="00164F0B" w:rsidRDefault="0081564D" w:rsidP="009F3E0D">
            <w:pPr>
              <w:ind w:right="-72" w:hanging="9"/>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642</w:t>
            </w:r>
            <w:r w:rsidRPr="00164F0B">
              <w:rPr>
                <w:rFonts w:ascii="Browallia New" w:hAnsi="Browallia New" w:cs="Browallia New"/>
              </w:rPr>
              <w:t>,</w:t>
            </w:r>
            <w:r w:rsidR="00804C1E" w:rsidRPr="00164F0B">
              <w:rPr>
                <w:rFonts w:ascii="Browallia New" w:hAnsi="Browallia New" w:cs="Browallia New"/>
                <w:lang w:val="en-GB"/>
              </w:rPr>
              <w:t>185</w:t>
            </w:r>
            <w:r w:rsidRPr="00164F0B">
              <w:rPr>
                <w:rFonts w:ascii="Browallia New" w:hAnsi="Browallia New" w:cs="Browallia New"/>
              </w:rPr>
              <w:t>)</w:t>
            </w:r>
          </w:p>
        </w:tc>
        <w:tc>
          <w:tcPr>
            <w:tcW w:w="1368" w:type="dxa"/>
            <w:tcBorders>
              <w:top w:val="nil"/>
              <w:left w:val="nil"/>
              <w:bottom w:val="nil"/>
              <w:right w:val="nil"/>
            </w:tcBorders>
            <w:vAlign w:val="bottom"/>
          </w:tcPr>
          <w:p w14:paraId="76F3689B" w14:textId="3C7913C4" w:rsidR="00A73956" w:rsidRPr="00164F0B" w:rsidRDefault="00A73956" w:rsidP="009F3E0D">
            <w:pPr>
              <w:ind w:left="-40" w:right="-72" w:hanging="9"/>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521</w:t>
            </w:r>
            <w:r w:rsidRPr="00164F0B">
              <w:rPr>
                <w:rFonts w:ascii="Browallia New" w:hAnsi="Browallia New" w:cs="Browallia New"/>
              </w:rPr>
              <w:t>,</w:t>
            </w:r>
            <w:r w:rsidR="00804C1E" w:rsidRPr="00164F0B">
              <w:rPr>
                <w:rFonts w:ascii="Browallia New" w:hAnsi="Browallia New" w:cs="Browallia New"/>
                <w:lang w:val="en-GB"/>
              </w:rPr>
              <w:t>416</w:t>
            </w:r>
            <w:r w:rsidRPr="00164F0B">
              <w:rPr>
                <w:rFonts w:ascii="Browallia New" w:hAnsi="Browallia New" w:cs="Browallia New"/>
              </w:rPr>
              <w:t>)</w:t>
            </w:r>
          </w:p>
        </w:tc>
      </w:tr>
      <w:tr w:rsidR="00A73956" w:rsidRPr="00164F0B" w14:paraId="07769EA8" w14:textId="77777777" w:rsidTr="00987A84">
        <w:tc>
          <w:tcPr>
            <w:tcW w:w="3544" w:type="dxa"/>
            <w:tcBorders>
              <w:top w:val="nil"/>
              <w:left w:val="nil"/>
              <w:bottom w:val="nil"/>
              <w:right w:val="nil"/>
            </w:tcBorders>
          </w:tcPr>
          <w:p w14:paraId="051B57C2" w14:textId="04FF469F" w:rsidR="00A73956" w:rsidRPr="00164F0B" w:rsidRDefault="00D46244" w:rsidP="009F3E0D">
            <w:pPr>
              <w:ind w:left="-95"/>
              <w:rPr>
                <w:rFonts w:ascii="Browallia New" w:eastAsia="Arial Unicode MS" w:hAnsi="Browallia New" w:cs="Browallia New"/>
              </w:rPr>
            </w:pPr>
            <w:r w:rsidRPr="00164F0B">
              <w:rPr>
                <w:rFonts w:ascii="Browallia New" w:eastAsia="Arial Unicode MS" w:hAnsi="Browallia New" w:cs="Browallia New"/>
                <w:cs/>
              </w:rPr>
              <w:t>มูลค่า</w:t>
            </w:r>
            <w:r w:rsidR="00A73956" w:rsidRPr="00164F0B">
              <w:rPr>
                <w:rFonts w:ascii="Browallia New" w:eastAsia="Arial Unicode MS" w:hAnsi="Browallia New" w:cs="Browallia New"/>
                <w:cs/>
              </w:rPr>
              <w:t>ตามบัญชีสิ้น</w:t>
            </w:r>
            <w:r w:rsidR="00516255" w:rsidRPr="00164F0B">
              <w:rPr>
                <w:rFonts w:ascii="Browallia New" w:eastAsia="Arial Unicode MS" w:hAnsi="Browallia New" w:cs="Browallia New"/>
                <w:cs/>
              </w:rPr>
              <w:t>ปี</w:t>
            </w:r>
          </w:p>
        </w:tc>
        <w:tc>
          <w:tcPr>
            <w:tcW w:w="1559" w:type="dxa"/>
            <w:tcBorders>
              <w:top w:val="single" w:sz="4" w:space="0" w:color="auto"/>
              <w:left w:val="nil"/>
              <w:bottom w:val="single" w:sz="4" w:space="0" w:color="auto"/>
              <w:right w:val="nil"/>
            </w:tcBorders>
            <w:vAlign w:val="bottom"/>
          </w:tcPr>
          <w:p w14:paraId="0502708B" w14:textId="0657E7B1" w:rsidR="00A73956" w:rsidRPr="00164F0B" w:rsidRDefault="00804C1E" w:rsidP="009F3E0D">
            <w:pPr>
              <w:ind w:right="-72" w:hanging="9"/>
              <w:jc w:val="right"/>
              <w:rPr>
                <w:rFonts w:ascii="Browallia New" w:hAnsi="Browallia New" w:cs="Browallia New"/>
              </w:rPr>
            </w:pPr>
            <w:r w:rsidRPr="00164F0B">
              <w:rPr>
                <w:rFonts w:ascii="Browallia New" w:hAnsi="Browallia New" w:cs="Browallia New"/>
                <w:lang w:val="en-GB"/>
              </w:rPr>
              <w:t>30</w:t>
            </w:r>
            <w:r w:rsidR="0042647E" w:rsidRPr="00164F0B">
              <w:rPr>
                <w:rFonts w:ascii="Browallia New" w:hAnsi="Browallia New" w:cs="Browallia New"/>
              </w:rPr>
              <w:t>,</w:t>
            </w:r>
            <w:r w:rsidRPr="00164F0B">
              <w:rPr>
                <w:rFonts w:ascii="Browallia New" w:hAnsi="Browallia New" w:cs="Browallia New"/>
                <w:lang w:val="en-GB"/>
              </w:rPr>
              <w:t>652</w:t>
            </w:r>
            <w:r w:rsidR="0042647E" w:rsidRPr="00164F0B">
              <w:rPr>
                <w:rFonts w:ascii="Browallia New" w:hAnsi="Browallia New" w:cs="Browallia New"/>
              </w:rPr>
              <w:t>,</w:t>
            </w:r>
            <w:r w:rsidRPr="00164F0B">
              <w:rPr>
                <w:rFonts w:ascii="Browallia New" w:hAnsi="Browallia New" w:cs="Browallia New"/>
                <w:lang w:val="en-GB"/>
              </w:rPr>
              <w:t>155</w:t>
            </w:r>
          </w:p>
        </w:tc>
        <w:tc>
          <w:tcPr>
            <w:tcW w:w="1418" w:type="dxa"/>
            <w:tcBorders>
              <w:top w:val="single" w:sz="4" w:space="0" w:color="auto"/>
              <w:left w:val="nil"/>
              <w:bottom w:val="single" w:sz="4" w:space="0" w:color="auto"/>
              <w:right w:val="nil"/>
            </w:tcBorders>
            <w:vAlign w:val="bottom"/>
          </w:tcPr>
          <w:p w14:paraId="49A4276A" w14:textId="3BCCA27B" w:rsidR="00A73956" w:rsidRPr="00164F0B" w:rsidRDefault="00804C1E" w:rsidP="009F3E0D">
            <w:pPr>
              <w:ind w:left="-40" w:right="-72" w:hanging="9"/>
              <w:jc w:val="right"/>
              <w:rPr>
                <w:rFonts w:ascii="Browallia New" w:hAnsi="Browallia New" w:cs="Browallia New"/>
              </w:rPr>
            </w:pPr>
            <w:r w:rsidRPr="00164F0B">
              <w:rPr>
                <w:rFonts w:ascii="Browallia New" w:hAnsi="Browallia New" w:cs="Browallia New"/>
                <w:lang w:val="en-GB"/>
              </w:rPr>
              <w:t>42</w:t>
            </w:r>
            <w:r w:rsidR="00A73956" w:rsidRPr="00164F0B">
              <w:rPr>
                <w:rFonts w:ascii="Browallia New" w:hAnsi="Browallia New" w:cs="Browallia New"/>
              </w:rPr>
              <w:t>,</w:t>
            </w:r>
            <w:r w:rsidRPr="00164F0B">
              <w:rPr>
                <w:rFonts w:ascii="Browallia New" w:hAnsi="Browallia New" w:cs="Browallia New"/>
                <w:lang w:val="en-GB"/>
              </w:rPr>
              <w:t>236</w:t>
            </w:r>
            <w:r w:rsidR="00A73956" w:rsidRPr="00164F0B">
              <w:rPr>
                <w:rFonts w:ascii="Browallia New" w:hAnsi="Browallia New" w:cs="Browallia New"/>
              </w:rPr>
              <w:t>,</w:t>
            </w:r>
            <w:r w:rsidRPr="00164F0B">
              <w:rPr>
                <w:rFonts w:ascii="Browallia New" w:hAnsi="Browallia New" w:cs="Browallia New"/>
                <w:lang w:val="en-GB"/>
              </w:rPr>
              <w:t>995</w:t>
            </w:r>
          </w:p>
        </w:tc>
        <w:tc>
          <w:tcPr>
            <w:tcW w:w="1561" w:type="dxa"/>
            <w:tcBorders>
              <w:top w:val="single" w:sz="4" w:space="0" w:color="auto"/>
              <w:left w:val="nil"/>
              <w:bottom w:val="single" w:sz="4" w:space="0" w:color="auto"/>
              <w:right w:val="nil"/>
            </w:tcBorders>
            <w:vAlign w:val="bottom"/>
          </w:tcPr>
          <w:p w14:paraId="3988D9B6" w14:textId="7EDD0566" w:rsidR="00A73956" w:rsidRPr="00164F0B" w:rsidRDefault="00804C1E" w:rsidP="009F3E0D">
            <w:pPr>
              <w:ind w:left="-40" w:right="-72" w:hanging="9"/>
              <w:jc w:val="right"/>
              <w:rPr>
                <w:rFonts w:ascii="Browallia New" w:hAnsi="Browallia New" w:cs="Browallia New"/>
              </w:rPr>
            </w:pPr>
            <w:r w:rsidRPr="00164F0B">
              <w:rPr>
                <w:rFonts w:ascii="Browallia New" w:hAnsi="Browallia New" w:cs="Browallia New"/>
                <w:lang w:val="en-GB"/>
              </w:rPr>
              <w:t>30</w:t>
            </w:r>
            <w:r w:rsidR="009C19A5" w:rsidRPr="00164F0B">
              <w:rPr>
                <w:rFonts w:ascii="Browallia New" w:hAnsi="Browallia New" w:cs="Browallia New"/>
              </w:rPr>
              <w:t>,</w:t>
            </w:r>
            <w:r w:rsidRPr="00164F0B">
              <w:rPr>
                <w:rFonts w:ascii="Browallia New" w:hAnsi="Browallia New" w:cs="Browallia New"/>
                <w:lang w:val="en-GB"/>
              </w:rPr>
              <w:t>652</w:t>
            </w:r>
            <w:r w:rsidR="009C19A5" w:rsidRPr="00164F0B">
              <w:rPr>
                <w:rFonts w:ascii="Browallia New" w:hAnsi="Browallia New" w:cs="Browallia New"/>
              </w:rPr>
              <w:t>,</w:t>
            </w:r>
            <w:r w:rsidRPr="00164F0B">
              <w:rPr>
                <w:rFonts w:ascii="Browallia New" w:hAnsi="Browallia New" w:cs="Browallia New"/>
                <w:lang w:val="en-GB"/>
              </w:rPr>
              <w:t>155</w:t>
            </w:r>
          </w:p>
        </w:tc>
        <w:tc>
          <w:tcPr>
            <w:tcW w:w="1368" w:type="dxa"/>
            <w:tcBorders>
              <w:top w:val="single" w:sz="4" w:space="0" w:color="auto"/>
              <w:left w:val="nil"/>
              <w:bottom w:val="single" w:sz="4" w:space="0" w:color="auto"/>
              <w:right w:val="nil"/>
            </w:tcBorders>
            <w:vAlign w:val="bottom"/>
          </w:tcPr>
          <w:p w14:paraId="5214EA8A" w14:textId="7C1D86C2" w:rsidR="00A73956" w:rsidRPr="00164F0B" w:rsidRDefault="00804C1E" w:rsidP="009F3E0D">
            <w:pPr>
              <w:ind w:left="-40" w:right="-72" w:hanging="9"/>
              <w:jc w:val="right"/>
              <w:rPr>
                <w:rFonts w:ascii="Browallia New" w:hAnsi="Browallia New" w:cs="Browallia New"/>
              </w:rPr>
            </w:pPr>
            <w:r w:rsidRPr="00164F0B">
              <w:rPr>
                <w:rFonts w:ascii="Browallia New" w:hAnsi="Browallia New" w:cs="Browallia New"/>
                <w:lang w:val="en-GB"/>
              </w:rPr>
              <w:t>38</w:t>
            </w:r>
            <w:r w:rsidR="00A73956" w:rsidRPr="00164F0B">
              <w:rPr>
                <w:rFonts w:ascii="Browallia New" w:hAnsi="Browallia New" w:cs="Browallia New"/>
              </w:rPr>
              <w:t>,</w:t>
            </w:r>
            <w:r w:rsidRPr="00164F0B">
              <w:rPr>
                <w:rFonts w:ascii="Browallia New" w:hAnsi="Browallia New" w:cs="Browallia New"/>
                <w:lang w:val="en-GB"/>
              </w:rPr>
              <w:t>294</w:t>
            </w:r>
            <w:r w:rsidR="00A73956" w:rsidRPr="00164F0B">
              <w:rPr>
                <w:rFonts w:ascii="Browallia New" w:hAnsi="Browallia New" w:cs="Browallia New"/>
              </w:rPr>
              <w:t>,</w:t>
            </w:r>
            <w:r w:rsidRPr="00164F0B">
              <w:rPr>
                <w:rFonts w:ascii="Browallia New" w:hAnsi="Browallia New" w:cs="Browallia New"/>
                <w:lang w:val="en-GB"/>
              </w:rPr>
              <w:t>340</w:t>
            </w:r>
          </w:p>
        </w:tc>
      </w:tr>
    </w:tbl>
    <w:p w14:paraId="3ADB5DC8" w14:textId="77777777" w:rsidR="001573F2" w:rsidRPr="00164F0B" w:rsidRDefault="001573F2" w:rsidP="009F3E0D">
      <w:pPr>
        <w:widowControl w:val="0"/>
        <w:ind w:right="-29"/>
        <w:jc w:val="thaiDistribute"/>
        <w:rPr>
          <w:rFonts w:ascii="Browallia New" w:hAnsi="Browallia New" w:cs="Browallia New"/>
          <w:spacing w:val="-6"/>
        </w:rPr>
      </w:pPr>
    </w:p>
    <w:p w14:paraId="6E5A536F" w14:textId="1804D835" w:rsidR="00CA1479" w:rsidRPr="00164F0B" w:rsidRDefault="00CA1479" w:rsidP="009F3E0D">
      <w:pPr>
        <w:jc w:val="thaiDistribute"/>
        <w:rPr>
          <w:rFonts w:ascii="Browallia New" w:hAnsi="Browallia New" w:cs="Browallia New"/>
        </w:rPr>
      </w:pPr>
      <w:r w:rsidRPr="00164F0B">
        <w:rPr>
          <w:rFonts w:ascii="Browallia New" w:hAnsi="Browallia New" w:cs="Browallia New"/>
          <w:cs/>
        </w:rPr>
        <w:t>สำหรับ</w:t>
      </w:r>
      <w:r w:rsidR="003C2367" w:rsidRPr="00164F0B">
        <w:rPr>
          <w:rFonts w:ascii="Browallia New" w:hAnsi="Browallia New" w:cs="Browallia New"/>
          <w:cs/>
        </w:rPr>
        <w:t>ปี</w:t>
      </w:r>
      <w:r w:rsidRPr="00164F0B">
        <w:rPr>
          <w:rFonts w:ascii="Browallia New" w:hAnsi="Browallia New" w:cs="Browallia New"/>
          <w:cs/>
        </w:rPr>
        <w:t xml:space="preserve">สิ้นสุดวันที่ </w:t>
      </w:r>
      <w:r w:rsidR="00804C1E" w:rsidRPr="00164F0B">
        <w:rPr>
          <w:rFonts w:ascii="Browallia New" w:hAnsi="Browallia New" w:cs="Browallia New"/>
          <w:lang w:val="en-GB"/>
        </w:rPr>
        <w:t>31</w:t>
      </w:r>
      <w:r w:rsidRPr="00164F0B">
        <w:rPr>
          <w:rFonts w:ascii="Browallia New" w:hAnsi="Browallia New" w:cs="Browallia New"/>
        </w:rPr>
        <w:t xml:space="preserve"> </w:t>
      </w:r>
      <w:r w:rsidR="003C2367" w:rsidRPr="00164F0B">
        <w:rPr>
          <w:rFonts w:ascii="Browallia New" w:hAnsi="Browallia New" w:cs="Browallia New"/>
          <w:cs/>
        </w:rPr>
        <w:t>ธันวาคม</w:t>
      </w:r>
      <w:r w:rsidRPr="00164F0B">
        <w:rPr>
          <w:rFonts w:ascii="Browallia New" w:hAnsi="Browallia New" w:cs="Browallia New"/>
          <w:cs/>
        </w:rPr>
        <w:t xml:space="preserve"> 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บริษัทได้บันทึกขาดทุนจากการด้อยค่าของเงินลงทุนในบริษัทร่วมใน</w:t>
      </w:r>
      <w:r w:rsidR="00BC0B65" w:rsidRPr="00164F0B">
        <w:rPr>
          <w:rFonts w:ascii="Browallia New" w:hAnsi="Browallia New" w:cs="Browallia New"/>
          <w:cs/>
        </w:rPr>
        <w:t>งบ</w:t>
      </w:r>
      <w:r w:rsidRPr="00164F0B">
        <w:rPr>
          <w:rFonts w:ascii="Browallia New" w:hAnsi="Browallia New" w:cs="Browallia New"/>
          <w:cs/>
        </w:rPr>
        <w:t>การเงินที่แสดงเงินลงทุนตามวิธีส่วนได้เสีย และ</w:t>
      </w:r>
      <w:r w:rsidR="00A77A98" w:rsidRPr="00164F0B">
        <w:rPr>
          <w:rFonts w:ascii="Browallia New" w:hAnsi="Browallia New" w:cs="Browallia New"/>
          <w:cs/>
        </w:rPr>
        <w:t>งบการเงิน</w:t>
      </w:r>
      <w:r w:rsidRPr="00164F0B">
        <w:rPr>
          <w:rFonts w:ascii="Browallia New" w:hAnsi="Browallia New" w:cs="Browallia New"/>
          <w:cs/>
        </w:rPr>
        <w:t xml:space="preserve">เฉพาะกิจการเป็นจำนวน </w:t>
      </w:r>
      <w:r w:rsidR="00804C1E" w:rsidRPr="00164F0B">
        <w:rPr>
          <w:rFonts w:ascii="Browallia New" w:hAnsi="Browallia New" w:cs="Browallia New"/>
          <w:lang w:val="en-GB"/>
        </w:rPr>
        <w:t>11</w:t>
      </w:r>
      <w:r w:rsidRPr="00164F0B">
        <w:rPr>
          <w:rFonts w:ascii="Browallia New" w:hAnsi="Browallia New" w:cs="Browallia New"/>
        </w:rPr>
        <w:t>.</w:t>
      </w:r>
      <w:r w:rsidR="00804C1E" w:rsidRPr="00164F0B">
        <w:rPr>
          <w:rFonts w:ascii="Browallia New" w:hAnsi="Browallia New" w:cs="Browallia New"/>
          <w:lang w:val="en-GB"/>
        </w:rPr>
        <w:t>92</w:t>
      </w:r>
      <w:r w:rsidRPr="00164F0B">
        <w:rPr>
          <w:rFonts w:ascii="Browallia New" w:hAnsi="Browallia New" w:cs="Browallia New"/>
        </w:rPr>
        <w:t xml:space="preserve"> </w:t>
      </w:r>
      <w:r w:rsidRPr="00164F0B">
        <w:rPr>
          <w:rFonts w:ascii="Browallia New" w:hAnsi="Browallia New" w:cs="Browallia New"/>
          <w:cs/>
        </w:rPr>
        <w:t xml:space="preserve">ล้านบาท และ </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64</w:t>
      </w:r>
      <w:r w:rsidRPr="00164F0B">
        <w:rPr>
          <w:rFonts w:ascii="Browallia New" w:hAnsi="Browallia New" w:cs="Browallia New"/>
        </w:rPr>
        <w:t xml:space="preserve"> </w:t>
      </w:r>
      <w:r w:rsidRPr="00164F0B">
        <w:rPr>
          <w:rFonts w:ascii="Browallia New" w:hAnsi="Browallia New" w:cs="Browallia New"/>
          <w:cs/>
        </w:rPr>
        <w:t xml:space="preserve">ล้านบาท ตามลำดับ (พ.ศ.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00681F1B" w:rsidRPr="00164F0B">
        <w:rPr>
          <w:rFonts w:ascii="Browallia New" w:hAnsi="Browallia New" w:cs="Browallia New"/>
          <w:cs/>
        </w:rPr>
        <w:t xml:space="preserve">บริษัทได้บันทึกขาดทุนจากการด้อยค่าของเงินลงทุนในบริษัทร่วมในงบการเงินเฉพาะกิจการ เป็นจำนวน </w:t>
      </w:r>
      <w:r w:rsidR="00804C1E" w:rsidRPr="00164F0B">
        <w:rPr>
          <w:rFonts w:ascii="Browallia New" w:hAnsi="Browallia New" w:cs="Browallia New"/>
          <w:lang w:val="en-GB"/>
        </w:rPr>
        <w:t>8</w:t>
      </w:r>
      <w:r w:rsidR="00681F1B" w:rsidRPr="00164F0B">
        <w:rPr>
          <w:rFonts w:ascii="Browallia New" w:hAnsi="Browallia New" w:cs="Browallia New"/>
        </w:rPr>
        <w:t>.</w:t>
      </w:r>
      <w:r w:rsidR="00804C1E" w:rsidRPr="00164F0B">
        <w:rPr>
          <w:rFonts w:ascii="Browallia New" w:hAnsi="Browallia New" w:cs="Browallia New"/>
          <w:lang w:val="en-GB"/>
        </w:rPr>
        <w:t>52</w:t>
      </w:r>
      <w:r w:rsidR="00681F1B" w:rsidRPr="00164F0B">
        <w:rPr>
          <w:rFonts w:ascii="Browallia New" w:hAnsi="Browallia New" w:cs="Browallia New"/>
        </w:rPr>
        <w:t xml:space="preserve"> </w:t>
      </w:r>
      <w:r w:rsidR="00681F1B" w:rsidRPr="00164F0B">
        <w:rPr>
          <w:rFonts w:ascii="Browallia New" w:hAnsi="Browallia New" w:cs="Browallia New"/>
          <w:cs/>
        </w:rPr>
        <w:t>ล้านบาท</w:t>
      </w:r>
      <w:r w:rsidRPr="00164F0B">
        <w:rPr>
          <w:rFonts w:ascii="Browallia New" w:hAnsi="Browallia New" w:cs="Browallia New"/>
          <w:cs/>
        </w:rPr>
        <w:t>) ภายใต้รายการ "ขาดทุนจากการด้อยค่า</w:t>
      </w:r>
      <w:r w:rsidR="004F5AE4">
        <w:rPr>
          <w:rFonts w:ascii="Browallia New" w:hAnsi="Browallia New" w:cs="Browallia New"/>
          <w:cs/>
        </w:rPr>
        <w:br/>
      </w:r>
      <w:r w:rsidRPr="00164F0B">
        <w:rPr>
          <w:rFonts w:ascii="Browallia New" w:hAnsi="Browallia New" w:cs="Browallia New"/>
          <w:cs/>
        </w:rPr>
        <w:t>เงินลงทุนในบริษัทร่วม" ในงบกำไรขาดทุนเบ็ดเสร็จ การปรับปรุงดังกล่าวสะท้อนการดำเนินงานของเงินลงทุนในบริษัทร่วม</w:t>
      </w:r>
    </w:p>
    <w:p w14:paraId="3D83DE47" w14:textId="002948CE" w:rsidR="00505E29" w:rsidRPr="00164F0B" w:rsidRDefault="0085741B" w:rsidP="009F3E0D">
      <w:pPr>
        <w:widowControl w:val="0"/>
        <w:ind w:right="-29"/>
        <w:jc w:val="thaiDistribute"/>
        <w:rPr>
          <w:rFonts w:ascii="Browallia New" w:hAnsi="Browallia New" w:cs="Browallia New"/>
        </w:rPr>
      </w:pPr>
      <w:r w:rsidRPr="00164F0B">
        <w:rPr>
          <w:rFonts w:ascii="Browallia New" w:hAnsi="Browallia New" w:cs="Browallia New"/>
          <w:spacing w:val="-6"/>
        </w:rPr>
        <w:br w:type="page"/>
      </w:r>
    </w:p>
    <w:p w14:paraId="0F9B7B63" w14:textId="6501287D" w:rsidR="004D3F4B" w:rsidRPr="00164F0B" w:rsidRDefault="004D3F4B" w:rsidP="009F3E0D">
      <w:pPr>
        <w:widowControl w:val="0"/>
        <w:jc w:val="thaiDistribute"/>
        <w:rPr>
          <w:rFonts w:ascii="Browallia New" w:hAnsi="Browallia New" w:cs="Browallia New"/>
        </w:rPr>
      </w:pPr>
      <w:r w:rsidRPr="00164F0B">
        <w:rPr>
          <w:rFonts w:ascii="Browallia New" w:hAnsi="Browallia New" w:cs="Browallia New"/>
          <w:cs/>
        </w:rPr>
        <w:t>ตารางต่อไปนี้แสดงข้อมูลทางการเงินแบบสรุปสำหรับบริษัทร่วมที่มีสาระสำคัญต่อ</w:t>
      </w:r>
      <w:r w:rsidR="008F73DE" w:rsidRPr="00164F0B">
        <w:rPr>
          <w:rFonts w:ascii="Browallia New" w:hAnsi="Browallia New" w:cs="Browallia New"/>
          <w:cs/>
        </w:rPr>
        <w:t>บริษัท</w:t>
      </w:r>
      <w:r w:rsidRPr="00164F0B">
        <w:rPr>
          <w:rFonts w:ascii="Browallia New" w:hAnsi="Browallia New" w:cs="Browallia New"/>
          <w:cs/>
        </w:rPr>
        <w:t xml:space="preserve"> ข้อมูลทางการเงินที่เปิดเผยเป็นจำนวนที่แสดงอยู่ใน</w:t>
      </w:r>
      <w:r w:rsidR="00987A84" w:rsidRPr="00164F0B">
        <w:rPr>
          <w:rFonts w:ascii="Browallia New" w:hAnsi="Browallia New" w:cs="Browallia New"/>
          <w:cs/>
        </w:rPr>
        <w:br/>
      </w:r>
      <w:r w:rsidRPr="00164F0B">
        <w:rPr>
          <w:rFonts w:ascii="Browallia New" w:hAnsi="Browallia New" w:cs="Browallia New"/>
          <w:cs/>
        </w:rPr>
        <w:t>งบการเงินของบริษัทร่วม</w:t>
      </w:r>
    </w:p>
    <w:p w14:paraId="4099EADB" w14:textId="77777777" w:rsidR="004D3F4B" w:rsidRPr="00164F0B" w:rsidRDefault="004D3F4B" w:rsidP="009F3E0D">
      <w:pPr>
        <w:widowControl w:val="0"/>
        <w:ind w:right="-29"/>
        <w:jc w:val="thaiDistribute"/>
        <w:rPr>
          <w:rFonts w:ascii="Browallia New" w:hAnsi="Browallia New" w:cs="Browallia New"/>
        </w:rPr>
      </w:pPr>
    </w:p>
    <w:tbl>
      <w:tblPr>
        <w:tblW w:w="0" w:type="auto"/>
        <w:tblLayout w:type="fixed"/>
        <w:tblLook w:val="04A0" w:firstRow="1" w:lastRow="0" w:firstColumn="1" w:lastColumn="0" w:noHBand="0" w:noVBand="1"/>
      </w:tblPr>
      <w:tblGrid>
        <w:gridCol w:w="5832"/>
        <w:gridCol w:w="1872"/>
        <w:gridCol w:w="1872"/>
      </w:tblGrid>
      <w:tr w:rsidR="004D3F4B" w:rsidRPr="00164F0B" w14:paraId="6F6719F6" w14:textId="77777777" w:rsidTr="00D56976">
        <w:trPr>
          <w:trHeight w:val="20"/>
          <w:tblHeader/>
        </w:trPr>
        <w:tc>
          <w:tcPr>
            <w:tcW w:w="5832" w:type="dxa"/>
            <w:tcBorders>
              <w:top w:val="nil"/>
              <w:left w:val="nil"/>
              <w:bottom w:val="nil"/>
              <w:right w:val="nil"/>
            </w:tcBorders>
            <w:vAlign w:val="bottom"/>
          </w:tcPr>
          <w:p w14:paraId="475657D2" w14:textId="77777777" w:rsidR="004D3F4B" w:rsidRPr="00164F0B" w:rsidRDefault="004D3F4B" w:rsidP="009F3E0D">
            <w:pPr>
              <w:jc w:val="center"/>
              <w:rPr>
                <w:rFonts w:ascii="Browallia New" w:eastAsia="Arial Unicode MS" w:hAnsi="Browallia New" w:cs="Browallia New"/>
                <w:b/>
                <w:bCs/>
              </w:rPr>
            </w:pPr>
          </w:p>
        </w:tc>
        <w:tc>
          <w:tcPr>
            <w:tcW w:w="3744" w:type="dxa"/>
            <w:gridSpan w:val="2"/>
            <w:tcBorders>
              <w:left w:val="nil"/>
              <w:bottom w:val="single" w:sz="4" w:space="0" w:color="auto"/>
              <w:right w:val="nil"/>
            </w:tcBorders>
          </w:tcPr>
          <w:p w14:paraId="2209EF11" w14:textId="77777777" w:rsidR="00624D9B" w:rsidRPr="00164F0B" w:rsidRDefault="00624D9B" w:rsidP="009F3E0D">
            <w:pPr>
              <w:ind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p>
          <w:p w14:paraId="5674009C" w14:textId="7225363D" w:rsidR="004D3F4B" w:rsidRPr="00164F0B" w:rsidRDefault="00624D9B" w:rsidP="009F3E0D">
            <w:pPr>
              <w:jc w:val="center"/>
              <w:rPr>
                <w:rFonts w:ascii="Browallia New" w:eastAsia="Arial Unicode MS"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624D9B" w:rsidRPr="00164F0B" w14:paraId="629B83E1" w14:textId="77777777" w:rsidTr="001110DC">
        <w:trPr>
          <w:trHeight w:val="20"/>
          <w:tblHeader/>
        </w:trPr>
        <w:tc>
          <w:tcPr>
            <w:tcW w:w="5832" w:type="dxa"/>
            <w:tcBorders>
              <w:top w:val="nil"/>
              <w:left w:val="nil"/>
              <w:bottom w:val="nil"/>
              <w:right w:val="nil"/>
            </w:tcBorders>
            <w:vAlign w:val="bottom"/>
          </w:tcPr>
          <w:p w14:paraId="054AD164" w14:textId="77777777" w:rsidR="00624D9B" w:rsidRPr="00164F0B" w:rsidRDefault="00624D9B" w:rsidP="009F3E0D">
            <w:pPr>
              <w:jc w:val="center"/>
              <w:rPr>
                <w:rFonts w:ascii="Browallia New" w:eastAsia="Arial Unicode MS" w:hAnsi="Browallia New" w:cs="Browallia New"/>
                <w:b/>
                <w:bCs/>
              </w:rPr>
            </w:pPr>
          </w:p>
        </w:tc>
        <w:tc>
          <w:tcPr>
            <w:tcW w:w="3744" w:type="dxa"/>
            <w:gridSpan w:val="2"/>
            <w:tcBorders>
              <w:top w:val="single" w:sz="4" w:space="0" w:color="auto"/>
              <w:left w:val="nil"/>
              <w:bottom w:val="single" w:sz="4" w:space="0" w:color="auto"/>
              <w:right w:val="nil"/>
            </w:tcBorders>
          </w:tcPr>
          <w:p w14:paraId="224F9889" w14:textId="6FA43C56" w:rsidR="00624D9B" w:rsidRPr="00164F0B" w:rsidRDefault="00624D9B" w:rsidP="009F3E0D">
            <w:pPr>
              <w:jc w:val="center"/>
              <w:rPr>
                <w:rFonts w:ascii="Browallia New" w:hAnsi="Browallia New" w:cs="Browallia New"/>
                <w:b/>
                <w:bCs/>
                <w:cs/>
              </w:rPr>
            </w:pPr>
            <w:r w:rsidRPr="00164F0B">
              <w:rPr>
                <w:rFonts w:ascii="Browallia New" w:hAnsi="Browallia New" w:cs="Browallia New"/>
                <w:b/>
                <w:bCs/>
                <w:cs/>
              </w:rPr>
              <w:t>บริษัท บางกอกสหประกันชีวิต จำกัด</w:t>
            </w:r>
            <w:r w:rsidRPr="00164F0B">
              <w:rPr>
                <w:rFonts w:ascii="Browallia New" w:hAnsi="Browallia New" w:cs="Browallia New"/>
                <w:b/>
                <w:bCs/>
              </w:rPr>
              <w:t xml:space="preserve"> </w:t>
            </w:r>
            <w:r w:rsidRPr="00164F0B">
              <w:rPr>
                <w:rFonts w:ascii="Browallia New" w:hAnsi="Browallia New" w:cs="Browallia New"/>
                <w:b/>
                <w:bCs/>
                <w:cs/>
              </w:rPr>
              <w:t>(มหาชน)</w:t>
            </w:r>
          </w:p>
        </w:tc>
      </w:tr>
      <w:tr w:rsidR="001110DC" w:rsidRPr="00164F0B" w14:paraId="27682525" w14:textId="77777777" w:rsidTr="001110DC">
        <w:trPr>
          <w:trHeight w:val="20"/>
          <w:tblHeader/>
        </w:trPr>
        <w:tc>
          <w:tcPr>
            <w:tcW w:w="5832" w:type="dxa"/>
            <w:tcBorders>
              <w:top w:val="nil"/>
              <w:left w:val="nil"/>
              <w:bottom w:val="nil"/>
              <w:right w:val="nil"/>
            </w:tcBorders>
            <w:vAlign w:val="bottom"/>
          </w:tcPr>
          <w:p w14:paraId="7325E824" w14:textId="77777777" w:rsidR="001110DC" w:rsidRPr="00164F0B" w:rsidRDefault="001110DC" w:rsidP="009F3E0D">
            <w:pPr>
              <w:jc w:val="center"/>
              <w:rPr>
                <w:rFonts w:ascii="Browallia New" w:eastAsia="Arial Unicode MS" w:hAnsi="Browallia New" w:cs="Browallia New"/>
                <w:b/>
                <w:bCs/>
              </w:rPr>
            </w:pPr>
          </w:p>
        </w:tc>
        <w:tc>
          <w:tcPr>
            <w:tcW w:w="1872" w:type="dxa"/>
            <w:tcBorders>
              <w:top w:val="single" w:sz="4" w:space="0" w:color="auto"/>
              <w:left w:val="nil"/>
              <w:right w:val="nil"/>
            </w:tcBorders>
          </w:tcPr>
          <w:p w14:paraId="2568224C" w14:textId="77777777" w:rsidR="001110DC" w:rsidRPr="00164F0B" w:rsidRDefault="001110DC" w:rsidP="009F3E0D">
            <w:pPr>
              <w:jc w:val="center"/>
              <w:rPr>
                <w:rFonts w:ascii="Browallia New" w:hAnsi="Browallia New" w:cs="Browallia New"/>
                <w:b/>
                <w:bCs/>
                <w:cs/>
              </w:rPr>
            </w:pPr>
          </w:p>
        </w:tc>
        <w:tc>
          <w:tcPr>
            <w:tcW w:w="1872" w:type="dxa"/>
            <w:tcBorders>
              <w:top w:val="single" w:sz="4" w:space="0" w:color="auto"/>
              <w:left w:val="nil"/>
              <w:right w:val="nil"/>
            </w:tcBorders>
            <w:vAlign w:val="center"/>
          </w:tcPr>
          <w:p w14:paraId="1047A3EB" w14:textId="7B5D7083" w:rsidR="001110DC" w:rsidRPr="00164F0B" w:rsidRDefault="001110DC" w:rsidP="009F3E0D">
            <w:pPr>
              <w:ind w:left="-40" w:right="-72"/>
              <w:jc w:val="right"/>
              <w:rPr>
                <w:rFonts w:ascii="Browallia New" w:hAnsi="Browallia New" w:cs="Browallia New"/>
                <w:b/>
                <w:bCs/>
                <w:cs/>
              </w:rPr>
            </w:pPr>
            <w:r w:rsidRPr="00164F0B">
              <w:rPr>
                <w:rFonts w:ascii="Browallia New" w:hAnsi="Browallia New" w:cs="Browallia New"/>
                <w:b/>
                <w:bCs/>
                <w:cs/>
              </w:rPr>
              <w:t>(ปรับปรุงใหม่)</w:t>
            </w:r>
          </w:p>
        </w:tc>
      </w:tr>
      <w:tr w:rsidR="00624D9B" w:rsidRPr="00164F0B" w14:paraId="434FE3C1" w14:textId="77777777" w:rsidTr="00212765">
        <w:trPr>
          <w:trHeight w:val="20"/>
          <w:tblHeader/>
        </w:trPr>
        <w:tc>
          <w:tcPr>
            <w:tcW w:w="5832" w:type="dxa"/>
            <w:tcBorders>
              <w:top w:val="nil"/>
              <w:left w:val="nil"/>
              <w:bottom w:val="nil"/>
              <w:right w:val="nil"/>
            </w:tcBorders>
            <w:vAlign w:val="bottom"/>
          </w:tcPr>
          <w:p w14:paraId="221A9536" w14:textId="77777777" w:rsidR="00624D9B" w:rsidRPr="00164F0B" w:rsidRDefault="00624D9B" w:rsidP="009F3E0D">
            <w:pPr>
              <w:jc w:val="center"/>
              <w:rPr>
                <w:rFonts w:ascii="Browallia New" w:eastAsia="Arial Unicode MS" w:hAnsi="Browallia New" w:cs="Browallia New"/>
                <w:b/>
                <w:bCs/>
              </w:rPr>
            </w:pPr>
          </w:p>
        </w:tc>
        <w:tc>
          <w:tcPr>
            <w:tcW w:w="1872" w:type="dxa"/>
            <w:tcBorders>
              <w:left w:val="nil"/>
              <w:right w:val="nil"/>
            </w:tcBorders>
          </w:tcPr>
          <w:p w14:paraId="70DAF874" w14:textId="64B318D7" w:rsidR="00624D9B" w:rsidRPr="00164F0B" w:rsidRDefault="00624D9B" w:rsidP="009F3E0D">
            <w:pPr>
              <w:ind w:right="-72"/>
              <w:jc w:val="right"/>
              <w:rPr>
                <w:rFonts w:ascii="Browallia New" w:eastAsia="Arial Unicode MS" w:hAnsi="Browallia New" w:cs="Browallia New"/>
                <w:b/>
                <w:bCs/>
                <w:spacing w:val="-4"/>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872" w:type="dxa"/>
            <w:tcBorders>
              <w:left w:val="nil"/>
              <w:right w:val="nil"/>
            </w:tcBorders>
          </w:tcPr>
          <w:p w14:paraId="1B7A710E" w14:textId="72254A37" w:rsidR="00624D9B" w:rsidRPr="00164F0B" w:rsidRDefault="00624D9B" w:rsidP="009F3E0D">
            <w:pPr>
              <w:ind w:right="-72"/>
              <w:jc w:val="right"/>
              <w:rPr>
                <w:rFonts w:ascii="Browallia New" w:eastAsia="Arial Unicode MS" w:hAnsi="Browallia New" w:cs="Browallia New"/>
                <w:b/>
                <w:bCs/>
                <w:spacing w:val="-4"/>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624D9B" w:rsidRPr="00164F0B" w14:paraId="5C381F7E" w14:textId="77777777" w:rsidTr="00625B65">
        <w:trPr>
          <w:trHeight w:val="20"/>
          <w:tblHeader/>
        </w:trPr>
        <w:tc>
          <w:tcPr>
            <w:tcW w:w="5832" w:type="dxa"/>
            <w:tcBorders>
              <w:top w:val="nil"/>
              <w:left w:val="nil"/>
              <w:bottom w:val="nil"/>
              <w:right w:val="nil"/>
            </w:tcBorders>
            <w:vAlign w:val="bottom"/>
          </w:tcPr>
          <w:p w14:paraId="1A77D38A" w14:textId="77777777" w:rsidR="00624D9B" w:rsidRPr="00164F0B" w:rsidRDefault="00624D9B" w:rsidP="009F3E0D">
            <w:pPr>
              <w:jc w:val="center"/>
              <w:rPr>
                <w:rFonts w:ascii="Browallia New" w:eastAsia="Arial Unicode MS" w:hAnsi="Browallia New" w:cs="Browallia New"/>
                <w:b/>
                <w:bCs/>
              </w:rPr>
            </w:pPr>
          </w:p>
        </w:tc>
        <w:tc>
          <w:tcPr>
            <w:tcW w:w="1872" w:type="dxa"/>
            <w:tcBorders>
              <w:left w:val="nil"/>
              <w:bottom w:val="single" w:sz="4" w:space="0" w:color="auto"/>
              <w:right w:val="nil"/>
            </w:tcBorders>
          </w:tcPr>
          <w:p w14:paraId="01FB113B" w14:textId="77777777" w:rsidR="00624D9B" w:rsidRPr="00164F0B" w:rsidRDefault="00624D9B" w:rsidP="009F3E0D">
            <w:pPr>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872" w:type="dxa"/>
            <w:tcBorders>
              <w:left w:val="nil"/>
              <w:bottom w:val="single" w:sz="4" w:space="0" w:color="auto"/>
              <w:right w:val="nil"/>
            </w:tcBorders>
          </w:tcPr>
          <w:p w14:paraId="17D0AB79" w14:textId="77777777" w:rsidR="00624D9B" w:rsidRPr="00164F0B" w:rsidRDefault="00624D9B" w:rsidP="009F3E0D">
            <w:pPr>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624D9B" w:rsidRPr="00164F0B" w14:paraId="308AF945" w14:textId="77777777" w:rsidTr="00987A84">
        <w:trPr>
          <w:trHeight w:val="20"/>
        </w:trPr>
        <w:tc>
          <w:tcPr>
            <w:tcW w:w="5832" w:type="dxa"/>
            <w:tcBorders>
              <w:top w:val="nil"/>
              <w:left w:val="nil"/>
              <w:bottom w:val="nil"/>
              <w:right w:val="nil"/>
            </w:tcBorders>
          </w:tcPr>
          <w:p w14:paraId="701CFAA3" w14:textId="77777777" w:rsidR="00624D9B" w:rsidRPr="00164F0B" w:rsidRDefault="00624D9B" w:rsidP="009F3E0D">
            <w:pPr>
              <w:rPr>
                <w:rFonts w:ascii="Browallia New" w:eastAsia="Arial Unicode MS" w:hAnsi="Browallia New" w:cs="Browallia New"/>
                <w:i/>
                <w:iCs/>
                <w:color w:val="0A1D30"/>
              </w:rPr>
            </w:pPr>
          </w:p>
        </w:tc>
        <w:tc>
          <w:tcPr>
            <w:tcW w:w="1872" w:type="dxa"/>
            <w:tcBorders>
              <w:top w:val="single" w:sz="4" w:space="0" w:color="auto"/>
              <w:left w:val="nil"/>
              <w:bottom w:val="nil"/>
              <w:right w:val="nil"/>
            </w:tcBorders>
          </w:tcPr>
          <w:p w14:paraId="22C84590" w14:textId="77777777" w:rsidR="00624D9B" w:rsidRPr="00164F0B" w:rsidRDefault="00624D9B" w:rsidP="009F3E0D">
            <w:pPr>
              <w:ind w:right="-72"/>
              <w:jc w:val="right"/>
              <w:rPr>
                <w:rFonts w:ascii="Browallia New" w:eastAsia="Arial Unicode MS" w:hAnsi="Browallia New" w:cs="Browallia New"/>
                <w:color w:val="0A1D30"/>
              </w:rPr>
            </w:pPr>
          </w:p>
        </w:tc>
        <w:tc>
          <w:tcPr>
            <w:tcW w:w="1872" w:type="dxa"/>
            <w:tcBorders>
              <w:top w:val="single" w:sz="4" w:space="0" w:color="auto"/>
              <w:left w:val="nil"/>
              <w:bottom w:val="nil"/>
              <w:right w:val="nil"/>
            </w:tcBorders>
          </w:tcPr>
          <w:p w14:paraId="78217303" w14:textId="77777777" w:rsidR="00624D9B" w:rsidRPr="00164F0B" w:rsidRDefault="00624D9B" w:rsidP="009F3E0D">
            <w:pPr>
              <w:ind w:right="-72"/>
              <w:jc w:val="right"/>
              <w:rPr>
                <w:rFonts w:ascii="Browallia New" w:eastAsia="Arial Unicode MS" w:hAnsi="Browallia New" w:cs="Browallia New"/>
                <w:color w:val="0A1D30"/>
              </w:rPr>
            </w:pPr>
          </w:p>
        </w:tc>
      </w:tr>
      <w:tr w:rsidR="00624D9B" w:rsidRPr="00164F0B" w14:paraId="1EABD9DC" w14:textId="77777777" w:rsidTr="00987A84">
        <w:trPr>
          <w:trHeight w:val="20"/>
        </w:trPr>
        <w:tc>
          <w:tcPr>
            <w:tcW w:w="5832" w:type="dxa"/>
            <w:tcBorders>
              <w:top w:val="nil"/>
              <w:left w:val="nil"/>
              <w:bottom w:val="nil"/>
              <w:right w:val="nil"/>
            </w:tcBorders>
          </w:tcPr>
          <w:p w14:paraId="5E898A08" w14:textId="77777777" w:rsidR="00624D9B" w:rsidRPr="00164F0B" w:rsidRDefault="00624D9B" w:rsidP="009F3E0D">
            <w:pPr>
              <w:rPr>
                <w:rFonts w:ascii="Browallia New" w:eastAsia="Arial Unicode MS" w:hAnsi="Browallia New" w:cs="Browallia New"/>
                <w:b/>
                <w:bCs/>
                <w:cs/>
              </w:rPr>
            </w:pPr>
            <w:r w:rsidRPr="00164F0B">
              <w:rPr>
                <w:rFonts w:ascii="Browallia New" w:eastAsia="Arial Unicode MS" w:hAnsi="Browallia New" w:cs="Browallia New"/>
                <w:b/>
                <w:bCs/>
                <w:cs/>
              </w:rPr>
              <w:t>ผลการดำเนินโดยสรุป</w:t>
            </w:r>
          </w:p>
        </w:tc>
        <w:tc>
          <w:tcPr>
            <w:tcW w:w="1872" w:type="dxa"/>
            <w:tcBorders>
              <w:top w:val="nil"/>
              <w:left w:val="nil"/>
              <w:bottom w:val="nil"/>
              <w:right w:val="nil"/>
            </w:tcBorders>
          </w:tcPr>
          <w:p w14:paraId="5D813710" w14:textId="77777777" w:rsidR="00624D9B" w:rsidRPr="00164F0B" w:rsidRDefault="00624D9B" w:rsidP="009F3E0D">
            <w:pPr>
              <w:ind w:right="-72"/>
              <w:jc w:val="right"/>
              <w:rPr>
                <w:rFonts w:ascii="Browallia New" w:eastAsia="Arial Unicode MS" w:hAnsi="Browallia New" w:cs="Browallia New"/>
                <w:b/>
                <w:bCs/>
              </w:rPr>
            </w:pPr>
          </w:p>
        </w:tc>
        <w:tc>
          <w:tcPr>
            <w:tcW w:w="1872" w:type="dxa"/>
            <w:tcBorders>
              <w:top w:val="nil"/>
              <w:left w:val="nil"/>
              <w:bottom w:val="nil"/>
              <w:right w:val="nil"/>
            </w:tcBorders>
          </w:tcPr>
          <w:p w14:paraId="412A38B4" w14:textId="77777777" w:rsidR="00624D9B" w:rsidRPr="00164F0B" w:rsidRDefault="00624D9B" w:rsidP="009F3E0D">
            <w:pPr>
              <w:ind w:right="-72"/>
              <w:jc w:val="right"/>
              <w:rPr>
                <w:rFonts w:ascii="Browallia New" w:eastAsia="Arial Unicode MS" w:hAnsi="Browallia New" w:cs="Browallia New"/>
                <w:b/>
                <w:bCs/>
              </w:rPr>
            </w:pPr>
          </w:p>
        </w:tc>
      </w:tr>
      <w:tr w:rsidR="00624D9B" w:rsidRPr="00164F0B" w14:paraId="776C8103" w14:textId="77777777" w:rsidTr="00987A84">
        <w:trPr>
          <w:trHeight w:val="20"/>
        </w:trPr>
        <w:tc>
          <w:tcPr>
            <w:tcW w:w="5832" w:type="dxa"/>
            <w:tcBorders>
              <w:top w:val="nil"/>
              <w:left w:val="nil"/>
              <w:bottom w:val="nil"/>
              <w:right w:val="nil"/>
            </w:tcBorders>
          </w:tcPr>
          <w:p w14:paraId="41D1A244" w14:textId="21A12DCF" w:rsidR="00624D9B" w:rsidRPr="00164F0B" w:rsidRDefault="00624D9B" w:rsidP="009F3E0D">
            <w:pPr>
              <w:rPr>
                <w:rFonts w:ascii="Browallia New" w:eastAsia="Arial Unicode MS" w:hAnsi="Browallia New" w:cs="Browallia New"/>
              </w:rPr>
            </w:pPr>
            <w:r w:rsidRPr="00164F0B">
              <w:rPr>
                <w:rFonts w:ascii="Browallia New" w:eastAsia="Arial Unicode MS" w:hAnsi="Browallia New" w:cs="Browallia New"/>
                <w:cs/>
              </w:rPr>
              <w:t>รายได้จากการประกันภัย</w:t>
            </w:r>
          </w:p>
        </w:tc>
        <w:tc>
          <w:tcPr>
            <w:tcW w:w="1872" w:type="dxa"/>
            <w:tcBorders>
              <w:top w:val="nil"/>
              <w:left w:val="nil"/>
              <w:bottom w:val="nil"/>
              <w:right w:val="nil"/>
            </w:tcBorders>
          </w:tcPr>
          <w:p w14:paraId="224AE046" w14:textId="68E140CD"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63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727</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644</w:t>
            </w:r>
            <w:r w:rsidRPr="00164F0B">
              <w:rPr>
                <w:rFonts w:ascii="Browallia New" w:eastAsia="Arial Unicode MS" w:hAnsi="Browallia New" w:cs="Browallia New"/>
              </w:rPr>
              <w:t xml:space="preserve"> </w:t>
            </w:r>
          </w:p>
        </w:tc>
        <w:tc>
          <w:tcPr>
            <w:tcW w:w="1872" w:type="dxa"/>
            <w:tcBorders>
              <w:top w:val="nil"/>
              <w:left w:val="nil"/>
              <w:bottom w:val="nil"/>
              <w:right w:val="nil"/>
            </w:tcBorders>
          </w:tcPr>
          <w:p w14:paraId="2D8AA18A" w14:textId="09A0B400" w:rsidR="00624D9B" w:rsidRPr="00164F0B" w:rsidRDefault="00804C1E" w:rsidP="009F3E0D">
            <w:pPr>
              <w:ind w:right="-72"/>
              <w:jc w:val="right"/>
              <w:rPr>
                <w:rFonts w:ascii="Browallia New" w:eastAsia="Arial Unicode MS" w:hAnsi="Browallia New" w:cs="Browallia New"/>
              </w:rPr>
            </w:pPr>
            <w:r w:rsidRPr="00164F0B">
              <w:rPr>
                <w:rFonts w:ascii="Browallia New" w:eastAsia="Arial Unicode MS" w:hAnsi="Browallia New" w:cs="Browallia New"/>
                <w:lang w:val="en-GB"/>
              </w:rPr>
              <w:t>39</w:t>
            </w:r>
            <w:r w:rsidR="005D522F" w:rsidRPr="00164F0B">
              <w:rPr>
                <w:rFonts w:ascii="Browallia New" w:eastAsia="Arial Unicode MS" w:hAnsi="Browallia New" w:cs="Browallia New"/>
              </w:rPr>
              <w:t>,</w:t>
            </w:r>
            <w:r w:rsidRPr="00164F0B">
              <w:rPr>
                <w:rFonts w:ascii="Browallia New" w:eastAsia="Arial Unicode MS" w:hAnsi="Browallia New" w:cs="Browallia New"/>
                <w:lang w:val="en-GB"/>
              </w:rPr>
              <w:t>402</w:t>
            </w:r>
            <w:r w:rsidR="005D522F" w:rsidRPr="00164F0B">
              <w:rPr>
                <w:rFonts w:ascii="Browallia New" w:eastAsia="Arial Unicode MS" w:hAnsi="Browallia New" w:cs="Browallia New"/>
              </w:rPr>
              <w:t>,</w:t>
            </w:r>
            <w:r w:rsidRPr="00164F0B">
              <w:rPr>
                <w:rFonts w:ascii="Browallia New" w:eastAsia="Arial Unicode MS" w:hAnsi="Browallia New" w:cs="Browallia New"/>
                <w:lang w:val="en-GB"/>
              </w:rPr>
              <w:t>356</w:t>
            </w:r>
          </w:p>
        </w:tc>
      </w:tr>
      <w:tr w:rsidR="00624D9B" w:rsidRPr="00164F0B" w14:paraId="6207A3BC" w14:textId="77777777" w:rsidTr="00987A84">
        <w:trPr>
          <w:trHeight w:val="20"/>
        </w:trPr>
        <w:tc>
          <w:tcPr>
            <w:tcW w:w="5832" w:type="dxa"/>
            <w:tcBorders>
              <w:top w:val="nil"/>
              <w:left w:val="nil"/>
              <w:bottom w:val="nil"/>
              <w:right w:val="nil"/>
            </w:tcBorders>
          </w:tcPr>
          <w:p w14:paraId="189E5132" w14:textId="77777777" w:rsidR="00624D9B" w:rsidRPr="00164F0B" w:rsidRDefault="00624D9B" w:rsidP="009F3E0D">
            <w:pPr>
              <w:rPr>
                <w:rFonts w:ascii="Browallia New" w:eastAsia="Arial Unicode MS" w:hAnsi="Browallia New" w:cs="Browallia New"/>
                <w:sz w:val="8"/>
                <w:szCs w:val="8"/>
              </w:rPr>
            </w:pPr>
          </w:p>
        </w:tc>
        <w:tc>
          <w:tcPr>
            <w:tcW w:w="1872" w:type="dxa"/>
            <w:tcBorders>
              <w:top w:val="nil"/>
              <w:left w:val="nil"/>
              <w:bottom w:val="nil"/>
              <w:right w:val="nil"/>
            </w:tcBorders>
          </w:tcPr>
          <w:p w14:paraId="0C9D9D72" w14:textId="77777777" w:rsidR="00624D9B" w:rsidRPr="00164F0B" w:rsidRDefault="00624D9B" w:rsidP="009F3E0D">
            <w:pPr>
              <w:ind w:right="-72"/>
              <w:jc w:val="right"/>
              <w:rPr>
                <w:rFonts w:ascii="Browallia New" w:eastAsia="Arial Unicode MS" w:hAnsi="Browallia New" w:cs="Browallia New"/>
                <w:sz w:val="8"/>
                <w:szCs w:val="8"/>
              </w:rPr>
            </w:pPr>
          </w:p>
        </w:tc>
        <w:tc>
          <w:tcPr>
            <w:tcW w:w="1872" w:type="dxa"/>
            <w:tcBorders>
              <w:top w:val="nil"/>
              <w:left w:val="nil"/>
              <w:bottom w:val="nil"/>
              <w:right w:val="nil"/>
            </w:tcBorders>
          </w:tcPr>
          <w:p w14:paraId="15ADCD52" w14:textId="77777777" w:rsidR="00624D9B" w:rsidRPr="00164F0B" w:rsidRDefault="00624D9B" w:rsidP="009F3E0D">
            <w:pPr>
              <w:ind w:right="-72"/>
              <w:jc w:val="right"/>
              <w:rPr>
                <w:rFonts w:ascii="Browallia New" w:eastAsia="Arial Unicode MS" w:hAnsi="Browallia New" w:cs="Browallia New"/>
                <w:sz w:val="8"/>
                <w:szCs w:val="8"/>
              </w:rPr>
            </w:pPr>
          </w:p>
        </w:tc>
      </w:tr>
      <w:tr w:rsidR="00624D9B" w:rsidRPr="00164F0B" w14:paraId="492FBCEE" w14:textId="77777777" w:rsidTr="00572FBB">
        <w:trPr>
          <w:trHeight w:val="20"/>
        </w:trPr>
        <w:tc>
          <w:tcPr>
            <w:tcW w:w="5832" w:type="dxa"/>
            <w:tcBorders>
              <w:top w:val="nil"/>
              <w:left w:val="nil"/>
              <w:bottom w:val="nil"/>
              <w:right w:val="nil"/>
            </w:tcBorders>
          </w:tcPr>
          <w:p w14:paraId="49CE46E5" w14:textId="7FED2D9C" w:rsidR="00624D9B" w:rsidRPr="00164F0B" w:rsidRDefault="00624D9B" w:rsidP="009F3E0D">
            <w:pPr>
              <w:rPr>
                <w:rFonts w:ascii="Browallia New" w:eastAsia="Arial Unicode MS" w:hAnsi="Browallia New" w:cs="Browallia New"/>
              </w:rPr>
            </w:pPr>
            <w:r w:rsidRPr="00164F0B">
              <w:rPr>
                <w:rFonts w:ascii="Browallia New" w:eastAsia="Arial Unicode MS" w:hAnsi="Browallia New" w:cs="Browallia New"/>
                <w:cs/>
              </w:rPr>
              <w:t>กำไร (ขาดทุน) สุทธิ</w:t>
            </w:r>
          </w:p>
        </w:tc>
        <w:tc>
          <w:tcPr>
            <w:tcW w:w="1872" w:type="dxa"/>
            <w:tcBorders>
              <w:top w:val="nil"/>
              <w:left w:val="nil"/>
              <w:right w:val="nil"/>
            </w:tcBorders>
          </w:tcPr>
          <w:p w14:paraId="09828AB9" w14:textId="2E965F6E"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5</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808</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072</w:t>
            </w:r>
            <w:r w:rsidRPr="00164F0B">
              <w:rPr>
                <w:rFonts w:ascii="Browallia New" w:eastAsia="Arial Unicode MS" w:hAnsi="Browallia New" w:cs="Browallia New"/>
              </w:rPr>
              <w:t xml:space="preserve"> </w:t>
            </w:r>
          </w:p>
        </w:tc>
        <w:tc>
          <w:tcPr>
            <w:tcW w:w="1872" w:type="dxa"/>
            <w:tcBorders>
              <w:top w:val="nil"/>
              <w:left w:val="nil"/>
              <w:right w:val="nil"/>
            </w:tcBorders>
          </w:tcPr>
          <w:p w14:paraId="70109247" w14:textId="0D69B6F7" w:rsidR="00624D9B" w:rsidRPr="00164F0B" w:rsidRDefault="000758B7" w:rsidP="009F3E0D">
            <w:pPr>
              <w:ind w:right="-72"/>
              <w:jc w:val="right"/>
              <w:rPr>
                <w:rFonts w:ascii="Browallia New" w:eastAsia="Arial Unicode MS" w:hAnsi="Browallia New" w:cs="Browallia New"/>
              </w:rPr>
            </w:pPr>
            <w:r w:rsidRPr="00164F0B">
              <w:rPr>
                <w:rFonts w:ascii="Browallia New" w:eastAsia="Arial Unicode MS" w:hAnsi="Browallia New" w:cs="Browallia New"/>
              </w:rPr>
              <w:t>(10,334,146)</w:t>
            </w:r>
          </w:p>
        </w:tc>
      </w:tr>
      <w:tr w:rsidR="00624D9B" w:rsidRPr="00164F0B" w14:paraId="4B83AB4B" w14:textId="77777777" w:rsidTr="00572FBB">
        <w:trPr>
          <w:trHeight w:val="20"/>
        </w:trPr>
        <w:tc>
          <w:tcPr>
            <w:tcW w:w="5832" w:type="dxa"/>
            <w:tcBorders>
              <w:left w:val="nil"/>
              <w:bottom w:val="nil"/>
              <w:right w:val="nil"/>
            </w:tcBorders>
          </w:tcPr>
          <w:p w14:paraId="6C9055F1" w14:textId="20676AF8" w:rsidR="00624D9B" w:rsidRPr="00164F0B" w:rsidRDefault="00624D9B" w:rsidP="009F3E0D">
            <w:pPr>
              <w:rPr>
                <w:rFonts w:ascii="Browallia New" w:eastAsia="Arial Unicode MS" w:hAnsi="Browallia New" w:cs="Browallia New"/>
                <w:spacing w:val="-8"/>
              </w:rPr>
            </w:pPr>
            <w:r w:rsidRPr="00164F0B">
              <w:rPr>
                <w:rFonts w:ascii="Browallia New" w:eastAsia="Arial Unicode MS" w:hAnsi="Browallia New" w:cs="Browallia New"/>
                <w:spacing w:val="-8"/>
                <w:cs/>
              </w:rPr>
              <w:t>กำไร (ขาดทุน) เบ็ดเสร็จอื่น</w:t>
            </w:r>
          </w:p>
        </w:tc>
        <w:tc>
          <w:tcPr>
            <w:tcW w:w="1872" w:type="dxa"/>
            <w:tcBorders>
              <w:left w:val="nil"/>
              <w:bottom w:val="single" w:sz="4" w:space="0" w:color="auto"/>
              <w:right w:val="nil"/>
            </w:tcBorders>
          </w:tcPr>
          <w:p w14:paraId="783E027F" w14:textId="3FAF1585"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315</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049</w:t>
            </w:r>
            <w:r w:rsidRPr="00164F0B">
              <w:rPr>
                <w:rFonts w:ascii="Browallia New" w:eastAsia="Arial Unicode MS" w:hAnsi="Browallia New" w:cs="Browallia New"/>
              </w:rPr>
              <w:t>)</w:t>
            </w:r>
          </w:p>
        </w:tc>
        <w:tc>
          <w:tcPr>
            <w:tcW w:w="1872" w:type="dxa"/>
            <w:tcBorders>
              <w:left w:val="nil"/>
              <w:bottom w:val="single" w:sz="4" w:space="0" w:color="auto"/>
              <w:right w:val="nil"/>
            </w:tcBorders>
          </w:tcPr>
          <w:p w14:paraId="7DF2BD64" w14:textId="136D6EFE" w:rsidR="00624D9B" w:rsidRPr="00164F0B" w:rsidRDefault="00F766FA" w:rsidP="009F3E0D">
            <w:pPr>
              <w:ind w:right="-72"/>
              <w:jc w:val="right"/>
              <w:rPr>
                <w:rFonts w:ascii="Browallia New" w:eastAsia="Arial Unicode MS" w:hAnsi="Browallia New" w:cs="Browallia New"/>
              </w:rPr>
            </w:pPr>
            <w:r w:rsidRPr="00164F0B">
              <w:rPr>
                <w:rFonts w:ascii="Browallia New" w:eastAsia="Arial Unicode MS" w:hAnsi="Browallia New" w:cs="Browallia New"/>
              </w:rPr>
              <w:t>(5,041,980)</w:t>
            </w:r>
          </w:p>
        </w:tc>
      </w:tr>
      <w:tr w:rsidR="00624D9B" w:rsidRPr="00164F0B" w14:paraId="78EEFFDF" w14:textId="77777777" w:rsidTr="00572FBB">
        <w:trPr>
          <w:trHeight w:val="20"/>
        </w:trPr>
        <w:tc>
          <w:tcPr>
            <w:tcW w:w="5832" w:type="dxa"/>
            <w:tcBorders>
              <w:top w:val="nil"/>
              <w:left w:val="nil"/>
              <w:bottom w:val="nil"/>
              <w:right w:val="nil"/>
            </w:tcBorders>
          </w:tcPr>
          <w:p w14:paraId="154F42FA" w14:textId="2B391CEC" w:rsidR="00624D9B" w:rsidRPr="00164F0B" w:rsidRDefault="00624D9B" w:rsidP="009F3E0D">
            <w:pPr>
              <w:rPr>
                <w:rFonts w:ascii="Browallia New" w:eastAsia="Arial Unicode MS" w:hAnsi="Browallia New" w:cs="Browallia New"/>
                <w:spacing w:val="-6"/>
              </w:rPr>
            </w:pPr>
            <w:r w:rsidRPr="00164F0B">
              <w:rPr>
                <w:rFonts w:ascii="Browallia New" w:eastAsia="Arial Unicode MS" w:hAnsi="Browallia New" w:cs="Browallia New"/>
                <w:spacing w:val="-6"/>
                <w:cs/>
              </w:rPr>
              <w:t>กำไร (ขาดทุน) เบ็ดเสร็จรวมสำหรับปี</w:t>
            </w:r>
          </w:p>
        </w:tc>
        <w:tc>
          <w:tcPr>
            <w:tcW w:w="1872" w:type="dxa"/>
            <w:tcBorders>
              <w:top w:val="single" w:sz="4" w:space="0" w:color="auto"/>
              <w:left w:val="nil"/>
              <w:bottom w:val="single" w:sz="4" w:space="0" w:color="auto"/>
              <w:right w:val="nil"/>
            </w:tcBorders>
          </w:tcPr>
          <w:p w14:paraId="1CC9256C" w14:textId="3E459C00"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493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023</w:t>
            </w:r>
            <w:r w:rsidRPr="00164F0B">
              <w:rPr>
                <w:rFonts w:ascii="Browallia New" w:eastAsia="Arial Unicode MS" w:hAnsi="Browallia New" w:cs="Browallia New"/>
              </w:rPr>
              <w:t xml:space="preserve"> </w:t>
            </w:r>
          </w:p>
        </w:tc>
        <w:tc>
          <w:tcPr>
            <w:tcW w:w="1872" w:type="dxa"/>
            <w:tcBorders>
              <w:top w:val="single" w:sz="4" w:space="0" w:color="auto"/>
              <w:left w:val="nil"/>
              <w:bottom w:val="single" w:sz="4" w:space="0" w:color="auto"/>
              <w:right w:val="nil"/>
            </w:tcBorders>
          </w:tcPr>
          <w:p w14:paraId="6BAD6757" w14:textId="1404BBA6" w:rsidR="00624D9B" w:rsidRPr="00164F0B" w:rsidRDefault="00A4404C"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(15,376,126)</w:t>
            </w:r>
          </w:p>
        </w:tc>
      </w:tr>
      <w:tr w:rsidR="001A66CE" w:rsidRPr="00164F0B" w14:paraId="4ACA27D5" w14:textId="77777777" w:rsidTr="001A66CE">
        <w:trPr>
          <w:trHeight w:val="20"/>
        </w:trPr>
        <w:tc>
          <w:tcPr>
            <w:tcW w:w="5832" w:type="dxa"/>
            <w:tcBorders>
              <w:top w:val="nil"/>
              <w:left w:val="nil"/>
              <w:bottom w:val="nil"/>
              <w:right w:val="nil"/>
            </w:tcBorders>
          </w:tcPr>
          <w:p w14:paraId="1C56D8B1" w14:textId="77777777" w:rsidR="001A66CE" w:rsidRPr="00164F0B" w:rsidRDefault="001A66CE" w:rsidP="009F3E0D">
            <w:pPr>
              <w:rPr>
                <w:rFonts w:ascii="Browallia New" w:eastAsia="Arial Unicode MS" w:hAnsi="Browallia New" w:cs="Browallia New"/>
                <w:sz w:val="8"/>
                <w:szCs w:val="8"/>
                <w:cs/>
              </w:rPr>
            </w:pPr>
          </w:p>
        </w:tc>
        <w:tc>
          <w:tcPr>
            <w:tcW w:w="1872" w:type="dxa"/>
            <w:tcBorders>
              <w:top w:val="nil"/>
              <w:left w:val="nil"/>
              <w:right w:val="nil"/>
            </w:tcBorders>
          </w:tcPr>
          <w:p w14:paraId="4AC3C1BC" w14:textId="77777777" w:rsidR="001A66CE" w:rsidRPr="00164F0B" w:rsidRDefault="001A66CE" w:rsidP="009F3E0D">
            <w:pPr>
              <w:ind w:right="-72"/>
              <w:jc w:val="right"/>
              <w:rPr>
                <w:rFonts w:ascii="Browallia New" w:eastAsia="Arial Unicode MS" w:hAnsi="Browallia New" w:cs="Browallia New"/>
                <w:sz w:val="8"/>
                <w:szCs w:val="8"/>
              </w:rPr>
            </w:pPr>
          </w:p>
        </w:tc>
        <w:tc>
          <w:tcPr>
            <w:tcW w:w="1872" w:type="dxa"/>
            <w:tcBorders>
              <w:top w:val="nil"/>
              <w:left w:val="nil"/>
              <w:right w:val="nil"/>
            </w:tcBorders>
          </w:tcPr>
          <w:p w14:paraId="52EC356B" w14:textId="77777777" w:rsidR="001A66CE" w:rsidRPr="00164F0B" w:rsidRDefault="001A66CE" w:rsidP="009F3E0D">
            <w:pPr>
              <w:ind w:right="-72"/>
              <w:jc w:val="right"/>
              <w:rPr>
                <w:rFonts w:ascii="Browallia New" w:eastAsia="Arial Unicode MS" w:hAnsi="Browallia New" w:cs="Browallia New"/>
                <w:sz w:val="8"/>
                <w:szCs w:val="8"/>
              </w:rPr>
            </w:pPr>
          </w:p>
        </w:tc>
      </w:tr>
      <w:tr w:rsidR="00624D9B" w:rsidRPr="00164F0B" w14:paraId="67820388" w14:textId="77777777" w:rsidTr="001A66CE">
        <w:trPr>
          <w:trHeight w:val="20"/>
        </w:trPr>
        <w:tc>
          <w:tcPr>
            <w:tcW w:w="5832" w:type="dxa"/>
            <w:tcBorders>
              <w:top w:val="nil"/>
              <w:left w:val="nil"/>
              <w:bottom w:val="nil"/>
              <w:right w:val="nil"/>
            </w:tcBorders>
          </w:tcPr>
          <w:p w14:paraId="03DB0DC5" w14:textId="77777777" w:rsidR="00624D9B" w:rsidRPr="00164F0B" w:rsidRDefault="00624D9B" w:rsidP="009F3E0D">
            <w:pPr>
              <w:rPr>
                <w:rFonts w:ascii="Browallia New" w:eastAsia="Arial Unicode MS" w:hAnsi="Browallia New" w:cs="Browallia New"/>
                <w:spacing w:val="-6"/>
              </w:rPr>
            </w:pPr>
            <w:r w:rsidRPr="00164F0B">
              <w:rPr>
                <w:rFonts w:ascii="Browallia New" w:eastAsia="Arial Unicode MS" w:hAnsi="Browallia New" w:cs="Browallia New"/>
                <w:spacing w:val="-6"/>
                <w:cs/>
              </w:rPr>
              <w:t>เงินปันผลรับจากบริษัทร่วม</w:t>
            </w:r>
          </w:p>
        </w:tc>
        <w:tc>
          <w:tcPr>
            <w:tcW w:w="1872" w:type="dxa"/>
            <w:tcBorders>
              <w:top w:val="nil"/>
              <w:left w:val="nil"/>
              <w:bottom w:val="single" w:sz="4" w:space="0" w:color="auto"/>
              <w:right w:val="nil"/>
            </w:tcBorders>
          </w:tcPr>
          <w:p w14:paraId="05ABE682" w14:textId="4B8C685E"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w:t>
            </w:r>
          </w:p>
        </w:tc>
        <w:tc>
          <w:tcPr>
            <w:tcW w:w="1872" w:type="dxa"/>
            <w:tcBorders>
              <w:top w:val="nil"/>
              <w:left w:val="nil"/>
              <w:bottom w:val="single" w:sz="4" w:space="0" w:color="auto"/>
              <w:right w:val="nil"/>
            </w:tcBorders>
          </w:tcPr>
          <w:p w14:paraId="2EB6B596" w14:textId="2439B926"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w:t>
            </w:r>
          </w:p>
        </w:tc>
      </w:tr>
      <w:tr w:rsidR="00624D9B" w:rsidRPr="00164F0B" w14:paraId="22B61967" w14:textId="77777777" w:rsidTr="001A66CE">
        <w:trPr>
          <w:trHeight w:val="20"/>
        </w:trPr>
        <w:tc>
          <w:tcPr>
            <w:tcW w:w="5832" w:type="dxa"/>
            <w:tcBorders>
              <w:top w:val="nil"/>
              <w:left w:val="nil"/>
              <w:bottom w:val="nil"/>
              <w:right w:val="nil"/>
            </w:tcBorders>
          </w:tcPr>
          <w:p w14:paraId="01CE6728" w14:textId="77777777" w:rsidR="00624D9B" w:rsidRPr="00164F0B" w:rsidRDefault="00624D9B" w:rsidP="009F3E0D">
            <w:pPr>
              <w:rPr>
                <w:rFonts w:ascii="Browallia New" w:eastAsia="Arial Unicode MS" w:hAnsi="Browallia New" w:cs="Browallia New"/>
                <w:spacing w:val="-6"/>
              </w:rPr>
            </w:pPr>
          </w:p>
        </w:tc>
        <w:tc>
          <w:tcPr>
            <w:tcW w:w="1872" w:type="dxa"/>
            <w:tcBorders>
              <w:top w:val="single" w:sz="4" w:space="0" w:color="auto"/>
              <w:left w:val="nil"/>
              <w:bottom w:val="nil"/>
              <w:right w:val="nil"/>
            </w:tcBorders>
          </w:tcPr>
          <w:p w14:paraId="6658087A" w14:textId="77777777" w:rsidR="00624D9B" w:rsidRPr="00164F0B" w:rsidRDefault="00624D9B" w:rsidP="009F3E0D">
            <w:pPr>
              <w:ind w:right="-72"/>
              <w:jc w:val="right"/>
              <w:rPr>
                <w:rFonts w:ascii="Browallia New" w:eastAsia="Arial Unicode MS" w:hAnsi="Browallia New" w:cs="Browallia New"/>
              </w:rPr>
            </w:pPr>
          </w:p>
        </w:tc>
        <w:tc>
          <w:tcPr>
            <w:tcW w:w="1872" w:type="dxa"/>
            <w:tcBorders>
              <w:top w:val="single" w:sz="4" w:space="0" w:color="auto"/>
              <w:left w:val="nil"/>
              <w:bottom w:val="nil"/>
              <w:right w:val="nil"/>
            </w:tcBorders>
          </w:tcPr>
          <w:p w14:paraId="5A4A0AD6" w14:textId="77777777" w:rsidR="00624D9B" w:rsidRPr="00164F0B" w:rsidRDefault="00624D9B" w:rsidP="009F3E0D">
            <w:pPr>
              <w:ind w:right="-72"/>
              <w:jc w:val="right"/>
              <w:rPr>
                <w:rFonts w:ascii="Browallia New" w:eastAsia="Arial Unicode MS" w:hAnsi="Browallia New" w:cs="Browallia New"/>
              </w:rPr>
            </w:pPr>
          </w:p>
        </w:tc>
      </w:tr>
      <w:tr w:rsidR="00624D9B" w:rsidRPr="00164F0B" w14:paraId="5C2C2D96" w14:textId="77777777" w:rsidTr="00987A84">
        <w:trPr>
          <w:trHeight w:val="20"/>
        </w:trPr>
        <w:tc>
          <w:tcPr>
            <w:tcW w:w="5832" w:type="dxa"/>
            <w:tcBorders>
              <w:top w:val="nil"/>
              <w:left w:val="nil"/>
              <w:bottom w:val="nil"/>
              <w:right w:val="nil"/>
            </w:tcBorders>
          </w:tcPr>
          <w:p w14:paraId="3EF953EB" w14:textId="77777777" w:rsidR="00624D9B" w:rsidRPr="00164F0B" w:rsidRDefault="00624D9B" w:rsidP="009F3E0D">
            <w:pPr>
              <w:rPr>
                <w:rFonts w:ascii="Browallia New" w:eastAsia="Arial Unicode MS" w:hAnsi="Browallia New" w:cs="Browallia New"/>
                <w:b/>
                <w:bCs/>
                <w:spacing w:val="-6"/>
              </w:rPr>
            </w:pPr>
            <w:r w:rsidRPr="00164F0B">
              <w:rPr>
                <w:rFonts w:ascii="Browallia New" w:eastAsia="Arial Unicode MS" w:hAnsi="Browallia New" w:cs="Browallia New"/>
                <w:b/>
                <w:bCs/>
                <w:cs/>
              </w:rPr>
              <w:t>งบฐานะการเงินโดยสรุป</w:t>
            </w:r>
          </w:p>
        </w:tc>
        <w:tc>
          <w:tcPr>
            <w:tcW w:w="1872" w:type="dxa"/>
            <w:tcBorders>
              <w:top w:val="nil"/>
              <w:left w:val="nil"/>
              <w:bottom w:val="nil"/>
              <w:right w:val="nil"/>
            </w:tcBorders>
          </w:tcPr>
          <w:p w14:paraId="7E15447F" w14:textId="77777777" w:rsidR="00624D9B" w:rsidRPr="00164F0B" w:rsidRDefault="00624D9B" w:rsidP="009F3E0D">
            <w:pPr>
              <w:ind w:right="-72"/>
              <w:jc w:val="right"/>
              <w:rPr>
                <w:rFonts w:ascii="Browallia New" w:eastAsia="Arial Unicode MS" w:hAnsi="Browallia New" w:cs="Browallia New"/>
                <w:b/>
                <w:bCs/>
              </w:rPr>
            </w:pPr>
          </w:p>
        </w:tc>
        <w:tc>
          <w:tcPr>
            <w:tcW w:w="1872" w:type="dxa"/>
            <w:tcBorders>
              <w:top w:val="nil"/>
              <w:left w:val="nil"/>
              <w:bottom w:val="nil"/>
              <w:right w:val="nil"/>
            </w:tcBorders>
          </w:tcPr>
          <w:p w14:paraId="10F1AC15" w14:textId="77777777" w:rsidR="00624D9B" w:rsidRPr="00164F0B" w:rsidRDefault="00624D9B" w:rsidP="009F3E0D">
            <w:pPr>
              <w:ind w:right="-72"/>
              <w:jc w:val="right"/>
              <w:rPr>
                <w:rFonts w:ascii="Browallia New" w:eastAsia="Arial Unicode MS" w:hAnsi="Browallia New" w:cs="Browallia New"/>
                <w:b/>
                <w:bCs/>
              </w:rPr>
            </w:pPr>
          </w:p>
        </w:tc>
      </w:tr>
      <w:tr w:rsidR="00624D9B" w:rsidRPr="00164F0B" w14:paraId="10B96C61" w14:textId="77777777" w:rsidTr="00987A84">
        <w:trPr>
          <w:trHeight w:val="20"/>
        </w:trPr>
        <w:tc>
          <w:tcPr>
            <w:tcW w:w="5832" w:type="dxa"/>
            <w:tcBorders>
              <w:top w:val="nil"/>
              <w:left w:val="nil"/>
              <w:bottom w:val="nil"/>
              <w:right w:val="nil"/>
            </w:tcBorders>
          </w:tcPr>
          <w:p w14:paraId="25DDC11D" w14:textId="6153732E" w:rsidR="00624D9B" w:rsidRPr="00164F0B" w:rsidRDefault="00624D9B" w:rsidP="009F3E0D">
            <w:pPr>
              <w:rPr>
                <w:rFonts w:ascii="Browallia New" w:eastAsia="Arial Unicode MS" w:hAnsi="Browallia New" w:cs="Browallia New"/>
                <w:spacing w:val="-6"/>
                <w:cs/>
              </w:rPr>
            </w:pPr>
            <w:r w:rsidRPr="00164F0B">
              <w:rPr>
                <w:rFonts w:ascii="Browallia New" w:eastAsia="Arial Unicode MS" w:hAnsi="Browallia New" w:cs="Browallia New"/>
                <w:cs/>
              </w:rPr>
              <w:t>สินทรัพย์รวม</w:t>
            </w:r>
          </w:p>
        </w:tc>
        <w:tc>
          <w:tcPr>
            <w:tcW w:w="1872" w:type="dxa"/>
            <w:tcBorders>
              <w:top w:val="nil"/>
              <w:left w:val="nil"/>
              <w:bottom w:val="nil"/>
              <w:right w:val="nil"/>
            </w:tcBorders>
          </w:tcPr>
          <w:p w14:paraId="47464569" w14:textId="051D8C8E"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556</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947</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742</w:t>
            </w:r>
            <w:r w:rsidRPr="00164F0B">
              <w:rPr>
                <w:rFonts w:ascii="Browallia New" w:eastAsia="Arial Unicode MS" w:hAnsi="Browallia New" w:cs="Browallia New"/>
              </w:rPr>
              <w:t xml:space="preserve"> </w:t>
            </w:r>
          </w:p>
        </w:tc>
        <w:tc>
          <w:tcPr>
            <w:tcW w:w="1872" w:type="dxa"/>
            <w:tcBorders>
              <w:top w:val="nil"/>
              <w:left w:val="nil"/>
              <w:bottom w:val="nil"/>
              <w:right w:val="nil"/>
            </w:tcBorders>
          </w:tcPr>
          <w:p w14:paraId="6DE198BF" w14:textId="4B35471A"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546</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954</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125</w:t>
            </w:r>
            <w:r w:rsidRPr="00164F0B">
              <w:rPr>
                <w:rFonts w:ascii="Browallia New" w:eastAsia="Arial Unicode MS" w:hAnsi="Browallia New" w:cs="Browallia New"/>
              </w:rPr>
              <w:t xml:space="preserve"> </w:t>
            </w:r>
          </w:p>
        </w:tc>
      </w:tr>
      <w:tr w:rsidR="00624D9B" w:rsidRPr="00164F0B" w14:paraId="473E360E" w14:textId="77777777" w:rsidTr="00987A84">
        <w:trPr>
          <w:trHeight w:val="20"/>
        </w:trPr>
        <w:tc>
          <w:tcPr>
            <w:tcW w:w="5832" w:type="dxa"/>
            <w:tcBorders>
              <w:top w:val="nil"/>
              <w:left w:val="nil"/>
              <w:bottom w:val="nil"/>
              <w:right w:val="nil"/>
            </w:tcBorders>
          </w:tcPr>
          <w:p w14:paraId="1FBCD8E1" w14:textId="70FBEB5C" w:rsidR="00624D9B" w:rsidRPr="00164F0B" w:rsidRDefault="00624D9B" w:rsidP="009F3E0D">
            <w:pPr>
              <w:rPr>
                <w:rFonts w:ascii="Browallia New" w:eastAsia="Arial Unicode MS" w:hAnsi="Browallia New" w:cs="Browallia New"/>
                <w:spacing w:val="-6"/>
              </w:rPr>
            </w:pPr>
            <w:r w:rsidRPr="00164F0B">
              <w:rPr>
                <w:rFonts w:ascii="Browallia New" w:eastAsia="Arial Unicode MS" w:hAnsi="Browallia New" w:cs="Browallia New"/>
                <w:cs/>
              </w:rPr>
              <w:t>หนี้สินรวม</w:t>
            </w:r>
          </w:p>
        </w:tc>
        <w:tc>
          <w:tcPr>
            <w:tcW w:w="1872" w:type="dxa"/>
            <w:tcBorders>
              <w:top w:val="nil"/>
              <w:left w:val="nil"/>
              <w:bottom w:val="nil"/>
              <w:right w:val="nil"/>
            </w:tcBorders>
          </w:tcPr>
          <w:p w14:paraId="2AD8E9BC" w14:textId="4ADA80C1"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113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634</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095</w:t>
            </w:r>
            <w:r w:rsidRPr="00164F0B">
              <w:rPr>
                <w:rFonts w:ascii="Browallia New" w:eastAsia="Arial Unicode MS" w:hAnsi="Browallia New" w:cs="Browallia New"/>
              </w:rPr>
              <w:t xml:space="preserve"> </w:t>
            </w:r>
          </w:p>
        </w:tc>
        <w:tc>
          <w:tcPr>
            <w:tcW w:w="1872" w:type="dxa"/>
            <w:tcBorders>
              <w:top w:val="nil"/>
              <w:left w:val="nil"/>
              <w:bottom w:val="nil"/>
              <w:right w:val="nil"/>
            </w:tcBorders>
          </w:tcPr>
          <w:p w14:paraId="5E8B9B66" w14:textId="7418B998"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107</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133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501</w:t>
            </w:r>
            <w:r w:rsidRPr="00164F0B">
              <w:rPr>
                <w:rFonts w:ascii="Browallia New" w:eastAsia="Arial Unicode MS" w:hAnsi="Browallia New" w:cs="Browallia New"/>
              </w:rPr>
              <w:t xml:space="preserve"> </w:t>
            </w:r>
          </w:p>
        </w:tc>
      </w:tr>
      <w:tr w:rsidR="00624D9B" w:rsidRPr="00164F0B" w14:paraId="232D76B3" w14:textId="77777777" w:rsidTr="00987A84">
        <w:trPr>
          <w:trHeight w:val="20"/>
        </w:trPr>
        <w:tc>
          <w:tcPr>
            <w:tcW w:w="5832" w:type="dxa"/>
            <w:tcBorders>
              <w:top w:val="nil"/>
              <w:left w:val="nil"/>
              <w:right w:val="nil"/>
            </w:tcBorders>
          </w:tcPr>
          <w:p w14:paraId="552E90C1" w14:textId="77777777" w:rsidR="00624D9B" w:rsidRPr="00164F0B" w:rsidRDefault="00624D9B" w:rsidP="009F3E0D">
            <w:pPr>
              <w:rPr>
                <w:rFonts w:ascii="Browallia New" w:eastAsia="Arial Unicode MS" w:hAnsi="Browallia New" w:cs="Browallia New"/>
              </w:rPr>
            </w:pPr>
            <w:r w:rsidRPr="00164F0B">
              <w:rPr>
                <w:rFonts w:ascii="Browallia New" w:eastAsia="Arial Unicode MS" w:hAnsi="Browallia New" w:cs="Browallia New"/>
                <w:cs/>
              </w:rPr>
              <w:t>สินทรัพย์สุทธิ</w:t>
            </w:r>
          </w:p>
        </w:tc>
        <w:tc>
          <w:tcPr>
            <w:tcW w:w="1872" w:type="dxa"/>
            <w:tcBorders>
              <w:top w:val="single" w:sz="4" w:space="0" w:color="auto"/>
              <w:left w:val="nil"/>
              <w:bottom w:val="single" w:sz="4" w:space="0" w:color="auto"/>
              <w:right w:val="nil"/>
            </w:tcBorders>
          </w:tcPr>
          <w:p w14:paraId="76740F48" w14:textId="353471F3"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443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313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647</w:t>
            </w:r>
            <w:r w:rsidRPr="00164F0B">
              <w:rPr>
                <w:rFonts w:ascii="Browallia New" w:eastAsia="Arial Unicode MS" w:hAnsi="Browallia New" w:cs="Browallia New"/>
              </w:rPr>
              <w:t xml:space="preserve"> </w:t>
            </w:r>
          </w:p>
        </w:tc>
        <w:tc>
          <w:tcPr>
            <w:tcW w:w="1872" w:type="dxa"/>
            <w:tcBorders>
              <w:top w:val="single" w:sz="4" w:space="0" w:color="auto"/>
              <w:left w:val="nil"/>
              <w:bottom w:val="single" w:sz="4" w:space="0" w:color="auto"/>
              <w:right w:val="nil"/>
            </w:tcBorders>
          </w:tcPr>
          <w:p w14:paraId="5D7B2ED2" w14:textId="45DACE95"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439</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820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624</w:t>
            </w:r>
            <w:r w:rsidRPr="00164F0B">
              <w:rPr>
                <w:rFonts w:ascii="Browallia New" w:eastAsia="Arial Unicode MS" w:hAnsi="Browallia New" w:cs="Browallia New"/>
              </w:rPr>
              <w:t xml:space="preserve"> </w:t>
            </w:r>
          </w:p>
        </w:tc>
      </w:tr>
      <w:tr w:rsidR="00624D9B" w:rsidRPr="00164F0B" w14:paraId="1B72A67A" w14:textId="77777777" w:rsidTr="00987A84">
        <w:trPr>
          <w:trHeight w:val="20"/>
        </w:trPr>
        <w:tc>
          <w:tcPr>
            <w:tcW w:w="5832" w:type="dxa"/>
            <w:tcBorders>
              <w:left w:val="nil"/>
              <w:right w:val="nil"/>
            </w:tcBorders>
          </w:tcPr>
          <w:p w14:paraId="222F6B40" w14:textId="77777777" w:rsidR="00624D9B" w:rsidRPr="00164F0B" w:rsidRDefault="00624D9B" w:rsidP="009F3E0D">
            <w:pPr>
              <w:rPr>
                <w:rFonts w:ascii="Browallia New" w:eastAsia="Arial Unicode MS" w:hAnsi="Browallia New" w:cs="Browallia New"/>
                <w:cs/>
              </w:rPr>
            </w:pPr>
          </w:p>
        </w:tc>
        <w:tc>
          <w:tcPr>
            <w:tcW w:w="1872" w:type="dxa"/>
            <w:tcBorders>
              <w:top w:val="single" w:sz="4" w:space="0" w:color="auto"/>
              <w:left w:val="nil"/>
              <w:right w:val="nil"/>
            </w:tcBorders>
          </w:tcPr>
          <w:p w14:paraId="10322EE6" w14:textId="77777777" w:rsidR="00624D9B" w:rsidRPr="00164F0B" w:rsidRDefault="00624D9B" w:rsidP="009F3E0D">
            <w:pPr>
              <w:ind w:right="-72"/>
              <w:jc w:val="right"/>
              <w:rPr>
                <w:rFonts w:ascii="Browallia New" w:eastAsia="Arial Unicode MS" w:hAnsi="Browallia New" w:cs="Browallia New"/>
              </w:rPr>
            </w:pPr>
          </w:p>
        </w:tc>
        <w:tc>
          <w:tcPr>
            <w:tcW w:w="1872" w:type="dxa"/>
            <w:tcBorders>
              <w:top w:val="single" w:sz="4" w:space="0" w:color="auto"/>
              <w:left w:val="nil"/>
              <w:right w:val="nil"/>
            </w:tcBorders>
          </w:tcPr>
          <w:p w14:paraId="703DED51" w14:textId="77777777" w:rsidR="00624D9B" w:rsidRPr="00164F0B" w:rsidRDefault="00624D9B" w:rsidP="009F3E0D">
            <w:pPr>
              <w:ind w:right="-72"/>
              <w:jc w:val="right"/>
              <w:rPr>
                <w:rFonts w:ascii="Browallia New" w:eastAsia="Arial Unicode MS" w:hAnsi="Browallia New" w:cs="Browallia New"/>
              </w:rPr>
            </w:pPr>
          </w:p>
        </w:tc>
      </w:tr>
      <w:tr w:rsidR="00624D9B" w:rsidRPr="00164F0B" w14:paraId="1CED1DC1" w14:textId="77777777" w:rsidTr="00987A84">
        <w:trPr>
          <w:trHeight w:val="20"/>
        </w:trPr>
        <w:tc>
          <w:tcPr>
            <w:tcW w:w="5832" w:type="dxa"/>
            <w:tcBorders>
              <w:top w:val="nil"/>
              <w:left w:val="nil"/>
              <w:bottom w:val="nil"/>
              <w:right w:val="nil"/>
            </w:tcBorders>
          </w:tcPr>
          <w:p w14:paraId="1A4C6844" w14:textId="3ECE6BED" w:rsidR="00624D9B" w:rsidRPr="00164F0B" w:rsidRDefault="00624D9B" w:rsidP="009F3E0D">
            <w:pPr>
              <w:ind w:right="-72"/>
              <w:rPr>
                <w:rFonts w:ascii="Browallia New" w:eastAsia="Arial Unicode MS" w:hAnsi="Browallia New" w:cs="Browallia New"/>
                <w:b/>
                <w:bCs/>
                <w:cs/>
              </w:rPr>
            </w:pPr>
            <w:r w:rsidRPr="00164F0B">
              <w:rPr>
                <w:rFonts w:ascii="Browallia New" w:eastAsia="Arial Unicode MS" w:hAnsi="Browallia New" w:cs="Browallia New"/>
                <w:b/>
                <w:bCs/>
                <w:cs/>
              </w:rPr>
              <w:t>การกระทบยอดไปยังมูลค่าตามบัญชี</w:t>
            </w:r>
          </w:p>
        </w:tc>
        <w:tc>
          <w:tcPr>
            <w:tcW w:w="1872" w:type="dxa"/>
            <w:tcBorders>
              <w:top w:val="nil"/>
              <w:left w:val="nil"/>
              <w:right w:val="nil"/>
            </w:tcBorders>
          </w:tcPr>
          <w:p w14:paraId="0048C19D" w14:textId="77777777" w:rsidR="00624D9B" w:rsidRPr="00164F0B" w:rsidRDefault="00624D9B" w:rsidP="009F3E0D">
            <w:pPr>
              <w:ind w:right="-72"/>
              <w:jc w:val="right"/>
              <w:rPr>
                <w:rFonts w:ascii="Browallia New" w:eastAsia="Arial Unicode MS" w:hAnsi="Browallia New" w:cs="Browallia New"/>
              </w:rPr>
            </w:pPr>
          </w:p>
        </w:tc>
        <w:tc>
          <w:tcPr>
            <w:tcW w:w="1872" w:type="dxa"/>
            <w:tcBorders>
              <w:top w:val="nil"/>
              <w:left w:val="nil"/>
              <w:right w:val="nil"/>
            </w:tcBorders>
          </w:tcPr>
          <w:p w14:paraId="02384D66" w14:textId="77777777" w:rsidR="00624D9B" w:rsidRPr="00164F0B" w:rsidRDefault="00624D9B" w:rsidP="009F3E0D">
            <w:pPr>
              <w:ind w:right="-72"/>
              <w:jc w:val="right"/>
              <w:rPr>
                <w:rFonts w:ascii="Browallia New" w:eastAsia="Arial Unicode MS" w:hAnsi="Browallia New" w:cs="Browallia New"/>
              </w:rPr>
            </w:pPr>
          </w:p>
        </w:tc>
      </w:tr>
      <w:tr w:rsidR="00624D9B" w:rsidRPr="00164F0B" w14:paraId="7DA6D18F" w14:textId="77777777" w:rsidTr="00987A84">
        <w:trPr>
          <w:trHeight w:val="20"/>
        </w:trPr>
        <w:tc>
          <w:tcPr>
            <w:tcW w:w="5832" w:type="dxa"/>
            <w:tcBorders>
              <w:top w:val="nil"/>
              <w:left w:val="nil"/>
              <w:bottom w:val="nil"/>
              <w:right w:val="nil"/>
            </w:tcBorders>
          </w:tcPr>
          <w:p w14:paraId="4F9B2EA8" w14:textId="77F693B0" w:rsidR="00624D9B" w:rsidRPr="00164F0B" w:rsidRDefault="00624D9B" w:rsidP="009F3E0D">
            <w:pPr>
              <w:rPr>
                <w:rFonts w:ascii="Browallia New" w:eastAsia="Arial Unicode MS" w:hAnsi="Browallia New" w:cs="Browallia New"/>
                <w:cs/>
              </w:rPr>
            </w:pPr>
            <w:r w:rsidRPr="00164F0B">
              <w:rPr>
                <w:rFonts w:ascii="Browallia New" w:hAnsi="Browallia New" w:cs="Browallia New"/>
                <w:cs/>
              </w:rPr>
              <w:t>สินทรัพย์สุทธิของบริษัทร่วม</w:t>
            </w:r>
          </w:p>
        </w:tc>
        <w:tc>
          <w:tcPr>
            <w:tcW w:w="1872" w:type="dxa"/>
            <w:tcBorders>
              <w:left w:val="nil"/>
              <w:right w:val="nil"/>
            </w:tcBorders>
          </w:tcPr>
          <w:p w14:paraId="0F59D00E" w14:textId="19B131AD"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443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313</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647</w:t>
            </w:r>
            <w:r w:rsidRPr="00164F0B">
              <w:rPr>
                <w:rFonts w:ascii="Browallia New" w:eastAsia="Arial Unicode MS" w:hAnsi="Browallia New" w:cs="Browallia New"/>
              </w:rPr>
              <w:t xml:space="preserve"> </w:t>
            </w:r>
          </w:p>
        </w:tc>
        <w:tc>
          <w:tcPr>
            <w:tcW w:w="1872" w:type="dxa"/>
            <w:tcBorders>
              <w:left w:val="nil"/>
              <w:right w:val="nil"/>
            </w:tcBorders>
          </w:tcPr>
          <w:p w14:paraId="038F6795" w14:textId="474C32F4"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439</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820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624</w:t>
            </w:r>
            <w:r w:rsidRPr="00164F0B">
              <w:rPr>
                <w:rFonts w:ascii="Browallia New" w:eastAsia="Arial Unicode MS" w:hAnsi="Browallia New" w:cs="Browallia New"/>
              </w:rPr>
              <w:t xml:space="preserve"> </w:t>
            </w:r>
          </w:p>
        </w:tc>
      </w:tr>
      <w:tr w:rsidR="00624D9B" w:rsidRPr="00164F0B" w14:paraId="4CE0108D" w14:textId="77777777" w:rsidTr="00987A84">
        <w:trPr>
          <w:trHeight w:val="20"/>
        </w:trPr>
        <w:tc>
          <w:tcPr>
            <w:tcW w:w="5832" w:type="dxa"/>
            <w:tcBorders>
              <w:top w:val="nil"/>
              <w:left w:val="nil"/>
              <w:bottom w:val="nil"/>
              <w:right w:val="nil"/>
            </w:tcBorders>
          </w:tcPr>
          <w:p w14:paraId="544380EA" w14:textId="37A6CE80" w:rsidR="00624D9B" w:rsidRPr="00164F0B" w:rsidRDefault="00624D9B" w:rsidP="009F3E0D">
            <w:pPr>
              <w:rPr>
                <w:rFonts w:ascii="Browallia New" w:eastAsia="Arial Unicode MS" w:hAnsi="Browallia New" w:cs="Browallia New"/>
              </w:rPr>
            </w:pPr>
            <w:r w:rsidRPr="00164F0B">
              <w:rPr>
                <w:rFonts w:ascii="Browallia New" w:hAnsi="Browallia New" w:cs="Browallia New"/>
                <w:cs/>
              </w:rPr>
              <w:t>สัดส่วนการถือหุ้นของบริษัทในบริษัทร่วม (ร้อยละ)</w:t>
            </w:r>
          </w:p>
        </w:tc>
        <w:tc>
          <w:tcPr>
            <w:tcW w:w="1872" w:type="dxa"/>
            <w:tcBorders>
              <w:left w:val="nil"/>
              <w:bottom w:val="single" w:sz="4" w:space="0" w:color="auto"/>
              <w:right w:val="nil"/>
            </w:tcBorders>
          </w:tcPr>
          <w:p w14:paraId="3CB56F45" w14:textId="59082153" w:rsidR="00624D9B" w:rsidRPr="00164F0B" w:rsidRDefault="00804C1E" w:rsidP="009F3E0D">
            <w:pPr>
              <w:ind w:right="-72"/>
              <w:jc w:val="right"/>
              <w:rPr>
                <w:rFonts w:ascii="Browallia New" w:eastAsia="Arial Unicode MS" w:hAnsi="Browallia New" w:cs="Browallia New"/>
              </w:rPr>
            </w:pPr>
            <w:r w:rsidRPr="00164F0B">
              <w:rPr>
                <w:rFonts w:ascii="Browallia New" w:eastAsia="Arial Unicode MS" w:hAnsi="Browallia New" w:cs="Browallia New"/>
                <w:lang w:val="en-GB"/>
              </w:rPr>
              <w:t>9</w:t>
            </w:r>
            <w:r w:rsidR="00624D9B" w:rsidRPr="00164F0B">
              <w:rPr>
                <w:rFonts w:ascii="Browallia New" w:eastAsia="Arial Unicode MS" w:hAnsi="Browallia New" w:cs="Browallia New"/>
              </w:rPr>
              <w:t>.</w:t>
            </w:r>
            <w:r w:rsidRPr="00164F0B">
              <w:rPr>
                <w:rFonts w:ascii="Browallia New" w:eastAsia="Arial Unicode MS" w:hAnsi="Browallia New" w:cs="Browallia New"/>
                <w:lang w:val="en-GB"/>
              </w:rPr>
              <w:t>60</w:t>
            </w:r>
          </w:p>
        </w:tc>
        <w:tc>
          <w:tcPr>
            <w:tcW w:w="1872" w:type="dxa"/>
            <w:tcBorders>
              <w:left w:val="nil"/>
              <w:bottom w:val="single" w:sz="4" w:space="0" w:color="auto"/>
              <w:right w:val="nil"/>
            </w:tcBorders>
          </w:tcPr>
          <w:p w14:paraId="177A70E0" w14:textId="3B420C95" w:rsidR="00624D9B" w:rsidRPr="00164F0B" w:rsidRDefault="00804C1E" w:rsidP="009F3E0D">
            <w:pPr>
              <w:ind w:right="-72"/>
              <w:jc w:val="right"/>
              <w:rPr>
                <w:rFonts w:ascii="Browallia New" w:eastAsia="Arial Unicode MS" w:hAnsi="Browallia New" w:cs="Browallia New"/>
              </w:rPr>
            </w:pPr>
            <w:r w:rsidRPr="00164F0B">
              <w:rPr>
                <w:rFonts w:ascii="Browallia New" w:hAnsi="Browallia New" w:cs="Browallia New"/>
                <w:lang w:val="en-GB"/>
              </w:rPr>
              <w:t>9</w:t>
            </w:r>
            <w:r w:rsidR="00624D9B" w:rsidRPr="00164F0B">
              <w:rPr>
                <w:rFonts w:ascii="Browallia New" w:hAnsi="Browallia New" w:cs="Browallia New"/>
              </w:rPr>
              <w:t>.</w:t>
            </w:r>
            <w:r w:rsidRPr="00164F0B">
              <w:rPr>
                <w:rFonts w:ascii="Browallia New" w:hAnsi="Browallia New" w:cs="Browallia New"/>
                <w:lang w:val="en-GB"/>
              </w:rPr>
              <w:t>60</w:t>
            </w:r>
          </w:p>
        </w:tc>
      </w:tr>
      <w:tr w:rsidR="00624D9B" w:rsidRPr="00164F0B" w14:paraId="7D127020" w14:textId="77777777" w:rsidTr="00987A84">
        <w:trPr>
          <w:trHeight w:val="20"/>
        </w:trPr>
        <w:tc>
          <w:tcPr>
            <w:tcW w:w="5832" w:type="dxa"/>
            <w:tcBorders>
              <w:top w:val="nil"/>
              <w:left w:val="nil"/>
              <w:bottom w:val="nil"/>
              <w:right w:val="nil"/>
            </w:tcBorders>
          </w:tcPr>
          <w:p w14:paraId="382404F8" w14:textId="3F3CF553" w:rsidR="00624D9B" w:rsidRPr="00164F0B" w:rsidRDefault="00624D9B" w:rsidP="009F3E0D">
            <w:pPr>
              <w:rPr>
                <w:rFonts w:ascii="Browallia New" w:eastAsia="Arial Unicode MS" w:hAnsi="Browallia New" w:cs="Browallia New"/>
                <w:cs/>
              </w:rPr>
            </w:pPr>
            <w:r w:rsidRPr="00164F0B">
              <w:rPr>
                <w:rFonts w:ascii="Browallia New" w:hAnsi="Browallia New" w:cs="Browallia New"/>
                <w:cs/>
              </w:rPr>
              <w:t xml:space="preserve">มูลค่าตามบัญชีของเงินลงทุนในบริษัทร่วม </w:t>
            </w:r>
          </w:p>
        </w:tc>
        <w:tc>
          <w:tcPr>
            <w:tcW w:w="1872" w:type="dxa"/>
            <w:tcBorders>
              <w:top w:val="single" w:sz="4" w:space="0" w:color="auto"/>
              <w:left w:val="nil"/>
              <w:bottom w:val="nil"/>
              <w:right w:val="nil"/>
            </w:tcBorders>
          </w:tcPr>
          <w:p w14:paraId="58DF78AE" w14:textId="42021976"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42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572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438</w:t>
            </w:r>
            <w:r w:rsidRPr="00164F0B">
              <w:rPr>
                <w:rFonts w:ascii="Browallia New" w:eastAsia="Arial Unicode MS" w:hAnsi="Browallia New" w:cs="Browallia New"/>
              </w:rPr>
              <w:t xml:space="preserve"> </w:t>
            </w:r>
          </w:p>
        </w:tc>
        <w:tc>
          <w:tcPr>
            <w:tcW w:w="1872" w:type="dxa"/>
            <w:tcBorders>
              <w:top w:val="single" w:sz="4" w:space="0" w:color="auto"/>
              <w:left w:val="nil"/>
              <w:bottom w:val="nil"/>
              <w:right w:val="nil"/>
            </w:tcBorders>
          </w:tcPr>
          <w:p w14:paraId="10259C35" w14:textId="1AC3C18A" w:rsidR="00624D9B" w:rsidRPr="00164F0B" w:rsidRDefault="00804C1E" w:rsidP="009F3E0D">
            <w:pPr>
              <w:ind w:right="-72"/>
              <w:jc w:val="right"/>
              <w:rPr>
                <w:rFonts w:ascii="Browallia New" w:eastAsia="Arial Unicode MS" w:hAnsi="Browallia New" w:cs="Browallia New"/>
              </w:rPr>
            </w:pPr>
            <w:r w:rsidRPr="00164F0B">
              <w:rPr>
                <w:rFonts w:ascii="Browallia New" w:eastAsia="Arial Unicode MS" w:hAnsi="Browallia New" w:cs="Browallia New"/>
                <w:lang w:val="en-GB"/>
              </w:rPr>
              <w:t>42</w:t>
            </w:r>
            <w:r w:rsidR="00624D9B" w:rsidRPr="00164F0B">
              <w:rPr>
                <w:rFonts w:ascii="Browallia New" w:eastAsia="Arial Unicode MS" w:hAnsi="Browallia New" w:cs="Browallia New"/>
              </w:rPr>
              <w:t>,</w:t>
            </w:r>
            <w:r w:rsidRPr="00164F0B">
              <w:rPr>
                <w:rFonts w:ascii="Browallia New" w:eastAsia="Arial Unicode MS" w:hAnsi="Browallia New" w:cs="Browallia New"/>
                <w:lang w:val="en-GB"/>
              </w:rPr>
              <w:t>236</w:t>
            </w:r>
            <w:r w:rsidR="00624D9B" w:rsidRPr="00164F0B">
              <w:rPr>
                <w:rFonts w:ascii="Browallia New" w:eastAsia="Arial Unicode MS" w:hAnsi="Browallia New" w:cs="Browallia New"/>
              </w:rPr>
              <w:t>,</w:t>
            </w:r>
            <w:r w:rsidRPr="00164F0B">
              <w:rPr>
                <w:rFonts w:ascii="Browallia New" w:eastAsia="Arial Unicode MS" w:hAnsi="Browallia New" w:cs="Browallia New"/>
                <w:lang w:val="en-GB"/>
              </w:rPr>
              <w:t>995</w:t>
            </w:r>
          </w:p>
        </w:tc>
      </w:tr>
      <w:tr w:rsidR="00624D9B" w:rsidRPr="00164F0B" w14:paraId="5D9F256E" w14:textId="77777777" w:rsidTr="00987A84">
        <w:trPr>
          <w:trHeight w:val="20"/>
        </w:trPr>
        <w:tc>
          <w:tcPr>
            <w:tcW w:w="5832" w:type="dxa"/>
            <w:tcBorders>
              <w:top w:val="nil"/>
              <w:left w:val="nil"/>
              <w:bottom w:val="nil"/>
              <w:right w:val="nil"/>
            </w:tcBorders>
          </w:tcPr>
          <w:p w14:paraId="4764863E" w14:textId="24E1FBDF" w:rsidR="00624D9B" w:rsidRPr="00164F0B" w:rsidRDefault="00624D9B" w:rsidP="009F3E0D">
            <w:pPr>
              <w:rPr>
                <w:rFonts w:ascii="Browallia New" w:eastAsia="Arial Unicode MS" w:hAnsi="Browallia New" w:cs="Browallia New"/>
                <w:cs/>
              </w:rPr>
            </w:pPr>
            <w:r w:rsidRPr="00164F0B">
              <w:rPr>
                <w:rFonts w:ascii="Browallia New" w:hAnsi="Browallia New" w:cs="Browallia New"/>
                <w:cs/>
              </w:rPr>
              <w:t>ขาดทุนจากการด้อยค่า</w:t>
            </w:r>
          </w:p>
        </w:tc>
        <w:tc>
          <w:tcPr>
            <w:tcW w:w="1872" w:type="dxa"/>
            <w:tcBorders>
              <w:top w:val="nil"/>
              <w:left w:val="nil"/>
              <w:bottom w:val="single" w:sz="4" w:space="0" w:color="auto"/>
              <w:right w:val="nil"/>
            </w:tcBorders>
          </w:tcPr>
          <w:p w14:paraId="767ED3DC" w14:textId="7546DC68"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11</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920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283</w:t>
            </w:r>
            <w:r w:rsidRPr="00164F0B">
              <w:rPr>
                <w:rFonts w:ascii="Browallia New" w:eastAsia="Arial Unicode MS" w:hAnsi="Browallia New" w:cs="Browallia New"/>
              </w:rPr>
              <w:t>)</w:t>
            </w:r>
          </w:p>
        </w:tc>
        <w:tc>
          <w:tcPr>
            <w:tcW w:w="1872" w:type="dxa"/>
            <w:tcBorders>
              <w:top w:val="nil"/>
              <w:left w:val="nil"/>
              <w:bottom w:val="single" w:sz="4" w:space="0" w:color="auto"/>
              <w:right w:val="nil"/>
            </w:tcBorders>
          </w:tcPr>
          <w:p w14:paraId="7A9288DE" w14:textId="7BCEBF38"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w:t>
            </w:r>
          </w:p>
        </w:tc>
      </w:tr>
      <w:tr w:rsidR="00624D9B" w:rsidRPr="00164F0B" w14:paraId="1BBE9383" w14:textId="77777777" w:rsidTr="00987A84">
        <w:trPr>
          <w:trHeight w:val="20"/>
        </w:trPr>
        <w:tc>
          <w:tcPr>
            <w:tcW w:w="5832" w:type="dxa"/>
            <w:tcBorders>
              <w:top w:val="nil"/>
              <w:left w:val="nil"/>
              <w:bottom w:val="nil"/>
              <w:right w:val="nil"/>
            </w:tcBorders>
          </w:tcPr>
          <w:p w14:paraId="3D6BE18D" w14:textId="69052D0C" w:rsidR="00624D9B" w:rsidRPr="00164F0B" w:rsidRDefault="00624D9B" w:rsidP="009F3E0D">
            <w:pPr>
              <w:rPr>
                <w:rFonts w:ascii="Browallia New" w:eastAsia="Arial Unicode MS" w:hAnsi="Browallia New" w:cs="Browallia New"/>
              </w:rPr>
            </w:pPr>
            <w:r w:rsidRPr="00164F0B">
              <w:rPr>
                <w:rFonts w:ascii="Browallia New" w:hAnsi="Browallia New" w:cs="Browallia New"/>
                <w:cs/>
              </w:rPr>
              <w:t>รวมเงินลงทุนในบริษัทร่วม</w:t>
            </w:r>
          </w:p>
        </w:tc>
        <w:tc>
          <w:tcPr>
            <w:tcW w:w="1872" w:type="dxa"/>
            <w:tcBorders>
              <w:top w:val="nil"/>
              <w:left w:val="nil"/>
              <w:bottom w:val="single" w:sz="4" w:space="0" w:color="auto"/>
              <w:right w:val="nil"/>
            </w:tcBorders>
          </w:tcPr>
          <w:p w14:paraId="6EB8A9F9" w14:textId="3E7B93A9" w:rsidR="00624D9B" w:rsidRPr="00164F0B" w:rsidRDefault="00624D9B" w:rsidP="009F3E0D">
            <w:pPr>
              <w:ind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30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652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155</w:t>
            </w:r>
            <w:r w:rsidRPr="00164F0B">
              <w:rPr>
                <w:rFonts w:ascii="Browallia New" w:eastAsia="Arial Unicode MS" w:hAnsi="Browallia New" w:cs="Browallia New"/>
              </w:rPr>
              <w:t xml:space="preserve"> </w:t>
            </w:r>
          </w:p>
        </w:tc>
        <w:tc>
          <w:tcPr>
            <w:tcW w:w="1872" w:type="dxa"/>
            <w:tcBorders>
              <w:top w:val="nil"/>
              <w:left w:val="nil"/>
              <w:bottom w:val="single" w:sz="4" w:space="0" w:color="auto"/>
              <w:right w:val="nil"/>
            </w:tcBorders>
          </w:tcPr>
          <w:p w14:paraId="3D5DA7CC" w14:textId="6676991B" w:rsidR="00624D9B" w:rsidRPr="00164F0B" w:rsidRDefault="00804C1E" w:rsidP="009F3E0D">
            <w:pPr>
              <w:ind w:right="-72"/>
              <w:jc w:val="right"/>
              <w:rPr>
                <w:rFonts w:ascii="Browallia New" w:eastAsia="Arial Unicode MS" w:hAnsi="Browallia New" w:cs="Browallia New"/>
              </w:rPr>
            </w:pPr>
            <w:r w:rsidRPr="00164F0B">
              <w:rPr>
                <w:rFonts w:ascii="Browallia New" w:eastAsia="Arial Unicode MS" w:hAnsi="Browallia New" w:cs="Browallia New"/>
                <w:lang w:val="en-GB"/>
              </w:rPr>
              <w:t>42</w:t>
            </w:r>
            <w:r w:rsidR="00624D9B" w:rsidRPr="00164F0B">
              <w:rPr>
                <w:rFonts w:ascii="Browallia New" w:eastAsia="Arial Unicode MS" w:hAnsi="Browallia New" w:cs="Browallia New"/>
              </w:rPr>
              <w:t>,</w:t>
            </w:r>
            <w:r w:rsidRPr="00164F0B">
              <w:rPr>
                <w:rFonts w:ascii="Browallia New" w:eastAsia="Arial Unicode MS" w:hAnsi="Browallia New" w:cs="Browallia New"/>
                <w:lang w:val="en-GB"/>
              </w:rPr>
              <w:t>236</w:t>
            </w:r>
            <w:r w:rsidR="00624D9B" w:rsidRPr="00164F0B">
              <w:rPr>
                <w:rFonts w:ascii="Browallia New" w:eastAsia="Arial Unicode MS" w:hAnsi="Browallia New" w:cs="Browallia New"/>
              </w:rPr>
              <w:t>,</w:t>
            </w:r>
            <w:r w:rsidRPr="00164F0B">
              <w:rPr>
                <w:rFonts w:ascii="Browallia New" w:eastAsia="Arial Unicode MS" w:hAnsi="Browallia New" w:cs="Browallia New"/>
                <w:lang w:val="en-GB"/>
              </w:rPr>
              <w:t>995</w:t>
            </w:r>
          </w:p>
        </w:tc>
      </w:tr>
    </w:tbl>
    <w:p w14:paraId="09039EE6" w14:textId="77777777" w:rsidR="00987A84" w:rsidRPr="00164F0B" w:rsidRDefault="00987A84" w:rsidP="009F3E0D">
      <w:pPr>
        <w:tabs>
          <w:tab w:val="left" w:pos="993"/>
        </w:tabs>
        <w:rPr>
          <w:rFonts w:ascii="Browallia New" w:hAnsi="Browallia New" w:cs="Browallia New"/>
        </w:rPr>
      </w:pPr>
    </w:p>
    <w:p w14:paraId="6AF38677" w14:textId="77777777" w:rsidR="00987A84" w:rsidRPr="00164F0B" w:rsidRDefault="00987A84"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ที่ดิน อาคาร และอุปกรณ์</w:t>
      </w:r>
    </w:p>
    <w:p w14:paraId="4ED00409" w14:textId="77777777" w:rsidR="00987A84" w:rsidRPr="00164F0B" w:rsidRDefault="00987A84" w:rsidP="009F3E0D">
      <w:pPr>
        <w:jc w:val="thaiDistribute"/>
        <w:rPr>
          <w:rFonts w:ascii="Browallia New" w:hAnsi="Browallia New" w:cs="Browallia New"/>
          <w:spacing w:val="-4"/>
        </w:rPr>
      </w:pPr>
    </w:p>
    <w:tbl>
      <w:tblPr>
        <w:tblW w:w="4938" w:type="pct"/>
        <w:tblInd w:w="18" w:type="dxa"/>
        <w:tblLayout w:type="fixed"/>
        <w:tblLook w:val="0000" w:firstRow="0" w:lastRow="0" w:firstColumn="0" w:lastColumn="0" w:noHBand="0" w:noVBand="0"/>
      </w:tblPr>
      <w:tblGrid>
        <w:gridCol w:w="5599"/>
        <w:gridCol w:w="1941"/>
        <w:gridCol w:w="2014"/>
      </w:tblGrid>
      <w:tr w:rsidR="00987A84" w:rsidRPr="00164F0B" w14:paraId="06708FE4" w14:textId="77777777" w:rsidTr="00624D9B">
        <w:tc>
          <w:tcPr>
            <w:tcW w:w="2930" w:type="pct"/>
            <w:tcBorders>
              <w:top w:val="nil"/>
              <w:left w:val="nil"/>
              <w:right w:val="nil"/>
            </w:tcBorders>
            <w:vAlign w:val="bottom"/>
          </w:tcPr>
          <w:p w14:paraId="1D37B918" w14:textId="77777777" w:rsidR="00987A84" w:rsidRPr="00164F0B" w:rsidRDefault="00987A84" w:rsidP="009F3E0D">
            <w:pPr>
              <w:rPr>
                <w:rFonts w:ascii="Browallia New" w:hAnsi="Browallia New" w:cs="Browallia New"/>
                <w:snapToGrid w:val="0"/>
              </w:rPr>
            </w:pPr>
          </w:p>
        </w:tc>
        <w:tc>
          <w:tcPr>
            <w:tcW w:w="2070" w:type="pct"/>
            <w:gridSpan w:val="2"/>
            <w:tcBorders>
              <w:top w:val="nil"/>
              <w:left w:val="nil"/>
              <w:bottom w:val="single" w:sz="4" w:space="0" w:color="auto"/>
              <w:right w:val="nil"/>
            </w:tcBorders>
            <w:vAlign w:val="bottom"/>
          </w:tcPr>
          <w:p w14:paraId="7DC48FCD" w14:textId="77777777" w:rsidR="00987A84" w:rsidRPr="00164F0B" w:rsidRDefault="00987A84" w:rsidP="009F3E0D">
            <w:pPr>
              <w:ind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p>
          <w:p w14:paraId="78CDB39D" w14:textId="77777777" w:rsidR="00987A84" w:rsidRPr="00164F0B" w:rsidRDefault="00987A84" w:rsidP="009F3E0D">
            <w:pPr>
              <w:ind w:right="-72"/>
              <w:jc w:val="center"/>
              <w:rPr>
                <w:rFonts w:ascii="Browallia New"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987A84" w:rsidRPr="00164F0B" w14:paraId="349BF925" w14:textId="77777777" w:rsidTr="00624D9B">
        <w:tc>
          <w:tcPr>
            <w:tcW w:w="2930" w:type="pct"/>
            <w:tcBorders>
              <w:top w:val="nil"/>
              <w:left w:val="nil"/>
              <w:right w:val="nil"/>
            </w:tcBorders>
            <w:vAlign w:val="bottom"/>
          </w:tcPr>
          <w:p w14:paraId="274CC910" w14:textId="77777777" w:rsidR="00987A84" w:rsidRPr="00164F0B" w:rsidRDefault="00987A84" w:rsidP="009F3E0D">
            <w:pPr>
              <w:rPr>
                <w:rFonts w:ascii="Browallia New" w:hAnsi="Browallia New" w:cs="Browallia New"/>
                <w:snapToGrid w:val="0"/>
              </w:rPr>
            </w:pPr>
          </w:p>
        </w:tc>
        <w:tc>
          <w:tcPr>
            <w:tcW w:w="2070" w:type="pct"/>
            <w:gridSpan w:val="2"/>
            <w:tcBorders>
              <w:top w:val="single" w:sz="4" w:space="0" w:color="auto"/>
              <w:left w:val="nil"/>
              <w:right w:val="nil"/>
            </w:tcBorders>
            <w:vAlign w:val="bottom"/>
          </w:tcPr>
          <w:p w14:paraId="47CA3D3C" w14:textId="77777777" w:rsidR="00987A84" w:rsidRPr="00164F0B" w:rsidRDefault="00987A84" w:rsidP="009F3E0D">
            <w:pPr>
              <w:ind w:right="-72"/>
              <w:jc w:val="right"/>
              <w:rPr>
                <w:rFonts w:ascii="Browallia New" w:hAnsi="Browallia New" w:cs="Browallia New"/>
                <w:b/>
                <w:bCs/>
                <w:spacing w:val="-4"/>
                <w:cs/>
              </w:rPr>
            </w:pPr>
            <w:r w:rsidRPr="00164F0B">
              <w:rPr>
                <w:rFonts w:ascii="Browallia New" w:hAnsi="Browallia New" w:cs="Browallia New"/>
                <w:b/>
                <w:bCs/>
              </w:rPr>
              <w:t>(</w:t>
            </w:r>
            <w:r w:rsidRPr="00164F0B">
              <w:rPr>
                <w:rFonts w:ascii="Browallia New" w:hAnsi="Browallia New" w:cs="Browallia New"/>
                <w:b/>
                <w:bCs/>
                <w:cs/>
              </w:rPr>
              <w:t>ปรับปรุงใหม่)</w:t>
            </w:r>
          </w:p>
        </w:tc>
      </w:tr>
      <w:tr w:rsidR="00987A84" w:rsidRPr="00164F0B" w14:paraId="6EFE47DF" w14:textId="77777777" w:rsidTr="00624D9B">
        <w:tc>
          <w:tcPr>
            <w:tcW w:w="2930" w:type="pct"/>
            <w:tcBorders>
              <w:top w:val="nil"/>
              <w:left w:val="nil"/>
              <w:right w:val="nil"/>
            </w:tcBorders>
            <w:vAlign w:val="bottom"/>
          </w:tcPr>
          <w:p w14:paraId="5EB1CBD1" w14:textId="77777777" w:rsidR="00987A84" w:rsidRPr="00164F0B" w:rsidRDefault="00987A84" w:rsidP="009F3E0D">
            <w:pPr>
              <w:rPr>
                <w:rFonts w:ascii="Browallia New" w:hAnsi="Browallia New" w:cs="Browallia New"/>
                <w:snapToGrid w:val="0"/>
              </w:rPr>
            </w:pPr>
          </w:p>
        </w:tc>
        <w:tc>
          <w:tcPr>
            <w:tcW w:w="1016" w:type="pct"/>
            <w:tcBorders>
              <w:top w:val="nil"/>
              <w:left w:val="nil"/>
              <w:right w:val="nil"/>
            </w:tcBorders>
            <w:vAlign w:val="bottom"/>
          </w:tcPr>
          <w:p w14:paraId="65E506C9" w14:textId="567E9147" w:rsidR="00987A84" w:rsidRPr="00164F0B" w:rsidRDefault="00987A84"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053" w:type="pct"/>
            <w:tcBorders>
              <w:top w:val="nil"/>
              <w:left w:val="nil"/>
              <w:right w:val="nil"/>
            </w:tcBorders>
            <w:vAlign w:val="bottom"/>
          </w:tcPr>
          <w:p w14:paraId="1E424282" w14:textId="2A11212C" w:rsidR="00987A84" w:rsidRPr="00164F0B" w:rsidRDefault="00987A84" w:rsidP="009F3E0D">
            <w:pPr>
              <w:ind w:right="-72"/>
              <w:jc w:val="right"/>
              <w:rPr>
                <w:rFonts w:ascii="Browallia New" w:hAnsi="Browallia New" w:cs="Browallia New"/>
                <w:b/>
                <w:bCs/>
                <w:snapToGrid w:val="0"/>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987A84" w:rsidRPr="00164F0B" w14:paraId="729EC2EF" w14:textId="77777777" w:rsidTr="00624D9B">
        <w:tc>
          <w:tcPr>
            <w:tcW w:w="2930" w:type="pct"/>
            <w:tcBorders>
              <w:top w:val="nil"/>
              <w:left w:val="nil"/>
              <w:right w:val="nil"/>
            </w:tcBorders>
            <w:vAlign w:val="bottom"/>
          </w:tcPr>
          <w:p w14:paraId="2C181D44" w14:textId="77777777" w:rsidR="00987A84" w:rsidRPr="00164F0B" w:rsidRDefault="00987A84" w:rsidP="009F3E0D">
            <w:pPr>
              <w:rPr>
                <w:rFonts w:ascii="Browallia New" w:hAnsi="Browallia New" w:cs="Browallia New"/>
                <w:snapToGrid w:val="0"/>
              </w:rPr>
            </w:pPr>
          </w:p>
        </w:tc>
        <w:tc>
          <w:tcPr>
            <w:tcW w:w="1016" w:type="pct"/>
            <w:tcBorders>
              <w:top w:val="nil"/>
              <w:left w:val="nil"/>
              <w:bottom w:val="single" w:sz="4" w:space="0" w:color="auto"/>
              <w:right w:val="nil"/>
            </w:tcBorders>
          </w:tcPr>
          <w:p w14:paraId="342778DE" w14:textId="77777777" w:rsidR="00987A84" w:rsidRPr="00164F0B" w:rsidRDefault="00987A84" w:rsidP="009F3E0D">
            <w:pPr>
              <w:ind w:right="-72"/>
              <w:jc w:val="right"/>
              <w:rPr>
                <w:rFonts w:ascii="Browallia New" w:hAnsi="Browallia New" w:cs="Browallia New"/>
                <w:b/>
                <w:bCs/>
                <w:snapToGrid w:val="0"/>
              </w:rPr>
            </w:pPr>
            <w:r w:rsidRPr="00164F0B">
              <w:rPr>
                <w:rFonts w:ascii="Browallia New" w:eastAsia="Arial Unicode MS" w:hAnsi="Browallia New" w:cs="Browallia New"/>
                <w:b/>
                <w:bCs/>
                <w:cs/>
              </w:rPr>
              <w:t>บาท</w:t>
            </w:r>
          </w:p>
        </w:tc>
        <w:tc>
          <w:tcPr>
            <w:tcW w:w="1053" w:type="pct"/>
            <w:tcBorders>
              <w:top w:val="nil"/>
              <w:left w:val="nil"/>
              <w:bottom w:val="single" w:sz="4" w:space="0" w:color="auto"/>
              <w:right w:val="nil"/>
            </w:tcBorders>
          </w:tcPr>
          <w:p w14:paraId="6954BB35" w14:textId="77777777" w:rsidR="00987A84" w:rsidRPr="00164F0B" w:rsidRDefault="00987A84" w:rsidP="009F3E0D">
            <w:pPr>
              <w:ind w:right="-72"/>
              <w:jc w:val="right"/>
              <w:rPr>
                <w:rFonts w:ascii="Browallia New" w:hAnsi="Browallia New" w:cs="Browallia New"/>
                <w:b/>
                <w:bCs/>
                <w:snapToGrid w:val="0"/>
              </w:rPr>
            </w:pPr>
            <w:r w:rsidRPr="00164F0B">
              <w:rPr>
                <w:rFonts w:ascii="Browallia New" w:eastAsia="Arial Unicode MS" w:hAnsi="Browallia New" w:cs="Browallia New"/>
                <w:b/>
                <w:bCs/>
                <w:cs/>
              </w:rPr>
              <w:t>บาท</w:t>
            </w:r>
          </w:p>
        </w:tc>
      </w:tr>
      <w:tr w:rsidR="00987A84" w:rsidRPr="00164F0B" w14:paraId="2DED29D6" w14:textId="77777777" w:rsidTr="00624D9B">
        <w:tc>
          <w:tcPr>
            <w:tcW w:w="2930" w:type="pct"/>
            <w:tcBorders>
              <w:top w:val="nil"/>
              <w:left w:val="nil"/>
              <w:right w:val="nil"/>
            </w:tcBorders>
            <w:vAlign w:val="bottom"/>
          </w:tcPr>
          <w:p w14:paraId="4FA92D21" w14:textId="77777777" w:rsidR="00987A84" w:rsidRPr="00164F0B" w:rsidRDefault="00987A84" w:rsidP="009F3E0D">
            <w:pPr>
              <w:jc w:val="both"/>
              <w:rPr>
                <w:rFonts w:ascii="Browallia New" w:hAnsi="Browallia New" w:cs="Browallia New"/>
                <w:cs/>
              </w:rPr>
            </w:pPr>
          </w:p>
        </w:tc>
        <w:tc>
          <w:tcPr>
            <w:tcW w:w="1016" w:type="pct"/>
            <w:tcBorders>
              <w:top w:val="single" w:sz="4" w:space="0" w:color="auto"/>
              <w:left w:val="nil"/>
              <w:right w:val="nil"/>
            </w:tcBorders>
            <w:vAlign w:val="bottom"/>
          </w:tcPr>
          <w:p w14:paraId="283530D1" w14:textId="77777777" w:rsidR="00987A84" w:rsidRPr="00164F0B" w:rsidRDefault="00987A84" w:rsidP="009F3E0D">
            <w:pPr>
              <w:ind w:right="-72"/>
              <w:jc w:val="right"/>
              <w:rPr>
                <w:rFonts w:ascii="Browallia New" w:hAnsi="Browallia New" w:cs="Browallia New"/>
              </w:rPr>
            </w:pPr>
          </w:p>
        </w:tc>
        <w:tc>
          <w:tcPr>
            <w:tcW w:w="1053" w:type="pct"/>
            <w:tcBorders>
              <w:top w:val="single" w:sz="4" w:space="0" w:color="auto"/>
              <w:left w:val="nil"/>
              <w:right w:val="nil"/>
            </w:tcBorders>
            <w:vAlign w:val="bottom"/>
          </w:tcPr>
          <w:p w14:paraId="1B9E95FF" w14:textId="77777777" w:rsidR="00987A84" w:rsidRPr="00164F0B" w:rsidRDefault="00987A84" w:rsidP="009F3E0D">
            <w:pPr>
              <w:ind w:right="-72"/>
              <w:jc w:val="right"/>
              <w:rPr>
                <w:rFonts w:ascii="Browallia New" w:hAnsi="Browallia New" w:cs="Browallia New"/>
              </w:rPr>
            </w:pPr>
          </w:p>
        </w:tc>
      </w:tr>
      <w:tr w:rsidR="00C854A0" w:rsidRPr="00164F0B" w14:paraId="460ED988" w14:textId="77777777" w:rsidTr="00624D9B">
        <w:tc>
          <w:tcPr>
            <w:tcW w:w="2930" w:type="pct"/>
            <w:tcBorders>
              <w:top w:val="nil"/>
              <w:left w:val="nil"/>
              <w:bottom w:val="nil"/>
              <w:right w:val="nil"/>
            </w:tcBorders>
            <w:vAlign w:val="bottom"/>
          </w:tcPr>
          <w:p w14:paraId="7E6AB42E" w14:textId="29F57C2C" w:rsidR="00C854A0" w:rsidRPr="00164F0B" w:rsidRDefault="00C854A0" w:rsidP="009F3E0D">
            <w:pPr>
              <w:rPr>
                <w:rFonts w:ascii="Browallia New" w:hAnsi="Browallia New" w:cs="Browallia New"/>
              </w:rPr>
            </w:pPr>
            <w:r w:rsidRPr="00164F0B">
              <w:rPr>
                <w:rFonts w:ascii="Browallia New" w:hAnsi="Browallia New" w:cs="Browallia New"/>
                <w:cs/>
              </w:rPr>
              <w:t xml:space="preserve">ที่ดิน อาคาร และอุปกรณ์ </w:t>
            </w:r>
            <w:r w:rsidRPr="00164F0B">
              <w:rPr>
                <w:rFonts w:ascii="Browallia New" w:hAnsi="Browallia New" w:cs="Browallia New"/>
              </w:rPr>
              <w:t>(</w:t>
            </w:r>
            <w:r w:rsidRPr="00164F0B">
              <w:rPr>
                <w:rFonts w:ascii="Browallia New" w:hAnsi="Browallia New" w:cs="Browallia New"/>
                <w:cs/>
              </w:rPr>
              <w:t>หมายเหตุ</w:t>
            </w:r>
            <w:r w:rsidRPr="00164F0B">
              <w:rPr>
                <w:rFonts w:ascii="Browallia New" w:hAnsi="Browallia New" w:cs="Browallia New"/>
              </w:rPr>
              <w:t xml:space="preserve"> </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p>
        </w:tc>
        <w:tc>
          <w:tcPr>
            <w:tcW w:w="1016" w:type="pct"/>
            <w:tcBorders>
              <w:left w:val="nil"/>
              <w:right w:val="nil"/>
            </w:tcBorders>
          </w:tcPr>
          <w:p w14:paraId="5E8F46D0" w14:textId="1F9B72F7" w:rsidR="00C854A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393</w:t>
            </w:r>
            <w:r w:rsidR="00C854A0" w:rsidRPr="00164F0B">
              <w:rPr>
                <w:rFonts w:ascii="Browallia New" w:hAnsi="Browallia New" w:cs="Browallia New"/>
              </w:rPr>
              <w:t>,</w:t>
            </w:r>
            <w:r w:rsidRPr="00164F0B">
              <w:rPr>
                <w:rFonts w:ascii="Browallia New" w:hAnsi="Browallia New" w:cs="Browallia New"/>
                <w:lang w:val="en-GB"/>
              </w:rPr>
              <w:t>254</w:t>
            </w:r>
            <w:r w:rsidR="00C854A0" w:rsidRPr="00164F0B">
              <w:rPr>
                <w:rFonts w:ascii="Browallia New" w:hAnsi="Browallia New" w:cs="Browallia New"/>
              </w:rPr>
              <w:t>,</w:t>
            </w:r>
            <w:r w:rsidRPr="00164F0B">
              <w:rPr>
                <w:rFonts w:ascii="Browallia New" w:hAnsi="Browallia New" w:cs="Browallia New"/>
                <w:lang w:val="en-GB"/>
              </w:rPr>
              <w:t>463</w:t>
            </w:r>
          </w:p>
        </w:tc>
        <w:tc>
          <w:tcPr>
            <w:tcW w:w="1053" w:type="pct"/>
            <w:tcBorders>
              <w:left w:val="nil"/>
              <w:right w:val="nil"/>
            </w:tcBorders>
            <w:vAlign w:val="bottom"/>
          </w:tcPr>
          <w:p w14:paraId="399C8E60" w14:textId="4F328800" w:rsidR="00C854A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391</w:t>
            </w:r>
            <w:r w:rsidR="00C854A0" w:rsidRPr="00164F0B">
              <w:rPr>
                <w:rFonts w:ascii="Browallia New" w:hAnsi="Browallia New" w:cs="Browallia New"/>
              </w:rPr>
              <w:t>,</w:t>
            </w:r>
            <w:r w:rsidRPr="00164F0B">
              <w:rPr>
                <w:rFonts w:ascii="Browallia New" w:hAnsi="Browallia New" w:cs="Browallia New"/>
                <w:lang w:val="en-GB"/>
              </w:rPr>
              <w:t>776</w:t>
            </w:r>
            <w:r w:rsidR="00C854A0" w:rsidRPr="00164F0B">
              <w:rPr>
                <w:rFonts w:ascii="Browallia New" w:hAnsi="Browallia New" w:cs="Browallia New"/>
              </w:rPr>
              <w:t>,</w:t>
            </w:r>
            <w:r w:rsidRPr="00164F0B">
              <w:rPr>
                <w:rFonts w:ascii="Browallia New" w:hAnsi="Browallia New" w:cs="Browallia New"/>
                <w:lang w:val="en-GB"/>
              </w:rPr>
              <w:t>990</w:t>
            </w:r>
          </w:p>
        </w:tc>
      </w:tr>
      <w:tr w:rsidR="00C854A0" w:rsidRPr="00164F0B" w14:paraId="7EC285AD" w14:textId="77777777" w:rsidTr="00624D9B">
        <w:tc>
          <w:tcPr>
            <w:tcW w:w="2930" w:type="pct"/>
            <w:tcBorders>
              <w:top w:val="nil"/>
              <w:left w:val="nil"/>
              <w:bottom w:val="nil"/>
              <w:right w:val="nil"/>
            </w:tcBorders>
            <w:vAlign w:val="bottom"/>
          </w:tcPr>
          <w:p w14:paraId="42BC1C62" w14:textId="7827F8E7" w:rsidR="00C854A0" w:rsidRPr="00164F0B" w:rsidRDefault="00C854A0" w:rsidP="009F3E0D">
            <w:pPr>
              <w:rPr>
                <w:rFonts w:ascii="Browallia New" w:hAnsi="Browallia New" w:cs="Browallia New"/>
                <w:cs/>
              </w:rPr>
            </w:pPr>
            <w:r w:rsidRPr="00164F0B">
              <w:rPr>
                <w:rFonts w:ascii="Browallia New" w:hAnsi="Browallia New" w:cs="Browallia New"/>
                <w:cs/>
              </w:rPr>
              <w:t>สินทรัพย์สิทธิการใช้</w:t>
            </w:r>
            <w:r w:rsidRPr="00164F0B">
              <w:rPr>
                <w:rFonts w:ascii="Browallia New" w:hAnsi="Browallia New" w:cs="Browallia New"/>
              </w:rPr>
              <w:t xml:space="preserve"> (</w:t>
            </w:r>
            <w:r w:rsidRPr="00164F0B">
              <w:rPr>
                <w:rFonts w:ascii="Browallia New" w:hAnsi="Browallia New" w:cs="Browallia New"/>
                <w:cs/>
              </w:rPr>
              <w:t>หมายเหตุ</w:t>
            </w:r>
            <w:r w:rsidRPr="00164F0B">
              <w:rPr>
                <w:rFonts w:ascii="Browallia New" w:hAnsi="Browallia New" w:cs="Browallia New"/>
              </w:rPr>
              <w:t xml:space="preserve"> </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p>
        </w:tc>
        <w:tc>
          <w:tcPr>
            <w:tcW w:w="1016" w:type="pct"/>
            <w:tcBorders>
              <w:left w:val="nil"/>
              <w:bottom w:val="single" w:sz="4" w:space="0" w:color="auto"/>
              <w:right w:val="nil"/>
            </w:tcBorders>
          </w:tcPr>
          <w:p w14:paraId="4599BD9C" w14:textId="76EF4618" w:rsidR="00C854A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w:t>
            </w:r>
            <w:r w:rsidR="00C854A0" w:rsidRPr="00164F0B">
              <w:rPr>
                <w:rFonts w:ascii="Browallia New" w:hAnsi="Browallia New" w:cs="Browallia New"/>
              </w:rPr>
              <w:t>,</w:t>
            </w:r>
            <w:r w:rsidRPr="00164F0B">
              <w:rPr>
                <w:rFonts w:ascii="Browallia New" w:hAnsi="Browallia New" w:cs="Browallia New"/>
                <w:lang w:val="en-GB"/>
              </w:rPr>
              <w:t>117</w:t>
            </w:r>
            <w:r w:rsidR="00C854A0" w:rsidRPr="00164F0B">
              <w:rPr>
                <w:rFonts w:ascii="Browallia New" w:hAnsi="Browallia New" w:cs="Browallia New"/>
              </w:rPr>
              <w:t>,</w:t>
            </w:r>
            <w:r w:rsidRPr="00164F0B">
              <w:rPr>
                <w:rFonts w:ascii="Browallia New" w:hAnsi="Browallia New" w:cs="Browallia New"/>
                <w:lang w:val="en-GB"/>
              </w:rPr>
              <w:t>105</w:t>
            </w:r>
          </w:p>
        </w:tc>
        <w:tc>
          <w:tcPr>
            <w:tcW w:w="1053" w:type="pct"/>
            <w:tcBorders>
              <w:left w:val="nil"/>
              <w:bottom w:val="single" w:sz="4" w:space="0" w:color="auto"/>
              <w:right w:val="nil"/>
            </w:tcBorders>
            <w:vAlign w:val="bottom"/>
          </w:tcPr>
          <w:p w14:paraId="360BD3A1" w14:textId="3F7A25E1" w:rsidR="00C854A0"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w:t>
            </w:r>
            <w:r w:rsidR="00C854A0" w:rsidRPr="00164F0B">
              <w:rPr>
                <w:rFonts w:ascii="Browallia New" w:hAnsi="Browallia New" w:cs="Browallia New"/>
              </w:rPr>
              <w:t>,</w:t>
            </w:r>
            <w:r w:rsidRPr="00164F0B">
              <w:rPr>
                <w:rFonts w:ascii="Browallia New" w:hAnsi="Browallia New" w:cs="Browallia New"/>
                <w:lang w:val="en-GB"/>
              </w:rPr>
              <w:t>707</w:t>
            </w:r>
            <w:r w:rsidR="00C854A0" w:rsidRPr="00164F0B">
              <w:rPr>
                <w:rFonts w:ascii="Browallia New" w:hAnsi="Browallia New" w:cs="Browallia New"/>
              </w:rPr>
              <w:t>,</w:t>
            </w:r>
            <w:r w:rsidRPr="00164F0B">
              <w:rPr>
                <w:rFonts w:ascii="Browallia New" w:hAnsi="Browallia New" w:cs="Browallia New"/>
                <w:lang w:val="en-GB"/>
              </w:rPr>
              <w:t>145</w:t>
            </w:r>
          </w:p>
        </w:tc>
      </w:tr>
      <w:tr w:rsidR="00987A84" w:rsidRPr="00164F0B" w14:paraId="0112CB03" w14:textId="77777777" w:rsidTr="00624D9B">
        <w:tc>
          <w:tcPr>
            <w:tcW w:w="2930" w:type="pct"/>
            <w:tcBorders>
              <w:top w:val="nil"/>
              <w:left w:val="nil"/>
              <w:right w:val="nil"/>
            </w:tcBorders>
            <w:vAlign w:val="bottom"/>
          </w:tcPr>
          <w:p w14:paraId="078F34EA" w14:textId="77777777" w:rsidR="00987A84" w:rsidRPr="00164F0B" w:rsidRDefault="00987A84" w:rsidP="009F3E0D">
            <w:pPr>
              <w:rPr>
                <w:rFonts w:ascii="Browallia New" w:hAnsi="Browallia New" w:cs="Browallia New"/>
                <w:b/>
                <w:bCs/>
                <w:cs/>
              </w:rPr>
            </w:pPr>
            <w:r w:rsidRPr="00164F0B">
              <w:rPr>
                <w:rFonts w:ascii="Browallia New" w:hAnsi="Browallia New" w:cs="Browallia New"/>
                <w:b/>
                <w:bCs/>
                <w:cs/>
              </w:rPr>
              <w:t>รวมที่ดิน อาคาร และอุปกรณ์</w:t>
            </w:r>
          </w:p>
        </w:tc>
        <w:tc>
          <w:tcPr>
            <w:tcW w:w="1016" w:type="pct"/>
            <w:tcBorders>
              <w:top w:val="single" w:sz="4" w:space="0" w:color="auto"/>
              <w:left w:val="nil"/>
              <w:bottom w:val="single" w:sz="4" w:space="0" w:color="auto"/>
              <w:right w:val="nil"/>
            </w:tcBorders>
            <w:vAlign w:val="bottom"/>
          </w:tcPr>
          <w:p w14:paraId="1BED9A40" w14:textId="4A4E1BDB" w:rsidR="00987A8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395</w:t>
            </w:r>
            <w:r w:rsidR="00BC0ECD" w:rsidRPr="00164F0B">
              <w:rPr>
                <w:rFonts w:ascii="Browallia New" w:hAnsi="Browallia New" w:cs="Browallia New"/>
              </w:rPr>
              <w:t>,</w:t>
            </w:r>
            <w:r w:rsidRPr="00164F0B">
              <w:rPr>
                <w:rFonts w:ascii="Browallia New" w:hAnsi="Browallia New" w:cs="Browallia New"/>
                <w:lang w:val="en-GB"/>
              </w:rPr>
              <w:t>371</w:t>
            </w:r>
            <w:r w:rsidR="00BC0ECD" w:rsidRPr="00164F0B">
              <w:rPr>
                <w:rFonts w:ascii="Browallia New" w:hAnsi="Browallia New" w:cs="Browallia New"/>
              </w:rPr>
              <w:t>,</w:t>
            </w:r>
            <w:r w:rsidRPr="00164F0B">
              <w:rPr>
                <w:rFonts w:ascii="Browallia New" w:hAnsi="Browallia New" w:cs="Browallia New"/>
                <w:lang w:val="en-GB"/>
              </w:rPr>
              <w:t>568</w:t>
            </w:r>
          </w:p>
        </w:tc>
        <w:tc>
          <w:tcPr>
            <w:tcW w:w="1053" w:type="pct"/>
            <w:tcBorders>
              <w:top w:val="single" w:sz="4" w:space="0" w:color="auto"/>
              <w:left w:val="nil"/>
              <w:bottom w:val="single" w:sz="4" w:space="0" w:color="auto"/>
              <w:right w:val="nil"/>
            </w:tcBorders>
            <w:vAlign w:val="bottom"/>
          </w:tcPr>
          <w:p w14:paraId="0543474B" w14:textId="6B346BBF" w:rsidR="00987A8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394</w:t>
            </w:r>
            <w:r w:rsidR="00987A84" w:rsidRPr="00164F0B">
              <w:rPr>
                <w:rFonts w:ascii="Browallia New" w:hAnsi="Browallia New" w:cs="Browallia New"/>
              </w:rPr>
              <w:t>,</w:t>
            </w:r>
            <w:r w:rsidRPr="00164F0B">
              <w:rPr>
                <w:rFonts w:ascii="Browallia New" w:hAnsi="Browallia New" w:cs="Browallia New"/>
                <w:lang w:val="en-GB"/>
              </w:rPr>
              <w:t>484</w:t>
            </w:r>
            <w:r w:rsidR="00987A84" w:rsidRPr="00164F0B">
              <w:rPr>
                <w:rFonts w:ascii="Browallia New" w:hAnsi="Browallia New" w:cs="Browallia New"/>
              </w:rPr>
              <w:t>,</w:t>
            </w:r>
            <w:r w:rsidRPr="00164F0B">
              <w:rPr>
                <w:rFonts w:ascii="Browallia New" w:hAnsi="Browallia New" w:cs="Browallia New"/>
                <w:lang w:val="en-GB"/>
              </w:rPr>
              <w:t>135</w:t>
            </w:r>
          </w:p>
        </w:tc>
      </w:tr>
    </w:tbl>
    <w:p w14:paraId="593A87C8" w14:textId="77777777" w:rsidR="004D3F4B" w:rsidRPr="00164F0B" w:rsidRDefault="004D3F4B" w:rsidP="009F3E0D">
      <w:pPr>
        <w:widowControl w:val="0"/>
        <w:ind w:right="-29"/>
        <w:jc w:val="thaiDistribute"/>
        <w:rPr>
          <w:rFonts w:ascii="Browallia New" w:hAnsi="Browallia New" w:cs="Browallia New"/>
          <w:spacing w:val="-6"/>
        </w:rPr>
      </w:pPr>
    </w:p>
    <w:p w14:paraId="40F9B90F" w14:textId="77777777" w:rsidR="00A73956" w:rsidRPr="00164F0B" w:rsidRDefault="00A73956" w:rsidP="009F3E0D">
      <w:pPr>
        <w:tabs>
          <w:tab w:val="left" w:pos="993"/>
        </w:tabs>
        <w:rPr>
          <w:rFonts w:ascii="Browallia New" w:hAnsi="Browallia New" w:cs="Browallia New"/>
        </w:rPr>
        <w:sectPr w:rsidR="00A73956" w:rsidRPr="00164F0B" w:rsidSect="00A5237E">
          <w:pgSz w:w="11907" w:h="16840" w:code="9"/>
          <w:pgMar w:top="1440" w:right="720" w:bottom="720" w:left="1729" w:header="709" w:footer="578" w:gutter="0"/>
          <w:cols w:space="720"/>
          <w:docGrid w:linePitch="326"/>
        </w:sectPr>
      </w:pPr>
    </w:p>
    <w:p w14:paraId="26F262AA" w14:textId="77777777" w:rsidR="004B6C2F" w:rsidRPr="00164F0B" w:rsidRDefault="004B6C2F" w:rsidP="009F3E0D">
      <w:pPr>
        <w:tabs>
          <w:tab w:val="left" w:pos="567"/>
          <w:tab w:val="left" w:pos="1130"/>
        </w:tabs>
        <w:ind w:left="1080" w:hanging="540"/>
        <w:rPr>
          <w:rFonts w:ascii="Browallia New" w:hAnsi="Browallia New" w:cs="Browallia New"/>
          <w:spacing w:val="-8"/>
        </w:rPr>
      </w:pPr>
      <w:bookmarkStart w:id="5" w:name="_Hlk70626719"/>
    </w:p>
    <w:p w14:paraId="7537EEE5" w14:textId="33043019" w:rsidR="00E6710E" w:rsidRPr="00164F0B" w:rsidRDefault="005920EA" w:rsidP="009F3E0D">
      <w:pPr>
        <w:widowControl w:val="0"/>
        <w:numPr>
          <w:ilvl w:val="1"/>
          <w:numId w:val="29"/>
        </w:numPr>
        <w:tabs>
          <w:tab w:val="left" w:pos="567"/>
        </w:tabs>
        <w:adjustRightInd w:val="0"/>
        <w:ind w:right="58" w:hanging="1426"/>
        <w:jc w:val="thaiDistribute"/>
        <w:rPr>
          <w:rFonts w:ascii="Browallia New" w:hAnsi="Browallia New" w:cs="Browallia New"/>
          <w:b/>
          <w:bCs/>
          <w:spacing w:val="-8"/>
        </w:rPr>
      </w:pPr>
      <w:r w:rsidRPr="00164F0B">
        <w:rPr>
          <w:rFonts w:ascii="Browallia New" w:hAnsi="Browallia New" w:cs="Browallia New"/>
          <w:b/>
          <w:bCs/>
          <w:spacing w:val="-8"/>
          <w:cs/>
        </w:rPr>
        <w:t>ที่ดิน อาคาร</w:t>
      </w:r>
      <w:r w:rsidR="00DD7B5C" w:rsidRPr="00164F0B">
        <w:rPr>
          <w:rFonts w:ascii="Browallia New" w:hAnsi="Browallia New" w:cs="Browallia New"/>
          <w:b/>
          <w:bCs/>
          <w:spacing w:val="-8"/>
          <w:cs/>
        </w:rPr>
        <w:t xml:space="preserve"> </w:t>
      </w:r>
      <w:r w:rsidRPr="00164F0B">
        <w:rPr>
          <w:rFonts w:ascii="Browallia New" w:hAnsi="Browallia New" w:cs="Browallia New"/>
          <w:b/>
          <w:bCs/>
          <w:spacing w:val="-8"/>
          <w:cs/>
        </w:rPr>
        <w:t>และอุปกรณ์</w:t>
      </w:r>
    </w:p>
    <w:p w14:paraId="4968472E" w14:textId="77777777" w:rsidR="005D387C" w:rsidRPr="00164F0B" w:rsidRDefault="005D387C" w:rsidP="009F3E0D">
      <w:pPr>
        <w:widowControl w:val="0"/>
        <w:tabs>
          <w:tab w:val="left" w:pos="567"/>
        </w:tabs>
        <w:adjustRightInd w:val="0"/>
        <w:ind w:left="540" w:right="58"/>
        <w:jc w:val="thaiDistribute"/>
        <w:rPr>
          <w:rFonts w:ascii="Browallia New" w:hAnsi="Browallia New" w:cs="Browallia New"/>
          <w:b/>
          <w:bCs/>
          <w:spacing w:val="-8"/>
          <w:cs/>
        </w:rPr>
      </w:pPr>
    </w:p>
    <w:tbl>
      <w:tblPr>
        <w:tblW w:w="4962" w:type="pct"/>
        <w:tblLook w:val="04A0" w:firstRow="1" w:lastRow="0" w:firstColumn="1" w:lastColumn="0" w:noHBand="0" w:noVBand="1"/>
      </w:tblPr>
      <w:tblGrid>
        <w:gridCol w:w="5350"/>
        <w:gridCol w:w="1358"/>
        <w:gridCol w:w="1500"/>
        <w:gridCol w:w="1500"/>
        <w:gridCol w:w="1540"/>
        <w:gridCol w:w="1460"/>
        <w:gridCol w:w="1286"/>
        <w:gridCol w:w="1503"/>
      </w:tblGrid>
      <w:tr w:rsidR="00771946" w:rsidRPr="00164F0B" w14:paraId="1F3F9723" w14:textId="77777777">
        <w:tc>
          <w:tcPr>
            <w:tcW w:w="1726" w:type="pct"/>
            <w:vAlign w:val="bottom"/>
          </w:tcPr>
          <w:p w14:paraId="66CE0536" w14:textId="77777777" w:rsidR="00771946" w:rsidRPr="00164F0B" w:rsidRDefault="00771946">
            <w:pPr>
              <w:spacing w:before="6" w:after="6"/>
              <w:ind w:left="540" w:right="-72"/>
              <w:rPr>
                <w:rFonts w:ascii="Browallia New" w:eastAsia="MS Mincho" w:hAnsi="Browallia New" w:cs="Browallia New"/>
              </w:rPr>
            </w:pPr>
          </w:p>
        </w:tc>
        <w:tc>
          <w:tcPr>
            <w:tcW w:w="3274" w:type="pct"/>
            <w:gridSpan w:val="7"/>
            <w:tcBorders>
              <w:bottom w:val="single" w:sz="4" w:space="0" w:color="auto"/>
            </w:tcBorders>
            <w:vAlign w:val="bottom"/>
          </w:tcPr>
          <w:p w14:paraId="08AAE5D3" w14:textId="77777777" w:rsidR="00771946" w:rsidRPr="00164F0B" w:rsidRDefault="00771946">
            <w:pPr>
              <w:spacing w:before="6" w:after="6"/>
              <w:ind w:right="-72"/>
              <w:jc w:val="center"/>
              <w:rPr>
                <w:rFonts w:ascii="Browallia New" w:eastAsia="MS Mincho"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71946" w:rsidRPr="00164F0B" w14:paraId="17F7EEC2" w14:textId="77777777">
        <w:tc>
          <w:tcPr>
            <w:tcW w:w="1726" w:type="pct"/>
            <w:vAlign w:val="bottom"/>
          </w:tcPr>
          <w:p w14:paraId="6595D821"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40914F97"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ที่ดิน</w:t>
            </w:r>
          </w:p>
        </w:tc>
        <w:tc>
          <w:tcPr>
            <w:tcW w:w="484" w:type="pct"/>
            <w:tcBorders>
              <w:top w:val="single" w:sz="4" w:space="0" w:color="auto"/>
            </w:tcBorders>
            <w:vAlign w:val="bottom"/>
          </w:tcPr>
          <w:p w14:paraId="21A73963" w14:textId="77777777" w:rsidR="00771946" w:rsidRPr="00164F0B" w:rsidRDefault="00771946">
            <w:pPr>
              <w:spacing w:before="6" w:after="6"/>
              <w:ind w:right="-72"/>
              <w:jc w:val="right"/>
              <w:rPr>
                <w:rFonts w:ascii="Browallia New" w:hAnsi="Browallia New" w:cs="Browallia New"/>
                <w:b/>
                <w:bCs/>
              </w:rPr>
            </w:pPr>
            <w:r w:rsidRPr="00164F0B">
              <w:rPr>
                <w:rFonts w:ascii="Browallia New" w:hAnsi="Browallia New" w:cs="Browallia New"/>
                <w:b/>
                <w:bCs/>
                <w:cs/>
              </w:rPr>
              <w:t>อาคารและส่วน</w:t>
            </w:r>
          </w:p>
          <w:p w14:paraId="2751432A"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hAnsi="Browallia New" w:cs="Browallia New"/>
                <w:b/>
                <w:bCs/>
                <w:cs/>
              </w:rPr>
              <w:t>ปรับปรุง</w:t>
            </w:r>
            <w:r w:rsidRPr="00164F0B">
              <w:rPr>
                <w:rFonts w:ascii="Browallia New" w:eastAsia="MS Mincho" w:hAnsi="Browallia New" w:cs="Browallia New"/>
                <w:b/>
                <w:bCs/>
                <w:cs/>
              </w:rPr>
              <w:t>อาคาร</w:t>
            </w:r>
          </w:p>
        </w:tc>
        <w:tc>
          <w:tcPr>
            <w:tcW w:w="484" w:type="pct"/>
            <w:tcBorders>
              <w:top w:val="single" w:sz="4" w:space="0" w:color="auto"/>
            </w:tcBorders>
            <w:vAlign w:val="bottom"/>
          </w:tcPr>
          <w:p w14:paraId="738A5E93" w14:textId="77777777" w:rsidR="00771946" w:rsidRPr="00164F0B" w:rsidRDefault="00771946">
            <w:pPr>
              <w:spacing w:before="6" w:after="6"/>
              <w:ind w:right="-72"/>
              <w:jc w:val="right"/>
              <w:rPr>
                <w:rFonts w:ascii="Browallia New" w:hAnsi="Browallia New" w:cs="Browallia New"/>
                <w:b/>
                <w:bCs/>
              </w:rPr>
            </w:pPr>
            <w:r w:rsidRPr="00164F0B">
              <w:rPr>
                <w:rFonts w:ascii="Browallia New" w:hAnsi="Browallia New" w:cs="Browallia New"/>
                <w:b/>
                <w:bCs/>
                <w:cs/>
              </w:rPr>
              <w:t>เครื่องตกแต่งและ</w:t>
            </w:r>
          </w:p>
          <w:p w14:paraId="1E5B0FB6"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hAnsi="Browallia New" w:cs="Browallia New"/>
                <w:b/>
                <w:bCs/>
                <w:cs/>
              </w:rPr>
              <w:t>อุปกรณ์สำนักงาน</w:t>
            </w:r>
          </w:p>
        </w:tc>
        <w:tc>
          <w:tcPr>
            <w:tcW w:w="497" w:type="pct"/>
            <w:tcBorders>
              <w:top w:val="single" w:sz="4" w:space="0" w:color="auto"/>
            </w:tcBorders>
            <w:vAlign w:val="bottom"/>
          </w:tcPr>
          <w:p w14:paraId="26767895" w14:textId="77777777" w:rsidR="00771946" w:rsidRPr="00164F0B" w:rsidRDefault="00771946">
            <w:pPr>
              <w:spacing w:before="6" w:after="6"/>
              <w:ind w:right="-72"/>
              <w:jc w:val="right"/>
              <w:rPr>
                <w:rFonts w:ascii="Browallia New" w:hAnsi="Browallia New" w:cs="Browallia New"/>
                <w:b/>
                <w:bCs/>
                <w:cs/>
              </w:rPr>
            </w:pPr>
            <w:r w:rsidRPr="00164F0B">
              <w:rPr>
                <w:rFonts w:ascii="Browallia New" w:eastAsia="MS Mincho" w:hAnsi="Browallia New" w:cs="Browallia New"/>
                <w:b/>
                <w:bCs/>
                <w:cs/>
              </w:rPr>
              <w:t>งานตกแต่งอาคาร</w:t>
            </w:r>
            <w:r w:rsidRPr="00164F0B">
              <w:rPr>
                <w:rFonts w:ascii="Browallia New" w:hAnsi="Browallia New" w:cs="Browallia New"/>
                <w:b/>
                <w:bCs/>
                <w:cs/>
              </w:rPr>
              <w:t>ระหว่างติดตั้ง</w:t>
            </w:r>
          </w:p>
        </w:tc>
        <w:tc>
          <w:tcPr>
            <w:tcW w:w="471" w:type="pct"/>
            <w:tcBorders>
              <w:top w:val="single" w:sz="4" w:space="0" w:color="auto"/>
            </w:tcBorders>
            <w:vAlign w:val="bottom"/>
          </w:tcPr>
          <w:p w14:paraId="29FCC033"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อุปกรณ์สำนักงาน</w:t>
            </w:r>
          </w:p>
          <w:p w14:paraId="606636B9"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hAnsi="Browallia New" w:cs="Browallia New"/>
                <w:b/>
                <w:bCs/>
                <w:cs/>
              </w:rPr>
              <w:t>ระหว่างติดตั้ง</w:t>
            </w:r>
          </w:p>
        </w:tc>
        <w:tc>
          <w:tcPr>
            <w:tcW w:w="415" w:type="pct"/>
            <w:tcBorders>
              <w:top w:val="single" w:sz="4" w:space="0" w:color="auto"/>
            </w:tcBorders>
            <w:vAlign w:val="bottom"/>
          </w:tcPr>
          <w:p w14:paraId="4C4E3B03" w14:textId="77777777" w:rsidR="00771946" w:rsidRPr="00164F0B" w:rsidRDefault="00771946">
            <w:pPr>
              <w:spacing w:before="6" w:after="6"/>
              <w:ind w:right="-72"/>
              <w:jc w:val="right"/>
              <w:rPr>
                <w:rFonts w:ascii="Browallia New" w:hAnsi="Browallia New" w:cs="Browallia New"/>
                <w:b/>
                <w:bCs/>
                <w:cs/>
              </w:rPr>
            </w:pPr>
            <w:r w:rsidRPr="00164F0B">
              <w:rPr>
                <w:rFonts w:ascii="Browallia New" w:eastAsia="MS Mincho" w:hAnsi="Browallia New" w:cs="Browallia New"/>
                <w:b/>
                <w:bCs/>
                <w:cs/>
              </w:rPr>
              <w:t>ยานพาหนะ</w:t>
            </w:r>
          </w:p>
        </w:tc>
        <w:tc>
          <w:tcPr>
            <w:tcW w:w="485" w:type="pct"/>
            <w:tcBorders>
              <w:top w:val="single" w:sz="4" w:space="0" w:color="auto"/>
            </w:tcBorders>
            <w:vAlign w:val="bottom"/>
          </w:tcPr>
          <w:p w14:paraId="703AB9D4"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รวม</w:t>
            </w:r>
          </w:p>
        </w:tc>
      </w:tr>
      <w:tr w:rsidR="00771946" w:rsidRPr="00164F0B" w14:paraId="438958E1" w14:textId="77777777">
        <w:tc>
          <w:tcPr>
            <w:tcW w:w="1726" w:type="pct"/>
            <w:vAlign w:val="bottom"/>
          </w:tcPr>
          <w:p w14:paraId="1D8F3BF4" w14:textId="77777777" w:rsidR="00771946" w:rsidRPr="00164F0B" w:rsidRDefault="00771946">
            <w:pPr>
              <w:spacing w:before="6" w:after="6"/>
              <w:ind w:left="540" w:right="-72"/>
              <w:rPr>
                <w:rFonts w:ascii="Browallia New" w:eastAsia="MS Mincho" w:hAnsi="Browallia New" w:cs="Browallia New"/>
              </w:rPr>
            </w:pPr>
          </w:p>
        </w:tc>
        <w:tc>
          <w:tcPr>
            <w:tcW w:w="438" w:type="pct"/>
            <w:tcBorders>
              <w:bottom w:val="single" w:sz="4" w:space="0" w:color="auto"/>
            </w:tcBorders>
            <w:vAlign w:val="bottom"/>
          </w:tcPr>
          <w:p w14:paraId="1AFBD151"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84" w:type="pct"/>
            <w:tcBorders>
              <w:bottom w:val="single" w:sz="4" w:space="0" w:color="auto"/>
            </w:tcBorders>
            <w:vAlign w:val="bottom"/>
          </w:tcPr>
          <w:p w14:paraId="4999C374"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84" w:type="pct"/>
            <w:tcBorders>
              <w:bottom w:val="single" w:sz="4" w:space="0" w:color="auto"/>
            </w:tcBorders>
            <w:vAlign w:val="bottom"/>
          </w:tcPr>
          <w:p w14:paraId="2AEC075E"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497" w:type="pct"/>
            <w:tcBorders>
              <w:bottom w:val="single" w:sz="4" w:space="0" w:color="auto"/>
            </w:tcBorders>
            <w:vAlign w:val="bottom"/>
          </w:tcPr>
          <w:p w14:paraId="3BE36CE7"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471" w:type="pct"/>
            <w:tcBorders>
              <w:bottom w:val="single" w:sz="4" w:space="0" w:color="auto"/>
            </w:tcBorders>
            <w:vAlign w:val="bottom"/>
          </w:tcPr>
          <w:p w14:paraId="1ED5A5E6"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15" w:type="pct"/>
            <w:tcBorders>
              <w:bottom w:val="single" w:sz="4" w:space="0" w:color="auto"/>
            </w:tcBorders>
            <w:vAlign w:val="bottom"/>
          </w:tcPr>
          <w:p w14:paraId="054A2314"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485" w:type="pct"/>
            <w:tcBorders>
              <w:bottom w:val="single" w:sz="4" w:space="0" w:color="auto"/>
            </w:tcBorders>
            <w:vAlign w:val="bottom"/>
          </w:tcPr>
          <w:p w14:paraId="0830646D"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r>
      <w:tr w:rsidR="00771946" w:rsidRPr="00164F0B" w14:paraId="68705467" w14:textId="77777777">
        <w:tc>
          <w:tcPr>
            <w:tcW w:w="1726" w:type="pct"/>
            <w:vAlign w:val="bottom"/>
          </w:tcPr>
          <w:p w14:paraId="07237AD2" w14:textId="77777777" w:rsidR="00771946" w:rsidRPr="00164F0B" w:rsidRDefault="00771946">
            <w:pPr>
              <w:spacing w:before="6" w:after="6"/>
              <w:ind w:left="540" w:right="-72"/>
              <w:rPr>
                <w:rFonts w:ascii="Browallia New" w:eastAsia="MS Mincho" w:hAnsi="Browallia New" w:cs="Browallia New"/>
                <w:b/>
                <w:b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2567</w:t>
            </w:r>
          </w:p>
        </w:tc>
        <w:tc>
          <w:tcPr>
            <w:tcW w:w="438" w:type="pct"/>
            <w:tcBorders>
              <w:top w:val="single" w:sz="4" w:space="0" w:color="auto"/>
            </w:tcBorders>
            <w:vAlign w:val="bottom"/>
          </w:tcPr>
          <w:p w14:paraId="772B7DE9" w14:textId="77777777" w:rsidR="00771946" w:rsidRPr="00164F0B" w:rsidRDefault="00771946">
            <w:pPr>
              <w:spacing w:before="6" w:after="6"/>
              <w:ind w:right="-72"/>
              <w:jc w:val="right"/>
              <w:rPr>
                <w:rFonts w:ascii="Browallia New" w:eastAsia="MS Mincho" w:hAnsi="Browallia New" w:cs="Browallia New"/>
                <w:b/>
                <w:bCs/>
              </w:rPr>
            </w:pPr>
          </w:p>
        </w:tc>
        <w:tc>
          <w:tcPr>
            <w:tcW w:w="484" w:type="pct"/>
            <w:tcBorders>
              <w:top w:val="single" w:sz="4" w:space="0" w:color="auto"/>
            </w:tcBorders>
            <w:vAlign w:val="bottom"/>
          </w:tcPr>
          <w:p w14:paraId="5A8A599D" w14:textId="77777777" w:rsidR="00771946" w:rsidRPr="00164F0B" w:rsidRDefault="00771946">
            <w:pPr>
              <w:spacing w:before="6" w:after="6"/>
              <w:ind w:right="-72"/>
              <w:jc w:val="right"/>
              <w:rPr>
                <w:rFonts w:ascii="Browallia New" w:eastAsia="MS Mincho" w:hAnsi="Browallia New" w:cs="Browallia New"/>
              </w:rPr>
            </w:pPr>
          </w:p>
        </w:tc>
        <w:tc>
          <w:tcPr>
            <w:tcW w:w="484" w:type="pct"/>
            <w:tcBorders>
              <w:top w:val="single" w:sz="4" w:space="0" w:color="auto"/>
            </w:tcBorders>
            <w:vAlign w:val="bottom"/>
          </w:tcPr>
          <w:p w14:paraId="089CD38D" w14:textId="77777777" w:rsidR="00771946" w:rsidRPr="00164F0B" w:rsidRDefault="00771946">
            <w:pPr>
              <w:spacing w:before="6" w:after="6"/>
              <w:ind w:right="-72"/>
              <w:jc w:val="right"/>
              <w:rPr>
                <w:rFonts w:ascii="Browallia New" w:eastAsia="MS Mincho" w:hAnsi="Browallia New" w:cs="Browallia New"/>
              </w:rPr>
            </w:pPr>
          </w:p>
        </w:tc>
        <w:tc>
          <w:tcPr>
            <w:tcW w:w="497" w:type="pct"/>
            <w:tcBorders>
              <w:top w:val="single" w:sz="4" w:space="0" w:color="auto"/>
            </w:tcBorders>
            <w:vAlign w:val="bottom"/>
          </w:tcPr>
          <w:p w14:paraId="036C70D6" w14:textId="77777777" w:rsidR="00771946" w:rsidRPr="00164F0B" w:rsidRDefault="00771946">
            <w:pPr>
              <w:spacing w:before="6" w:after="6"/>
              <w:ind w:right="-72"/>
              <w:jc w:val="right"/>
              <w:rPr>
                <w:rFonts w:ascii="Browallia New" w:eastAsia="MS Mincho" w:hAnsi="Browallia New" w:cs="Browallia New"/>
              </w:rPr>
            </w:pPr>
          </w:p>
        </w:tc>
        <w:tc>
          <w:tcPr>
            <w:tcW w:w="471" w:type="pct"/>
            <w:tcBorders>
              <w:top w:val="single" w:sz="4" w:space="0" w:color="auto"/>
            </w:tcBorders>
            <w:vAlign w:val="bottom"/>
          </w:tcPr>
          <w:p w14:paraId="72318673" w14:textId="77777777" w:rsidR="00771946" w:rsidRPr="00164F0B" w:rsidRDefault="00771946">
            <w:pPr>
              <w:spacing w:before="6" w:after="6"/>
              <w:ind w:right="-72"/>
              <w:jc w:val="right"/>
              <w:rPr>
                <w:rFonts w:ascii="Browallia New" w:eastAsia="MS Mincho" w:hAnsi="Browallia New" w:cs="Browallia New"/>
              </w:rPr>
            </w:pPr>
          </w:p>
        </w:tc>
        <w:tc>
          <w:tcPr>
            <w:tcW w:w="415" w:type="pct"/>
            <w:tcBorders>
              <w:top w:val="single" w:sz="4" w:space="0" w:color="auto"/>
            </w:tcBorders>
            <w:vAlign w:val="bottom"/>
          </w:tcPr>
          <w:p w14:paraId="70FFD945" w14:textId="77777777" w:rsidR="00771946" w:rsidRPr="00164F0B" w:rsidRDefault="00771946">
            <w:pPr>
              <w:spacing w:before="6" w:after="6"/>
              <w:ind w:right="-72"/>
              <w:jc w:val="right"/>
              <w:rPr>
                <w:rFonts w:ascii="Browallia New" w:eastAsia="MS Mincho" w:hAnsi="Browallia New" w:cs="Browallia New"/>
              </w:rPr>
            </w:pPr>
          </w:p>
        </w:tc>
        <w:tc>
          <w:tcPr>
            <w:tcW w:w="485" w:type="pct"/>
            <w:tcBorders>
              <w:top w:val="single" w:sz="4" w:space="0" w:color="auto"/>
            </w:tcBorders>
            <w:vAlign w:val="bottom"/>
          </w:tcPr>
          <w:p w14:paraId="223F10B2"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4595CC5A" w14:textId="77777777">
        <w:tc>
          <w:tcPr>
            <w:tcW w:w="1726" w:type="pct"/>
            <w:vAlign w:val="bottom"/>
          </w:tcPr>
          <w:p w14:paraId="3862E828"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ราคาทุน</w:t>
            </w:r>
            <w:r w:rsidRPr="00164F0B">
              <w:rPr>
                <w:rFonts w:ascii="Browallia New" w:eastAsia="MS Mincho" w:hAnsi="Browallia New" w:cs="Browallia New"/>
              </w:rPr>
              <w:t>/</w:t>
            </w:r>
            <w:r w:rsidRPr="00164F0B">
              <w:rPr>
                <w:rFonts w:ascii="Browallia New" w:eastAsia="Arial Unicode MS" w:hAnsi="Browallia New" w:cs="Browallia New"/>
                <w:cs/>
              </w:rPr>
              <w:t>ราคาที่ตี</w:t>
            </w:r>
            <w:r w:rsidRPr="00164F0B">
              <w:rPr>
                <w:rFonts w:ascii="Browallia New" w:eastAsia="MS Mincho" w:hAnsi="Browallia New" w:cs="Browallia New"/>
                <w:cs/>
              </w:rPr>
              <w:t>ใหม่</w:t>
            </w:r>
          </w:p>
        </w:tc>
        <w:tc>
          <w:tcPr>
            <w:tcW w:w="438" w:type="pct"/>
          </w:tcPr>
          <w:p w14:paraId="4571203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292</w:t>
            </w:r>
            <w:r w:rsidRPr="00164F0B">
              <w:rPr>
                <w:rFonts w:ascii="Browallia New" w:hAnsi="Browallia New" w:cs="Browallia New"/>
              </w:rPr>
              <w:t>,</w:t>
            </w:r>
            <w:r w:rsidRPr="00164F0B">
              <w:rPr>
                <w:rFonts w:ascii="Browallia New" w:hAnsi="Browallia New" w:cs="Browallia New"/>
                <w:lang w:val="en-GB"/>
              </w:rPr>
              <w:t>393</w:t>
            </w:r>
            <w:r w:rsidRPr="00164F0B">
              <w:rPr>
                <w:rFonts w:ascii="Browallia New" w:hAnsi="Browallia New" w:cs="Browallia New"/>
              </w:rPr>
              <w:t>,</w:t>
            </w:r>
            <w:r w:rsidRPr="00164F0B">
              <w:rPr>
                <w:rFonts w:ascii="Browallia New" w:hAnsi="Browallia New" w:cs="Browallia New"/>
                <w:lang w:val="en-GB"/>
              </w:rPr>
              <w:t>600</w:t>
            </w:r>
            <w:r w:rsidRPr="00164F0B">
              <w:rPr>
                <w:rFonts w:ascii="Browallia New" w:hAnsi="Browallia New" w:cs="Browallia New"/>
              </w:rPr>
              <w:t xml:space="preserve"> </w:t>
            </w:r>
          </w:p>
        </w:tc>
        <w:tc>
          <w:tcPr>
            <w:tcW w:w="484" w:type="pct"/>
          </w:tcPr>
          <w:p w14:paraId="1FEDEE7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114</w:t>
            </w:r>
            <w:r w:rsidRPr="00164F0B">
              <w:rPr>
                <w:rFonts w:ascii="Browallia New" w:hAnsi="Browallia New" w:cs="Browallia New"/>
              </w:rPr>
              <w:t>,</w:t>
            </w:r>
            <w:r w:rsidRPr="00164F0B">
              <w:rPr>
                <w:rFonts w:ascii="Browallia New" w:hAnsi="Browallia New" w:cs="Browallia New"/>
                <w:lang w:val="en-GB"/>
              </w:rPr>
              <w:t>841</w:t>
            </w:r>
            <w:r w:rsidRPr="00164F0B">
              <w:rPr>
                <w:rFonts w:ascii="Browallia New" w:hAnsi="Browallia New" w:cs="Browallia New"/>
              </w:rPr>
              <w:t>,</w:t>
            </w:r>
            <w:r w:rsidRPr="00164F0B">
              <w:rPr>
                <w:rFonts w:ascii="Browallia New" w:hAnsi="Browallia New" w:cs="Browallia New"/>
                <w:lang w:val="en-GB"/>
              </w:rPr>
              <w:t>633</w:t>
            </w:r>
            <w:r w:rsidRPr="00164F0B">
              <w:rPr>
                <w:rFonts w:ascii="Browallia New" w:hAnsi="Browallia New" w:cs="Browallia New"/>
              </w:rPr>
              <w:t xml:space="preserve"> </w:t>
            </w:r>
          </w:p>
        </w:tc>
        <w:tc>
          <w:tcPr>
            <w:tcW w:w="484" w:type="pct"/>
          </w:tcPr>
          <w:p w14:paraId="05E146B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23</w:t>
            </w:r>
            <w:r w:rsidRPr="00164F0B">
              <w:rPr>
                <w:rFonts w:ascii="Browallia New" w:hAnsi="Browallia New" w:cs="Browallia New"/>
              </w:rPr>
              <w:t>,</w:t>
            </w:r>
            <w:r w:rsidRPr="00164F0B">
              <w:rPr>
                <w:rFonts w:ascii="Browallia New" w:hAnsi="Browallia New" w:cs="Browallia New"/>
                <w:lang w:val="en-GB"/>
              </w:rPr>
              <w:t>558</w:t>
            </w:r>
            <w:r w:rsidRPr="00164F0B">
              <w:rPr>
                <w:rFonts w:ascii="Browallia New" w:hAnsi="Browallia New" w:cs="Browallia New"/>
              </w:rPr>
              <w:t>,</w:t>
            </w:r>
            <w:r w:rsidRPr="00164F0B">
              <w:rPr>
                <w:rFonts w:ascii="Browallia New" w:hAnsi="Browallia New" w:cs="Browallia New"/>
                <w:lang w:val="en-GB"/>
              </w:rPr>
              <w:t>380</w:t>
            </w:r>
            <w:r w:rsidRPr="00164F0B">
              <w:rPr>
                <w:rFonts w:ascii="Browallia New" w:hAnsi="Browallia New" w:cs="Browallia New"/>
              </w:rPr>
              <w:t xml:space="preserve"> </w:t>
            </w:r>
          </w:p>
        </w:tc>
        <w:tc>
          <w:tcPr>
            <w:tcW w:w="497" w:type="pct"/>
          </w:tcPr>
          <w:p w14:paraId="2E61750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202</w:t>
            </w:r>
            <w:r w:rsidRPr="00164F0B">
              <w:rPr>
                <w:rFonts w:ascii="Browallia New" w:hAnsi="Browallia New" w:cs="Browallia New"/>
              </w:rPr>
              <w:t>,</w:t>
            </w:r>
            <w:r w:rsidRPr="00164F0B">
              <w:rPr>
                <w:rFonts w:ascii="Browallia New" w:hAnsi="Browallia New" w:cs="Browallia New"/>
                <w:lang w:val="en-GB"/>
              </w:rPr>
              <w:t>132</w:t>
            </w:r>
            <w:r w:rsidRPr="00164F0B">
              <w:rPr>
                <w:rFonts w:ascii="Browallia New" w:hAnsi="Browallia New" w:cs="Browallia New"/>
              </w:rPr>
              <w:t xml:space="preserve"> </w:t>
            </w:r>
          </w:p>
        </w:tc>
        <w:tc>
          <w:tcPr>
            <w:tcW w:w="471" w:type="pct"/>
          </w:tcPr>
          <w:p w14:paraId="6BD4468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325</w:t>
            </w:r>
            <w:r w:rsidRPr="00164F0B">
              <w:rPr>
                <w:rFonts w:ascii="Browallia New" w:hAnsi="Browallia New" w:cs="Browallia New"/>
              </w:rPr>
              <w:t>,</w:t>
            </w:r>
            <w:r w:rsidRPr="00164F0B">
              <w:rPr>
                <w:rFonts w:ascii="Browallia New" w:hAnsi="Browallia New" w:cs="Browallia New"/>
                <w:lang w:val="en-GB"/>
              </w:rPr>
              <w:t>788</w:t>
            </w:r>
            <w:r w:rsidRPr="00164F0B">
              <w:rPr>
                <w:rFonts w:ascii="Browallia New" w:hAnsi="Browallia New" w:cs="Browallia New"/>
              </w:rPr>
              <w:t xml:space="preserve"> </w:t>
            </w:r>
          </w:p>
        </w:tc>
        <w:tc>
          <w:tcPr>
            <w:tcW w:w="415" w:type="pct"/>
          </w:tcPr>
          <w:p w14:paraId="49A22B2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063</w:t>
            </w:r>
            <w:r w:rsidRPr="00164F0B">
              <w:rPr>
                <w:rFonts w:ascii="Browallia New" w:hAnsi="Browallia New" w:cs="Browallia New"/>
              </w:rPr>
              <w:t xml:space="preserve"> </w:t>
            </w:r>
          </w:p>
        </w:tc>
        <w:tc>
          <w:tcPr>
            <w:tcW w:w="485" w:type="pct"/>
          </w:tcPr>
          <w:p w14:paraId="6D5DE13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441</w:t>
            </w:r>
            <w:r w:rsidRPr="00164F0B">
              <w:rPr>
                <w:rFonts w:ascii="Browallia New" w:hAnsi="Browallia New" w:cs="Browallia New"/>
              </w:rPr>
              <w:t>,</w:t>
            </w:r>
            <w:r w:rsidRPr="00164F0B">
              <w:rPr>
                <w:rFonts w:ascii="Browallia New" w:hAnsi="Browallia New" w:cs="Browallia New"/>
                <w:lang w:val="en-GB"/>
              </w:rPr>
              <w:t>604</w:t>
            </w:r>
            <w:r w:rsidRPr="00164F0B">
              <w:rPr>
                <w:rFonts w:ascii="Browallia New" w:hAnsi="Browallia New" w:cs="Browallia New"/>
              </w:rPr>
              <w:t>,</w:t>
            </w:r>
            <w:r w:rsidRPr="00164F0B">
              <w:rPr>
                <w:rFonts w:ascii="Browallia New" w:hAnsi="Browallia New" w:cs="Browallia New"/>
                <w:lang w:val="en-GB"/>
              </w:rPr>
              <w:t>596</w:t>
            </w:r>
            <w:r w:rsidRPr="00164F0B">
              <w:rPr>
                <w:rFonts w:ascii="Browallia New" w:hAnsi="Browallia New" w:cs="Browallia New"/>
              </w:rPr>
              <w:t xml:space="preserve"> </w:t>
            </w:r>
          </w:p>
        </w:tc>
      </w:tr>
      <w:tr w:rsidR="00771946" w:rsidRPr="00164F0B" w14:paraId="7FDE7916" w14:textId="77777777">
        <w:tc>
          <w:tcPr>
            <w:tcW w:w="1726" w:type="pct"/>
            <w:vAlign w:val="bottom"/>
          </w:tcPr>
          <w:p w14:paraId="1ECD7CBA"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438" w:type="pct"/>
            <w:tcBorders>
              <w:bottom w:val="single" w:sz="4" w:space="0" w:color="auto"/>
            </w:tcBorders>
          </w:tcPr>
          <w:p w14:paraId="4C36B1D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Borders>
              <w:bottom w:val="single" w:sz="4" w:space="0" w:color="auto"/>
            </w:tcBorders>
          </w:tcPr>
          <w:p w14:paraId="6951E09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110</w:t>
            </w:r>
            <w:r w:rsidRPr="00164F0B">
              <w:rPr>
                <w:rFonts w:ascii="Browallia New" w:hAnsi="Browallia New" w:cs="Browallia New"/>
              </w:rPr>
              <w:t>,</w:t>
            </w:r>
            <w:r w:rsidRPr="00164F0B">
              <w:rPr>
                <w:rFonts w:ascii="Browallia New" w:hAnsi="Browallia New" w:cs="Browallia New"/>
                <w:lang w:val="en-GB"/>
              </w:rPr>
              <w:t>033</w:t>
            </w:r>
            <w:r w:rsidRPr="00164F0B">
              <w:rPr>
                <w:rFonts w:ascii="Browallia New" w:hAnsi="Browallia New" w:cs="Browallia New"/>
              </w:rPr>
              <w:t>,</w:t>
            </w:r>
            <w:r w:rsidRPr="00164F0B">
              <w:rPr>
                <w:rFonts w:ascii="Browallia New" w:hAnsi="Browallia New" w:cs="Browallia New"/>
                <w:lang w:val="en-GB"/>
              </w:rPr>
              <w:t>550</w:t>
            </w:r>
            <w:r w:rsidRPr="00164F0B">
              <w:rPr>
                <w:rFonts w:ascii="Browallia New" w:hAnsi="Browallia New" w:cs="Browallia New"/>
              </w:rPr>
              <w:t>)</w:t>
            </w:r>
          </w:p>
        </w:tc>
        <w:tc>
          <w:tcPr>
            <w:tcW w:w="484" w:type="pct"/>
            <w:tcBorders>
              <w:bottom w:val="single" w:sz="4" w:space="0" w:color="auto"/>
            </w:tcBorders>
          </w:tcPr>
          <w:p w14:paraId="05211BD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19</w:t>
            </w:r>
            <w:r w:rsidRPr="00164F0B">
              <w:rPr>
                <w:rFonts w:ascii="Browallia New" w:hAnsi="Browallia New" w:cs="Browallia New"/>
              </w:rPr>
              <w:t>,</w:t>
            </w:r>
            <w:r w:rsidRPr="00164F0B">
              <w:rPr>
                <w:rFonts w:ascii="Browallia New" w:hAnsi="Browallia New" w:cs="Browallia New"/>
                <w:lang w:val="en-GB"/>
              </w:rPr>
              <w:t>701</w:t>
            </w:r>
            <w:r w:rsidRPr="00164F0B">
              <w:rPr>
                <w:rFonts w:ascii="Browallia New" w:hAnsi="Browallia New" w:cs="Browallia New"/>
              </w:rPr>
              <w:t>,</w:t>
            </w:r>
            <w:r w:rsidRPr="00164F0B">
              <w:rPr>
                <w:rFonts w:ascii="Browallia New" w:hAnsi="Browallia New" w:cs="Browallia New"/>
                <w:lang w:val="en-GB"/>
              </w:rPr>
              <w:t>395</w:t>
            </w:r>
            <w:r w:rsidRPr="00164F0B">
              <w:rPr>
                <w:rFonts w:ascii="Browallia New" w:hAnsi="Browallia New" w:cs="Browallia New"/>
              </w:rPr>
              <w:t>)</w:t>
            </w:r>
          </w:p>
        </w:tc>
        <w:tc>
          <w:tcPr>
            <w:tcW w:w="497" w:type="pct"/>
            <w:tcBorders>
              <w:bottom w:val="single" w:sz="4" w:space="0" w:color="auto"/>
            </w:tcBorders>
          </w:tcPr>
          <w:p w14:paraId="623659B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1" w:type="pct"/>
            <w:tcBorders>
              <w:bottom w:val="single" w:sz="4" w:space="0" w:color="auto"/>
            </w:tcBorders>
          </w:tcPr>
          <w:p w14:paraId="5A1D251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15" w:type="pct"/>
            <w:tcBorders>
              <w:bottom w:val="single" w:sz="4" w:space="0" w:color="auto"/>
            </w:tcBorders>
          </w:tcPr>
          <w:p w14:paraId="2B259CA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058</w:t>
            </w:r>
            <w:r w:rsidRPr="00164F0B">
              <w:rPr>
                <w:rFonts w:ascii="Browallia New" w:hAnsi="Browallia New" w:cs="Browallia New"/>
              </w:rPr>
              <w:t>)</w:t>
            </w:r>
          </w:p>
        </w:tc>
        <w:tc>
          <w:tcPr>
            <w:tcW w:w="485" w:type="pct"/>
            <w:tcBorders>
              <w:bottom w:val="single" w:sz="4" w:space="0" w:color="auto"/>
            </w:tcBorders>
          </w:tcPr>
          <w:p w14:paraId="5CF6B72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138</w:t>
            </w:r>
            <w:r w:rsidRPr="00164F0B">
              <w:rPr>
                <w:rFonts w:ascii="Browallia New" w:hAnsi="Browallia New" w:cs="Browallia New"/>
              </w:rPr>
              <w:t>,</w:t>
            </w:r>
            <w:r w:rsidRPr="00164F0B">
              <w:rPr>
                <w:rFonts w:ascii="Browallia New" w:hAnsi="Browallia New" w:cs="Browallia New"/>
                <w:lang w:val="en-GB"/>
              </w:rPr>
              <w:t>018</w:t>
            </w:r>
            <w:r w:rsidRPr="00164F0B">
              <w:rPr>
                <w:rFonts w:ascii="Browallia New" w:hAnsi="Browallia New" w:cs="Browallia New"/>
              </w:rPr>
              <w:t>,</w:t>
            </w:r>
            <w:r w:rsidRPr="00164F0B">
              <w:rPr>
                <w:rFonts w:ascii="Browallia New" w:hAnsi="Browallia New" w:cs="Browallia New"/>
                <w:lang w:val="en-GB"/>
              </w:rPr>
              <w:t>003</w:t>
            </w:r>
            <w:r w:rsidRPr="00164F0B">
              <w:rPr>
                <w:rFonts w:ascii="Browallia New" w:hAnsi="Browallia New" w:cs="Browallia New"/>
              </w:rPr>
              <w:t>)</w:t>
            </w:r>
          </w:p>
        </w:tc>
      </w:tr>
      <w:tr w:rsidR="00771946" w:rsidRPr="00164F0B" w14:paraId="75CFD397" w14:textId="77777777">
        <w:tc>
          <w:tcPr>
            <w:tcW w:w="1726" w:type="pct"/>
            <w:vAlign w:val="bottom"/>
          </w:tcPr>
          <w:p w14:paraId="14D83A3B"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Borders>
              <w:top w:val="single" w:sz="4" w:space="0" w:color="auto"/>
              <w:bottom w:val="single" w:sz="4" w:space="0" w:color="auto"/>
            </w:tcBorders>
          </w:tcPr>
          <w:p w14:paraId="463E990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292</w:t>
            </w:r>
            <w:r w:rsidRPr="00164F0B">
              <w:rPr>
                <w:rFonts w:ascii="Browallia New" w:hAnsi="Browallia New" w:cs="Browallia New"/>
              </w:rPr>
              <w:t>,</w:t>
            </w:r>
            <w:r w:rsidRPr="00164F0B">
              <w:rPr>
                <w:rFonts w:ascii="Browallia New" w:hAnsi="Browallia New" w:cs="Browallia New"/>
                <w:lang w:val="en-GB"/>
              </w:rPr>
              <w:t>393</w:t>
            </w:r>
            <w:r w:rsidRPr="00164F0B">
              <w:rPr>
                <w:rFonts w:ascii="Browallia New" w:hAnsi="Browallia New" w:cs="Browallia New"/>
              </w:rPr>
              <w:t>,</w:t>
            </w:r>
            <w:r w:rsidRPr="00164F0B">
              <w:rPr>
                <w:rFonts w:ascii="Browallia New" w:hAnsi="Browallia New" w:cs="Browallia New"/>
                <w:lang w:val="en-GB"/>
              </w:rPr>
              <w:t>600</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6A80EF0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808</w:t>
            </w:r>
            <w:r w:rsidRPr="00164F0B">
              <w:rPr>
                <w:rFonts w:ascii="Browallia New" w:hAnsi="Browallia New" w:cs="Browallia New"/>
              </w:rPr>
              <w:t>,</w:t>
            </w:r>
            <w:r w:rsidRPr="00164F0B">
              <w:rPr>
                <w:rFonts w:ascii="Browallia New" w:hAnsi="Browallia New" w:cs="Browallia New"/>
                <w:lang w:val="en-GB"/>
              </w:rPr>
              <w:t>083</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6F5F428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w:t>
            </w:r>
            <w:r w:rsidRPr="00164F0B">
              <w:rPr>
                <w:rFonts w:ascii="Browallia New" w:hAnsi="Browallia New" w:cs="Browallia New"/>
              </w:rPr>
              <w:t>,</w:t>
            </w:r>
            <w:r w:rsidRPr="00164F0B">
              <w:rPr>
                <w:rFonts w:ascii="Browallia New" w:hAnsi="Browallia New" w:cs="Browallia New"/>
                <w:lang w:val="en-GB"/>
              </w:rPr>
              <w:t>856</w:t>
            </w:r>
            <w:r w:rsidRPr="00164F0B">
              <w:rPr>
                <w:rFonts w:ascii="Browallia New" w:hAnsi="Browallia New" w:cs="Browallia New"/>
              </w:rPr>
              <w:t>,</w:t>
            </w:r>
            <w:r w:rsidRPr="00164F0B">
              <w:rPr>
                <w:rFonts w:ascii="Browallia New" w:hAnsi="Browallia New" w:cs="Browallia New"/>
                <w:lang w:val="en-GB"/>
              </w:rPr>
              <w:t>985</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3487099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202</w:t>
            </w:r>
            <w:r w:rsidRPr="00164F0B">
              <w:rPr>
                <w:rFonts w:ascii="Browallia New" w:hAnsi="Browallia New" w:cs="Browallia New"/>
              </w:rPr>
              <w:t>,</w:t>
            </w:r>
            <w:r w:rsidRPr="00164F0B">
              <w:rPr>
                <w:rFonts w:ascii="Browallia New" w:hAnsi="Browallia New" w:cs="Browallia New"/>
                <w:lang w:val="en-GB"/>
              </w:rPr>
              <w:t>132</w:t>
            </w:r>
            <w:r w:rsidRPr="00164F0B">
              <w:rPr>
                <w:rFonts w:ascii="Browallia New" w:hAnsi="Browallia New" w:cs="Browallia New"/>
              </w:rPr>
              <w:t xml:space="preserve"> </w:t>
            </w:r>
          </w:p>
        </w:tc>
        <w:tc>
          <w:tcPr>
            <w:tcW w:w="471" w:type="pct"/>
            <w:tcBorders>
              <w:top w:val="single" w:sz="4" w:space="0" w:color="auto"/>
              <w:bottom w:val="single" w:sz="4" w:space="0" w:color="auto"/>
            </w:tcBorders>
          </w:tcPr>
          <w:p w14:paraId="3B8868B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325</w:t>
            </w:r>
            <w:r w:rsidRPr="00164F0B">
              <w:rPr>
                <w:rFonts w:ascii="Browallia New" w:hAnsi="Browallia New" w:cs="Browallia New"/>
              </w:rPr>
              <w:t>,</w:t>
            </w:r>
            <w:r w:rsidRPr="00164F0B">
              <w:rPr>
                <w:rFonts w:ascii="Browallia New" w:hAnsi="Browallia New" w:cs="Browallia New"/>
                <w:lang w:val="en-GB"/>
              </w:rPr>
              <w:t>788</w:t>
            </w:r>
            <w:r w:rsidRPr="00164F0B">
              <w:rPr>
                <w:rFonts w:ascii="Browallia New" w:hAnsi="Browallia New" w:cs="Browallia New"/>
              </w:rPr>
              <w:t xml:space="preserve"> </w:t>
            </w:r>
          </w:p>
        </w:tc>
        <w:tc>
          <w:tcPr>
            <w:tcW w:w="415" w:type="pct"/>
            <w:tcBorders>
              <w:top w:val="single" w:sz="4" w:space="0" w:color="auto"/>
              <w:bottom w:val="single" w:sz="4" w:space="0" w:color="auto"/>
            </w:tcBorders>
          </w:tcPr>
          <w:p w14:paraId="7B26BD9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85" w:type="pct"/>
            <w:tcBorders>
              <w:top w:val="single" w:sz="4" w:space="0" w:color="auto"/>
              <w:bottom w:val="single" w:sz="4" w:space="0" w:color="auto"/>
            </w:tcBorders>
          </w:tcPr>
          <w:p w14:paraId="1843A2F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303</w:t>
            </w:r>
            <w:r w:rsidRPr="00164F0B">
              <w:rPr>
                <w:rFonts w:ascii="Browallia New" w:hAnsi="Browallia New" w:cs="Browallia New"/>
              </w:rPr>
              <w:t>,</w:t>
            </w:r>
            <w:r w:rsidRPr="00164F0B">
              <w:rPr>
                <w:rFonts w:ascii="Browallia New" w:hAnsi="Browallia New" w:cs="Browallia New"/>
                <w:lang w:val="en-GB"/>
              </w:rPr>
              <w:t>586</w:t>
            </w:r>
            <w:r w:rsidRPr="00164F0B">
              <w:rPr>
                <w:rFonts w:ascii="Browallia New" w:hAnsi="Browallia New" w:cs="Browallia New"/>
              </w:rPr>
              <w:t>,</w:t>
            </w:r>
            <w:r w:rsidRPr="00164F0B">
              <w:rPr>
                <w:rFonts w:ascii="Browallia New" w:hAnsi="Browallia New" w:cs="Browallia New"/>
                <w:lang w:val="en-GB"/>
              </w:rPr>
              <w:t>593</w:t>
            </w:r>
            <w:r w:rsidRPr="00164F0B">
              <w:rPr>
                <w:rFonts w:ascii="Browallia New" w:hAnsi="Browallia New" w:cs="Browallia New"/>
              </w:rPr>
              <w:t xml:space="preserve"> </w:t>
            </w:r>
          </w:p>
        </w:tc>
      </w:tr>
      <w:tr w:rsidR="00771946" w:rsidRPr="00164F0B" w14:paraId="7F722095" w14:textId="77777777">
        <w:tc>
          <w:tcPr>
            <w:tcW w:w="1726" w:type="pct"/>
            <w:vAlign w:val="bottom"/>
          </w:tcPr>
          <w:p w14:paraId="40F53D58"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1B3F2B9E" w14:textId="77777777" w:rsidR="00771946" w:rsidRPr="00164F0B" w:rsidRDefault="00771946">
            <w:pPr>
              <w:spacing w:before="6" w:after="6"/>
              <w:ind w:right="-72"/>
              <w:jc w:val="right"/>
              <w:rPr>
                <w:rFonts w:ascii="Browallia New" w:eastAsia="MS Mincho" w:hAnsi="Browallia New" w:cs="Browallia New"/>
              </w:rPr>
            </w:pPr>
          </w:p>
        </w:tc>
        <w:tc>
          <w:tcPr>
            <w:tcW w:w="484" w:type="pct"/>
            <w:tcBorders>
              <w:top w:val="single" w:sz="4" w:space="0" w:color="auto"/>
            </w:tcBorders>
            <w:vAlign w:val="bottom"/>
          </w:tcPr>
          <w:p w14:paraId="61790D49" w14:textId="77777777" w:rsidR="00771946" w:rsidRPr="00164F0B" w:rsidRDefault="00771946">
            <w:pPr>
              <w:spacing w:before="6" w:after="6"/>
              <w:ind w:right="-72"/>
              <w:jc w:val="right"/>
              <w:rPr>
                <w:rFonts w:ascii="Browallia New" w:eastAsia="MS Mincho" w:hAnsi="Browallia New" w:cs="Browallia New"/>
              </w:rPr>
            </w:pPr>
          </w:p>
        </w:tc>
        <w:tc>
          <w:tcPr>
            <w:tcW w:w="484" w:type="pct"/>
            <w:tcBorders>
              <w:top w:val="single" w:sz="4" w:space="0" w:color="auto"/>
            </w:tcBorders>
            <w:vAlign w:val="bottom"/>
          </w:tcPr>
          <w:p w14:paraId="7BFF8EE5" w14:textId="77777777" w:rsidR="00771946" w:rsidRPr="00164F0B" w:rsidRDefault="00771946">
            <w:pPr>
              <w:spacing w:before="6" w:after="6"/>
              <w:ind w:right="-72"/>
              <w:jc w:val="right"/>
              <w:rPr>
                <w:rFonts w:ascii="Browallia New" w:eastAsia="MS Mincho" w:hAnsi="Browallia New" w:cs="Browallia New"/>
              </w:rPr>
            </w:pPr>
          </w:p>
        </w:tc>
        <w:tc>
          <w:tcPr>
            <w:tcW w:w="497" w:type="pct"/>
            <w:tcBorders>
              <w:top w:val="single" w:sz="4" w:space="0" w:color="auto"/>
            </w:tcBorders>
            <w:vAlign w:val="bottom"/>
          </w:tcPr>
          <w:p w14:paraId="1619DE2E" w14:textId="77777777" w:rsidR="00771946" w:rsidRPr="00164F0B" w:rsidRDefault="00771946">
            <w:pPr>
              <w:spacing w:before="6" w:after="6"/>
              <w:ind w:right="-72"/>
              <w:jc w:val="right"/>
              <w:rPr>
                <w:rFonts w:ascii="Browallia New" w:eastAsia="MS Mincho" w:hAnsi="Browallia New" w:cs="Browallia New"/>
              </w:rPr>
            </w:pPr>
          </w:p>
        </w:tc>
        <w:tc>
          <w:tcPr>
            <w:tcW w:w="471" w:type="pct"/>
            <w:tcBorders>
              <w:top w:val="single" w:sz="4" w:space="0" w:color="auto"/>
            </w:tcBorders>
            <w:vAlign w:val="bottom"/>
          </w:tcPr>
          <w:p w14:paraId="796D4F44" w14:textId="77777777" w:rsidR="00771946" w:rsidRPr="00164F0B" w:rsidRDefault="00771946">
            <w:pPr>
              <w:spacing w:before="6" w:after="6"/>
              <w:ind w:right="-72"/>
              <w:jc w:val="right"/>
              <w:rPr>
                <w:rFonts w:ascii="Browallia New" w:eastAsia="MS Mincho" w:hAnsi="Browallia New" w:cs="Browallia New"/>
              </w:rPr>
            </w:pPr>
          </w:p>
        </w:tc>
        <w:tc>
          <w:tcPr>
            <w:tcW w:w="415" w:type="pct"/>
            <w:tcBorders>
              <w:top w:val="single" w:sz="4" w:space="0" w:color="auto"/>
            </w:tcBorders>
            <w:vAlign w:val="bottom"/>
          </w:tcPr>
          <w:p w14:paraId="7186EB9F" w14:textId="77777777" w:rsidR="00771946" w:rsidRPr="00164F0B" w:rsidRDefault="00771946">
            <w:pPr>
              <w:spacing w:before="6" w:after="6"/>
              <w:ind w:right="-72"/>
              <w:jc w:val="right"/>
              <w:rPr>
                <w:rFonts w:ascii="Browallia New" w:eastAsia="MS Mincho" w:hAnsi="Browallia New" w:cs="Browallia New"/>
              </w:rPr>
            </w:pPr>
          </w:p>
        </w:tc>
        <w:tc>
          <w:tcPr>
            <w:tcW w:w="485" w:type="pct"/>
            <w:tcBorders>
              <w:top w:val="single" w:sz="4" w:space="0" w:color="auto"/>
            </w:tcBorders>
            <w:vAlign w:val="bottom"/>
          </w:tcPr>
          <w:p w14:paraId="600A1FC8"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497CCBE5" w14:textId="77777777">
        <w:tc>
          <w:tcPr>
            <w:tcW w:w="1726" w:type="pct"/>
            <w:vAlign w:val="bottom"/>
          </w:tcPr>
          <w:p w14:paraId="5858E7AB" w14:textId="77777777" w:rsidR="00771946" w:rsidRPr="00164F0B" w:rsidRDefault="00771946">
            <w:pPr>
              <w:spacing w:before="6" w:after="6"/>
              <w:ind w:left="540" w:right="-72"/>
              <w:rPr>
                <w:rFonts w:ascii="Browallia New" w:eastAsia="MS Mincho" w:hAnsi="Browallia New" w:cs="Browallia New"/>
                <w:b/>
                <w:bCs/>
                <w:cs/>
              </w:rPr>
            </w:pPr>
            <w:r w:rsidRPr="00164F0B">
              <w:rPr>
                <w:rFonts w:ascii="Browallia New" w:eastAsia="MS Mincho" w:hAnsi="Browallia New" w:cs="Browallia New"/>
                <w:b/>
                <w:bCs/>
                <w:cs/>
              </w:rPr>
              <w:t xml:space="preserve">สำหรับปีสิ้นสุดวันที่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2567</w:t>
            </w:r>
          </w:p>
        </w:tc>
        <w:tc>
          <w:tcPr>
            <w:tcW w:w="438" w:type="pct"/>
            <w:vAlign w:val="bottom"/>
          </w:tcPr>
          <w:p w14:paraId="65BC688E" w14:textId="77777777" w:rsidR="00771946" w:rsidRPr="00164F0B" w:rsidRDefault="00771946">
            <w:pPr>
              <w:spacing w:before="6" w:after="6"/>
              <w:ind w:right="-72"/>
              <w:jc w:val="right"/>
              <w:rPr>
                <w:rFonts w:ascii="Browallia New" w:eastAsia="MS Mincho" w:hAnsi="Browallia New" w:cs="Browallia New"/>
              </w:rPr>
            </w:pPr>
          </w:p>
        </w:tc>
        <w:tc>
          <w:tcPr>
            <w:tcW w:w="484" w:type="pct"/>
            <w:vAlign w:val="bottom"/>
          </w:tcPr>
          <w:p w14:paraId="0803FCD6" w14:textId="77777777" w:rsidR="00771946" w:rsidRPr="00164F0B" w:rsidRDefault="00771946">
            <w:pPr>
              <w:spacing w:before="6" w:after="6"/>
              <w:ind w:right="-72"/>
              <w:jc w:val="right"/>
              <w:rPr>
                <w:rFonts w:ascii="Browallia New" w:eastAsia="MS Mincho" w:hAnsi="Browallia New" w:cs="Browallia New"/>
              </w:rPr>
            </w:pPr>
          </w:p>
        </w:tc>
        <w:tc>
          <w:tcPr>
            <w:tcW w:w="484" w:type="pct"/>
            <w:vAlign w:val="bottom"/>
          </w:tcPr>
          <w:p w14:paraId="1C074AC7" w14:textId="77777777" w:rsidR="00771946" w:rsidRPr="00164F0B" w:rsidRDefault="00771946">
            <w:pPr>
              <w:spacing w:before="6" w:after="6"/>
              <w:ind w:right="-72"/>
              <w:jc w:val="right"/>
              <w:rPr>
                <w:rFonts w:ascii="Browallia New" w:eastAsia="MS Mincho" w:hAnsi="Browallia New" w:cs="Browallia New"/>
              </w:rPr>
            </w:pPr>
          </w:p>
        </w:tc>
        <w:tc>
          <w:tcPr>
            <w:tcW w:w="497" w:type="pct"/>
            <w:vAlign w:val="bottom"/>
          </w:tcPr>
          <w:p w14:paraId="5ECC6E23" w14:textId="77777777" w:rsidR="00771946" w:rsidRPr="00164F0B" w:rsidRDefault="00771946">
            <w:pPr>
              <w:spacing w:before="6" w:after="6"/>
              <w:ind w:right="-72"/>
              <w:jc w:val="right"/>
              <w:rPr>
                <w:rFonts w:ascii="Browallia New" w:eastAsia="MS Mincho" w:hAnsi="Browallia New" w:cs="Browallia New"/>
              </w:rPr>
            </w:pPr>
          </w:p>
        </w:tc>
        <w:tc>
          <w:tcPr>
            <w:tcW w:w="471" w:type="pct"/>
            <w:vAlign w:val="bottom"/>
          </w:tcPr>
          <w:p w14:paraId="63AA173E" w14:textId="77777777" w:rsidR="00771946" w:rsidRPr="00164F0B" w:rsidRDefault="00771946">
            <w:pPr>
              <w:spacing w:before="6" w:after="6"/>
              <w:ind w:right="-72"/>
              <w:jc w:val="right"/>
              <w:rPr>
                <w:rFonts w:ascii="Browallia New" w:eastAsia="MS Mincho" w:hAnsi="Browallia New" w:cs="Browallia New"/>
              </w:rPr>
            </w:pPr>
          </w:p>
        </w:tc>
        <w:tc>
          <w:tcPr>
            <w:tcW w:w="415" w:type="pct"/>
            <w:vAlign w:val="bottom"/>
          </w:tcPr>
          <w:p w14:paraId="0F4AA042" w14:textId="77777777" w:rsidR="00771946" w:rsidRPr="00164F0B" w:rsidRDefault="00771946">
            <w:pPr>
              <w:spacing w:before="6" w:after="6"/>
              <w:ind w:right="-72"/>
              <w:jc w:val="right"/>
              <w:rPr>
                <w:rFonts w:ascii="Browallia New" w:eastAsia="MS Mincho" w:hAnsi="Browallia New" w:cs="Browallia New"/>
              </w:rPr>
            </w:pPr>
          </w:p>
        </w:tc>
        <w:tc>
          <w:tcPr>
            <w:tcW w:w="485" w:type="pct"/>
            <w:vAlign w:val="bottom"/>
          </w:tcPr>
          <w:p w14:paraId="3CF2CBAF"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715B8512" w14:textId="77777777">
        <w:tc>
          <w:tcPr>
            <w:tcW w:w="1726" w:type="pct"/>
            <w:vAlign w:val="bottom"/>
          </w:tcPr>
          <w:p w14:paraId="53A6E96E"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Pr>
          <w:p w14:paraId="4556079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292</w:t>
            </w:r>
            <w:r w:rsidRPr="00164F0B">
              <w:rPr>
                <w:rFonts w:ascii="Browallia New" w:hAnsi="Browallia New" w:cs="Browallia New"/>
              </w:rPr>
              <w:t>,</w:t>
            </w:r>
            <w:r w:rsidRPr="00164F0B">
              <w:rPr>
                <w:rFonts w:ascii="Browallia New" w:hAnsi="Browallia New" w:cs="Browallia New"/>
                <w:lang w:val="en-GB"/>
              </w:rPr>
              <w:t>393</w:t>
            </w:r>
            <w:r w:rsidRPr="00164F0B">
              <w:rPr>
                <w:rFonts w:ascii="Browallia New" w:hAnsi="Browallia New" w:cs="Browallia New"/>
              </w:rPr>
              <w:t>,</w:t>
            </w:r>
            <w:r w:rsidRPr="00164F0B">
              <w:rPr>
                <w:rFonts w:ascii="Browallia New" w:hAnsi="Browallia New" w:cs="Browallia New"/>
                <w:lang w:val="en-GB"/>
              </w:rPr>
              <w:t>600</w:t>
            </w:r>
            <w:r w:rsidRPr="00164F0B">
              <w:rPr>
                <w:rFonts w:ascii="Browallia New" w:hAnsi="Browallia New" w:cs="Browallia New"/>
              </w:rPr>
              <w:t xml:space="preserve"> </w:t>
            </w:r>
          </w:p>
        </w:tc>
        <w:tc>
          <w:tcPr>
            <w:tcW w:w="484" w:type="pct"/>
          </w:tcPr>
          <w:p w14:paraId="106EE60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808</w:t>
            </w:r>
            <w:r w:rsidRPr="00164F0B">
              <w:rPr>
                <w:rFonts w:ascii="Browallia New" w:hAnsi="Browallia New" w:cs="Browallia New"/>
              </w:rPr>
              <w:t>,</w:t>
            </w:r>
            <w:r w:rsidRPr="00164F0B">
              <w:rPr>
                <w:rFonts w:ascii="Browallia New" w:hAnsi="Browallia New" w:cs="Browallia New"/>
                <w:lang w:val="en-GB"/>
              </w:rPr>
              <w:t>083</w:t>
            </w:r>
            <w:r w:rsidRPr="00164F0B">
              <w:rPr>
                <w:rFonts w:ascii="Browallia New" w:hAnsi="Browallia New" w:cs="Browallia New"/>
              </w:rPr>
              <w:t xml:space="preserve"> </w:t>
            </w:r>
          </w:p>
        </w:tc>
        <w:tc>
          <w:tcPr>
            <w:tcW w:w="484" w:type="pct"/>
          </w:tcPr>
          <w:p w14:paraId="097B8C2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w:t>
            </w:r>
            <w:r w:rsidRPr="00164F0B">
              <w:rPr>
                <w:rFonts w:ascii="Browallia New" w:hAnsi="Browallia New" w:cs="Browallia New"/>
              </w:rPr>
              <w:t>,</w:t>
            </w:r>
            <w:r w:rsidRPr="00164F0B">
              <w:rPr>
                <w:rFonts w:ascii="Browallia New" w:hAnsi="Browallia New" w:cs="Browallia New"/>
                <w:lang w:val="en-GB"/>
              </w:rPr>
              <w:t>856</w:t>
            </w:r>
            <w:r w:rsidRPr="00164F0B">
              <w:rPr>
                <w:rFonts w:ascii="Browallia New" w:hAnsi="Browallia New" w:cs="Browallia New"/>
              </w:rPr>
              <w:t>,</w:t>
            </w:r>
            <w:r w:rsidRPr="00164F0B">
              <w:rPr>
                <w:rFonts w:ascii="Browallia New" w:hAnsi="Browallia New" w:cs="Browallia New"/>
                <w:lang w:val="en-GB"/>
              </w:rPr>
              <w:t>985</w:t>
            </w:r>
            <w:r w:rsidRPr="00164F0B">
              <w:rPr>
                <w:rFonts w:ascii="Browallia New" w:hAnsi="Browallia New" w:cs="Browallia New"/>
              </w:rPr>
              <w:t xml:space="preserve"> </w:t>
            </w:r>
          </w:p>
        </w:tc>
        <w:tc>
          <w:tcPr>
            <w:tcW w:w="497" w:type="pct"/>
          </w:tcPr>
          <w:p w14:paraId="63BBDC4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202</w:t>
            </w:r>
            <w:r w:rsidRPr="00164F0B">
              <w:rPr>
                <w:rFonts w:ascii="Browallia New" w:hAnsi="Browallia New" w:cs="Browallia New"/>
              </w:rPr>
              <w:t>,</w:t>
            </w:r>
            <w:r w:rsidRPr="00164F0B">
              <w:rPr>
                <w:rFonts w:ascii="Browallia New" w:hAnsi="Browallia New" w:cs="Browallia New"/>
                <w:lang w:val="en-GB"/>
              </w:rPr>
              <w:t>132</w:t>
            </w:r>
            <w:r w:rsidRPr="00164F0B">
              <w:rPr>
                <w:rFonts w:ascii="Browallia New" w:hAnsi="Browallia New" w:cs="Browallia New"/>
              </w:rPr>
              <w:t xml:space="preserve"> </w:t>
            </w:r>
          </w:p>
        </w:tc>
        <w:tc>
          <w:tcPr>
            <w:tcW w:w="471" w:type="pct"/>
          </w:tcPr>
          <w:p w14:paraId="38FE672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325</w:t>
            </w:r>
            <w:r w:rsidRPr="00164F0B">
              <w:rPr>
                <w:rFonts w:ascii="Browallia New" w:hAnsi="Browallia New" w:cs="Browallia New"/>
              </w:rPr>
              <w:t>,</w:t>
            </w:r>
            <w:r w:rsidRPr="00164F0B">
              <w:rPr>
                <w:rFonts w:ascii="Browallia New" w:hAnsi="Browallia New" w:cs="Browallia New"/>
                <w:lang w:val="en-GB"/>
              </w:rPr>
              <w:t>788</w:t>
            </w:r>
            <w:r w:rsidRPr="00164F0B">
              <w:rPr>
                <w:rFonts w:ascii="Browallia New" w:hAnsi="Browallia New" w:cs="Browallia New"/>
              </w:rPr>
              <w:t xml:space="preserve"> </w:t>
            </w:r>
          </w:p>
        </w:tc>
        <w:tc>
          <w:tcPr>
            <w:tcW w:w="415" w:type="pct"/>
          </w:tcPr>
          <w:p w14:paraId="12C861C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85" w:type="pct"/>
          </w:tcPr>
          <w:p w14:paraId="2C5C70A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303</w:t>
            </w:r>
            <w:r w:rsidRPr="00164F0B">
              <w:rPr>
                <w:rFonts w:ascii="Browallia New" w:hAnsi="Browallia New" w:cs="Browallia New"/>
              </w:rPr>
              <w:t>,</w:t>
            </w:r>
            <w:r w:rsidRPr="00164F0B">
              <w:rPr>
                <w:rFonts w:ascii="Browallia New" w:hAnsi="Browallia New" w:cs="Browallia New"/>
                <w:lang w:val="en-GB"/>
              </w:rPr>
              <w:t>586</w:t>
            </w:r>
            <w:r w:rsidRPr="00164F0B">
              <w:rPr>
                <w:rFonts w:ascii="Browallia New" w:hAnsi="Browallia New" w:cs="Browallia New"/>
              </w:rPr>
              <w:t>,</w:t>
            </w:r>
            <w:r w:rsidRPr="00164F0B">
              <w:rPr>
                <w:rFonts w:ascii="Browallia New" w:hAnsi="Browallia New" w:cs="Browallia New"/>
                <w:lang w:val="en-GB"/>
              </w:rPr>
              <w:t>593</w:t>
            </w:r>
            <w:r w:rsidRPr="00164F0B">
              <w:rPr>
                <w:rFonts w:ascii="Browallia New" w:hAnsi="Browallia New" w:cs="Browallia New"/>
              </w:rPr>
              <w:t xml:space="preserve"> </w:t>
            </w:r>
          </w:p>
        </w:tc>
      </w:tr>
      <w:tr w:rsidR="00771946" w:rsidRPr="00164F0B" w14:paraId="1EC87DBE" w14:textId="77777777">
        <w:tc>
          <w:tcPr>
            <w:tcW w:w="1726" w:type="pct"/>
            <w:vAlign w:val="bottom"/>
          </w:tcPr>
          <w:p w14:paraId="5F0CF6C7"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ส่วนเกินทุนจากการตีราคาใหม่</w:t>
            </w:r>
          </w:p>
        </w:tc>
        <w:tc>
          <w:tcPr>
            <w:tcW w:w="438" w:type="pct"/>
          </w:tcPr>
          <w:p w14:paraId="0F64183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88</w:t>
            </w:r>
            <w:r w:rsidRPr="00164F0B">
              <w:rPr>
                <w:rFonts w:ascii="Browallia New" w:hAnsi="Browallia New" w:cs="Browallia New"/>
              </w:rPr>
              <w:t>,</w:t>
            </w:r>
            <w:r w:rsidRPr="00164F0B">
              <w:rPr>
                <w:rFonts w:ascii="Browallia New" w:hAnsi="Browallia New" w:cs="Browallia New"/>
                <w:lang w:val="en-GB"/>
              </w:rPr>
              <w:t>358</w:t>
            </w:r>
            <w:r w:rsidRPr="00164F0B">
              <w:rPr>
                <w:rFonts w:ascii="Browallia New" w:hAnsi="Browallia New" w:cs="Browallia New"/>
              </w:rPr>
              <w:t>,</w:t>
            </w:r>
            <w:r w:rsidRPr="00164F0B">
              <w:rPr>
                <w:rFonts w:ascii="Browallia New" w:hAnsi="Browallia New" w:cs="Browallia New"/>
                <w:lang w:val="en-GB"/>
              </w:rPr>
              <w:t>400</w:t>
            </w:r>
            <w:r w:rsidRPr="00164F0B">
              <w:rPr>
                <w:rFonts w:ascii="Browallia New" w:hAnsi="Browallia New" w:cs="Browallia New"/>
              </w:rPr>
              <w:t xml:space="preserve"> </w:t>
            </w:r>
          </w:p>
        </w:tc>
        <w:tc>
          <w:tcPr>
            <w:tcW w:w="484" w:type="pct"/>
          </w:tcPr>
          <w:p w14:paraId="0E01F3B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Pr>
          <w:p w14:paraId="7BEF5F0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97" w:type="pct"/>
          </w:tcPr>
          <w:p w14:paraId="291CE46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1" w:type="pct"/>
          </w:tcPr>
          <w:p w14:paraId="54726BD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15" w:type="pct"/>
          </w:tcPr>
          <w:p w14:paraId="449F70E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5" w:type="pct"/>
          </w:tcPr>
          <w:p w14:paraId="33BAC29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88</w:t>
            </w:r>
            <w:r w:rsidRPr="00164F0B">
              <w:rPr>
                <w:rFonts w:ascii="Browallia New" w:hAnsi="Browallia New" w:cs="Browallia New"/>
              </w:rPr>
              <w:t>,</w:t>
            </w:r>
            <w:r w:rsidRPr="00164F0B">
              <w:rPr>
                <w:rFonts w:ascii="Browallia New" w:hAnsi="Browallia New" w:cs="Browallia New"/>
                <w:lang w:val="en-GB"/>
              </w:rPr>
              <w:t>358</w:t>
            </w:r>
            <w:r w:rsidRPr="00164F0B">
              <w:rPr>
                <w:rFonts w:ascii="Browallia New" w:hAnsi="Browallia New" w:cs="Browallia New"/>
              </w:rPr>
              <w:t>,</w:t>
            </w:r>
            <w:r w:rsidRPr="00164F0B">
              <w:rPr>
                <w:rFonts w:ascii="Browallia New" w:hAnsi="Browallia New" w:cs="Browallia New"/>
                <w:lang w:val="en-GB"/>
              </w:rPr>
              <w:t>400</w:t>
            </w:r>
            <w:r w:rsidRPr="00164F0B">
              <w:rPr>
                <w:rFonts w:ascii="Browallia New" w:hAnsi="Browallia New" w:cs="Browallia New"/>
              </w:rPr>
              <w:t xml:space="preserve"> </w:t>
            </w:r>
          </w:p>
        </w:tc>
      </w:tr>
      <w:tr w:rsidR="00771946" w:rsidRPr="00164F0B" w14:paraId="281C14C5" w14:textId="77777777">
        <w:tc>
          <w:tcPr>
            <w:tcW w:w="1726" w:type="pct"/>
            <w:vAlign w:val="bottom"/>
          </w:tcPr>
          <w:p w14:paraId="0C8C95CD"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การซื้อเพิ่มขึ้น</w:t>
            </w:r>
          </w:p>
        </w:tc>
        <w:tc>
          <w:tcPr>
            <w:tcW w:w="438" w:type="pct"/>
            <w:tcBorders>
              <w:top w:val="nil"/>
            </w:tcBorders>
          </w:tcPr>
          <w:p w14:paraId="085BA0A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Borders>
              <w:top w:val="nil"/>
            </w:tcBorders>
          </w:tcPr>
          <w:p w14:paraId="3E2F15F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13</w:t>
            </w:r>
            <w:r w:rsidRPr="00164F0B">
              <w:rPr>
                <w:rFonts w:ascii="Browallia New" w:hAnsi="Browallia New" w:cs="Browallia New"/>
              </w:rPr>
              <w:t>,</w:t>
            </w:r>
            <w:r w:rsidRPr="00164F0B">
              <w:rPr>
                <w:rFonts w:ascii="Browallia New" w:hAnsi="Browallia New" w:cs="Browallia New"/>
                <w:lang w:val="en-GB"/>
              </w:rPr>
              <w:t>880</w:t>
            </w:r>
            <w:r w:rsidRPr="00164F0B">
              <w:rPr>
                <w:rFonts w:ascii="Browallia New" w:hAnsi="Browallia New" w:cs="Browallia New"/>
              </w:rPr>
              <w:t xml:space="preserve"> </w:t>
            </w:r>
          </w:p>
        </w:tc>
        <w:tc>
          <w:tcPr>
            <w:tcW w:w="484" w:type="pct"/>
            <w:tcBorders>
              <w:top w:val="nil"/>
            </w:tcBorders>
          </w:tcPr>
          <w:p w14:paraId="2F6967E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601</w:t>
            </w:r>
            <w:r w:rsidRPr="00164F0B">
              <w:rPr>
                <w:rFonts w:ascii="Browallia New" w:hAnsi="Browallia New" w:cs="Browallia New"/>
              </w:rPr>
              <w:t>,</w:t>
            </w:r>
            <w:r w:rsidRPr="00164F0B">
              <w:rPr>
                <w:rFonts w:ascii="Browallia New" w:hAnsi="Browallia New" w:cs="Browallia New"/>
                <w:lang w:val="en-GB"/>
              </w:rPr>
              <w:t>756</w:t>
            </w:r>
            <w:r w:rsidRPr="00164F0B">
              <w:rPr>
                <w:rFonts w:ascii="Browallia New" w:hAnsi="Browallia New" w:cs="Browallia New"/>
              </w:rPr>
              <w:t xml:space="preserve"> </w:t>
            </w:r>
          </w:p>
        </w:tc>
        <w:tc>
          <w:tcPr>
            <w:tcW w:w="497" w:type="pct"/>
            <w:tcBorders>
              <w:top w:val="nil"/>
            </w:tcBorders>
          </w:tcPr>
          <w:p w14:paraId="79C439A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112</w:t>
            </w:r>
            <w:r w:rsidRPr="00164F0B">
              <w:rPr>
                <w:rFonts w:ascii="Browallia New" w:hAnsi="Browallia New" w:cs="Browallia New"/>
              </w:rPr>
              <w:t>,</w:t>
            </w:r>
            <w:r w:rsidRPr="00164F0B">
              <w:rPr>
                <w:rFonts w:ascii="Browallia New" w:hAnsi="Browallia New" w:cs="Browallia New"/>
                <w:lang w:val="en-GB"/>
              </w:rPr>
              <w:t>411</w:t>
            </w:r>
            <w:r w:rsidRPr="00164F0B">
              <w:rPr>
                <w:rFonts w:ascii="Browallia New" w:hAnsi="Browallia New" w:cs="Browallia New"/>
              </w:rPr>
              <w:t xml:space="preserve"> </w:t>
            </w:r>
          </w:p>
        </w:tc>
        <w:tc>
          <w:tcPr>
            <w:tcW w:w="471" w:type="pct"/>
            <w:tcBorders>
              <w:top w:val="nil"/>
            </w:tcBorders>
          </w:tcPr>
          <w:p w14:paraId="77E5682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113</w:t>
            </w:r>
            <w:r w:rsidRPr="00164F0B">
              <w:rPr>
                <w:rFonts w:ascii="Browallia New" w:hAnsi="Browallia New" w:cs="Browallia New"/>
              </w:rPr>
              <w:t>,</w:t>
            </w:r>
            <w:r w:rsidRPr="00164F0B">
              <w:rPr>
                <w:rFonts w:ascii="Browallia New" w:hAnsi="Browallia New" w:cs="Browallia New"/>
                <w:lang w:val="en-GB"/>
              </w:rPr>
              <w:t>533</w:t>
            </w:r>
            <w:r w:rsidRPr="00164F0B">
              <w:rPr>
                <w:rFonts w:ascii="Browallia New" w:hAnsi="Browallia New" w:cs="Browallia New"/>
              </w:rPr>
              <w:t xml:space="preserve"> </w:t>
            </w:r>
          </w:p>
        </w:tc>
        <w:tc>
          <w:tcPr>
            <w:tcW w:w="415" w:type="pct"/>
            <w:tcBorders>
              <w:top w:val="nil"/>
            </w:tcBorders>
          </w:tcPr>
          <w:p w14:paraId="36D8A28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5" w:type="pct"/>
            <w:tcBorders>
              <w:top w:val="nil"/>
            </w:tcBorders>
          </w:tcPr>
          <w:p w14:paraId="2FDF646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841</w:t>
            </w:r>
            <w:r w:rsidRPr="00164F0B">
              <w:rPr>
                <w:rFonts w:ascii="Browallia New" w:hAnsi="Browallia New" w:cs="Browallia New"/>
              </w:rPr>
              <w:t>,</w:t>
            </w:r>
            <w:r w:rsidRPr="00164F0B">
              <w:rPr>
                <w:rFonts w:ascii="Browallia New" w:hAnsi="Browallia New" w:cs="Browallia New"/>
                <w:lang w:val="en-GB"/>
              </w:rPr>
              <w:t>580</w:t>
            </w:r>
            <w:r w:rsidRPr="00164F0B">
              <w:rPr>
                <w:rFonts w:ascii="Browallia New" w:hAnsi="Browallia New" w:cs="Browallia New"/>
              </w:rPr>
              <w:t xml:space="preserve"> </w:t>
            </w:r>
          </w:p>
        </w:tc>
      </w:tr>
      <w:tr w:rsidR="00771946" w:rsidRPr="00164F0B" w14:paraId="082BDE18" w14:textId="77777777">
        <w:tc>
          <w:tcPr>
            <w:tcW w:w="1726" w:type="pct"/>
            <w:vAlign w:val="bottom"/>
          </w:tcPr>
          <w:p w14:paraId="5855905F"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การตัดรายการ</w:t>
            </w:r>
          </w:p>
        </w:tc>
        <w:tc>
          <w:tcPr>
            <w:tcW w:w="438" w:type="pct"/>
            <w:tcBorders>
              <w:top w:val="nil"/>
            </w:tcBorders>
          </w:tcPr>
          <w:p w14:paraId="65907F4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Borders>
              <w:top w:val="nil"/>
            </w:tcBorders>
          </w:tcPr>
          <w:p w14:paraId="7370914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p>
        </w:tc>
        <w:tc>
          <w:tcPr>
            <w:tcW w:w="484" w:type="pct"/>
            <w:tcBorders>
              <w:top w:val="nil"/>
            </w:tcBorders>
          </w:tcPr>
          <w:p w14:paraId="4083192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700</w:t>
            </w:r>
            <w:r w:rsidRPr="00164F0B">
              <w:rPr>
                <w:rFonts w:ascii="Browallia New" w:hAnsi="Browallia New" w:cs="Browallia New"/>
              </w:rPr>
              <w:t>)</w:t>
            </w:r>
          </w:p>
        </w:tc>
        <w:tc>
          <w:tcPr>
            <w:tcW w:w="497" w:type="pct"/>
            <w:tcBorders>
              <w:top w:val="nil"/>
            </w:tcBorders>
          </w:tcPr>
          <w:p w14:paraId="0067DF0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1" w:type="pct"/>
            <w:tcBorders>
              <w:top w:val="nil"/>
            </w:tcBorders>
          </w:tcPr>
          <w:p w14:paraId="2BE3F9C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15" w:type="pct"/>
            <w:tcBorders>
              <w:top w:val="nil"/>
            </w:tcBorders>
          </w:tcPr>
          <w:p w14:paraId="63F2A9F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5" w:type="pct"/>
            <w:tcBorders>
              <w:top w:val="nil"/>
            </w:tcBorders>
          </w:tcPr>
          <w:p w14:paraId="6F6EC94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701</w:t>
            </w:r>
            <w:r w:rsidRPr="00164F0B">
              <w:rPr>
                <w:rFonts w:ascii="Browallia New" w:hAnsi="Browallia New" w:cs="Browallia New"/>
              </w:rPr>
              <w:t>)</w:t>
            </w:r>
          </w:p>
        </w:tc>
      </w:tr>
      <w:tr w:rsidR="00771946" w:rsidRPr="00164F0B" w14:paraId="40C72F93" w14:textId="77777777">
        <w:tc>
          <w:tcPr>
            <w:tcW w:w="1726" w:type="pct"/>
            <w:vAlign w:val="bottom"/>
          </w:tcPr>
          <w:p w14:paraId="15F3EE9A"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ค่าเสื่อมราคา</w:t>
            </w:r>
          </w:p>
        </w:tc>
        <w:tc>
          <w:tcPr>
            <w:tcW w:w="438" w:type="pct"/>
            <w:tcBorders>
              <w:bottom w:val="single" w:sz="4" w:space="0" w:color="auto"/>
            </w:tcBorders>
          </w:tcPr>
          <w:p w14:paraId="4A15400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Borders>
              <w:bottom w:val="single" w:sz="4" w:space="0" w:color="auto"/>
            </w:tcBorders>
          </w:tcPr>
          <w:p w14:paraId="2C46C56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372</w:t>
            </w:r>
            <w:r w:rsidRPr="00164F0B">
              <w:rPr>
                <w:rFonts w:ascii="Browallia New" w:hAnsi="Browallia New" w:cs="Browallia New"/>
              </w:rPr>
              <w:t>,</w:t>
            </w:r>
            <w:r w:rsidRPr="00164F0B">
              <w:rPr>
                <w:rFonts w:ascii="Browallia New" w:hAnsi="Browallia New" w:cs="Browallia New"/>
                <w:lang w:val="en-GB"/>
              </w:rPr>
              <w:t>762</w:t>
            </w:r>
            <w:r w:rsidRPr="00164F0B">
              <w:rPr>
                <w:rFonts w:ascii="Browallia New" w:hAnsi="Browallia New" w:cs="Browallia New"/>
              </w:rPr>
              <w:t>)</w:t>
            </w:r>
          </w:p>
        </w:tc>
        <w:tc>
          <w:tcPr>
            <w:tcW w:w="484" w:type="pct"/>
            <w:tcBorders>
              <w:bottom w:val="single" w:sz="4" w:space="0" w:color="auto"/>
            </w:tcBorders>
          </w:tcPr>
          <w:p w14:paraId="320EFCD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634</w:t>
            </w:r>
            <w:r w:rsidRPr="00164F0B">
              <w:rPr>
                <w:rFonts w:ascii="Browallia New" w:hAnsi="Browallia New" w:cs="Browallia New"/>
              </w:rPr>
              <w:t>,</w:t>
            </w:r>
            <w:r w:rsidRPr="00164F0B">
              <w:rPr>
                <w:rFonts w:ascii="Browallia New" w:hAnsi="Browallia New" w:cs="Browallia New"/>
                <w:lang w:val="en-GB"/>
              </w:rPr>
              <w:t>120</w:t>
            </w:r>
            <w:r w:rsidRPr="00164F0B">
              <w:rPr>
                <w:rFonts w:ascii="Browallia New" w:hAnsi="Browallia New" w:cs="Browallia New"/>
              </w:rPr>
              <w:t>)</w:t>
            </w:r>
          </w:p>
        </w:tc>
        <w:tc>
          <w:tcPr>
            <w:tcW w:w="497" w:type="pct"/>
            <w:tcBorders>
              <w:bottom w:val="single" w:sz="4" w:space="0" w:color="auto"/>
            </w:tcBorders>
          </w:tcPr>
          <w:p w14:paraId="0406C5C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1" w:type="pct"/>
            <w:tcBorders>
              <w:bottom w:val="single" w:sz="4" w:space="0" w:color="auto"/>
            </w:tcBorders>
          </w:tcPr>
          <w:p w14:paraId="12DF59C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15" w:type="pct"/>
            <w:tcBorders>
              <w:bottom w:val="single" w:sz="4" w:space="0" w:color="auto"/>
            </w:tcBorders>
          </w:tcPr>
          <w:p w14:paraId="1D8447B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5" w:type="pct"/>
            <w:tcBorders>
              <w:bottom w:val="single" w:sz="4" w:space="0" w:color="auto"/>
            </w:tcBorders>
          </w:tcPr>
          <w:p w14:paraId="76C00D3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006</w:t>
            </w:r>
            <w:r w:rsidRPr="00164F0B">
              <w:rPr>
                <w:rFonts w:ascii="Browallia New" w:hAnsi="Browallia New" w:cs="Browallia New"/>
              </w:rPr>
              <w:t>,</w:t>
            </w:r>
            <w:r w:rsidRPr="00164F0B">
              <w:rPr>
                <w:rFonts w:ascii="Browallia New" w:hAnsi="Browallia New" w:cs="Browallia New"/>
                <w:lang w:val="en-GB"/>
              </w:rPr>
              <w:t>882</w:t>
            </w:r>
            <w:r w:rsidRPr="00164F0B">
              <w:rPr>
                <w:rFonts w:ascii="Browallia New" w:hAnsi="Browallia New" w:cs="Browallia New"/>
              </w:rPr>
              <w:t>)</w:t>
            </w:r>
          </w:p>
        </w:tc>
      </w:tr>
      <w:tr w:rsidR="00771946" w:rsidRPr="00164F0B" w14:paraId="74E001ED" w14:textId="77777777">
        <w:tc>
          <w:tcPr>
            <w:tcW w:w="1726" w:type="pct"/>
            <w:vAlign w:val="bottom"/>
          </w:tcPr>
          <w:p w14:paraId="3478F059"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มูลค่าตามบัญชีปลายปี - สุทธิ</w:t>
            </w:r>
          </w:p>
        </w:tc>
        <w:tc>
          <w:tcPr>
            <w:tcW w:w="438" w:type="pct"/>
            <w:tcBorders>
              <w:top w:val="single" w:sz="4" w:space="0" w:color="auto"/>
              <w:bottom w:val="single" w:sz="4" w:space="0" w:color="auto"/>
            </w:tcBorders>
          </w:tcPr>
          <w:p w14:paraId="1EA946E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5F12953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449</w:t>
            </w:r>
            <w:r w:rsidRPr="00164F0B">
              <w:rPr>
                <w:rFonts w:ascii="Browallia New" w:hAnsi="Browallia New" w:cs="Browallia New"/>
              </w:rPr>
              <w:t>,</w:t>
            </w:r>
            <w:r w:rsidRPr="00164F0B">
              <w:rPr>
                <w:rFonts w:ascii="Browallia New" w:hAnsi="Browallia New" w:cs="Browallia New"/>
                <w:lang w:val="en-GB"/>
              </w:rPr>
              <w:t>200</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66F4264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921</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3F6CE82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471" w:type="pct"/>
            <w:tcBorders>
              <w:top w:val="single" w:sz="4" w:space="0" w:color="auto"/>
              <w:bottom w:val="single" w:sz="4" w:space="0" w:color="auto"/>
            </w:tcBorders>
          </w:tcPr>
          <w:p w14:paraId="5012034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15" w:type="pct"/>
            <w:tcBorders>
              <w:top w:val="single" w:sz="4" w:space="0" w:color="auto"/>
              <w:bottom w:val="single" w:sz="4" w:space="0" w:color="auto"/>
            </w:tcBorders>
          </w:tcPr>
          <w:p w14:paraId="5E143A4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85" w:type="pct"/>
            <w:tcBorders>
              <w:top w:val="single" w:sz="4" w:space="0" w:color="auto"/>
              <w:bottom w:val="single" w:sz="4" w:space="0" w:color="auto"/>
            </w:tcBorders>
          </w:tcPr>
          <w:p w14:paraId="490C387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391</w:t>
            </w:r>
            <w:r w:rsidRPr="00164F0B">
              <w:rPr>
                <w:rFonts w:ascii="Browallia New" w:hAnsi="Browallia New" w:cs="Browallia New"/>
              </w:rPr>
              <w:t>,</w:t>
            </w:r>
            <w:r w:rsidRPr="00164F0B">
              <w:rPr>
                <w:rFonts w:ascii="Browallia New" w:hAnsi="Browallia New" w:cs="Browallia New"/>
                <w:lang w:val="en-GB"/>
              </w:rPr>
              <w:t>776</w:t>
            </w:r>
            <w:r w:rsidRPr="00164F0B">
              <w:rPr>
                <w:rFonts w:ascii="Browallia New" w:hAnsi="Browallia New" w:cs="Browallia New"/>
              </w:rPr>
              <w:t>,</w:t>
            </w:r>
            <w:r w:rsidRPr="00164F0B">
              <w:rPr>
                <w:rFonts w:ascii="Browallia New" w:hAnsi="Browallia New" w:cs="Browallia New"/>
                <w:lang w:val="en-GB"/>
              </w:rPr>
              <w:t>990</w:t>
            </w:r>
            <w:r w:rsidRPr="00164F0B">
              <w:rPr>
                <w:rFonts w:ascii="Browallia New" w:hAnsi="Browallia New" w:cs="Browallia New"/>
              </w:rPr>
              <w:t xml:space="preserve"> </w:t>
            </w:r>
          </w:p>
        </w:tc>
      </w:tr>
      <w:tr w:rsidR="00771946" w:rsidRPr="00164F0B" w14:paraId="552AF9FC" w14:textId="77777777">
        <w:tc>
          <w:tcPr>
            <w:tcW w:w="1726" w:type="pct"/>
            <w:vAlign w:val="bottom"/>
          </w:tcPr>
          <w:p w14:paraId="50B6DE3A"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12783E1A" w14:textId="77777777" w:rsidR="00771946" w:rsidRPr="00164F0B" w:rsidRDefault="00771946">
            <w:pPr>
              <w:spacing w:before="6" w:after="6"/>
              <w:ind w:right="-72"/>
              <w:jc w:val="right"/>
              <w:rPr>
                <w:rFonts w:ascii="Browallia New" w:hAnsi="Browallia New" w:cs="Browallia New"/>
              </w:rPr>
            </w:pPr>
          </w:p>
        </w:tc>
        <w:tc>
          <w:tcPr>
            <w:tcW w:w="484" w:type="pct"/>
            <w:tcBorders>
              <w:top w:val="single" w:sz="4" w:space="0" w:color="auto"/>
            </w:tcBorders>
            <w:vAlign w:val="bottom"/>
          </w:tcPr>
          <w:p w14:paraId="29F3158F" w14:textId="77777777" w:rsidR="00771946" w:rsidRPr="00164F0B" w:rsidRDefault="00771946">
            <w:pPr>
              <w:spacing w:before="6" w:after="6"/>
              <w:ind w:right="-72"/>
              <w:jc w:val="right"/>
              <w:rPr>
                <w:rFonts w:ascii="Browallia New" w:hAnsi="Browallia New" w:cs="Browallia New"/>
              </w:rPr>
            </w:pPr>
          </w:p>
        </w:tc>
        <w:tc>
          <w:tcPr>
            <w:tcW w:w="484" w:type="pct"/>
            <w:tcBorders>
              <w:top w:val="single" w:sz="4" w:space="0" w:color="auto"/>
            </w:tcBorders>
            <w:vAlign w:val="bottom"/>
          </w:tcPr>
          <w:p w14:paraId="6D8EC592" w14:textId="77777777" w:rsidR="00771946" w:rsidRPr="00164F0B" w:rsidRDefault="00771946">
            <w:pPr>
              <w:spacing w:before="6" w:after="6"/>
              <w:ind w:right="-72"/>
              <w:jc w:val="right"/>
              <w:rPr>
                <w:rFonts w:ascii="Browallia New" w:hAnsi="Browallia New" w:cs="Browallia New"/>
              </w:rPr>
            </w:pPr>
          </w:p>
        </w:tc>
        <w:tc>
          <w:tcPr>
            <w:tcW w:w="497" w:type="pct"/>
            <w:tcBorders>
              <w:top w:val="single" w:sz="4" w:space="0" w:color="auto"/>
            </w:tcBorders>
            <w:vAlign w:val="bottom"/>
          </w:tcPr>
          <w:p w14:paraId="193E5BD7" w14:textId="77777777" w:rsidR="00771946" w:rsidRPr="00164F0B" w:rsidRDefault="00771946">
            <w:pPr>
              <w:spacing w:before="6" w:after="6"/>
              <w:ind w:right="-72"/>
              <w:jc w:val="right"/>
              <w:rPr>
                <w:rFonts w:ascii="Browallia New" w:hAnsi="Browallia New" w:cs="Browallia New"/>
              </w:rPr>
            </w:pPr>
          </w:p>
        </w:tc>
        <w:tc>
          <w:tcPr>
            <w:tcW w:w="471" w:type="pct"/>
            <w:tcBorders>
              <w:top w:val="single" w:sz="4" w:space="0" w:color="auto"/>
            </w:tcBorders>
            <w:vAlign w:val="bottom"/>
          </w:tcPr>
          <w:p w14:paraId="08560CDE" w14:textId="77777777" w:rsidR="00771946" w:rsidRPr="00164F0B" w:rsidRDefault="00771946">
            <w:pPr>
              <w:spacing w:before="6" w:after="6"/>
              <w:ind w:right="-72"/>
              <w:jc w:val="right"/>
              <w:rPr>
                <w:rFonts w:ascii="Browallia New" w:hAnsi="Browallia New" w:cs="Browallia New"/>
              </w:rPr>
            </w:pPr>
          </w:p>
        </w:tc>
        <w:tc>
          <w:tcPr>
            <w:tcW w:w="415" w:type="pct"/>
            <w:tcBorders>
              <w:top w:val="single" w:sz="4" w:space="0" w:color="auto"/>
            </w:tcBorders>
            <w:vAlign w:val="bottom"/>
          </w:tcPr>
          <w:p w14:paraId="6838583E" w14:textId="77777777" w:rsidR="00771946" w:rsidRPr="00164F0B" w:rsidRDefault="00771946">
            <w:pPr>
              <w:spacing w:before="6" w:after="6"/>
              <w:ind w:right="-72"/>
              <w:jc w:val="right"/>
              <w:rPr>
                <w:rFonts w:ascii="Browallia New" w:hAnsi="Browallia New" w:cs="Browallia New"/>
              </w:rPr>
            </w:pPr>
          </w:p>
        </w:tc>
        <w:tc>
          <w:tcPr>
            <w:tcW w:w="485" w:type="pct"/>
            <w:tcBorders>
              <w:top w:val="single" w:sz="4" w:space="0" w:color="auto"/>
            </w:tcBorders>
            <w:vAlign w:val="bottom"/>
          </w:tcPr>
          <w:p w14:paraId="549E3A2F" w14:textId="77777777" w:rsidR="00771946" w:rsidRPr="00164F0B" w:rsidRDefault="00771946">
            <w:pPr>
              <w:spacing w:before="6" w:after="6"/>
              <w:ind w:right="-72"/>
              <w:jc w:val="right"/>
              <w:rPr>
                <w:rFonts w:ascii="Browallia New" w:hAnsi="Browallia New" w:cs="Browallia New"/>
              </w:rPr>
            </w:pPr>
          </w:p>
        </w:tc>
      </w:tr>
      <w:tr w:rsidR="00771946" w:rsidRPr="00164F0B" w14:paraId="609F14BC" w14:textId="77777777">
        <w:tc>
          <w:tcPr>
            <w:tcW w:w="1726" w:type="pct"/>
            <w:vAlign w:val="bottom"/>
          </w:tcPr>
          <w:p w14:paraId="6CC51B60" w14:textId="77777777" w:rsidR="00771946" w:rsidRPr="00164F0B" w:rsidRDefault="00771946">
            <w:pPr>
              <w:spacing w:before="6" w:after="6"/>
              <w:ind w:left="540" w:right="-72"/>
              <w:rPr>
                <w:rFonts w:ascii="Browallia New" w:eastAsia="MS Mincho" w:hAnsi="Browallia New" w:cs="Browallia New"/>
                <w:b/>
                <w:b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2567</w:t>
            </w:r>
          </w:p>
        </w:tc>
        <w:tc>
          <w:tcPr>
            <w:tcW w:w="438" w:type="pct"/>
            <w:vAlign w:val="bottom"/>
          </w:tcPr>
          <w:p w14:paraId="60B8221E" w14:textId="77777777" w:rsidR="00771946" w:rsidRPr="00164F0B" w:rsidRDefault="00771946">
            <w:pPr>
              <w:spacing w:before="6" w:after="6"/>
              <w:ind w:right="-72"/>
              <w:jc w:val="right"/>
              <w:rPr>
                <w:rFonts w:ascii="Browallia New" w:hAnsi="Browallia New" w:cs="Browallia New"/>
              </w:rPr>
            </w:pPr>
          </w:p>
        </w:tc>
        <w:tc>
          <w:tcPr>
            <w:tcW w:w="484" w:type="pct"/>
            <w:vAlign w:val="bottom"/>
          </w:tcPr>
          <w:p w14:paraId="1301B6A3" w14:textId="77777777" w:rsidR="00771946" w:rsidRPr="00164F0B" w:rsidRDefault="00771946">
            <w:pPr>
              <w:spacing w:before="6" w:after="6"/>
              <w:ind w:right="-72"/>
              <w:jc w:val="right"/>
              <w:rPr>
                <w:rFonts w:ascii="Browallia New" w:hAnsi="Browallia New" w:cs="Browallia New"/>
              </w:rPr>
            </w:pPr>
          </w:p>
        </w:tc>
        <w:tc>
          <w:tcPr>
            <w:tcW w:w="484" w:type="pct"/>
            <w:vAlign w:val="bottom"/>
          </w:tcPr>
          <w:p w14:paraId="43C8479B" w14:textId="77777777" w:rsidR="00771946" w:rsidRPr="00164F0B" w:rsidRDefault="00771946">
            <w:pPr>
              <w:spacing w:before="6" w:after="6"/>
              <w:ind w:right="-72"/>
              <w:jc w:val="right"/>
              <w:rPr>
                <w:rFonts w:ascii="Browallia New" w:hAnsi="Browallia New" w:cs="Browallia New"/>
              </w:rPr>
            </w:pPr>
          </w:p>
        </w:tc>
        <w:tc>
          <w:tcPr>
            <w:tcW w:w="497" w:type="pct"/>
            <w:vAlign w:val="bottom"/>
          </w:tcPr>
          <w:p w14:paraId="756FEE94" w14:textId="77777777" w:rsidR="00771946" w:rsidRPr="00164F0B" w:rsidRDefault="00771946">
            <w:pPr>
              <w:spacing w:before="6" w:after="6"/>
              <w:ind w:right="-72"/>
              <w:jc w:val="right"/>
              <w:rPr>
                <w:rFonts w:ascii="Browallia New" w:hAnsi="Browallia New" w:cs="Browallia New"/>
              </w:rPr>
            </w:pPr>
          </w:p>
        </w:tc>
        <w:tc>
          <w:tcPr>
            <w:tcW w:w="471" w:type="pct"/>
            <w:vAlign w:val="bottom"/>
          </w:tcPr>
          <w:p w14:paraId="6220ABD5" w14:textId="77777777" w:rsidR="00771946" w:rsidRPr="00164F0B" w:rsidRDefault="00771946">
            <w:pPr>
              <w:spacing w:before="6" w:after="6"/>
              <w:ind w:right="-72"/>
              <w:jc w:val="right"/>
              <w:rPr>
                <w:rFonts w:ascii="Browallia New" w:hAnsi="Browallia New" w:cs="Browallia New"/>
              </w:rPr>
            </w:pPr>
          </w:p>
        </w:tc>
        <w:tc>
          <w:tcPr>
            <w:tcW w:w="415" w:type="pct"/>
            <w:vAlign w:val="bottom"/>
          </w:tcPr>
          <w:p w14:paraId="1A6D0530" w14:textId="77777777" w:rsidR="00771946" w:rsidRPr="00164F0B" w:rsidRDefault="00771946">
            <w:pPr>
              <w:spacing w:before="6" w:after="6"/>
              <w:ind w:right="-72"/>
              <w:jc w:val="right"/>
              <w:rPr>
                <w:rFonts w:ascii="Browallia New" w:hAnsi="Browallia New" w:cs="Browallia New"/>
              </w:rPr>
            </w:pPr>
          </w:p>
        </w:tc>
        <w:tc>
          <w:tcPr>
            <w:tcW w:w="485" w:type="pct"/>
            <w:vAlign w:val="bottom"/>
          </w:tcPr>
          <w:p w14:paraId="636CD11C" w14:textId="77777777" w:rsidR="00771946" w:rsidRPr="00164F0B" w:rsidRDefault="00771946">
            <w:pPr>
              <w:spacing w:before="6" w:after="6"/>
              <w:ind w:right="-72"/>
              <w:jc w:val="right"/>
              <w:rPr>
                <w:rFonts w:ascii="Browallia New" w:hAnsi="Browallia New" w:cs="Browallia New"/>
              </w:rPr>
            </w:pPr>
          </w:p>
        </w:tc>
      </w:tr>
      <w:tr w:rsidR="00771946" w:rsidRPr="00164F0B" w14:paraId="33ABFAC9" w14:textId="77777777">
        <w:tc>
          <w:tcPr>
            <w:tcW w:w="1726" w:type="pct"/>
            <w:vAlign w:val="bottom"/>
          </w:tcPr>
          <w:p w14:paraId="51EB49E9"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ราคาทุน</w:t>
            </w:r>
            <w:r w:rsidRPr="00164F0B">
              <w:rPr>
                <w:rFonts w:ascii="Browallia New" w:eastAsia="MS Mincho" w:hAnsi="Browallia New" w:cs="Browallia New"/>
              </w:rPr>
              <w:t>/</w:t>
            </w:r>
            <w:r w:rsidRPr="00164F0B">
              <w:rPr>
                <w:rFonts w:ascii="Browallia New" w:eastAsia="Arial Unicode MS" w:hAnsi="Browallia New" w:cs="Browallia New"/>
                <w:cs/>
              </w:rPr>
              <w:t>ราคาที่ตี</w:t>
            </w:r>
            <w:r w:rsidRPr="00164F0B">
              <w:rPr>
                <w:rFonts w:ascii="Browallia New" w:eastAsia="MS Mincho" w:hAnsi="Browallia New" w:cs="Browallia New"/>
                <w:cs/>
              </w:rPr>
              <w:t>ใหม่</w:t>
            </w:r>
          </w:p>
        </w:tc>
        <w:tc>
          <w:tcPr>
            <w:tcW w:w="438" w:type="pct"/>
          </w:tcPr>
          <w:p w14:paraId="4A7F52C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84" w:type="pct"/>
          </w:tcPr>
          <w:p w14:paraId="11975BA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114</w:t>
            </w:r>
            <w:r w:rsidRPr="00164F0B">
              <w:rPr>
                <w:rFonts w:ascii="Browallia New" w:hAnsi="Browallia New" w:cs="Browallia New"/>
              </w:rPr>
              <w:t>,</w:t>
            </w:r>
            <w:r w:rsidRPr="00164F0B">
              <w:rPr>
                <w:rFonts w:ascii="Browallia New" w:hAnsi="Browallia New" w:cs="Browallia New"/>
                <w:lang w:val="en-GB"/>
              </w:rPr>
              <w:t>826</w:t>
            </w:r>
            <w:r w:rsidRPr="00164F0B">
              <w:rPr>
                <w:rFonts w:ascii="Browallia New" w:hAnsi="Browallia New" w:cs="Browallia New"/>
              </w:rPr>
              <w:t>,</w:t>
            </w:r>
            <w:r w:rsidRPr="00164F0B">
              <w:rPr>
                <w:rFonts w:ascii="Browallia New" w:hAnsi="Browallia New" w:cs="Browallia New"/>
                <w:lang w:val="en-GB"/>
              </w:rPr>
              <w:t>013</w:t>
            </w:r>
            <w:r w:rsidRPr="00164F0B">
              <w:rPr>
                <w:rFonts w:ascii="Browallia New" w:hAnsi="Browallia New" w:cs="Browallia New"/>
              </w:rPr>
              <w:t xml:space="preserve"> </w:t>
            </w:r>
          </w:p>
        </w:tc>
        <w:tc>
          <w:tcPr>
            <w:tcW w:w="484" w:type="pct"/>
          </w:tcPr>
          <w:p w14:paraId="76A515A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24</w:t>
            </w:r>
            <w:r w:rsidRPr="00164F0B">
              <w:rPr>
                <w:rFonts w:ascii="Browallia New" w:hAnsi="Browallia New" w:cs="Browallia New"/>
              </w:rPr>
              <w:t>,</w:t>
            </w:r>
            <w:r w:rsidRPr="00164F0B">
              <w:rPr>
                <w:rFonts w:ascii="Browallia New" w:hAnsi="Browallia New" w:cs="Browallia New"/>
                <w:lang w:val="en-GB"/>
              </w:rPr>
              <w:t>149</w:t>
            </w:r>
            <w:r w:rsidRPr="00164F0B">
              <w:rPr>
                <w:rFonts w:ascii="Browallia New" w:hAnsi="Browallia New" w:cs="Browallia New"/>
              </w:rPr>
              <w:t>,</w:t>
            </w:r>
            <w:r w:rsidRPr="00164F0B">
              <w:rPr>
                <w:rFonts w:ascii="Browallia New" w:hAnsi="Browallia New" w:cs="Browallia New"/>
                <w:lang w:val="en-GB"/>
              </w:rPr>
              <w:t>086</w:t>
            </w:r>
            <w:r w:rsidRPr="00164F0B">
              <w:rPr>
                <w:rFonts w:ascii="Browallia New" w:hAnsi="Browallia New" w:cs="Browallia New"/>
              </w:rPr>
              <w:t xml:space="preserve"> </w:t>
            </w:r>
          </w:p>
        </w:tc>
        <w:tc>
          <w:tcPr>
            <w:tcW w:w="497" w:type="pct"/>
          </w:tcPr>
          <w:p w14:paraId="363D642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471" w:type="pct"/>
          </w:tcPr>
          <w:p w14:paraId="6C3882A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15" w:type="pct"/>
          </w:tcPr>
          <w:p w14:paraId="4EFA753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063</w:t>
            </w:r>
            <w:r w:rsidRPr="00164F0B">
              <w:rPr>
                <w:rFonts w:ascii="Browallia New" w:hAnsi="Browallia New" w:cs="Browallia New"/>
              </w:rPr>
              <w:t xml:space="preserve"> </w:t>
            </w:r>
          </w:p>
        </w:tc>
        <w:tc>
          <w:tcPr>
            <w:tcW w:w="485" w:type="pct"/>
          </w:tcPr>
          <w:p w14:paraId="796F08A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531</w:t>
            </w:r>
            <w:r w:rsidRPr="00164F0B">
              <w:rPr>
                <w:rFonts w:ascii="Browallia New" w:hAnsi="Browallia New" w:cs="Browallia New"/>
              </w:rPr>
              <w:t>,</w:t>
            </w:r>
            <w:r w:rsidRPr="00164F0B">
              <w:rPr>
                <w:rFonts w:ascii="Browallia New" w:hAnsi="Browallia New" w:cs="Browallia New"/>
                <w:lang w:val="en-GB"/>
              </w:rPr>
              <w:t>764</w:t>
            </w:r>
            <w:r w:rsidRPr="00164F0B">
              <w:rPr>
                <w:rFonts w:ascii="Browallia New" w:hAnsi="Browallia New" w:cs="Browallia New"/>
              </w:rPr>
              <w:t>,</w:t>
            </w:r>
            <w:r w:rsidRPr="00164F0B">
              <w:rPr>
                <w:rFonts w:ascii="Browallia New" w:hAnsi="Browallia New" w:cs="Browallia New"/>
                <w:lang w:val="en-GB"/>
              </w:rPr>
              <w:t>026</w:t>
            </w:r>
            <w:r w:rsidRPr="00164F0B">
              <w:rPr>
                <w:rFonts w:ascii="Browallia New" w:hAnsi="Browallia New" w:cs="Browallia New"/>
              </w:rPr>
              <w:t xml:space="preserve"> </w:t>
            </w:r>
          </w:p>
        </w:tc>
      </w:tr>
      <w:tr w:rsidR="00771946" w:rsidRPr="00164F0B" w14:paraId="6385FE87" w14:textId="77777777">
        <w:tc>
          <w:tcPr>
            <w:tcW w:w="1726" w:type="pct"/>
            <w:vAlign w:val="bottom"/>
          </w:tcPr>
          <w:p w14:paraId="67C0BE45"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438" w:type="pct"/>
            <w:tcBorders>
              <w:bottom w:val="single" w:sz="4" w:space="0" w:color="auto"/>
            </w:tcBorders>
          </w:tcPr>
          <w:p w14:paraId="6850415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84" w:type="pct"/>
            <w:tcBorders>
              <w:bottom w:val="single" w:sz="4" w:space="0" w:color="auto"/>
            </w:tcBorders>
          </w:tcPr>
          <w:p w14:paraId="69E6C1F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110</w:t>
            </w:r>
            <w:r w:rsidRPr="00164F0B">
              <w:rPr>
                <w:rFonts w:ascii="Browallia New" w:hAnsi="Browallia New" w:cs="Browallia New"/>
              </w:rPr>
              <w:t>,</w:t>
            </w:r>
            <w:r w:rsidRPr="00164F0B">
              <w:rPr>
                <w:rFonts w:ascii="Browallia New" w:hAnsi="Browallia New" w:cs="Browallia New"/>
                <w:lang w:val="en-GB"/>
              </w:rPr>
              <w:t>376</w:t>
            </w:r>
            <w:r w:rsidRPr="00164F0B">
              <w:rPr>
                <w:rFonts w:ascii="Browallia New" w:hAnsi="Browallia New" w:cs="Browallia New"/>
              </w:rPr>
              <w:t>,</w:t>
            </w:r>
            <w:r w:rsidRPr="00164F0B">
              <w:rPr>
                <w:rFonts w:ascii="Browallia New" w:hAnsi="Browallia New" w:cs="Browallia New"/>
                <w:lang w:val="en-GB"/>
              </w:rPr>
              <w:t>813</w:t>
            </w:r>
            <w:r w:rsidRPr="00164F0B">
              <w:rPr>
                <w:rFonts w:ascii="Browallia New" w:hAnsi="Browallia New" w:cs="Browallia New"/>
              </w:rPr>
              <w:t>)</w:t>
            </w:r>
          </w:p>
        </w:tc>
        <w:tc>
          <w:tcPr>
            <w:tcW w:w="484" w:type="pct"/>
            <w:tcBorders>
              <w:bottom w:val="single" w:sz="4" w:space="0" w:color="auto"/>
            </w:tcBorders>
          </w:tcPr>
          <w:p w14:paraId="54AC6FD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21</w:t>
            </w:r>
            <w:r w:rsidRPr="00164F0B">
              <w:rPr>
                <w:rFonts w:ascii="Browallia New" w:hAnsi="Browallia New" w:cs="Browallia New"/>
              </w:rPr>
              <w:t>,</w:t>
            </w:r>
            <w:r w:rsidRPr="00164F0B">
              <w:rPr>
                <w:rFonts w:ascii="Browallia New" w:hAnsi="Browallia New" w:cs="Browallia New"/>
                <w:lang w:val="en-GB"/>
              </w:rPr>
              <w:t>327</w:t>
            </w:r>
            <w:r w:rsidRPr="00164F0B">
              <w:rPr>
                <w:rFonts w:ascii="Browallia New" w:hAnsi="Browallia New" w:cs="Browallia New"/>
              </w:rPr>
              <w:t>,</w:t>
            </w:r>
            <w:r w:rsidRPr="00164F0B">
              <w:rPr>
                <w:rFonts w:ascii="Browallia New" w:hAnsi="Browallia New" w:cs="Browallia New"/>
                <w:lang w:val="en-GB"/>
              </w:rPr>
              <w:t>165</w:t>
            </w:r>
            <w:r w:rsidRPr="00164F0B">
              <w:rPr>
                <w:rFonts w:ascii="Browallia New" w:hAnsi="Browallia New" w:cs="Browallia New"/>
              </w:rPr>
              <w:t>)</w:t>
            </w:r>
          </w:p>
        </w:tc>
        <w:tc>
          <w:tcPr>
            <w:tcW w:w="497" w:type="pct"/>
            <w:tcBorders>
              <w:bottom w:val="single" w:sz="4" w:space="0" w:color="auto"/>
            </w:tcBorders>
          </w:tcPr>
          <w:p w14:paraId="764B1A5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1" w:type="pct"/>
            <w:tcBorders>
              <w:bottom w:val="single" w:sz="4" w:space="0" w:color="auto"/>
            </w:tcBorders>
          </w:tcPr>
          <w:p w14:paraId="3A3D6A6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15" w:type="pct"/>
            <w:tcBorders>
              <w:bottom w:val="single" w:sz="4" w:space="0" w:color="auto"/>
            </w:tcBorders>
          </w:tcPr>
          <w:p w14:paraId="61277DE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058</w:t>
            </w:r>
            <w:r w:rsidRPr="00164F0B">
              <w:rPr>
                <w:rFonts w:ascii="Browallia New" w:hAnsi="Browallia New" w:cs="Browallia New"/>
              </w:rPr>
              <w:t>)</w:t>
            </w:r>
          </w:p>
        </w:tc>
        <w:tc>
          <w:tcPr>
            <w:tcW w:w="485" w:type="pct"/>
            <w:tcBorders>
              <w:bottom w:val="single" w:sz="4" w:space="0" w:color="auto"/>
            </w:tcBorders>
          </w:tcPr>
          <w:p w14:paraId="4316FA1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139</w:t>
            </w:r>
            <w:r w:rsidRPr="00164F0B">
              <w:rPr>
                <w:rFonts w:ascii="Browallia New" w:hAnsi="Browallia New" w:cs="Browallia New"/>
              </w:rPr>
              <w:t>,</w:t>
            </w:r>
            <w:r w:rsidRPr="00164F0B">
              <w:rPr>
                <w:rFonts w:ascii="Browallia New" w:hAnsi="Browallia New" w:cs="Browallia New"/>
                <w:lang w:val="en-GB"/>
              </w:rPr>
              <w:t>987</w:t>
            </w:r>
            <w:r w:rsidRPr="00164F0B">
              <w:rPr>
                <w:rFonts w:ascii="Browallia New" w:hAnsi="Browallia New" w:cs="Browallia New"/>
              </w:rPr>
              <w:t>,</w:t>
            </w:r>
            <w:r w:rsidRPr="00164F0B">
              <w:rPr>
                <w:rFonts w:ascii="Browallia New" w:hAnsi="Browallia New" w:cs="Browallia New"/>
                <w:lang w:val="en-GB"/>
              </w:rPr>
              <w:t>036</w:t>
            </w:r>
            <w:r w:rsidRPr="00164F0B">
              <w:rPr>
                <w:rFonts w:ascii="Browallia New" w:hAnsi="Browallia New" w:cs="Browallia New"/>
              </w:rPr>
              <w:t>)</w:t>
            </w:r>
          </w:p>
        </w:tc>
      </w:tr>
      <w:tr w:rsidR="00771946" w:rsidRPr="00164F0B" w14:paraId="551BB048" w14:textId="77777777">
        <w:tc>
          <w:tcPr>
            <w:tcW w:w="1726" w:type="pct"/>
            <w:vAlign w:val="bottom"/>
          </w:tcPr>
          <w:p w14:paraId="268272A3"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Borders>
              <w:top w:val="single" w:sz="4" w:space="0" w:color="auto"/>
              <w:bottom w:val="single" w:sz="4" w:space="0" w:color="auto"/>
            </w:tcBorders>
          </w:tcPr>
          <w:p w14:paraId="757498C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1515E1A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449</w:t>
            </w:r>
            <w:r w:rsidRPr="00164F0B">
              <w:rPr>
                <w:rFonts w:ascii="Browallia New" w:hAnsi="Browallia New" w:cs="Browallia New"/>
              </w:rPr>
              <w:t>,</w:t>
            </w:r>
            <w:r w:rsidRPr="00164F0B">
              <w:rPr>
                <w:rFonts w:ascii="Browallia New" w:hAnsi="Browallia New" w:cs="Browallia New"/>
                <w:lang w:val="en-GB"/>
              </w:rPr>
              <w:t>200</w:t>
            </w:r>
            <w:r w:rsidRPr="00164F0B">
              <w:rPr>
                <w:rFonts w:ascii="Browallia New" w:hAnsi="Browallia New" w:cs="Browallia New"/>
              </w:rPr>
              <w:t xml:space="preserve"> </w:t>
            </w:r>
          </w:p>
        </w:tc>
        <w:tc>
          <w:tcPr>
            <w:tcW w:w="484" w:type="pct"/>
            <w:tcBorders>
              <w:top w:val="single" w:sz="4" w:space="0" w:color="auto"/>
              <w:bottom w:val="single" w:sz="4" w:space="0" w:color="auto"/>
            </w:tcBorders>
          </w:tcPr>
          <w:p w14:paraId="037EE27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921</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35C1DEE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471" w:type="pct"/>
            <w:tcBorders>
              <w:top w:val="single" w:sz="4" w:space="0" w:color="auto"/>
              <w:bottom w:val="single" w:sz="4" w:space="0" w:color="auto"/>
            </w:tcBorders>
          </w:tcPr>
          <w:p w14:paraId="6991BD5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15" w:type="pct"/>
            <w:tcBorders>
              <w:top w:val="single" w:sz="4" w:space="0" w:color="auto"/>
              <w:bottom w:val="single" w:sz="4" w:space="0" w:color="auto"/>
            </w:tcBorders>
          </w:tcPr>
          <w:p w14:paraId="171A19B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85" w:type="pct"/>
            <w:tcBorders>
              <w:top w:val="single" w:sz="4" w:space="0" w:color="auto"/>
              <w:bottom w:val="single" w:sz="4" w:space="0" w:color="auto"/>
            </w:tcBorders>
          </w:tcPr>
          <w:p w14:paraId="5F582F4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391</w:t>
            </w:r>
            <w:r w:rsidRPr="00164F0B">
              <w:rPr>
                <w:rFonts w:ascii="Browallia New" w:hAnsi="Browallia New" w:cs="Browallia New"/>
              </w:rPr>
              <w:t>,</w:t>
            </w:r>
            <w:r w:rsidRPr="00164F0B">
              <w:rPr>
                <w:rFonts w:ascii="Browallia New" w:hAnsi="Browallia New" w:cs="Browallia New"/>
                <w:lang w:val="en-GB"/>
              </w:rPr>
              <w:t>776</w:t>
            </w:r>
            <w:r w:rsidRPr="00164F0B">
              <w:rPr>
                <w:rFonts w:ascii="Browallia New" w:hAnsi="Browallia New" w:cs="Browallia New"/>
              </w:rPr>
              <w:t>,</w:t>
            </w:r>
            <w:r w:rsidRPr="00164F0B">
              <w:rPr>
                <w:rFonts w:ascii="Browallia New" w:hAnsi="Browallia New" w:cs="Browallia New"/>
                <w:lang w:val="en-GB"/>
              </w:rPr>
              <w:t>990</w:t>
            </w:r>
            <w:r w:rsidRPr="00164F0B">
              <w:rPr>
                <w:rFonts w:ascii="Browallia New" w:hAnsi="Browallia New" w:cs="Browallia New"/>
              </w:rPr>
              <w:t xml:space="preserve"> </w:t>
            </w:r>
          </w:p>
        </w:tc>
      </w:tr>
    </w:tbl>
    <w:p w14:paraId="314ED2D0" w14:textId="77777777" w:rsidR="00771946" w:rsidRPr="00164F0B" w:rsidRDefault="00771946" w:rsidP="009F3E0D">
      <w:pPr>
        <w:widowControl w:val="0"/>
        <w:tabs>
          <w:tab w:val="left" w:pos="567"/>
        </w:tabs>
        <w:adjustRightInd w:val="0"/>
        <w:ind w:left="540" w:right="58"/>
        <w:jc w:val="thaiDistribute"/>
        <w:rPr>
          <w:rFonts w:ascii="Browallia New" w:hAnsi="Browallia New" w:cs="Browallia New"/>
          <w:b/>
          <w:bCs/>
          <w:spacing w:val="-8"/>
        </w:rPr>
      </w:pPr>
    </w:p>
    <w:p w14:paraId="1660AFA4" w14:textId="77777777" w:rsidR="00B3386E" w:rsidRPr="00164F0B" w:rsidRDefault="00B3386E" w:rsidP="009F3E0D">
      <w:pPr>
        <w:widowControl w:val="0"/>
        <w:tabs>
          <w:tab w:val="left" w:pos="567"/>
        </w:tabs>
        <w:adjustRightInd w:val="0"/>
        <w:ind w:left="540" w:right="58"/>
        <w:jc w:val="thaiDistribute"/>
        <w:rPr>
          <w:rFonts w:ascii="Browallia New" w:hAnsi="Browallia New" w:cs="Browallia New"/>
          <w:b/>
          <w:bCs/>
          <w:spacing w:val="-8"/>
        </w:rPr>
      </w:pPr>
    </w:p>
    <w:p w14:paraId="77B61DA7" w14:textId="3E666488" w:rsidR="00C9201C" w:rsidRPr="00164F0B" w:rsidRDefault="0085741B" w:rsidP="009F3E0D">
      <w:pPr>
        <w:widowControl w:val="0"/>
        <w:adjustRightInd w:val="0"/>
        <w:ind w:right="58"/>
        <w:jc w:val="thaiDistribute"/>
        <w:rPr>
          <w:rFonts w:ascii="Browallia New" w:hAnsi="Browallia New" w:cs="Browallia New"/>
          <w:b/>
          <w:bCs/>
          <w:spacing w:val="-8"/>
        </w:rPr>
      </w:pPr>
      <w:r w:rsidRPr="00164F0B">
        <w:rPr>
          <w:rFonts w:ascii="Browallia New" w:hAnsi="Browallia New" w:cs="Browallia New"/>
          <w:b/>
          <w:bCs/>
          <w:spacing w:val="-8"/>
        </w:rPr>
        <w:br w:type="page"/>
      </w:r>
    </w:p>
    <w:tbl>
      <w:tblPr>
        <w:tblW w:w="4962" w:type="pct"/>
        <w:tblLook w:val="04A0" w:firstRow="1" w:lastRow="0" w:firstColumn="1" w:lastColumn="0" w:noHBand="0" w:noVBand="1"/>
      </w:tblPr>
      <w:tblGrid>
        <w:gridCol w:w="5377"/>
        <w:gridCol w:w="1358"/>
        <w:gridCol w:w="1401"/>
        <w:gridCol w:w="1540"/>
        <w:gridCol w:w="1531"/>
        <w:gridCol w:w="1550"/>
        <w:gridCol w:w="1258"/>
        <w:gridCol w:w="1482"/>
      </w:tblGrid>
      <w:tr w:rsidR="00771946" w:rsidRPr="00164F0B" w14:paraId="35EA2497" w14:textId="77777777">
        <w:tc>
          <w:tcPr>
            <w:tcW w:w="1735" w:type="pct"/>
            <w:vAlign w:val="bottom"/>
          </w:tcPr>
          <w:p w14:paraId="15B501F3" w14:textId="77777777" w:rsidR="00771946" w:rsidRPr="00164F0B" w:rsidRDefault="00771946">
            <w:pPr>
              <w:spacing w:before="6" w:after="6"/>
              <w:ind w:left="540" w:right="-72"/>
              <w:rPr>
                <w:rFonts w:ascii="Browallia New" w:eastAsia="MS Mincho" w:hAnsi="Browallia New" w:cs="Browallia New"/>
              </w:rPr>
            </w:pPr>
          </w:p>
        </w:tc>
        <w:tc>
          <w:tcPr>
            <w:tcW w:w="3265" w:type="pct"/>
            <w:gridSpan w:val="7"/>
            <w:tcBorders>
              <w:bottom w:val="single" w:sz="4" w:space="0" w:color="auto"/>
            </w:tcBorders>
            <w:vAlign w:val="bottom"/>
          </w:tcPr>
          <w:p w14:paraId="5C1893C7" w14:textId="77777777" w:rsidR="00771946" w:rsidRPr="00164F0B" w:rsidRDefault="00771946">
            <w:pPr>
              <w:spacing w:before="6" w:after="6"/>
              <w:ind w:right="-72"/>
              <w:jc w:val="center"/>
              <w:rPr>
                <w:rFonts w:ascii="Browallia New" w:eastAsia="MS Mincho"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71946" w:rsidRPr="00164F0B" w14:paraId="6435ABF3" w14:textId="77777777">
        <w:tc>
          <w:tcPr>
            <w:tcW w:w="1735" w:type="pct"/>
            <w:vAlign w:val="bottom"/>
          </w:tcPr>
          <w:p w14:paraId="728A92E3"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49320D18"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ที่ดิน</w:t>
            </w:r>
          </w:p>
        </w:tc>
        <w:tc>
          <w:tcPr>
            <w:tcW w:w="452" w:type="pct"/>
            <w:tcBorders>
              <w:top w:val="single" w:sz="4" w:space="0" w:color="auto"/>
            </w:tcBorders>
            <w:vAlign w:val="bottom"/>
          </w:tcPr>
          <w:p w14:paraId="202D2AA9" w14:textId="77777777" w:rsidR="00771946" w:rsidRPr="00164F0B" w:rsidRDefault="00771946">
            <w:pPr>
              <w:spacing w:before="6" w:after="6"/>
              <w:ind w:right="-72"/>
              <w:jc w:val="right"/>
              <w:rPr>
                <w:rFonts w:ascii="Browallia New" w:hAnsi="Browallia New" w:cs="Browallia New"/>
                <w:b/>
                <w:bCs/>
              </w:rPr>
            </w:pPr>
            <w:r w:rsidRPr="00164F0B">
              <w:rPr>
                <w:rFonts w:ascii="Browallia New" w:hAnsi="Browallia New" w:cs="Browallia New"/>
                <w:b/>
                <w:bCs/>
                <w:cs/>
              </w:rPr>
              <w:t>อาคารและส่วน</w:t>
            </w:r>
          </w:p>
          <w:p w14:paraId="7FCA602B"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hAnsi="Browallia New" w:cs="Browallia New"/>
                <w:b/>
                <w:bCs/>
                <w:cs/>
              </w:rPr>
              <w:t>ปรับปรุง</w:t>
            </w:r>
            <w:r w:rsidRPr="00164F0B">
              <w:rPr>
                <w:rFonts w:ascii="Browallia New" w:eastAsia="MS Mincho" w:hAnsi="Browallia New" w:cs="Browallia New"/>
                <w:b/>
                <w:bCs/>
                <w:cs/>
              </w:rPr>
              <w:t>อาคาร</w:t>
            </w:r>
          </w:p>
        </w:tc>
        <w:tc>
          <w:tcPr>
            <w:tcW w:w="497" w:type="pct"/>
            <w:tcBorders>
              <w:top w:val="single" w:sz="4" w:space="0" w:color="auto"/>
            </w:tcBorders>
            <w:vAlign w:val="bottom"/>
          </w:tcPr>
          <w:p w14:paraId="11D85C77" w14:textId="77777777" w:rsidR="00771946" w:rsidRPr="00164F0B" w:rsidRDefault="00771946">
            <w:pPr>
              <w:spacing w:before="6" w:after="6"/>
              <w:ind w:right="-72"/>
              <w:jc w:val="right"/>
              <w:rPr>
                <w:rFonts w:ascii="Browallia New" w:hAnsi="Browallia New" w:cs="Browallia New"/>
                <w:b/>
                <w:bCs/>
              </w:rPr>
            </w:pPr>
            <w:r w:rsidRPr="00164F0B">
              <w:rPr>
                <w:rFonts w:ascii="Browallia New" w:hAnsi="Browallia New" w:cs="Browallia New"/>
                <w:b/>
                <w:bCs/>
                <w:cs/>
              </w:rPr>
              <w:t>เครื่องตกแต่งและ</w:t>
            </w:r>
          </w:p>
          <w:p w14:paraId="34600B09"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hAnsi="Browallia New" w:cs="Browallia New"/>
                <w:b/>
                <w:bCs/>
                <w:cs/>
              </w:rPr>
              <w:t>อุปกรณ์สำนักงาน</w:t>
            </w:r>
          </w:p>
        </w:tc>
        <w:tc>
          <w:tcPr>
            <w:tcW w:w="494" w:type="pct"/>
            <w:tcBorders>
              <w:top w:val="single" w:sz="4" w:space="0" w:color="auto"/>
            </w:tcBorders>
            <w:vAlign w:val="bottom"/>
          </w:tcPr>
          <w:p w14:paraId="63942EE3" w14:textId="77777777" w:rsidR="00771946" w:rsidRPr="00164F0B" w:rsidRDefault="00771946">
            <w:pPr>
              <w:spacing w:before="6" w:after="6"/>
              <w:ind w:right="-72"/>
              <w:jc w:val="right"/>
              <w:rPr>
                <w:rFonts w:ascii="Browallia New" w:hAnsi="Browallia New" w:cs="Browallia New"/>
                <w:b/>
                <w:bCs/>
                <w:cs/>
              </w:rPr>
            </w:pPr>
            <w:r w:rsidRPr="00164F0B">
              <w:rPr>
                <w:rFonts w:ascii="Browallia New" w:eastAsia="MS Mincho" w:hAnsi="Browallia New" w:cs="Browallia New"/>
                <w:b/>
                <w:bCs/>
                <w:cs/>
              </w:rPr>
              <w:t>งานตกแต่งอาคาร</w:t>
            </w:r>
            <w:r w:rsidRPr="00164F0B">
              <w:rPr>
                <w:rFonts w:ascii="Browallia New" w:hAnsi="Browallia New" w:cs="Browallia New"/>
                <w:b/>
                <w:bCs/>
                <w:cs/>
              </w:rPr>
              <w:t>ระหว่างติดตั้ง</w:t>
            </w:r>
          </w:p>
        </w:tc>
        <w:tc>
          <w:tcPr>
            <w:tcW w:w="500" w:type="pct"/>
            <w:tcBorders>
              <w:top w:val="single" w:sz="4" w:space="0" w:color="auto"/>
            </w:tcBorders>
            <w:vAlign w:val="bottom"/>
          </w:tcPr>
          <w:p w14:paraId="46D79368"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อุปกรณ์สำนักงาน</w:t>
            </w:r>
          </w:p>
          <w:p w14:paraId="573EC78F"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hAnsi="Browallia New" w:cs="Browallia New"/>
                <w:b/>
                <w:bCs/>
                <w:cs/>
              </w:rPr>
              <w:t>ระหว่างติดตั้ง</w:t>
            </w:r>
          </w:p>
        </w:tc>
        <w:tc>
          <w:tcPr>
            <w:tcW w:w="406" w:type="pct"/>
            <w:tcBorders>
              <w:top w:val="single" w:sz="4" w:space="0" w:color="auto"/>
            </w:tcBorders>
            <w:vAlign w:val="bottom"/>
          </w:tcPr>
          <w:p w14:paraId="1E7A9D6E" w14:textId="77777777" w:rsidR="00771946" w:rsidRPr="00164F0B" w:rsidRDefault="00771946">
            <w:pPr>
              <w:spacing w:before="6" w:after="6"/>
              <w:ind w:right="-72"/>
              <w:jc w:val="right"/>
              <w:rPr>
                <w:rFonts w:ascii="Browallia New" w:hAnsi="Browallia New" w:cs="Browallia New"/>
                <w:b/>
                <w:bCs/>
                <w:cs/>
              </w:rPr>
            </w:pPr>
            <w:r w:rsidRPr="00164F0B">
              <w:rPr>
                <w:rFonts w:ascii="Browallia New" w:eastAsia="MS Mincho" w:hAnsi="Browallia New" w:cs="Browallia New"/>
                <w:b/>
                <w:bCs/>
                <w:cs/>
              </w:rPr>
              <w:t>ยานพาหนะ</w:t>
            </w:r>
          </w:p>
        </w:tc>
        <w:tc>
          <w:tcPr>
            <w:tcW w:w="478" w:type="pct"/>
            <w:tcBorders>
              <w:top w:val="single" w:sz="4" w:space="0" w:color="auto"/>
            </w:tcBorders>
            <w:vAlign w:val="bottom"/>
          </w:tcPr>
          <w:p w14:paraId="60F64EB0"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รวม</w:t>
            </w:r>
          </w:p>
        </w:tc>
      </w:tr>
      <w:tr w:rsidR="00771946" w:rsidRPr="00164F0B" w14:paraId="3DE69789" w14:textId="77777777">
        <w:tc>
          <w:tcPr>
            <w:tcW w:w="1735" w:type="pct"/>
            <w:vAlign w:val="bottom"/>
          </w:tcPr>
          <w:p w14:paraId="7A126656" w14:textId="77777777" w:rsidR="00771946" w:rsidRPr="00164F0B" w:rsidRDefault="00771946">
            <w:pPr>
              <w:spacing w:before="6" w:after="6"/>
              <w:ind w:left="540" w:right="-72"/>
              <w:rPr>
                <w:rFonts w:ascii="Browallia New" w:eastAsia="MS Mincho" w:hAnsi="Browallia New" w:cs="Browallia New"/>
              </w:rPr>
            </w:pPr>
          </w:p>
        </w:tc>
        <w:tc>
          <w:tcPr>
            <w:tcW w:w="438" w:type="pct"/>
            <w:tcBorders>
              <w:bottom w:val="single" w:sz="4" w:space="0" w:color="auto"/>
            </w:tcBorders>
            <w:vAlign w:val="bottom"/>
          </w:tcPr>
          <w:p w14:paraId="2EECE203"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52" w:type="pct"/>
            <w:tcBorders>
              <w:bottom w:val="single" w:sz="4" w:space="0" w:color="auto"/>
            </w:tcBorders>
            <w:vAlign w:val="bottom"/>
          </w:tcPr>
          <w:p w14:paraId="50A74ECD"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97" w:type="pct"/>
            <w:tcBorders>
              <w:bottom w:val="single" w:sz="4" w:space="0" w:color="auto"/>
            </w:tcBorders>
            <w:vAlign w:val="bottom"/>
          </w:tcPr>
          <w:p w14:paraId="3D86F3C7"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494" w:type="pct"/>
            <w:tcBorders>
              <w:bottom w:val="single" w:sz="4" w:space="0" w:color="auto"/>
            </w:tcBorders>
            <w:vAlign w:val="bottom"/>
          </w:tcPr>
          <w:p w14:paraId="7D42E2F2"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500" w:type="pct"/>
            <w:tcBorders>
              <w:bottom w:val="single" w:sz="4" w:space="0" w:color="auto"/>
            </w:tcBorders>
            <w:vAlign w:val="bottom"/>
          </w:tcPr>
          <w:p w14:paraId="0A094CF6"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c>
          <w:tcPr>
            <w:tcW w:w="406" w:type="pct"/>
            <w:tcBorders>
              <w:bottom w:val="single" w:sz="4" w:space="0" w:color="auto"/>
            </w:tcBorders>
            <w:vAlign w:val="bottom"/>
          </w:tcPr>
          <w:p w14:paraId="21DA3457" w14:textId="77777777" w:rsidR="00771946" w:rsidRPr="00164F0B" w:rsidRDefault="00771946">
            <w:pPr>
              <w:spacing w:before="6" w:after="6"/>
              <w:ind w:right="-72"/>
              <w:jc w:val="right"/>
              <w:rPr>
                <w:rFonts w:ascii="Browallia New" w:eastAsia="MS Mincho" w:hAnsi="Browallia New" w:cs="Browallia New"/>
                <w:b/>
                <w:bCs/>
                <w:cs/>
              </w:rPr>
            </w:pPr>
            <w:r w:rsidRPr="00164F0B">
              <w:rPr>
                <w:rFonts w:ascii="Browallia New" w:eastAsia="MS Mincho" w:hAnsi="Browallia New" w:cs="Browallia New"/>
                <w:b/>
                <w:bCs/>
                <w:cs/>
              </w:rPr>
              <w:t>บาท</w:t>
            </w:r>
          </w:p>
        </w:tc>
        <w:tc>
          <w:tcPr>
            <w:tcW w:w="478" w:type="pct"/>
            <w:tcBorders>
              <w:bottom w:val="single" w:sz="4" w:space="0" w:color="auto"/>
            </w:tcBorders>
            <w:vAlign w:val="bottom"/>
          </w:tcPr>
          <w:p w14:paraId="4B169F35" w14:textId="77777777" w:rsidR="00771946" w:rsidRPr="00164F0B" w:rsidRDefault="00771946">
            <w:pPr>
              <w:spacing w:before="6" w:after="6"/>
              <w:ind w:right="-72"/>
              <w:jc w:val="right"/>
              <w:rPr>
                <w:rFonts w:ascii="Browallia New" w:eastAsia="MS Mincho" w:hAnsi="Browallia New" w:cs="Browallia New"/>
                <w:b/>
                <w:bCs/>
              </w:rPr>
            </w:pPr>
            <w:r w:rsidRPr="00164F0B">
              <w:rPr>
                <w:rFonts w:ascii="Browallia New" w:eastAsia="MS Mincho" w:hAnsi="Browallia New" w:cs="Browallia New"/>
                <w:b/>
                <w:bCs/>
                <w:cs/>
              </w:rPr>
              <w:t>บาท</w:t>
            </w:r>
          </w:p>
        </w:tc>
      </w:tr>
      <w:tr w:rsidR="00771946" w:rsidRPr="00164F0B" w14:paraId="77469A4B" w14:textId="77777777">
        <w:tc>
          <w:tcPr>
            <w:tcW w:w="1735" w:type="pct"/>
            <w:vAlign w:val="bottom"/>
          </w:tcPr>
          <w:p w14:paraId="52503018" w14:textId="77777777" w:rsidR="00771946" w:rsidRPr="00164F0B" w:rsidRDefault="00771946">
            <w:pPr>
              <w:spacing w:before="6" w:after="6"/>
              <w:ind w:left="540" w:right="-72"/>
              <w:rPr>
                <w:rFonts w:ascii="Browallia New" w:eastAsia="MS Mincho" w:hAnsi="Browallia New" w:cs="Browallia New"/>
                <w:b/>
                <w:b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2568</w:t>
            </w:r>
            <w:r w:rsidRPr="00164F0B">
              <w:rPr>
                <w:rFonts w:ascii="Browallia New" w:eastAsia="MS Mincho" w:hAnsi="Browallia New" w:cs="Browallia New"/>
                <w:b/>
                <w:bCs/>
              </w:rPr>
              <w:t xml:space="preserve"> </w:t>
            </w:r>
          </w:p>
        </w:tc>
        <w:tc>
          <w:tcPr>
            <w:tcW w:w="438" w:type="pct"/>
            <w:tcBorders>
              <w:top w:val="single" w:sz="4" w:space="0" w:color="auto"/>
            </w:tcBorders>
            <w:vAlign w:val="bottom"/>
          </w:tcPr>
          <w:p w14:paraId="6951F3F0" w14:textId="77777777" w:rsidR="00771946" w:rsidRPr="00164F0B" w:rsidRDefault="00771946">
            <w:pPr>
              <w:spacing w:before="6" w:after="6"/>
              <w:ind w:right="-72"/>
              <w:jc w:val="right"/>
              <w:rPr>
                <w:rFonts w:ascii="Browallia New" w:eastAsia="MS Mincho" w:hAnsi="Browallia New" w:cs="Browallia New"/>
                <w:b/>
                <w:bCs/>
              </w:rPr>
            </w:pPr>
          </w:p>
        </w:tc>
        <w:tc>
          <w:tcPr>
            <w:tcW w:w="452" w:type="pct"/>
            <w:tcBorders>
              <w:top w:val="single" w:sz="4" w:space="0" w:color="auto"/>
            </w:tcBorders>
            <w:vAlign w:val="bottom"/>
          </w:tcPr>
          <w:p w14:paraId="08083B9F" w14:textId="77777777" w:rsidR="00771946" w:rsidRPr="00164F0B" w:rsidRDefault="00771946">
            <w:pPr>
              <w:spacing w:before="6" w:after="6"/>
              <w:ind w:right="-72"/>
              <w:jc w:val="right"/>
              <w:rPr>
                <w:rFonts w:ascii="Browallia New" w:eastAsia="MS Mincho" w:hAnsi="Browallia New" w:cs="Browallia New"/>
              </w:rPr>
            </w:pPr>
          </w:p>
        </w:tc>
        <w:tc>
          <w:tcPr>
            <w:tcW w:w="497" w:type="pct"/>
            <w:tcBorders>
              <w:top w:val="single" w:sz="4" w:space="0" w:color="auto"/>
            </w:tcBorders>
            <w:vAlign w:val="bottom"/>
          </w:tcPr>
          <w:p w14:paraId="3EE3F8C9" w14:textId="77777777" w:rsidR="00771946" w:rsidRPr="00164F0B" w:rsidRDefault="00771946">
            <w:pPr>
              <w:spacing w:before="6" w:after="6"/>
              <w:ind w:right="-72"/>
              <w:jc w:val="right"/>
              <w:rPr>
                <w:rFonts w:ascii="Browallia New" w:eastAsia="MS Mincho" w:hAnsi="Browallia New" w:cs="Browallia New"/>
              </w:rPr>
            </w:pPr>
          </w:p>
        </w:tc>
        <w:tc>
          <w:tcPr>
            <w:tcW w:w="494" w:type="pct"/>
            <w:tcBorders>
              <w:top w:val="single" w:sz="4" w:space="0" w:color="auto"/>
            </w:tcBorders>
            <w:vAlign w:val="bottom"/>
          </w:tcPr>
          <w:p w14:paraId="4ACC0F6F" w14:textId="77777777" w:rsidR="00771946" w:rsidRPr="00164F0B" w:rsidRDefault="00771946">
            <w:pPr>
              <w:spacing w:before="6" w:after="6"/>
              <w:ind w:right="-72"/>
              <w:jc w:val="right"/>
              <w:rPr>
                <w:rFonts w:ascii="Browallia New" w:eastAsia="MS Mincho" w:hAnsi="Browallia New" w:cs="Browallia New"/>
              </w:rPr>
            </w:pPr>
          </w:p>
        </w:tc>
        <w:tc>
          <w:tcPr>
            <w:tcW w:w="500" w:type="pct"/>
            <w:tcBorders>
              <w:top w:val="single" w:sz="4" w:space="0" w:color="auto"/>
            </w:tcBorders>
            <w:vAlign w:val="bottom"/>
          </w:tcPr>
          <w:p w14:paraId="1178FC0E" w14:textId="77777777" w:rsidR="00771946" w:rsidRPr="00164F0B" w:rsidRDefault="00771946">
            <w:pPr>
              <w:spacing w:before="6" w:after="6"/>
              <w:ind w:right="-72"/>
              <w:jc w:val="right"/>
              <w:rPr>
                <w:rFonts w:ascii="Browallia New" w:eastAsia="MS Mincho" w:hAnsi="Browallia New" w:cs="Browallia New"/>
              </w:rPr>
            </w:pPr>
          </w:p>
        </w:tc>
        <w:tc>
          <w:tcPr>
            <w:tcW w:w="406" w:type="pct"/>
            <w:tcBorders>
              <w:top w:val="single" w:sz="4" w:space="0" w:color="auto"/>
            </w:tcBorders>
            <w:vAlign w:val="bottom"/>
          </w:tcPr>
          <w:p w14:paraId="696A59AF" w14:textId="77777777" w:rsidR="00771946" w:rsidRPr="00164F0B" w:rsidRDefault="00771946">
            <w:pPr>
              <w:spacing w:before="6" w:after="6"/>
              <w:ind w:right="-72"/>
              <w:jc w:val="right"/>
              <w:rPr>
                <w:rFonts w:ascii="Browallia New" w:eastAsia="MS Mincho" w:hAnsi="Browallia New" w:cs="Browallia New"/>
              </w:rPr>
            </w:pPr>
          </w:p>
        </w:tc>
        <w:tc>
          <w:tcPr>
            <w:tcW w:w="478" w:type="pct"/>
            <w:tcBorders>
              <w:top w:val="single" w:sz="4" w:space="0" w:color="auto"/>
            </w:tcBorders>
            <w:vAlign w:val="bottom"/>
          </w:tcPr>
          <w:p w14:paraId="2FFF7C0C"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2B0E80EC" w14:textId="77777777">
        <w:tc>
          <w:tcPr>
            <w:tcW w:w="1735" w:type="pct"/>
            <w:vAlign w:val="bottom"/>
          </w:tcPr>
          <w:p w14:paraId="6A9A2974"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ราคาทุน</w:t>
            </w:r>
            <w:r w:rsidRPr="00164F0B">
              <w:rPr>
                <w:rFonts w:ascii="Browallia New" w:eastAsia="MS Mincho" w:hAnsi="Browallia New" w:cs="Browallia New"/>
              </w:rPr>
              <w:t>/</w:t>
            </w:r>
            <w:r w:rsidRPr="00164F0B">
              <w:rPr>
                <w:rFonts w:ascii="Browallia New" w:eastAsia="Arial Unicode MS" w:hAnsi="Browallia New" w:cs="Browallia New"/>
                <w:cs/>
              </w:rPr>
              <w:t>ราคาที่ตีใหม่</w:t>
            </w:r>
          </w:p>
        </w:tc>
        <w:tc>
          <w:tcPr>
            <w:tcW w:w="438" w:type="pct"/>
          </w:tcPr>
          <w:p w14:paraId="37352AD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52" w:type="pct"/>
          </w:tcPr>
          <w:p w14:paraId="0DBA7DC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114</w:t>
            </w:r>
            <w:r w:rsidRPr="00164F0B">
              <w:rPr>
                <w:rFonts w:ascii="Browallia New" w:hAnsi="Browallia New" w:cs="Browallia New"/>
              </w:rPr>
              <w:t>,</w:t>
            </w:r>
            <w:r w:rsidRPr="00164F0B">
              <w:rPr>
                <w:rFonts w:ascii="Browallia New" w:hAnsi="Browallia New" w:cs="Browallia New"/>
                <w:lang w:val="en-GB"/>
              </w:rPr>
              <w:t>826</w:t>
            </w:r>
            <w:r w:rsidRPr="00164F0B">
              <w:rPr>
                <w:rFonts w:ascii="Browallia New" w:hAnsi="Browallia New" w:cs="Browallia New"/>
              </w:rPr>
              <w:t>,</w:t>
            </w:r>
            <w:r w:rsidRPr="00164F0B">
              <w:rPr>
                <w:rFonts w:ascii="Browallia New" w:hAnsi="Browallia New" w:cs="Browallia New"/>
                <w:lang w:val="en-GB"/>
              </w:rPr>
              <w:t>013</w:t>
            </w:r>
            <w:r w:rsidRPr="00164F0B">
              <w:rPr>
                <w:rFonts w:ascii="Browallia New" w:hAnsi="Browallia New" w:cs="Browallia New"/>
              </w:rPr>
              <w:t xml:space="preserve"> </w:t>
            </w:r>
          </w:p>
        </w:tc>
        <w:tc>
          <w:tcPr>
            <w:tcW w:w="497" w:type="pct"/>
          </w:tcPr>
          <w:p w14:paraId="46785A8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24</w:t>
            </w:r>
            <w:r w:rsidRPr="00164F0B">
              <w:rPr>
                <w:rFonts w:ascii="Browallia New" w:hAnsi="Browallia New" w:cs="Browallia New"/>
              </w:rPr>
              <w:t>,</w:t>
            </w:r>
            <w:r w:rsidRPr="00164F0B">
              <w:rPr>
                <w:rFonts w:ascii="Browallia New" w:hAnsi="Browallia New" w:cs="Browallia New"/>
                <w:lang w:val="en-GB"/>
              </w:rPr>
              <w:t>149</w:t>
            </w:r>
            <w:r w:rsidRPr="00164F0B">
              <w:rPr>
                <w:rFonts w:ascii="Browallia New" w:hAnsi="Browallia New" w:cs="Browallia New"/>
              </w:rPr>
              <w:t>,</w:t>
            </w:r>
            <w:r w:rsidRPr="00164F0B">
              <w:rPr>
                <w:rFonts w:ascii="Browallia New" w:hAnsi="Browallia New" w:cs="Browallia New"/>
                <w:lang w:val="en-GB"/>
              </w:rPr>
              <w:t>086</w:t>
            </w:r>
            <w:r w:rsidRPr="00164F0B">
              <w:rPr>
                <w:rFonts w:ascii="Browallia New" w:hAnsi="Browallia New" w:cs="Browallia New"/>
              </w:rPr>
              <w:t xml:space="preserve"> </w:t>
            </w:r>
          </w:p>
        </w:tc>
        <w:tc>
          <w:tcPr>
            <w:tcW w:w="494" w:type="pct"/>
          </w:tcPr>
          <w:p w14:paraId="1235534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500" w:type="pct"/>
          </w:tcPr>
          <w:p w14:paraId="22C8455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06" w:type="pct"/>
          </w:tcPr>
          <w:p w14:paraId="7818510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063</w:t>
            </w:r>
            <w:r w:rsidRPr="00164F0B">
              <w:rPr>
                <w:rFonts w:ascii="Browallia New" w:hAnsi="Browallia New" w:cs="Browallia New"/>
              </w:rPr>
              <w:t xml:space="preserve"> </w:t>
            </w:r>
          </w:p>
        </w:tc>
        <w:tc>
          <w:tcPr>
            <w:tcW w:w="478" w:type="pct"/>
          </w:tcPr>
          <w:p w14:paraId="57E9452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531</w:t>
            </w:r>
            <w:r w:rsidRPr="00164F0B">
              <w:rPr>
                <w:rFonts w:ascii="Browallia New" w:hAnsi="Browallia New" w:cs="Browallia New"/>
              </w:rPr>
              <w:t>,</w:t>
            </w:r>
            <w:r w:rsidRPr="00164F0B">
              <w:rPr>
                <w:rFonts w:ascii="Browallia New" w:hAnsi="Browallia New" w:cs="Browallia New"/>
                <w:lang w:val="en-GB"/>
              </w:rPr>
              <w:t>764</w:t>
            </w:r>
            <w:r w:rsidRPr="00164F0B">
              <w:rPr>
                <w:rFonts w:ascii="Browallia New" w:hAnsi="Browallia New" w:cs="Browallia New"/>
              </w:rPr>
              <w:t>,</w:t>
            </w:r>
            <w:r w:rsidRPr="00164F0B">
              <w:rPr>
                <w:rFonts w:ascii="Browallia New" w:hAnsi="Browallia New" w:cs="Browallia New"/>
                <w:lang w:val="en-GB"/>
              </w:rPr>
              <w:t>026</w:t>
            </w:r>
            <w:r w:rsidRPr="00164F0B">
              <w:rPr>
                <w:rFonts w:ascii="Browallia New" w:hAnsi="Browallia New" w:cs="Browallia New"/>
              </w:rPr>
              <w:t xml:space="preserve"> </w:t>
            </w:r>
          </w:p>
        </w:tc>
      </w:tr>
      <w:tr w:rsidR="00771946" w:rsidRPr="00164F0B" w14:paraId="016C4158" w14:textId="77777777">
        <w:tc>
          <w:tcPr>
            <w:tcW w:w="1735" w:type="pct"/>
            <w:vAlign w:val="bottom"/>
          </w:tcPr>
          <w:p w14:paraId="6674A776"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438" w:type="pct"/>
            <w:tcBorders>
              <w:bottom w:val="single" w:sz="4" w:space="0" w:color="auto"/>
            </w:tcBorders>
          </w:tcPr>
          <w:p w14:paraId="24494FE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bottom w:val="single" w:sz="4" w:space="0" w:color="auto"/>
            </w:tcBorders>
          </w:tcPr>
          <w:p w14:paraId="2B8A47C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110</w:t>
            </w:r>
            <w:r w:rsidRPr="00164F0B">
              <w:rPr>
                <w:rFonts w:ascii="Browallia New" w:hAnsi="Browallia New" w:cs="Browallia New"/>
              </w:rPr>
              <w:t>,</w:t>
            </w:r>
            <w:r w:rsidRPr="00164F0B">
              <w:rPr>
                <w:rFonts w:ascii="Browallia New" w:hAnsi="Browallia New" w:cs="Browallia New"/>
                <w:lang w:val="en-GB"/>
              </w:rPr>
              <w:t>376</w:t>
            </w:r>
            <w:r w:rsidRPr="00164F0B">
              <w:rPr>
                <w:rFonts w:ascii="Browallia New" w:hAnsi="Browallia New" w:cs="Browallia New"/>
              </w:rPr>
              <w:t>,</w:t>
            </w:r>
            <w:r w:rsidRPr="00164F0B">
              <w:rPr>
                <w:rFonts w:ascii="Browallia New" w:hAnsi="Browallia New" w:cs="Browallia New"/>
                <w:lang w:val="en-GB"/>
              </w:rPr>
              <w:t>813</w:t>
            </w:r>
            <w:r w:rsidRPr="00164F0B">
              <w:rPr>
                <w:rFonts w:ascii="Browallia New" w:hAnsi="Browallia New" w:cs="Browallia New"/>
              </w:rPr>
              <w:t>)</w:t>
            </w:r>
          </w:p>
        </w:tc>
        <w:tc>
          <w:tcPr>
            <w:tcW w:w="497" w:type="pct"/>
            <w:tcBorders>
              <w:bottom w:val="single" w:sz="4" w:space="0" w:color="auto"/>
            </w:tcBorders>
          </w:tcPr>
          <w:p w14:paraId="72F14DE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21</w:t>
            </w:r>
            <w:r w:rsidRPr="00164F0B">
              <w:rPr>
                <w:rFonts w:ascii="Browallia New" w:hAnsi="Browallia New" w:cs="Browallia New"/>
              </w:rPr>
              <w:t>,</w:t>
            </w:r>
            <w:r w:rsidRPr="00164F0B">
              <w:rPr>
                <w:rFonts w:ascii="Browallia New" w:hAnsi="Browallia New" w:cs="Browallia New"/>
                <w:lang w:val="en-GB"/>
              </w:rPr>
              <w:t>327</w:t>
            </w:r>
            <w:r w:rsidRPr="00164F0B">
              <w:rPr>
                <w:rFonts w:ascii="Browallia New" w:hAnsi="Browallia New" w:cs="Browallia New"/>
              </w:rPr>
              <w:t>,</w:t>
            </w:r>
            <w:r w:rsidRPr="00164F0B">
              <w:rPr>
                <w:rFonts w:ascii="Browallia New" w:hAnsi="Browallia New" w:cs="Browallia New"/>
                <w:lang w:val="en-GB"/>
              </w:rPr>
              <w:t>165</w:t>
            </w:r>
            <w:r w:rsidRPr="00164F0B">
              <w:rPr>
                <w:rFonts w:ascii="Browallia New" w:hAnsi="Browallia New" w:cs="Browallia New"/>
              </w:rPr>
              <w:t>)</w:t>
            </w:r>
          </w:p>
        </w:tc>
        <w:tc>
          <w:tcPr>
            <w:tcW w:w="494" w:type="pct"/>
            <w:tcBorders>
              <w:bottom w:val="single" w:sz="4" w:space="0" w:color="auto"/>
            </w:tcBorders>
          </w:tcPr>
          <w:p w14:paraId="2E45726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500" w:type="pct"/>
            <w:tcBorders>
              <w:bottom w:val="single" w:sz="4" w:space="0" w:color="auto"/>
            </w:tcBorders>
          </w:tcPr>
          <w:p w14:paraId="3941AB3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06" w:type="pct"/>
            <w:tcBorders>
              <w:bottom w:val="single" w:sz="4" w:space="0" w:color="auto"/>
            </w:tcBorders>
          </w:tcPr>
          <w:p w14:paraId="2752046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283</w:t>
            </w:r>
            <w:r w:rsidRPr="00164F0B">
              <w:rPr>
                <w:rFonts w:ascii="Browallia New" w:hAnsi="Browallia New" w:cs="Browallia New"/>
              </w:rPr>
              <w:t>,</w:t>
            </w:r>
            <w:r w:rsidRPr="00164F0B">
              <w:rPr>
                <w:rFonts w:ascii="Browallia New" w:hAnsi="Browallia New" w:cs="Browallia New"/>
                <w:lang w:val="en-GB"/>
              </w:rPr>
              <w:t>058</w:t>
            </w:r>
            <w:r w:rsidRPr="00164F0B">
              <w:rPr>
                <w:rFonts w:ascii="Browallia New" w:hAnsi="Browallia New" w:cs="Browallia New"/>
              </w:rPr>
              <w:t>)</w:t>
            </w:r>
          </w:p>
        </w:tc>
        <w:tc>
          <w:tcPr>
            <w:tcW w:w="478" w:type="pct"/>
            <w:tcBorders>
              <w:bottom w:val="single" w:sz="4" w:space="0" w:color="auto"/>
            </w:tcBorders>
          </w:tcPr>
          <w:p w14:paraId="107F5F0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139</w:t>
            </w:r>
            <w:r w:rsidRPr="00164F0B">
              <w:rPr>
                <w:rFonts w:ascii="Browallia New" w:hAnsi="Browallia New" w:cs="Browallia New"/>
              </w:rPr>
              <w:t>,</w:t>
            </w:r>
            <w:r w:rsidRPr="00164F0B">
              <w:rPr>
                <w:rFonts w:ascii="Browallia New" w:hAnsi="Browallia New" w:cs="Browallia New"/>
                <w:lang w:val="en-GB"/>
              </w:rPr>
              <w:t>987</w:t>
            </w:r>
            <w:r w:rsidRPr="00164F0B">
              <w:rPr>
                <w:rFonts w:ascii="Browallia New" w:hAnsi="Browallia New" w:cs="Browallia New"/>
              </w:rPr>
              <w:t>,</w:t>
            </w:r>
            <w:r w:rsidRPr="00164F0B">
              <w:rPr>
                <w:rFonts w:ascii="Browallia New" w:hAnsi="Browallia New" w:cs="Browallia New"/>
                <w:lang w:val="en-GB"/>
              </w:rPr>
              <w:t>036</w:t>
            </w:r>
            <w:r w:rsidRPr="00164F0B">
              <w:rPr>
                <w:rFonts w:ascii="Browallia New" w:hAnsi="Browallia New" w:cs="Browallia New"/>
              </w:rPr>
              <w:t>)</w:t>
            </w:r>
          </w:p>
        </w:tc>
      </w:tr>
      <w:tr w:rsidR="00771946" w:rsidRPr="00164F0B" w14:paraId="3DAE8858" w14:textId="77777777">
        <w:tc>
          <w:tcPr>
            <w:tcW w:w="1735" w:type="pct"/>
            <w:vAlign w:val="bottom"/>
          </w:tcPr>
          <w:p w14:paraId="3113853E"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Borders>
              <w:top w:val="single" w:sz="4" w:space="0" w:color="auto"/>
              <w:bottom w:val="single" w:sz="4" w:space="0" w:color="auto"/>
            </w:tcBorders>
          </w:tcPr>
          <w:p w14:paraId="54EB5EC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52" w:type="pct"/>
            <w:tcBorders>
              <w:top w:val="single" w:sz="4" w:space="0" w:color="auto"/>
              <w:bottom w:val="single" w:sz="4" w:space="0" w:color="auto"/>
            </w:tcBorders>
          </w:tcPr>
          <w:p w14:paraId="64A114E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449</w:t>
            </w:r>
            <w:r w:rsidRPr="00164F0B">
              <w:rPr>
                <w:rFonts w:ascii="Browallia New" w:hAnsi="Browallia New" w:cs="Browallia New"/>
              </w:rPr>
              <w:t>,</w:t>
            </w:r>
            <w:r w:rsidRPr="00164F0B">
              <w:rPr>
                <w:rFonts w:ascii="Browallia New" w:hAnsi="Browallia New" w:cs="Browallia New"/>
                <w:lang w:val="en-GB"/>
              </w:rPr>
              <w:t>200</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12AB16F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921</w:t>
            </w:r>
            <w:r w:rsidRPr="00164F0B">
              <w:rPr>
                <w:rFonts w:ascii="Browallia New" w:hAnsi="Browallia New" w:cs="Browallia New"/>
              </w:rPr>
              <w:t xml:space="preserve"> </w:t>
            </w:r>
          </w:p>
        </w:tc>
        <w:tc>
          <w:tcPr>
            <w:tcW w:w="494" w:type="pct"/>
            <w:tcBorders>
              <w:top w:val="single" w:sz="4" w:space="0" w:color="auto"/>
              <w:bottom w:val="single" w:sz="4" w:space="0" w:color="auto"/>
            </w:tcBorders>
          </w:tcPr>
          <w:p w14:paraId="489DCF8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500" w:type="pct"/>
            <w:tcBorders>
              <w:top w:val="single" w:sz="4" w:space="0" w:color="auto"/>
              <w:bottom w:val="single" w:sz="4" w:space="0" w:color="auto"/>
            </w:tcBorders>
          </w:tcPr>
          <w:p w14:paraId="692F9CA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06" w:type="pct"/>
            <w:tcBorders>
              <w:top w:val="single" w:sz="4" w:space="0" w:color="auto"/>
              <w:bottom w:val="single" w:sz="4" w:space="0" w:color="auto"/>
            </w:tcBorders>
          </w:tcPr>
          <w:p w14:paraId="6298888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78" w:type="pct"/>
            <w:tcBorders>
              <w:top w:val="single" w:sz="4" w:space="0" w:color="auto"/>
              <w:bottom w:val="single" w:sz="4" w:space="0" w:color="auto"/>
            </w:tcBorders>
          </w:tcPr>
          <w:p w14:paraId="10B9A9A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391</w:t>
            </w:r>
            <w:r w:rsidRPr="00164F0B">
              <w:rPr>
                <w:rFonts w:ascii="Browallia New" w:hAnsi="Browallia New" w:cs="Browallia New"/>
              </w:rPr>
              <w:t>,</w:t>
            </w:r>
            <w:r w:rsidRPr="00164F0B">
              <w:rPr>
                <w:rFonts w:ascii="Browallia New" w:hAnsi="Browallia New" w:cs="Browallia New"/>
                <w:lang w:val="en-GB"/>
              </w:rPr>
              <w:t>776</w:t>
            </w:r>
            <w:r w:rsidRPr="00164F0B">
              <w:rPr>
                <w:rFonts w:ascii="Browallia New" w:hAnsi="Browallia New" w:cs="Browallia New"/>
              </w:rPr>
              <w:t>,</w:t>
            </w:r>
            <w:r w:rsidRPr="00164F0B">
              <w:rPr>
                <w:rFonts w:ascii="Browallia New" w:hAnsi="Browallia New" w:cs="Browallia New"/>
                <w:lang w:val="en-GB"/>
              </w:rPr>
              <w:t>990</w:t>
            </w:r>
            <w:r w:rsidRPr="00164F0B">
              <w:rPr>
                <w:rFonts w:ascii="Browallia New" w:hAnsi="Browallia New" w:cs="Browallia New"/>
              </w:rPr>
              <w:t xml:space="preserve"> </w:t>
            </w:r>
          </w:p>
        </w:tc>
      </w:tr>
      <w:tr w:rsidR="00771946" w:rsidRPr="00164F0B" w14:paraId="4282AD60" w14:textId="77777777">
        <w:tc>
          <w:tcPr>
            <w:tcW w:w="1735" w:type="pct"/>
            <w:vAlign w:val="bottom"/>
          </w:tcPr>
          <w:p w14:paraId="6BB16A8A"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1051106B" w14:textId="77777777" w:rsidR="00771946" w:rsidRPr="00164F0B" w:rsidRDefault="00771946">
            <w:pPr>
              <w:spacing w:before="6" w:after="6"/>
              <w:ind w:right="-72"/>
              <w:jc w:val="right"/>
              <w:rPr>
                <w:rFonts w:ascii="Browallia New" w:eastAsia="MS Mincho" w:hAnsi="Browallia New" w:cs="Browallia New"/>
              </w:rPr>
            </w:pPr>
          </w:p>
        </w:tc>
        <w:tc>
          <w:tcPr>
            <w:tcW w:w="452" w:type="pct"/>
            <w:tcBorders>
              <w:top w:val="single" w:sz="4" w:space="0" w:color="auto"/>
            </w:tcBorders>
            <w:vAlign w:val="bottom"/>
          </w:tcPr>
          <w:p w14:paraId="10EF9C16" w14:textId="77777777" w:rsidR="00771946" w:rsidRPr="00164F0B" w:rsidRDefault="00771946">
            <w:pPr>
              <w:spacing w:before="6" w:after="6"/>
              <w:ind w:right="-72"/>
              <w:jc w:val="right"/>
              <w:rPr>
                <w:rFonts w:ascii="Browallia New" w:eastAsia="MS Mincho" w:hAnsi="Browallia New" w:cs="Browallia New"/>
              </w:rPr>
            </w:pPr>
          </w:p>
        </w:tc>
        <w:tc>
          <w:tcPr>
            <w:tcW w:w="497" w:type="pct"/>
            <w:tcBorders>
              <w:top w:val="single" w:sz="4" w:space="0" w:color="auto"/>
            </w:tcBorders>
            <w:vAlign w:val="bottom"/>
          </w:tcPr>
          <w:p w14:paraId="5343A8D8" w14:textId="77777777" w:rsidR="00771946" w:rsidRPr="00164F0B" w:rsidRDefault="00771946">
            <w:pPr>
              <w:spacing w:before="6" w:after="6"/>
              <w:ind w:right="-72"/>
              <w:jc w:val="right"/>
              <w:rPr>
                <w:rFonts w:ascii="Browallia New" w:eastAsia="MS Mincho" w:hAnsi="Browallia New" w:cs="Browallia New"/>
              </w:rPr>
            </w:pPr>
          </w:p>
        </w:tc>
        <w:tc>
          <w:tcPr>
            <w:tcW w:w="494" w:type="pct"/>
            <w:tcBorders>
              <w:top w:val="single" w:sz="4" w:space="0" w:color="auto"/>
            </w:tcBorders>
            <w:vAlign w:val="bottom"/>
          </w:tcPr>
          <w:p w14:paraId="65B150CA" w14:textId="77777777" w:rsidR="00771946" w:rsidRPr="00164F0B" w:rsidRDefault="00771946">
            <w:pPr>
              <w:spacing w:before="6" w:after="6"/>
              <w:ind w:right="-72"/>
              <w:jc w:val="right"/>
              <w:rPr>
                <w:rFonts w:ascii="Browallia New" w:eastAsia="MS Mincho" w:hAnsi="Browallia New" w:cs="Browallia New"/>
              </w:rPr>
            </w:pPr>
          </w:p>
        </w:tc>
        <w:tc>
          <w:tcPr>
            <w:tcW w:w="500" w:type="pct"/>
            <w:tcBorders>
              <w:top w:val="single" w:sz="4" w:space="0" w:color="auto"/>
            </w:tcBorders>
            <w:vAlign w:val="bottom"/>
          </w:tcPr>
          <w:p w14:paraId="5E754BEB" w14:textId="77777777" w:rsidR="00771946" w:rsidRPr="00164F0B" w:rsidRDefault="00771946">
            <w:pPr>
              <w:spacing w:before="6" w:after="6"/>
              <w:ind w:right="-72"/>
              <w:jc w:val="right"/>
              <w:rPr>
                <w:rFonts w:ascii="Browallia New" w:eastAsia="MS Mincho" w:hAnsi="Browallia New" w:cs="Browallia New"/>
              </w:rPr>
            </w:pPr>
          </w:p>
        </w:tc>
        <w:tc>
          <w:tcPr>
            <w:tcW w:w="406" w:type="pct"/>
            <w:tcBorders>
              <w:top w:val="single" w:sz="4" w:space="0" w:color="auto"/>
            </w:tcBorders>
            <w:vAlign w:val="bottom"/>
          </w:tcPr>
          <w:p w14:paraId="54EE5DD9" w14:textId="77777777" w:rsidR="00771946" w:rsidRPr="00164F0B" w:rsidRDefault="00771946">
            <w:pPr>
              <w:spacing w:before="6" w:after="6"/>
              <w:ind w:right="-72"/>
              <w:jc w:val="right"/>
              <w:rPr>
                <w:rFonts w:ascii="Browallia New" w:eastAsia="MS Mincho" w:hAnsi="Browallia New" w:cs="Browallia New"/>
              </w:rPr>
            </w:pPr>
          </w:p>
        </w:tc>
        <w:tc>
          <w:tcPr>
            <w:tcW w:w="478" w:type="pct"/>
            <w:tcBorders>
              <w:top w:val="single" w:sz="4" w:space="0" w:color="auto"/>
            </w:tcBorders>
            <w:vAlign w:val="bottom"/>
          </w:tcPr>
          <w:p w14:paraId="579321C0"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4E34C6CA" w14:textId="77777777">
        <w:tc>
          <w:tcPr>
            <w:tcW w:w="1735" w:type="pct"/>
            <w:vAlign w:val="bottom"/>
          </w:tcPr>
          <w:p w14:paraId="2A42018F" w14:textId="77777777" w:rsidR="00771946" w:rsidRPr="00164F0B" w:rsidRDefault="00771946">
            <w:pPr>
              <w:spacing w:before="6" w:after="6"/>
              <w:ind w:left="540" w:right="-72"/>
              <w:rPr>
                <w:rFonts w:ascii="Browallia New" w:eastAsia="MS Mincho" w:hAnsi="Browallia New" w:cs="Browallia New"/>
                <w:b/>
                <w:bCs/>
                <w:cs/>
              </w:rPr>
            </w:pPr>
            <w:r w:rsidRPr="00164F0B">
              <w:rPr>
                <w:rFonts w:ascii="Browallia New" w:eastAsia="MS Mincho" w:hAnsi="Browallia New" w:cs="Browallia New"/>
                <w:b/>
                <w:bCs/>
                <w:cs/>
              </w:rPr>
              <w:t xml:space="preserve">สำหรับปีสิ้นสุดวันที่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r w:rsidRPr="00164F0B">
              <w:rPr>
                <w:rFonts w:ascii="Browallia New" w:eastAsia="MS Mincho" w:hAnsi="Browallia New" w:cs="Browallia New"/>
                <w:b/>
                <w:bCs/>
              </w:rPr>
              <w:t xml:space="preserve"> </w:t>
            </w:r>
          </w:p>
        </w:tc>
        <w:tc>
          <w:tcPr>
            <w:tcW w:w="438" w:type="pct"/>
            <w:vAlign w:val="bottom"/>
          </w:tcPr>
          <w:p w14:paraId="4142A1F1" w14:textId="77777777" w:rsidR="00771946" w:rsidRPr="00164F0B" w:rsidRDefault="00771946">
            <w:pPr>
              <w:spacing w:before="6" w:after="6"/>
              <w:ind w:right="-72"/>
              <w:jc w:val="right"/>
              <w:rPr>
                <w:rFonts w:ascii="Browallia New" w:eastAsia="MS Mincho" w:hAnsi="Browallia New" w:cs="Browallia New"/>
              </w:rPr>
            </w:pPr>
          </w:p>
        </w:tc>
        <w:tc>
          <w:tcPr>
            <w:tcW w:w="452" w:type="pct"/>
            <w:vAlign w:val="bottom"/>
          </w:tcPr>
          <w:p w14:paraId="344B6FF8" w14:textId="77777777" w:rsidR="00771946" w:rsidRPr="00164F0B" w:rsidRDefault="00771946">
            <w:pPr>
              <w:spacing w:before="6" w:after="6"/>
              <w:ind w:right="-72"/>
              <w:jc w:val="right"/>
              <w:rPr>
                <w:rFonts w:ascii="Browallia New" w:eastAsia="MS Mincho" w:hAnsi="Browallia New" w:cs="Browallia New"/>
              </w:rPr>
            </w:pPr>
          </w:p>
        </w:tc>
        <w:tc>
          <w:tcPr>
            <w:tcW w:w="497" w:type="pct"/>
            <w:vAlign w:val="bottom"/>
          </w:tcPr>
          <w:p w14:paraId="4D1359A1" w14:textId="77777777" w:rsidR="00771946" w:rsidRPr="00164F0B" w:rsidRDefault="00771946">
            <w:pPr>
              <w:spacing w:before="6" w:after="6"/>
              <w:ind w:right="-72"/>
              <w:jc w:val="right"/>
              <w:rPr>
                <w:rFonts w:ascii="Browallia New" w:eastAsia="MS Mincho" w:hAnsi="Browallia New" w:cs="Browallia New"/>
              </w:rPr>
            </w:pPr>
          </w:p>
        </w:tc>
        <w:tc>
          <w:tcPr>
            <w:tcW w:w="494" w:type="pct"/>
            <w:vAlign w:val="bottom"/>
          </w:tcPr>
          <w:p w14:paraId="7A625BD6" w14:textId="77777777" w:rsidR="00771946" w:rsidRPr="00164F0B" w:rsidRDefault="00771946">
            <w:pPr>
              <w:spacing w:before="6" w:after="6"/>
              <w:ind w:right="-72"/>
              <w:jc w:val="right"/>
              <w:rPr>
                <w:rFonts w:ascii="Browallia New" w:eastAsia="MS Mincho" w:hAnsi="Browallia New" w:cs="Browallia New"/>
              </w:rPr>
            </w:pPr>
          </w:p>
        </w:tc>
        <w:tc>
          <w:tcPr>
            <w:tcW w:w="500" w:type="pct"/>
            <w:vAlign w:val="bottom"/>
          </w:tcPr>
          <w:p w14:paraId="2A6A2597" w14:textId="77777777" w:rsidR="00771946" w:rsidRPr="00164F0B" w:rsidRDefault="00771946">
            <w:pPr>
              <w:spacing w:before="6" w:after="6"/>
              <w:ind w:right="-72"/>
              <w:jc w:val="right"/>
              <w:rPr>
                <w:rFonts w:ascii="Browallia New" w:eastAsia="MS Mincho" w:hAnsi="Browallia New" w:cs="Browallia New"/>
              </w:rPr>
            </w:pPr>
          </w:p>
        </w:tc>
        <w:tc>
          <w:tcPr>
            <w:tcW w:w="406" w:type="pct"/>
            <w:vAlign w:val="bottom"/>
          </w:tcPr>
          <w:p w14:paraId="4530EDA5" w14:textId="77777777" w:rsidR="00771946" w:rsidRPr="00164F0B" w:rsidRDefault="00771946">
            <w:pPr>
              <w:spacing w:before="6" w:after="6"/>
              <w:ind w:right="-72"/>
              <w:jc w:val="right"/>
              <w:rPr>
                <w:rFonts w:ascii="Browallia New" w:eastAsia="MS Mincho" w:hAnsi="Browallia New" w:cs="Browallia New"/>
              </w:rPr>
            </w:pPr>
          </w:p>
        </w:tc>
        <w:tc>
          <w:tcPr>
            <w:tcW w:w="478" w:type="pct"/>
            <w:vAlign w:val="bottom"/>
          </w:tcPr>
          <w:p w14:paraId="011999FA" w14:textId="77777777" w:rsidR="00771946" w:rsidRPr="00164F0B" w:rsidRDefault="00771946">
            <w:pPr>
              <w:spacing w:before="6" w:after="6"/>
              <w:ind w:right="-72"/>
              <w:jc w:val="right"/>
              <w:rPr>
                <w:rFonts w:ascii="Browallia New" w:eastAsia="MS Mincho" w:hAnsi="Browallia New" w:cs="Browallia New"/>
              </w:rPr>
            </w:pPr>
          </w:p>
        </w:tc>
      </w:tr>
      <w:tr w:rsidR="00771946" w:rsidRPr="00164F0B" w14:paraId="7359588A" w14:textId="77777777">
        <w:tc>
          <w:tcPr>
            <w:tcW w:w="1735" w:type="pct"/>
            <w:vAlign w:val="bottom"/>
          </w:tcPr>
          <w:p w14:paraId="59BB0B59"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Pr>
          <w:p w14:paraId="77AF441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380</w:t>
            </w:r>
            <w:r w:rsidRPr="00164F0B">
              <w:rPr>
                <w:rFonts w:ascii="Browallia New" w:hAnsi="Browallia New" w:cs="Browallia New"/>
              </w:rPr>
              <w:t>,</w:t>
            </w:r>
            <w:r w:rsidRPr="00164F0B">
              <w:rPr>
                <w:rFonts w:ascii="Browallia New" w:hAnsi="Browallia New" w:cs="Browallia New"/>
                <w:lang w:val="en-GB"/>
              </w:rPr>
              <w:t>752</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52" w:type="pct"/>
          </w:tcPr>
          <w:p w14:paraId="19D3789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449</w:t>
            </w:r>
            <w:r w:rsidRPr="00164F0B">
              <w:rPr>
                <w:rFonts w:ascii="Browallia New" w:hAnsi="Browallia New" w:cs="Browallia New"/>
              </w:rPr>
              <w:t>,</w:t>
            </w:r>
            <w:r w:rsidRPr="00164F0B">
              <w:rPr>
                <w:rFonts w:ascii="Browallia New" w:hAnsi="Browallia New" w:cs="Browallia New"/>
                <w:lang w:val="en-GB"/>
              </w:rPr>
              <w:t>200</w:t>
            </w:r>
            <w:r w:rsidRPr="00164F0B">
              <w:rPr>
                <w:rFonts w:ascii="Browallia New" w:hAnsi="Browallia New" w:cs="Browallia New"/>
              </w:rPr>
              <w:t xml:space="preserve"> </w:t>
            </w:r>
          </w:p>
        </w:tc>
        <w:tc>
          <w:tcPr>
            <w:tcW w:w="497" w:type="pct"/>
          </w:tcPr>
          <w:p w14:paraId="60C579F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921</w:t>
            </w:r>
            <w:r w:rsidRPr="00164F0B">
              <w:rPr>
                <w:rFonts w:ascii="Browallia New" w:hAnsi="Browallia New" w:cs="Browallia New"/>
              </w:rPr>
              <w:t xml:space="preserve"> </w:t>
            </w:r>
          </w:p>
        </w:tc>
        <w:tc>
          <w:tcPr>
            <w:tcW w:w="494" w:type="pct"/>
          </w:tcPr>
          <w:p w14:paraId="12E5CFE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314</w:t>
            </w:r>
            <w:r w:rsidRPr="00164F0B">
              <w:rPr>
                <w:rFonts w:ascii="Browallia New" w:hAnsi="Browallia New" w:cs="Browallia New"/>
              </w:rPr>
              <w:t>,</w:t>
            </w:r>
            <w:r w:rsidRPr="00164F0B">
              <w:rPr>
                <w:rFonts w:ascii="Browallia New" w:hAnsi="Browallia New" w:cs="Browallia New"/>
                <w:lang w:val="en-GB"/>
              </w:rPr>
              <w:t>543</w:t>
            </w:r>
            <w:r w:rsidRPr="00164F0B">
              <w:rPr>
                <w:rFonts w:ascii="Browallia New" w:hAnsi="Browallia New" w:cs="Browallia New"/>
              </w:rPr>
              <w:t xml:space="preserve"> </w:t>
            </w:r>
          </w:p>
        </w:tc>
        <w:tc>
          <w:tcPr>
            <w:tcW w:w="500" w:type="pct"/>
          </w:tcPr>
          <w:p w14:paraId="1565A77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439</w:t>
            </w:r>
            <w:r w:rsidRPr="00164F0B">
              <w:rPr>
                <w:rFonts w:ascii="Browallia New" w:hAnsi="Browallia New" w:cs="Browallia New"/>
              </w:rPr>
              <w:t>,</w:t>
            </w:r>
            <w:r w:rsidRPr="00164F0B">
              <w:rPr>
                <w:rFonts w:ascii="Browallia New" w:hAnsi="Browallia New" w:cs="Browallia New"/>
                <w:lang w:val="en-GB"/>
              </w:rPr>
              <w:t>321</w:t>
            </w:r>
            <w:r w:rsidRPr="00164F0B">
              <w:rPr>
                <w:rFonts w:ascii="Browallia New" w:hAnsi="Browallia New" w:cs="Browallia New"/>
              </w:rPr>
              <w:t xml:space="preserve"> </w:t>
            </w:r>
          </w:p>
        </w:tc>
        <w:tc>
          <w:tcPr>
            <w:tcW w:w="406" w:type="pct"/>
          </w:tcPr>
          <w:p w14:paraId="77D62BD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w:t>
            </w:r>
            <w:r w:rsidRPr="00164F0B">
              <w:rPr>
                <w:rFonts w:ascii="Browallia New" w:hAnsi="Browallia New" w:cs="Browallia New"/>
              </w:rPr>
              <w:t xml:space="preserve"> </w:t>
            </w:r>
          </w:p>
        </w:tc>
        <w:tc>
          <w:tcPr>
            <w:tcW w:w="478" w:type="pct"/>
          </w:tcPr>
          <w:p w14:paraId="6E5CA60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391</w:t>
            </w:r>
            <w:r w:rsidRPr="00164F0B">
              <w:rPr>
                <w:rFonts w:ascii="Browallia New" w:hAnsi="Browallia New" w:cs="Browallia New"/>
              </w:rPr>
              <w:t>,</w:t>
            </w:r>
            <w:r w:rsidRPr="00164F0B">
              <w:rPr>
                <w:rFonts w:ascii="Browallia New" w:hAnsi="Browallia New" w:cs="Browallia New"/>
                <w:lang w:val="en-GB"/>
              </w:rPr>
              <w:t>776</w:t>
            </w:r>
            <w:r w:rsidRPr="00164F0B">
              <w:rPr>
                <w:rFonts w:ascii="Browallia New" w:hAnsi="Browallia New" w:cs="Browallia New"/>
              </w:rPr>
              <w:t>,</w:t>
            </w:r>
            <w:r w:rsidRPr="00164F0B">
              <w:rPr>
                <w:rFonts w:ascii="Browallia New" w:hAnsi="Browallia New" w:cs="Browallia New"/>
                <w:lang w:val="en-GB"/>
              </w:rPr>
              <w:t>990</w:t>
            </w:r>
            <w:r w:rsidRPr="00164F0B">
              <w:rPr>
                <w:rFonts w:ascii="Browallia New" w:hAnsi="Browallia New" w:cs="Browallia New"/>
              </w:rPr>
              <w:t xml:space="preserve"> </w:t>
            </w:r>
          </w:p>
        </w:tc>
      </w:tr>
      <w:tr w:rsidR="00771946" w:rsidRPr="00164F0B" w14:paraId="603A580A" w14:textId="77777777">
        <w:tc>
          <w:tcPr>
            <w:tcW w:w="1735" w:type="pct"/>
            <w:vAlign w:val="bottom"/>
          </w:tcPr>
          <w:p w14:paraId="45A6A0CA"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ส่วนเกินทุนจากการตีราคาใหม่</w:t>
            </w:r>
          </w:p>
        </w:tc>
        <w:tc>
          <w:tcPr>
            <w:tcW w:w="438" w:type="pct"/>
          </w:tcPr>
          <w:p w14:paraId="24734C9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416</w:t>
            </w:r>
            <w:r w:rsidRPr="00164F0B">
              <w:rPr>
                <w:rFonts w:ascii="Browallia New" w:hAnsi="Browallia New" w:cs="Browallia New"/>
              </w:rPr>
              <w:t>,</w:t>
            </w:r>
            <w:r w:rsidRPr="00164F0B">
              <w:rPr>
                <w:rFonts w:ascii="Browallia New" w:hAnsi="Browallia New" w:cs="Browallia New"/>
                <w:lang w:val="en-GB"/>
              </w:rPr>
              <w:t>178</w:t>
            </w:r>
            <w:r w:rsidRPr="00164F0B">
              <w:rPr>
                <w:rFonts w:ascii="Browallia New" w:hAnsi="Browallia New" w:cs="Browallia New"/>
              </w:rPr>
              <w:t xml:space="preserve"> </w:t>
            </w:r>
          </w:p>
        </w:tc>
        <w:tc>
          <w:tcPr>
            <w:tcW w:w="452" w:type="pct"/>
          </w:tcPr>
          <w:p w14:paraId="764CE85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97" w:type="pct"/>
          </w:tcPr>
          <w:p w14:paraId="7F7AE62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94" w:type="pct"/>
          </w:tcPr>
          <w:p w14:paraId="28DCC3E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500" w:type="pct"/>
          </w:tcPr>
          <w:p w14:paraId="38537AD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06" w:type="pct"/>
          </w:tcPr>
          <w:p w14:paraId="759D27E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8" w:type="pct"/>
          </w:tcPr>
          <w:p w14:paraId="290FDA6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416</w:t>
            </w:r>
            <w:r w:rsidRPr="00164F0B">
              <w:rPr>
                <w:rFonts w:ascii="Browallia New" w:hAnsi="Browallia New" w:cs="Browallia New"/>
              </w:rPr>
              <w:t>,</w:t>
            </w:r>
            <w:r w:rsidRPr="00164F0B">
              <w:rPr>
                <w:rFonts w:ascii="Browallia New" w:hAnsi="Browallia New" w:cs="Browallia New"/>
                <w:lang w:val="en-GB"/>
              </w:rPr>
              <w:t>178</w:t>
            </w:r>
            <w:r w:rsidRPr="00164F0B">
              <w:rPr>
                <w:rFonts w:ascii="Browallia New" w:hAnsi="Browallia New" w:cs="Browallia New"/>
              </w:rPr>
              <w:t xml:space="preserve"> </w:t>
            </w:r>
          </w:p>
        </w:tc>
      </w:tr>
      <w:tr w:rsidR="00771946" w:rsidRPr="00164F0B" w14:paraId="011AC4C3" w14:textId="77777777">
        <w:tc>
          <w:tcPr>
            <w:tcW w:w="1735" w:type="pct"/>
            <w:vAlign w:val="bottom"/>
          </w:tcPr>
          <w:p w14:paraId="3950616F"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การซื้อเพิ่มขึ้น</w:t>
            </w:r>
          </w:p>
        </w:tc>
        <w:tc>
          <w:tcPr>
            <w:tcW w:w="438" w:type="pct"/>
            <w:tcBorders>
              <w:top w:val="nil"/>
            </w:tcBorders>
          </w:tcPr>
          <w:p w14:paraId="5BB6A51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top w:val="nil"/>
            </w:tcBorders>
          </w:tcPr>
          <w:p w14:paraId="08E7F49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80</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97" w:type="pct"/>
            <w:tcBorders>
              <w:top w:val="nil"/>
            </w:tcBorders>
          </w:tcPr>
          <w:p w14:paraId="459F162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975</w:t>
            </w:r>
            <w:r w:rsidRPr="00164F0B">
              <w:rPr>
                <w:rFonts w:ascii="Browallia New" w:hAnsi="Browallia New" w:cs="Browallia New"/>
              </w:rPr>
              <w:t>,</w:t>
            </w:r>
            <w:r w:rsidRPr="00164F0B">
              <w:rPr>
                <w:rFonts w:ascii="Browallia New" w:hAnsi="Browallia New" w:cs="Browallia New"/>
                <w:lang w:val="en-GB"/>
              </w:rPr>
              <w:t>866</w:t>
            </w:r>
            <w:r w:rsidRPr="00164F0B">
              <w:rPr>
                <w:rFonts w:ascii="Browallia New" w:hAnsi="Browallia New" w:cs="Browallia New"/>
              </w:rPr>
              <w:t xml:space="preserve"> </w:t>
            </w:r>
          </w:p>
        </w:tc>
        <w:tc>
          <w:tcPr>
            <w:tcW w:w="494" w:type="pct"/>
            <w:tcBorders>
              <w:top w:val="nil"/>
            </w:tcBorders>
          </w:tcPr>
          <w:p w14:paraId="0321B315"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360</w:t>
            </w:r>
            <w:r w:rsidRPr="00164F0B">
              <w:rPr>
                <w:rFonts w:ascii="Browallia New" w:hAnsi="Browallia New" w:cs="Browallia New"/>
              </w:rPr>
              <w:t>,</w:t>
            </w:r>
            <w:r w:rsidRPr="00164F0B">
              <w:rPr>
                <w:rFonts w:ascii="Browallia New" w:hAnsi="Browallia New" w:cs="Browallia New"/>
                <w:lang w:val="en-GB"/>
              </w:rPr>
              <w:t>245</w:t>
            </w:r>
            <w:r w:rsidRPr="00164F0B">
              <w:rPr>
                <w:rFonts w:ascii="Browallia New" w:hAnsi="Browallia New" w:cs="Browallia New"/>
              </w:rPr>
              <w:t xml:space="preserve"> </w:t>
            </w:r>
          </w:p>
        </w:tc>
        <w:tc>
          <w:tcPr>
            <w:tcW w:w="500" w:type="pct"/>
            <w:tcBorders>
              <w:top w:val="nil"/>
            </w:tcBorders>
          </w:tcPr>
          <w:p w14:paraId="3EDFE91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85</w:t>
            </w:r>
            <w:r w:rsidRPr="00164F0B">
              <w:rPr>
                <w:rFonts w:ascii="Browallia New" w:hAnsi="Browallia New" w:cs="Browallia New"/>
              </w:rPr>
              <w:t>,</w:t>
            </w:r>
            <w:r w:rsidRPr="00164F0B">
              <w:rPr>
                <w:rFonts w:ascii="Browallia New" w:hAnsi="Browallia New" w:cs="Browallia New"/>
                <w:lang w:val="en-GB"/>
              </w:rPr>
              <w:t>850</w:t>
            </w:r>
            <w:r w:rsidRPr="00164F0B">
              <w:rPr>
                <w:rFonts w:ascii="Browallia New" w:hAnsi="Browallia New" w:cs="Browallia New"/>
              </w:rPr>
              <w:t xml:space="preserve"> </w:t>
            </w:r>
          </w:p>
        </w:tc>
        <w:tc>
          <w:tcPr>
            <w:tcW w:w="406" w:type="pct"/>
            <w:tcBorders>
              <w:top w:val="nil"/>
            </w:tcBorders>
          </w:tcPr>
          <w:p w14:paraId="2EFE2DF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790</w:t>
            </w:r>
            <w:r w:rsidRPr="00164F0B">
              <w:rPr>
                <w:rFonts w:ascii="Browallia New" w:hAnsi="Browallia New" w:cs="Browallia New"/>
              </w:rPr>
              <w:t>,</w:t>
            </w:r>
            <w:r w:rsidRPr="00164F0B">
              <w:rPr>
                <w:rFonts w:ascii="Browallia New" w:hAnsi="Browallia New" w:cs="Browallia New"/>
                <w:lang w:val="en-GB"/>
              </w:rPr>
              <w:t>000</w:t>
            </w:r>
            <w:r w:rsidRPr="00164F0B">
              <w:rPr>
                <w:rFonts w:ascii="Browallia New" w:hAnsi="Browallia New" w:cs="Browallia New"/>
              </w:rPr>
              <w:t xml:space="preserve"> </w:t>
            </w:r>
          </w:p>
        </w:tc>
        <w:tc>
          <w:tcPr>
            <w:tcW w:w="478" w:type="pct"/>
            <w:tcBorders>
              <w:top w:val="nil"/>
            </w:tcBorders>
          </w:tcPr>
          <w:p w14:paraId="68362AF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w:t>
            </w:r>
            <w:r w:rsidRPr="00164F0B">
              <w:rPr>
                <w:rFonts w:ascii="Browallia New" w:hAnsi="Browallia New" w:cs="Browallia New"/>
              </w:rPr>
              <w:t>,</w:t>
            </w:r>
            <w:r w:rsidRPr="00164F0B">
              <w:rPr>
                <w:rFonts w:ascii="Browallia New" w:hAnsi="Browallia New" w:cs="Browallia New"/>
                <w:lang w:val="en-GB"/>
              </w:rPr>
              <w:t>291</w:t>
            </w:r>
            <w:r w:rsidRPr="00164F0B">
              <w:rPr>
                <w:rFonts w:ascii="Browallia New" w:hAnsi="Browallia New" w:cs="Browallia New"/>
              </w:rPr>
              <w:t>,</w:t>
            </w:r>
            <w:r w:rsidRPr="00164F0B">
              <w:rPr>
                <w:rFonts w:ascii="Browallia New" w:hAnsi="Browallia New" w:cs="Browallia New"/>
                <w:lang w:val="en-GB"/>
              </w:rPr>
              <w:t>961</w:t>
            </w:r>
            <w:r w:rsidRPr="00164F0B">
              <w:rPr>
                <w:rFonts w:ascii="Browallia New" w:hAnsi="Browallia New" w:cs="Browallia New"/>
              </w:rPr>
              <w:t xml:space="preserve"> </w:t>
            </w:r>
          </w:p>
        </w:tc>
      </w:tr>
      <w:tr w:rsidR="00771946" w:rsidRPr="00164F0B" w14:paraId="222206EA" w14:textId="77777777">
        <w:tc>
          <w:tcPr>
            <w:tcW w:w="1735" w:type="pct"/>
            <w:vAlign w:val="bottom"/>
          </w:tcPr>
          <w:p w14:paraId="7AFB1273"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การโอนเข้า (ออก)</w:t>
            </w:r>
          </w:p>
        </w:tc>
        <w:tc>
          <w:tcPr>
            <w:tcW w:w="438" w:type="pct"/>
            <w:tcBorders>
              <w:top w:val="nil"/>
            </w:tcBorders>
          </w:tcPr>
          <w:p w14:paraId="0CFFCD0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top w:val="nil"/>
            </w:tcBorders>
          </w:tcPr>
          <w:p w14:paraId="4C693F5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927</w:t>
            </w:r>
            <w:r w:rsidRPr="00164F0B">
              <w:rPr>
                <w:rFonts w:ascii="Browallia New" w:hAnsi="Browallia New" w:cs="Browallia New"/>
              </w:rPr>
              <w:t>,</w:t>
            </w:r>
            <w:r w:rsidRPr="00164F0B">
              <w:rPr>
                <w:rFonts w:ascii="Browallia New" w:hAnsi="Browallia New" w:cs="Browallia New"/>
                <w:lang w:val="en-GB"/>
              </w:rPr>
              <w:t>507</w:t>
            </w:r>
            <w:r w:rsidRPr="00164F0B">
              <w:rPr>
                <w:rFonts w:ascii="Browallia New" w:hAnsi="Browallia New" w:cs="Browallia New"/>
              </w:rPr>
              <w:t xml:space="preserve"> </w:t>
            </w:r>
          </w:p>
        </w:tc>
        <w:tc>
          <w:tcPr>
            <w:tcW w:w="497" w:type="pct"/>
            <w:tcBorders>
              <w:top w:val="nil"/>
            </w:tcBorders>
          </w:tcPr>
          <w:p w14:paraId="7CAEBB9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087</w:t>
            </w:r>
            <w:r w:rsidRPr="00164F0B">
              <w:rPr>
                <w:rFonts w:ascii="Browallia New" w:hAnsi="Browallia New" w:cs="Browallia New"/>
              </w:rPr>
              <w:t>,</w:t>
            </w:r>
            <w:r w:rsidRPr="00164F0B">
              <w:rPr>
                <w:rFonts w:ascii="Browallia New" w:hAnsi="Browallia New" w:cs="Browallia New"/>
                <w:lang w:val="en-GB"/>
              </w:rPr>
              <w:t>431</w:t>
            </w:r>
            <w:r w:rsidRPr="00164F0B">
              <w:rPr>
                <w:rFonts w:ascii="Browallia New" w:hAnsi="Browallia New" w:cs="Browallia New"/>
              </w:rPr>
              <w:t xml:space="preserve"> </w:t>
            </w:r>
          </w:p>
        </w:tc>
        <w:tc>
          <w:tcPr>
            <w:tcW w:w="494" w:type="pct"/>
            <w:tcBorders>
              <w:top w:val="nil"/>
            </w:tcBorders>
          </w:tcPr>
          <w:p w14:paraId="5660C19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580</w:t>
            </w:r>
            <w:r w:rsidRPr="00164F0B">
              <w:rPr>
                <w:rFonts w:ascii="Browallia New" w:hAnsi="Browallia New" w:cs="Browallia New"/>
              </w:rPr>
              <w:t>,</w:t>
            </w:r>
            <w:r w:rsidRPr="00164F0B">
              <w:rPr>
                <w:rFonts w:ascii="Browallia New" w:hAnsi="Browallia New" w:cs="Browallia New"/>
                <w:lang w:val="en-GB"/>
              </w:rPr>
              <w:t>207</w:t>
            </w:r>
            <w:r w:rsidRPr="00164F0B">
              <w:rPr>
                <w:rFonts w:ascii="Browallia New" w:hAnsi="Browallia New" w:cs="Browallia New"/>
              </w:rPr>
              <w:t>)</w:t>
            </w:r>
          </w:p>
        </w:tc>
        <w:tc>
          <w:tcPr>
            <w:tcW w:w="500" w:type="pct"/>
            <w:tcBorders>
              <w:top w:val="nil"/>
            </w:tcBorders>
          </w:tcPr>
          <w:p w14:paraId="58F091C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434</w:t>
            </w:r>
            <w:r w:rsidRPr="00164F0B">
              <w:rPr>
                <w:rFonts w:ascii="Browallia New" w:hAnsi="Browallia New" w:cs="Browallia New"/>
              </w:rPr>
              <w:t>,</w:t>
            </w:r>
            <w:r w:rsidRPr="00164F0B">
              <w:rPr>
                <w:rFonts w:ascii="Browallia New" w:hAnsi="Browallia New" w:cs="Browallia New"/>
                <w:lang w:val="en-GB"/>
              </w:rPr>
              <w:t>731</w:t>
            </w:r>
            <w:r w:rsidRPr="00164F0B">
              <w:rPr>
                <w:rFonts w:ascii="Browallia New" w:hAnsi="Browallia New" w:cs="Browallia New"/>
              </w:rPr>
              <w:t>)</w:t>
            </w:r>
          </w:p>
        </w:tc>
        <w:tc>
          <w:tcPr>
            <w:tcW w:w="406" w:type="pct"/>
            <w:tcBorders>
              <w:top w:val="nil"/>
            </w:tcBorders>
          </w:tcPr>
          <w:p w14:paraId="201669A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8" w:type="pct"/>
            <w:tcBorders>
              <w:top w:val="nil"/>
            </w:tcBorders>
          </w:tcPr>
          <w:p w14:paraId="16DFC8A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r>
      <w:tr w:rsidR="00771946" w:rsidRPr="00164F0B" w14:paraId="76BE4EF7" w14:textId="77777777">
        <w:tc>
          <w:tcPr>
            <w:tcW w:w="1735" w:type="pct"/>
            <w:vAlign w:val="bottom"/>
          </w:tcPr>
          <w:p w14:paraId="0E6FFABB" w14:textId="77777777" w:rsidR="00771946" w:rsidRPr="00164F0B" w:rsidRDefault="00771946">
            <w:pPr>
              <w:spacing w:before="6" w:after="6"/>
              <w:ind w:left="540" w:right="-72"/>
              <w:rPr>
                <w:rFonts w:ascii="Browallia New" w:eastAsia="MS Mincho" w:hAnsi="Browallia New" w:cs="Browallia New"/>
                <w:cs/>
              </w:rPr>
            </w:pPr>
            <w:r w:rsidRPr="00164F0B">
              <w:rPr>
                <w:rFonts w:ascii="Browallia New" w:eastAsia="MS Mincho" w:hAnsi="Browallia New" w:cs="Browallia New"/>
                <w:cs/>
              </w:rPr>
              <w:t>การตัดรายการ</w:t>
            </w:r>
          </w:p>
        </w:tc>
        <w:tc>
          <w:tcPr>
            <w:tcW w:w="438" w:type="pct"/>
            <w:tcBorders>
              <w:top w:val="nil"/>
            </w:tcBorders>
          </w:tcPr>
          <w:p w14:paraId="78F2827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top w:val="nil"/>
            </w:tcBorders>
          </w:tcPr>
          <w:p w14:paraId="0A84FC3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p>
        </w:tc>
        <w:tc>
          <w:tcPr>
            <w:tcW w:w="497" w:type="pct"/>
            <w:tcBorders>
              <w:top w:val="nil"/>
            </w:tcBorders>
          </w:tcPr>
          <w:p w14:paraId="2ACC4E6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94" w:type="pct"/>
            <w:tcBorders>
              <w:top w:val="nil"/>
            </w:tcBorders>
          </w:tcPr>
          <w:p w14:paraId="7AE8946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500" w:type="pct"/>
            <w:tcBorders>
              <w:top w:val="nil"/>
            </w:tcBorders>
          </w:tcPr>
          <w:p w14:paraId="4791AB6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06" w:type="pct"/>
            <w:tcBorders>
              <w:top w:val="nil"/>
            </w:tcBorders>
          </w:tcPr>
          <w:p w14:paraId="3A6957A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78" w:type="pct"/>
            <w:tcBorders>
              <w:top w:val="nil"/>
            </w:tcBorders>
          </w:tcPr>
          <w:p w14:paraId="76535A5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p>
        </w:tc>
      </w:tr>
      <w:tr w:rsidR="00771946" w:rsidRPr="00164F0B" w14:paraId="507D4989" w14:textId="77777777">
        <w:tc>
          <w:tcPr>
            <w:tcW w:w="1735" w:type="pct"/>
            <w:vAlign w:val="bottom"/>
          </w:tcPr>
          <w:p w14:paraId="7DE847F2"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ค่าเสื่อมราคา</w:t>
            </w:r>
          </w:p>
        </w:tc>
        <w:tc>
          <w:tcPr>
            <w:tcW w:w="438" w:type="pct"/>
            <w:tcBorders>
              <w:bottom w:val="single" w:sz="4" w:space="0" w:color="auto"/>
            </w:tcBorders>
          </w:tcPr>
          <w:p w14:paraId="531D169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bottom w:val="single" w:sz="4" w:space="0" w:color="auto"/>
            </w:tcBorders>
          </w:tcPr>
          <w:p w14:paraId="1DF936B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517</w:t>
            </w:r>
            <w:r w:rsidRPr="00164F0B">
              <w:rPr>
                <w:rFonts w:ascii="Browallia New" w:hAnsi="Browallia New" w:cs="Browallia New"/>
              </w:rPr>
              <w:t>,</w:t>
            </w:r>
            <w:r w:rsidRPr="00164F0B">
              <w:rPr>
                <w:rFonts w:ascii="Browallia New" w:hAnsi="Browallia New" w:cs="Browallia New"/>
                <w:lang w:val="en-GB"/>
              </w:rPr>
              <w:t>730</w:t>
            </w:r>
            <w:r w:rsidRPr="00164F0B">
              <w:rPr>
                <w:rFonts w:ascii="Browallia New" w:hAnsi="Browallia New" w:cs="Browallia New"/>
              </w:rPr>
              <w:t>)</w:t>
            </w:r>
          </w:p>
        </w:tc>
        <w:tc>
          <w:tcPr>
            <w:tcW w:w="497" w:type="pct"/>
            <w:tcBorders>
              <w:bottom w:val="single" w:sz="4" w:space="0" w:color="auto"/>
            </w:tcBorders>
          </w:tcPr>
          <w:p w14:paraId="7CB4CE5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706</w:t>
            </w:r>
            <w:r w:rsidRPr="00164F0B">
              <w:rPr>
                <w:rFonts w:ascii="Browallia New" w:hAnsi="Browallia New" w:cs="Browallia New"/>
              </w:rPr>
              <w:t>,</w:t>
            </w:r>
            <w:r w:rsidRPr="00164F0B">
              <w:rPr>
                <w:rFonts w:ascii="Browallia New" w:hAnsi="Browallia New" w:cs="Browallia New"/>
                <w:lang w:val="en-GB"/>
              </w:rPr>
              <w:t>069</w:t>
            </w:r>
            <w:r w:rsidRPr="00164F0B">
              <w:rPr>
                <w:rFonts w:ascii="Browallia New" w:hAnsi="Browallia New" w:cs="Browallia New"/>
              </w:rPr>
              <w:t>)</w:t>
            </w:r>
          </w:p>
        </w:tc>
        <w:tc>
          <w:tcPr>
            <w:tcW w:w="494" w:type="pct"/>
            <w:tcBorders>
              <w:bottom w:val="single" w:sz="4" w:space="0" w:color="auto"/>
            </w:tcBorders>
          </w:tcPr>
          <w:p w14:paraId="3F5DB55B"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500" w:type="pct"/>
            <w:tcBorders>
              <w:bottom w:val="single" w:sz="4" w:space="0" w:color="auto"/>
            </w:tcBorders>
          </w:tcPr>
          <w:p w14:paraId="0903295F"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06" w:type="pct"/>
            <w:tcBorders>
              <w:bottom w:val="single" w:sz="4" w:space="0" w:color="auto"/>
            </w:tcBorders>
          </w:tcPr>
          <w:p w14:paraId="5956D5A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6</w:t>
            </w:r>
            <w:r w:rsidRPr="00164F0B">
              <w:rPr>
                <w:rFonts w:ascii="Browallia New" w:hAnsi="Browallia New" w:cs="Browallia New"/>
              </w:rPr>
              <w:t>,</w:t>
            </w:r>
            <w:r w:rsidRPr="00164F0B">
              <w:rPr>
                <w:rFonts w:ascii="Browallia New" w:hAnsi="Browallia New" w:cs="Browallia New"/>
                <w:lang w:val="en-GB"/>
              </w:rPr>
              <w:t>865</w:t>
            </w:r>
            <w:r w:rsidRPr="00164F0B">
              <w:rPr>
                <w:rFonts w:ascii="Browallia New" w:hAnsi="Browallia New" w:cs="Browallia New"/>
              </w:rPr>
              <w:t>)</w:t>
            </w:r>
          </w:p>
        </w:tc>
        <w:tc>
          <w:tcPr>
            <w:tcW w:w="478" w:type="pct"/>
            <w:tcBorders>
              <w:bottom w:val="single" w:sz="4" w:space="0" w:color="auto"/>
            </w:tcBorders>
          </w:tcPr>
          <w:p w14:paraId="734F9E6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230</w:t>
            </w:r>
            <w:r w:rsidRPr="00164F0B">
              <w:rPr>
                <w:rFonts w:ascii="Browallia New" w:hAnsi="Browallia New" w:cs="Browallia New"/>
              </w:rPr>
              <w:t>,</w:t>
            </w:r>
            <w:r w:rsidRPr="00164F0B">
              <w:rPr>
                <w:rFonts w:ascii="Browallia New" w:hAnsi="Browallia New" w:cs="Browallia New"/>
                <w:lang w:val="en-GB"/>
              </w:rPr>
              <w:t>664</w:t>
            </w:r>
            <w:r w:rsidRPr="00164F0B">
              <w:rPr>
                <w:rFonts w:ascii="Browallia New" w:hAnsi="Browallia New" w:cs="Browallia New"/>
              </w:rPr>
              <w:t>)</w:t>
            </w:r>
          </w:p>
        </w:tc>
      </w:tr>
      <w:tr w:rsidR="00771946" w:rsidRPr="00164F0B" w14:paraId="3E1E11AE" w14:textId="77777777">
        <w:tc>
          <w:tcPr>
            <w:tcW w:w="1735" w:type="pct"/>
            <w:vAlign w:val="bottom"/>
          </w:tcPr>
          <w:p w14:paraId="717ADE83"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มูลค่าตามบัญชีปลายปี - สุทธิ</w:t>
            </w:r>
          </w:p>
        </w:tc>
        <w:tc>
          <w:tcPr>
            <w:tcW w:w="438" w:type="pct"/>
            <w:tcBorders>
              <w:top w:val="single" w:sz="4" w:space="0" w:color="auto"/>
              <w:bottom w:val="single" w:sz="4" w:space="0" w:color="auto"/>
            </w:tcBorders>
          </w:tcPr>
          <w:p w14:paraId="11B74E50"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381</w:t>
            </w:r>
            <w:r w:rsidRPr="00164F0B">
              <w:rPr>
                <w:rFonts w:ascii="Browallia New" w:hAnsi="Browallia New" w:cs="Browallia New"/>
              </w:rPr>
              <w:t>,</w:t>
            </w:r>
            <w:r w:rsidRPr="00164F0B">
              <w:rPr>
                <w:rFonts w:ascii="Browallia New" w:hAnsi="Browallia New" w:cs="Browallia New"/>
                <w:lang w:val="en-GB"/>
              </w:rPr>
              <w:t>168</w:t>
            </w:r>
            <w:r w:rsidRPr="00164F0B">
              <w:rPr>
                <w:rFonts w:ascii="Browallia New" w:hAnsi="Browallia New" w:cs="Browallia New"/>
              </w:rPr>
              <w:t>,</w:t>
            </w:r>
            <w:r w:rsidRPr="00164F0B">
              <w:rPr>
                <w:rFonts w:ascii="Browallia New" w:hAnsi="Browallia New" w:cs="Browallia New"/>
                <w:lang w:val="en-GB"/>
              </w:rPr>
              <w:t>178</w:t>
            </w:r>
            <w:r w:rsidRPr="00164F0B">
              <w:rPr>
                <w:rFonts w:ascii="Browallia New" w:hAnsi="Browallia New" w:cs="Browallia New"/>
              </w:rPr>
              <w:t xml:space="preserve"> </w:t>
            </w:r>
          </w:p>
        </w:tc>
        <w:tc>
          <w:tcPr>
            <w:tcW w:w="452" w:type="pct"/>
            <w:tcBorders>
              <w:top w:val="single" w:sz="4" w:space="0" w:color="auto"/>
              <w:bottom w:val="single" w:sz="4" w:space="0" w:color="auto"/>
            </w:tcBorders>
          </w:tcPr>
          <w:p w14:paraId="40441D5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938</w:t>
            </w:r>
            <w:r w:rsidRPr="00164F0B">
              <w:rPr>
                <w:rFonts w:ascii="Browallia New" w:hAnsi="Browallia New" w:cs="Browallia New"/>
              </w:rPr>
              <w:t>,</w:t>
            </w:r>
            <w:r w:rsidRPr="00164F0B">
              <w:rPr>
                <w:rFonts w:ascii="Browallia New" w:hAnsi="Browallia New" w:cs="Browallia New"/>
                <w:lang w:val="en-GB"/>
              </w:rPr>
              <w:t>975</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1025867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179</w:t>
            </w:r>
            <w:r w:rsidRPr="00164F0B">
              <w:rPr>
                <w:rFonts w:ascii="Browallia New" w:hAnsi="Browallia New" w:cs="Browallia New"/>
              </w:rPr>
              <w:t>,</w:t>
            </w:r>
            <w:r w:rsidRPr="00164F0B">
              <w:rPr>
                <w:rFonts w:ascii="Browallia New" w:hAnsi="Browallia New" w:cs="Browallia New"/>
                <w:lang w:val="en-GB"/>
              </w:rPr>
              <w:t>149</w:t>
            </w:r>
            <w:r w:rsidRPr="00164F0B">
              <w:rPr>
                <w:rFonts w:ascii="Browallia New" w:hAnsi="Browallia New" w:cs="Browallia New"/>
              </w:rPr>
              <w:t xml:space="preserve"> </w:t>
            </w:r>
          </w:p>
        </w:tc>
        <w:tc>
          <w:tcPr>
            <w:tcW w:w="494" w:type="pct"/>
            <w:tcBorders>
              <w:top w:val="single" w:sz="4" w:space="0" w:color="auto"/>
              <w:bottom w:val="single" w:sz="4" w:space="0" w:color="auto"/>
            </w:tcBorders>
          </w:tcPr>
          <w:p w14:paraId="0AA54FF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94</w:t>
            </w:r>
            <w:r w:rsidRPr="00164F0B">
              <w:rPr>
                <w:rFonts w:ascii="Browallia New" w:hAnsi="Browallia New" w:cs="Browallia New"/>
              </w:rPr>
              <w:t>,</w:t>
            </w:r>
            <w:r w:rsidRPr="00164F0B">
              <w:rPr>
                <w:rFonts w:ascii="Browallia New" w:hAnsi="Browallia New" w:cs="Browallia New"/>
                <w:lang w:val="en-GB"/>
              </w:rPr>
              <w:t>581</w:t>
            </w:r>
            <w:r w:rsidRPr="00164F0B">
              <w:rPr>
                <w:rFonts w:ascii="Browallia New" w:hAnsi="Browallia New" w:cs="Browallia New"/>
              </w:rPr>
              <w:t xml:space="preserve"> </w:t>
            </w:r>
          </w:p>
        </w:tc>
        <w:tc>
          <w:tcPr>
            <w:tcW w:w="500" w:type="pct"/>
            <w:tcBorders>
              <w:top w:val="single" w:sz="4" w:space="0" w:color="auto"/>
              <w:bottom w:val="single" w:sz="4" w:space="0" w:color="auto"/>
            </w:tcBorders>
          </w:tcPr>
          <w:p w14:paraId="02FA69F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090</w:t>
            </w:r>
            <w:r w:rsidRPr="00164F0B">
              <w:rPr>
                <w:rFonts w:ascii="Browallia New" w:hAnsi="Browallia New" w:cs="Browallia New"/>
              </w:rPr>
              <w:t>,</w:t>
            </w:r>
            <w:r w:rsidRPr="00164F0B">
              <w:rPr>
                <w:rFonts w:ascii="Browallia New" w:hAnsi="Browallia New" w:cs="Browallia New"/>
                <w:lang w:val="en-GB"/>
              </w:rPr>
              <w:t>440</w:t>
            </w:r>
            <w:r w:rsidRPr="00164F0B">
              <w:rPr>
                <w:rFonts w:ascii="Browallia New" w:hAnsi="Browallia New" w:cs="Browallia New"/>
              </w:rPr>
              <w:t xml:space="preserve"> </w:t>
            </w:r>
          </w:p>
        </w:tc>
        <w:tc>
          <w:tcPr>
            <w:tcW w:w="406" w:type="pct"/>
            <w:tcBorders>
              <w:top w:val="single" w:sz="4" w:space="0" w:color="auto"/>
              <w:bottom w:val="single" w:sz="4" w:space="0" w:color="auto"/>
            </w:tcBorders>
          </w:tcPr>
          <w:p w14:paraId="5BBEEB89"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783</w:t>
            </w:r>
            <w:r w:rsidRPr="00164F0B">
              <w:rPr>
                <w:rFonts w:ascii="Browallia New" w:hAnsi="Browallia New" w:cs="Browallia New"/>
              </w:rPr>
              <w:t>,</w:t>
            </w:r>
            <w:r w:rsidRPr="00164F0B">
              <w:rPr>
                <w:rFonts w:ascii="Browallia New" w:hAnsi="Browallia New" w:cs="Browallia New"/>
                <w:lang w:val="en-GB"/>
              </w:rPr>
              <w:t>140</w:t>
            </w:r>
            <w:r w:rsidRPr="00164F0B">
              <w:rPr>
                <w:rFonts w:ascii="Browallia New" w:hAnsi="Browallia New" w:cs="Browallia New"/>
              </w:rPr>
              <w:t xml:space="preserve"> </w:t>
            </w:r>
          </w:p>
        </w:tc>
        <w:tc>
          <w:tcPr>
            <w:tcW w:w="478" w:type="pct"/>
            <w:tcBorders>
              <w:top w:val="single" w:sz="4" w:space="0" w:color="auto"/>
              <w:bottom w:val="single" w:sz="4" w:space="0" w:color="auto"/>
            </w:tcBorders>
          </w:tcPr>
          <w:p w14:paraId="465ECE5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393</w:t>
            </w:r>
            <w:r w:rsidRPr="00164F0B">
              <w:rPr>
                <w:rFonts w:ascii="Browallia New" w:hAnsi="Browallia New" w:cs="Browallia New"/>
              </w:rPr>
              <w:t>,</w:t>
            </w:r>
            <w:r w:rsidRPr="00164F0B">
              <w:rPr>
                <w:rFonts w:ascii="Browallia New" w:hAnsi="Browallia New" w:cs="Browallia New"/>
                <w:lang w:val="en-GB"/>
              </w:rPr>
              <w:t>254</w:t>
            </w:r>
            <w:r w:rsidRPr="00164F0B">
              <w:rPr>
                <w:rFonts w:ascii="Browallia New" w:hAnsi="Browallia New" w:cs="Browallia New"/>
              </w:rPr>
              <w:t>,</w:t>
            </w:r>
            <w:r w:rsidRPr="00164F0B">
              <w:rPr>
                <w:rFonts w:ascii="Browallia New" w:hAnsi="Browallia New" w:cs="Browallia New"/>
                <w:lang w:val="en-GB"/>
              </w:rPr>
              <w:t>463</w:t>
            </w:r>
            <w:r w:rsidRPr="00164F0B">
              <w:rPr>
                <w:rFonts w:ascii="Browallia New" w:hAnsi="Browallia New" w:cs="Browallia New"/>
              </w:rPr>
              <w:t xml:space="preserve"> </w:t>
            </w:r>
          </w:p>
        </w:tc>
      </w:tr>
      <w:tr w:rsidR="00771946" w:rsidRPr="00164F0B" w14:paraId="113F34E6" w14:textId="77777777">
        <w:tc>
          <w:tcPr>
            <w:tcW w:w="1735" w:type="pct"/>
            <w:vAlign w:val="bottom"/>
          </w:tcPr>
          <w:p w14:paraId="22991DA6" w14:textId="77777777" w:rsidR="00771946" w:rsidRPr="00164F0B" w:rsidRDefault="00771946">
            <w:pPr>
              <w:spacing w:before="6" w:after="6"/>
              <w:ind w:left="540" w:right="-72"/>
              <w:rPr>
                <w:rFonts w:ascii="Browallia New" w:eastAsia="MS Mincho" w:hAnsi="Browallia New" w:cs="Browallia New"/>
              </w:rPr>
            </w:pPr>
          </w:p>
        </w:tc>
        <w:tc>
          <w:tcPr>
            <w:tcW w:w="438" w:type="pct"/>
            <w:tcBorders>
              <w:top w:val="single" w:sz="4" w:space="0" w:color="auto"/>
            </w:tcBorders>
            <w:vAlign w:val="bottom"/>
          </w:tcPr>
          <w:p w14:paraId="6713302F" w14:textId="77777777" w:rsidR="00771946" w:rsidRPr="00164F0B" w:rsidRDefault="00771946">
            <w:pPr>
              <w:spacing w:before="6" w:after="6"/>
              <w:ind w:right="-72"/>
              <w:jc w:val="right"/>
              <w:rPr>
                <w:rFonts w:ascii="Browallia New" w:hAnsi="Browallia New" w:cs="Browallia New"/>
              </w:rPr>
            </w:pPr>
          </w:p>
        </w:tc>
        <w:tc>
          <w:tcPr>
            <w:tcW w:w="452" w:type="pct"/>
            <w:tcBorders>
              <w:top w:val="single" w:sz="4" w:space="0" w:color="auto"/>
            </w:tcBorders>
            <w:vAlign w:val="bottom"/>
          </w:tcPr>
          <w:p w14:paraId="662C74D5" w14:textId="77777777" w:rsidR="00771946" w:rsidRPr="00164F0B" w:rsidRDefault="00771946">
            <w:pPr>
              <w:spacing w:before="6" w:after="6"/>
              <w:ind w:right="-72"/>
              <w:jc w:val="right"/>
              <w:rPr>
                <w:rFonts w:ascii="Browallia New" w:hAnsi="Browallia New" w:cs="Browallia New"/>
              </w:rPr>
            </w:pPr>
          </w:p>
        </w:tc>
        <w:tc>
          <w:tcPr>
            <w:tcW w:w="497" w:type="pct"/>
            <w:tcBorders>
              <w:top w:val="single" w:sz="4" w:space="0" w:color="auto"/>
            </w:tcBorders>
            <w:vAlign w:val="bottom"/>
          </w:tcPr>
          <w:p w14:paraId="528AEF96" w14:textId="77777777" w:rsidR="00771946" w:rsidRPr="00164F0B" w:rsidRDefault="00771946">
            <w:pPr>
              <w:spacing w:before="6" w:after="6"/>
              <w:ind w:right="-72"/>
              <w:jc w:val="right"/>
              <w:rPr>
                <w:rFonts w:ascii="Browallia New" w:hAnsi="Browallia New" w:cs="Browallia New"/>
              </w:rPr>
            </w:pPr>
          </w:p>
        </w:tc>
        <w:tc>
          <w:tcPr>
            <w:tcW w:w="494" w:type="pct"/>
            <w:tcBorders>
              <w:top w:val="single" w:sz="4" w:space="0" w:color="auto"/>
            </w:tcBorders>
            <w:vAlign w:val="bottom"/>
          </w:tcPr>
          <w:p w14:paraId="37163006" w14:textId="77777777" w:rsidR="00771946" w:rsidRPr="00164F0B" w:rsidRDefault="00771946">
            <w:pPr>
              <w:spacing w:before="6" w:after="6"/>
              <w:ind w:right="-72"/>
              <w:jc w:val="right"/>
              <w:rPr>
                <w:rFonts w:ascii="Browallia New" w:hAnsi="Browallia New" w:cs="Browallia New"/>
              </w:rPr>
            </w:pPr>
          </w:p>
        </w:tc>
        <w:tc>
          <w:tcPr>
            <w:tcW w:w="500" w:type="pct"/>
            <w:tcBorders>
              <w:top w:val="single" w:sz="4" w:space="0" w:color="auto"/>
            </w:tcBorders>
            <w:vAlign w:val="bottom"/>
          </w:tcPr>
          <w:p w14:paraId="693D2A8C" w14:textId="77777777" w:rsidR="00771946" w:rsidRPr="00164F0B" w:rsidRDefault="00771946">
            <w:pPr>
              <w:spacing w:before="6" w:after="6"/>
              <w:ind w:right="-72"/>
              <w:jc w:val="right"/>
              <w:rPr>
                <w:rFonts w:ascii="Browallia New" w:hAnsi="Browallia New" w:cs="Browallia New"/>
              </w:rPr>
            </w:pPr>
          </w:p>
        </w:tc>
        <w:tc>
          <w:tcPr>
            <w:tcW w:w="406" w:type="pct"/>
            <w:tcBorders>
              <w:top w:val="single" w:sz="4" w:space="0" w:color="auto"/>
            </w:tcBorders>
            <w:vAlign w:val="bottom"/>
          </w:tcPr>
          <w:p w14:paraId="6A962AED" w14:textId="77777777" w:rsidR="00771946" w:rsidRPr="00164F0B" w:rsidRDefault="00771946">
            <w:pPr>
              <w:spacing w:before="6" w:after="6"/>
              <w:ind w:right="-72"/>
              <w:jc w:val="right"/>
              <w:rPr>
                <w:rFonts w:ascii="Browallia New" w:hAnsi="Browallia New" w:cs="Browallia New"/>
              </w:rPr>
            </w:pPr>
          </w:p>
        </w:tc>
        <w:tc>
          <w:tcPr>
            <w:tcW w:w="478" w:type="pct"/>
            <w:tcBorders>
              <w:top w:val="single" w:sz="4" w:space="0" w:color="auto"/>
            </w:tcBorders>
            <w:vAlign w:val="bottom"/>
          </w:tcPr>
          <w:p w14:paraId="1DF9BFC9" w14:textId="77777777" w:rsidR="00771946" w:rsidRPr="00164F0B" w:rsidRDefault="00771946">
            <w:pPr>
              <w:spacing w:before="6" w:after="6"/>
              <w:ind w:right="-72"/>
              <w:jc w:val="right"/>
              <w:rPr>
                <w:rFonts w:ascii="Browallia New" w:hAnsi="Browallia New" w:cs="Browallia New"/>
              </w:rPr>
            </w:pPr>
          </w:p>
        </w:tc>
      </w:tr>
      <w:tr w:rsidR="00771946" w:rsidRPr="00164F0B" w14:paraId="3C364F41" w14:textId="77777777">
        <w:tc>
          <w:tcPr>
            <w:tcW w:w="1735" w:type="pct"/>
            <w:vAlign w:val="bottom"/>
          </w:tcPr>
          <w:p w14:paraId="40DD1BD8" w14:textId="77777777" w:rsidR="00771946" w:rsidRPr="00164F0B" w:rsidRDefault="00771946">
            <w:pPr>
              <w:spacing w:before="6" w:after="6"/>
              <w:ind w:left="540" w:right="-72"/>
              <w:rPr>
                <w:rFonts w:ascii="Browallia New" w:eastAsia="MS Mincho" w:hAnsi="Browallia New" w:cs="Browallia New"/>
                <w:b/>
                <w:b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p>
        </w:tc>
        <w:tc>
          <w:tcPr>
            <w:tcW w:w="438" w:type="pct"/>
            <w:vAlign w:val="bottom"/>
          </w:tcPr>
          <w:p w14:paraId="7D820176" w14:textId="77777777" w:rsidR="00771946" w:rsidRPr="00164F0B" w:rsidRDefault="00771946">
            <w:pPr>
              <w:spacing w:before="6" w:after="6"/>
              <w:ind w:right="-72"/>
              <w:jc w:val="right"/>
              <w:rPr>
                <w:rFonts w:ascii="Browallia New" w:hAnsi="Browallia New" w:cs="Browallia New"/>
              </w:rPr>
            </w:pPr>
          </w:p>
        </w:tc>
        <w:tc>
          <w:tcPr>
            <w:tcW w:w="452" w:type="pct"/>
            <w:vAlign w:val="bottom"/>
          </w:tcPr>
          <w:p w14:paraId="7F7EFD74" w14:textId="77777777" w:rsidR="00771946" w:rsidRPr="00164F0B" w:rsidRDefault="00771946">
            <w:pPr>
              <w:spacing w:before="6" w:after="6"/>
              <w:ind w:right="-72"/>
              <w:jc w:val="right"/>
              <w:rPr>
                <w:rFonts w:ascii="Browallia New" w:hAnsi="Browallia New" w:cs="Browallia New"/>
              </w:rPr>
            </w:pPr>
          </w:p>
        </w:tc>
        <w:tc>
          <w:tcPr>
            <w:tcW w:w="497" w:type="pct"/>
            <w:vAlign w:val="bottom"/>
          </w:tcPr>
          <w:p w14:paraId="45CE596E" w14:textId="77777777" w:rsidR="00771946" w:rsidRPr="00164F0B" w:rsidRDefault="00771946">
            <w:pPr>
              <w:spacing w:before="6" w:after="6"/>
              <w:ind w:right="-72"/>
              <w:jc w:val="right"/>
              <w:rPr>
                <w:rFonts w:ascii="Browallia New" w:hAnsi="Browallia New" w:cs="Browallia New"/>
              </w:rPr>
            </w:pPr>
          </w:p>
        </w:tc>
        <w:tc>
          <w:tcPr>
            <w:tcW w:w="494" w:type="pct"/>
            <w:vAlign w:val="bottom"/>
          </w:tcPr>
          <w:p w14:paraId="1849A868" w14:textId="77777777" w:rsidR="00771946" w:rsidRPr="00164F0B" w:rsidRDefault="00771946">
            <w:pPr>
              <w:spacing w:before="6" w:after="6"/>
              <w:ind w:right="-72"/>
              <w:jc w:val="right"/>
              <w:rPr>
                <w:rFonts w:ascii="Browallia New" w:hAnsi="Browallia New" w:cs="Browallia New"/>
              </w:rPr>
            </w:pPr>
          </w:p>
        </w:tc>
        <w:tc>
          <w:tcPr>
            <w:tcW w:w="500" w:type="pct"/>
            <w:vAlign w:val="bottom"/>
          </w:tcPr>
          <w:p w14:paraId="5CCE5048" w14:textId="77777777" w:rsidR="00771946" w:rsidRPr="00164F0B" w:rsidRDefault="00771946">
            <w:pPr>
              <w:spacing w:before="6" w:after="6"/>
              <w:ind w:right="-72"/>
              <w:jc w:val="right"/>
              <w:rPr>
                <w:rFonts w:ascii="Browallia New" w:hAnsi="Browallia New" w:cs="Browallia New"/>
              </w:rPr>
            </w:pPr>
          </w:p>
        </w:tc>
        <w:tc>
          <w:tcPr>
            <w:tcW w:w="406" w:type="pct"/>
            <w:vAlign w:val="bottom"/>
          </w:tcPr>
          <w:p w14:paraId="71EAC454" w14:textId="77777777" w:rsidR="00771946" w:rsidRPr="00164F0B" w:rsidRDefault="00771946">
            <w:pPr>
              <w:spacing w:before="6" w:after="6"/>
              <w:ind w:right="-72"/>
              <w:jc w:val="right"/>
              <w:rPr>
                <w:rFonts w:ascii="Browallia New" w:hAnsi="Browallia New" w:cs="Browallia New"/>
              </w:rPr>
            </w:pPr>
          </w:p>
        </w:tc>
        <w:tc>
          <w:tcPr>
            <w:tcW w:w="478" w:type="pct"/>
            <w:vAlign w:val="bottom"/>
          </w:tcPr>
          <w:p w14:paraId="567AB31D" w14:textId="77777777" w:rsidR="00771946" w:rsidRPr="00164F0B" w:rsidRDefault="00771946">
            <w:pPr>
              <w:spacing w:before="6" w:after="6"/>
              <w:ind w:right="-72"/>
              <w:jc w:val="right"/>
              <w:rPr>
                <w:rFonts w:ascii="Browallia New" w:hAnsi="Browallia New" w:cs="Browallia New"/>
              </w:rPr>
            </w:pPr>
          </w:p>
        </w:tc>
      </w:tr>
      <w:tr w:rsidR="00771946" w:rsidRPr="00164F0B" w14:paraId="131F6ABE" w14:textId="77777777">
        <w:tc>
          <w:tcPr>
            <w:tcW w:w="1735" w:type="pct"/>
            <w:vAlign w:val="bottom"/>
          </w:tcPr>
          <w:p w14:paraId="0A8B43CA"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ราคาทุน</w:t>
            </w:r>
            <w:r w:rsidRPr="00164F0B">
              <w:rPr>
                <w:rFonts w:ascii="Browallia New" w:eastAsia="MS Mincho" w:hAnsi="Browallia New" w:cs="Browallia New"/>
              </w:rPr>
              <w:t>/</w:t>
            </w:r>
            <w:r w:rsidRPr="00164F0B">
              <w:rPr>
                <w:rFonts w:ascii="Browallia New" w:eastAsia="Arial Unicode MS" w:hAnsi="Browallia New" w:cs="Browallia New"/>
                <w:cs/>
              </w:rPr>
              <w:t>ราคาที่ตี</w:t>
            </w:r>
            <w:r w:rsidRPr="00164F0B">
              <w:rPr>
                <w:rFonts w:ascii="Browallia New" w:eastAsia="MS Mincho" w:hAnsi="Browallia New" w:cs="Browallia New"/>
                <w:cs/>
              </w:rPr>
              <w:t>ใหม่</w:t>
            </w:r>
          </w:p>
        </w:tc>
        <w:tc>
          <w:tcPr>
            <w:tcW w:w="438" w:type="pct"/>
          </w:tcPr>
          <w:p w14:paraId="1BB4415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381</w:t>
            </w:r>
            <w:r w:rsidRPr="00164F0B">
              <w:rPr>
                <w:rFonts w:ascii="Browallia New" w:hAnsi="Browallia New" w:cs="Browallia New"/>
              </w:rPr>
              <w:t>,</w:t>
            </w:r>
            <w:r w:rsidRPr="00164F0B">
              <w:rPr>
                <w:rFonts w:ascii="Browallia New" w:hAnsi="Browallia New" w:cs="Browallia New"/>
                <w:lang w:val="en-GB"/>
              </w:rPr>
              <w:t>168</w:t>
            </w:r>
            <w:r w:rsidRPr="00164F0B">
              <w:rPr>
                <w:rFonts w:ascii="Browallia New" w:hAnsi="Browallia New" w:cs="Browallia New"/>
              </w:rPr>
              <w:t>,</w:t>
            </w:r>
            <w:r w:rsidRPr="00164F0B">
              <w:rPr>
                <w:rFonts w:ascii="Browallia New" w:hAnsi="Browallia New" w:cs="Browallia New"/>
                <w:lang w:val="en-GB"/>
              </w:rPr>
              <w:t>178</w:t>
            </w:r>
            <w:r w:rsidRPr="00164F0B">
              <w:rPr>
                <w:rFonts w:ascii="Browallia New" w:hAnsi="Browallia New" w:cs="Browallia New"/>
              </w:rPr>
              <w:t xml:space="preserve"> </w:t>
            </w:r>
          </w:p>
        </w:tc>
        <w:tc>
          <w:tcPr>
            <w:tcW w:w="452" w:type="pct"/>
          </w:tcPr>
          <w:p w14:paraId="6D3AD5A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115</w:t>
            </w:r>
            <w:r w:rsidRPr="00164F0B">
              <w:rPr>
                <w:rFonts w:ascii="Browallia New" w:hAnsi="Browallia New" w:cs="Browallia New"/>
              </w:rPr>
              <w:t>,</w:t>
            </w:r>
            <w:r w:rsidRPr="00164F0B">
              <w:rPr>
                <w:rFonts w:ascii="Browallia New" w:hAnsi="Browallia New" w:cs="Browallia New"/>
                <w:lang w:val="en-GB"/>
              </w:rPr>
              <w:t>120</w:t>
            </w:r>
            <w:r w:rsidRPr="00164F0B">
              <w:rPr>
                <w:rFonts w:ascii="Browallia New" w:hAnsi="Browallia New" w:cs="Browallia New"/>
              </w:rPr>
              <w:t>,</w:t>
            </w:r>
            <w:r w:rsidRPr="00164F0B">
              <w:rPr>
                <w:rFonts w:ascii="Browallia New" w:hAnsi="Browallia New" w:cs="Browallia New"/>
                <w:lang w:val="en-GB"/>
              </w:rPr>
              <w:t>933</w:t>
            </w:r>
            <w:r w:rsidRPr="00164F0B">
              <w:rPr>
                <w:rFonts w:ascii="Browallia New" w:hAnsi="Browallia New" w:cs="Browallia New"/>
              </w:rPr>
              <w:t xml:space="preserve"> </w:t>
            </w:r>
          </w:p>
        </w:tc>
        <w:tc>
          <w:tcPr>
            <w:tcW w:w="497" w:type="pct"/>
          </w:tcPr>
          <w:p w14:paraId="05246DD3"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27</w:t>
            </w:r>
            <w:r w:rsidRPr="00164F0B">
              <w:rPr>
                <w:rFonts w:ascii="Browallia New" w:hAnsi="Browallia New" w:cs="Browallia New"/>
              </w:rPr>
              <w:t>,</w:t>
            </w:r>
            <w:r w:rsidRPr="00164F0B">
              <w:rPr>
                <w:rFonts w:ascii="Browallia New" w:hAnsi="Browallia New" w:cs="Browallia New"/>
                <w:lang w:val="en-GB"/>
              </w:rPr>
              <w:t>212</w:t>
            </w:r>
            <w:r w:rsidRPr="00164F0B">
              <w:rPr>
                <w:rFonts w:ascii="Browallia New" w:hAnsi="Browallia New" w:cs="Browallia New"/>
              </w:rPr>
              <w:t>,</w:t>
            </w:r>
            <w:r w:rsidRPr="00164F0B">
              <w:rPr>
                <w:rFonts w:ascii="Browallia New" w:hAnsi="Browallia New" w:cs="Browallia New"/>
                <w:lang w:val="en-GB"/>
              </w:rPr>
              <w:t>383</w:t>
            </w:r>
            <w:r w:rsidRPr="00164F0B">
              <w:rPr>
                <w:rFonts w:ascii="Browallia New" w:hAnsi="Browallia New" w:cs="Browallia New"/>
              </w:rPr>
              <w:t xml:space="preserve"> </w:t>
            </w:r>
          </w:p>
        </w:tc>
        <w:tc>
          <w:tcPr>
            <w:tcW w:w="494" w:type="pct"/>
          </w:tcPr>
          <w:p w14:paraId="6195E3A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94</w:t>
            </w:r>
            <w:r w:rsidRPr="00164F0B">
              <w:rPr>
                <w:rFonts w:ascii="Browallia New" w:hAnsi="Browallia New" w:cs="Browallia New"/>
              </w:rPr>
              <w:t>,</w:t>
            </w:r>
            <w:r w:rsidRPr="00164F0B">
              <w:rPr>
                <w:rFonts w:ascii="Browallia New" w:hAnsi="Browallia New" w:cs="Browallia New"/>
                <w:lang w:val="en-GB"/>
              </w:rPr>
              <w:t>581</w:t>
            </w:r>
            <w:r w:rsidRPr="00164F0B">
              <w:rPr>
                <w:rFonts w:ascii="Browallia New" w:hAnsi="Browallia New" w:cs="Browallia New"/>
              </w:rPr>
              <w:t xml:space="preserve"> </w:t>
            </w:r>
          </w:p>
        </w:tc>
        <w:tc>
          <w:tcPr>
            <w:tcW w:w="500" w:type="pct"/>
          </w:tcPr>
          <w:p w14:paraId="4E4AAF9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090</w:t>
            </w:r>
            <w:r w:rsidRPr="00164F0B">
              <w:rPr>
                <w:rFonts w:ascii="Browallia New" w:hAnsi="Browallia New" w:cs="Browallia New"/>
              </w:rPr>
              <w:t>,</w:t>
            </w:r>
            <w:r w:rsidRPr="00164F0B">
              <w:rPr>
                <w:rFonts w:ascii="Browallia New" w:hAnsi="Browallia New" w:cs="Browallia New"/>
                <w:lang w:val="en-GB"/>
              </w:rPr>
              <w:t>440</w:t>
            </w:r>
            <w:r w:rsidRPr="00164F0B">
              <w:rPr>
                <w:rFonts w:ascii="Browallia New" w:hAnsi="Browallia New" w:cs="Browallia New"/>
              </w:rPr>
              <w:t xml:space="preserve"> </w:t>
            </w:r>
          </w:p>
        </w:tc>
        <w:tc>
          <w:tcPr>
            <w:tcW w:w="406" w:type="pct"/>
          </w:tcPr>
          <w:p w14:paraId="223F29B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10</w:t>
            </w:r>
            <w:r w:rsidRPr="00164F0B">
              <w:rPr>
                <w:rFonts w:ascii="Browallia New" w:hAnsi="Browallia New" w:cs="Browallia New"/>
              </w:rPr>
              <w:t>,</w:t>
            </w:r>
            <w:r w:rsidRPr="00164F0B">
              <w:rPr>
                <w:rFonts w:ascii="Browallia New" w:hAnsi="Browallia New" w:cs="Browallia New"/>
                <w:lang w:val="en-GB"/>
              </w:rPr>
              <w:t>073</w:t>
            </w:r>
            <w:r w:rsidRPr="00164F0B">
              <w:rPr>
                <w:rFonts w:ascii="Browallia New" w:hAnsi="Browallia New" w:cs="Browallia New"/>
              </w:rPr>
              <w:t>,</w:t>
            </w:r>
            <w:r w:rsidRPr="00164F0B">
              <w:rPr>
                <w:rFonts w:ascii="Browallia New" w:hAnsi="Browallia New" w:cs="Browallia New"/>
                <w:lang w:val="en-GB"/>
              </w:rPr>
              <w:t>063</w:t>
            </w:r>
            <w:r w:rsidRPr="00164F0B">
              <w:rPr>
                <w:rFonts w:ascii="Browallia New" w:hAnsi="Browallia New" w:cs="Browallia New"/>
              </w:rPr>
              <w:t xml:space="preserve"> </w:t>
            </w:r>
          </w:p>
        </w:tc>
        <w:tc>
          <w:tcPr>
            <w:tcW w:w="478" w:type="pct"/>
          </w:tcPr>
          <w:p w14:paraId="6C3046F7"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534</w:t>
            </w:r>
            <w:r w:rsidRPr="00164F0B">
              <w:rPr>
                <w:rFonts w:ascii="Browallia New" w:hAnsi="Browallia New" w:cs="Browallia New"/>
              </w:rPr>
              <w:t>,</w:t>
            </w:r>
            <w:r w:rsidRPr="00164F0B">
              <w:rPr>
                <w:rFonts w:ascii="Browallia New" w:hAnsi="Browallia New" w:cs="Browallia New"/>
                <w:lang w:val="en-GB"/>
              </w:rPr>
              <w:t>759</w:t>
            </w:r>
            <w:r w:rsidRPr="00164F0B">
              <w:rPr>
                <w:rFonts w:ascii="Browallia New" w:hAnsi="Browallia New" w:cs="Browallia New"/>
              </w:rPr>
              <w:t>,</w:t>
            </w:r>
            <w:r w:rsidRPr="00164F0B">
              <w:rPr>
                <w:rFonts w:ascii="Browallia New" w:hAnsi="Browallia New" w:cs="Browallia New"/>
                <w:lang w:val="en-GB"/>
              </w:rPr>
              <w:t>578</w:t>
            </w:r>
            <w:r w:rsidRPr="00164F0B">
              <w:rPr>
                <w:rFonts w:ascii="Browallia New" w:hAnsi="Browallia New" w:cs="Browallia New"/>
              </w:rPr>
              <w:t xml:space="preserve"> </w:t>
            </w:r>
          </w:p>
        </w:tc>
      </w:tr>
      <w:tr w:rsidR="00771946" w:rsidRPr="00164F0B" w14:paraId="65941688" w14:textId="77777777">
        <w:tc>
          <w:tcPr>
            <w:tcW w:w="1735" w:type="pct"/>
            <w:vAlign w:val="bottom"/>
          </w:tcPr>
          <w:p w14:paraId="374EBBFD"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438" w:type="pct"/>
            <w:tcBorders>
              <w:bottom w:val="single" w:sz="4" w:space="0" w:color="auto"/>
            </w:tcBorders>
          </w:tcPr>
          <w:p w14:paraId="628E9EE4"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52" w:type="pct"/>
            <w:tcBorders>
              <w:bottom w:val="single" w:sz="4" w:space="0" w:color="auto"/>
            </w:tcBorders>
          </w:tcPr>
          <w:p w14:paraId="147283B2"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110</w:t>
            </w:r>
            <w:r w:rsidRPr="00164F0B">
              <w:rPr>
                <w:rFonts w:ascii="Browallia New" w:hAnsi="Browallia New" w:cs="Browallia New"/>
              </w:rPr>
              <w:t>,</w:t>
            </w:r>
            <w:r w:rsidRPr="00164F0B">
              <w:rPr>
                <w:rFonts w:ascii="Browallia New" w:hAnsi="Browallia New" w:cs="Browallia New"/>
                <w:lang w:val="en-GB"/>
              </w:rPr>
              <w:t>181</w:t>
            </w:r>
            <w:r w:rsidRPr="00164F0B">
              <w:rPr>
                <w:rFonts w:ascii="Browallia New" w:hAnsi="Browallia New" w:cs="Browallia New"/>
              </w:rPr>
              <w:t>,</w:t>
            </w:r>
            <w:r w:rsidRPr="00164F0B">
              <w:rPr>
                <w:rFonts w:ascii="Browallia New" w:hAnsi="Browallia New" w:cs="Browallia New"/>
                <w:lang w:val="en-GB"/>
              </w:rPr>
              <w:t>958</w:t>
            </w:r>
            <w:r w:rsidRPr="00164F0B">
              <w:rPr>
                <w:rFonts w:ascii="Browallia New" w:hAnsi="Browallia New" w:cs="Browallia New"/>
              </w:rPr>
              <w:t>)</w:t>
            </w:r>
          </w:p>
        </w:tc>
        <w:tc>
          <w:tcPr>
            <w:tcW w:w="497" w:type="pct"/>
            <w:tcBorders>
              <w:bottom w:val="single" w:sz="4" w:space="0" w:color="auto"/>
            </w:tcBorders>
          </w:tcPr>
          <w:p w14:paraId="0833089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23</w:t>
            </w:r>
            <w:r w:rsidRPr="00164F0B">
              <w:rPr>
                <w:rFonts w:ascii="Browallia New" w:hAnsi="Browallia New" w:cs="Browallia New"/>
              </w:rPr>
              <w:t>,</w:t>
            </w:r>
            <w:r w:rsidRPr="00164F0B">
              <w:rPr>
                <w:rFonts w:ascii="Browallia New" w:hAnsi="Browallia New" w:cs="Browallia New"/>
                <w:lang w:val="en-GB"/>
              </w:rPr>
              <w:t>033</w:t>
            </w:r>
            <w:r w:rsidRPr="00164F0B">
              <w:rPr>
                <w:rFonts w:ascii="Browallia New" w:hAnsi="Browallia New" w:cs="Browallia New"/>
              </w:rPr>
              <w:t>,</w:t>
            </w:r>
            <w:r w:rsidRPr="00164F0B">
              <w:rPr>
                <w:rFonts w:ascii="Browallia New" w:hAnsi="Browallia New" w:cs="Browallia New"/>
                <w:lang w:val="en-GB"/>
              </w:rPr>
              <w:t>234</w:t>
            </w:r>
            <w:r w:rsidRPr="00164F0B">
              <w:rPr>
                <w:rFonts w:ascii="Browallia New" w:hAnsi="Browallia New" w:cs="Browallia New"/>
              </w:rPr>
              <w:t>)</w:t>
            </w:r>
          </w:p>
        </w:tc>
        <w:tc>
          <w:tcPr>
            <w:tcW w:w="494" w:type="pct"/>
            <w:tcBorders>
              <w:bottom w:val="single" w:sz="4" w:space="0" w:color="auto"/>
            </w:tcBorders>
          </w:tcPr>
          <w:p w14:paraId="28DDB39E"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500" w:type="pct"/>
            <w:tcBorders>
              <w:bottom w:val="single" w:sz="4" w:space="0" w:color="auto"/>
            </w:tcBorders>
          </w:tcPr>
          <w:p w14:paraId="5C408CA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 </w:t>
            </w:r>
          </w:p>
        </w:tc>
        <w:tc>
          <w:tcPr>
            <w:tcW w:w="406" w:type="pct"/>
            <w:tcBorders>
              <w:bottom w:val="single" w:sz="4" w:space="0" w:color="auto"/>
            </w:tcBorders>
          </w:tcPr>
          <w:p w14:paraId="33612E8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w:t>
            </w:r>
            <w:r w:rsidRPr="00164F0B">
              <w:rPr>
                <w:rFonts w:ascii="Browallia New" w:hAnsi="Browallia New" w:cs="Browallia New"/>
              </w:rPr>
              <w:t>,</w:t>
            </w:r>
            <w:r w:rsidRPr="00164F0B">
              <w:rPr>
                <w:rFonts w:ascii="Browallia New" w:hAnsi="Browallia New" w:cs="Browallia New"/>
                <w:lang w:val="en-GB"/>
              </w:rPr>
              <w:t>289</w:t>
            </w:r>
            <w:r w:rsidRPr="00164F0B">
              <w:rPr>
                <w:rFonts w:ascii="Browallia New" w:hAnsi="Browallia New" w:cs="Browallia New"/>
              </w:rPr>
              <w:t>,</w:t>
            </w:r>
            <w:r w:rsidRPr="00164F0B">
              <w:rPr>
                <w:rFonts w:ascii="Browallia New" w:hAnsi="Browallia New" w:cs="Browallia New"/>
                <w:lang w:val="en-GB"/>
              </w:rPr>
              <w:t>923</w:t>
            </w:r>
            <w:r w:rsidRPr="00164F0B">
              <w:rPr>
                <w:rFonts w:ascii="Browallia New" w:hAnsi="Browallia New" w:cs="Browallia New"/>
              </w:rPr>
              <w:t>)</w:t>
            </w:r>
          </w:p>
        </w:tc>
        <w:tc>
          <w:tcPr>
            <w:tcW w:w="478" w:type="pct"/>
            <w:tcBorders>
              <w:bottom w:val="single" w:sz="4" w:space="0" w:color="auto"/>
            </w:tcBorders>
          </w:tcPr>
          <w:p w14:paraId="3243941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141</w:t>
            </w:r>
            <w:r w:rsidRPr="00164F0B">
              <w:rPr>
                <w:rFonts w:ascii="Browallia New" w:hAnsi="Browallia New" w:cs="Browallia New"/>
              </w:rPr>
              <w:t>,</w:t>
            </w:r>
            <w:r w:rsidRPr="00164F0B">
              <w:rPr>
                <w:rFonts w:ascii="Browallia New" w:hAnsi="Browallia New" w:cs="Browallia New"/>
                <w:lang w:val="en-GB"/>
              </w:rPr>
              <w:t>505</w:t>
            </w:r>
            <w:r w:rsidRPr="00164F0B">
              <w:rPr>
                <w:rFonts w:ascii="Browallia New" w:hAnsi="Browallia New" w:cs="Browallia New"/>
              </w:rPr>
              <w:t>,</w:t>
            </w:r>
            <w:r w:rsidRPr="00164F0B">
              <w:rPr>
                <w:rFonts w:ascii="Browallia New" w:hAnsi="Browallia New" w:cs="Browallia New"/>
                <w:lang w:val="en-GB"/>
              </w:rPr>
              <w:t>115</w:t>
            </w:r>
            <w:r w:rsidRPr="00164F0B">
              <w:rPr>
                <w:rFonts w:ascii="Browallia New" w:hAnsi="Browallia New" w:cs="Browallia New"/>
              </w:rPr>
              <w:t>)</w:t>
            </w:r>
          </w:p>
        </w:tc>
      </w:tr>
      <w:tr w:rsidR="00771946" w:rsidRPr="00164F0B" w14:paraId="05712D0D" w14:textId="77777777">
        <w:tc>
          <w:tcPr>
            <w:tcW w:w="1735" w:type="pct"/>
            <w:vAlign w:val="bottom"/>
          </w:tcPr>
          <w:p w14:paraId="7D314EBF" w14:textId="77777777" w:rsidR="00771946" w:rsidRPr="00164F0B" w:rsidRDefault="00771946">
            <w:pPr>
              <w:spacing w:before="6" w:after="6"/>
              <w:ind w:left="540" w:right="-72"/>
              <w:rPr>
                <w:rFonts w:ascii="Browallia New" w:eastAsia="MS Mincho"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438" w:type="pct"/>
            <w:tcBorders>
              <w:top w:val="single" w:sz="4" w:space="0" w:color="auto"/>
              <w:bottom w:val="single" w:sz="4" w:space="0" w:color="auto"/>
            </w:tcBorders>
          </w:tcPr>
          <w:p w14:paraId="67A6F271"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381</w:t>
            </w:r>
            <w:r w:rsidRPr="00164F0B">
              <w:rPr>
                <w:rFonts w:ascii="Browallia New" w:hAnsi="Browallia New" w:cs="Browallia New"/>
              </w:rPr>
              <w:t>,</w:t>
            </w:r>
            <w:r w:rsidRPr="00164F0B">
              <w:rPr>
                <w:rFonts w:ascii="Browallia New" w:hAnsi="Browallia New" w:cs="Browallia New"/>
                <w:lang w:val="en-GB"/>
              </w:rPr>
              <w:t>168</w:t>
            </w:r>
            <w:r w:rsidRPr="00164F0B">
              <w:rPr>
                <w:rFonts w:ascii="Browallia New" w:hAnsi="Browallia New" w:cs="Browallia New"/>
              </w:rPr>
              <w:t>,</w:t>
            </w:r>
            <w:r w:rsidRPr="00164F0B">
              <w:rPr>
                <w:rFonts w:ascii="Browallia New" w:hAnsi="Browallia New" w:cs="Browallia New"/>
                <w:lang w:val="en-GB"/>
              </w:rPr>
              <w:t>178</w:t>
            </w:r>
            <w:r w:rsidRPr="00164F0B">
              <w:rPr>
                <w:rFonts w:ascii="Browallia New" w:hAnsi="Browallia New" w:cs="Browallia New"/>
              </w:rPr>
              <w:t xml:space="preserve"> </w:t>
            </w:r>
          </w:p>
        </w:tc>
        <w:tc>
          <w:tcPr>
            <w:tcW w:w="452" w:type="pct"/>
            <w:tcBorders>
              <w:top w:val="single" w:sz="4" w:space="0" w:color="auto"/>
              <w:bottom w:val="single" w:sz="4" w:space="0" w:color="auto"/>
            </w:tcBorders>
          </w:tcPr>
          <w:p w14:paraId="0AAFB90A"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938</w:t>
            </w:r>
            <w:r w:rsidRPr="00164F0B">
              <w:rPr>
                <w:rFonts w:ascii="Browallia New" w:hAnsi="Browallia New" w:cs="Browallia New"/>
              </w:rPr>
              <w:t>,</w:t>
            </w:r>
            <w:r w:rsidRPr="00164F0B">
              <w:rPr>
                <w:rFonts w:ascii="Browallia New" w:hAnsi="Browallia New" w:cs="Browallia New"/>
                <w:lang w:val="en-GB"/>
              </w:rPr>
              <w:t>975</w:t>
            </w:r>
            <w:r w:rsidRPr="00164F0B">
              <w:rPr>
                <w:rFonts w:ascii="Browallia New" w:hAnsi="Browallia New" w:cs="Browallia New"/>
              </w:rPr>
              <w:t xml:space="preserve"> </w:t>
            </w:r>
          </w:p>
        </w:tc>
        <w:tc>
          <w:tcPr>
            <w:tcW w:w="497" w:type="pct"/>
            <w:tcBorders>
              <w:top w:val="single" w:sz="4" w:space="0" w:color="auto"/>
              <w:bottom w:val="single" w:sz="4" w:space="0" w:color="auto"/>
            </w:tcBorders>
          </w:tcPr>
          <w:p w14:paraId="125A5BE6"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179</w:t>
            </w:r>
            <w:r w:rsidRPr="00164F0B">
              <w:rPr>
                <w:rFonts w:ascii="Browallia New" w:hAnsi="Browallia New" w:cs="Browallia New"/>
              </w:rPr>
              <w:t>,</w:t>
            </w:r>
            <w:r w:rsidRPr="00164F0B">
              <w:rPr>
                <w:rFonts w:ascii="Browallia New" w:hAnsi="Browallia New" w:cs="Browallia New"/>
                <w:lang w:val="en-GB"/>
              </w:rPr>
              <w:t>149</w:t>
            </w:r>
            <w:r w:rsidRPr="00164F0B">
              <w:rPr>
                <w:rFonts w:ascii="Browallia New" w:hAnsi="Browallia New" w:cs="Browallia New"/>
              </w:rPr>
              <w:t xml:space="preserve"> </w:t>
            </w:r>
          </w:p>
        </w:tc>
        <w:tc>
          <w:tcPr>
            <w:tcW w:w="494" w:type="pct"/>
            <w:tcBorders>
              <w:top w:val="single" w:sz="4" w:space="0" w:color="auto"/>
              <w:bottom w:val="single" w:sz="4" w:space="0" w:color="auto"/>
            </w:tcBorders>
          </w:tcPr>
          <w:p w14:paraId="2F8440E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94</w:t>
            </w:r>
            <w:r w:rsidRPr="00164F0B">
              <w:rPr>
                <w:rFonts w:ascii="Browallia New" w:hAnsi="Browallia New" w:cs="Browallia New"/>
              </w:rPr>
              <w:t>,</w:t>
            </w:r>
            <w:r w:rsidRPr="00164F0B">
              <w:rPr>
                <w:rFonts w:ascii="Browallia New" w:hAnsi="Browallia New" w:cs="Browallia New"/>
                <w:lang w:val="en-GB"/>
              </w:rPr>
              <w:t>581</w:t>
            </w:r>
            <w:r w:rsidRPr="00164F0B">
              <w:rPr>
                <w:rFonts w:ascii="Browallia New" w:hAnsi="Browallia New" w:cs="Browallia New"/>
              </w:rPr>
              <w:t xml:space="preserve"> </w:t>
            </w:r>
          </w:p>
        </w:tc>
        <w:tc>
          <w:tcPr>
            <w:tcW w:w="500" w:type="pct"/>
            <w:tcBorders>
              <w:top w:val="single" w:sz="4" w:space="0" w:color="auto"/>
              <w:bottom w:val="single" w:sz="4" w:space="0" w:color="auto"/>
            </w:tcBorders>
          </w:tcPr>
          <w:p w14:paraId="7FBB8AAD"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090</w:t>
            </w:r>
            <w:r w:rsidRPr="00164F0B">
              <w:rPr>
                <w:rFonts w:ascii="Browallia New" w:hAnsi="Browallia New" w:cs="Browallia New"/>
              </w:rPr>
              <w:t>,</w:t>
            </w:r>
            <w:r w:rsidRPr="00164F0B">
              <w:rPr>
                <w:rFonts w:ascii="Browallia New" w:hAnsi="Browallia New" w:cs="Browallia New"/>
                <w:lang w:val="en-GB"/>
              </w:rPr>
              <w:t>440</w:t>
            </w:r>
            <w:r w:rsidRPr="00164F0B">
              <w:rPr>
                <w:rFonts w:ascii="Browallia New" w:hAnsi="Browallia New" w:cs="Browallia New"/>
              </w:rPr>
              <w:t xml:space="preserve"> </w:t>
            </w:r>
          </w:p>
        </w:tc>
        <w:tc>
          <w:tcPr>
            <w:tcW w:w="406" w:type="pct"/>
            <w:tcBorders>
              <w:top w:val="single" w:sz="4" w:space="0" w:color="auto"/>
              <w:bottom w:val="single" w:sz="4" w:space="0" w:color="auto"/>
            </w:tcBorders>
          </w:tcPr>
          <w:p w14:paraId="58C41318"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783</w:t>
            </w:r>
            <w:r w:rsidRPr="00164F0B">
              <w:rPr>
                <w:rFonts w:ascii="Browallia New" w:hAnsi="Browallia New" w:cs="Browallia New"/>
              </w:rPr>
              <w:t>,</w:t>
            </w:r>
            <w:r w:rsidRPr="00164F0B">
              <w:rPr>
                <w:rFonts w:ascii="Browallia New" w:hAnsi="Browallia New" w:cs="Browallia New"/>
                <w:lang w:val="en-GB"/>
              </w:rPr>
              <w:t>140</w:t>
            </w:r>
            <w:r w:rsidRPr="00164F0B">
              <w:rPr>
                <w:rFonts w:ascii="Browallia New" w:hAnsi="Browallia New" w:cs="Browallia New"/>
              </w:rPr>
              <w:t xml:space="preserve"> </w:t>
            </w:r>
          </w:p>
        </w:tc>
        <w:tc>
          <w:tcPr>
            <w:tcW w:w="478" w:type="pct"/>
            <w:tcBorders>
              <w:top w:val="single" w:sz="4" w:space="0" w:color="auto"/>
              <w:bottom w:val="single" w:sz="4" w:space="0" w:color="auto"/>
            </w:tcBorders>
          </w:tcPr>
          <w:p w14:paraId="751D707C" w14:textId="77777777" w:rsidR="00771946" w:rsidRPr="00164F0B" w:rsidRDefault="00771946">
            <w:pPr>
              <w:spacing w:before="6" w:after="6"/>
              <w:ind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393</w:t>
            </w:r>
            <w:r w:rsidRPr="00164F0B">
              <w:rPr>
                <w:rFonts w:ascii="Browallia New" w:hAnsi="Browallia New" w:cs="Browallia New"/>
              </w:rPr>
              <w:t>,</w:t>
            </w:r>
            <w:r w:rsidRPr="00164F0B">
              <w:rPr>
                <w:rFonts w:ascii="Browallia New" w:hAnsi="Browallia New" w:cs="Browallia New"/>
                <w:lang w:val="en-GB"/>
              </w:rPr>
              <w:t>254</w:t>
            </w:r>
            <w:r w:rsidRPr="00164F0B">
              <w:rPr>
                <w:rFonts w:ascii="Browallia New" w:hAnsi="Browallia New" w:cs="Browallia New"/>
              </w:rPr>
              <w:t>,</w:t>
            </w:r>
            <w:r w:rsidRPr="00164F0B">
              <w:rPr>
                <w:rFonts w:ascii="Browallia New" w:hAnsi="Browallia New" w:cs="Browallia New"/>
                <w:lang w:val="en-GB"/>
              </w:rPr>
              <w:t>463</w:t>
            </w:r>
            <w:r w:rsidRPr="00164F0B">
              <w:rPr>
                <w:rFonts w:ascii="Browallia New" w:hAnsi="Browallia New" w:cs="Browallia New"/>
              </w:rPr>
              <w:t xml:space="preserve"> </w:t>
            </w:r>
          </w:p>
        </w:tc>
      </w:tr>
    </w:tbl>
    <w:p w14:paraId="13809A52" w14:textId="77777777" w:rsidR="00771946" w:rsidRPr="00164F0B" w:rsidRDefault="00771946" w:rsidP="009F3E0D">
      <w:pPr>
        <w:widowControl w:val="0"/>
        <w:adjustRightInd w:val="0"/>
        <w:ind w:right="58"/>
        <w:jc w:val="thaiDistribute"/>
        <w:rPr>
          <w:rFonts w:ascii="Browallia New" w:hAnsi="Browallia New" w:cs="Browallia New"/>
          <w:spacing w:val="-8"/>
        </w:rPr>
      </w:pPr>
    </w:p>
    <w:p w14:paraId="418F4883" w14:textId="77777777" w:rsidR="001B39FB" w:rsidRPr="00164F0B" w:rsidRDefault="001B39FB" w:rsidP="009F3E0D">
      <w:pPr>
        <w:widowControl w:val="0"/>
        <w:adjustRightInd w:val="0"/>
        <w:ind w:left="540" w:right="58" w:hanging="540"/>
        <w:jc w:val="thaiDistribute"/>
        <w:rPr>
          <w:rFonts w:ascii="Browallia New" w:hAnsi="Browallia New" w:cs="Browallia New"/>
          <w:b/>
          <w:bCs/>
          <w:spacing w:val="-8"/>
        </w:rPr>
      </w:pPr>
    </w:p>
    <w:p w14:paraId="4DBEF120" w14:textId="7DCB204E" w:rsidR="001B39FB" w:rsidRPr="00164F0B" w:rsidRDefault="001B39FB" w:rsidP="009F3E0D">
      <w:pPr>
        <w:widowControl w:val="0"/>
        <w:adjustRightInd w:val="0"/>
        <w:ind w:left="540" w:right="58" w:hanging="540"/>
        <w:jc w:val="thaiDistribute"/>
        <w:rPr>
          <w:rFonts w:ascii="Browallia New" w:hAnsi="Browallia New" w:cs="Browallia New"/>
          <w:b/>
          <w:bCs/>
          <w:spacing w:val="-8"/>
        </w:rPr>
        <w:sectPr w:rsidR="001B39FB" w:rsidRPr="00164F0B" w:rsidSect="005B7E4A">
          <w:footerReference w:type="default" r:id="rId21"/>
          <w:footerReference w:type="first" r:id="rId22"/>
          <w:pgSz w:w="16840" w:h="11907" w:orient="landscape" w:code="9"/>
          <w:pgMar w:top="1440" w:right="720" w:bottom="720" w:left="720" w:header="706" w:footer="576" w:gutter="0"/>
          <w:cols w:space="720"/>
          <w:docGrid w:linePitch="326"/>
        </w:sectPr>
      </w:pPr>
    </w:p>
    <w:p w14:paraId="5571F55C" w14:textId="77777777" w:rsidR="003F261F" w:rsidRPr="00164F0B" w:rsidRDefault="003F261F" w:rsidP="009F3E0D">
      <w:pPr>
        <w:tabs>
          <w:tab w:val="left" w:pos="993"/>
        </w:tabs>
        <w:jc w:val="thaiDistribute"/>
        <w:rPr>
          <w:rFonts w:ascii="Browallia New" w:hAnsi="Browallia New" w:cs="Browallia New"/>
        </w:rPr>
      </w:pPr>
    </w:p>
    <w:p w14:paraId="22CDCFB6" w14:textId="1B472D54" w:rsidR="00DF1DE6" w:rsidRPr="00164F0B" w:rsidRDefault="00DF1DE6" w:rsidP="00DF1DE6">
      <w:pPr>
        <w:rPr>
          <w:rFonts w:ascii="Browallia New" w:eastAsia="Arial Unicode MS" w:hAnsi="Browallia New" w:cs="Browallia New"/>
          <w:i/>
          <w:iCs/>
          <w:lang w:val="en-GB" w:eastAsia="en-GB"/>
        </w:rPr>
      </w:pPr>
      <w:r w:rsidRPr="00164F0B">
        <w:rPr>
          <w:rFonts w:ascii="Browallia New" w:eastAsia="Arial Unicode MS" w:hAnsi="Browallia New" w:cs="Browallia New"/>
          <w:i/>
          <w:iCs/>
          <w:cs/>
          <w:lang w:val="en-GB" w:eastAsia="en-GB"/>
        </w:rPr>
        <w:t>มูลค่ายุติธรรมของที่ดิน</w:t>
      </w:r>
    </w:p>
    <w:p w14:paraId="40E110C5" w14:textId="77777777" w:rsidR="00F17357" w:rsidRPr="00164F0B" w:rsidRDefault="00F17357" w:rsidP="00DF1DE6">
      <w:pPr>
        <w:rPr>
          <w:rFonts w:ascii="Browallia New" w:eastAsia="Arial Unicode MS" w:hAnsi="Browallia New" w:cs="Browallia New"/>
          <w:i/>
          <w:iCs/>
        </w:rPr>
      </w:pPr>
    </w:p>
    <w:p w14:paraId="55B8A027" w14:textId="28BDA015" w:rsidR="005E2274" w:rsidRPr="00164F0B" w:rsidRDefault="00F17357" w:rsidP="00F17357">
      <w:pPr>
        <w:tabs>
          <w:tab w:val="left" w:pos="993"/>
        </w:tabs>
        <w:jc w:val="thaiDistribute"/>
        <w:rPr>
          <w:rFonts w:ascii="Browallia New" w:hAnsi="Browallia New" w:cs="Browallia New"/>
        </w:rPr>
      </w:pPr>
      <w:r w:rsidRPr="00164F0B">
        <w:rPr>
          <w:rFonts w:ascii="Browallia New" w:hAnsi="Browallia New" w:cs="Browallia New"/>
          <w:cs/>
        </w:rPr>
        <w:t xml:space="preserve">ณ วันที่ </w:t>
      </w:r>
      <w:r w:rsidR="00AD28D3" w:rsidRPr="00164F0B">
        <w:rPr>
          <w:rFonts w:ascii="Browallia New" w:hAnsi="Browallia New" w:cs="Browallia New"/>
          <w:lang w:val="en-GB"/>
        </w:rPr>
        <w:t>18</w:t>
      </w:r>
      <w:r w:rsidRPr="00164F0B">
        <w:rPr>
          <w:rFonts w:ascii="Browallia New" w:hAnsi="Browallia New" w:cs="Browallia New"/>
          <w:cs/>
        </w:rPr>
        <w:t xml:space="preserve"> เมษายน พ.ศ. </w:t>
      </w:r>
      <w:r w:rsidR="00AD28D3" w:rsidRPr="00164F0B">
        <w:rPr>
          <w:rFonts w:ascii="Browallia New" w:hAnsi="Browallia New" w:cs="Browallia New"/>
        </w:rPr>
        <w:t>2568</w:t>
      </w:r>
      <w:r w:rsidRPr="00164F0B">
        <w:rPr>
          <w:rFonts w:ascii="Browallia New" w:hAnsi="Browallia New" w:cs="Browallia New"/>
          <w:cs/>
        </w:rPr>
        <w:t xml:space="preserve"> บริษัทได้ประเมินมูลค่ายุติธรรมของที่ดิน</w:t>
      </w:r>
      <w:r w:rsidR="00C40827" w:rsidRPr="00164F0B">
        <w:rPr>
          <w:rFonts w:ascii="Browallia New" w:hAnsi="Browallia New" w:cs="Browallia New" w:hint="cs"/>
          <w:cs/>
        </w:rPr>
        <w:t>จำนวน</w:t>
      </w:r>
      <w:r w:rsidR="000518F2" w:rsidRPr="00164F0B">
        <w:rPr>
          <w:rFonts w:ascii="Browallia New" w:hAnsi="Browallia New" w:cs="Browallia New" w:hint="cs"/>
          <w:cs/>
        </w:rPr>
        <w:t>หนึ่ง</w:t>
      </w:r>
      <w:r w:rsidR="00133714" w:rsidRPr="00164F0B">
        <w:rPr>
          <w:rFonts w:ascii="Browallia New" w:hAnsi="Browallia New" w:cs="Browallia New" w:hint="cs"/>
          <w:cs/>
        </w:rPr>
        <w:t xml:space="preserve"> </w:t>
      </w:r>
      <w:r w:rsidRPr="00164F0B">
        <w:rPr>
          <w:rFonts w:ascii="Browallia New" w:hAnsi="Browallia New" w:cs="Browallia New"/>
          <w:cs/>
        </w:rPr>
        <w:t>โดยผู้ประเมินอิสระ</w:t>
      </w:r>
      <w:r w:rsidR="000518F2" w:rsidRPr="00164F0B">
        <w:rPr>
          <w:rFonts w:ascii="Browallia New" w:hAnsi="Browallia New" w:cs="Browallia New" w:hint="cs"/>
          <w:cs/>
        </w:rPr>
        <w:t>คือ</w:t>
      </w:r>
      <w:r w:rsidR="006D2EA6" w:rsidRPr="00164F0B">
        <w:rPr>
          <w:rFonts w:ascii="Browallia New" w:hAnsi="Browallia New" w:cs="Browallia New"/>
          <w:cs/>
        </w:rPr>
        <w:t xml:space="preserve"> </w:t>
      </w:r>
      <w:r w:rsidR="00133714" w:rsidRPr="00164F0B">
        <w:rPr>
          <w:rFonts w:ascii="Browallia New" w:hAnsi="Browallia New" w:cs="Browallia New"/>
          <w:cs/>
        </w:rPr>
        <w:t xml:space="preserve">บริษัท </w:t>
      </w:r>
      <w:r w:rsidR="00AD28D3" w:rsidRPr="00164F0B">
        <w:rPr>
          <w:rFonts w:ascii="Browallia New" w:hAnsi="Browallia New" w:cs="Browallia New"/>
        </w:rPr>
        <w:t>1989</w:t>
      </w:r>
      <w:r w:rsidR="006D2EA6" w:rsidRPr="00164F0B">
        <w:rPr>
          <w:rFonts w:ascii="Browallia New" w:hAnsi="Browallia New" w:cs="Browallia New"/>
          <w:cs/>
        </w:rPr>
        <w:t xml:space="preserve"> </w:t>
      </w:r>
      <w:r w:rsidR="006D2EA6" w:rsidRPr="00164F0B">
        <w:rPr>
          <w:rFonts w:ascii="Browallia New" w:hAnsi="Browallia New" w:cs="Browallia New" w:hint="cs"/>
          <w:cs/>
        </w:rPr>
        <w:t xml:space="preserve">คอนซัลแทนส์ </w:t>
      </w:r>
      <w:r w:rsidR="00133714" w:rsidRPr="00164F0B">
        <w:rPr>
          <w:rFonts w:ascii="Browallia New" w:hAnsi="Browallia New" w:cs="Browallia New"/>
          <w:cs/>
        </w:rPr>
        <w:t xml:space="preserve">จำกัด </w:t>
      </w:r>
      <w:r w:rsidR="00133714" w:rsidRPr="00164F0B">
        <w:rPr>
          <w:rFonts w:ascii="Browallia New" w:hAnsi="Browallia New" w:cs="Browallia New" w:hint="cs"/>
          <w:cs/>
        </w:rPr>
        <w:t>และ</w:t>
      </w:r>
      <w:r w:rsidR="00F50628" w:rsidRPr="00164F0B">
        <w:rPr>
          <w:rFonts w:ascii="Browallia New" w:hAnsi="Browallia New" w:cs="Browallia New" w:hint="cs"/>
          <w:cs/>
        </w:rPr>
        <w:t xml:space="preserve"> ณ</w:t>
      </w:r>
      <w:r w:rsidR="00F50628" w:rsidRPr="00164F0B">
        <w:rPr>
          <w:rFonts w:ascii="Browallia New" w:hAnsi="Browallia New" w:cs="Browallia New"/>
          <w:cs/>
        </w:rPr>
        <w:t xml:space="preserve"> </w:t>
      </w:r>
      <w:r w:rsidR="00F50628" w:rsidRPr="00164F0B">
        <w:rPr>
          <w:rFonts w:ascii="Browallia New" w:hAnsi="Browallia New" w:cs="Browallia New" w:hint="cs"/>
          <w:cs/>
        </w:rPr>
        <w:t>วันที่</w:t>
      </w:r>
      <w:r w:rsidR="00F50628" w:rsidRPr="00164F0B">
        <w:rPr>
          <w:rFonts w:ascii="Browallia New" w:hAnsi="Browallia New" w:cs="Browallia New"/>
          <w:cs/>
        </w:rPr>
        <w:t xml:space="preserve"> </w:t>
      </w:r>
      <w:r w:rsidR="00F50628" w:rsidRPr="00164F0B">
        <w:rPr>
          <w:rFonts w:ascii="Browallia New" w:hAnsi="Browallia New" w:cs="Browallia New"/>
        </w:rPr>
        <w:t>14</w:t>
      </w:r>
      <w:r w:rsidR="00F50628" w:rsidRPr="00164F0B">
        <w:rPr>
          <w:rFonts w:ascii="Browallia New" w:hAnsi="Browallia New" w:cs="Browallia New"/>
          <w:cs/>
        </w:rPr>
        <w:t xml:space="preserve"> </w:t>
      </w:r>
      <w:r w:rsidR="00F50628" w:rsidRPr="00164F0B">
        <w:rPr>
          <w:rFonts w:ascii="Browallia New" w:hAnsi="Browallia New" w:cs="Browallia New" w:hint="cs"/>
          <w:cs/>
        </w:rPr>
        <w:t>สิงหาคม</w:t>
      </w:r>
      <w:r w:rsidR="00F50628" w:rsidRPr="00164F0B">
        <w:rPr>
          <w:rFonts w:ascii="Browallia New" w:hAnsi="Browallia New" w:cs="Browallia New"/>
          <w:cs/>
        </w:rPr>
        <w:t xml:space="preserve"> </w:t>
      </w:r>
      <w:r w:rsidR="00F50628" w:rsidRPr="00164F0B">
        <w:rPr>
          <w:rFonts w:ascii="Browallia New" w:hAnsi="Browallia New" w:cs="Browallia New" w:hint="cs"/>
          <w:cs/>
        </w:rPr>
        <w:t>พ</w:t>
      </w:r>
      <w:r w:rsidR="00F50628" w:rsidRPr="00164F0B">
        <w:rPr>
          <w:rFonts w:ascii="Browallia New" w:hAnsi="Browallia New" w:cs="Browallia New"/>
          <w:cs/>
        </w:rPr>
        <w:t>.</w:t>
      </w:r>
      <w:r w:rsidR="00F50628" w:rsidRPr="00164F0B">
        <w:rPr>
          <w:rFonts w:ascii="Browallia New" w:hAnsi="Browallia New" w:cs="Browallia New" w:hint="cs"/>
          <w:cs/>
        </w:rPr>
        <w:t>ศ</w:t>
      </w:r>
      <w:r w:rsidR="00F50628" w:rsidRPr="00164F0B">
        <w:rPr>
          <w:rFonts w:ascii="Browallia New" w:hAnsi="Browallia New" w:cs="Browallia New"/>
          <w:cs/>
        </w:rPr>
        <w:t xml:space="preserve">. </w:t>
      </w:r>
      <w:r w:rsidR="00F50628" w:rsidRPr="00164F0B">
        <w:rPr>
          <w:rFonts w:ascii="Browallia New" w:hAnsi="Browallia New" w:cs="Browallia New"/>
        </w:rPr>
        <w:t>2567</w:t>
      </w:r>
      <w:r w:rsidR="000518F2" w:rsidRPr="00164F0B">
        <w:rPr>
          <w:rFonts w:ascii="Browallia New" w:hAnsi="Browallia New" w:cs="Browallia New"/>
          <w:cs/>
        </w:rPr>
        <w:t xml:space="preserve"> </w:t>
      </w:r>
      <w:r w:rsidR="000518F2" w:rsidRPr="00164F0B">
        <w:rPr>
          <w:rFonts w:ascii="Browallia New" w:hAnsi="Browallia New" w:cs="Browallia New" w:hint="cs"/>
          <w:cs/>
        </w:rPr>
        <w:t>บริษัทได้ประเมินมูลค่ายุติธรรมสำหรับที่ดิน</w:t>
      </w:r>
      <w:r w:rsidR="00C40827" w:rsidRPr="00164F0B">
        <w:rPr>
          <w:rFonts w:ascii="Browallia New" w:hAnsi="Browallia New" w:cs="Browallia New" w:hint="cs"/>
          <w:cs/>
        </w:rPr>
        <w:t>อื่น ๆ</w:t>
      </w:r>
      <w:r w:rsidR="000518F2" w:rsidRPr="00164F0B">
        <w:rPr>
          <w:rFonts w:ascii="Browallia New" w:hAnsi="Browallia New" w:cs="Browallia New"/>
          <w:cs/>
        </w:rPr>
        <w:t xml:space="preserve"> </w:t>
      </w:r>
      <w:r w:rsidR="000518F2" w:rsidRPr="00164F0B">
        <w:rPr>
          <w:rFonts w:ascii="Browallia New" w:hAnsi="Browallia New" w:cs="Browallia New" w:hint="cs"/>
          <w:cs/>
        </w:rPr>
        <w:t>โดย</w:t>
      </w:r>
      <w:r w:rsidR="000518F2" w:rsidRPr="00164F0B">
        <w:rPr>
          <w:rFonts w:ascii="Browallia New" w:hAnsi="Browallia New" w:cs="Browallia New"/>
          <w:cs/>
        </w:rPr>
        <w:t xml:space="preserve"> </w:t>
      </w:r>
      <w:r w:rsidRPr="00164F0B">
        <w:rPr>
          <w:rFonts w:ascii="Browallia New" w:hAnsi="Browallia New" w:cs="Browallia New"/>
          <w:cs/>
        </w:rPr>
        <w:t xml:space="preserve">บริษัท ไทยประเมินราคา ลินน์ ฟิลลิปส์ จำกัด </w:t>
      </w:r>
      <w:r w:rsidR="006D2EA6" w:rsidRPr="00164F0B">
        <w:rPr>
          <w:rFonts w:ascii="Browallia New" w:hAnsi="Browallia New" w:cs="Browallia New" w:hint="cs"/>
          <w:cs/>
        </w:rPr>
        <w:t>ซึ่ง</w:t>
      </w:r>
      <w:r w:rsidR="006903D2" w:rsidRPr="00164F0B">
        <w:rPr>
          <w:rFonts w:ascii="Browallia New" w:hAnsi="Browallia New" w:cs="Browallia New" w:hint="cs"/>
          <w:cs/>
        </w:rPr>
        <w:t>ทั้งสอง</w:t>
      </w:r>
      <w:r w:rsidR="000518F2" w:rsidRPr="00164F0B">
        <w:rPr>
          <w:rFonts w:ascii="Browallia New" w:hAnsi="Browallia New" w:cs="Browallia New" w:hint="cs"/>
          <w:cs/>
        </w:rPr>
        <w:t>บริษัท</w:t>
      </w:r>
      <w:r w:rsidR="006D2EA6" w:rsidRPr="00164F0B">
        <w:rPr>
          <w:rFonts w:ascii="Browallia New" w:hAnsi="Browallia New" w:cs="Browallia New" w:hint="cs"/>
          <w:cs/>
        </w:rPr>
        <w:t>เป็นผู้</w:t>
      </w:r>
      <w:r w:rsidR="000518F2" w:rsidRPr="00164F0B">
        <w:rPr>
          <w:rFonts w:ascii="Browallia New" w:hAnsi="Browallia New" w:cs="Browallia New" w:hint="cs"/>
          <w:cs/>
        </w:rPr>
        <w:t>ประเมินอิสระที่</w:t>
      </w:r>
      <w:r w:rsidR="00D808E1" w:rsidRPr="00164F0B">
        <w:rPr>
          <w:rFonts w:ascii="Browallia New" w:hAnsi="Browallia New" w:cs="Browallia New" w:hint="cs"/>
          <w:cs/>
        </w:rPr>
        <w:t>ได้รับความเห็นชอบจากสำนักงานคณะกรรมการกำกับหลักทรัพย์และตลาด</w:t>
      </w:r>
      <w:r w:rsidR="000518F2" w:rsidRPr="00164F0B">
        <w:rPr>
          <w:rFonts w:ascii="Browallia New" w:hAnsi="Browallia New" w:cs="Browallia New" w:hint="cs"/>
          <w:cs/>
        </w:rPr>
        <w:t>หลักทรัพย์</w:t>
      </w:r>
      <w:r w:rsidR="000518F2" w:rsidRPr="00164F0B">
        <w:rPr>
          <w:rFonts w:ascii="Browallia New" w:hAnsi="Browallia New" w:cs="Browallia New"/>
          <w:cs/>
        </w:rPr>
        <w:t xml:space="preserve">  </w:t>
      </w:r>
      <w:r w:rsidRPr="00164F0B">
        <w:rPr>
          <w:rFonts w:ascii="Browallia New" w:hAnsi="Browallia New" w:cs="Browallia New"/>
          <w:cs/>
        </w:rPr>
        <w:t>ส่วนเกินทุนจากการตีราคาสินทรัพย์สุทธิจากภาษีเงินได้ที่เกี่ยวข้อง</w:t>
      </w:r>
      <w:r w:rsidR="00A75EDF" w:rsidRPr="00164F0B">
        <w:rPr>
          <w:rFonts w:ascii="Browallia New" w:hAnsi="Browallia New" w:cs="Browallia New" w:hint="cs"/>
          <w:cs/>
        </w:rPr>
        <w:t>ถูก</w:t>
      </w:r>
      <w:r w:rsidRPr="00164F0B">
        <w:rPr>
          <w:rFonts w:ascii="Browallia New" w:hAnsi="Browallia New" w:cs="Browallia New"/>
          <w:cs/>
        </w:rPr>
        <w:t>รับรู้</w:t>
      </w:r>
      <w:r w:rsidR="000518F2" w:rsidRPr="00164F0B">
        <w:rPr>
          <w:rFonts w:ascii="Browallia New" w:hAnsi="Browallia New" w:cs="Browallia New" w:hint="cs"/>
          <w:cs/>
        </w:rPr>
        <w:t>ใน</w:t>
      </w:r>
      <w:r w:rsidRPr="00164F0B">
        <w:rPr>
          <w:rFonts w:ascii="Browallia New" w:hAnsi="Browallia New" w:cs="Browallia New"/>
          <w:cs/>
        </w:rPr>
        <w:t>งบกำไรขาดทุนเบ็ดเสร็จอื่น</w:t>
      </w:r>
      <w:r w:rsidR="000518F2" w:rsidRPr="00164F0B">
        <w:rPr>
          <w:rFonts w:ascii="Browallia New" w:hAnsi="Browallia New" w:cs="Browallia New"/>
          <w:cs/>
        </w:rPr>
        <w:t xml:space="preserve"> </w:t>
      </w:r>
      <w:r w:rsidRPr="00164F0B">
        <w:rPr>
          <w:rFonts w:ascii="Browallia New" w:hAnsi="Browallia New" w:cs="Browallia New"/>
          <w:cs/>
        </w:rPr>
        <w:t>และแสดงในรายการ “ส่วนเกินทุนจากการตีราคาสิ</w:t>
      </w:r>
      <w:r w:rsidR="00503CF6" w:rsidRPr="00164F0B">
        <w:rPr>
          <w:rFonts w:ascii="Browallia New" w:hAnsi="Browallia New" w:cs="Browallia New"/>
          <w:cs/>
        </w:rPr>
        <w:t>นทรัพย์</w:t>
      </w:r>
      <w:r w:rsidRPr="00164F0B">
        <w:rPr>
          <w:rFonts w:ascii="Browallia New" w:hAnsi="Browallia New" w:cs="Browallia New"/>
          <w:cs/>
        </w:rPr>
        <w:t>” ในส่วนของเจ้าของ</w:t>
      </w:r>
    </w:p>
    <w:p w14:paraId="6606B12A" w14:textId="77777777" w:rsidR="000518F2" w:rsidRPr="00164F0B" w:rsidRDefault="000518F2" w:rsidP="00F17357">
      <w:pPr>
        <w:tabs>
          <w:tab w:val="left" w:pos="993"/>
        </w:tabs>
        <w:jc w:val="thaiDistribute"/>
        <w:rPr>
          <w:rFonts w:ascii="Browallia New" w:hAnsi="Browallia New" w:cs="Browallia New"/>
        </w:rPr>
      </w:pPr>
    </w:p>
    <w:p w14:paraId="68EA3214" w14:textId="4C885E37" w:rsidR="00503CF6" w:rsidRPr="00164F0B" w:rsidRDefault="0018450F" w:rsidP="00503CF6">
      <w:pPr>
        <w:jc w:val="thaiDistribute"/>
        <w:rPr>
          <w:rFonts w:ascii="Browallia New" w:eastAsia="Arial Unicode MS" w:hAnsi="Browallia New" w:cs="Browallia New"/>
          <w:i/>
          <w:iCs/>
          <w:cs/>
          <w:lang w:val="en-GB" w:eastAsia="en-GB"/>
        </w:rPr>
      </w:pPr>
      <w:r w:rsidRPr="00164F0B">
        <w:rPr>
          <w:rFonts w:ascii="Browallia New" w:eastAsia="Arial Unicode MS" w:hAnsi="Browallia New" w:cs="Browallia New" w:hint="cs"/>
          <w:i/>
          <w:iCs/>
          <w:cs/>
          <w:lang w:val="en-GB" w:eastAsia="en-GB"/>
        </w:rPr>
        <w:t>วิธี</w:t>
      </w:r>
      <w:r w:rsidR="00503CF6" w:rsidRPr="00164F0B">
        <w:rPr>
          <w:rFonts w:ascii="Browallia New" w:eastAsia="Arial Unicode MS" w:hAnsi="Browallia New" w:cs="Browallia New"/>
          <w:i/>
          <w:iCs/>
          <w:cs/>
          <w:lang w:val="en-GB" w:eastAsia="en-GB"/>
        </w:rPr>
        <w:t xml:space="preserve">การประเมินมูลค่าที่ใช้เพื่อให้ได้มาซึ่งข้อมูลระดับ </w:t>
      </w:r>
      <w:r w:rsidR="00503CF6" w:rsidRPr="00164F0B">
        <w:rPr>
          <w:rFonts w:ascii="Browallia New" w:eastAsia="Arial Unicode MS" w:hAnsi="Browallia New" w:cs="Browallia New"/>
          <w:i/>
          <w:iCs/>
          <w:lang w:eastAsia="en-GB"/>
        </w:rPr>
        <w:t>3</w:t>
      </w:r>
      <w:r w:rsidR="00503CF6" w:rsidRPr="00164F0B">
        <w:rPr>
          <w:rFonts w:ascii="Browallia New" w:eastAsia="Arial Unicode MS" w:hAnsi="Browallia New" w:cs="Browallia New"/>
          <w:i/>
          <w:iCs/>
          <w:cs/>
          <w:lang w:val="en-GB" w:eastAsia="en-GB"/>
        </w:rPr>
        <w:t xml:space="preserve"> ของมูลค่ายุติธรรม</w:t>
      </w:r>
    </w:p>
    <w:p w14:paraId="31F6ECE1" w14:textId="77777777" w:rsidR="00503CF6" w:rsidRPr="00164F0B" w:rsidRDefault="00503CF6" w:rsidP="009F3E0D">
      <w:pPr>
        <w:tabs>
          <w:tab w:val="left" w:pos="993"/>
        </w:tabs>
        <w:jc w:val="thaiDistribute"/>
        <w:rPr>
          <w:rFonts w:ascii="Browallia New" w:hAnsi="Browallia New" w:cs="Browallia New"/>
          <w:lang w:val="en-GB"/>
        </w:rPr>
      </w:pPr>
    </w:p>
    <w:p w14:paraId="784692AD" w14:textId="27A58F82" w:rsidR="00841030" w:rsidRPr="00164F0B" w:rsidRDefault="00841030" w:rsidP="00841030">
      <w:pPr>
        <w:jc w:val="thaiDistribute"/>
        <w:rPr>
          <w:rFonts w:eastAsia="Arial Unicode MS" w:cs="Cordia New"/>
        </w:rPr>
      </w:pPr>
      <w:r w:rsidRPr="00164F0B">
        <w:rPr>
          <w:rFonts w:ascii="Browallia New" w:hAnsi="Browallia New" w:cs="Browallia New" w:hint="cs"/>
          <w:cs/>
        </w:rPr>
        <w:t>บริษัท</w:t>
      </w:r>
      <w:r w:rsidRPr="00164F0B">
        <w:rPr>
          <w:rFonts w:ascii="Browallia New" w:hAnsi="Browallia New" w:cs="Browallia New"/>
          <w:cs/>
        </w:rPr>
        <w:t>ได้มีการประเมิน</w:t>
      </w:r>
      <w:r w:rsidRPr="00164F0B">
        <w:rPr>
          <w:rFonts w:ascii="Browallia New" w:hAnsi="Browallia New" w:cs="Browallia New" w:hint="cs"/>
          <w:cs/>
        </w:rPr>
        <w:t xml:space="preserve">ที่ดิน </w:t>
      </w:r>
      <w:r w:rsidRPr="00164F0B">
        <w:rPr>
          <w:rFonts w:ascii="Browallia New" w:hAnsi="Browallia New" w:cs="Browallia New"/>
          <w:cs/>
        </w:rPr>
        <w:t>โดยใช้วิธีเปรียบเทียบราคาขาย ซึ่ง</w:t>
      </w:r>
      <w:r w:rsidR="00FD4F40" w:rsidRPr="00164F0B">
        <w:rPr>
          <w:rFonts w:ascii="Browallia New" w:hAnsi="Browallia New" w:cs="Browallia New" w:hint="cs"/>
          <w:cs/>
        </w:rPr>
        <w:t>ใช้</w:t>
      </w:r>
      <w:r w:rsidRPr="00164F0B">
        <w:rPr>
          <w:rFonts w:ascii="Browallia New" w:hAnsi="Browallia New" w:cs="Browallia New"/>
          <w:cs/>
        </w:rPr>
        <w:t xml:space="preserve">ราคาขายของที่ดินที่เปรียบเทียบกันได้ในบริเวณใกล้เคียงกันมาปรับปรุงด้วยความแตกต่างของคุณสมบัติที่สำคัญ เช่น </w:t>
      </w:r>
      <w:r w:rsidRPr="00164F0B">
        <w:rPr>
          <w:rFonts w:ascii="Browallia New" w:hAnsi="Browallia New" w:cs="Browallia New"/>
          <w:cs/>
          <w:lang w:val="en-GB"/>
        </w:rPr>
        <w:t xml:space="preserve">ทำเลที่ตั้ง ลักษณะทางกายภาพ และสภาพการใช้ที่ดินในบริเวณใกล้เคียง </w:t>
      </w:r>
      <w:r w:rsidRPr="00164F0B">
        <w:rPr>
          <w:rFonts w:eastAsia="Arial Unicode MS"/>
          <w:cs/>
        </w:rPr>
        <w:t>เพื่อให้เป็นประมาณการมูลค่ายุติธรรมของที่ดิน</w:t>
      </w:r>
      <w:r w:rsidR="007819DD" w:rsidRPr="00164F0B">
        <w:rPr>
          <w:rFonts w:eastAsia="Arial Unicode MS" w:cs="Cordia New" w:hint="cs"/>
          <w:cs/>
        </w:rPr>
        <w:t xml:space="preserve"> </w:t>
      </w:r>
      <w:r w:rsidRPr="00164F0B">
        <w:rPr>
          <w:rFonts w:eastAsia="Arial Unicode MS"/>
          <w:cs/>
        </w:rPr>
        <w:t>ณ</w:t>
      </w:r>
      <w:r w:rsidR="007819DD" w:rsidRPr="00164F0B">
        <w:rPr>
          <w:rFonts w:eastAsia="Arial Unicode MS" w:cs="Cordia New" w:hint="cs"/>
          <w:cs/>
        </w:rPr>
        <w:t xml:space="preserve"> </w:t>
      </w:r>
      <w:r w:rsidRPr="00164F0B">
        <w:rPr>
          <w:rFonts w:eastAsia="Arial Unicode MS"/>
          <w:cs/>
        </w:rPr>
        <w:t>ปัจจุบัน</w:t>
      </w:r>
    </w:p>
    <w:p w14:paraId="0173911A" w14:textId="43A3F33B" w:rsidR="00503CF6" w:rsidRPr="00164F0B" w:rsidRDefault="00343806" w:rsidP="009B286B">
      <w:pPr>
        <w:tabs>
          <w:tab w:val="left" w:pos="993"/>
        </w:tabs>
        <w:jc w:val="thaiDistribute"/>
        <w:rPr>
          <w:rFonts w:ascii="Browallia New" w:hAnsi="Browallia New" w:cs="Browallia New"/>
        </w:rPr>
      </w:pPr>
      <w:r w:rsidRPr="00164F0B">
        <w:rPr>
          <w:rFonts w:ascii="Browallia New" w:hAnsi="Browallia New" w:cs="Browallia New"/>
        </w:rPr>
        <w:fldChar w:fldCharType="begin"/>
      </w:r>
      <w:r w:rsidRPr="00164F0B">
        <w:rPr>
          <w:rFonts w:ascii="Browallia New" w:hAnsi="Browallia New" w:cs="Browallia New"/>
        </w:rPr>
        <w:instrText xml:space="preserve">  </w:instrText>
      </w:r>
      <w:r w:rsidRPr="00164F0B">
        <w:rPr>
          <w:rFonts w:ascii="Browallia New" w:hAnsi="Browallia New" w:cs="Browallia New"/>
        </w:rPr>
        <w:fldChar w:fldCharType="end"/>
      </w:r>
    </w:p>
    <w:p w14:paraId="762112F6" w14:textId="39429D70" w:rsidR="003F261F" w:rsidRPr="00164F0B" w:rsidRDefault="003F261F" w:rsidP="009F3E0D">
      <w:pPr>
        <w:tabs>
          <w:tab w:val="left" w:pos="993"/>
        </w:tabs>
        <w:jc w:val="thaiDistribute"/>
        <w:rPr>
          <w:rFonts w:ascii="Browallia New" w:hAnsi="Browallia New" w:cs="Browallia New"/>
        </w:rPr>
      </w:pPr>
      <w:r w:rsidRPr="00164F0B">
        <w:rPr>
          <w:rFonts w:ascii="Browallia New" w:hAnsi="Browallia New" w:cs="Browallia New"/>
          <w:cs/>
        </w:rPr>
        <w:t>มูลค่ายุติธรรมและวิธีการ</w:t>
      </w:r>
      <w:r w:rsidR="00E87142" w:rsidRPr="00164F0B">
        <w:rPr>
          <w:rFonts w:ascii="Browallia New" w:hAnsi="Browallia New" w:cs="Browallia New"/>
          <w:cs/>
        </w:rPr>
        <w:t>ประเมิน</w:t>
      </w:r>
      <w:r w:rsidRPr="00164F0B">
        <w:rPr>
          <w:rFonts w:ascii="Browallia New" w:hAnsi="Browallia New" w:cs="Browallia New"/>
          <w:cs/>
        </w:rPr>
        <w:t>มูลค่า</w:t>
      </w:r>
      <w:r w:rsidR="000A7DD7" w:rsidRPr="00164F0B">
        <w:rPr>
          <w:rFonts w:ascii="Browallia New" w:hAnsi="Browallia New" w:cs="Browallia New"/>
          <w:spacing w:val="-8"/>
          <w:cs/>
        </w:rPr>
        <w:t>ที่ดิน</w:t>
      </w:r>
      <w:r w:rsidRPr="00164F0B">
        <w:rPr>
          <w:rFonts w:ascii="Browallia New" w:hAnsi="Browallia New" w:cs="Browallia New"/>
          <w:cs/>
        </w:rPr>
        <w:t>แสดงดังนี้</w:t>
      </w:r>
    </w:p>
    <w:p w14:paraId="06F27F36" w14:textId="77777777" w:rsidR="00F82418" w:rsidRPr="00164F0B" w:rsidRDefault="00F82418" w:rsidP="009F3E0D">
      <w:pPr>
        <w:tabs>
          <w:tab w:val="left" w:pos="993"/>
        </w:tabs>
        <w:jc w:val="thaiDistribute"/>
        <w:rPr>
          <w:rFonts w:ascii="Browallia New" w:hAnsi="Browallia New" w:cs="Browallia New"/>
          <w:cs/>
        </w:rPr>
      </w:pPr>
    </w:p>
    <w:tbl>
      <w:tblPr>
        <w:tblW w:w="4939" w:type="pct"/>
        <w:tblLook w:val="04A0" w:firstRow="1" w:lastRow="0" w:firstColumn="1" w:lastColumn="0" w:noHBand="0" w:noVBand="1"/>
      </w:tblPr>
      <w:tblGrid>
        <w:gridCol w:w="1811"/>
        <w:gridCol w:w="1439"/>
        <w:gridCol w:w="1416"/>
        <w:gridCol w:w="1418"/>
        <w:gridCol w:w="1908"/>
        <w:gridCol w:w="1565"/>
      </w:tblGrid>
      <w:tr w:rsidR="00366F6F" w:rsidRPr="00164F0B" w14:paraId="638198FF" w14:textId="77777777" w:rsidTr="004F5AE4">
        <w:tc>
          <w:tcPr>
            <w:tcW w:w="947" w:type="pct"/>
            <w:vAlign w:val="bottom"/>
          </w:tcPr>
          <w:p w14:paraId="557164A2" w14:textId="77777777" w:rsidR="00366F6F" w:rsidRPr="00164F0B" w:rsidRDefault="00366F6F">
            <w:pPr>
              <w:spacing w:before="6" w:after="6"/>
              <w:ind w:left="540" w:right="-72"/>
              <w:rPr>
                <w:rFonts w:ascii="Browallia New" w:eastAsia="MS Mincho" w:hAnsi="Browallia New" w:cs="Browallia New"/>
                <w:cs/>
              </w:rPr>
            </w:pPr>
          </w:p>
        </w:tc>
        <w:tc>
          <w:tcPr>
            <w:tcW w:w="4053" w:type="pct"/>
            <w:gridSpan w:val="5"/>
            <w:tcBorders>
              <w:bottom w:val="single" w:sz="4" w:space="0" w:color="auto"/>
            </w:tcBorders>
            <w:vAlign w:val="bottom"/>
          </w:tcPr>
          <w:p w14:paraId="444EF6A8" w14:textId="77777777" w:rsidR="00366F6F" w:rsidRPr="00164F0B" w:rsidRDefault="00366F6F">
            <w:pPr>
              <w:spacing w:before="6" w:after="6"/>
              <w:ind w:right="-72"/>
              <w:jc w:val="center"/>
              <w:rPr>
                <w:rFonts w:ascii="Browallia New" w:eastAsia="MS Mincho"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277BCD" w:rsidRPr="00164F0B" w14:paraId="3B1F9C36" w14:textId="77777777" w:rsidTr="004F5AE4">
        <w:tc>
          <w:tcPr>
            <w:tcW w:w="947" w:type="pct"/>
            <w:vAlign w:val="bottom"/>
          </w:tcPr>
          <w:p w14:paraId="7DD75C67" w14:textId="77777777" w:rsidR="00C45042" w:rsidRPr="00164F0B" w:rsidRDefault="00C45042" w:rsidP="00C45042">
            <w:pPr>
              <w:spacing w:before="6" w:after="6"/>
              <w:ind w:left="540" w:right="-72"/>
              <w:rPr>
                <w:rFonts w:ascii="Browallia New" w:eastAsia="MS Mincho" w:hAnsi="Browallia New" w:cs="Browallia New"/>
              </w:rPr>
            </w:pPr>
          </w:p>
        </w:tc>
        <w:tc>
          <w:tcPr>
            <w:tcW w:w="753" w:type="pct"/>
            <w:tcBorders>
              <w:top w:val="single" w:sz="4" w:space="0" w:color="auto"/>
              <w:bottom w:val="single" w:sz="4" w:space="0" w:color="auto"/>
            </w:tcBorders>
            <w:vAlign w:val="bottom"/>
          </w:tcPr>
          <w:p w14:paraId="4A00DF97" w14:textId="4BFCDC07" w:rsidR="00C45042" w:rsidRPr="00164F0B" w:rsidRDefault="00C45042" w:rsidP="00277BCD">
            <w:pPr>
              <w:spacing w:before="6" w:after="6"/>
              <w:ind w:right="-72"/>
              <w:jc w:val="right"/>
              <w:rPr>
                <w:rFonts w:ascii="Browallia New" w:eastAsia="MS Mincho" w:hAnsi="Browallia New" w:cs="Browallia New"/>
                <w:b/>
                <w:bCs/>
              </w:rPr>
            </w:pPr>
            <w:r w:rsidRPr="00164F0B">
              <w:rPr>
                <w:rFonts w:ascii="Browallia New" w:eastAsia="MS Mincho" w:hAnsi="Browallia New" w:cs="Browallia New" w:hint="cs"/>
                <w:b/>
                <w:bCs/>
                <w:cs/>
              </w:rPr>
              <w:t>มูลค่ายุติธรรม</w:t>
            </w:r>
          </w:p>
        </w:tc>
        <w:tc>
          <w:tcPr>
            <w:tcW w:w="741" w:type="pct"/>
            <w:tcBorders>
              <w:top w:val="single" w:sz="4" w:space="0" w:color="auto"/>
              <w:bottom w:val="single" w:sz="4" w:space="0" w:color="auto"/>
            </w:tcBorders>
            <w:vAlign w:val="bottom"/>
          </w:tcPr>
          <w:p w14:paraId="7C4DA018" w14:textId="77777777" w:rsidR="004F5AE4" w:rsidRDefault="00C45042" w:rsidP="00277BCD">
            <w:pPr>
              <w:spacing w:before="6" w:after="6"/>
              <w:ind w:right="-72"/>
              <w:jc w:val="right"/>
              <w:rPr>
                <w:rFonts w:ascii="Browallia New" w:hAnsi="Browallia New" w:cs="Browallia New"/>
                <w:b/>
                <w:bCs/>
              </w:rPr>
            </w:pPr>
            <w:r w:rsidRPr="00164F0B">
              <w:rPr>
                <w:rFonts w:ascii="Browallia New" w:hAnsi="Browallia New" w:cs="Browallia New" w:hint="cs"/>
                <w:b/>
                <w:bCs/>
                <w:cs/>
              </w:rPr>
              <w:t>วิธีการ</w:t>
            </w:r>
          </w:p>
          <w:p w14:paraId="5DDA4BEB" w14:textId="1CD396D1" w:rsidR="00C45042" w:rsidRPr="00164F0B" w:rsidRDefault="00C45042" w:rsidP="00277BCD">
            <w:pPr>
              <w:spacing w:before="6" w:after="6"/>
              <w:ind w:right="-72"/>
              <w:jc w:val="right"/>
              <w:rPr>
                <w:rFonts w:ascii="Browallia New" w:eastAsia="MS Mincho" w:hAnsi="Browallia New" w:cs="Browallia New"/>
                <w:b/>
                <w:bCs/>
              </w:rPr>
            </w:pPr>
            <w:r w:rsidRPr="00164F0B">
              <w:rPr>
                <w:rFonts w:ascii="Browallia New" w:hAnsi="Browallia New" w:cs="Browallia New" w:hint="cs"/>
                <w:b/>
                <w:bCs/>
                <w:cs/>
              </w:rPr>
              <w:t>ประเมินมูลค่า</w:t>
            </w:r>
          </w:p>
        </w:tc>
        <w:tc>
          <w:tcPr>
            <w:tcW w:w="742" w:type="pct"/>
            <w:tcBorders>
              <w:top w:val="single" w:sz="4" w:space="0" w:color="auto"/>
              <w:bottom w:val="single" w:sz="4" w:space="0" w:color="auto"/>
            </w:tcBorders>
            <w:vAlign w:val="bottom"/>
          </w:tcPr>
          <w:p w14:paraId="0C1F6F03" w14:textId="77777777" w:rsidR="00C45042" w:rsidRPr="00164F0B" w:rsidRDefault="00C45042" w:rsidP="00277BCD">
            <w:pPr>
              <w:spacing w:before="6" w:after="6"/>
              <w:ind w:right="-72"/>
              <w:jc w:val="right"/>
              <w:rPr>
                <w:rFonts w:ascii="Browallia New" w:hAnsi="Browallia New" w:cs="Browallia New"/>
                <w:b/>
                <w:bCs/>
              </w:rPr>
            </w:pPr>
            <w:r w:rsidRPr="00164F0B">
              <w:rPr>
                <w:rFonts w:ascii="Browallia New" w:hAnsi="Browallia New" w:cs="Browallia New" w:hint="cs"/>
                <w:b/>
                <w:bCs/>
                <w:cs/>
              </w:rPr>
              <w:t>ข้อมูลที่</w:t>
            </w:r>
          </w:p>
          <w:p w14:paraId="2CF272AC" w14:textId="77777777" w:rsidR="00C45042" w:rsidRPr="00164F0B" w:rsidRDefault="00C45042" w:rsidP="00277BCD">
            <w:pPr>
              <w:spacing w:before="6" w:after="6"/>
              <w:ind w:right="-72"/>
              <w:jc w:val="right"/>
              <w:rPr>
                <w:rFonts w:ascii="Browallia New" w:hAnsi="Browallia New" w:cs="Browallia New"/>
                <w:b/>
                <w:bCs/>
              </w:rPr>
            </w:pPr>
            <w:r w:rsidRPr="00164F0B">
              <w:rPr>
                <w:rFonts w:ascii="Browallia New" w:hAnsi="Browallia New" w:cs="Browallia New" w:hint="cs"/>
                <w:b/>
                <w:bCs/>
                <w:cs/>
              </w:rPr>
              <w:t>ไม่สามารถ</w:t>
            </w:r>
          </w:p>
          <w:p w14:paraId="6E112B10" w14:textId="6C260D3E" w:rsidR="00C45042" w:rsidRPr="00164F0B" w:rsidRDefault="00C45042" w:rsidP="00277BCD">
            <w:pPr>
              <w:spacing w:before="6" w:after="6"/>
              <w:ind w:right="-72"/>
              <w:jc w:val="right"/>
              <w:rPr>
                <w:rFonts w:ascii="Browallia New" w:eastAsia="MS Mincho" w:hAnsi="Browallia New" w:cs="Browallia New"/>
                <w:b/>
                <w:bCs/>
                <w:cs/>
              </w:rPr>
            </w:pPr>
            <w:r w:rsidRPr="00164F0B">
              <w:rPr>
                <w:rFonts w:ascii="Browallia New" w:hAnsi="Browallia New" w:cs="Browallia New" w:hint="cs"/>
                <w:b/>
                <w:bCs/>
                <w:cs/>
              </w:rPr>
              <w:t>สังเกตได้</w:t>
            </w:r>
          </w:p>
        </w:tc>
        <w:tc>
          <w:tcPr>
            <w:tcW w:w="998" w:type="pct"/>
            <w:tcBorders>
              <w:top w:val="single" w:sz="4" w:space="0" w:color="auto"/>
              <w:bottom w:val="single" w:sz="4" w:space="0" w:color="auto"/>
            </w:tcBorders>
            <w:vAlign w:val="bottom"/>
          </w:tcPr>
          <w:p w14:paraId="23ADE53F" w14:textId="3268CFA1" w:rsidR="00C45042" w:rsidRPr="00164F0B" w:rsidRDefault="00C45042" w:rsidP="00277BCD">
            <w:pPr>
              <w:spacing w:before="6" w:after="6"/>
              <w:ind w:right="-72"/>
              <w:jc w:val="right"/>
              <w:rPr>
                <w:rFonts w:ascii="Browallia New" w:hAnsi="Browallia New" w:cs="Browallia New"/>
                <w:b/>
                <w:bCs/>
                <w:cs/>
              </w:rPr>
            </w:pPr>
            <w:r w:rsidRPr="00164F0B">
              <w:rPr>
                <w:rFonts w:ascii="Browallia New" w:eastAsia="MS Mincho" w:hAnsi="Browallia New" w:cs="Browallia New" w:hint="cs"/>
                <w:b/>
                <w:bCs/>
                <w:cs/>
              </w:rPr>
              <w:t>ความสัมพันธ์ของข้อมูลที่ไม่สามารถสังเกตได้ที่มีต่อมูลค่ายุติธรรม</w:t>
            </w:r>
          </w:p>
        </w:tc>
        <w:tc>
          <w:tcPr>
            <w:tcW w:w="817" w:type="pct"/>
            <w:tcBorders>
              <w:top w:val="single" w:sz="4" w:space="0" w:color="auto"/>
              <w:bottom w:val="single" w:sz="4" w:space="0" w:color="auto"/>
            </w:tcBorders>
            <w:vAlign w:val="bottom"/>
          </w:tcPr>
          <w:p w14:paraId="2AC9DA97" w14:textId="77777777" w:rsidR="004F5AE4" w:rsidRDefault="00C45042" w:rsidP="00277BCD">
            <w:pPr>
              <w:spacing w:before="6" w:after="6"/>
              <w:ind w:right="-72"/>
              <w:jc w:val="right"/>
              <w:rPr>
                <w:rFonts w:ascii="Browallia New" w:eastAsia="PMingLiU" w:hAnsi="Browallia New" w:cs="Browallia New"/>
                <w:b/>
                <w:bCs/>
              </w:rPr>
            </w:pPr>
            <w:r w:rsidRPr="00164F0B">
              <w:rPr>
                <w:rFonts w:ascii="Browallia New" w:eastAsia="PMingLiU" w:hAnsi="Browallia New" w:cs="Browallia New"/>
                <w:b/>
                <w:bCs/>
                <w:cs/>
              </w:rPr>
              <w:t>วันที่ตามรายงาน</w:t>
            </w:r>
          </w:p>
          <w:p w14:paraId="0089EF40" w14:textId="7F4C3CEA" w:rsidR="00277BCD" w:rsidRPr="00164F0B" w:rsidRDefault="00C45042" w:rsidP="00277BCD">
            <w:pPr>
              <w:spacing w:before="6" w:after="6"/>
              <w:ind w:right="-72"/>
              <w:jc w:val="right"/>
              <w:rPr>
                <w:rFonts w:ascii="Browallia New" w:eastAsia="MS Mincho" w:hAnsi="Browallia New" w:cs="Browallia New"/>
                <w:b/>
                <w:bCs/>
              </w:rPr>
            </w:pPr>
            <w:r w:rsidRPr="00164F0B">
              <w:rPr>
                <w:rFonts w:ascii="Browallia New" w:eastAsia="PMingLiU" w:hAnsi="Browallia New" w:cs="Browallia New"/>
                <w:b/>
                <w:bCs/>
                <w:cs/>
              </w:rPr>
              <w:t>การประเมิน</w:t>
            </w:r>
          </w:p>
        </w:tc>
      </w:tr>
      <w:tr w:rsidR="00277BCD" w:rsidRPr="00164F0B" w14:paraId="06AA885E" w14:textId="77777777" w:rsidTr="004F5AE4">
        <w:tc>
          <w:tcPr>
            <w:tcW w:w="947" w:type="pct"/>
            <w:vAlign w:val="bottom"/>
          </w:tcPr>
          <w:p w14:paraId="1C732D9F" w14:textId="0CE7311D" w:rsidR="00C45042" w:rsidRPr="00164F0B" w:rsidRDefault="00C45042" w:rsidP="00277BCD">
            <w:pPr>
              <w:spacing w:before="6" w:after="6"/>
              <w:ind w:left="142" w:right="-72" w:hanging="142"/>
              <w:rPr>
                <w:rFonts w:ascii="Browallia New" w:eastAsia="MS Mincho" w:hAnsi="Browallia New" w:cs="Browallia New"/>
                <w:b/>
                <w:b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rPr>
              <w:t>3</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hint="cs"/>
                <w:b/>
                <w:bCs/>
                <w:cs/>
              </w:rPr>
              <w:t xml:space="preserve">ธันวาคม </w:t>
            </w:r>
            <w:r w:rsidR="004F5AE4">
              <w:rPr>
                <w:rFonts w:ascii="Browallia New" w:eastAsia="MS Mincho" w:hAnsi="Browallia New" w:cs="Browallia New"/>
                <w:b/>
                <w:bCs/>
                <w:cs/>
              </w:rPr>
              <w:br/>
            </w:r>
            <w:r w:rsidRPr="00164F0B">
              <w:rPr>
                <w:rFonts w:ascii="Browallia New" w:eastAsia="MS Mincho" w:hAnsi="Browallia New" w:cs="Browallia New"/>
                <w:b/>
                <w:bCs/>
                <w:cs/>
              </w:rPr>
              <w:t xml:space="preserve">พ.ศ. </w:t>
            </w:r>
            <w:r w:rsidRPr="00164F0B">
              <w:rPr>
                <w:rFonts w:ascii="Browallia New" w:eastAsia="MS Mincho" w:hAnsi="Browallia New" w:cs="Browallia New"/>
                <w:b/>
                <w:bCs/>
                <w:lang w:val="en-GB"/>
              </w:rPr>
              <w:t>2568</w:t>
            </w:r>
            <w:r w:rsidRPr="00164F0B">
              <w:rPr>
                <w:rFonts w:ascii="Browallia New" w:eastAsia="MS Mincho" w:hAnsi="Browallia New" w:cs="Browallia New"/>
                <w:b/>
                <w:bCs/>
              </w:rPr>
              <w:t xml:space="preserve"> </w:t>
            </w:r>
          </w:p>
        </w:tc>
        <w:tc>
          <w:tcPr>
            <w:tcW w:w="753" w:type="pct"/>
            <w:tcBorders>
              <w:top w:val="single" w:sz="4" w:space="0" w:color="auto"/>
            </w:tcBorders>
            <w:vAlign w:val="bottom"/>
          </w:tcPr>
          <w:p w14:paraId="09A9EDCE" w14:textId="77777777" w:rsidR="00C45042" w:rsidRPr="00164F0B" w:rsidRDefault="00C45042" w:rsidP="00C45042">
            <w:pPr>
              <w:spacing w:before="6" w:after="6"/>
              <w:ind w:right="-72"/>
              <w:jc w:val="right"/>
              <w:rPr>
                <w:rFonts w:ascii="Browallia New" w:eastAsia="MS Mincho" w:hAnsi="Browallia New" w:cs="Browallia New"/>
                <w:b/>
                <w:bCs/>
              </w:rPr>
            </w:pPr>
          </w:p>
        </w:tc>
        <w:tc>
          <w:tcPr>
            <w:tcW w:w="741" w:type="pct"/>
            <w:tcBorders>
              <w:top w:val="single" w:sz="4" w:space="0" w:color="auto"/>
            </w:tcBorders>
            <w:vAlign w:val="bottom"/>
          </w:tcPr>
          <w:p w14:paraId="57149E6C" w14:textId="77777777" w:rsidR="00C45042" w:rsidRPr="00164F0B" w:rsidRDefault="00C45042" w:rsidP="00C45042">
            <w:pPr>
              <w:spacing w:before="6" w:after="6"/>
              <w:ind w:right="-72"/>
              <w:jc w:val="right"/>
              <w:rPr>
                <w:rFonts w:ascii="Browallia New" w:eastAsia="MS Mincho" w:hAnsi="Browallia New" w:cs="Browallia New"/>
              </w:rPr>
            </w:pPr>
          </w:p>
        </w:tc>
        <w:tc>
          <w:tcPr>
            <w:tcW w:w="742" w:type="pct"/>
            <w:tcBorders>
              <w:top w:val="single" w:sz="4" w:space="0" w:color="auto"/>
            </w:tcBorders>
            <w:vAlign w:val="bottom"/>
          </w:tcPr>
          <w:p w14:paraId="4D0E83FA" w14:textId="77777777" w:rsidR="00C45042" w:rsidRPr="00164F0B" w:rsidRDefault="00C45042" w:rsidP="00C45042">
            <w:pPr>
              <w:spacing w:before="6" w:after="6"/>
              <w:ind w:right="-72"/>
              <w:jc w:val="right"/>
              <w:rPr>
                <w:rFonts w:ascii="Browallia New" w:eastAsia="MS Mincho" w:hAnsi="Browallia New" w:cs="Browallia New"/>
              </w:rPr>
            </w:pPr>
          </w:p>
        </w:tc>
        <w:tc>
          <w:tcPr>
            <w:tcW w:w="998" w:type="pct"/>
            <w:tcBorders>
              <w:top w:val="single" w:sz="4" w:space="0" w:color="auto"/>
            </w:tcBorders>
            <w:vAlign w:val="bottom"/>
          </w:tcPr>
          <w:p w14:paraId="40E9F97E" w14:textId="77777777" w:rsidR="00C45042" w:rsidRPr="00164F0B" w:rsidRDefault="00C45042" w:rsidP="00C45042">
            <w:pPr>
              <w:spacing w:before="6" w:after="6"/>
              <w:ind w:right="-72"/>
              <w:jc w:val="right"/>
              <w:rPr>
                <w:rFonts w:ascii="Browallia New" w:eastAsia="MS Mincho" w:hAnsi="Browallia New" w:cs="Browallia New"/>
              </w:rPr>
            </w:pPr>
          </w:p>
        </w:tc>
        <w:tc>
          <w:tcPr>
            <w:tcW w:w="817" w:type="pct"/>
            <w:tcBorders>
              <w:top w:val="single" w:sz="4" w:space="0" w:color="auto"/>
            </w:tcBorders>
            <w:vAlign w:val="bottom"/>
          </w:tcPr>
          <w:p w14:paraId="6B153149" w14:textId="77777777" w:rsidR="00C45042" w:rsidRPr="00164F0B" w:rsidRDefault="00C45042" w:rsidP="00C45042">
            <w:pPr>
              <w:spacing w:before="6" w:after="6"/>
              <w:ind w:right="-72"/>
              <w:jc w:val="right"/>
              <w:rPr>
                <w:rFonts w:ascii="Browallia New" w:eastAsia="MS Mincho" w:hAnsi="Browallia New" w:cs="Browallia New"/>
              </w:rPr>
            </w:pPr>
          </w:p>
        </w:tc>
      </w:tr>
      <w:tr w:rsidR="00277BCD" w:rsidRPr="00164F0B" w14:paraId="3EC4BD55" w14:textId="77777777" w:rsidTr="004F5AE4">
        <w:trPr>
          <w:trHeight w:val="70"/>
        </w:trPr>
        <w:tc>
          <w:tcPr>
            <w:tcW w:w="947" w:type="pct"/>
          </w:tcPr>
          <w:p w14:paraId="573E2616" w14:textId="32FDB862" w:rsidR="009D4E37" w:rsidRPr="00164F0B" w:rsidRDefault="009D4E37" w:rsidP="00277BCD">
            <w:pPr>
              <w:spacing w:before="6" w:after="6"/>
              <w:ind w:right="-72"/>
              <w:rPr>
                <w:rFonts w:ascii="Browallia New" w:eastAsia="MS Mincho" w:hAnsi="Browallia New" w:cs="Browallia New"/>
                <w:cs/>
              </w:rPr>
            </w:pPr>
            <w:r w:rsidRPr="00164F0B">
              <w:rPr>
                <w:rFonts w:ascii="Browallia New" w:eastAsia="MS Mincho" w:hAnsi="Browallia New" w:cs="Browallia New" w:hint="cs"/>
                <w:cs/>
              </w:rPr>
              <w:t>ที่ดิน</w:t>
            </w:r>
          </w:p>
        </w:tc>
        <w:tc>
          <w:tcPr>
            <w:tcW w:w="753" w:type="pct"/>
          </w:tcPr>
          <w:p w14:paraId="0647ECB8" w14:textId="5A47645E" w:rsidR="009D4E37" w:rsidRPr="00164F0B" w:rsidRDefault="009D4E37" w:rsidP="00277BCD">
            <w:pPr>
              <w:spacing w:before="6" w:after="6"/>
              <w:ind w:right="-72"/>
              <w:jc w:val="right"/>
              <w:rPr>
                <w:rFonts w:ascii="Browallia New" w:hAnsi="Browallia New" w:cs="Browallia New"/>
              </w:rPr>
            </w:pPr>
            <w:r w:rsidRPr="00164F0B">
              <w:rPr>
                <w:rFonts w:ascii="Browallia New" w:eastAsia="Times New Roman" w:hAnsi="Browallia New" w:cs="Browallia New"/>
                <w:lang w:val="en-GB"/>
              </w:rPr>
              <w:t>381</w:t>
            </w:r>
            <w:r w:rsidRPr="00164F0B">
              <w:rPr>
                <w:rFonts w:ascii="Browallia New" w:eastAsia="Times New Roman" w:hAnsi="Browallia New" w:cs="Browallia New"/>
              </w:rPr>
              <w:t>,</w:t>
            </w:r>
            <w:r w:rsidRPr="00164F0B">
              <w:rPr>
                <w:rFonts w:ascii="Browallia New" w:eastAsia="Times New Roman" w:hAnsi="Browallia New" w:cs="Browallia New"/>
                <w:lang w:val="en-GB"/>
              </w:rPr>
              <w:t>168</w:t>
            </w:r>
            <w:r w:rsidRPr="00164F0B">
              <w:rPr>
                <w:rFonts w:ascii="Browallia New" w:eastAsia="Times New Roman" w:hAnsi="Browallia New" w:cs="Browallia New"/>
              </w:rPr>
              <w:t>,</w:t>
            </w:r>
            <w:r w:rsidRPr="00164F0B">
              <w:rPr>
                <w:rFonts w:ascii="Browallia New" w:eastAsia="Times New Roman" w:hAnsi="Browallia New" w:cs="Browallia New"/>
                <w:lang w:val="en-GB"/>
              </w:rPr>
              <w:t>178</w:t>
            </w:r>
          </w:p>
        </w:tc>
        <w:tc>
          <w:tcPr>
            <w:tcW w:w="741" w:type="pct"/>
          </w:tcPr>
          <w:p w14:paraId="030102A7" w14:textId="77777777" w:rsidR="00277BCD" w:rsidRPr="00164F0B" w:rsidRDefault="009D4E37" w:rsidP="00277BCD">
            <w:pPr>
              <w:spacing w:before="6" w:after="6"/>
              <w:ind w:right="-72"/>
              <w:jc w:val="right"/>
              <w:rPr>
                <w:rFonts w:cs="Angsana New"/>
              </w:rPr>
            </w:pPr>
            <w:r w:rsidRPr="00164F0B">
              <w:rPr>
                <w:rFonts w:cs="Angsana New" w:hint="cs"/>
                <w:cs/>
              </w:rPr>
              <w:t>วิธีเปรียบเทียบ</w:t>
            </w:r>
          </w:p>
          <w:p w14:paraId="1050F057" w14:textId="0C1E571F" w:rsidR="009D4E37" w:rsidRPr="00164F0B" w:rsidRDefault="009D4E37" w:rsidP="00277BCD">
            <w:pPr>
              <w:spacing w:before="6" w:after="6"/>
              <w:ind w:right="-72"/>
              <w:jc w:val="right"/>
              <w:rPr>
                <w:rFonts w:ascii="Browallia New" w:hAnsi="Browallia New" w:cs="Browallia New"/>
              </w:rPr>
            </w:pPr>
            <w:r w:rsidRPr="00164F0B">
              <w:rPr>
                <w:rFonts w:cs="Angsana New" w:hint="cs"/>
                <w:cs/>
              </w:rPr>
              <w:t>ราคาขาย</w:t>
            </w:r>
          </w:p>
        </w:tc>
        <w:tc>
          <w:tcPr>
            <w:tcW w:w="742" w:type="pct"/>
          </w:tcPr>
          <w:p w14:paraId="301782A4" w14:textId="77777777" w:rsidR="009D4E37" w:rsidRPr="00164F0B" w:rsidRDefault="009D4E37" w:rsidP="00277BCD">
            <w:pPr>
              <w:tabs>
                <w:tab w:val="left" w:pos="1134"/>
                <w:tab w:val="left" w:pos="1276"/>
                <w:tab w:val="center" w:pos="3402"/>
                <w:tab w:val="center" w:pos="4536"/>
                <w:tab w:val="center" w:pos="5670"/>
                <w:tab w:val="center" w:pos="6804"/>
                <w:tab w:val="right" w:pos="7655"/>
              </w:tabs>
              <w:ind w:left="-29" w:right="-43"/>
              <w:jc w:val="right"/>
              <w:rPr>
                <w:rFonts w:eastAsia="Arial Unicode MS"/>
                <w:spacing w:val="-4"/>
              </w:rPr>
            </w:pPr>
            <w:r w:rsidRPr="00164F0B">
              <w:rPr>
                <w:rFonts w:eastAsia="Arial Unicode MS"/>
                <w:spacing w:val="-4"/>
                <w:cs/>
              </w:rPr>
              <w:t>ราคาต่อ</w:t>
            </w:r>
          </w:p>
          <w:p w14:paraId="0C20F481" w14:textId="10FB9F1A" w:rsidR="009D4E37" w:rsidRPr="00164F0B" w:rsidRDefault="009D4E37" w:rsidP="00277BCD">
            <w:pPr>
              <w:spacing w:before="6" w:after="6"/>
              <w:ind w:right="-72"/>
              <w:jc w:val="right"/>
              <w:rPr>
                <w:rFonts w:ascii="Browallia New" w:hAnsi="Browallia New" w:cs="Browallia New"/>
              </w:rPr>
            </w:pPr>
            <w:r w:rsidRPr="00164F0B">
              <w:rPr>
                <w:rFonts w:eastAsia="Arial Unicode MS"/>
                <w:spacing w:val="-4"/>
                <w:cs/>
              </w:rPr>
              <w:t>ตารางเมตร</w:t>
            </w:r>
          </w:p>
        </w:tc>
        <w:tc>
          <w:tcPr>
            <w:tcW w:w="998" w:type="pct"/>
          </w:tcPr>
          <w:p w14:paraId="3DC00F79" w14:textId="77777777" w:rsidR="00277BCD" w:rsidRPr="00164F0B" w:rsidRDefault="00277BCD" w:rsidP="00277BCD">
            <w:pPr>
              <w:spacing w:before="6" w:after="6"/>
              <w:ind w:right="-72"/>
              <w:jc w:val="right"/>
              <w:rPr>
                <w:rFonts w:eastAsia="Arial Unicode MS"/>
                <w:spacing w:val="-4"/>
              </w:rPr>
            </w:pPr>
            <w:r w:rsidRPr="00164F0B">
              <w:rPr>
                <w:rFonts w:eastAsia="Arial Unicode MS"/>
                <w:spacing w:val="-4"/>
                <w:cs/>
              </w:rPr>
              <w:t>มูลค่ายุติธรรมสูงขึ้นเมื่อ</w:t>
            </w:r>
          </w:p>
          <w:p w14:paraId="6750A37F" w14:textId="25475CCE" w:rsidR="009D4E37" w:rsidRPr="00164F0B" w:rsidRDefault="00277BCD" w:rsidP="00277BCD">
            <w:pPr>
              <w:spacing w:before="6" w:after="6"/>
              <w:ind w:right="-72"/>
              <w:jc w:val="right"/>
              <w:rPr>
                <w:rFonts w:ascii="Browallia New" w:hAnsi="Browallia New" w:cs="Browallia New"/>
              </w:rPr>
            </w:pPr>
            <w:r w:rsidRPr="00164F0B">
              <w:rPr>
                <w:rFonts w:eastAsia="Arial Unicode MS"/>
                <w:spacing w:val="-4"/>
                <w:cs/>
              </w:rPr>
              <w:t>ราคาต่อตารางเมตรที่สูงขึ้น</w:t>
            </w:r>
          </w:p>
        </w:tc>
        <w:tc>
          <w:tcPr>
            <w:tcW w:w="817" w:type="pct"/>
            <w:vAlign w:val="bottom"/>
          </w:tcPr>
          <w:p w14:paraId="08ED72DF" w14:textId="77777777" w:rsidR="00277BCD" w:rsidRPr="00164F0B" w:rsidRDefault="009D4E37" w:rsidP="00277BCD">
            <w:pPr>
              <w:widowControl w:val="0"/>
              <w:ind w:right="-72"/>
              <w:jc w:val="right"/>
              <w:rPr>
                <w:rFonts w:ascii="Browallia New" w:eastAsia="PMingLiU" w:hAnsi="Browallia New" w:cs="Browallia New"/>
              </w:rPr>
            </w:pPr>
            <w:r w:rsidRPr="00164F0B">
              <w:rPr>
                <w:rFonts w:ascii="Browallia New" w:eastAsia="PMingLiU" w:hAnsi="Browallia New" w:cs="Browallia New"/>
                <w:lang w:val="en-GB"/>
              </w:rPr>
              <w:t>18</w:t>
            </w:r>
            <w:r w:rsidRPr="00164F0B">
              <w:rPr>
                <w:rFonts w:ascii="Browallia New" w:eastAsia="PMingLiU" w:hAnsi="Browallia New" w:cs="Browallia New"/>
              </w:rPr>
              <w:t xml:space="preserve"> </w:t>
            </w:r>
            <w:r w:rsidRPr="00164F0B">
              <w:rPr>
                <w:rFonts w:ascii="Browallia New" w:eastAsia="PMingLiU" w:hAnsi="Browallia New" w:cs="Browallia New"/>
                <w:cs/>
              </w:rPr>
              <w:t xml:space="preserve">เมษายน </w:t>
            </w:r>
          </w:p>
          <w:p w14:paraId="185C8950" w14:textId="77777777" w:rsidR="00277BCD" w:rsidRPr="00164F0B" w:rsidRDefault="009D4E37" w:rsidP="00277BCD">
            <w:pPr>
              <w:widowControl w:val="0"/>
              <w:ind w:right="-72"/>
              <w:jc w:val="right"/>
              <w:rPr>
                <w:rFonts w:ascii="Browallia New" w:eastAsia="PMingLiU" w:hAnsi="Browallia New" w:cs="Browallia New"/>
              </w:rPr>
            </w:pPr>
            <w:r w:rsidRPr="00164F0B">
              <w:rPr>
                <w:rFonts w:ascii="Browallia New" w:eastAsia="PMingLiU" w:hAnsi="Browallia New" w:cs="Browallia New"/>
                <w:cs/>
              </w:rPr>
              <w:t xml:space="preserve">พ.ศ. </w:t>
            </w:r>
            <w:r w:rsidRPr="00164F0B">
              <w:rPr>
                <w:rFonts w:ascii="Browallia New" w:eastAsia="PMingLiU" w:hAnsi="Browallia New" w:cs="Browallia New"/>
                <w:lang w:val="en-GB"/>
              </w:rPr>
              <w:t>2568</w:t>
            </w:r>
            <w:r w:rsidRPr="00164F0B">
              <w:rPr>
                <w:rFonts w:ascii="Browallia New" w:eastAsia="PMingLiU" w:hAnsi="Browallia New" w:cs="Browallia New"/>
                <w:cs/>
              </w:rPr>
              <w:t xml:space="preserve"> </w:t>
            </w:r>
          </w:p>
          <w:p w14:paraId="310C93A9" w14:textId="77777777" w:rsidR="00277BCD" w:rsidRPr="00164F0B" w:rsidRDefault="009D4E37" w:rsidP="00277BCD">
            <w:pPr>
              <w:widowControl w:val="0"/>
              <w:ind w:right="-72"/>
              <w:jc w:val="right"/>
              <w:rPr>
                <w:rFonts w:ascii="Browallia New" w:eastAsia="PMingLiU" w:hAnsi="Browallia New" w:cs="Browallia New"/>
              </w:rPr>
            </w:pPr>
            <w:r w:rsidRPr="00164F0B">
              <w:rPr>
                <w:rFonts w:ascii="Browallia New" w:eastAsia="PMingLiU" w:hAnsi="Browallia New" w:cs="Browallia New"/>
                <w:cs/>
              </w:rPr>
              <w:t>และ</w:t>
            </w:r>
            <w:r w:rsidR="00277BCD" w:rsidRPr="00164F0B">
              <w:rPr>
                <w:rFonts w:ascii="Browallia New" w:eastAsia="PMingLiU" w:hAnsi="Browallia New" w:cs="Browallia New"/>
              </w:rPr>
              <w:t xml:space="preserve"> 1</w:t>
            </w:r>
            <w:r w:rsidRPr="00164F0B">
              <w:rPr>
                <w:rFonts w:ascii="Browallia New" w:eastAsia="PMingLiU" w:hAnsi="Browallia New" w:cs="Browallia New"/>
                <w:lang w:val="en-GB"/>
              </w:rPr>
              <w:t>4</w:t>
            </w:r>
            <w:r w:rsidRPr="00164F0B">
              <w:rPr>
                <w:rFonts w:ascii="Browallia New" w:eastAsia="PMingLiU" w:hAnsi="Browallia New" w:cs="Browallia New"/>
                <w:cs/>
              </w:rPr>
              <w:t xml:space="preserve"> สิงหาคม </w:t>
            </w:r>
          </w:p>
          <w:p w14:paraId="1B9D268A" w14:textId="4A898CD1" w:rsidR="009D4E37" w:rsidRPr="00164F0B" w:rsidRDefault="009D4E37" w:rsidP="00277BCD">
            <w:pPr>
              <w:widowControl w:val="0"/>
              <w:ind w:right="-72"/>
              <w:jc w:val="right"/>
              <w:rPr>
                <w:rFonts w:ascii="Browallia New" w:hAnsi="Browallia New" w:cs="Browallia New"/>
              </w:rPr>
            </w:pPr>
            <w:r w:rsidRPr="00164F0B">
              <w:rPr>
                <w:rFonts w:ascii="Browallia New" w:eastAsia="PMingLiU" w:hAnsi="Browallia New" w:cs="Browallia New"/>
                <w:cs/>
              </w:rPr>
              <w:t>พ.ศ.</w:t>
            </w:r>
            <w:r w:rsidRPr="00164F0B">
              <w:rPr>
                <w:rFonts w:ascii="Browallia New" w:eastAsia="PMingLiU" w:hAnsi="Browallia New" w:cs="Browallia New"/>
              </w:rPr>
              <w:t xml:space="preserve"> </w:t>
            </w:r>
            <w:r w:rsidRPr="00164F0B">
              <w:rPr>
                <w:rFonts w:ascii="Browallia New" w:eastAsia="PMingLiU" w:hAnsi="Browallia New" w:cs="Browallia New"/>
                <w:lang w:val="en-GB"/>
              </w:rPr>
              <w:t>2567</w:t>
            </w:r>
          </w:p>
        </w:tc>
      </w:tr>
      <w:tr w:rsidR="00277BCD" w:rsidRPr="00164F0B" w14:paraId="3AAE1E85" w14:textId="77777777" w:rsidTr="004F5AE4">
        <w:tc>
          <w:tcPr>
            <w:tcW w:w="947" w:type="pct"/>
          </w:tcPr>
          <w:p w14:paraId="1CA04E68" w14:textId="57CF636E" w:rsidR="009D4E37" w:rsidRPr="00164F0B" w:rsidRDefault="009D4E37" w:rsidP="00277BCD">
            <w:pPr>
              <w:spacing w:before="6" w:after="6"/>
              <w:ind w:right="-72"/>
              <w:rPr>
                <w:rFonts w:ascii="Browallia New" w:eastAsia="MS Mincho" w:hAnsi="Browallia New" w:cs="Browallia New"/>
                <w:sz w:val="10"/>
                <w:szCs w:val="10"/>
              </w:rPr>
            </w:pPr>
          </w:p>
        </w:tc>
        <w:tc>
          <w:tcPr>
            <w:tcW w:w="753" w:type="pct"/>
          </w:tcPr>
          <w:p w14:paraId="4CECAE2B" w14:textId="50E16553" w:rsidR="009D4E37" w:rsidRPr="00164F0B" w:rsidRDefault="009D4E37" w:rsidP="009D4E37">
            <w:pPr>
              <w:spacing w:before="6" w:after="6"/>
              <w:ind w:right="-72"/>
              <w:jc w:val="right"/>
              <w:rPr>
                <w:rFonts w:ascii="Browallia New" w:hAnsi="Browallia New" w:cs="Browallia New"/>
                <w:sz w:val="10"/>
                <w:szCs w:val="10"/>
              </w:rPr>
            </w:pPr>
          </w:p>
        </w:tc>
        <w:tc>
          <w:tcPr>
            <w:tcW w:w="741" w:type="pct"/>
          </w:tcPr>
          <w:p w14:paraId="2EE27EEA" w14:textId="783DEC69" w:rsidR="009D4E37" w:rsidRPr="00164F0B" w:rsidRDefault="009D4E37" w:rsidP="009D4E37">
            <w:pPr>
              <w:spacing w:before="6" w:after="6"/>
              <w:ind w:right="-72"/>
              <w:jc w:val="right"/>
              <w:rPr>
                <w:rFonts w:ascii="Browallia New" w:hAnsi="Browallia New" w:cs="Browallia New"/>
                <w:sz w:val="10"/>
                <w:szCs w:val="10"/>
              </w:rPr>
            </w:pPr>
          </w:p>
        </w:tc>
        <w:tc>
          <w:tcPr>
            <w:tcW w:w="742" w:type="pct"/>
          </w:tcPr>
          <w:p w14:paraId="422BA1F0" w14:textId="5D8952E4" w:rsidR="009D4E37" w:rsidRPr="00164F0B" w:rsidRDefault="009D4E37" w:rsidP="009D4E37">
            <w:pPr>
              <w:spacing w:before="6" w:after="6"/>
              <w:ind w:right="-72"/>
              <w:jc w:val="right"/>
              <w:rPr>
                <w:rFonts w:ascii="Browallia New" w:hAnsi="Browallia New" w:cs="Browallia New"/>
                <w:sz w:val="10"/>
                <w:szCs w:val="10"/>
              </w:rPr>
            </w:pPr>
          </w:p>
        </w:tc>
        <w:tc>
          <w:tcPr>
            <w:tcW w:w="998" w:type="pct"/>
          </w:tcPr>
          <w:p w14:paraId="1EF0403E" w14:textId="31F34ACC" w:rsidR="009D4E37" w:rsidRPr="00164F0B" w:rsidRDefault="009D4E37" w:rsidP="009D4E37">
            <w:pPr>
              <w:spacing w:before="6" w:after="6"/>
              <w:ind w:right="-72"/>
              <w:jc w:val="right"/>
              <w:rPr>
                <w:rFonts w:ascii="Browallia New" w:hAnsi="Browallia New" w:cs="Browallia New"/>
                <w:sz w:val="10"/>
                <w:szCs w:val="10"/>
              </w:rPr>
            </w:pPr>
          </w:p>
        </w:tc>
        <w:tc>
          <w:tcPr>
            <w:tcW w:w="817" w:type="pct"/>
          </w:tcPr>
          <w:p w14:paraId="01DD4C04" w14:textId="76E45DE6" w:rsidR="009D4E37" w:rsidRPr="00164F0B" w:rsidRDefault="009D4E37" w:rsidP="009D4E37">
            <w:pPr>
              <w:spacing w:before="6" w:after="6"/>
              <w:ind w:right="-72"/>
              <w:jc w:val="right"/>
              <w:rPr>
                <w:rFonts w:ascii="Browallia New" w:hAnsi="Browallia New" w:cs="Browallia New"/>
                <w:sz w:val="10"/>
                <w:szCs w:val="10"/>
              </w:rPr>
            </w:pPr>
          </w:p>
        </w:tc>
      </w:tr>
      <w:tr w:rsidR="00277BCD" w:rsidRPr="00164F0B" w14:paraId="54FD8A5C" w14:textId="77777777" w:rsidTr="004F5AE4">
        <w:tc>
          <w:tcPr>
            <w:tcW w:w="947" w:type="pct"/>
            <w:vAlign w:val="bottom"/>
          </w:tcPr>
          <w:p w14:paraId="44D5B726" w14:textId="1C53E06E" w:rsidR="009D4E37" w:rsidRPr="00164F0B" w:rsidRDefault="009D4E37" w:rsidP="00277BCD">
            <w:pPr>
              <w:spacing w:before="6" w:after="6"/>
              <w:ind w:left="142" w:right="-72" w:hanging="142"/>
              <w:rPr>
                <w:rFonts w:ascii="Browallia New" w:eastAsia="MS Mincho" w:hAnsi="Browallia New" w:cs="Browallia New"/>
                <w:cs/>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rPr>
              <w:t xml:space="preserve">31 </w:t>
            </w:r>
            <w:r w:rsidRPr="00164F0B">
              <w:rPr>
                <w:rFonts w:ascii="Browallia New" w:eastAsia="MS Mincho" w:hAnsi="Browallia New" w:cs="Browallia New" w:hint="cs"/>
                <w:b/>
                <w:bCs/>
                <w:cs/>
              </w:rPr>
              <w:t xml:space="preserve">ธันวาคม </w:t>
            </w:r>
            <w:r w:rsidR="004F5AE4">
              <w:rPr>
                <w:rFonts w:ascii="Browallia New" w:eastAsia="MS Mincho" w:hAnsi="Browallia New" w:cs="Browallia New"/>
                <w:b/>
                <w:bCs/>
                <w:cs/>
              </w:rPr>
              <w:br/>
            </w:r>
            <w:r w:rsidRPr="00164F0B">
              <w:rPr>
                <w:rFonts w:ascii="Browallia New" w:eastAsia="MS Mincho" w:hAnsi="Browallia New" w:cs="Browallia New"/>
                <w:b/>
                <w:bCs/>
                <w:cs/>
              </w:rPr>
              <w:t xml:space="preserve">พ.ศ. </w:t>
            </w:r>
            <w:r w:rsidRPr="00164F0B">
              <w:rPr>
                <w:rFonts w:ascii="Browallia New" w:eastAsia="MS Mincho" w:hAnsi="Browallia New" w:cs="Browallia New"/>
                <w:b/>
                <w:bCs/>
              </w:rPr>
              <w:t>2567</w:t>
            </w:r>
          </w:p>
        </w:tc>
        <w:tc>
          <w:tcPr>
            <w:tcW w:w="753" w:type="pct"/>
          </w:tcPr>
          <w:p w14:paraId="55DFF6AF" w14:textId="71F8F538" w:rsidR="009D4E37" w:rsidRPr="00164F0B" w:rsidRDefault="009D4E37" w:rsidP="009D4E37">
            <w:pPr>
              <w:spacing w:before="6" w:after="6"/>
              <w:ind w:right="-72"/>
              <w:jc w:val="right"/>
              <w:rPr>
                <w:rFonts w:ascii="Browallia New" w:hAnsi="Browallia New" w:cs="Browallia New"/>
              </w:rPr>
            </w:pPr>
          </w:p>
        </w:tc>
        <w:tc>
          <w:tcPr>
            <w:tcW w:w="741" w:type="pct"/>
          </w:tcPr>
          <w:p w14:paraId="0C07752A" w14:textId="11881CA2" w:rsidR="009D4E37" w:rsidRPr="00164F0B" w:rsidRDefault="009D4E37" w:rsidP="009D4E37">
            <w:pPr>
              <w:spacing w:before="6" w:after="6"/>
              <w:ind w:right="-72"/>
              <w:jc w:val="right"/>
              <w:rPr>
                <w:rFonts w:ascii="Browallia New" w:hAnsi="Browallia New" w:cs="Browallia New"/>
              </w:rPr>
            </w:pPr>
          </w:p>
        </w:tc>
        <w:tc>
          <w:tcPr>
            <w:tcW w:w="742" w:type="pct"/>
          </w:tcPr>
          <w:p w14:paraId="15267AB7" w14:textId="71241D62" w:rsidR="009D4E37" w:rsidRPr="00164F0B" w:rsidRDefault="009D4E37" w:rsidP="009D4E37">
            <w:pPr>
              <w:spacing w:before="6" w:after="6"/>
              <w:ind w:right="-72"/>
              <w:jc w:val="right"/>
              <w:rPr>
                <w:rFonts w:ascii="Browallia New" w:hAnsi="Browallia New" w:cs="Browallia New"/>
              </w:rPr>
            </w:pPr>
          </w:p>
        </w:tc>
        <w:tc>
          <w:tcPr>
            <w:tcW w:w="998" w:type="pct"/>
          </w:tcPr>
          <w:p w14:paraId="003E89A3" w14:textId="6BB746CD" w:rsidR="009D4E37" w:rsidRPr="00164F0B" w:rsidRDefault="009D4E37" w:rsidP="009D4E37">
            <w:pPr>
              <w:spacing w:before="6" w:after="6"/>
              <w:ind w:right="-72"/>
              <w:jc w:val="right"/>
              <w:rPr>
                <w:rFonts w:ascii="Browallia New" w:hAnsi="Browallia New" w:cs="Browallia New"/>
              </w:rPr>
            </w:pPr>
          </w:p>
        </w:tc>
        <w:tc>
          <w:tcPr>
            <w:tcW w:w="817" w:type="pct"/>
          </w:tcPr>
          <w:p w14:paraId="7A32ECCE" w14:textId="7AA37473" w:rsidR="009D4E37" w:rsidRPr="00164F0B" w:rsidRDefault="009D4E37" w:rsidP="009D4E37">
            <w:pPr>
              <w:spacing w:before="6" w:after="6"/>
              <w:ind w:right="-72"/>
              <w:jc w:val="right"/>
              <w:rPr>
                <w:rFonts w:ascii="Browallia New" w:hAnsi="Browallia New" w:cs="Browallia New"/>
              </w:rPr>
            </w:pPr>
          </w:p>
        </w:tc>
      </w:tr>
      <w:tr w:rsidR="00277BCD" w:rsidRPr="00164F0B" w14:paraId="007A3638" w14:textId="77777777" w:rsidTr="004F5AE4">
        <w:trPr>
          <w:trHeight w:val="820"/>
        </w:trPr>
        <w:tc>
          <w:tcPr>
            <w:tcW w:w="947" w:type="pct"/>
          </w:tcPr>
          <w:p w14:paraId="1DB1CC28" w14:textId="6C45BF18" w:rsidR="00277BCD" w:rsidRPr="00164F0B" w:rsidRDefault="00277BCD" w:rsidP="00277BCD">
            <w:pPr>
              <w:spacing w:before="6" w:after="6"/>
              <w:ind w:right="-72"/>
              <w:rPr>
                <w:rFonts w:ascii="Browallia New" w:eastAsia="MS Mincho" w:hAnsi="Browallia New" w:cs="Browallia New"/>
              </w:rPr>
            </w:pPr>
            <w:r w:rsidRPr="00164F0B">
              <w:rPr>
                <w:rFonts w:ascii="Browallia New" w:eastAsia="MS Mincho" w:hAnsi="Browallia New" w:cs="Browallia New" w:hint="cs"/>
                <w:cs/>
              </w:rPr>
              <w:t>ที่ดิน</w:t>
            </w:r>
          </w:p>
        </w:tc>
        <w:tc>
          <w:tcPr>
            <w:tcW w:w="753" w:type="pct"/>
          </w:tcPr>
          <w:p w14:paraId="48F1E11D" w14:textId="4D19977C" w:rsidR="00277BCD" w:rsidRPr="00164F0B" w:rsidRDefault="00277BCD" w:rsidP="00277BCD">
            <w:pPr>
              <w:spacing w:before="6" w:after="6"/>
              <w:ind w:right="-72"/>
              <w:jc w:val="right"/>
              <w:rPr>
                <w:rFonts w:ascii="Browallia New" w:eastAsia="MS Mincho" w:hAnsi="Browallia New" w:cs="Browallia New"/>
              </w:rPr>
            </w:pPr>
            <w:r w:rsidRPr="00164F0B">
              <w:rPr>
                <w:rFonts w:ascii="Browallia New" w:eastAsia="Times New Roman" w:hAnsi="Browallia New" w:cs="Browallia New"/>
                <w:lang w:val="en-GB"/>
              </w:rPr>
              <w:t>380</w:t>
            </w:r>
            <w:r w:rsidRPr="00164F0B">
              <w:rPr>
                <w:rFonts w:ascii="Browallia New" w:eastAsia="Times New Roman" w:hAnsi="Browallia New" w:cs="Browallia New"/>
              </w:rPr>
              <w:t>,</w:t>
            </w:r>
            <w:r w:rsidRPr="00164F0B">
              <w:rPr>
                <w:rFonts w:ascii="Browallia New" w:eastAsia="Times New Roman" w:hAnsi="Browallia New" w:cs="Browallia New"/>
                <w:lang w:val="en-GB"/>
              </w:rPr>
              <w:t>752</w:t>
            </w:r>
            <w:r w:rsidRPr="00164F0B">
              <w:rPr>
                <w:rFonts w:ascii="Browallia New" w:eastAsia="Times New Roman" w:hAnsi="Browallia New" w:cs="Browallia New"/>
              </w:rPr>
              <w:t>,</w:t>
            </w:r>
            <w:r w:rsidRPr="00164F0B">
              <w:rPr>
                <w:rFonts w:ascii="Browallia New" w:eastAsia="Times New Roman" w:hAnsi="Browallia New" w:cs="Browallia New"/>
                <w:lang w:val="en-GB"/>
              </w:rPr>
              <w:t>000</w:t>
            </w:r>
          </w:p>
        </w:tc>
        <w:tc>
          <w:tcPr>
            <w:tcW w:w="741" w:type="pct"/>
          </w:tcPr>
          <w:p w14:paraId="229E6210" w14:textId="77777777" w:rsidR="00277BCD" w:rsidRPr="00164F0B" w:rsidRDefault="00277BCD" w:rsidP="00277BCD">
            <w:pPr>
              <w:spacing w:before="6" w:after="6"/>
              <w:ind w:right="-72"/>
              <w:jc w:val="right"/>
              <w:rPr>
                <w:rFonts w:cs="Angsana New"/>
              </w:rPr>
            </w:pPr>
            <w:r w:rsidRPr="00164F0B">
              <w:rPr>
                <w:rFonts w:cs="Angsana New" w:hint="cs"/>
                <w:cs/>
              </w:rPr>
              <w:t>วิธีเปรียบเทียบ</w:t>
            </w:r>
          </w:p>
          <w:p w14:paraId="0255F36D" w14:textId="3124B46A" w:rsidR="00277BCD" w:rsidRPr="00164F0B" w:rsidRDefault="00277BCD" w:rsidP="00277BCD">
            <w:pPr>
              <w:spacing w:before="6" w:after="6"/>
              <w:ind w:right="-72"/>
              <w:jc w:val="right"/>
              <w:rPr>
                <w:rFonts w:ascii="Browallia New" w:eastAsia="MS Mincho" w:hAnsi="Browallia New" w:cs="Browallia New"/>
              </w:rPr>
            </w:pPr>
            <w:r w:rsidRPr="00164F0B">
              <w:rPr>
                <w:rFonts w:cs="Angsana New" w:hint="cs"/>
                <w:cs/>
              </w:rPr>
              <w:t>ราคาขาย</w:t>
            </w:r>
          </w:p>
        </w:tc>
        <w:tc>
          <w:tcPr>
            <w:tcW w:w="742" w:type="pct"/>
          </w:tcPr>
          <w:p w14:paraId="30592856" w14:textId="77777777" w:rsidR="00277BCD" w:rsidRPr="00164F0B" w:rsidRDefault="00277BCD" w:rsidP="00277BCD">
            <w:pPr>
              <w:tabs>
                <w:tab w:val="left" w:pos="1134"/>
                <w:tab w:val="left" w:pos="1276"/>
                <w:tab w:val="center" w:pos="3402"/>
                <w:tab w:val="center" w:pos="4536"/>
                <w:tab w:val="center" w:pos="5670"/>
                <w:tab w:val="center" w:pos="6804"/>
                <w:tab w:val="right" w:pos="7655"/>
              </w:tabs>
              <w:ind w:left="-29" w:right="-43"/>
              <w:jc w:val="right"/>
              <w:rPr>
                <w:rFonts w:eastAsia="Arial Unicode MS"/>
                <w:spacing w:val="-4"/>
              </w:rPr>
            </w:pPr>
            <w:r w:rsidRPr="00164F0B">
              <w:rPr>
                <w:rFonts w:eastAsia="Arial Unicode MS"/>
                <w:spacing w:val="-4"/>
                <w:cs/>
              </w:rPr>
              <w:t>ราคาต่อ</w:t>
            </w:r>
          </w:p>
          <w:p w14:paraId="36684090" w14:textId="676D3F16" w:rsidR="00277BCD" w:rsidRPr="00164F0B" w:rsidRDefault="00277BCD" w:rsidP="00277BCD">
            <w:pPr>
              <w:spacing w:before="6" w:after="6"/>
              <w:ind w:right="-72"/>
              <w:jc w:val="right"/>
              <w:rPr>
                <w:rFonts w:ascii="Browallia New" w:eastAsia="MS Mincho" w:hAnsi="Browallia New" w:cs="Browallia New"/>
              </w:rPr>
            </w:pPr>
            <w:r w:rsidRPr="00164F0B">
              <w:rPr>
                <w:rFonts w:eastAsia="Arial Unicode MS"/>
                <w:spacing w:val="-4"/>
                <w:cs/>
              </w:rPr>
              <w:t>ตารางเมตร</w:t>
            </w:r>
          </w:p>
        </w:tc>
        <w:tc>
          <w:tcPr>
            <w:tcW w:w="998" w:type="pct"/>
          </w:tcPr>
          <w:p w14:paraId="344A341C" w14:textId="77777777" w:rsidR="00277BCD" w:rsidRPr="00164F0B" w:rsidRDefault="00277BCD" w:rsidP="00277BCD">
            <w:pPr>
              <w:spacing w:before="6" w:after="6"/>
              <w:ind w:right="-72"/>
              <w:jc w:val="right"/>
              <w:rPr>
                <w:rFonts w:eastAsia="Arial Unicode MS"/>
                <w:spacing w:val="-4"/>
              </w:rPr>
            </w:pPr>
            <w:r w:rsidRPr="00164F0B">
              <w:rPr>
                <w:rFonts w:eastAsia="Arial Unicode MS"/>
                <w:spacing w:val="-4"/>
                <w:cs/>
              </w:rPr>
              <w:t>มูลค่ายุติธรรมสูงขึ้นเมื่อ</w:t>
            </w:r>
          </w:p>
          <w:p w14:paraId="5881B559" w14:textId="1DBDECCB" w:rsidR="00277BCD" w:rsidRPr="00164F0B" w:rsidRDefault="00277BCD" w:rsidP="00277BCD">
            <w:pPr>
              <w:spacing w:before="6" w:after="6"/>
              <w:ind w:right="-72"/>
              <w:jc w:val="right"/>
              <w:rPr>
                <w:rFonts w:ascii="Browallia New" w:eastAsia="MS Mincho" w:hAnsi="Browallia New" w:cs="Browallia New"/>
              </w:rPr>
            </w:pPr>
            <w:r w:rsidRPr="00164F0B">
              <w:rPr>
                <w:rFonts w:eastAsia="Arial Unicode MS"/>
                <w:spacing w:val="-4"/>
                <w:cs/>
              </w:rPr>
              <w:t>ราคาต่อตารางเมตรที่สูงขึ้น</w:t>
            </w:r>
          </w:p>
        </w:tc>
        <w:tc>
          <w:tcPr>
            <w:tcW w:w="817" w:type="pct"/>
          </w:tcPr>
          <w:p w14:paraId="227CDEC0" w14:textId="77777777" w:rsidR="00277BCD" w:rsidRPr="00164F0B" w:rsidRDefault="00277BCD" w:rsidP="00277BCD">
            <w:pPr>
              <w:widowControl w:val="0"/>
              <w:ind w:right="-72"/>
              <w:jc w:val="right"/>
              <w:rPr>
                <w:rFonts w:ascii="Browallia New" w:eastAsia="PMingLiU" w:hAnsi="Browallia New" w:cs="Browallia New"/>
              </w:rPr>
            </w:pPr>
            <w:r w:rsidRPr="00164F0B">
              <w:rPr>
                <w:rFonts w:ascii="Browallia New" w:eastAsia="PMingLiU" w:hAnsi="Browallia New" w:cs="Browallia New"/>
              </w:rPr>
              <w:t>18</w:t>
            </w:r>
            <w:r w:rsidRPr="00164F0B">
              <w:rPr>
                <w:rFonts w:ascii="Browallia New" w:eastAsia="PMingLiU" w:hAnsi="Browallia New" w:cs="Browallia New"/>
                <w:cs/>
              </w:rPr>
              <w:t xml:space="preserve"> สิงหาคม </w:t>
            </w:r>
          </w:p>
          <w:p w14:paraId="2B7A3B2D" w14:textId="77777777" w:rsidR="00277BCD" w:rsidRPr="00164F0B" w:rsidRDefault="00277BCD" w:rsidP="00277BCD">
            <w:pPr>
              <w:widowControl w:val="0"/>
              <w:ind w:right="-72"/>
              <w:jc w:val="right"/>
              <w:rPr>
                <w:rFonts w:ascii="Browallia New" w:eastAsia="PMingLiU" w:hAnsi="Browallia New" w:cs="Browallia New"/>
              </w:rPr>
            </w:pPr>
            <w:r w:rsidRPr="00164F0B">
              <w:rPr>
                <w:rFonts w:ascii="Browallia New" w:eastAsia="PMingLiU" w:hAnsi="Browallia New" w:cs="Browallia New"/>
                <w:cs/>
              </w:rPr>
              <w:t>พ.ศ.</w:t>
            </w:r>
            <w:r w:rsidRPr="00164F0B">
              <w:rPr>
                <w:rFonts w:ascii="Browallia New" w:eastAsia="PMingLiU" w:hAnsi="Browallia New" w:cs="Browallia New"/>
              </w:rPr>
              <w:t xml:space="preserve"> </w:t>
            </w:r>
            <w:r w:rsidRPr="00164F0B">
              <w:rPr>
                <w:rFonts w:ascii="Browallia New" w:eastAsia="PMingLiU" w:hAnsi="Browallia New" w:cs="Browallia New"/>
                <w:lang w:val="en-GB"/>
              </w:rPr>
              <w:t>2564</w:t>
            </w:r>
          </w:p>
          <w:p w14:paraId="0B3CF582" w14:textId="77777777" w:rsidR="00277BCD" w:rsidRPr="00164F0B" w:rsidRDefault="00277BCD" w:rsidP="00277BCD">
            <w:pPr>
              <w:widowControl w:val="0"/>
              <w:ind w:right="-72"/>
              <w:jc w:val="right"/>
              <w:rPr>
                <w:rFonts w:ascii="Browallia New" w:eastAsia="PMingLiU" w:hAnsi="Browallia New" w:cs="Browallia New"/>
              </w:rPr>
            </w:pPr>
            <w:r w:rsidRPr="00164F0B">
              <w:rPr>
                <w:rFonts w:ascii="Browallia New" w:eastAsia="PMingLiU" w:hAnsi="Browallia New" w:cs="Browallia New"/>
                <w:cs/>
              </w:rPr>
              <w:t>และ</w:t>
            </w:r>
            <w:r w:rsidRPr="00164F0B">
              <w:rPr>
                <w:rFonts w:ascii="Browallia New" w:eastAsia="PMingLiU" w:hAnsi="Browallia New" w:cs="Browallia New"/>
              </w:rPr>
              <w:t xml:space="preserve"> 1</w:t>
            </w:r>
            <w:r w:rsidRPr="00164F0B">
              <w:rPr>
                <w:rFonts w:ascii="Browallia New" w:eastAsia="PMingLiU" w:hAnsi="Browallia New" w:cs="Browallia New"/>
                <w:lang w:val="en-GB"/>
              </w:rPr>
              <w:t>4</w:t>
            </w:r>
            <w:r w:rsidRPr="00164F0B">
              <w:rPr>
                <w:rFonts w:ascii="Browallia New" w:eastAsia="PMingLiU" w:hAnsi="Browallia New" w:cs="Browallia New"/>
                <w:cs/>
              </w:rPr>
              <w:t xml:space="preserve"> สิงหาคม </w:t>
            </w:r>
          </w:p>
          <w:p w14:paraId="0316EA6E" w14:textId="3CA32CA1" w:rsidR="00277BCD" w:rsidRPr="00164F0B" w:rsidRDefault="00277BCD" w:rsidP="00277BCD">
            <w:pPr>
              <w:spacing w:before="6" w:after="6"/>
              <w:ind w:right="-72"/>
              <w:jc w:val="right"/>
              <w:rPr>
                <w:rFonts w:ascii="Browallia New" w:eastAsia="MS Mincho" w:hAnsi="Browallia New" w:cs="Browallia New"/>
              </w:rPr>
            </w:pPr>
            <w:r w:rsidRPr="00164F0B">
              <w:rPr>
                <w:rFonts w:ascii="Browallia New" w:eastAsia="PMingLiU" w:hAnsi="Browallia New" w:cs="Browallia New"/>
                <w:cs/>
              </w:rPr>
              <w:t>พ.ศ.</w:t>
            </w:r>
            <w:r w:rsidRPr="00164F0B">
              <w:rPr>
                <w:rFonts w:ascii="Browallia New" w:eastAsia="PMingLiU" w:hAnsi="Browallia New" w:cs="Browallia New"/>
              </w:rPr>
              <w:t xml:space="preserve"> </w:t>
            </w:r>
            <w:r w:rsidRPr="00164F0B">
              <w:rPr>
                <w:rFonts w:ascii="Browallia New" w:eastAsia="PMingLiU" w:hAnsi="Browallia New" w:cs="Browallia New"/>
                <w:lang w:val="en-GB"/>
              </w:rPr>
              <w:t>2567</w:t>
            </w:r>
          </w:p>
        </w:tc>
      </w:tr>
    </w:tbl>
    <w:p w14:paraId="6DE15CA1" w14:textId="77777777" w:rsidR="003F261F" w:rsidRPr="00164F0B" w:rsidRDefault="003F261F" w:rsidP="009F3E0D">
      <w:pPr>
        <w:tabs>
          <w:tab w:val="left" w:pos="993"/>
        </w:tabs>
        <w:rPr>
          <w:rFonts w:ascii="Browallia New" w:hAnsi="Browallia New" w:cs="Browallia New"/>
        </w:rPr>
      </w:pPr>
    </w:p>
    <w:p w14:paraId="5F4C2C0F" w14:textId="7800197A" w:rsidR="00F82418" w:rsidRPr="00164F0B" w:rsidRDefault="008D05F0" w:rsidP="003F2DA0">
      <w:pPr>
        <w:tabs>
          <w:tab w:val="left" w:pos="993"/>
        </w:tabs>
        <w:jc w:val="thaiDistribute"/>
        <w:rPr>
          <w:rFonts w:ascii="Browallia New" w:hAnsi="Browallia New" w:cs="Browallia New"/>
        </w:rPr>
      </w:pPr>
      <w:r w:rsidRPr="00164F0B">
        <w:rPr>
          <w:rFonts w:ascii="Browallia New" w:hAnsi="Browallia New" w:cs="Browallia New" w:hint="cs"/>
          <w:cs/>
        </w:rPr>
        <w:t>ณ วันที่</w:t>
      </w:r>
      <w:r w:rsidRPr="00164F0B">
        <w:rPr>
          <w:rFonts w:ascii="Browallia New" w:hAnsi="Browallia New" w:cs="Browallia New"/>
          <w:cs/>
        </w:rPr>
        <w:t xml:space="preserve"> </w:t>
      </w:r>
      <w:r w:rsidRPr="00164F0B">
        <w:rPr>
          <w:rFonts w:ascii="Browallia New" w:hAnsi="Browallia New" w:cs="Browallia New"/>
        </w:rPr>
        <w:t>31</w:t>
      </w:r>
      <w:r w:rsidRPr="00164F0B">
        <w:rPr>
          <w:rFonts w:ascii="Browallia New" w:hAnsi="Browallia New" w:cs="Browallia New"/>
          <w:cs/>
        </w:rPr>
        <w:t xml:space="preserve"> </w:t>
      </w:r>
      <w:r w:rsidRPr="00164F0B">
        <w:rPr>
          <w:rFonts w:ascii="Browallia New" w:hAnsi="Browallia New" w:cs="Browallia New" w:hint="cs"/>
          <w:cs/>
        </w:rPr>
        <w:t>ธันวาคม</w:t>
      </w:r>
      <w:r w:rsidRPr="00164F0B">
        <w:rPr>
          <w:rFonts w:ascii="Browallia New" w:hAnsi="Browallia New" w:cs="Browallia New"/>
          <w:cs/>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Pr="00164F0B">
        <w:rPr>
          <w:rFonts w:ascii="Browallia New" w:hAnsi="Browallia New" w:cs="Browallia New"/>
        </w:rPr>
        <w:t xml:space="preserve">2568 </w:t>
      </w:r>
      <w:r w:rsidRPr="00164F0B">
        <w:rPr>
          <w:rFonts w:ascii="Browallia New" w:hAnsi="Browallia New" w:cs="Browallia New" w:hint="cs"/>
          <w:cs/>
        </w:rPr>
        <w:t>และ</w:t>
      </w:r>
      <w:r w:rsidRPr="00164F0B">
        <w:rPr>
          <w:rFonts w:ascii="Browallia New" w:hAnsi="Browallia New" w:cs="Browallia New"/>
        </w:rPr>
        <w:t xml:space="preserve"> </w:t>
      </w:r>
      <w:r w:rsidRPr="00164F0B">
        <w:rPr>
          <w:rFonts w:ascii="Browallia New" w:hAnsi="Browallia New" w:cs="Browallia New" w:hint="cs"/>
          <w:cs/>
        </w:rPr>
        <w:t>พ</w:t>
      </w:r>
      <w:r w:rsidRPr="00164F0B">
        <w:rPr>
          <w:rFonts w:ascii="Browallia New" w:hAnsi="Browallia New" w:cs="Browallia New"/>
          <w:cs/>
        </w:rPr>
        <w:t>.</w:t>
      </w:r>
      <w:r w:rsidRPr="00164F0B">
        <w:rPr>
          <w:rFonts w:ascii="Browallia New" w:hAnsi="Browallia New" w:cs="Browallia New" w:hint="cs"/>
          <w:cs/>
        </w:rPr>
        <w:t>ศ</w:t>
      </w:r>
      <w:r w:rsidRPr="00164F0B">
        <w:rPr>
          <w:rFonts w:ascii="Browallia New" w:hAnsi="Browallia New" w:cs="Browallia New"/>
          <w:cs/>
        </w:rPr>
        <w:t xml:space="preserve">. </w:t>
      </w:r>
      <w:r w:rsidRPr="00164F0B">
        <w:rPr>
          <w:rFonts w:ascii="Browallia New" w:hAnsi="Browallia New" w:cs="Browallia New"/>
        </w:rPr>
        <w:t>2567</w:t>
      </w:r>
      <w:r w:rsidRPr="00164F0B">
        <w:rPr>
          <w:rFonts w:ascii="Browallia New" w:hAnsi="Browallia New" w:cs="Browallia New" w:hint="cs"/>
          <w:cs/>
        </w:rPr>
        <w:t xml:space="preserve"> </w:t>
      </w:r>
      <w:r w:rsidR="00192EB7" w:rsidRPr="00164F0B">
        <w:rPr>
          <w:rFonts w:ascii="Browallia New" w:hAnsi="Browallia New" w:cs="Browallia New" w:hint="cs"/>
          <w:cs/>
        </w:rPr>
        <w:t>หากที่ดิน</w:t>
      </w:r>
      <w:r w:rsidR="00007509" w:rsidRPr="00164F0B">
        <w:rPr>
          <w:rFonts w:ascii="Browallia New" w:hAnsi="Browallia New" w:cs="Browallia New" w:hint="cs"/>
          <w:cs/>
        </w:rPr>
        <w:t>ดังกล่าว</w:t>
      </w:r>
      <w:r w:rsidRPr="00164F0B">
        <w:rPr>
          <w:rFonts w:ascii="Browallia New" w:hAnsi="Browallia New" w:cs="Browallia New" w:hint="cs"/>
          <w:cs/>
        </w:rPr>
        <w:t>บันทึกด้วย</w:t>
      </w:r>
      <w:r w:rsidR="00E22C7A" w:rsidRPr="00164F0B">
        <w:rPr>
          <w:rFonts w:ascii="Browallia New" w:hAnsi="Browallia New" w:cs="Browallia New" w:hint="cs"/>
          <w:cs/>
        </w:rPr>
        <w:t>วิธี</w:t>
      </w:r>
      <w:r w:rsidRPr="00164F0B">
        <w:rPr>
          <w:rFonts w:ascii="Browallia New" w:hAnsi="Browallia New" w:cs="Browallia New" w:hint="cs"/>
          <w:cs/>
        </w:rPr>
        <w:t>ราคาทุน</w:t>
      </w:r>
      <w:r w:rsidRPr="00164F0B">
        <w:rPr>
          <w:rFonts w:ascii="Browallia New" w:hAnsi="Browallia New" w:cs="Browallia New"/>
          <w:cs/>
        </w:rPr>
        <w:t xml:space="preserve"> </w:t>
      </w:r>
      <w:r w:rsidR="002A41F2" w:rsidRPr="00164F0B">
        <w:rPr>
          <w:rFonts w:ascii="Browallia New" w:hAnsi="Browallia New" w:cs="Browallia New" w:hint="cs"/>
          <w:cs/>
        </w:rPr>
        <w:t>ราคาทุนและ</w:t>
      </w:r>
      <w:r w:rsidRPr="00164F0B">
        <w:rPr>
          <w:rFonts w:ascii="Browallia New" w:hAnsi="Browallia New" w:cs="Browallia New" w:hint="cs"/>
          <w:cs/>
        </w:rPr>
        <w:t>มูลค่าตามบัญชีจะเท่ากับ</w:t>
      </w:r>
      <w:r w:rsidR="00301DF9" w:rsidRPr="00164F0B">
        <w:rPr>
          <w:rFonts w:ascii="Browallia New" w:hAnsi="Browallia New" w:cs="Browallia New" w:hint="cs"/>
          <w:cs/>
        </w:rPr>
        <w:t xml:space="preserve"> </w:t>
      </w:r>
      <w:r w:rsidR="00EE5F07" w:rsidRPr="00164F0B">
        <w:rPr>
          <w:rFonts w:ascii="Browallia New" w:hAnsi="Browallia New" w:cs="Browallia New"/>
          <w:lang w:val="en-GB"/>
        </w:rPr>
        <w:t xml:space="preserve">13.41 </w:t>
      </w:r>
      <w:r w:rsidR="00EE5F07" w:rsidRPr="00164F0B">
        <w:rPr>
          <w:rFonts w:ascii="Browallia New" w:hAnsi="Browallia New" w:cs="Browallia New" w:hint="cs"/>
          <w:cs/>
          <w:lang w:val="en-GB"/>
        </w:rPr>
        <w:t>ล้านบาท</w:t>
      </w:r>
      <w:r w:rsidR="00E22C7A" w:rsidRPr="00164F0B">
        <w:rPr>
          <w:rFonts w:ascii="Browallia New" w:hAnsi="Browallia New" w:cs="Browallia New" w:hint="cs"/>
          <w:cs/>
          <w:lang w:val="en-GB"/>
        </w:rPr>
        <w:t xml:space="preserve"> ในงบการเงินที่แสดงเงินลงทุนตามวิธีส่วนได้เสียและงบการเงินเฉพาะกิจการ</w:t>
      </w:r>
      <w:r w:rsidRPr="00164F0B">
        <w:rPr>
          <w:rFonts w:ascii="Browallia New" w:hAnsi="Browallia New" w:cs="Browallia New" w:hint="cs"/>
          <w:cs/>
        </w:rPr>
        <w:t xml:space="preserve"> </w:t>
      </w:r>
    </w:p>
    <w:p w14:paraId="6CF3B970" w14:textId="77777777" w:rsidR="00F82418" w:rsidRPr="00164F0B" w:rsidRDefault="00F82418" w:rsidP="009F3E0D">
      <w:pPr>
        <w:tabs>
          <w:tab w:val="left" w:pos="993"/>
        </w:tabs>
        <w:rPr>
          <w:rFonts w:ascii="Browallia New" w:hAnsi="Browallia New" w:cs="Browallia New"/>
        </w:rPr>
      </w:pPr>
    </w:p>
    <w:p w14:paraId="65D346DD" w14:textId="5DF02B90" w:rsidR="00503CF6" w:rsidRPr="00164F0B" w:rsidRDefault="00503CF6" w:rsidP="009F3E0D">
      <w:pPr>
        <w:tabs>
          <w:tab w:val="left" w:pos="567"/>
        </w:tabs>
        <w:rPr>
          <w:rFonts w:ascii="Browallia New" w:hAnsi="Browallia New" w:cs="Browallia New"/>
          <w:b/>
          <w:bCs/>
          <w:spacing w:val="-8"/>
        </w:rPr>
      </w:pPr>
    </w:p>
    <w:p w14:paraId="5B5B704D" w14:textId="77777777" w:rsidR="00503CF6" w:rsidRPr="00164F0B" w:rsidRDefault="00771946" w:rsidP="009F3E0D">
      <w:pPr>
        <w:tabs>
          <w:tab w:val="left" w:pos="567"/>
        </w:tabs>
        <w:rPr>
          <w:rFonts w:ascii="Browallia New" w:hAnsi="Browallia New" w:cs="Browallia New"/>
          <w:b/>
          <w:bCs/>
          <w:spacing w:val="-8"/>
        </w:rPr>
      </w:pPr>
      <w:r w:rsidRPr="00164F0B">
        <w:rPr>
          <w:rFonts w:ascii="Browallia New" w:hAnsi="Browallia New" w:cs="Browallia New"/>
          <w:b/>
          <w:bCs/>
          <w:spacing w:val="-8"/>
        </w:rPr>
        <w:br w:type="page"/>
      </w:r>
    </w:p>
    <w:p w14:paraId="0EDEF6D8" w14:textId="0A181ED0" w:rsidR="008E165E" w:rsidRPr="00164F0B" w:rsidRDefault="004C1FC9" w:rsidP="007D52B5">
      <w:pPr>
        <w:numPr>
          <w:ilvl w:val="1"/>
          <w:numId w:val="29"/>
        </w:numPr>
        <w:tabs>
          <w:tab w:val="left" w:pos="567"/>
        </w:tabs>
        <w:ind w:left="540" w:hanging="540"/>
        <w:rPr>
          <w:rFonts w:ascii="Browallia New" w:hAnsi="Browallia New" w:cs="Browallia New"/>
          <w:b/>
          <w:bCs/>
          <w:spacing w:val="-8"/>
        </w:rPr>
      </w:pPr>
      <w:r w:rsidRPr="00164F0B">
        <w:rPr>
          <w:rFonts w:ascii="Browallia New" w:hAnsi="Browallia New" w:cs="Browallia New"/>
          <w:b/>
          <w:bCs/>
          <w:spacing w:val="-8"/>
          <w:cs/>
        </w:rPr>
        <w:t xml:space="preserve">ที่ดิน อาคารและอุปกรณ์ </w:t>
      </w:r>
      <w:r w:rsidR="005D387C" w:rsidRPr="00164F0B">
        <w:rPr>
          <w:rFonts w:ascii="Browallia New" w:hAnsi="Browallia New" w:cs="Browallia New"/>
          <w:b/>
          <w:bCs/>
          <w:spacing w:val="-8"/>
        </w:rPr>
        <w:t>-</w:t>
      </w:r>
      <w:r w:rsidRPr="00164F0B">
        <w:rPr>
          <w:rFonts w:ascii="Browallia New" w:hAnsi="Browallia New" w:cs="Browallia New"/>
          <w:b/>
          <w:bCs/>
          <w:spacing w:val="-8"/>
        </w:rPr>
        <w:t xml:space="preserve"> </w:t>
      </w:r>
      <w:r w:rsidR="008E165E" w:rsidRPr="00164F0B">
        <w:rPr>
          <w:rFonts w:ascii="Browallia New" w:hAnsi="Browallia New" w:cs="Browallia New"/>
          <w:b/>
          <w:bCs/>
          <w:spacing w:val="-8"/>
          <w:cs/>
        </w:rPr>
        <w:t>สินทรัพย์สิทธิการใช้</w:t>
      </w:r>
    </w:p>
    <w:p w14:paraId="59829551" w14:textId="77777777" w:rsidR="00FE2658" w:rsidRPr="00164F0B" w:rsidRDefault="00FE2658" w:rsidP="009F3E0D">
      <w:pPr>
        <w:rPr>
          <w:rFonts w:ascii="Browallia New" w:hAnsi="Browallia New" w:cs="Browallia New"/>
          <w:spacing w:val="-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71946" w:rsidRPr="00164F0B" w14:paraId="2B65227D" w14:textId="77777777">
        <w:trPr>
          <w:trHeight w:val="271"/>
          <w:tblHeader/>
        </w:trPr>
        <w:tc>
          <w:tcPr>
            <w:tcW w:w="7200" w:type="dxa"/>
            <w:tcBorders>
              <w:top w:val="nil"/>
              <w:left w:val="nil"/>
              <w:bottom w:val="nil"/>
              <w:right w:val="nil"/>
            </w:tcBorders>
            <w:vAlign w:val="bottom"/>
          </w:tcPr>
          <w:p w14:paraId="0AC1EF0F" w14:textId="77777777" w:rsidR="00771946" w:rsidRPr="00164F0B" w:rsidRDefault="00771946">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4CFCC4E0" w14:textId="77777777" w:rsidR="00771946" w:rsidRPr="00164F0B" w:rsidRDefault="00771946">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w:t>
            </w:r>
          </w:p>
          <w:p w14:paraId="1819A895" w14:textId="77777777" w:rsidR="00771946" w:rsidRPr="00164F0B" w:rsidRDefault="00771946">
            <w:pPr>
              <w:ind w:left="-40" w:right="-72"/>
              <w:jc w:val="center"/>
              <w:rPr>
                <w:rFonts w:ascii="Browallia New" w:hAnsi="Browallia New" w:cs="Browallia New"/>
                <w:b/>
                <w:bCs/>
                <w:cs/>
              </w:rPr>
            </w:pPr>
            <w:r w:rsidRPr="00164F0B">
              <w:rPr>
                <w:rFonts w:ascii="Browallia New" w:hAnsi="Browallia New" w:cs="Browallia New"/>
                <w:b/>
                <w:bCs/>
                <w:spacing w:val="-4"/>
                <w:cs/>
              </w:rPr>
              <w:t>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71946" w:rsidRPr="00164F0B" w14:paraId="033794BB" w14:textId="77777777">
        <w:trPr>
          <w:trHeight w:val="205"/>
          <w:tblHeader/>
        </w:trPr>
        <w:tc>
          <w:tcPr>
            <w:tcW w:w="7200" w:type="dxa"/>
            <w:tcBorders>
              <w:top w:val="nil"/>
              <w:left w:val="nil"/>
              <w:bottom w:val="nil"/>
              <w:right w:val="nil"/>
            </w:tcBorders>
            <w:vAlign w:val="bottom"/>
          </w:tcPr>
          <w:p w14:paraId="61E8DE63" w14:textId="77777777" w:rsidR="00771946" w:rsidRPr="00164F0B" w:rsidRDefault="00771946">
            <w:pPr>
              <w:ind w:left="431"/>
              <w:jc w:val="both"/>
              <w:rPr>
                <w:rFonts w:ascii="Browallia New" w:hAnsi="Browallia New" w:cs="Browallia New"/>
              </w:rPr>
            </w:pPr>
          </w:p>
        </w:tc>
        <w:tc>
          <w:tcPr>
            <w:tcW w:w="2268" w:type="dxa"/>
            <w:tcBorders>
              <w:top w:val="nil"/>
              <w:left w:val="nil"/>
              <w:bottom w:val="nil"/>
              <w:right w:val="nil"/>
            </w:tcBorders>
            <w:vAlign w:val="bottom"/>
            <w:hideMark/>
          </w:tcPr>
          <w:p w14:paraId="3DA87905" w14:textId="77777777" w:rsidR="00771946" w:rsidRPr="00164F0B" w:rsidRDefault="00771946">
            <w:pPr>
              <w:ind w:left="-40" w:right="-72"/>
              <w:jc w:val="right"/>
              <w:rPr>
                <w:rFonts w:ascii="Browallia New" w:hAnsi="Browallia New" w:cs="Browallia New"/>
                <w:b/>
                <w:bCs/>
              </w:rPr>
            </w:pPr>
            <w:r w:rsidRPr="00164F0B">
              <w:rPr>
                <w:rFonts w:ascii="Browallia New" w:hAnsi="Browallia New" w:cs="Browallia New"/>
                <w:b/>
                <w:bCs/>
                <w:cs/>
              </w:rPr>
              <w:t>สินทรัพย์สิทธิการใช้</w:t>
            </w:r>
            <w:r w:rsidRPr="00164F0B">
              <w:rPr>
                <w:rFonts w:ascii="Browallia New" w:hAnsi="Browallia New" w:cs="Browallia New"/>
                <w:b/>
                <w:bCs/>
              </w:rPr>
              <w:t xml:space="preserve"> </w:t>
            </w:r>
            <w:r w:rsidRPr="00164F0B">
              <w:rPr>
                <w:rFonts w:ascii="Browallia New" w:hAnsi="Browallia New" w:cs="Browallia New"/>
                <w:b/>
                <w:bCs/>
                <w:cs/>
              </w:rPr>
              <w:t>- อาคาร</w:t>
            </w:r>
          </w:p>
        </w:tc>
      </w:tr>
      <w:tr w:rsidR="00771946" w:rsidRPr="00164F0B" w14:paraId="4D53BC4C" w14:textId="77777777">
        <w:trPr>
          <w:trHeight w:val="205"/>
          <w:tblHeader/>
        </w:trPr>
        <w:tc>
          <w:tcPr>
            <w:tcW w:w="7200" w:type="dxa"/>
            <w:tcBorders>
              <w:top w:val="nil"/>
              <w:left w:val="nil"/>
              <w:bottom w:val="nil"/>
              <w:right w:val="nil"/>
            </w:tcBorders>
            <w:vAlign w:val="bottom"/>
          </w:tcPr>
          <w:p w14:paraId="06516A3B" w14:textId="77777777" w:rsidR="00771946" w:rsidRPr="00164F0B" w:rsidRDefault="00771946">
            <w:pPr>
              <w:ind w:left="431"/>
              <w:jc w:val="both"/>
              <w:rPr>
                <w:rFonts w:ascii="Browallia New" w:hAnsi="Browallia New" w:cs="Browallia New"/>
              </w:rPr>
            </w:pPr>
          </w:p>
        </w:tc>
        <w:tc>
          <w:tcPr>
            <w:tcW w:w="2268" w:type="dxa"/>
            <w:tcBorders>
              <w:top w:val="nil"/>
              <w:left w:val="nil"/>
              <w:bottom w:val="single" w:sz="4" w:space="0" w:color="auto"/>
              <w:right w:val="nil"/>
            </w:tcBorders>
            <w:vAlign w:val="bottom"/>
            <w:hideMark/>
          </w:tcPr>
          <w:p w14:paraId="7C6517EC" w14:textId="77777777" w:rsidR="00771946" w:rsidRPr="00164F0B" w:rsidRDefault="00771946">
            <w:pPr>
              <w:ind w:left="-40" w:right="-72"/>
              <w:jc w:val="right"/>
              <w:rPr>
                <w:rFonts w:ascii="Browallia New" w:hAnsi="Browallia New" w:cs="Browallia New"/>
                <w:b/>
                <w:bCs/>
              </w:rPr>
            </w:pPr>
            <w:r w:rsidRPr="00164F0B">
              <w:rPr>
                <w:rFonts w:ascii="Browallia New" w:hAnsi="Browallia New" w:cs="Browallia New"/>
                <w:b/>
                <w:bCs/>
                <w:cs/>
              </w:rPr>
              <w:t>บาท</w:t>
            </w:r>
          </w:p>
        </w:tc>
      </w:tr>
      <w:tr w:rsidR="00771946" w:rsidRPr="00164F0B" w14:paraId="664E5375" w14:textId="77777777">
        <w:trPr>
          <w:trHeight w:val="140"/>
          <w:tblHeader/>
        </w:trPr>
        <w:tc>
          <w:tcPr>
            <w:tcW w:w="7200" w:type="dxa"/>
            <w:tcBorders>
              <w:top w:val="nil"/>
              <w:left w:val="nil"/>
              <w:bottom w:val="nil"/>
              <w:right w:val="nil"/>
            </w:tcBorders>
            <w:vAlign w:val="bottom"/>
          </w:tcPr>
          <w:p w14:paraId="206B9F2E" w14:textId="77777777" w:rsidR="00771946" w:rsidRPr="00164F0B" w:rsidRDefault="00771946">
            <w:pPr>
              <w:ind w:left="431"/>
              <w:rPr>
                <w:rFonts w:ascii="Browallia New" w:hAnsi="Browallia New" w:cs="Browallia New"/>
              </w:rPr>
            </w:pPr>
          </w:p>
        </w:tc>
        <w:tc>
          <w:tcPr>
            <w:tcW w:w="2268" w:type="dxa"/>
            <w:tcBorders>
              <w:top w:val="nil"/>
              <w:left w:val="nil"/>
              <w:bottom w:val="nil"/>
              <w:right w:val="nil"/>
            </w:tcBorders>
            <w:vAlign w:val="bottom"/>
          </w:tcPr>
          <w:p w14:paraId="5BC66CF1" w14:textId="77777777" w:rsidR="00771946" w:rsidRPr="00164F0B" w:rsidRDefault="00771946">
            <w:pPr>
              <w:ind w:left="-40" w:right="-72"/>
              <w:jc w:val="right"/>
              <w:rPr>
                <w:rFonts w:ascii="Browallia New" w:hAnsi="Browallia New" w:cs="Browallia New"/>
              </w:rPr>
            </w:pPr>
          </w:p>
        </w:tc>
      </w:tr>
      <w:tr w:rsidR="00771946" w:rsidRPr="00164F0B" w14:paraId="7CDC7355" w14:textId="77777777">
        <w:trPr>
          <w:trHeight w:val="205"/>
        </w:trPr>
        <w:tc>
          <w:tcPr>
            <w:tcW w:w="7200" w:type="dxa"/>
            <w:tcBorders>
              <w:top w:val="nil"/>
              <w:left w:val="nil"/>
              <w:bottom w:val="nil"/>
              <w:right w:val="nil"/>
            </w:tcBorders>
            <w:vAlign w:val="bottom"/>
            <w:hideMark/>
          </w:tcPr>
          <w:p w14:paraId="65E49DA6" w14:textId="77777777" w:rsidR="00771946" w:rsidRPr="00164F0B" w:rsidRDefault="00771946">
            <w:pPr>
              <w:ind w:left="431"/>
              <w:rPr>
                <w:rFonts w:ascii="Browallia New" w:hAnsi="Browallia New" w:cs="Browallia New"/>
                <w:spacing w:val="-6"/>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2567</w:t>
            </w:r>
          </w:p>
        </w:tc>
        <w:tc>
          <w:tcPr>
            <w:tcW w:w="2268" w:type="dxa"/>
            <w:tcBorders>
              <w:top w:val="nil"/>
              <w:left w:val="nil"/>
              <w:bottom w:val="nil"/>
              <w:right w:val="nil"/>
            </w:tcBorders>
            <w:vAlign w:val="bottom"/>
          </w:tcPr>
          <w:p w14:paraId="0E80C399" w14:textId="77777777" w:rsidR="00771946" w:rsidRPr="00164F0B" w:rsidRDefault="00771946">
            <w:pPr>
              <w:ind w:left="-40" w:right="-72"/>
              <w:jc w:val="right"/>
              <w:rPr>
                <w:rFonts w:ascii="Browallia New" w:hAnsi="Browallia New" w:cs="Browallia New"/>
              </w:rPr>
            </w:pPr>
          </w:p>
        </w:tc>
      </w:tr>
      <w:tr w:rsidR="00771946" w:rsidRPr="00164F0B" w14:paraId="5CDF6EFD" w14:textId="77777777">
        <w:trPr>
          <w:trHeight w:val="205"/>
        </w:trPr>
        <w:tc>
          <w:tcPr>
            <w:tcW w:w="7200" w:type="dxa"/>
            <w:tcBorders>
              <w:top w:val="nil"/>
              <w:left w:val="nil"/>
              <w:bottom w:val="nil"/>
              <w:right w:val="nil"/>
            </w:tcBorders>
            <w:vAlign w:val="bottom"/>
            <w:hideMark/>
          </w:tcPr>
          <w:p w14:paraId="30419145"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5E6ED49D"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659</w:t>
            </w:r>
            <w:r w:rsidRPr="00164F0B">
              <w:rPr>
                <w:rFonts w:ascii="Browallia New" w:hAnsi="Browallia New" w:cs="Browallia New"/>
              </w:rPr>
              <w:t>,</w:t>
            </w:r>
            <w:r w:rsidRPr="00164F0B">
              <w:rPr>
                <w:rFonts w:ascii="Browallia New" w:hAnsi="Browallia New" w:cs="Browallia New"/>
                <w:lang w:val="en-GB"/>
              </w:rPr>
              <w:t>680</w:t>
            </w:r>
          </w:p>
        </w:tc>
      </w:tr>
      <w:tr w:rsidR="00771946" w:rsidRPr="00164F0B" w14:paraId="0F377F5B" w14:textId="77777777">
        <w:trPr>
          <w:trHeight w:val="205"/>
        </w:trPr>
        <w:tc>
          <w:tcPr>
            <w:tcW w:w="7200" w:type="dxa"/>
            <w:tcBorders>
              <w:top w:val="nil"/>
              <w:left w:val="nil"/>
              <w:bottom w:val="nil"/>
              <w:right w:val="nil"/>
            </w:tcBorders>
            <w:vAlign w:val="bottom"/>
            <w:hideMark/>
          </w:tcPr>
          <w:p w14:paraId="02B1C598"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78F5F7FC" w14:textId="77777777" w:rsidR="00771946" w:rsidRPr="00164F0B" w:rsidRDefault="00771946">
            <w:pPr>
              <w:ind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838</w:t>
            </w:r>
            <w:r w:rsidRPr="00164F0B">
              <w:rPr>
                <w:rFonts w:ascii="Browallia New" w:hAnsi="Browallia New" w:cs="Browallia New"/>
              </w:rPr>
              <w:t>,</w:t>
            </w:r>
            <w:r w:rsidRPr="00164F0B">
              <w:rPr>
                <w:rFonts w:ascii="Browallia New" w:hAnsi="Browallia New" w:cs="Browallia New"/>
                <w:lang w:val="en-GB"/>
              </w:rPr>
              <w:t>169</w:t>
            </w:r>
            <w:r w:rsidRPr="00164F0B">
              <w:rPr>
                <w:rFonts w:ascii="Browallia New" w:hAnsi="Browallia New" w:cs="Browallia New"/>
              </w:rPr>
              <w:t>)</w:t>
            </w:r>
          </w:p>
        </w:tc>
      </w:tr>
      <w:tr w:rsidR="00771946" w:rsidRPr="00164F0B" w14:paraId="4E5C3368" w14:textId="77777777">
        <w:trPr>
          <w:trHeight w:val="216"/>
        </w:trPr>
        <w:tc>
          <w:tcPr>
            <w:tcW w:w="7200" w:type="dxa"/>
            <w:tcBorders>
              <w:top w:val="nil"/>
              <w:left w:val="nil"/>
              <w:bottom w:val="nil"/>
              <w:right w:val="nil"/>
            </w:tcBorders>
            <w:vAlign w:val="bottom"/>
            <w:hideMark/>
          </w:tcPr>
          <w:p w14:paraId="5F1D7363"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07E0990D"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511</w:t>
            </w:r>
          </w:p>
        </w:tc>
      </w:tr>
      <w:tr w:rsidR="00771946" w:rsidRPr="00164F0B" w14:paraId="4442A682" w14:textId="77777777">
        <w:trPr>
          <w:trHeight w:val="205"/>
        </w:trPr>
        <w:tc>
          <w:tcPr>
            <w:tcW w:w="7200" w:type="dxa"/>
            <w:tcBorders>
              <w:top w:val="nil"/>
              <w:left w:val="nil"/>
              <w:bottom w:val="nil"/>
              <w:right w:val="nil"/>
            </w:tcBorders>
            <w:vAlign w:val="bottom"/>
          </w:tcPr>
          <w:p w14:paraId="422CF2A6" w14:textId="77777777" w:rsidR="00771946" w:rsidRPr="00164F0B" w:rsidRDefault="00771946">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5165AA49" w14:textId="77777777" w:rsidR="00771946" w:rsidRPr="00164F0B" w:rsidRDefault="00771946">
            <w:pPr>
              <w:ind w:left="-40" w:right="-72"/>
              <w:jc w:val="right"/>
              <w:rPr>
                <w:rFonts w:ascii="Browallia New" w:hAnsi="Browallia New" w:cs="Browallia New"/>
              </w:rPr>
            </w:pPr>
          </w:p>
        </w:tc>
      </w:tr>
      <w:tr w:rsidR="00771946" w:rsidRPr="00164F0B" w14:paraId="27FF302A" w14:textId="77777777">
        <w:trPr>
          <w:trHeight w:val="205"/>
        </w:trPr>
        <w:tc>
          <w:tcPr>
            <w:tcW w:w="7200" w:type="dxa"/>
            <w:tcBorders>
              <w:top w:val="nil"/>
              <w:left w:val="nil"/>
              <w:bottom w:val="nil"/>
              <w:right w:val="nil"/>
            </w:tcBorders>
            <w:vAlign w:val="bottom"/>
            <w:hideMark/>
          </w:tcPr>
          <w:p w14:paraId="4BFAA9F5" w14:textId="77777777" w:rsidR="00771946" w:rsidRPr="00164F0B" w:rsidRDefault="00771946">
            <w:pPr>
              <w:ind w:left="431"/>
              <w:rPr>
                <w:rFonts w:ascii="Browallia New" w:hAnsi="Browallia New" w:cs="Browallia New"/>
                <w:spacing w:val="-6"/>
              </w:rPr>
            </w:pPr>
            <w:r w:rsidRPr="00164F0B">
              <w:rPr>
                <w:rFonts w:ascii="Browallia New" w:eastAsia="MS Mincho" w:hAnsi="Browallia New" w:cs="Browallia New"/>
                <w:b/>
                <w:bCs/>
                <w:cs/>
              </w:rPr>
              <w:t xml:space="preserve">สำหรับปีสิ้นสุดวันที่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2567</w:t>
            </w:r>
          </w:p>
        </w:tc>
        <w:tc>
          <w:tcPr>
            <w:tcW w:w="2268" w:type="dxa"/>
            <w:tcBorders>
              <w:top w:val="nil"/>
              <w:left w:val="nil"/>
              <w:bottom w:val="nil"/>
              <w:right w:val="nil"/>
            </w:tcBorders>
            <w:vAlign w:val="bottom"/>
          </w:tcPr>
          <w:p w14:paraId="6A5708F3" w14:textId="77777777" w:rsidR="00771946" w:rsidRPr="00164F0B" w:rsidRDefault="00771946">
            <w:pPr>
              <w:ind w:left="-40" w:right="-72"/>
              <w:jc w:val="right"/>
              <w:rPr>
                <w:rFonts w:ascii="Browallia New" w:hAnsi="Browallia New" w:cs="Browallia New"/>
              </w:rPr>
            </w:pPr>
          </w:p>
        </w:tc>
      </w:tr>
      <w:tr w:rsidR="00771946" w:rsidRPr="00164F0B" w14:paraId="6F737322" w14:textId="77777777">
        <w:trPr>
          <w:trHeight w:val="205"/>
        </w:trPr>
        <w:tc>
          <w:tcPr>
            <w:tcW w:w="7200" w:type="dxa"/>
            <w:tcBorders>
              <w:top w:val="nil"/>
              <w:left w:val="nil"/>
              <w:bottom w:val="nil"/>
              <w:right w:val="nil"/>
            </w:tcBorders>
            <w:vAlign w:val="bottom"/>
            <w:hideMark/>
          </w:tcPr>
          <w:p w14:paraId="03E78597"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63FCAC86"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821</w:t>
            </w:r>
            <w:r w:rsidRPr="00164F0B">
              <w:rPr>
                <w:rFonts w:ascii="Browallia New" w:hAnsi="Browallia New" w:cs="Browallia New"/>
              </w:rPr>
              <w:t>,</w:t>
            </w:r>
            <w:r w:rsidRPr="00164F0B">
              <w:rPr>
                <w:rFonts w:ascii="Browallia New" w:hAnsi="Browallia New" w:cs="Browallia New"/>
                <w:lang w:val="en-GB"/>
              </w:rPr>
              <w:t>511</w:t>
            </w:r>
          </w:p>
        </w:tc>
      </w:tr>
      <w:tr w:rsidR="00771946" w:rsidRPr="00164F0B" w14:paraId="31901F63" w14:textId="77777777">
        <w:trPr>
          <w:trHeight w:val="205"/>
        </w:trPr>
        <w:tc>
          <w:tcPr>
            <w:tcW w:w="7200" w:type="dxa"/>
            <w:tcBorders>
              <w:top w:val="nil"/>
              <w:left w:val="nil"/>
              <w:bottom w:val="nil"/>
              <w:right w:val="nil"/>
            </w:tcBorders>
            <w:vAlign w:val="bottom"/>
          </w:tcPr>
          <w:p w14:paraId="3B14D31E" w14:textId="77777777" w:rsidR="00771946" w:rsidRPr="00164F0B" w:rsidRDefault="00771946">
            <w:pPr>
              <w:ind w:left="431"/>
              <w:rPr>
                <w:rFonts w:ascii="Browallia New" w:eastAsia="MS Mincho" w:hAnsi="Browallia New" w:cs="Browallia New"/>
                <w:cs/>
              </w:rPr>
            </w:pPr>
            <w:r w:rsidRPr="00164F0B">
              <w:rPr>
                <w:rFonts w:ascii="Browallia New" w:eastAsia="MS Mincho" w:hAnsi="Browallia New" w:cs="Browallia New"/>
                <w:cs/>
              </w:rPr>
              <w:t>การเพิ่มขึ้น</w:t>
            </w:r>
          </w:p>
        </w:tc>
        <w:tc>
          <w:tcPr>
            <w:tcW w:w="2268" w:type="dxa"/>
            <w:tcBorders>
              <w:top w:val="nil"/>
              <w:left w:val="nil"/>
              <w:bottom w:val="nil"/>
              <w:right w:val="nil"/>
            </w:tcBorders>
            <w:vAlign w:val="bottom"/>
          </w:tcPr>
          <w:p w14:paraId="28F3F1CD"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182</w:t>
            </w:r>
            <w:r w:rsidRPr="00164F0B">
              <w:rPr>
                <w:rFonts w:ascii="Browallia New" w:hAnsi="Browallia New" w:cs="Browallia New"/>
              </w:rPr>
              <w:t>,</w:t>
            </w:r>
            <w:r w:rsidRPr="00164F0B">
              <w:rPr>
                <w:rFonts w:ascii="Browallia New" w:hAnsi="Browallia New" w:cs="Browallia New"/>
                <w:lang w:val="en-GB"/>
              </w:rPr>
              <w:t>760</w:t>
            </w:r>
          </w:p>
        </w:tc>
      </w:tr>
      <w:tr w:rsidR="00771946" w:rsidRPr="00164F0B" w14:paraId="78B0A85D" w14:textId="77777777">
        <w:trPr>
          <w:trHeight w:val="205"/>
        </w:trPr>
        <w:tc>
          <w:tcPr>
            <w:tcW w:w="7200" w:type="dxa"/>
            <w:tcBorders>
              <w:top w:val="nil"/>
              <w:left w:val="nil"/>
              <w:bottom w:val="nil"/>
              <w:right w:val="nil"/>
            </w:tcBorders>
            <w:vAlign w:val="bottom"/>
          </w:tcPr>
          <w:p w14:paraId="0110F19C" w14:textId="77777777" w:rsidR="00771946" w:rsidRPr="00164F0B" w:rsidRDefault="00771946">
            <w:pPr>
              <w:ind w:left="431"/>
              <w:rPr>
                <w:rFonts w:ascii="Browallia New" w:eastAsia="MS Mincho" w:hAnsi="Browallia New" w:cs="Browallia New"/>
                <w:cs/>
              </w:rPr>
            </w:pPr>
            <w:r w:rsidRPr="00164F0B">
              <w:rPr>
                <w:rFonts w:ascii="Browallia New" w:eastAsia="MS Mincho" w:hAnsi="Browallia New" w:cs="Browallia New"/>
                <w:cs/>
              </w:rPr>
              <w:t>การตัดรายการ</w:t>
            </w:r>
          </w:p>
        </w:tc>
        <w:tc>
          <w:tcPr>
            <w:tcW w:w="2268" w:type="dxa"/>
            <w:tcBorders>
              <w:top w:val="nil"/>
              <w:left w:val="nil"/>
              <w:bottom w:val="nil"/>
              <w:right w:val="nil"/>
            </w:tcBorders>
            <w:vAlign w:val="bottom"/>
          </w:tcPr>
          <w:p w14:paraId="02119C95" w14:textId="77777777" w:rsidR="00771946" w:rsidRPr="00164F0B" w:rsidRDefault="00771946">
            <w:pPr>
              <w:ind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809</w:t>
            </w:r>
            <w:r w:rsidRPr="00164F0B">
              <w:rPr>
                <w:rFonts w:ascii="Browallia New" w:hAnsi="Browallia New" w:cs="Browallia New"/>
              </w:rPr>
              <w:t>,</w:t>
            </w:r>
            <w:r w:rsidRPr="00164F0B">
              <w:rPr>
                <w:rFonts w:ascii="Browallia New" w:hAnsi="Browallia New" w:cs="Browallia New"/>
                <w:lang w:val="en-GB"/>
              </w:rPr>
              <w:t>616</w:t>
            </w:r>
            <w:r w:rsidRPr="00164F0B">
              <w:rPr>
                <w:rFonts w:ascii="Browallia New" w:hAnsi="Browallia New" w:cs="Browallia New"/>
              </w:rPr>
              <w:t>)</w:t>
            </w:r>
          </w:p>
        </w:tc>
      </w:tr>
      <w:tr w:rsidR="00771946" w:rsidRPr="00164F0B" w14:paraId="37C62CF0" w14:textId="77777777">
        <w:trPr>
          <w:trHeight w:val="269"/>
        </w:trPr>
        <w:tc>
          <w:tcPr>
            <w:tcW w:w="7200" w:type="dxa"/>
            <w:tcBorders>
              <w:top w:val="nil"/>
              <w:left w:val="nil"/>
              <w:bottom w:val="nil"/>
              <w:right w:val="nil"/>
            </w:tcBorders>
            <w:vAlign w:val="bottom"/>
          </w:tcPr>
          <w:p w14:paraId="2C37F1E1" w14:textId="77777777" w:rsidR="00771946" w:rsidRPr="00164F0B" w:rsidRDefault="00771946">
            <w:pPr>
              <w:ind w:left="431"/>
              <w:rPr>
                <w:rFonts w:ascii="Browallia New" w:hAnsi="Browallia New" w:cs="Browallia New"/>
                <w:cs/>
              </w:rPr>
            </w:pPr>
            <w:r w:rsidRPr="00164F0B">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79471A3A"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487</w:t>
            </w:r>
            <w:r w:rsidRPr="00164F0B">
              <w:rPr>
                <w:rFonts w:ascii="Browallia New" w:hAnsi="Browallia New" w:cs="Browallia New"/>
              </w:rPr>
              <w:t>,</w:t>
            </w:r>
            <w:r w:rsidRPr="00164F0B">
              <w:rPr>
                <w:rFonts w:ascii="Browallia New" w:hAnsi="Browallia New" w:cs="Browallia New"/>
                <w:lang w:val="en-GB"/>
              </w:rPr>
              <w:t>510</w:t>
            </w:r>
            <w:r w:rsidRPr="00164F0B">
              <w:rPr>
                <w:rFonts w:ascii="Browallia New" w:hAnsi="Browallia New" w:cs="Browallia New"/>
              </w:rPr>
              <w:t>)</w:t>
            </w:r>
          </w:p>
        </w:tc>
      </w:tr>
      <w:tr w:rsidR="00771946" w:rsidRPr="00164F0B" w14:paraId="3CC10620" w14:textId="77777777">
        <w:trPr>
          <w:trHeight w:val="205"/>
        </w:trPr>
        <w:tc>
          <w:tcPr>
            <w:tcW w:w="7200" w:type="dxa"/>
            <w:tcBorders>
              <w:top w:val="nil"/>
              <w:left w:val="nil"/>
              <w:bottom w:val="nil"/>
              <w:right w:val="nil"/>
            </w:tcBorders>
            <w:vAlign w:val="bottom"/>
            <w:hideMark/>
          </w:tcPr>
          <w:p w14:paraId="48B6D56B" w14:textId="77777777" w:rsidR="00771946" w:rsidRPr="00164F0B" w:rsidRDefault="00771946">
            <w:pPr>
              <w:ind w:left="431"/>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68" w:type="dxa"/>
            <w:tcBorders>
              <w:top w:val="single" w:sz="4" w:space="0" w:color="auto"/>
              <w:left w:val="nil"/>
              <w:bottom w:val="single" w:sz="4" w:space="0" w:color="auto"/>
              <w:right w:val="nil"/>
            </w:tcBorders>
            <w:vAlign w:val="bottom"/>
          </w:tcPr>
          <w:p w14:paraId="292648BB"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707</w:t>
            </w:r>
            <w:r w:rsidRPr="00164F0B">
              <w:rPr>
                <w:rFonts w:ascii="Browallia New" w:hAnsi="Browallia New" w:cs="Browallia New"/>
              </w:rPr>
              <w:t>,</w:t>
            </w:r>
            <w:r w:rsidRPr="00164F0B">
              <w:rPr>
                <w:rFonts w:ascii="Browallia New" w:hAnsi="Browallia New" w:cs="Browallia New"/>
                <w:lang w:val="en-GB"/>
              </w:rPr>
              <w:t>145</w:t>
            </w:r>
          </w:p>
        </w:tc>
      </w:tr>
      <w:tr w:rsidR="00771946" w:rsidRPr="00164F0B" w14:paraId="3BA82E02" w14:textId="77777777">
        <w:trPr>
          <w:trHeight w:val="140"/>
        </w:trPr>
        <w:tc>
          <w:tcPr>
            <w:tcW w:w="7200" w:type="dxa"/>
            <w:tcBorders>
              <w:top w:val="nil"/>
              <w:left w:val="nil"/>
              <w:bottom w:val="nil"/>
              <w:right w:val="nil"/>
            </w:tcBorders>
            <w:vAlign w:val="bottom"/>
          </w:tcPr>
          <w:p w14:paraId="5414CB72" w14:textId="77777777" w:rsidR="00771946" w:rsidRPr="00164F0B" w:rsidRDefault="00771946">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3CCDBBBE" w14:textId="77777777" w:rsidR="00771946" w:rsidRPr="00164F0B" w:rsidRDefault="00771946">
            <w:pPr>
              <w:ind w:left="-40" w:right="-72"/>
              <w:jc w:val="right"/>
              <w:rPr>
                <w:rFonts w:ascii="Browallia New" w:hAnsi="Browallia New" w:cs="Browallia New"/>
              </w:rPr>
            </w:pPr>
          </w:p>
        </w:tc>
      </w:tr>
      <w:tr w:rsidR="00771946" w:rsidRPr="00164F0B" w14:paraId="2F13272F" w14:textId="77777777">
        <w:trPr>
          <w:trHeight w:val="140"/>
        </w:trPr>
        <w:tc>
          <w:tcPr>
            <w:tcW w:w="7200" w:type="dxa"/>
            <w:tcBorders>
              <w:top w:val="nil"/>
              <w:left w:val="nil"/>
              <w:bottom w:val="nil"/>
              <w:right w:val="nil"/>
            </w:tcBorders>
            <w:vAlign w:val="bottom"/>
          </w:tcPr>
          <w:p w14:paraId="3DF9CF3B"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2567</w:t>
            </w:r>
          </w:p>
        </w:tc>
        <w:tc>
          <w:tcPr>
            <w:tcW w:w="2268" w:type="dxa"/>
            <w:tcBorders>
              <w:top w:val="nil"/>
              <w:left w:val="nil"/>
              <w:bottom w:val="nil"/>
              <w:right w:val="nil"/>
            </w:tcBorders>
            <w:vAlign w:val="bottom"/>
          </w:tcPr>
          <w:p w14:paraId="338FCF5E" w14:textId="77777777" w:rsidR="00771946" w:rsidRPr="00164F0B" w:rsidRDefault="00771946">
            <w:pPr>
              <w:ind w:left="-40" w:right="-72"/>
              <w:jc w:val="right"/>
              <w:rPr>
                <w:rFonts w:ascii="Browallia New" w:hAnsi="Browallia New" w:cs="Browallia New"/>
              </w:rPr>
            </w:pPr>
          </w:p>
        </w:tc>
      </w:tr>
      <w:tr w:rsidR="00771946" w:rsidRPr="00164F0B" w14:paraId="201B1DE6" w14:textId="77777777">
        <w:trPr>
          <w:trHeight w:val="140"/>
        </w:trPr>
        <w:tc>
          <w:tcPr>
            <w:tcW w:w="7200" w:type="dxa"/>
            <w:tcBorders>
              <w:top w:val="nil"/>
              <w:left w:val="nil"/>
              <w:bottom w:val="nil"/>
              <w:right w:val="nil"/>
            </w:tcBorders>
            <w:vAlign w:val="bottom"/>
          </w:tcPr>
          <w:p w14:paraId="0CD30E58"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vAlign w:val="bottom"/>
          </w:tcPr>
          <w:p w14:paraId="17D9F866"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354</w:t>
            </w:r>
            <w:r w:rsidRPr="00164F0B">
              <w:rPr>
                <w:rFonts w:ascii="Browallia New" w:hAnsi="Browallia New" w:cs="Browallia New"/>
              </w:rPr>
              <w:t>,</w:t>
            </w:r>
            <w:r w:rsidRPr="00164F0B">
              <w:rPr>
                <w:rFonts w:ascii="Browallia New" w:hAnsi="Browallia New" w:cs="Browallia New"/>
                <w:lang w:val="en-GB"/>
              </w:rPr>
              <w:t>522</w:t>
            </w:r>
          </w:p>
        </w:tc>
      </w:tr>
      <w:tr w:rsidR="00771946" w:rsidRPr="00164F0B" w14:paraId="071A0B9B" w14:textId="77777777">
        <w:trPr>
          <w:trHeight w:val="140"/>
        </w:trPr>
        <w:tc>
          <w:tcPr>
            <w:tcW w:w="7200" w:type="dxa"/>
            <w:tcBorders>
              <w:top w:val="nil"/>
              <w:left w:val="nil"/>
              <w:bottom w:val="nil"/>
              <w:right w:val="nil"/>
            </w:tcBorders>
            <w:vAlign w:val="bottom"/>
          </w:tcPr>
          <w:p w14:paraId="4B56C6E9"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2268" w:type="dxa"/>
            <w:tcBorders>
              <w:top w:val="nil"/>
              <w:left w:val="nil"/>
              <w:bottom w:val="single" w:sz="4" w:space="0" w:color="auto"/>
              <w:right w:val="nil"/>
            </w:tcBorders>
            <w:vAlign w:val="bottom"/>
          </w:tcPr>
          <w:p w14:paraId="5B19C7FD"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647</w:t>
            </w:r>
            <w:r w:rsidRPr="00164F0B">
              <w:rPr>
                <w:rFonts w:ascii="Browallia New" w:hAnsi="Browallia New" w:cs="Browallia New"/>
              </w:rPr>
              <w:t>,</w:t>
            </w:r>
            <w:r w:rsidRPr="00164F0B">
              <w:rPr>
                <w:rFonts w:ascii="Browallia New" w:hAnsi="Browallia New" w:cs="Browallia New"/>
                <w:lang w:val="en-GB"/>
              </w:rPr>
              <w:t>377</w:t>
            </w:r>
            <w:r w:rsidRPr="00164F0B">
              <w:rPr>
                <w:rFonts w:ascii="Browallia New" w:hAnsi="Browallia New" w:cs="Browallia New"/>
              </w:rPr>
              <w:t>)</w:t>
            </w:r>
          </w:p>
        </w:tc>
      </w:tr>
      <w:tr w:rsidR="00771946" w:rsidRPr="00164F0B" w14:paraId="72F05CD5" w14:textId="77777777">
        <w:trPr>
          <w:trHeight w:val="205"/>
        </w:trPr>
        <w:tc>
          <w:tcPr>
            <w:tcW w:w="7200" w:type="dxa"/>
            <w:tcBorders>
              <w:top w:val="nil"/>
              <w:left w:val="nil"/>
              <w:bottom w:val="nil"/>
              <w:right w:val="nil"/>
            </w:tcBorders>
            <w:vAlign w:val="bottom"/>
            <w:hideMark/>
          </w:tcPr>
          <w:p w14:paraId="0D3BF2DB" w14:textId="77777777" w:rsidR="00771946" w:rsidRPr="00164F0B" w:rsidRDefault="00771946">
            <w:pPr>
              <w:ind w:left="431"/>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vAlign w:val="bottom"/>
          </w:tcPr>
          <w:p w14:paraId="4FE08237"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707</w:t>
            </w:r>
            <w:r w:rsidRPr="00164F0B">
              <w:rPr>
                <w:rFonts w:ascii="Browallia New" w:hAnsi="Browallia New" w:cs="Browallia New"/>
              </w:rPr>
              <w:t>,</w:t>
            </w:r>
            <w:r w:rsidRPr="00164F0B">
              <w:rPr>
                <w:rFonts w:ascii="Browallia New" w:hAnsi="Browallia New" w:cs="Browallia New"/>
                <w:lang w:val="en-GB"/>
              </w:rPr>
              <w:t>145</w:t>
            </w:r>
          </w:p>
        </w:tc>
      </w:tr>
    </w:tbl>
    <w:p w14:paraId="42853152" w14:textId="77777777" w:rsidR="00771946" w:rsidRPr="00164F0B" w:rsidRDefault="00771946" w:rsidP="009F3E0D">
      <w:pPr>
        <w:rPr>
          <w:rFonts w:ascii="Browallia New" w:hAnsi="Browallia New" w:cs="Browallia New"/>
          <w:spacing w:val="-8"/>
        </w:rPr>
      </w:pPr>
    </w:p>
    <w:p w14:paraId="2B7B95E7" w14:textId="77777777" w:rsidR="00771946" w:rsidRPr="00164F0B" w:rsidRDefault="00771946" w:rsidP="009F3E0D">
      <w:pPr>
        <w:rPr>
          <w:rFonts w:ascii="Browallia New" w:hAnsi="Browallia New" w:cs="Browallia New"/>
          <w:spacing w:val="-8"/>
        </w:rPr>
      </w:pPr>
    </w:p>
    <w:p w14:paraId="7B37DD1D" w14:textId="4BB68D40" w:rsidR="000C401A" w:rsidRPr="00164F0B" w:rsidRDefault="000C401A" w:rsidP="009F3E0D">
      <w:pPr>
        <w:tabs>
          <w:tab w:val="left" w:pos="567"/>
        </w:tabs>
        <w:rPr>
          <w:rFonts w:ascii="Browallia New" w:hAnsi="Browallia New" w:cs="Browallia New"/>
          <w:b/>
          <w:bCs/>
          <w:spacing w:val="-8"/>
        </w:rPr>
      </w:pPr>
    </w:p>
    <w:p w14:paraId="0E78CF54" w14:textId="77777777" w:rsidR="000C401A" w:rsidRPr="00164F0B" w:rsidRDefault="00E5036E" w:rsidP="009F3E0D">
      <w:pPr>
        <w:tabs>
          <w:tab w:val="left" w:pos="567"/>
        </w:tabs>
        <w:rPr>
          <w:rFonts w:ascii="Browallia New" w:hAnsi="Browallia New" w:cs="Browallia New"/>
          <w:b/>
          <w:bCs/>
          <w:spacing w:val="-8"/>
          <w:cs/>
        </w:rPr>
      </w:pPr>
      <w:r w:rsidRPr="00164F0B">
        <w:rPr>
          <w:rFonts w:ascii="Browallia New" w:hAnsi="Browallia New" w:cs="Browallia New"/>
          <w:b/>
          <w:bCs/>
          <w:spacing w:val="-8"/>
        </w:rPr>
        <w:br w:type="page"/>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2268"/>
      </w:tblGrid>
      <w:tr w:rsidR="00771946" w:rsidRPr="00164F0B" w14:paraId="49E1B9D1" w14:textId="77777777">
        <w:trPr>
          <w:trHeight w:val="271"/>
          <w:tblHeader/>
        </w:trPr>
        <w:tc>
          <w:tcPr>
            <w:tcW w:w="7200" w:type="dxa"/>
            <w:tcBorders>
              <w:top w:val="nil"/>
              <w:left w:val="nil"/>
              <w:bottom w:val="nil"/>
              <w:right w:val="nil"/>
            </w:tcBorders>
            <w:vAlign w:val="bottom"/>
          </w:tcPr>
          <w:p w14:paraId="4717F51F" w14:textId="77777777" w:rsidR="00771946" w:rsidRPr="00164F0B" w:rsidRDefault="00771946">
            <w:pPr>
              <w:ind w:left="431"/>
              <w:jc w:val="both"/>
              <w:rPr>
                <w:rFonts w:ascii="Browallia New" w:hAnsi="Browallia New" w:cs="Browallia New"/>
              </w:rPr>
            </w:pPr>
          </w:p>
        </w:tc>
        <w:tc>
          <w:tcPr>
            <w:tcW w:w="2268" w:type="dxa"/>
            <w:tcBorders>
              <w:top w:val="nil"/>
              <w:left w:val="nil"/>
              <w:bottom w:val="single" w:sz="4" w:space="0" w:color="auto"/>
              <w:right w:val="nil"/>
            </w:tcBorders>
            <w:vAlign w:val="bottom"/>
          </w:tcPr>
          <w:p w14:paraId="7D2386B1" w14:textId="77777777" w:rsidR="00771946" w:rsidRPr="00164F0B" w:rsidRDefault="00771946">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w:t>
            </w:r>
          </w:p>
          <w:p w14:paraId="56F32BBC" w14:textId="77777777" w:rsidR="00771946" w:rsidRPr="00164F0B" w:rsidRDefault="00771946">
            <w:pPr>
              <w:ind w:left="-40" w:right="-72"/>
              <w:jc w:val="center"/>
              <w:rPr>
                <w:rFonts w:ascii="Browallia New" w:hAnsi="Browallia New" w:cs="Browallia New"/>
                <w:b/>
                <w:bCs/>
                <w:cs/>
              </w:rPr>
            </w:pPr>
            <w:r w:rsidRPr="00164F0B">
              <w:rPr>
                <w:rFonts w:ascii="Browallia New" w:hAnsi="Browallia New" w:cs="Browallia New"/>
                <w:b/>
                <w:bCs/>
                <w:spacing w:val="-4"/>
                <w:cs/>
              </w:rPr>
              <w:t>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71946" w:rsidRPr="00164F0B" w14:paraId="5EB84552" w14:textId="77777777">
        <w:trPr>
          <w:trHeight w:val="205"/>
          <w:tblHeader/>
        </w:trPr>
        <w:tc>
          <w:tcPr>
            <w:tcW w:w="7200" w:type="dxa"/>
            <w:tcBorders>
              <w:top w:val="nil"/>
              <w:left w:val="nil"/>
              <w:bottom w:val="nil"/>
              <w:right w:val="nil"/>
            </w:tcBorders>
            <w:vAlign w:val="bottom"/>
          </w:tcPr>
          <w:p w14:paraId="73A25DB1" w14:textId="77777777" w:rsidR="00771946" w:rsidRPr="00164F0B" w:rsidRDefault="00771946">
            <w:pPr>
              <w:ind w:left="431"/>
              <w:jc w:val="both"/>
              <w:rPr>
                <w:rFonts w:ascii="Browallia New" w:hAnsi="Browallia New" w:cs="Browallia New"/>
              </w:rPr>
            </w:pPr>
          </w:p>
        </w:tc>
        <w:tc>
          <w:tcPr>
            <w:tcW w:w="2268" w:type="dxa"/>
            <w:tcBorders>
              <w:top w:val="nil"/>
              <w:left w:val="nil"/>
              <w:bottom w:val="nil"/>
              <w:right w:val="nil"/>
            </w:tcBorders>
            <w:vAlign w:val="bottom"/>
            <w:hideMark/>
          </w:tcPr>
          <w:p w14:paraId="36F1362E" w14:textId="77777777" w:rsidR="00771946" w:rsidRPr="00164F0B" w:rsidRDefault="00771946">
            <w:pPr>
              <w:ind w:left="-40" w:right="-72"/>
              <w:jc w:val="right"/>
              <w:rPr>
                <w:rFonts w:ascii="Browallia New" w:hAnsi="Browallia New" w:cs="Browallia New"/>
                <w:b/>
                <w:bCs/>
              </w:rPr>
            </w:pPr>
            <w:r w:rsidRPr="00164F0B">
              <w:rPr>
                <w:rFonts w:ascii="Browallia New" w:hAnsi="Browallia New" w:cs="Browallia New"/>
                <w:b/>
                <w:bCs/>
                <w:cs/>
              </w:rPr>
              <w:t>สินทรัพย์สิทธิการใช้</w:t>
            </w:r>
            <w:r w:rsidRPr="00164F0B">
              <w:rPr>
                <w:rFonts w:ascii="Browallia New" w:hAnsi="Browallia New" w:cs="Browallia New"/>
                <w:b/>
                <w:bCs/>
              </w:rPr>
              <w:t xml:space="preserve"> </w:t>
            </w:r>
            <w:r w:rsidRPr="00164F0B">
              <w:rPr>
                <w:rFonts w:ascii="Browallia New" w:hAnsi="Browallia New" w:cs="Browallia New"/>
                <w:b/>
                <w:bCs/>
                <w:cs/>
              </w:rPr>
              <w:t>- อาคาร</w:t>
            </w:r>
          </w:p>
        </w:tc>
      </w:tr>
      <w:tr w:rsidR="00771946" w:rsidRPr="00164F0B" w14:paraId="1DE31380" w14:textId="77777777">
        <w:trPr>
          <w:trHeight w:val="205"/>
          <w:tblHeader/>
        </w:trPr>
        <w:tc>
          <w:tcPr>
            <w:tcW w:w="7200" w:type="dxa"/>
            <w:tcBorders>
              <w:top w:val="nil"/>
              <w:left w:val="nil"/>
              <w:bottom w:val="nil"/>
              <w:right w:val="nil"/>
            </w:tcBorders>
            <w:vAlign w:val="bottom"/>
          </w:tcPr>
          <w:p w14:paraId="5E4846FC" w14:textId="77777777" w:rsidR="00771946" w:rsidRPr="00164F0B" w:rsidRDefault="00771946">
            <w:pPr>
              <w:ind w:left="431"/>
              <w:jc w:val="both"/>
              <w:rPr>
                <w:rFonts w:ascii="Browallia New" w:hAnsi="Browallia New" w:cs="Browallia New"/>
              </w:rPr>
            </w:pPr>
          </w:p>
        </w:tc>
        <w:tc>
          <w:tcPr>
            <w:tcW w:w="2268" w:type="dxa"/>
            <w:tcBorders>
              <w:top w:val="nil"/>
              <w:left w:val="nil"/>
              <w:bottom w:val="single" w:sz="4" w:space="0" w:color="auto"/>
              <w:right w:val="nil"/>
            </w:tcBorders>
            <w:vAlign w:val="bottom"/>
            <w:hideMark/>
          </w:tcPr>
          <w:p w14:paraId="15D8167A" w14:textId="77777777" w:rsidR="00771946" w:rsidRPr="00164F0B" w:rsidRDefault="00771946">
            <w:pPr>
              <w:ind w:left="-40" w:right="-72"/>
              <w:jc w:val="right"/>
              <w:rPr>
                <w:rFonts w:ascii="Browallia New" w:hAnsi="Browallia New" w:cs="Browallia New"/>
                <w:b/>
                <w:bCs/>
              </w:rPr>
            </w:pPr>
            <w:r w:rsidRPr="00164F0B">
              <w:rPr>
                <w:rFonts w:ascii="Browallia New" w:hAnsi="Browallia New" w:cs="Browallia New"/>
                <w:b/>
                <w:bCs/>
                <w:cs/>
              </w:rPr>
              <w:t>บาท</w:t>
            </w:r>
          </w:p>
        </w:tc>
      </w:tr>
      <w:tr w:rsidR="00771946" w:rsidRPr="00164F0B" w14:paraId="1D26F223" w14:textId="77777777">
        <w:trPr>
          <w:trHeight w:val="140"/>
          <w:tblHeader/>
        </w:trPr>
        <w:tc>
          <w:tcPr>
            <w:tcW w:w="7200" w:type="dxa"/>
            <w:tcBorders>
              <w:top w:val="nil"/>
              <w:left w:val="nil"/>
              <w:bottom w:val="nil"/>
              <w:right w:val="nil"/>
            </w:tcBorders>
            <w:vAlign w:val="bottom"/>
          </w:tcPr>
          <w:p w14:paraId="2B6FCC6D" w14:textId="77777777" w:rsidR="00771946" w:rsidRPr="00164F0B" w:rsidRDefault="00771946">
            <w:pPr>
              <w:ind w:left="431"/>
              <w:rPr>
                <w:rFonts w:ascii="Browallia New" w:hAnsi="Browallia New" w:cs="Browallia New"/>
              </w:rPr>
            </w:pPr>
          </w:p>
        </w:tc>
        <w:tc>
          <w:tcPr>
            <w:tcW w:w="2268" w:type="dxa"/>
            <w:tcBorders>
              <w:top w:val="nil"/>
              <w:left w:val="nil"/>
              <w:bottom w:val="nil"/>
              <w:right w:val="nil"/>
            </w:tcBorders>
            <w:vAlign w:val="bottom"/>
          </w:tcPr>
          <w:p w14:paraId="7B022A8A" w14:textId="77777777" w:rsidR="00771946" w:rsidRPr="00164F0B" w:rsidRDefault="00771946">
            <w:pPr>
              <w:ind w:left="-40" w:right="-72"/>
              <w:jc w:val="right"/>
              <w:rPr>
                <w:rFonts w:ascii="Browallia New" w:hAnsi="Browallia New" w:cs="Browallia New"/>
              </w:rPr>
            </w:pPr>
          </w:p>
        </w:tc>
      </w:tr>
      <w:tr w:rsidR="00771946" w:rsidRPr="00164F0B" w14:paraId="30030C30" w14:textId="77777777">
        <w:trPr>
          <w:trHeight w:val="205"/>
        </w:trPr>
        <w:tc>
          <w:tcPr>
            <w:tcW w:w="7200" w:type="dxa"/>
            <w:tcBorders>
              <w:top w:val="nil"/>
              <w:left w:val="nil"/>
              <w:bottom w:val="nil"/>
              <w:right w:val="nil"/>
            </w:tcBorders>
            <w:vAlign w:val="bottom"/>
            <w:hideMark/>
          </w:tcPr>
          <w:p w14:paraId="7A23E1E2" w14:textId="77777777" w:rsidR="00771946" w:rsidRPr="00164F0B" w:rsidRDefault="00771946">
            <w:pPr>
              <w:ind w:left="431"/>
              <w:rPr>
                <w:rFonts w:ascii="Browallia New" w:hAnsi="Browallia New" w:cs="Browallia New"/>
                <w:spacing w:val="-6"/>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4D9D8BA5" w14:textId="77777777" w:rsidR="00771946" w:rsidRPr="00164F0B" w:rsidRDefault="00771946">
            <w:pPr>
              <w:ind w:left="-40" w:right="-72"/>
              <w:jc w:val="right"/>
              <w:rPr>
                <w:rFonts w:ascii="Browallia New" w:hAnsi="Browallia New" w:cs="Browallia New"/>
              </w:rPr>
            </w:pPr>
          </w:p>
        </w:tc>
      </w:tr>
      <w:tr w:rsidR="00771946" w:rsidRPr="00164F0B" w14:paraId="658547BC" w14:textId="77777777">
        <w:trPr>
          <w:trHeight w:val="205"/>
        </w:trPr>
        <w:tc>
          <w:tcPr>
            <w:tcW w:w="7200" w:type="dxa"/>
            <w:tcBorders>
              <w:top w:val="nil"/>
              <w:left w:val="nil"/>
              <w:bottom w:val="nil"/>
              <w:right w:val="nil"/>
            </w:tcBorders>
            <w:vAlign w:val="bottom"/>
            <w:hideMark/>
          </w:tcPr>
          <w:p w14:paraId="7FF75FB5"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501F8D87"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354</w:t>
            </w:r>
            <w:r w:rsidRPr="00164F0B">
              <w:rPr>
                <w:rFonts w:ascii="Browallia New" w:hAnsi="Browallia New" w:cs="Browallia New"/>
              </w:rPr>
              <w:t>,</w:t>
            </w:r>
            <w:r w:rsidRPr="00164F0B">
              <w:rPr>
                <w:rFonts w:ascii="Browallia New" w:hAnsi="Browallia New" w:cs="Browallia New"/>
                <w:lang w:val="en-GB"/>
              </w:rPr>
              <w:t>522</w:t>
            </w:r>
          </w:p>
        </w:tc>
      </w:tr>
      <w:tr w:rsidR="00771946" w:rsidRPr="00164F0B" w14:paraId="3174A063" w14:textId="77777777">
        <w:trPr>
          <w:trHeight w:val="205"/>
        </w:trPr>
        <w:tc>
          <w:tcPr>
            <w:tcW w:w="7200" w:type="dxa"/>
            <w:tcBorders>
              <w:top w:val="nil"/>
              <w:left w:val="nil"/>
              <w:bottom w:val="nil"/>
              <w:right w:val="nil"/>
            </w:tcBorders>
            <w:vAlign w:val="bottom"/>
            <w:hideMark/>
          </w:tcPr>
          <w:p w14:paraId="451DF361"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p>
        </w:tc>
        <w:tc>
          <w:tcPr>
            <w:tcW w:w="2268" w:type="dxa"/>
            <w:tcBorders>
              <w:top w:val="nil"/>
              <w:left w:val="nil"/>
              <w:bottom w:val="single" w:sz="4" w:space="0" w:color="auto"/>
              <w:right w:val="nil"/>
            </w:tcBorders>
          </w:tcPr>
          <w:p w14:paraId="290EA249" w14:textId="77777777" w:rsidR="00771946" w:rsidRPr="00164F0B" w:rsidRDefault="00771946">
            <w:pPr>
              <w:ind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647</w:t>
            </w:r>
            <w:r w:rsidRPr="00164F0B">
              <w:rPr>
                <w:rFonts w:ascii="Browallia New" w:hAnsi="Browallia New" w:cs="Browallia New"/>
              </w:rPr>
              <w:t>,</w:t>
            </w:r>
            <w:r w:rsidRPr="00164F0B">
              <w:rPr>
                <w:rFonts w:ascii="Browallia New" w:hAnsi="Browallia New" w:cs="Browallia New"/>
                <w:lang w:val="en-GB"/>
              </w:rPr>
              <w:t>377</w:t>
            </w:r>
            <w:r w:rsidRPr="00164F0B">
              <w:rPr>
                <w:rFonts w:ascii="Browallia New" w:hAnsi="Browallia New" w:cs="Browallia New"/>
              </w:rPr>
              <w:t>)</w:t>
            </w:r>
          </w:p>
        </w:tc>
      </w:tr>
      <w:tr w:rsidR="00771946" w:rsidRPr="00164F0B" w14:paraId="06E3B6A7" w14:textId="77777777">
        <w:trPr>
          <w:trHeight w:val="216"/>
        </w:trPr>
        <w:tc>
          <w:tcPr>
            <w:tcW w:w="7200" w:type="dxa"/>
            <w:tcBorders>
              <w:top w:val="nil"/>
              <w:left w:val="nil"/>
              <w:bottom w:val="nil"/>
              <w:right w:val="nil"/>
            </w:tcBorders>
            <w:vAlign w:val="bottom"/>
            <w:hideMark/>
          </w:tcPr>
          <w:p w14:paraId="6239D5F2"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000000"/>
              <w:right w:val="nil"/>
            </w:tcBorders>
          </w:tcPr>
          <w:p w14:paraId="5FD198E7"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707</w:t>
            </w:r>
            <w:r w:rsidRPr="00164F0B">
              <w:rPr>
                <w:rFonts w:ascii="Browallia New" w:hAnsi="Browallia New" w:cs="Browallia New"/>
              </w:rPr>
              <w:t>,</w:t>
            </w:r>
            <w:r w:rsidRPr="00164F0B">
              <w:rPr>
                <w:rFonts w:ascii="Browallia New" w:hAnsi="Browallia New" w:cs="Browallia New"/>
                <w:lang w:val="en-GB"/>
              </w:rPr>
              <w:t>145</w:t>
            </w:r>
          </w:p>
        </w:tc>
      </w:tr>
      <w:tr w:rsidR="00771946" w:rsidRPr="00164F0B" w14:paraId="7E420D0A" w14:textId="77777777">
        <w:trPr>
          <w:trHeight w:val="205"/>
        </w:trPr>
        <w:tc>
          <w:tcPr>
            <w:tcW w:w="7200" w:type="dxa"/>
            <w:tcBorders>
              <w:top w:val="nil"/>
              <w:left w:val="nil"/>
              <w:bottom w:val="nil"/>
              <w:right w:val="nil"/>
            </w:tcBorders>
            <w:vAlign w:val="bottom"/>
          </w:tcPr>
          <w:p w14:paraId="68E2EB40" w14:textId="77777777" w:rsidR="00771946" w:rsidRPr="00164F0B" w:rsidRDefault="00771946">
            <w:pPr>
              <w:ind w:left="431"/>
              <w:rPr>
                <w:rFonts w:ascii="Browallia New" w:hAnsi="Browallia New" w:cs="Browallia New"/>
                <w:cs/>
              </w:rPr>
            </w:pPr>
          </w:p>
        </w:tc>
        <w:tc>
          <w:tcPr>
            <w:tcW w:w="2268" w:type="dxa"/>
            <w:tcBorders>
              <w:top w:val="single" w:sz="4" w:space="0" w:color="000000"/>
              <w:left w:val="nil"/>
              <w:bottom w:val="nil"/>
              <w:right w:val="nil"/>
            </w:tcBorders>
            <w:vAlign w:val="bottom"/>
          </w:tcPr>
          <w:p w14:paraId="6467D422" w14:textId="77777777" w:rsidR="00771946" w:rsidRPr="00164F0B" w:rsidRDefault="00771946">
            <w:pPr>
              <w:ind w:left="-40" w:right="-72"/>
              <w:jc w:val="right"/>
              <w:rPr>
                <w:rFonts w:ascii="Browallia New" w:hAnsi="Browallia New" w:cs="Browallia New"/>
              </w:rPr>
            </w:pPr>
          </w:p>
        </w:tc>
      </w:tr>
      <w:tr w:rsidR="00771946" w:rsidRPr="00164F0B" w14:paraId="7A1EC045" w14:textId="77777777">
        <w:trPr>
          <w:trHeight w:val="205"/>
        </w:trPr>
        <w:tc>
          <w:tcPr>
            <w:tcW w:w="7200" w:type="dxa"/>
            <w:tcBorders>
              <w:top w:val="nil"/>
              <w:left w:val="nil"/>
              <w:bottom w:val="nil"/>
              <w:right w:val="nil"/>
            </w:tcBorders>
            <w:vAlign w:val="bottom"/>
            <w:hideMark/>
          </w:tcPr>
          <w:p w14:paraId="46FB4007" w14:textId="77777777" w:rsidR="00771946" w:rsidRPr="00164F0B" w:rsidRDefault="00771946">
            <w:pPr>
              <w:ind w:left="431"/>
              <w:rPr>
                <w:rFonts w:ascii="Browallia New" w:hAnsi="Browallia New" w:cs="Browallia New"/>
                <w:spacing w:val="-6"/>
              </w:rPr>
            </w:pPr>
            <w:r w:rsidRPr="00164F0B">
              <w:rPr>
                <w:rFonts w:ascii="Browallia New" w:eastAsia="MS Mincho" w:hAnsi="Browallia New" w:cs="Browallia New"/>
                <w:b/>
                <w:bCs/>
                <w:cs/>
              </w:rPr>
              <w:t xml:space="preserve">สำหรับปีสิ้นสุดวันที่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r w:rsidRPr="00164F0B">
              <w:rPr>
                <w:rFonts w:ascii="Browallia New" w:eastAsia="MS Mincho" w:hAnsi="Browallia New" w:cs="Browallia New"/>
                <w:b/>
                <w:bCs/>
              </w:rPr>
              <w:t xml:space="preserve"> </w:t>
            </w:r>
          </w:p>
        </w:tc>
        <w:tc>
          <w:tcPr>
            <w:tcW w:w="2268" w:type="dxa"/>
            <w:tcBorders>
              <w:top w:val="nil"/>
              <w:left w:val="nil"/>
              <w:bottom w:val="nil"/>
              <w:right w:val="nil"/>
            </w:tcBorders>
            <w:vAlign w:val="bottom"/>
          </w:tcPr>
          <w:p w14:paraId="2FD42F13" w14:textId="77777777" w:rsidR="00771946" w:rsidRPr="00164F0B" w:rsidRDefault="00771946">
            <w:pPr>
              <w:ind w:left="-40" w:right="-72"/>
              <w:jc w:val="right"/>
              <w:rPr>
                <w:rFonts w:ascii="Browallia New" w:hAnsi="Browallia New" w:cs="Browallia New"/>
              </w:rPr>
            </w:pPr>
          </w:p>
        </w:tc>
      </w:tr>
      <w:tr w:rsidR="00771946" w:rsidRPr="00164F0B" w14:paraId="361D8961" w14:textId="77777777">
        <w:trPr>
          <w:trHeight w:val="205"/>
        </w:trPr>
        <w:tc>
          <w:tcPr>
            <w:tcW w:w="7200" w:type="dxa"/>
            <w:tcBorders>
              <w:top w:val="nil"/>
              <w:left w:val="nil"/>
              <w:bottom w:val="nil"/>
              <w:right w:val="nil"/>
            </w:tcBorders>
            <w:vAlign w:val="bottom"/>
            <w:hideMark/>
          </w:tcPr>
          <w:p w14:paraId="08C30524"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nil"/>
              <w:left w:val="nil"/>
              <w:bottom w:val="nil"/>
              <w:right w:val="nil"/>
            </w:tcBorders>
            <w:vAlign w:val="bottom"/>
          </w:tcPr>
          <w:p w14:paraId="3CA8E31C"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707</w:t>
            </w:r>
            <w:r w:rsidRPr="00164F0B">
              <w:rPr>
                <w:rFonts w:ascii="Browallia New" w:hAnsi="Browallia New" w:cs="Browallia New"/>
              </w:rPr>
              <w:t>,</w:t>
            </w:r>
            <w:r w:rsidRPr="00164F0B">
              <w:rPr>
                <w:rFonts w:ascii="Browallia New" w:hAnsi="Browallia New" w:cs="Browallia New"/>
                <w:lang w:val="en-GB"/>
              </w:rPr>
              <w:t>145</w:t>
            </w:r>
          </w:p>
        </w:tc>
      </w:tr>
      <w:tr w:rsidR="00771946" w:rsidRPr="00164F0B" w14:paraId="2AEAC3E5" w14:textId="77777777">
        <w:trPr>
          <w:trHeight w:val="205"/>
        </w:trPr>
        <w:tc>
          <w:tcPr>
            <w:tcW w:w="7200" w:type="dxa"/>
            <w:tcBorders>
              <w:top w:val="nil"/>
              <w:left w:val="nil"/>
              <w:bottom w:val="nil"/>
              <w:right w:val="nil"/>
            </w:tcBorders>
            <w:vAlign w:val="bottom"/>
          </w:tcPr>
          <w:p w14:paraId="262C30C5" w14:textId="77777777" w:rsidR="00771946" w:rsidRPr="00164F0B" w:rsidRDefault="00771946">
            <w:pPr>
              <w:ind w:left="431"/>
              <w:rPr>
                <w:rFonts w:ascii="Browallia New" w:eastAsia="MS Mincho" w:hAnsi="Browallia New" w:cs="Browallia New"/>
                <w:cs/>
              </w:rPr>
            </w:pPr>
            <w:r w:rsidRPr="00164F0B">
              <w:rPr>
                <w:rFonts w:ascii="Browallia New" w:eastAsia="MS Mincho" w:hAnsi="Browallia New" w:cs="Browallia New"/>
                <w:cs/>
              </w:rPr>
              <w:t>การปรับปรุงสินทรัพย์สิทธิการใช้</w:t>
            </w:r>
          </w:p>
        </w:tc>
        <w:tc>
          <w:tcPr>
            <w:tcW w:w="2268" w:type="dxa"/>
            <w:tcBorders>
              <w:top w:val="nil"/>
              <w:left w:val="nil"/>
              <w:bottom w:val="nil"/>
              <w:right w:val="nil"/>
            </w:tcBorders>
            <w:vAlign w:val="bottom"/>
          </w:tcPr>
          <w:p w14:paraId="0857C9F0" w14:textId="77777777" w:rsidR="00771946" w:rsidRPr="00164F0B" w:rsidRDefault="00771946">
            <w:pPr>
              <w:ind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153</w:t>
            </w:r>
            <w:r w:rsidRPr="00164F0B">
              <w:rPr>
                <w:rFonts w:ascii="Browallia New" w:hAnsi="Browallia New" w:cs="Browallia New"/>
              </w:rPr>
              <w:t>,</w:t>
            </w:r>
            <w:r w:rsidRPr="00164F0B">
              <w:rPr>
                <w:rFonts w:ascii="Browallia New" w:hAnsi="Browallia New" w:cs="Browallia New"/>
                <w:lang w:val="en-GB"/>
              </w:rPr>
              <w:t>917</w:t>
            </w:r>
            <w:r w:rsidRPr="00164F0B">
              <w:rPr>
                <w:rFonts w:ascii="Browallia New" w:hAnsi="Browallia New" w:cs="Browallia New"/>
              </w:rPr>
              <w:t>)</w:t>
            </w:r>
          </w:p>
        </w:tc>
      </w:tr>
      <w:tr w:rsidR="00771946" w:rsidRPr="00164F0B" w14:paraId="419A10AB" w14:textId="77777777">
        <w:trPr>
          <w:trHeight w:val="269"/>
        </w:trPr>
        <w:tc>
          <w:tcPr>
            <w:tcW w:w="7200" w:type="dxa"/>
            <w:tcBorders>
              <w:top w:val="nil"/>
              <w:left w:val="nil"/>
              <w:bottom w:val="nil"/>
              <w:right w:val="nil"/>
            </w:tcBorders>
            <w:vAlign w:val="bottom"/>
          </w:tcPr>
          <w:p w14:paraId="0B69FB84" w14:textId="77777777" w:rsidR="00771946" w:rsidRPr="00164F0B" w:rsidRDefault="00771946">
            <w:pPr>
              <w:ind w:left="431"/>
              <w:rPr>
                <w:rFonts w:ascii="Browallia New" w:hAnsi="Browallia New" w:cs="Browallia New"/>
                <w:cs/>
              </w:rPr>
            </w:pPr>
            <w:r w:rsidRPr="00164F0B">
              <w:rPr>
                <w:rFonts w:ascii="Browallia New" w:hAnsi="Browallia New" w:cs="Browallia New"/>
                <w:cs/>
              </w:rPr>
              <w:t>ค่าเสื่อมราคา</w:t>
            </w:r>
          </w:p>
        </w:tc>
        <w:tc>
          <w:tcPr>
            <w:tcW w:w="2268" w:type="dxa"/>
            <w:tcBorders>
              <w:top w:val="nil"/>
              <w:left w:val="nil"/>
              <w:bottom w:val="single" w:sz="4" w:space="0" w:color="auto"/>
              <w:right w:val="nil"/>
            </w:tcBorders>
            <w:vAlign w:val="bottom"/>
          </w:tcPr>
          <w:p w14:paraId="7BE2A9D3"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436</w:t>
            </w:r>
            <w:r w:rsidRPr="00164F0B">
              <w:rPr>
                <w:rFonts w:ascii="Browallia New" w:hAnsi="Browallia New" w:cs="Browallia New"/>
              </w:rPr>
              <w:t>,</w:t>
            </w:r>
            <w:r w:rsidRPr="00164F0B">
              <w:rPr>
                <w:rFonts w:ascii="Browallia New" w:hAnsi="Browallia New" w:cs="Browallia New"/>
                <w:lang w:val="en-GB"/>
              </w:rPr>
              <w:t>123</w:t>
            </w:r>
            <w:r w:rsidRPr="00164F0B">
              <w:rPr>
                <w:rFonts w:ascii="Browallia New" w:hAnsi="Browallia New" w:cs="Browallia New"/>
              </w:rPr>
              <w:t>)</w:t>
            </w:r>
          </w:p>
        </w:tc>
      </w:tr>
      <w:tr w:rsidR="00771946" w:rsidRPr="00164F0B" w14:paraId="7339CD54" w14:textId="77777777">
        <w:trPr>
          <w:trHeight w:val="205"/>
        </w:trPr>
        <w:tc>
          <w:tcPr>
            <w:tcW w:w="7200" w:type="dxa"/>
            <w:tcBorders>
              <w:top w:val="nil"/>
              <w:left w:val="nil"/>
              <w:bottom w:val="nil"/>
              <w:right w:val="nil"/>
            </w:tcBorders>
            <w:vAlign w:val="bottom"/>
            <w:hideMark/>
          </w:tcPr>
          <w:p w14:paraId="4E7E4444" w14:textId="77777777" w:rsidR="00771946" w:rsidRPr="00164F0B" w:rsidRDefault="00771946">
            <w:pPr>
              <w:ind w:left="431"/>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68" w:type="dxa"/>
            <w:tcBorders>
              <w:top w:val="single" w:sz="4" w:space="0" w:color="auto"/>
              <w:left w:val="nil"/>
              <w:bottom w:val="single" w:sz="4" w:space="0" w:color="auto"/>
              <w:right w:val="nil"/>
            </w:tcBorders>
            <w:vAlign w:val="bottom"/>
          </w:tcPr>
          <w:p w14:paraId="5D0DBDDE" w14:textId="77777777" w:rsidR="00771946" w:rsidRPr="00164F0B" w:rsidRDefault="00771946">
            <w:pPr>
              <w:ind w:left="-40"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117</w:t>
            </w:r>
            <w:r w:rsidRPr="00164F0B">
              <w:rPr>
                <w:rFonts w:ascii="Browallia New" w:hAnsi="Browallia New" w:cs="Browallia New"/>
              </w:rPr>
              <w:t>,</w:t>
            </w:r>
            <w:r w:rsidRPr="00164F0B">
              <w:rPr>
                <w:rFonts w:ascii="Browallia New" w:hAnsi="Browallia New" w:cs="Browallia New"/>
                <w:lang w:val="en-GB"/>
              </w:rPr>
              <w:t>105</w:t>
            </w:r>
          </w:p>
        </w:tc>
      </w:tr>
      <w:tr w:rsidR="00771946" w:rsidRPr="00164F0B" w14:paraId="036F38DD" w14:textId="77777777">
        <w:trPr>
          <w:trHeight w:val="140"/>
        </w:trPr>
        <w:tc>
          <w:tcPr>
            <w:tcW w:w="7200" w:type="dxa"/>
            <w:tcBorders>
              <w:top w:val="nil"/>
              <w:left w:val="nil"/>
              <w:bottom w:val="nil"/>
              <w:right w:val="nil"/>
            </w:tcBorders>
            <w:vAlign w:val="bottom"/>
          </w:tcPr>
          <w:p w14:paraId="0B870E00" w14:textId="77777777" w:rsidR="00771946" w:rsidRPr="00164F0B" w:rsidRDefault="00771946">
            <w:pPr>
              <w:ind w:left="431"/>
              <w:rPr>
                <w:rFonts w:ascii="Browallia New" w:hAnsi="Browallia New" w:cs="Browallia New"/>
              </w:rPr>
            </w:pPr>
          </w:p>
        </w:tc>
        <w:tc>
          <w:tcPr>
            <w:tcW w:w="2268" w:type="dxa"/>
            <w:tcBorders>
              <w:top w:val="single" w:sz="4" w:space="0" w:color="auto"/>
              <w:left w:val="nil"/>
              <w:bottom w:val="nil"/>
              <w:right w:val="nil"/>
            </w:tcBorders>
            <w:vAlign w:val="bottom"/>
          </w:tcPr>
          <w:p w14:paraId="5730BA7D" w14:textId="77777777" w:rsidR="00771946" w:rsidRPr="00164F0B" w:rsidRDefault="00771946">
            <w:pPr>
              <w:ind w:left="-40" w:right="-72"/>
              <w:jc w:val="right"/>
              <w:rPr>
                <w:rFonts w:ascii="Browallia New" w:hAnsi="Browallia New" w:cs="Browallia New"/>
              </w:rPr>
            </w:pPr>
          </w:p>
        </w:tc>
      </w:tr>
      <w:tr w:rsidR="00771946" w:rsidRPr="00164F0B" w14:paraId="1ED09F81" w14:textId="77777777">
        <w:trPr>
          <w:trHeight w:val="140"/>
        </w:trPr>
        <w:tc>
          <w:tcPr>
            <w:tcW w:w="7200" w:type="dxa"/>
            <w:tcBorders>
              <w:top w:val="nil"/>
              <w:left w:val="nil"/>
              <w:bottom w:val="nil"/>
              <w:right w:val="nil"/>
            </w:tcBorders>
            <w:vAlign w:val="bottom"/>
          </w:tcPr>
          <w:p w14:paraId="5CE51587"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p>
        </w:tc>
        <w:tc>
          <w:tcPr>
            <w:tcW w:w="2268" w:type="dxa"/>
            <w:tcBorders>
              <w:top w:val="nil"/>
              <w:left w:val="nil"/>
              <w:bottom w:val="nil"/>
              <w:right w:val="nil"/>
            </w:tcBorders>
            <w:vAlign w:val="bottom"/>
          </w:tcPr>
          <w:p w14:paraId="5B77D26E" w14:textId="77777777" w:rsidR="00771946" w:rsidRPr="00164F0B" w:rsidRDefault="00771946">
            <w:pPr>
              <w:ind w:left="-40" w:right="-72"/>
              <w:jc w:val="right"/>
              <w:rPr>
                <w:rFonts w:ascii="Browallia New" w:hAnsi="Browallia New" w:cs="Browallia New"/>
              </w:rPr>
            </w:pPr>
          </w:p>
        </w:tc>
      </w:tr>
      <w:tr w:rsidR="00771946" w:rsidRPr="00164F0B" w14:paraId="31DE41CB" w14:textId="77777777">
        <w:trPr>
          <w:trHeight w:val="140"/>
        </w:trPr>
        <w:tc>
          <w:tcPr>
            <w:tcW w:w="7200" w:type="dxa"/>
            <w:tcBorders>
              <w:top w:val="nil"/>
              <w:left w:val="nil"/>
              <w:bottom w:val="nil"/>
              <w:right w:val="nil"/>
            </w:tcBorders>
            <w:vAlign w:val="bottom"/>
          </w:tcPr>
          <w:p w14:paraId="4483CDA9"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cs/>
              </w:rPr>
              <w:t>ราคาทุน</w:t>
            </w:r>
          </w:p>
        </w:tc>
        <w:tc>
          <w:tcPr>
            <w:tcW w:w="2268" w:type="dxa"/>
            <w:tcBorders>
              <w:top w:val="nil"/>
              <w:left w:val="nil"/>
              <w:bottom w:val="nil"/>
              <w:right w:val="nil"/>
            </w:tcBorders>
          </w:tcPr>
          <w:p w14:paraId="0F75B646"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4</w:t>
            </w:r>
            <w:r w:rsidRPr="00164F0B">
              <w:rPr>
                <w:rFonts w:ascii="Browallia New" w:hAnsi="Browallia New" w:cs="Browallia New"/>
              </w:rPr>
              <w:t>,</w:t>
            </w:r>
            <w:r w:rsidRPr="00164F0B">
              <w:rPr>
                <w:rFonts w:ascii="Browallia New" w:hAnsi="Browallia New" w:cs="Browallia New"/>
                <w:lang w:val="en-GB"/>
              </w:rPr>
              <w:t>200</w:t>
            </w:r>
            <w:r w:rsidRPr="00164F0B">
              <w:rPr>
                <w:rFonts w:ascii="Browallia New" w:hAnsi="Browallia New" w:cs="Browallia New"/>
              </w:rPr>
              <w:t>,</w:t>
            </w:r>
            <w:r w:rsidRPr="00164F0B">
              <w:rPr>
                <w:rFonts w:ascii="Browallia New" w:hAnsi="Browallia New" w:cs="Browallia New"/>
                <w:lang w:val="en-GB"/>
              </w:rPr>
              <w:t>605</w:t>
            </w:r>
          </w:p>
        </w:tc>
      </w:tr>
      <w:tr w:rsidR="00771946" w:rsidRPr="00164F0B" w14:paraId="253732A6" w14:textId="77777777">
        <w:trPr>
          <w:trHeight w:val="140"/>
        </w:trPr>
        <w:tc>
          <w:tcPr>
            <w:tcW w:w="7200" w:type="dxa"/>
            <w:tcBorders>
              <w:top w:val="nil"/>
              <w:left w:val="nil"/>
              <w:bottom w:val="nil"/>
              <w:right w:val="nil"/>
            </w:tcBorders>
            <w:vAlign w:val="bottom"/>
          </w:tcPr>
          <w:p w14:paraId="368EE296" w14:textId="77777777" w:rsidR="00771946" w:rsidRPr="00164F0B" w:rsidRDefault="00771946">
            <w:pPr>
              <w:ind w:left="431"/>
              <w:rPr>
                <w:rFonts w:ascii="Browallia New" w:hAnsi="Browallia New" w:cs="Browallia New"/>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w:t>
            </w:r>
            <w:r w:rsidRPr="00164F0B">
              <w:rPr>
                <w:rFonts w:ascii="Browallia New" w:eastAsia="MS Mincho" w:hAnsi="Browallia New" w:cs="Browallia New"/>
              </w:rPr>
              <w:t xml:space="preserve"> </w:t>
            </w:r>
            <w:r w:rsidRPr="00164F0B">
              <w:rPr>
                <w:rFonts w:ascii="Browallia New" w:eastAsia="MS Mincho" w:hAnsi="Browallia New" w:cs="Browallia New"/>
                <w:cs/>
              </w:rPr>
              <w:t>ค่าเสื่อมราคาสะสม</w:t>
            </w:r>
            <w:r w:rsidRPr="00164F0B">
              <w:rPr>
                <w:rFonts w:ascii="Browallia New" w:eastAsia="MS Mincho" w:hAnsi="Browallia New" w:cs="Browallia New"/>
              </w:rPr>
              <w:t xml:space="preserve"> </w:t>
            </w:r>
          </w:p>
        </w:tc>
        <w:tc>
          <w:tcPr>
            <w:tcW w:w="2268" w:type="dxa"/>
            <w:tcBorders>
              <w:top w:val="nil"/>
              <w:left w:val="nil"/>
              <w:bottom w:val="single" w:sz="4" w:space="0" w:color="auto"/>
              <w:right w:val="nil"/>
            </w:tcBorders>
          </w:tcPr>
          <w:p w14:paraId="2297662B" w14:textId="77777777" w:rsidR="00771946" w:rsidRPr="00164F0B" w:rsidRDefault="00771946">
            <w:pPr>
              <w:ind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083</w:t>
            </w:r>
            <w:r w:rsidRPr="00164F0B">
              <w:rPr>
                <w:rFonts w:ascii="Browallia New" w:hAnsi="Browallia New" w:cs="Browallia New"/>
              </w:rPr>
              <w:t>,</w:t>
            </w:r>
            <w:r w:rsidRPr="00164F0B">
              <w:rPr>
                <w:rFonts w:ascii="Browallia New" w:hAnsi="Browallia New" w:cs="Browallia New"/>
                <w:lang w:val="en-GB"/>
              </w:rPr>
              <w:t>500</w:t>
            </w:r>
            <w:r w:rsidRPr="00164F0B">
              <w:rPr>
                <w:rFonts w:ascii="Browallia New" w:hAnsi="Browallia New" w:cs="Browallia New"/>
              </w:rPr>
              <w:t>)</w:t>
            </w:r>
          </w:p>
        </w:tc>
      </w:tr>
      <w:tr w:rsidR="00771946" w:rsidRPr="00164F0B" w14:paraId="65FDE1DF" w14:textId="77777777">
        <w:trPr>
          <w:trHeight w:val="205"/>
        </w:trPr>
        <w:tc>
          <w:tcPr>
            <w:tcW w:w="7200" w:type="dxa"/>
            <w:tcBorders>
              <w:top w:val="nil"/>
              <w:left w:val="nil"/>
              <w:bottom w:val="nil"/>
              <w:right w:val="nil"/>
            </w:tcBorders>
            <w:vAlign w:val="bottom"/>
            <w:hideMark/>
          </w:tcPr>
          <w:p w14:paraId="519ED887" w14:textId="77777777" w:rsidR="00771946" w:rsidRPr="00164F0B" w:rsidRDefault="00771946">
            <w:pPr>
              <w:ind w:left="431"/>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68" w:type="dxa"/>
            <w:tcBorders>
              <w:top w:val="single" w:sz="4" w:space="0" w:color="auto"/>
              <w:left w:val="nil"/>
              <w:bottom w:val="single" w:sz="4" w:space="0" w:color="auto"/>
              <w:right w:val="nil"/>
            </w:tcBorders>
          </w:tcPr>
          <w:p w14:paraId="55E5A528" w14:textId="77777777" w:rsidR="00771946" w:rsidRPr="00164F0B" w:rsidRDefault="00771946">
            <w:pPr>
              <w:ind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117</w:t>
            </w:r>
            <w:r w:rsidRPr="00164F0B">
              <w:rPr>
                <w:rFonts w:ascii="Browallia New" w:hAnsi="Browallia New" w:cs="Browallia New"/>
              </w:rPr>
              <w:t>,</w:t>
            </w:r>
            <w:r w:rsidRPr="00164F0B">
              <w:rPr>
                <w:rFonts w:ascii="Browallia New" w:hAnsi="Browallia New" w:cs="Browallia New"/>
                <w:lang w:val="en-GB"/>
              </w:rPr>
              <w:t>105</w:t>
            </w:r>
          </w:p>
        </w:tc>
      </w:tr>
    </w:tbl>
    <w:p w14:paraId="7909A2C2" w14:textId="77777777" w:rsidR="00771946" w:rsidRPr="00164F0B" w:rsidRDefault="00771946" w:rsidP="009F3E0D">
      <w:pPr>
        <w:tabs>
          <w:tab w:val="left" w:pos="567"/>
        </w:tabs>
        <w:rPr>
          <w:rFonts w:ascii="Browallia New" w:hAnsi="Browallia New" w:cs="Browallia New"/>
          <w:b/>
          <w:bCs/>
          <w:spacing w:val="-8"/>
        </w:rPr>
      </w:pPr>
    </w:p>
    <w:p w14:paraId="608C1696" w14:textId="77777777" w:rsidR="0055373D" w:rsidRPr="00164F0B" w:rsidRDefault="0055373D" w:rsidP="009F3E0D">
      <w:pPr>
        <w:rPr>
          <w:rFonts w:ascii="Browallia New" w:hAnsi="Browallia New" w:cs="Browallia New"/>
          <w:b/>
          <w:bCs/>
          <w:spacing w:val="-8"/>
        </w:rPr>
      </w:pPr>
      <w:r w:rsidRPr="00164F0B">
        <w:rPr>
          <w:rFonts w:ascii="Browallia New" w:hAnsi="Browallia New" w:cs="Browallia New"/>
          <w:b/>
          <w:bCs/>
          <w:spacing w:val="-8"/>
        </w:rPr>
        <w:br w:type="page"/>
      </w:r>
    </w:p>
    <w:p w14:paraId="22DF6FF0" w14:textId="5F338B8D" w:rsidR="00515778" w:rsidRPr="00164F0B" w:rsidRDefault="00515778"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สินทรัพย์ไม่มีตัวตน</w:t>
      </w:r>
    </w:p>
    <w:p w14:paraId="6C8AA185" w14:textId="77777777" w:rsidR="009412F4" w:rsidRPr="00164F0B" w:rsidRDefault="009412F4" w:rsidP="009F3E0D">
      <w:pPr>
        <w:widowControl w:val="0"/>
        <w:adjustRightInd w:val="0"/>
        <w:ind w:left="567" w:right="58"/>
        <w:jc w:val="thaiDistribute"/>
        <w:rPr>
          <w:rFonts w:ascii="Browallia New" w:hAnsi="Browallia New" w:cs="Browallia New"/>
          <w:b/>
          <w:bCs/>
          <w:spacing w:val="-8"/>
          <w:sz w:val="20"/>
          <w:szCs w:val="2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731C68" w:rsidRPr="00164F0B" w14:paraId="2B3FA08D" w14:textId="77777777" w:rsidTr="00987A84">
        <w:trPr>
          <w:trHeight w:val="20"/>
          <w:tblHeader/>
        </w:trPr>
        <w:tc>
          <w:tcPr>
            <w:tcW w:w="7230" w:type="dxa"/>
            <w:tcBorders>
              <w:top w:val="nil"/>
              <w:left w:val="nil"/>
              <w:bottom w:val="nil"/>
              <w:right w:val="nil"/>
            </w:tcBorders>
          </w:tcPr>
          <w:p w14:paraId="04606EE7" w14:textId="77777777" w:rsidR="00515778" w:rsidRPr="00164F0B" w:rsidRDefault="00515778" w:rsidP="007D52B5">
            <w:pPr>
              <w:ind w:left="-86"/>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6FDCE624" w14:textId="0408EAD6" w:rsidR="004531F2" w:rsidRPr="00164F0B" w:rsidRDefault="00093DD4" w:rsidP="009F3E0D">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w:t>
            </w:r>
            <w:r w:rsidR="00DC1AF0" w:rsidRPr="00164F0B">
              <w:rPr>
                <w:rFonts w:ascii="Browallia New" w:hAnsi="Browallia New" w:cs="Browallia New"/>
                <w:b/>
                <w:bCs/>
                <w:spacing w:val="-4"/>
                <w:cs/>
              </w:rPr>
              <w:t>ที่แสดง</w:t>
            </w:r>
          </w:p>
          <w:p w14:paraId="4F98853D" w14:textId="603CE59C" w:rsidR="00DC1AF0" w:rsidRPr="00164F0B" w:rsidRDefault="00DC1AF0" w:rsidP="009F3E0D">
            <w:pPr>
              <w:ind w:left="-40" w:right="-72"/>
              <w:jc w:val="center"/>
              <w:rPr>
                <w:rFonts w:ascii="Browallia New" w:hAnsi="Browallia New" w:cs="Browallia New"/>
                <w:b/>
                <w:bCs/>
                <w:cs/>
              </w:rPr>
            </w:pPr>
            <w:r w:rsidRPr="00164F0B">
              <w:rPr>
                <w:rFonts w:ascii="Browallia New" w:hAnsi="Browallia New" w:cs="Browallia New"/>
                <w:b/>
                <w:bCs/>
                <w:spacing w:val="-8"/>
                <w:cs/>
              </w:rPr>
              <w:t>เงินลงทุนตามวิธีส่วนได้เสีย</w:t>
            </w:r>
            <w:r w:rsidRPr="00164F0B">
              <w:rPr>
                <w:rFonts w:ascii="Browallia New" w:hAnsi="Browallia New" w:cs="Browallia New"/>
                <w:b/>
                <w:bCs/>
                <w:cs/>
              </w:rPr>
              <w:t>และ</w:t>
            </w:r>
            <w:r w:rsidR="00093DD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2254750D" w14:textId="77777777" w:rsidTr="00987A84">
        <w:trPr>
          <w:trHeight w:val="20"/>
          <w:tblHeader/>
        </w:trPr>
        <w:tc>
          <w:tcPr>
            <w:tcW w:w="7230" w:type="dxa"/>
            <w:tcBorders>
              <w:top w:val="nil"/>
              <w:left w:val="nil"/>
              <w:bottom w:val="nil"/>
              <w:right w:val="nil"/>
            </w:tcBorders>
          </w:tcPr>
          <w:p w14:paraId="42FF1777" w14:textId="77777777" w:rsidR="00BF4477" w:rsidRPr="00164F0B" w:rsidRDefault="00BF4477" w:rsidP="007D52B5">
            <w:pPr>
              <w:ind w:left="-86"/>
              <w:jc w:val="both"/>
              <w:rPr>
                <w:rFonts w:ascii="Browallia New" w:hAnsi="Browallia New" w:cs="Browallia New"/>
              </w:rPr>
            </w:pPr>
          </w:p>
        </w:tc>
        <w:tc>
          <w:tcPr>
            <w:tcW w:w="2234" w:type="dxa"/>
            <w:tcBorders>
              <w:top w:val="nil"/>
              <w:left w:val="nil"/>
              <w:bottom w:val="nil"/>
              <w:right w:val="nil"/>
            </w:tcBorders>
            <w:vAlign w:val="bottom"/>
            <w:hideMark/>
          </w:tcPr>
          <w:p w14:paraId="4F340CB1" w14:textId="670C3DA7" w:rsidR="00BF4477" w:rsidRPr="00164F0B" w:rsidRDefault="00BF4477" w:rsidP="009F3E0D">
            <w:pPr>
              <w:ind w:left="-40" w:right="-72"/>
              <w:jc w:val="right"/>
              <w:rPr>
                <w:rFonts w:ascii="Browallia New" w:hAnsi="Browallia New" w:cs="Browallia New"/>
                <w:b/>
                <w:bCs/>
              </w:rPr>
            </w:pPr>
            <w:r w:rsidRPr="00164F0B">
              <w:rPr>
                <w:rFonts w:ascii="Browallia New" w:hAnsi="Browallia New" w:cs="Browallia New"/>
                <w:b/>
                <w:bCs/>
                <w:cs/>
              </w:rPr>
              <w:t>ซอฟต์แวร์คอมพิวเตอร์</w:t>
            </w:r>
          </w:p>
        </w:tc>
      </w:tr>
      <w:tr w:rsidR="00731C68" w:rsidRPr="00164F0B" w14:paraId="2939B4AC" w14:textId="77777777" w:rsidTr="00987A84">
        <w:trPr>
          <w:trHeight w:val="20"/>
          <w:tblHeader/>
        </w:trPr>
        <w:tc>
          <w:tcPr>
            <w:tcW w:w="7230" w:type="dxa"/>
            <w:tcBorders>
              <w:top w:val="nil"/>
              <w:left w:val="nil"/>
              <w:bottom w:val="nil"/>
              <w:right w:val="nil"/>
            </w:tcBorders>
          </w:tcPr>
          <w:p w14:paraId="1D1B374F" w14:textId="77777777" w:rsidR="00BF4477" w:rsidRPr="00164F0B" w:rsidRDefault="00BF4477" w:rsidP="007D52B5">
            <w:pPr>
              <w:ind w:left="-86"/>
              <w:jc w:val="both"/>
              <w:rPr>
                <w:rFonts w:ascii="Browallia New" w:hAnsi="Browallia New" w:cs="Browallia New"/>
              </w:rPr>
            </w:pPr>
          </w:p>
        </w:tc>
        <w:tc>
          <w:tcPr>
            <w:tcW w:w="2234" w:type="dxa"/>
            <w:tcBorders>
              <w:top w:val="nil"/>
              <w:left w:val="nil"/>
              <w:bottom w:val="single" w:sz="4" w:space="0" w:color="auto"/>
              <w:right w:val="nil"/>
            </w:tcBorders>
            <w:hideMark/>
          </w:tcPr>
          <w:p w14:paraId="3825A565" w14:textId="77777777" w:rsidR="00BF4477" w:rsidRPr="00164F0B" w:rsidRDefault="00BF4477" w:rsidP="009F3E0D">
            <w:pPr>
              <w:ind w:left="-40" w:right="-72"/>
              <w:jc w:val="right"/>
              <w:rPr>
                <w:rFonts w:ascii="Browallia New" w:hAnsi="Browallia New" w:cs="Browallia New"/>
                <w:b/>
                <w:bCs/>
              </w:rPr>
            </w:pPr>
            <w:r w:rsidRPr="00164F0B">
              <w:rPr>
                <w:rFonts w:ascii="Browallia New" w:hAnsi="Browallia New" w:cs="Browallia New"/>
                <w:b/>
                <w:bCs/>
                <w:cs/>
              </w:rPr>
              <w:t>บาท</w:t>
            </w:r>
          </w:p>
        </w:tc>
      </w:tr>
      <w:tr w:rsidR="00731C68" w:rsidRPr="00164F0B" w14:paraId="11B35ABD" w14:textId="77777777" w:rsidTr="00987A84">
        <w:trPr>
          <w:trHeight w:val="20"/>
          <w:tblHeader/>
        </w:trPr>
        <w:tc>
          <w:tcPr>
            <w:tcW w:w="7230" w:type="dxa"/>
            <w:tcBorders>
              <w:top w:val="nil"/>
              <w:left w:val="nil"/>
              <w:bottom w:val="nil"/>
              <w:right w:val="nil"/>
            </w:tcBorders>
          </w:tcPr>
          <w:p w14:paraId="25D4E41B" w14:textId="77777777" w:rsidR="00BF4477" w:rsidRPr="00164F0B" w:rsidRDefault="00BF4477" w:rsidP="007D52B5">
            <w:pPr>
              <w:ind w:left="-86"/>
              <w:rPr>
                <w:rFonts w:ascii="Browallia New" w:hAnsi="Browallia New" w:cs="Browallia New"/>
                <w:sz w:val="12"/>
                <w:szCs w:val="12"/>
              </w:rPr>
            </w:pPr>
          </w:p>
        </w:tc>
        <w:tc>
          <w:tcPr>
            <w:tcW w:w="2234" w:type="dxa"/>
            <w:tcBorders>
              <w:top w:val="nil"/>
              <w:left w:val="nil"/>
              <w:bottom w:val="nil"/>
              <w:right w:val="nil"/>
            </w:tcBorders>
          </w:tcPr>
          <w:p w14:paraId="733FAD6E" w14:textId="77777777" w:rsidR="00BF4477" w:rsidRPr="00164F0B" w:rsidRDefault="00BF4477" w:rsidP="009F3E0D">
            <w:pPr>
              <w:ind w:left="-40" w:right="-72"/>
              <w:jc w:val="right"/>
              <w:rPr>
                <w:rFonts w:ascii="Browallia New" w:hAnsi="Browallia New" w:cs="Browallia New"/>
                <w:sz w:val="12"/>
                <w:szCs w:val="12"/>
              </w:rPr>
            </w:pPr>
          </w:p>
        </w:tc>
      </w:tr>
      <w:tr w:rsidR="00731C68" w:rsidRPr="00164F0B" w14:paraId="12CD47D7" w14:textId="77777777" w:rsidTr="00987A84">
        <w:trPr>
          <w:trHeight w:val="20"/>
        </w:trPr>
        <w:tc>
          <w:tcPr>
            <w:tcW w:w="7230" w:type="dxa"/>
            <w:tcBorders>
              <w:top w:val="nil"/>
              <w:left w:val="nil"/>
              <w:bottom w:val="nil"/>
              <w:right w:val="nil"/>
            </w:tcBorders>
            <w:hideMark/>
          </w:tcPr>
          <w:p w14:paraId="28ACD1D7" w14:textId="2A23FA6C" w:rsidR="00BF4477" w:rsidRPr="00164F0B" w:rsidRDefault="00BF4477" w:rsidP="007D52B5">
            <w:pPr>
              <w:ind w:left="-86"/>
              <w:rPr>
                <w:rFonts w:ascii="Browallia New" w:hAnsi="Browallia New" w:cs="Browallia New"/>
                <w:spacing w:val="-6"/>
              </w:rPr>
            </w:pPr>
            <w:r w:rsidRPr="00164F0B">
              <w:rPr>
                <w:rFonts w:ascii="Browallia New" w:eastAsia="MS Mincho" w:hAnsi="Browallia New" w:cs="Browallia New"/>
                <w:b/>
                <w:bCs/>
                <w:cs/>
              </w:rPr>
              <w:t xml:space="preserve">ณ วันที่ </w:t>
            </w:r>
            <w:r w:rsidR="00804C1E"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00804C1E" w:rsidRPr="00164F0B">
              <w:rPr>
                <w:rFonts w:ascii="Browallia New" w:eastAsia="MS Mincho" w:hAnsi="Browallia New" w:cs="Browallia New"/>
                <w:b/>
                <w:bCs/>
                <w:lang w:val="en-GB"/>
              </w:rPr>
              <w:t>2567</w:t>
            </w:r>
          </w:p>
        </w:tc>
        <w:tc>
          <w:tcPr>
            <w:tcW w:w="2234" w:type="dxa"/>
            <w:tcBorders>
              <w:top w:val="nil"/>
              <w:left w:val="nil"/>
              <w:bottom w:val="nil"/>
              <w:right w:val="nil"/>
            </w:tcBorders>
          </w:tcPr>
          <w:p w14:paraId="08FADC08" w14:textId="77777777" w:rsidR="00BF4477" w:rsidRPr="00164F0B" w:rsidRDefault="00BF4477" w:rsidP="009F3E0D">
            <w:pPr>
              <w:ind w:left="-40" w:right="-72"/>
              <w:jc w:val="right"/>
              <w:rPr>
                <w:rFonts w:ascii="Browallia New" w:hAnsi="Browallia New" w:cs="Browallia New"/>
              </w:rPr>
            </w:pPr>
          </w:p>
        </w:tc>
      </w:tr>
      <w:tr w:rsidR="00C724BB" w:rsidRPr="00164F0B" w14:paraId="720BDCB3" w14:textId="77777777" w:rsidTr="00987A84">
        <w:trPr>
          <w:trHeight w:val="20"/>
        </w:trPr>
        <w:tc>
          <w:tcPr>
            <w:tcW w:w="7230" w:type="dxa"/>
            <w:tcBorders>
              <w:top w:val="nil"/>
              <w:left w:val="nil"/>
              <w:bottom w:val="nil"/>
              <w:right w:val="nil"/>
            </w:tcBorders>
            <w:hideMark/>
          </w:tcPr>
          <w:p w14:paraId="6849C650" w14:textId="77777777" w:rsidR="00C724BB" w:rsidRPr="00164F0B" w:rsidRDefault="00C724BB" w:rsidP="007D52B5">
            <w:pPr>
              <w:ind w:left="-86"/>
              <w:rPr>
                <w:rFonts w:ascii="Browallia New" w:hAnsi="Browallia New" w:cs="Browallia New"/>
              </w:rPr>
            </w:pPr>
            <w:r w:rsidRPr="00164F0B">
              <w:rPr>
                <w:rFonts w:ascii="Browallia New" w:eastAsia="MS Mincho" w:hAnsi="Browallia New" w:cs="Browallia New"/>
                <w:cs/>
              </w:rPr>
              <w:t>ราคาทุน</w:t>
            </w:r>
          </w:p>
        </w:tc>
        <w:tc>
          <w:tcPr>
            <w:tcW w:w="2234" w:type="dxa"/>
            <w:tcBorders>
              <w:top w:val="nil"/>
              <w:left w:val="nil"/>
              <w:bottom w:val="nil"/>
              <w:right w:val="nil"/>
            </w:tcBorders>
          </w:tcPr>
          <w:p w14:paraId="7149E8A4" w14:textId="75154605" w:rsidR="00C724BB" w:rsidRPr="00164F0B" w:rsidRDefault="00C724BB"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22</w:t>
            </w:r>
            <w:r w:rsidRPr="00164F0B">
              <w:rPr>
                <w:rFonts w:ascii="Browallia New" w:hAnsi="Browallia New" w:cs="Browallia New"/>
              </w:rPr>
              <w:t>,</w:t>
            </w:r>
            <w:r w:rsidR="00804C1E" w:rsidRPr="00164F0B">
              <w:rPr>
                <w:rFonts w:ascii="Browallia New" w:hAnsi="Browallia New" w:cs="Browallia New"/>
                <w:lang w:val="en-GB"/>
              </w:rPr>
              <w:t>933</w:t>
            </w:r>
            <w:r w:rsidRPr="00164F0B">
              <w:rPr>
                <w:rFonts w:ascii="Browallia New" w:hAnsi="Browallia New" w:cs="Browallia New"/>
              </w:rPr>
              <w:t>,</w:t>
            </w:r>
            <w:r w:rsidR="00804C1E" w:rsidRPr="00164F0B">
              <w:rPr>
                <w:rFonts w:ascii="Browallia New" w:hAnsi="Browallia New" w:cs="Browallia New"/>
                <w:lang w:val="en-GB"/>
              </w:rPr>
              <w:t>167</w:t>
            </w:r>
            <w:r w:rsidRPr="00164F0B">
              <w:rPr>
                <w:rFonts w:ascii="Browallia New" w:hAnsi="Browallia New" w:cs="Browallia New"/>
              </w:rPr>
              <w:t xml:space="preserve"> </w:t>
            </w:r>
          </w:p>
        </w:tc>
      </w:tr>
      <w:tr w:rsidR="00C724BB" w:rsidRPr="00164F0B" w14:paraId="54845E73" w14:textId="77777777" w:rsidTr="00987A84">
        <w:trPr>
          <w:trHeight w:val="20"/>
        </w:trPr>
        <w:tc>
          <w:tcPr>
            <w:tcW w:w="7230" w:type="dxa"/>
            <w:tcBorders>
              <w:top w:val="nil"/>
              <w:left w:val="nil"/>
              <w:bottom w:val="nil"/>
              <w:right w:val="nil"/>
            </w:tcBorders>
          </w:tcPr>
          <w:p w14:paraId="0860B163" w14:textId="68F1C413" w:rsidR="00C724BB" w:rsidRPr="00164F0B" w:rsidRDefault="00C724BB" w:rsidP="007D52B5">
            <w:pPr>
              <w:ind w:left="-86"/>
              <w:rPr>
                <w:rFonts w:ascii="Browallia New" w:eastAsia="MS Mincho" w:hAnsi="Browallia New" w:cs="Browallia New"/>
                <w:cs/>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0081CB95" w14:textId="6E4F89F9" w:rsidR="00C724BB" w:rsidRPr="00164F0B" w:rsidRDefault="00C724BB"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434</w:t>
            </w:r>
            <w:r w:rsidRPr="00164F0B">
              <w:rPr>
                <w:rFonts w:ascii="Browallia New" w:hAnsi="Browallia New" w:cs="Browallia New"/>
              </w:rPr>
              <w:t>,</w:t>
            </w:r>
            <w:r w:rsidR="00804C1E" w:rsidRPr="00164F0B">
              <w:rPr>
                <w:rFonts w:ascii="Browallia New" w:hAnsi="Browallia New" w:cs="Browallia New"/>
                <w:lang w:val="en-GB"/>
              </w:rPr>
              <w:t>140</w:t>
            </w:r>
            <w:r w:rsidRPr="00164F0B">
              <w:rPr>
                <w:rFonts w:ascii="Browallia New" w:hAnsi="Browallia New" w:cs="Browallia New"/>
              </w:rPr>
              <w:t>)</w:t>
            </w:r>
          </w:p>
        </w:tc>
      </w:tr>
      <w:tr w:rsidR="00C724BB" w:rsidRPr="00164F0B" w14:paraId="43BF1587" w14:textId="77777777" w:rsidTr="00987A84">
        <w:trPr>
          <w:trHeight w:val="20"/>
        </w:trPr>
        <w:tc>
          <w:tcPr>
            <w:tcW w:w="7230" w:type="dxa"/>
            <w:tcBorders>
              <w:top w:val="nil"/>
              <w:left w:val="nil"/>
              <w:bottom w:val="nil"/>
              <w:right w:val="nil"/>
            </w:tcBorders>
            <w:vAlign w:val="bottom"/>
            <w:hideMark/>
          </w:tcPr>
          <w:p w14:paraId="007624B0" w14:textId="3CBD90E8" w:rsidR="00C724BB" w:rsidRPr="00164F0B" w:rsidRDefault="00C724BB" w:rsidP="007D52B5">
            <w:pPr>
              <w:ind w:left="-86"/>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34" w:type="dxa"/>
            <w:tcBorders>
              <w:top w:val="single" w:sz="4" w:space="0" w:color="auto"/>
              <w:left w:val="nil"/>
              <w:bottom w:val="single" w:sz="4" w:space="0" w:color="000000"/>
              <w:right w:val="nil"/>
            </w:tcBorders>
          </w:tcPr>
          <w:p w14:paraId="4F6A12F5" w14:textId="0B319DB1" w:rsidR="00C724BB" w:rsidRPr="00164F0B" w:rsidRDefault="00C724BB"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499</w:t>
            </w:r>
            <w:r w:rsidRPr="00164F0B">
              <w:rPr>
                <w:rFonts w:ascii="Browallia New" w:hAnsi="Browallia New" w:cs="Browallia New"/>
              </w:rPr>
              <w:t>,</w:t>
            </w:r>
            <w:r w:rsidR="00804C1E" w:rsidRPr="00164F0B">
              <w:rPr>
                <w:rFonts w:ascii="Browallia New" w:hAnsi="Browallia New" w:cs="Browallia New"/>
                <w:lang w:val="en-GB"/>
              </w:rPr>
              <w:t>027</w:t>
            </w:r>
            <w:r w:rsidRPr="00164F0B">
              <w:rPr>
                <w:rFonts w:ascii="Browallia New" w:hAnsi="Browallia New" w:cs="Browallia New"/>
              </w:rPr>
              <w:t xml:space="preserve"> </w:t>
            </w:r>
          </w:p>
        </w:tc>
      </w:tr>
      <w:tr w:rsidR="00731C68" w:rsidRPr="00164F0B" w14:paraId="0F3EC6EB" w14:textId="77777777" w:rsidTr="00987A84">
        <w:trPr>
          <w:trHeight w:val="20"/>
        </w:trPr>
        <w:tc>
          <w:tcPr>
            <w:tcW w:w="7230" w:type="dxa"/>
            <w:tcBorders>
              <w:top w:val="nil"/>
              <w:left w:val="nil"/>
              <w:bottom w:val="nil"/>
              <w:right w:val="nil"/>
            </w:tcBorders>
          </w:tcPr>
          <w:p w14:paraId="14A9BFC7" w14:textId="77777777" w:rsidR="00BF4477" w:rsidRPr="00164F0B" w:rsidRDefault="00BF4477" w:rsidP="007D52B5">
            <w:pPr>
              <w:ind w:left="-86"/>
              <w:rPr>
                <w:rFonts w:ascii="Browallia New" w:hAnsi="Browallia New" w:cs="Browallia New"/>
                <w:sz w:val="12"/>
                <w:szCs w:val="12"/>
                <w:cs/>
              </w:rPr>
            </w:pPr>
          </w:p>
        </w:tc>
        <w:tc>
          <w:tcPr>
            <w:tcW w:w="2234" w:type="dxa"/>
            <w:tcBorders>
              <w:top w:val="single" w:sz="4" w:space="0" w:color="000000"/>
              <w:left w:val="nil"/>
              <w:bottom w:val="nil"/>
              <w:right w:val="nil"/>
            </w:tcBorders>
          </w:tcPr>
          <w:p w14:paraId="4F2EDFB4" w14:textId="77777777" w:rsidR="00BF4477" w:rsidRPr="00164F0B" w:rsidRDefault="00BF4477" w:rsidP="009F3E0D">
            <w:pPr>
              <w:ind w:left="-40" w:right="-72"/>
              <w:jc w:val="right"/>
              <w:rPr>
                <w:rFonts w:ascii="Browallia New" w:hAnsi="Browallia New" w:cs="Browallia New"/>
                <w:sz w:val="12"/>
                <w:szCs w:val="12"/>
              </w:rPr>
            </w:pPr>
          </w:p>
        </w:tc>
      </w:tr>
      <w:tr w:rsidR="00731C68" w:rsidRPr="00164F0B" w14:paraId="00CC2CAD" w14:textId="77777777" w:rsidTr="00987A84">
        <w:trPr>
          <w:trHeight w:val="20"/>
        </w:trPr>
        <w:tc>
          <w:tcPr>
            <w:tcW w:w="7230" w:type="dxa"/>
            <w:tcBorders>
              <w:top w:val="nil"/>
              <w:left w:val="nil"/>
              <w:bottom w:val="nil"/>
              <w:right w:val="nil"/>
            </w:tcBorders>
            <w:vAlign w:val="bottom"/>
            <w:hideMark/>
          </w:tcPr>
          <w:p w14:paraId="7661CEE1" w14:textId="6693FCE8" w:rsidR="00BF4477" w:rsidRPr="00164F0B" w:rsidRDefault="009B0880" w:rsidP="007D52B5">
            <w:pPr>
              <w:ind w:left="-86"/>
              <w:rPr>
                <w:rFonts w:ascii="Browallia New" w:hAnsi="Browallia New" w:cs="Browallia New"/>
                <w:spacing w:val="-6"/>
              </w:rPr>
            </w:pPr>
            <w:r w:rsidRPr="00164F0B">
              <w:rPr>
                <w:rFonts w:ascii="Browallia New" w:eastAsia="MS Mincho" w:hAnsi="Browallia New" w:cs="Browallia New"/>
                <w:b/>
                <w:bCs/>
                <w:cs/>
              </w:rPr>
              <w:t xml:space="preserve">สำหรับปีสิ้นสุดวันที่ </w:t>
            </w:r>
            <w:r w:rsidR="00804C1E"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00804C1E" w:rsidRPr="00164F0B">
              <w:rPr>
                <w:rFonts w:ascii="Browallia New" w:eastAsia="MS Mincho" w:hAnsi="Browallia New" w:cs="Browallia New"/>
                <w:b/>
                <w:bCs/>
                <w:lang w:val="en-GB"/>
              </w:rPr>
              <w:t>2567</w:t>
            </w:r>
          </w:p>
        </w:tc>
        <w:tc>
          <w:tcPr>
            <w:tcW w:w="2234" w:type="dxa"/>
            <w:tcBorders>
              <w:top w:val="nil"/>
              <w:left w:val="nil"/>
              <w:bottom w:val="nil"/>
              <w:right w:val="nil"/>
            </w:tcBorders>
          </w:tcPr>
          <w:p w14:paraId="214A7FB5" w14:textId="77777777" w:rsidR="00BF4477" w:rsidRPr="00164F0B" w:rsidRDefault="00BF4477" w:rsidP="009F3E0D">
            <w:pPr>
              <w:ind w:left="-40" w:right="-72"/>
              <w:jc w:val="right"/>
              <w:rPr>
                <w:rFonts w:ascii="Browallia New" w:hAnsi="Browallia New" w:cs="Browallia New"/>
              </w:rPr>
            </w:pPr>
          </w:p>
        </w:tc>
      </w:tr>
      <w:tr w:rsidR="00731C68" w:rsidRPr="00164F0B" w14:paraId="4E66F0C9" w14:textId="77777777" w:rsidTr="00987A84">
        <w:trPr>
          <w:trHeight w:val="20"/>
        </w:trPr>
        <w:tc>
          <w:tcPr>
            <w:tcW w:w="7230" w:type="dxa"/>
            <w:tcBorders>
              <w:top w:val="nil"/>
              <w:left w:val="nil"/>
              <w:bottom w:val="nil"/>
              <w:right w:val="nil"/>
            </w:tcBorders>
            <w:vAlign w:val="bottom"/>
            <w:hideMark/>
          </w:tcPr>
          <w:p w14:paraId="6941C113" w14:textId="4214D084" w:rsidR="00BF4477" w:rsidRPr="00164F0B" w:rsidRDefault="00C51B14" w:rsidP="007D52B5">
            <w:pPr>
              <w:ind w:left="-86"/>
              <w:rPr>
                <w:rFonts w:ascii="Browallia New" w:hAnsi="Browallia New" w:cs="Browallia New"/>
              </w:rPr>
            </w:pPr>
            <w:r w:rsidRPr="00164F0B">
              <w:rPr>
                <w:rFonts w:ascii="Browallia New" w:eastAsia="MS Mincho" w:hAnsi="Browallia New" w:cs="Browallia New"/>
                <w:cs/>
              </w:rPr>
              <w:t>มูลค่า</w:t>
            </w:r>
            <w:r w:rsidR="00BF4477" w:rsidRPr="00164F0B">
              <w:rPr>
                <w:rFonts w:ascii="Browallia New" w:eastAsia="MS Mincho" w:hAnsi="Browallia New" w:cs="Browallia New"/>
                <w:cs/>
              </w:rPr>
              <w:t>ตามบัญชีต้น</w:t>
            </w:r>
            <w:r w:rsidR="00E2579B" w:rsidRPr="00164F0B">
              <w:rPr>
                <w:rFonts w:ascii="Browallia New" w:eastAsia="MS Mincho" w:hAnsi="Browallia New" w:cs="Browallia New"/>
                <w:cs/>
              </w:rPr>
              <w:t>ปี</w:t>
            </w:r>
            <w:r w:rsidR="00BF4477" w:rsidRPr="00164F0B">
              <w:rPr>
                <w:rFonts w:ascii="Browallia New" w:eastAsia="MS Mincho" w:hAnsi="Browallia New" w:cs="Browallia New"/>
                <w:cs/>
              </w:rPr>
              <w:t xml:space="preserve"> </w:t>
            </w:r>
            <w:r w:rsidR="00BF4477" w:rsidRPr="00164F0B">
              <w:rPr>
                <w:rFonts w:ascii="Browallia New" w:eastAsia="MS Mincho" w:hAnsi="Browallia New" w:cs="Browallia New"/>
              </w:rPr>
              <w:t>-</w:t>
            </w:r>
            <w:r w:rsidR="00BF4477" w:rsidRPr="00164F0B">
              <w:rPr>
                <w:rFonts w:ascii="Browallia New" w:eastAsia="MS Mincho" w:hAnsi="Browallia New" w:cs="Browallia New"/>
                <w:cs/>
              </w:rPr>
              <w:t xml:space="preserve"> สุทธิ</w:t>
            </w:r>
          </w:p>
        </w:tc>
        <w:tc>
          <w:tcPr>
            <w:tcW w:w="2234" w:type="dxa"/>
            <w:tcBorders>
              <w:top w:val="nil"/>
              <w:left w:val="nil"/>
              <w:bottom w:val="nil"/>
              <w:right w:val="nil"/>
            </w:tcBorders>
          </w:tcPr>
          <w:p w14:paraId="1A98DDE8" w14:textId="5BBB4B46" w:rsidR="00BF4477" w:rsidRPr="00164F0B" w:rsidRDefault="00804C1E" w:rsidP="009F3E0D">
            <w:pPr>
              <w:ind w:left="-40" w:right="-72"/>
              <w:jc w:val="right"/>
              <w:rPr>
                <w:rFonts w:ascii="Browallia New" w:hAnsi="Browallia New" w:cs="Browallia New"/>
                <w:cs/>
              </w:rPr>
            </w:pPr>
            <w:r w:rsidRPr="00164F0B">
              <w:rPr>
                <w:rFonts w:ascii="Browallia New" w:hAnsi="Browallia New" w:cs="Browallia New"/>
                <w:lang w:val="en-GB"/>
              </w:rPr>
              <w:t>5</w:t>
            </w:r>
            <w:r w:rsidR="00E300A3" w:rsidRPr="00164F0B">
              <w:rPr>
                <w:rFonts w:ascii="Browallia New" w:hAnsi="Browallia New" w:cs="Browallia New"/>
              </w:rPr>
              <w:t>,</w:t>
            </w:r>
            <w:r w:rsidRPr="00164F0B">
              <w:rPr>
                <w:rFonts w:ascii="Browallia New" w:hAnsi="Browallia New" w:cs="Browallia New"/>
                <w:lang w:val="en-GB"/>
              </w:rPr>
              <w:t>499</w:t>
            </w:r>
            <w:r w:rsidR="00E300A3" w:rsidRPr="00164F0B">
              <w:rPr>
                <w:rFonts w:ascii="Browallia New" w:hAnsi="Browallia New" w:cs="Browallia New"/>
              </w:rPr>
              <w:t>,</w:t>
            </w:r>
            <w:r w:rsidRPr="00164F0B">
              <w:rPr>
                <w:rFonts w:ascii="Browallia New" w:hAnsi="Browallia New" w:cs="Browallia New"/>
                <w:lang w:val="en-GB"/>
              </w:rPr>
              <w:t>027</w:t>
            </w:r>
          </w:p>
        </w:tc>
      </w:tr>
      <w:tr w:rsidR="00F57C8D" w:rsidRPr="00164F0B" w14:paraId="0ADC84BB" w14:textId="77777777" w:rsidTr="00987A84">
        <w:trPr>
          <w:trHeight w:val="20"/>
        </w:trPr>
        <w:tc>
          <w:tcPr>
            <w:tcW w:w="7230" w:type="dxa"/>
            <w:tcBorders>
              <w:top w:val="nil"/>
              <w:left w:val="nil"/>
              <w:bottom w:val="nil"/>
              <w:right w:val="nil"/>
            </w:tcBorders>
            <w:vAlign w:val="bottom"/>
          </w:tcPr>
          <w:p w14:paraId="5B1DD336" w14:textId="4EEC203E" w:rsidR="00F57C8D" w:rsidRPr="00164F0B" w:rsidRDefault="00F57C8D" w:rsidP="007D52B5">
            <w:pPr>
              <w:ind w:left="-86"/>
              <w:rPr>
                <w:rFonts w:ascii="Browallia New" w:eastAsia="MS Mincho" w:hAnsi="Browallia New" w:cs="Browallia New"/>
                <w:cs/>
              </w:rPr>
            </w:pPr>
            <w:r w:rsidRPr="00164F0B">
              <w:rPr>
                <w:rFonts w:ascii="Browallia New" w:eastAsia="MS Mincho" w:hAnsi="Browallia New" w:cs="Browallia New"/>
                <w:cs/>
              </w:rPr>
              <w:t>การตัดรายการ</w:t>
            </w:r>
          </w:p>
        </w:tc>
        <w:tc>
          <w:tcPr>
            <w:tcW w:w="2234" w:type="dxa"/>
            <w:tcBorders>
              <w:top w:val="nil"/>
              <w:left w:val="nil"/>
              <w:bottom w:val="nil"/>
              <w:right w:val="nil"/>
            </w:tcBorders>
          </w:tcPr>
          <w:p w14:paraId="223CA040" w14:textId="2D9D6792" w:rsidR="00F57C8D" w:rsidRPr="00164F0B" w:rsidRDefault="00F57C8D"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907</w:t>
            </w:r>
            <w:r w:rsidRPr="00164F0B">
              <w:rPr>
                <w:rFonts w:ascii="Browallia New" w:hAnsi="Browallia New" w:cs="Browallia New"/>
              </w:rPr>
              <w:t>)</w:t>
            </w:r>
          </w:p>
        </w:tc>
      </w:tr>
      <w:tr w:rsidR="00F57C8D" w:rsidRPr="00164F0B" w14:paraId="6C406D1B" w14:textId="77777777" w:rsidTr="00987A84">
        <w:trPr>
          <w:trHeight w:val="20"/>
        </w:trPr>
        <w:tc>
          <w:tcPr>
            <w:tcW w:w="7230" w:type="dxa"/>
            <w:tcBorders>
              <w:top w:val="nil"/>
              <w:left w:val="nil"/>
              <w:bottom w:val="nil"/>
              <w:right w:val="nil"/>
            </w:tcBorders>
            <w:vAlign w:val="bottom"/>
          </w:tcPr>
          <w:p w14:paraId="7E7ED20A" w14:textId="7577AF36" w:rsidR="00F57C8D" w:rsidRPr="00164F0B" w:rsidRDefault="00F57C8D" w:rsidP="007D52B5">
            <w:pPr>
              <w:ind w:left="-86"/>
              <w:rPr>
                <w:rFonts w:ascii="Browallia New" w:eastAsia="MS Mincho" w:hAnsi="Browallia New" w:cs="Browallia New"/>
                <w:cs/>
              </w:rPr>
            </w:pPr>
            <w:r w:rsidRPr="00164F0B">
              <w:rPr>
                <w:rFonts w:ascii="Browallia New" w:eastAsia="MS Mincho" w:hAnsi="Browallia New" w:cs="Browallia New"/>
                <w:cs/>
              </w:rPr>
              <w:t>การตัดจำหน่าย</w:t>
            </w:r>
          </w:p>
        </w:tc>
        <w:tc>
          <w:tcPr>
            <w:tcW w:w="2234" w:type="dxa"/>
            <w:tcBorders>
              <w:top w:val="nil"/>
              <w:left w:val="nil"/>
              <w:bottom w:val="nil"/>
              <w:right w:val="nil"/>
            </w:tcBorders>
          </w:tcPr>
          <w:p w14:paraId="624CC0B1" w14:textId="7D9B93D0" w:rsidR="00F57C8D" w:rsidRPr="00164F0B" w:rsidRDefault="00F57C8D"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602</w:t>
            </w:r>
            <w:r w:rsidRPr="00164F0B">
              <w:rPr>
                <w:rFonts w:ascii="Browallia New" w:hAnsi="Browallia New" w:cs="Browallia New"/>
              </w:rPr>
              <w:t>,</w:t>
            </w:r>
            <w:r w:rsidR="00804C1E" w:rsidRPr="00164F0B">
              <w:rPr>
                <w:rFonts w:ascii="Browallia New" w:hAnsi="Browallia New" w:cs="Browallia New"/>
                <w:lang w:val="en-GB"/>
              </w:rPr>
              <w:t>119</w:t>
            </w:r>
            <w:r w:rsidRPr="00164F0B">
              <w:rPr>
                <w:rFonts w:ascii="Browallia New" w:hAnsi="Browallia New" w:cs="Browallia New"/>
              </w:rPr>
              <w:t>)</w:t>
            </w:r>
          </w:p>
        </w:tc>
      </w:tr>
      <w:tr w:rsidR="00F57C8D" w:rsidRPr="00164F0B" w14:paraId="3F0D9983" w14:textId="77777777" w:rsidTr="00987A84">
        <w:trPr>
          <w:trHeight w:val="20"/>
        </w:trPr>
        <w:tc>
          <w:tcPr>
            <w:tcW w:w="7230" w:type="dxa"/>
            <w:tcBorders>
              <w:top w:val="nil"/>
              <w:left w:val="nil"/>
              <w:bottom w:val="nil"/>
              <w:right w:val="nil"/>
            </w:tcBorders>
            <w:hideMark/>
          </w:tcPr>
          <w:p w14:paraId="359B5FF8" w14:textId="7DC445F3" w:rsidR="00F57C8D" w:rsidRPr="00164F0B" w:rsidRDefault="00F57C8D" w:rsidP="007D52B5">
            <w:pPr>
              <w:ind w:left="-86"/>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34" w:type="dxa"/>
            <w:tcBorders>
              <w:top w:val="single" w:sz="4" w:space="0" w:color="auto"/>
              <w:left w:val="nil"/>
              <w:bottom w:val="single" w:sz="4" w:space="0" w:color="auto"/>
              <w:right w:val="nil"/>
            </w:tcBorders>
          </w:tcPr>
          <w:p w14:paraId="24BD8822" w14:textId="2D73BB56" w:rsidR="00F57C8D" w:rsidRPr="00164F0B" w:rsidRDefault="00F57C8D"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896</w:t>
            </w:r>
            <w:r w:rsidRPr="00164F0B">
              <w:rPr>
                <w:rFonts w:ascii="Browallia New" w:hAnsi="Browallia New" w:cs="Browallia New"/>
              </w:rPr>
              <w:t>,</w:t>
            </w:r>
            <w:r w:rsidR="00804C1E" w:rsidRPr="00164F0B">
              <w:rPr>
                <w:rFonts w:ascii="Browallia New" w:hAnsi="Browallia New" w:cs="Browallia New"/>
                <w:lang w:val="en-GB"/>
              </w:rPr>
              <w:t>001</w:t>
            </w:r>
            <w:r w:rsidRPr="00164F0B">
              <w:rPr>
                <w:rFonts w:ascii="Browallia New" w:hAnsi="Browallia New" w:cs="Browallia New"/>
              </w:rPr>
              <w:t xml:space="preserve"> </w:t>
            </w:r>
          </w:p>
        </w:tc>
      </w:tr>
      <w:tr w:rsidR="00731C68" w:rsidRPr="00164F0B" w14:paraId="52FE8571" w14:textId="77777777" w:rsidTr="00987A84">
        <w:trPr>
          <w:trHeight w:val="20"/>
        </w:trPr>
        <w:tc>
          <w:tcPr>
            <w:tcW w:w="7230" w:type="dxa"/>
            <w:tcBorders>
              <w:top w:val="nil"/>
              <w:left w:val="nil"/>
              <w:bottom w:val="nil"/>
              <w:right w:val="nil"/>
            </w:tcBorders>
          </w:tcPr>
          <w:p w14:paraId="07C716BA" w14:textId="77777777" w:rsidR="00BF4477" w:rsidRPr="00164F0B" w:rsidRDefault="00BF4477" w:rsidP="007D52B5">
            <w:pPr>
              <w:ind w:left="-86"/>
              <w:rPr>
                <w:rFonts w:ascii="Browallia New" w:hAnsi="Browallia New" w:cs="Browallia New"/>
                <w:sz w:val="12"/>
                <w:szCs w:val="12"/>
              </w:rPr>
            </w:pPr>
          </w:p>
        </w:tc>
        <w:tc>
          <w:tcPr>
            <w:tcW w:w="2234" w:type="dxa"/>
            <w:tcBorders>
              <w:top w:val="single" w:sz="4" w:space="0" w:color="auto"/>
              <w:left w:val="nil"/>
              <w:bottom w:val="nil"/>
              <w:right w:val="nil"/>
            </w:tcBorders>
          </w:tcPr>
          <w:p w14:paraId="7BBF92C4" w14:textId="77777777" w:rsidR="00BF4477" w:rsidRPr="00164F0B" w:rsidRDefault="00BF4477" w:rsidP="009F3E0D">
            <w:pPr>
              <w:ind w:left="-40" w:right="-72"/>
              <w:jc w:val="right"/>
              <w:rPr>
                <w:rFonts w:ascii="Browallia New" w:hAnsi="Browallia New" w:cs="Browallia New"/>
                <w:sz w:val="12"/>
                <w:szCs w:val="12"/>
              </w:rPr>
            </w:pPr>
          </w:p>
        </w:tc>
      </w:tr>
      <w:tr w:rsidR="00731C68" w:rsidRPr="00164F0B" w14:paraId="38E6C575" w14:textId="77777777" w:rsidTr="00987A84">
        <w:trPr>
          <w:trHeight w:val="20"/>
        </w:trPr>
        <w:tc>
          <w:tcPr>
            <w:tcW w:w="7230" w:type="dxa"/>
            <w:tcBorders>
              <w:top w:val="nil"/>
              <w:left w:val="nil"/>
              <w:bottom w:val="nil"/>
              <w:right w:val="nil"/>
            </w:tcBorders>
            <w:vAlign w:val="bottom"/>
          </w:tcPr>
          <w:p w14:paraId="095230BF" w14:textId="2CEAB162" w:rsidR="00BF4477" w:rsidRPr="00164F0B" w:rsidRDefault="00BF4477" w:rsidP="007D52B5">
            <w:pPr>
              <w:ind w:left="-86"/>
              <w:rPr>
                <w:rFonts w:ascii="Browallia New" w:hAnsi="Browallia New" w:cs="Browallia New"/>
              </w:rPr>
            </w:pPr>
            <w:r w:rsidRPr="00164F0B">
              <w:rPr>
                <w:rFonts w:ascii="Browallia New" w:eastAsia="MS Mincho" w:hAnsi="Browallia New" w:cs="Browallia New"/>
                <w:b/>
                <w:bCs/>
                <w:cs/>
              </w:rPr>
              <w:t xml:space="preserve">ณ วันที่ </w:t>
            </w:r>
            <w:r w:rsidR="00804C1E" w:rsidRPr="00164F0B">
              <w:rPr>
                <w:rFonts w:ascii="Browallia New" w:eastAsia="MS Mincho" w:hAnsi="Browallia New" w:cs="Browallia New"/>
                <w:b/>
                <w:bCs/>
                <w:lang w:val="en-GB"/>
              </w:rPr>
              <w:t>31</w:t>
            </w:r>
            <w:r w:rsidR="009B0880" w:rsidRPr="00164F0B">
              <w:rPr>
                <w:rFonts w:ascii="Browallia New" w:eastAsia="MS Mincho" w:hAnsi="Browallia New" w:cs="Browallia New"/>
                <w:b/>
                <w:bCs/>
              </w:rPr>
              <w:t xml:space="preserve"> </w:t>
            </w:r>
            <w:r w:rsidR="009B0880" w:rsidRPr="00164F0B">
              <w:rPr>
                <w:rFonts w:ascii="Browallia New" w:eastAsia="MS Mincho" w:hAnsi="Browallia New" w:cs="Browallia New"/>
                <w:b/>
                <w:bCs/>
                <w:cs/>
              </w:rPr>
              <w:t xml:space="preserve">ธันวาคม </w:t>
            </w:r>
            <w:r w:rsidRPr="00164F0B">
              <w:rPr>
                <w:rFonts w:ascii="Browallia New" w:eastAsia="MS Mincho" w:hAnsi="Browallia New" w:cs="Browallia New"/>
                <w:b/>
                <w:bCs/>
                <w:cs/>
              </w:rPr>
              <w:t xml:space="preserve">พ.ศ. </w:t>
            </w:r>
            <w:r w:rsidR="00804C1E" w:rsidRPr="00164F0B">
              <w:rPr>
                <w:rFonts w:ascii="Browallia New" w:eastAsia="MS Mincho" w:hAnsi="Browallia New" w:cs="Browallia New"/>
                <w:b/>
                <w:bCs/>
                <w:lang w:val="en-GB"/>
              </w:rPr>
              <w:t>2567</w:t>
            </w:r>
          </w:p>
        </w:tc>
        <w:tc>
          <w:tcPr>
            <w:tcW w:w="2234" w:type="dxa"/>
            <w:tcBorders>
              <w:top w:val="nil"/>
              <w:left w:val="nil"/>
              <w:bottom w:val="nil"/>
              <w:right w:val="nil"/>
            </w:tcBorders>
          </w:tcPr>
          <w:p w14:paraId="3124CA0F" w14:textId="77777777" w:rsidR="00BF4477" w:rsidRPr="00164F0B" w:rsidRDefault="00BF4477" w:rsidP="009F3E0D">
            <w:pPr>
              <w:ind w:left="-40" w:right="-72"/>
              <w:jc w:val="right"/>
              <w:rPr>
                <w:rFonts w:ascii="Browallia New" w:hAnsi="Browallia New" w:cs="Browallia New"/>
              </w:rPr>
            </w:pPr>
          </w:p>
        </w:tc>
      </w:tr>
      <w:tr w:rsidR="006A2383" w:rsidRPr="00164F0B" w14:paraId="47AAF8A7" w14:textId="77777777" w:rsidTr="00987A84">
        <w:trPr>
          <w:trHeight w:val="20"/>
        </w:trPr>
        <w:tc>
          <w:tcPr>
            <w:tcW w:w="7230" w:type="dxa"/>
            <w:tcBorders>
              <w:top w:val="nil"/>
              <w:left w:val="nil"/>
              <w:bottom w:val="nil"/>
              <w:right w:val="nil"/>
            </w:tcBorders>
            <w:vAlign w:val="bottom"/>
          </w:tcPr>
          <w:p w14:paraId="0831F36C" w14:textId="77777777" w:rsidR="006A2383" w:rsidRPr="00164F0B" w:rsidRDefault="006A2383" w:rsidP="007D52B5">
            <w:pPr>
              <w:ind w:left="-86"/>
              <w:rPr>
                <w:rFonts w:ascii="Browallia New" w:hAnsi="Browallia New" w:cs="Browallia New"/>
              </w:rPr>
            </w:pPr>
            <w:r w:rsidRPr="00164F0B">
              <w:rPr>
                <w:rFonts w:ascii="Browallia New" w:eastAsia="MS Mincho" w:hAnsi="Browallia New" w:cs="Browallia New"/>
                <w:cs/>
              </w:rPr>
              <w:t>ราคาทุน</w:t>
            </w:r>
          </w:p>
        </w:tc>
        <w:tc>
          <w:tcPr>
            <w:tcW w:w="2234" w:type="dxa"/>
            <w:tcBorders>
              <w:top w:val="nil"/>
              <w:left w:val="nil"/>
              <w:bottom w:val="nil"/>
              <w:right w:val="nil"/>
            </w:tcBorders>
          </w:tcPr>
          <w:p w14:paraId="7F542882" w14:textId="6B1C9688" w:rsidR="006A2383" w:rsidRPr="00164F0B" w:rsidRDefault="006A2383"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309</w:t>
            </w:r>
            <w:r w:rsidRPr="00164F0B">
              <w:rPr>
                <w:rFonts w:ascii="Browallia New" w:hAnsi="Browallia New" w:cs="Browallia New"/>
              </w:rPr>
              <w:t>,</w:t>
            </w:r>
            <w:r w:rsidR="00804C1E" w:rsidRPr="00164F0B">
              <w:rPr>
                <w:rFonts w:ascii="Browallia New" w:hAnsi="Browallia New" w:cs="Browallia New"/>
                <w:lang w:val="en-GB"/>
              </w:rPr>
              <w:t>512</w:t>
            </w:r>
            <w:r w:rsidRPr="00164F0B">
              <w:rPr>
                <w:rFonts w:ascii="Browallia New" w:hAnsi="Browallia New" w:cs="Browallia New"/>
              </w:rPr>
              <w:t xml:space="preserve"> </w:t>
            </w:r>
          </w:p>
        </w:tc>
      </w:tr>
      <w:tr w:rsidR="006A2383" w:rsidRPr="00164F0B" w14:paraId="48CA803E" w14:textId="77777777" w:rsidTr="00987A84">
        <w:trPr>
          <w:trHeight w:val="20"/>
        </w:trPr>
        <w:tc>
          <w:tcPr>
            <w:tcW w:w="7230" w:type="dxa"/>
            <w:tcBorders>
              <w:top w:val="nil"/>
              <w:left w:val="nil"/>
              <w:bottom w:val="nil"/>
              <w:right w:val="nil"/>
            </w:tcBorders>
            <w:vAlign w:val="bottom"/>
          </w:tcPr>
          <w:p w14:paraId="1C4A97F8" w14:textId="3AD23F70" w:rsidR="006A2383" w:rsidRPr="00164F0B" w:rsidRDefault="006A2383" w:rsidP="007D52B5">
            <w:pPr>
              <w:ind w:left="-86"/>
              <w:rPr>
                <w:rFonts w:ascii="Browallia New" w:eastAsia="MS Mincho" w:hAnsi="Browallia New" w:cs="Browallia New"/>
                <w:cs/>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74B4D796" w14:textId="06FA2AF2" w:rsidR="006A2383" w:rsidRPr="00164F0B" w:rsidRDefault="006A2383"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413</w:t>
            </w:r>
            <w:r w:rsidRPr="00164F0B">
              <w:rPr>
                <w:rFonts w:ascii="Browallia New" w:hAnsi="Browallia New" w:cs="Browallia New"/>
              </w:rPr>
              <w:t>,</w:t>
            </w:r>
            <w:r w:rsidR="00804C1E" w:rsidRPr="00164F0B">
              <w:rPr>
                <w:rFonts w:ascii="Browallia New" w:hAnsi="Browallia New" w:cs="Browallia New"/>
                <w:lang w:val="en-GB"/>
              </w:rPr>
              <w:t>511</w:t>
            </w:r>
            <w:r w:rsidRPr="00164F0B">
              <w:rPr>
                <w:rFonts w:ascii="Browallia New" w:hAnsi="Browallia New" w:cs="Browallia New"/>
              </w:rPr>
              <w:t>)</w:t>
            </w:r>
          </w:p>
        </w:tc>
      </w:tr>
      <w:tr w:rsidR="006A2383" w:rsidRPr="00164F0B" w14:paraId="34BB8894" w14:textId="77777777" w:rsidTr="00987A84">
        <w:trPr>
          <w:trHeight w:val="20"/>
        </w:trPr>
        <w:tc>
          <w:tcPr>
            <w:tcW w:w="7230" w:type="dxa"/>
            <w:tcBorders>
              <w:top w:val="nil"/>
              <w:left w:val="nil"/>
              <w:bottom w:val="nil"/>
              <w:right w:val="nil"/>
            </w:tcBorders>
            <w:vAlign w:val="bottom"/>
            <w:hideMark/>
          </w:tcPr>
          <w:p w14:paraId="44AF54C8" w14:textId="10822741" w:rsidR="006A2383" w:rsidRPr="00164F0B" w:rsidRDefault="006A2383" w:rsidP="007D52B5">
            <w:pPr>
              <w:ind w:left="-86"/>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34" w:type="dxa"/>
            <w:tcBorders>
              <w:top w:val="single" w:sz="4" w:space="0" w:color="auto"/>
              <w:left w:val="nil"/>
              <w:bottom w:val="single" w:sz="4" w:space="0" w:color="auto"/>
              <w:right w:val="nil"/>
            </w:tcBorders>
          </w:tcPr>
          <w:p w14:paraId="155463FC" w14:textId="419227C9" w:rsidR="006A2383" w:rsidRPr="00164F0B" w:rsidRDefault="006A2383" w:rsidP="009F3E0D">
            <w:pPr>
              <w:ind w:left="-40"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896</w:t>
            </w:r>
            <w:r w:rsidRPr="00164F0B">
              <w:rPr>
                <w:rFonts w:ascii="Browallia New" w:hAnsi="Browallia New" w:cs="Browallia New"/>
              </w:rPr>
              <w:t>,</w:t>
            </w:r>
            <w:r w:rsidR="00804C1E" w:rsidRPr="00164F0B">
              <w:rPr>
                <w:rFonts w:ascii="Browallia New" w:hAnsi="Browallia New" w:cs="Browallia New"/>
                <w:lang w:val="en-GB"/>
              </w:rPr>
              <w:t>001</w:t>
            </w:r>
            <w:r w:rsidRPr="00164F0B">
              <w:rPr>
                <w:rFonts w:ascii="Browallia New" w:hAnsi="Browallia New" w:cs="Browallia New"/>
              </w:rPr>
              <w:t xml:space="preserve"> </w:t>
            </w:r>
          </w:p>
        </w:tc>
      </w:tr>
    </w:tbl>
    <w:p w14:paraId="199B8D4C" w14:textId="77777777" w:rsidR="00515778" w:rsidRPr="00164F0B" w:rsidRDefault="00515778" w:rsidP="009F3E0D">
      <w:pPr>
        <w:widowControl w:val="0"/>
        <w:adjustRightInd w:val="0"/>
        <w:ind w:right="58"/>
        <w:jc w:val="thaiDistribute"/>
        <w:rPr>
          <w:rFonts w:ascii="Browallia New" w:hAnsi="Browallia New" w:cs="Browallia New"/>
          <w:b/>
          <w:bCs/>
          <w:spacing w:val="-8"/>
        </w:rPr>
      </w:pPr>
    </w:p>
    <w:bookmarkEnd w:id="5"/>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4"/>
      </w:tblGrid>
      <w:tr w:rsidR="000D53E0" w:rsidRPr="00164F0B" w14:paraId="66A19DEA" w14:textId="77777777">
        <w:trPr>
          <w:trHeight w:val="271"/>
          <w:tblHeader/>
        </w:trPr>
        <w:tc>
          <w:tcPr>
            <w:tcW w:w="7230" w:type="dxa"/>
            <w:tcBorders>
              <w:top w:val="nil"/>
              <w:left w:val="nil"/>
              <w:bottom w:val="nil"/>
              <w:right w:val="nil"/>
            </w:tcBorders>
          </w:tcPr>
          <w:p w14:paraId="4C8CA50D" w14:textId="77777777" w:rsidR="000D53E0" w:rsidRPr="00164F0B" w:rsidRDefault="000D53E0">
            <w:pPr>
              <w:ind w:left="-86"/>
              <w:jc w:val="both"/>
              <w:rPr>
                <w:rFonts w:ascii="Browallia New" w:hAnsi="Browallia New" w:cs="Browallia New"/>
              </w:rPr>
            </w:pPr>
          </w:p>
        </w:tc>
        <w:tc>
          <w:tcPr>
            <w:tcW w:w="2234" w:type="dxa"/>
            <w:tcBorders>
              <w:top w:val="nil"/>
              <w:left w:val="nil"/>
              <w:bottom w:val="single" w:sz="4" w:space="0" w:color="auto"/>
              <w:right w:val="nil"/>
            </w:tcBorders>
            <w:vAlign w:val="bottom"/>
            <w:hideMark/>
          </w:tcPr>
          <w:p w14:paraId="4AA4D431" w14:textId="77777777" w:rsidR="000D53E0" w:rsidRPr="00164F0B" w:rsidRDefault="000D53E0">
            <w:pPr>
              <w:ind w:left="-40" w:right="-72"/>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w:t>
            </w:r>
          </w:p>
          <w:p w14:paraId="306D27EE" w14:textId="77777777" w:rsidR="000D53E0" w:rsidRPr="00164F0B" w:rsidRDefault="000D53E0">
            <w:pPr>
              <w:ind w:left="-40" w:right="-72"/>
              <w:jc w:val="center"/>
              <w:rPr>
                <w:rFonts w:ascii="Browallia New" w:hAnsi="Browallia New" w:cs="Browallia New"/>
                <w:b/>
                <w:bCs/>
                <w:cs/>
              </w:rPr>
            </w:pPr>
            <w:r w:rsidRPr="00164F0B">
              <w:rPr>
                <w:rFonts w:ascii="Browallia New" w:hAnsi="Browallia New" w:cs="Browallia New"/>
                <w:b/>
                <w:bCs/>
                <w:spacing w:val="-8"/>
                <w:cs/>
              </w:rPr>
              <w:t>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0D53E0" w:rsidRPr="00164F0B" w14:paraId="43982110" w14:textId="77777777">
        <w:trPr>
          <w:trHeight w:val="205"/>
          <w:tblHeader/>
        </w:trPr>
        <w:tc>
          <w:tcPr>
            <w:tcW w:w="7230" w:type="dxa"/>
            <w:tcBorders>
              <w:top w:val="nil"/>
              <w:left w:val="nil"/>
              <w:bottom w:val="nil"/>
              <w:right w:val="nil"/>
            </w:tcBorders>
          </w:tcPr>
          <w:p w14:paraId="61340CA5" w14:textId="77777777" w:rsidR="000D53E0" w:rsidRPr="00164F0B" w:rsidRDefault="000D53E0">
            <w:pPr>
              <w:ind w:left="-86"/>
              <w:jc w:val="both"/>
              <w:rPr>
                <w:rFonts w:ascii="Browallia New" w:hAnsi="Browallia New" w:cs="Browallia New"/>
              </w:rPr>
            </w:pPr>
          </w:p>
        </w:tc>
        <w:tc>
          <w:tcPr>
            <w:tcW w:w="2234" w:type="dxa"/>
            <w:tcBorders>
              <w:top w:val="nil"/>
              <w:left w:val="nil"/>
              <w:bottom w:val="nil"/>
              <w:right w:val="nil"/>
            </w:tcBorders>
            <w:vAlign w:val="bottom"/>
            <w:hideMark/>
          </w:tcPr>
          <w:p w14:paraId="24D612B3" w14:textId="77777777" w:rsidR="000D53E0" w:rsidRPr="00164F0B" w:rsidRDefault="000D53E0">
            <w:pPr>
              <w:ind w:left="-40" w:right="-72"/>
              <w:jc w:val="right"/>
              <w:rPr>
                <w:rFonts w:ascii="Browallia New" w:hAnsi="Browallia New" w:cs="Browallia New"/>
                <w:b/>
                <w:bCs/>
              </w:rPr>
            </w:pPr>
            <w:r w:rsidRPr="00164F0B">
              <w:rPr>
                <w:rFonts w:ascii="Browallia New" w:hAnsi="Browallia New" w:cs="Browallia New"/>
                <w:b/>
                <w:bCs/>
                <w:cs/>
              </w:rPr>
              <w:t>ซอฟต์แวร์คอมพิวเตอร์</w:t>
            </w:r>
          </w:p>
        </w:tc>
      </w:tr>
      <w:tr w:rsidR="000D53E0" w:rsidRPr="00164F0B" w14:paraId="743E92EE" w14:textId="77777777">
        <w:trPr>
          <w:trHeight w:val="205"/>
          <w:tblHeader/>
        </w:trPr>
        <w:tc>
          <w:tcPr>
            <w:tcW w:w="7230" w:type="dxa"/>
            <w:tcBorders>
              <w:top w:val="nil"/>
              <w:left w:val="nil"/>
              <w:bottom w:val="nil"/>
              <w:right w:val="nil"/>
            </w:tcBorders>
          </w:tcPr>
          <w:p w14:paraId="3E3939F4" w14:textId="77777777" w:rsidR="000D53E0" w:rsidRPr="00164F0B" w:rsidRDefault="000D53E0">
            <w:pPr>
              <w:ind w:left="-86"/>
              <w:jc w:val="both"/>
              <w:rPr>
                <w:rFonts w:ascii="Browallia New" w:hAnsi="Browallia New" w:cs="Browallia New"/>
              </w:rPr>
            </w:pPr>
          </w:p>
        </w:tc>
        <w:tc>
          <w:tcPr>
            <w:tcW w:w="2234" w:type="dxa"/>
            <w:tcBorders>
              <w:top w:val="nil"/>
              <w:left w:val="nil"/>
              <w:bottom w:val="single" w:sz="4" w:space="0" w:color="auto"/>
              <w:right w:val="nil"/>
            </w:tcBorders>
            <w:hideMark/>
          </w:tcPr>
          <w:p w14:paraId="347128FF" w14:textId="77777777" w:rsidR="000D53E0" w:rsidRPr="00164F0B" w:rsidRDefault="000D53E0">
            <w:pPr>
              <w:ind w:left="-40" w:right="-72"/>
              <w:jc w:val="right"/>
              <w:rPr>
                <w:rFonts w:ascii="Browallia New" w:hAnsi="Browallia New" w:cs="Browallia New"/>
                <w:b/>
                <w:bCs/>
              </w:rPr>
            </w:pPr>
            <w:r w:rsidRPr="00164F0B">
              <w:rPr>
                <w:rFonts w:ascii="Browallia New" w:hAnsi="Browallia New" w:cs="Browallia New"/>
                <w:b/>
                <w:bCs/>
                <w:cs/>
              </w:rPr>
              <w:t>บาท</w:t>
            </w:r>
          </w:p>
        </w:tc>
      </w:tr>
      <w:tr w:rsidR="000D53E0" w:rsidRPr="00164F0B" w14:paraId="730456FA" w14:textId="77777777">
        <w:trPr>
          <w:trHeight w:val="140"/>
          <w:tblHeader/>
        </w:trPr>
        <w:tc>
          <w:tcPr>
            <w:tcW w:w="7230" w:type="dxa"/>
            <w:tcBorders>
              <w:top w:val="nil"/>
              <w:left w:val="nil"/>
              <w:bottom w:val="nil"/>
              <w:right w:val="nil"/>
            </w:tcBorders>
          </w:tcPr>
          <w:p w14:paraId="1F979B91" w14:textId="77777777" w:rsidR="000D53E0" w:rsidRPr="00164F0B" w:rsidRDefault="000D53E0">
            <w:pPr>
              <w:ind w:left="-86"/>
              <w:rPr>
                <w:rFonts w:ascii="Browallia New" w:hAnsi="Browallia New" w:cs="Browallia New"/>
                <w:sz w:val="12"/>
                <w:szCs w:val="12"/>
              </w:rPr>
            </w:pPr>
          </w:p>
        </w:tc>
        <w:tc>
          <w:tcPr>
            <w:tcW w:w="2234" w:type="dxa"/>
            <w:tcBorders>
              <w:top w:val="nil"/>
              <w:left w:val="nil"/>
              <w:bottom w:val="nil"/>
              <w:right w:val="nil"/>
            </w:tcBorders>
          </w:tcPr>
          <w:p w14:paraId="1637BAC2" w14:textId="77777777" w:rsidR="000D53E0" w:rsidRPr="00164F0B" w:rsidRDefault="000D53E0">
            <w:pPr>
              <w:ind w:left="-40" w:right="-72"/>
              <w:jc w:val="right"/>
              <w:rPr>
                <w:rFonts w:ascii="Browallia New" w:hAnsi="Browallia New" w:cs="Browallia New"/>
                <w:sz w:val="12"/>
                <w:szCs w:val="12"/>
              </w:rPr>
            </w:pPr>
          </w:p>
        </w:tc>
      </w:tr>
      <w:tr w:rsidR="000D53E0" w:rsidRPr="00164F0B" w14:paraId="3D38609A" w14:textId="77777777">
        <w:trPr>
          <w:trHeight w:val="205"/>
        </w:trPr>
        <w:tc>
          <w:tcPr>
            <w:tcW w:w="7230" w:type="dxa"/>
            <w:tcBorders>
              <w:top w:val="nil"/>
              <w:left w:val="nil"/>
              <w:bottom w:val="nil"/>
              <w:right w:val="nil"/>
            </w:tcBorders>
            <w:hideMark/>
          </w:tcPr>
          <w:p w14:paraId="08899EFF" w14:textId="77777777" w:rsidR="000D53E0" w:rsidRPr="00164F0B" w:rsidRDefault="000D53E0">
            <w:pPr>
              <w:ind w:left="-86"/>
              <w:rPr>
                <w:rFonts w:ascii="Browallia New" w:hAnsi="Browallia New" w:cs="Browallia New"/>
                <w:spacing w:val="-6"/>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มกราคม พ.ศ. </w:t>
            </w:r>
            <w:r w:rsidRPr="00164F0B">
              <w:rPr>
                <w:rFonts w:ascii="Browallia New" w:eastAsia="MS Mincho" w:hAnsi="Browallia New" w:cs="Browallia New"/>
                <w:b/>
                <w:bCs/>
                <w:lang w:val="en-GB"/>
              </w:rPr>
              <w:t>2568</w:t>
            </w:r>
          </w:p>
        </w:tc>
        <w:tc>
          <w:tcPr>
            <w:tcW w:w="2234" w:type="dxa"/>
            <w:tcBorders>
              <w:top w:val="nil"/>
              <w:left w:val="nil"/>
              <w:bottom w:val="nil"/>
              <w:right w:val="nil"/>
            </w:tcBorders>
          </w:tcPr>
          <w:p w14:paraId="22A55EF3" w14:textId="77777777" w:rsidR="000D53E0" w:rsidRPr="00164F0B" w:rsidRDefault="000D53E0">
            <w:pPr>
              <w:ind w:left="-40" w:right="-72"/>
              <w:jc w:val="right"/>
              <w:rPr>
                <w:rFonts w:ascii="Browallia New" w:hAnsi="Browallia New" w:cs="Browallia New"/>
              </w:rPr>
            </w:pPr>
          </w:p>
        </w:tc>
      </w:tr>
      <w:tr w:rsidR="000D53E0" w:rsidRPr="00164F0B" w14:paraId="570CF46F" w14:textId="77777777">
        <w:trPr>
          <w:trHeight w:val="205"/>
        </w:trPr>
        <w:tc>
          <w:tcPr>
            <w:tcW w:w="7230" w:type="dxa"/>
            <w:tcBorders>
              <w:top w:val="nil"/>
              <w:left w:val="nil"/>
              <w:bottom w:val="nil"/>
              <w:right w:val="nil"/>
            </w:tcBorders>
            <w:hideMark/>
          </w:tcPr>
          <w:p w14:paraId="36DEC2FF" w14:textId="77777777" w:rsidR="000D53E0" w:rsidRPr="00164F0B" w:rsidRDefault="000D53E0">
            <w:pPr>
              <w:ind w:left="-86"/>
              <w:rPr>
                <w:rFonts w:ascii="Browallia New" w:hAnsi="Browallia New" w:cs="Browallia New"/>
              </w:rPr>
            </w:pPr>
            <w:r w:rsidRPr="00164F0B">
              <w:rPr>
                <w:rFonts w:ascii="Browallia New" w:eastAsia="MS Mincho" w:hAnsi="Browallia New" w:cs="Browallia New"/>
                <w:cs/>
              </w:rPr>
              <w:t>ราคาทุน</w:t>
            </w:r>
          </w:p>
        </w:tc>
        <w:tc>
          <w:tcPr>
            <w:tcW w:w="2234" w:type="dxa"/>
            <w:tcBorders>
              <w:top w:val="nil"/>
              <w:left w:val="nil"/>
              <w:bottom w:val="nil"/>
              <w:right w:val="nil"/>
            </w:tcBorders>
          </w:tcPr>
          <w:p w14:paraId="1AEB7C51"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lang w:val="en-GB"/>
              </w:rPr>
              <w:t>13</w:t>
            </w:r>
            <w:r w:rsidRPr="00164F0B">
              <w:rPr>
                <w:rFonts w:ascii="Browallia New" w:hAnsi="Browallia New" w:cs="Browallia New"/>
              </w:rPr>
              <w:t>,</w:t>
            </w:r>
            <w:r w:rsidRPr="00164F0B">
              <w:rPr>
                <w:rFonts w:ascii="Browallia New" w:hAnsi="Browallia New" w:cs="Browallia New"/>
                <w:lang w:val="en-GB"/>
              </w:rPr>
              <w:t>309</w:t>
            </w:r>
            <w:r w:rsidRPr="00164F0B">
              <w:rPr>
                <w:rFonts w:ascii="Browallia New" w:hAnsi="Browallia New" w:cs="Browallia New"/>
              </w:rPr>
              <w:t>,</w:t>
            </w:r>
            <w:r w:rsidRPr="00164F0B">
              <w:rPr>
                <w:rFonts w:ascii="Browallia New" w:hAnsi="Browallia New" w:cs="Browallia New"/>
                <w:lang w:val="en-GB"/>
              </w:rPr>
              <w:t>512</w:t>
            </w:r>
          </w:p>
        </w:tc>
      </w:tr>
      <w:tr w:rsidR="000D53E0" w:rsidRPr="00164F0B" w14:paraId="76D8718E" w14:textId="77777777">
        <w:trPr>
          <w:trHeight w:val="205"/>
        </w:trPr>
        <w:tc>
          <w:tcPr>
            <w:tcW w:w="7230" w:type="dxa"/>
            <w:tcBorders>
              <w:top w:val="nil"/>
              <w:left w:val="nil"/>
              <w:bottom w:val="nil"/>
              <w:right w:val="nil"/>
            </w:tcBorders>
          </w:tcPr>
          <w:p w14:paraId="270A2B54" w14:textId="77777777" w:rsidR="000D53E0" w:rsidRPr="00164F0B" w:rsidRDefault="000D53E0">
            <w:pPr>
              <w:ind w:left="-86"/>
              <w:rPr>
                <w:rFonts w:ascii="Browallia New" w:eastAsia="MS Mincho" w:hAnsi="Browallia New" w:cs="Browallia New"/>
                <w:cs/>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4C2D09A9"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9</w:t>
            </w:r>
            <w:r w:rsidRPr="00164F0B">
              <w:rPr>
                <w:rFonts w:ascii="Browallia New" w:hAnsi="Browallia New" w:cs="Browallia New"/>
              </w:rPr>
              <w:t>,</w:t>
            </w:r>
            <w:r w:rsidRPr="00164F0B">
              <w:rPr>
                <w:rFonts w:ascii="Browallia New" w:hAnsi="Browallia New" w:cs="Browallia New"/>
                <w:lang w:val="en-GB"/>
              </w:rPr>
              <w:t>413</w:t>
            </w:r>
            <w:r w:rsidRPr="00164F0B">
              <w:rPr>
                <w:rFonts w:ascii="Browallia New" w:hAnsi="Browallia New" w:cs="Browallia New"/>
              </w:rPr>
              <w:t>,</w:t>
            </w:r>
            <w:r w:rsidRPr="00164F0B">
              <w:rPr>
                <w:rFonts w:ascii="Browallia New" w:hAnsi="Browallia New" w:cs="Browallia New"/>
                <w:lang w:val="en-GB"/>
              </w:rPr>
              <w:t>511</w:t>
            </w:r>
            <w:r w:rsidRPr="00164F0B">
              <w:rPr>
                <w:rFonts w:ascii="Browallia New" w:hAnsi="Browallia New" w:cs="Browallia New"/>
              </w:rPr>
              <w:t>)</w:t>
            </w:r>
          </w:p>
        </w:tc>
      </w:tr>
      <w:tr w:rsidR="000D53E0" w:rsidRPr="00164F0B" w14:paraId="1B6E64D2" w14:textId="77777777">
        <w:trPr>
          <w:trHeight w:val="216"/>
        </w:trPr>
        <w:tc>
          <w:tcPr>
            <w:tcW w:w="7230" w:type="dxa"/>
            <w:tcBorders>
              <w:top w:val="nil"/>
              <w:left w:val="nil"/>
              <w:bottom w:val="nil"/>
              <w:right w:val="nil"/>
            </w:tcBorders>
            <w:vAlign w:val="bottom"/>
            <w:hideMark/>
          </w:tcPr>
          <w:p w14:paraId="68895AA1" w14:textId="77777777" w:rsidR="000D53E0" w:rsidRPr="00164F0B" w:rsidRDefault="000D53E0">
            <w:pPr>
              <w:ind w:left="-86"/>
              <w:rPr>
                <w:rFonts w:ascii="Browallia New" w:hAnsi="Browallia New" w:cs="Browallia New"/>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34" w:type="dxa"/>
            <w:tcBorders>
              <w:top w:val="single" w:sz="4" w:space="0" w:color="auto"/>
              <w:left w:val="nil"/>
              <w:bottom w:val="single" w:sz="4" w:space="0" w:color="000000"/>
              <w:right w:val="nil"/>
            </w:tcBorders>
          </w:tcPr>
          <w:p w14:paraId="7866D10A"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lang w:val="en-GB"/>
              </w:rPr>
              <w:t>3</w:t>
            </w:r>
            <w:r w:rsidRPr="00164F0B">
              <w:rPr>
                <w:rFonts w:ascii="Browallia New" w:hAnsi="Browallia New" w:cs="Browallia New"/>
              </w:rPr>
              <w:t>,</w:t>
            </w:r>
            <w:r w:rsidRPr="00164F0B">
              <w:rPr>
                <w:rFonts w:ascii="Browallia New" w:hAnsi="Browallia New" w:cs="Browallia New"/>
                <w:lang w:val="en-GB"/>
              </w:rPr>
              <w:t>896</w:t>
            </w:r>
            <w:r w:rsidRPr="00164F0B">
              <w:rPr>
                <w:rFonts w:ascii="Browallia New" w:hAnsi="Browallia New" w:cs="Browallia New"/>
              </w:rPr>
              <w:t>,</w:t>
            </w:r>
            <w:r w:rsidRPr="00164F0B">
              <w:rPr>
                <w:rFonts w:ascii="Browallia New" w:hAnsi="Browallia New" w:cs="Browallia New"/>
                <w:lang w:val="en-GB"/>
              </w:rPr>
              <w:t>001</w:t>
            </w:r>
          </w:p>
        </w:tc>
      </w:tr>
      <w:tr w:rsidR="000D53E0" w:rsidRPr="00164F0B" w14:paraId="7FD9063B" w14:textId="77777777">
        <w:trPr>
          <w:trHeight w:val="205"/>
        </w:trPr>
        <w:tc>
          <w:tcPr>
            <w:tcW w:w="7230" w:type="dxa"/>
            <w:tcBorders>
              <w:top w:val="nil"/>
              <w:left w:val="nil"/>
              <w:bottom w:val="nil"/>
              <w:right w:val="nil"/>
            </w:tcBorders>
          </w:tcPr>
          <w:p w14:paraId="751E8D40" w14:textId="77777777" w:rsidR="000D53E0" w:rsidRPr="00164F0B" w:rsidRDefault="000D53E0">
            <w:pPr>
              <w:ind w:left="-86"/>
              <w:rPr>
                <w:rFonts w:ascii="Browallia New" w:hAnsi="Browallia New" w:cs="Browallia New"/>
                <w:sz w:val="12"/>
                <w:szCs w:val="12"/>
                <w:cs/>
              </w:rPr>
            </w:pPr>
          </w:p>
        </w:tc>
        <w:tc>
          <w:tcPr>
            <w:tcW w:w="2234" w:type="dxa"/>
            <w:tcBorders>
              <w:top w:val="single" w:sz="4" w:space="0" w:color="000000"/>
              <w:left w:val="nil"/>
              <w:bottom w:val="nil"/>
              <w:right w:val="nil"/>
            </w:tcBorders>
          </w:tcPr>
          <w:p w14:paraId="301DBC99" w14:textId="77777777" w:rsidR="000D53E0" w:rsidRPr="00164F0B" w:rsidRDefault="000D53E0">
            <w:pPr>
              <w:ind w:left="-40" w:right="-72"/>
              <w:jc w:val="right"/>
              <w:rPr>
                <w:rFonts w:ascii="Browallia New" w:hAnsi="Browallia New" w:cs="Browallia New"/>
                <w:sz w:val="12"/>
                <w:szCs w:val="12"/>
              </w:rPr>
            </w:pPr>
          </w:p>
        </w:tc>
      </w:tr>
      <w:tr w:rsidR="000D53E0" w:rsidRPr="00164F0B" w14:paraId="3A2998C4" w14:textId="77777777">
        <w:trPr>
          <w:trHeight w:val="205"/>
        </w:trPr>
        <w:tc>
          <w:tcPr>
            <w:tcW w:w="7230" w:type="dxa"/>
            <w:tcBorders>
              <w:top w:val="nil"/>
              <w:left w:val="nil"/>
              <w:bottom w:val="nil"/>
              <w:right w:val="nil"/>
            </w:tcBorders>
            <w:vAlign w:val="bottom"/>
            <w:hideMark/>
          </w:tcPr>
          <w:p w14:paraId="43D0FEAB" w14:textId="77777777" w:rsidR="000D53E0" w:rsidRPr="00164F0B" w:rsidRDefault="000D53E0">
            <w:pPr>
              <w:ind w:left="-86"/>
              <w:rPr>
                <w:rFonts w:ascii="Browallia New" w:hAnsi="Browallia New" w:cs="Browallia New"/>
                <w:spacing w:val="-6"/>
              </w:rPr>
            </w:pPr>
            <w:r w:rsidRPr="00164F0B">
              <w:rPr>
                <w:rFonts w:ascii="Browallia New" w:eastAsia="MS Mincho" w:hAnsi="Browallia New" w:cs="Browallia New"/>
                <w:b/>
                <w:bCs/>
                <w:cs/>
              </w:rPr>
              <w:t xml:space="preserve">สำหรับปีสิ้นสุดวันที่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r w:rsidRPr="00164F0B">
              <w:rPr>
                <w:rFonts w:ascii="Browallia New" w:eastAsia="MS Mincho" w:hAnsi="Browallia New" w:cs="Browallia New"/>
                <w:b/>
                <w:bCs/>
              </w:rPr>
              <w:t xml:space="preserve"> </w:t>
            </w:r>
          </w:p>
        </w:tc>
        <w:tc>
          <w:tcPr>
            <w:tcW w:w="2234" w:type="dxa"/>
            <w:tcBorders>
              <w:top w:val="nil"/>
              <w:left w:val="nil"/>
              <w:bottom w:val="nil"/>
              <w:right w:val="nil"/>
            </w:tcBorders>
          </w:tcPr>
          <w:p w14:paraId="43C6BC10" w14:textId="77777777" w:rsidR="000D53E0" w:rsidRPr="00164F0B" w:rsidRDefault="000D53E0">
            <w:pPr>
              <w:ind w:left="-40" w:right="-72"/>
              <w:jc w:val="right"/>
              <w:rPr>
                <w:rFonts w:ascii="Browallia New" w:hAnsi="Browallia New" w:cs="Browallia New"/>
              </w:rPr>
            </w:pPr>
          </w:p>
        </w:tc>
      </w:tr>
      <w:tr w:rsidR="000D53E0" w:rsidRPr="00164F0B" w14:paraId="1DE74159" w14:textId="77777777">
        <w:trPr>
          <w:trHeight w:val="205"/>
        </w:trPr>
        <w:tc>
          <w:tcPr>
            <w:tcW w:w="7230" w:type="dxa"/>
            <w:tcBorders>
              <w:top w:val="nil"/>
              <w:left w:val="nil"/>
              <w:bottom w:val="nil"/>
              <w:right w:val="nil"/>
            </w:tcBorders>
            <w:vAlign w:val="bottom"/>
            <w:hideMark/>
          </w:tcPr>
          <w:p w14:paraId="68D660B5" w14:textId="77777777" w:rsidR="000D53E0" w:rsidRPr="00164F0B" w:rsidRDefault="000D53E0">
            <w:pPr>
              <w:ind w:left="-86"/>
              <w:rPr>
                <w:rFonts w:ascii="Browallia New" w:hAnsi="Browallia New" w:cs="Browallia New"/>
              </w:rPr>
            </w:pPr>
            <w:r w:rsidRPr="00164F0B">
              <w:rPr>
                <w:rFonts w:ascii="Browallia New" w:eastAsia="MS Mincho" w:hAnsi="Browallia New" w:cs="Browallia New"/>
                <w:cs/>
              </w:rPr>
              <w:t xml:space="preserve">มูลค่าตามบัญชีต้นปี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34" w:type="dxa"/>
            <w:tcBorders>
              <w:top w:val="nil"/>
              <w:left w:val="nil"/>
              <w:bottom w:val="nil"/>
              <w:right w:val="nil"/>
            </w:tcBorders>
          </w:tcPr>
          <w:p w14:paraId="0348E0DD" w14:textId="77777777" w:rsidR="000D53E0" w:rsidRPr="00164F0B" w:rsidRDefault="000D53E0">
            <w:pPr>
              <w:ind w:left="-40" w:right="-72"/>
              <w:jc w:val="right"/>
              <w:rPr>
                <w:rFonts w:ascii="Browallia New" w:hAnsi="Browallia New" w:cs="Browallia New"/>
                <w:cs/>
              </w:rPr>
            </w:pPr>
            <w:r w:rsidRPr="00164F0B">
              <w:rPr>
                <w:rFonts w:ascii="Browallia New" w:hAnsi="Browallia New" w:cs="Browallia New"/>
                <w:lang w:val="en-GB"/>
              </w:rPr>
              <w:t>3</w:t>
            </w:r>
            <w:r w:rsidRPr="00164F0B">
              <w:rPr>
                <w:rFonts w:ascii="Browallia New" w:hAnsi="Browallia New" w:cs="Browallia New"/>
              </w:rPr>
              <w:t>,</w:t>
            </w:r>
            <w:r w:rsidRPr="00164F0B">
              <w:rPr>
                <w:rFonts w:ascii="Browallia New" w:hAnsi="Browallia New" w:cs="Browallia New"/>
                <w:lang w:val="en-GB"/>
              </w:rPr>
              <w:t>896</w:t>
            </w:r>
            <w:r w:rsidRPr="00164F0B">
              <w:rPr>
                <w:rFonts w:ascii="Browallia New" w:hAnsi="Browallia New" w:cs="Browallia New"/>
              </w:rPr>
              <w:t>,</w:t>
            </w:r>
            <w:r w:rsidRPr="00164F0B">
              <w:rPr>
                <w:rFonts w:ascii="Browallia New" w:hAnsi="Browallia New" w:cs="Browallia New"/>
                <w:lang w:val="en-GB"/>
              </w:rPr>
              <w:t>001</w:t>
            </w:r>
          </w:p>
        </w:tc>
      </w:tr>
      <w:tr w:rsidR="000D53E0" w:rsidRPr="00164F0B" w14:paraId="63BE2EE1" w14:textId="77777777">
        <w:trPr>
          <w:trHeight w:val="216"/>
        </w:trPr>
        <w:tc>
          <w:tcPr>
            <w:tcW w:w="7230" w:type="dxa"/>
            <w:tcBorders>
              <w:top w:val="nil"/>
              <w:left w:val="nil"/>
              <w:bottom w:val="nil"/>
              <w:right w:val="nil"/>
            </w:tcBorders>
            <w:vAlign w:val="bottom"/>
          </w:tcPr>
          <w:p w14:paraId="4BC2BC9D" w14:textId="77777777" w:rsidR="000D53E0" w:rsidRPr="00164F0B" w:rsidRDefault="000D53E0">
            <w:pPr>
              <w:ind w:left="-86"/>
              <w:rPr>
                <w:rFonts w:ascii="Browallia New" w:eastAsia="MS Mincho" w:hAnsi="Browallia New" w:cs="Browallia New"/>
                <w:cs/>
              </w:rPr>
            </w:pPr>
            <w:r w:rsidRPr="00164F0B">
              <w:rPr>
                <w:rFonts w:ascii="Browallia New" w:eastAsia="MS Mincho" w:hAnsi="Browallia New" w:cs="Browallia New"/>
                <w:cs/>
              </w:rPr>
              <w:t>การตัดจำหน่าย</w:t>
            </w:r>
          </w:p>
        </w:tc>
        <w:tc>
          <w:tcPr>
            <w:tcW w:w="2234" w:type="dxa"/>
            <w:tcBorders>
              <w:top w:val="nil"/>
              <w:left w:val="nil"/>
              <w:bottom w:val="nil"/>
              <w:right w:val="nil"/>
            </w:tcBorders>
          </w:tcPr>
          <w:p w14:paraId="08CAB63E"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rPr>
              <w:t>(</w:t>
            </w:r>
            <w:r w:rsidRPr="00164F0B">
              <w:rPr>
                <w:rFonts w:ascii="Browallia New" w:hAnsi="Browallia New" w:cs="Browallia New"/>
                <w:lang w:val="en-GB"/>
              </w:rPr>
              <w:t>1</w:t>
            </w:r>
            <w:r w:rsidRPr="00164F0B">
              <w:rPr>
                <w:rFonts w:ascii="Browallia New" w:hAnsi="Browallia New" w:cs="Browallia New"/>
              </w:rPr>
              <w:t>,</w:t>
            </w:r>
            <w:r w:rsidRPr="00164F0B">
              <w:rPr>
                <w:rFonts w:ascii="Browallia New" w:hAnsi="Browallia New" w:cs="Browallia New"/>
                <w:lang w:val="en-GB"/>
              </w:rPr>
              <w:t>463</w:t>
            </w:r>
            <w:r w:rsidRPr="00164F0B">
              <w:rPr>
                <w:rFonts w:ascii="Browallia New" w:hAnsi="Browallia New" w:cs="Browallia New"/>
              </w:rPr>
              <w:t>,</w:t>
            </w:r>
            <w:r w:rsidRPr="00164F0B">
              <w:rPr>
                <w:rFonts w:ascii="Browallia New" w:hAnsi="Browallia New" w:cs="Browallia New"/>
                <w:lang w:val="en-GB"/>
              </w:rPr>
              <w:t>674</w:t>
            </w:r>
            <w:r w:rsidRPr="00164F0B">
              <w:rPr>
                <w:rFonts w:ascii="Browallia New" w:hAnsi="Browallia New" w:cs="Browallia New"/>
              </w:rPr>
              <w:t>)</w:t>
            </w:r>
          </w:p>
        </w:tc>
      </w:tr>
      <w:tr w:rsidR="000D53E0" w:rsidRPr="00164F0B" w14:paraId="21E2BAB3" w14:textId="77777777">
        <w:trPr>
          <w:trHeight w:val="205"/>
        </w:trPr>
        <w:tc>
          <w:tcPr>
            <w:tcW w:w="7230" w:type="dxa"/>
            <w:tcBorders>
              <w:top w:val="nil"/>
              <w:left w:val="nil"/>
              <w:bottom w:val="nil"/>
              <w:right w:val="nil"/>
            </w:tcBorders>
            <w:hideMark/>
          </w:tcPr>
          <w:p w14:paraId="12195D16" w14:textId="77777777" w:rsidR="000D53E0" w:rsidRPr="00164F0B" w:rsidRDefault="000D53E0">
            <w:pPr>
              <w:ind w:left="-86"/>
              <w:rPr>
                <w:rFonts w:ascii="Browallia New" w:hAnsi="Browallia New" w:cs="Browallia New"/>
                <w:cs/>
              </w:rPr>
            </w:pPr>
            <w:r w:rsidRPr="00164F0B">
              <w:rPr>
                <w:rFonts w:ascii="Browallia New" w:eastAsia="MS Mincho" w:hAnsi="Browallia New" w:cs="Browallia New"/>
                <w:cs/>
              </w:rPr>
              <w:t>มูลค่าตามบัญชีปลายปี - สุทธิ</w:t>
            </w:r>
          </w:p>
        </w:tc>
        <w:tc>
          <w:tcPr>
            <w:tcW w:w="2234" w:type="dxa"/>
            <w:tcBorders>
              <w:top w:val="single" w:sz="4" w:space="0" w:color="auto"/>
              <w:left w:val="nil"/>
              <w:bottom w:val="single" w:sz="4" w:space="0" w:color="auto"/>
              <w:right w:val="nil"/>
            </w:tcBorders>
          </w:tcPr>
          <w:p w14:paraId="7214C551"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432</w:t>
            </w:r>
            <w:r w:rsidRPr="00164F0B">
              <w:rPr>
                <w:rFonts w:ascii="Browallia New" w:hAnsi="Browallia New" w:cs="Browallia New"/>
              </w:rPr>
              <w:t>,</w:t>
            </w:r>
            <w:r w:rsidRPr="00164F0B">
              <w:rPr>
                <w:rFonts w:ascii="Browallia New" w:hAnsi="Browallia New" w:cs="Browallia New"/>
                <w:lang w:val="en-GB"/>
              </w:rPr>
              <w:t>327</w:t>
            </w:r>
          </w:p>
        </w:tc>
      </w:tr>
      <w:tr w:rsidR="000D53E0" w:rsidRPr="00164F0B" w14:paraId="1490EB2C" w14:textId="77777777">
        <w:trPr>
          <w:trHeight w:val="140"/>
        </w:trPr>
        <w:tc>
          <w:tcPr>
            <w:tcW w:w="7230" w:type="dxa"/>
            <w:tcBorders>
              <w:top w:val="nil"/>
              <w:left w:val="nil"/>
              <w:bottom w:val="nil"/>
              <w:right w:val="nil"/>
            </w:tcBorders>
          </w:tcPr>
          <w:p w14:paraId="12212BB0" w14:textId="77777777" w:rsidR="000D53E0" w:rsidRPr="00164F0B" w:rsidRDefault="000D53E0">
            <w:pPr>
              <w:ind w:left="-86"/>
              <w:rPr>
                <w:rFonts w:ascii="Browallia New" w:hAnsi="Browallia New" w:cs="Browallia New"/>
                <w:sz w:val="12"/>
                <w:szCs w:val="12"/>
              </w:rPr>
            </w:pPr>
          </w:p>
        </w:tc>
        <w:tc>
          <w:tcPr>
            <w:tcW w:w="2234" w:type="dxa"/>
            <w:tcBorders>
              <w:top w:val="single" w:sz="4" w:space="0" w:color="auto"/>
              <w:left w:val="nil"/>
              <w:bottom w:val="nil"/>
              <w:right w:val="nil"/>
            </w:tcBorders>
          </w:tcPr>
          <w:p w14:paraId="1D95BD6E" w14:textId="77777777" w:rsidR="000D53E0" w:rsidRPr="00164F0B" w:rsidRDefault="000D53E0">
            <w:pPr>
              <w:ind w:left="-40" w:right="-72"/>
              <w:jc w:val="right"/>
              <w:rPr>
                <w:rFonts w:ascii="Browallia New" w:hAnsi="Browallia New" w:cs="Browallia New"/>
                <w:sz w:val="12"/>
                <w:szCs w:val="12"/>
              </w:rPr>
            </w:pPr>
          </w:p>
        </w:tc>
      </w:tr>
      <w:tr w:rsidR="000D53E0" w:rsidRPr="00164F0B" w14:paraId="42EF487B" w14:textId="77777777">
        <w:trPr>
          <w:trHeight w:val="140"/>
        </w:trPr>
        <w:tc>
          <w:tcPr>
            <w:tcW w:w="7230" w:type="dxa"/>
            <w:tcBorders>
              <w:top w:val="nil"/>
              <w:left w:val="nil"/>
              <w:bottom w:val="nil"/>
              <w:right w:val="nil"/>
            </w:tcBorders>
            <w:vAlign w:val="bottom"/>
          </w:tcPr>
          <w:p w14:paraId="169AB208" w14:textId="77777777" w:rsidR="000D53E0" w:rsidRPr="00164F0B" w:rsidRDefault="000D53E0">
            <w:pPr>
              <w:ind w:left="-86"/>
              <w:rPr>
                <w:rFonts w:ascii="Browallia New" w:hAnsi="Browallia New" w:cs="Browallia New"/>
              </w:rPr>
            </w:pPr>
            <w:r w:rsidRPr="00164F0B">
              <w:rPr>
                <w:rFonts w:ascii="Browallia New" w:eastAsia="MS Mincho" w:hAnsi="Browallia New" w:cs="Browallia New"/>
                <w:b/>
                <w:bCs/>
                <w:cs/>
              </w:rPr>
              <w:t xml:space="preserve">ณ วันที่ </w:t>
            </w:r>
            <w:r w:rsidRPr="00164F0B">
              <w:rPr>
                <w:rFonts w:ascii="Browallia New" w:eastAsia="MS Mincho" w:hAnsi="Browallia New" w:cs="Browallia New"/>
                <w:b/>
                <w:bCs/>
                <w:lang w:val="en-GB"/>
              </w:rPr>
              <w:t>31</w:t>
            </w:r>
            <w:r w:rsidRPr="00164F0B">
              <w:rPr>
                <w:rFonts w:ascii="Browallia New" w:eastAsia="MS Mincho" w:hAnsi="Browallia New" w:cs="Browallia New"/>
                <w:b/>
                <w:bCs/>
              </w:rPr>
              <w:t xml:space="preserve"> </w:t>
            </w:r>
            <w:r w:rsidRPr="00164F0B">
              <w:rPr>
                <w:rFonts w:ascii="Browallia New" w:eastAsia="MS Mincho" w:hAnsi="Browallia New" w:cs="Browallia New"/>
                <w:b/>
                <w:bCs/>
                <w:cs/>
              </w:rPr>
              <w:t xml:space="preserve">ธันวาคม พ.ศ. </w:t>
            </w:r>
            <w:r w:rsidRPr="00164F0B">
              <w:rPr>
                <w:rFonts w:ascii="Browallia New" w:eastAsia="MS Mincho" w:hAnsi="Browallia New" w:cs="Browallia New"/>
                <w:b/>
                <w:bCs/>
                <w:lang w:val="en-GB"/>
              </w:rPr>
              <w:t>2568</w:t>
            </w:r>
          </w:p>
        </w:tc>
        <w:tc>
          <w:tcPr>
            <w:tcW w:w="2234" w:type="dxa"/>
            <w:tcBorders>
              <w:top w:val="nil"/>
              <w:left w:val="nil"/>
              <w:bottom w:val="nil"/>
              <w:right w:val="nil"/>
            </w:tcBorders>
          </w:tcPr>
          <w:p w14:paraId="47AC957A" w14:textId="77777777" w:rsidR="000D53E0" w:rsidRPr="00164F0B" w:rsidRDefault="000D53E0">
            <w:pPr>
              <w:ind w:left="-40" w:right="-72"/>
              <w:jc w:val="right"/>
              <w:rPr>
                <w:rFonts w:ascii="Browallia New" w:hAnsi="Browallia New" w:cs="Browallia New"/>
              </w:rPr>
            </w:pPr>
          </w:p>
        </w:tc>
      </w:tr>
      <w:tr w:rsidR="000D53E0" w:rsidRPr="00164F0B" w14:paraId="4246D1CC" w14:textId="77777777">
        <w:trPr>
          <w:trHeight w:val="140"/>
        </w:trPr>
        <w:tc>
          <w:tcPr>
            <w:tcW w:w="7230" w:type="dxa"/>
            <w:tcBorders>
              <w:top w:val="nil"/>
              <w:left w:val="nil"/>
              <w:bottom w:val="nil"/>
              <w:right w:val="nil"/>
            </w:tcBorders>
            <w:vAlign w:val="bottom"/>
          </w:tcPr>
          <w:p w14:paraId="70BC6462" w14:textId="77777777" w:rsidR="000D53E0" w:rsidRPr="00164F0B" w:rsidRDefault="000D53E0">
            <w:pPr>
              <w:ind w:left="-86"/>
              <w:rPr>
                <w:rFonts w:ascii="Browallia New" w:hAnsi="Browallia New" w:cs="Browallia New"/>
              </w:rPr>
            </w:pPr>
            <w:r w:rsidRPr="00164F0B">
              <w:rPr>
                <w:rFonts w:ascii="Browallia New" w:eastAsia="MS Mincho" w:hAnsi="Browallia New" w:cs="Browallia New"/>
                <w:cs/>
              </w:rPr>
              <w:t>ราคาทุน</w:t>
            </w:r>
          </w:p>
        </w:tc>
        <w:tc>
          <w:tcPr>
            <w:tcW w:w="2234" w:type="dxa"/>
            <w:tcBorders>
              <w:top w:val="nil"/>
              <w:left w:val="nil"/>
              <w:bottom w:val="nil"/>
              <w:right w:val="nil"/>
            </w:tcBorders>
          </w:tcPr>
          <w:p w14:paraId="0663EB4E"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13</w:t>
            </w:r>
            <w:r w:rsidRPr="00164F0B">
              <w:rPr>
                <w:rFonts w:ascii="Browallia New" w:hAnsi="Browallia New" w:cs="Browallia New"/>
              </w:rPr>
              <w:t>,</w:t>
            </w:r>
            <w:r w:rsidRPr="00164F0B">
              <w:rPr>
                <w:rFonts w:ascii="Browallia New" w:hAnsi="Browallia New" w:cs="Browallia New"/>
                <w:lang w:val="en-GB"/>
              </w:rPr>
              <w:t>309</w:t>
            </w:r>
            <w:r w:rsidRPr="00164F0B">
              <w:rPr>
                <w:rFonts w:ascii="Browallia New" w:hAnsi="Browallia New" w:cs="Browallia New"/>
              </w:rPr>
              <w:t>,</w:t>
            </w:r>
            <w:r w:rsidRPr="00164F0B">
              <w:rPr>
                <w:rFonts w:ascii="Browallia New" w:hAnsi="Browallia New" w:cs="Browallia New"/>
                <w:lang w:val="en-GB"/>
              </w:rPr>
              <w:t>512</w:t>
            </w:r>
            <w:r w:rsidRPr="00164F0B">
              <w:rPr>
                <w:rFonts w:ascii="Browallia New" w:hAnsi="Browallia New" w:cs="Browallia New"/>
              </w:rPr>
              <w:t xml:space="preserve"> </w:t>
            </w:r>
          </w:p>
        </w:tc>
      </w:tr>
      <w:tr w:rsidR="000D53E0" w:rsidRPr="00164F0B" w14:paraId="4ED03237" w14:textId="77777777">
        <w:trPr>
          <w:trHeight w:val="140"/>
        </w:trPr>
        <w:tc>
          <w:tcPr>
            <w:tcW w:w="7230" w:type="dxa"/>
            <w:tcBorders>
              <w:top w:val="nil"/>
              <w:left w:val="nil"/>
              <w:bottom w:val="nil"/>
              <w:right w:val="nil"/>
            </w:tcBorders>
            <w:vAlign w:val="bottom"/>
          </w:tcPr>
          <w:p w14:paraId="31EB5D5F" w14:textId="77777777" w:rsidR="000D53E0" w:rsidRPr="00164F0B" w:rsidRDefault="000D53E0">
            <w:pPr>
              <w:ind w:left="-86"/>
              <w:rPr>
                <w:rFonts w:ascii="Browallia New" w:eastAsia="MS Mincho" w:hAnsi="Browallia New" w:cs="Browallia New"/>
                <w:cs/>
              </w:rPr>
            </w:pPr>
            <w:r w:rsidRPr="00164F0B">
              <w:rPr>
                <w:rFonts w:ascii="Browallia New" w:eastAsia="MS Mincho" w:hAnsi="Browallia New" w:cs="Browallia New"/>
                <w:u w:val="single"/>
                <w:cs/>
              </w:rPr>
              <w:t>หัก</w:t>
            </w:r>
            <w:r w:rsidRPr="00164F0B">
              <w:rPr>
                <w:rFonts w:ascii="Browallia New" w:eastAsia="MS Mincho" w:hAnsi="Browallia New" w:cs="Browallia New"/>
                <w:cs/>
              </w:rPr>
              <w:t xml:space="preserve">  ค่าตัดจำหน่ายสะสม</w:t>
            </w:r>
          </w:p>
        </w:tc>
        <w:tc>
          <w:tcPr>
            <w:tcW w:w="2234" w:type="dxa"/>
            <w:tcBorders>
              <w:top w:val="nil"/>
              <w:left w:val="nil"/>
              <w:bottom w:val="nil"/>
              <w:right w:val="nil"/>
            </w:tcBorders>
          </w:tcPr>
          <w:p w14:paraId="2D69CC52"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10</w:t>
            </w:r>
            <w:r w:rsidRPr="00164F0B">
              <w:rPr>
                <w:rFonts w:ascii="Browallia New" w:hAnsi="Browallia New" w:cs="Browallia New"/>
              </w:rPr>
              <w:t>,</w:t>
            </w:r>
            <w:r w:rsidRPr="00164F0B">
              <w:rPr>
                <w:rFonts w:ascii="Browallia New" w:hAnsi="Browallia New" w:cs="Browallia New"/>
                <w:lang w:val="en-GB"/>
              </w:rPr>
              <w:t>877</w:t>
            </w:r>
            <w:r w:rsidRPr="00164F0B">
              <w:rPr>
                <w:rFonts w:ascii="Browallia New" w:hAnsi="Browallia New" w:cs="Browallia New"/>
              </w:rPr>
              <w:t>,</w:t>
            </w:r>
            <w:r w:rsidRPr="00164F0B">
              <w:rPr>
                <w:rFonts w:ascii="Browallia New" w:hAnsi="Browallia New" w:cs="Browallia New"/>
                <w:lang w:val="en-GB"/>
              </w:rPr>
              <w:t>185</w:t>
            </w:r>
            <w:r w:rsidRPr="00164F0B">
              <w:rPr>
                <w:rFonts w:ascii="Browallia New" w:hAnsi="Browallia New" w:cs="Browallia New"/>
              </w:rPr>
              <w:t>)</w:t>
            </w:r>
          </w:p>
        </w:tc>
      </w:tr>
      <w:tr w:rsidR="000D53E0" w:rsidRPr="00164F0B" w14:paraId="414B2D73" w14:textId="77777777">
        <w:trPr>
          <w:trHeight w:val="205"/>
        </w:trPr>
        <w:tc>
          <w:tcPr>
            <w:tcW w:w="7230" w:type="dxa"/>
            <w:tcBorders>
              <w:top w:val="nil"/>
              <w:left w:val="nil"/>
              <w:bottom w:val="nil"/>
              <w:right w:val="nil"/>
            </w:tcBorders>
            <w:vAlign w:val="bottom"/>
            <w:hideMark/>
          </w:tcPr>
          <w:p w14:paraId="24234C50" w14:textId="77777777" w:rsidR="000D53E0" w:rsidRPr="00164F0B" w:rsidRDefault="000D53E0">
            <w:pPr>
              <w:ind w:left="-86"/>
              <w:rPr>
                <w:rFonts w:ascii="Browallia New" w:hAnsi="Browallia New" w:cs="Browallia New"/>
                <w:spacing w:val="-10"/>
              </w:rPr>
            </w:pPr>
            <w:r w:rsidRPr="00164F0B">
              <w:rPr>
                <w:rFonts w:ascii="Browallia New" w:eastAsia="MS Mincho" w:hAnsi="Browallia New" w:cs="Browallia New"/>
                <w:cs/>
              </w:rPr>
              <w:t xml:space="preserve">มูลค่าตามบัญชี </w:t>
            </w:r>
            <w:r w:rsidRPr="00164F0B">
              <w:rPr>
                <w:rFonts w:ascii="Browallia New" w:eastAsia="MS Mincho" w:hAnsi="Browallia New" w:cs="Browallia New"/>
              </w:rPr>
              <w:t>-</w:t>
            </w:r>
            <w:r w:rsidRPr="00164F0B">
              <w:rPr>
                <w:rFonts w:ascii="Browallia New" w:eastAsia="MS Mincho" w:hAnsi="Browallia New" w:cs="Browallia New"/>
                <w:cs/>
              </w:rPr>
              <w:t xml:space="preserve"> สุทธิ</w:t>
            </w:r>
          </w:p>
        </w:tc>
        <w:tc>
          <w:tcPr>
            <w:tcW w:w="2234" w:type="dxa"/>
            <w:tcBorders>
              <w:top w:val="single" w:sz="4" w:space="0" w:color="auto"/>
              <w:left w:val="nil"/>
              <w:bottom w:val="single" w:sz="4" w:space="0" w:color="auto"/>
              <w:right w:val="nil"/>
            </w:tcBorders>
          </w:tcPr>
          <w:p w14:paraId="793354DA" w14:textId="77777777" w:rsidR="000D53E0" w:rsidRPr="00164F0B" w:rsidRDefault="000D53E0">
            <w:pPr>
              <w:ind w:left="-40" w:right="-72"/>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w:t>
            </w:r>
            <w:r w:rsidRPr="00164F0B">
              <w:rPr>
                <w:rFonts w:ascii="Browallia New" w:hAnsi="Browallia New" w:cs="Browallia New"/>
              </w:rPr>
              <w:t>,</w:t>
            </w:r>
            <w:r w:rsidRPr="00164F0B">
              <w:rPr>
                <w:rFonts w:ascii="Browallia New" w:hAnsi="Browallia New" w:cs="Browallia New"/>
                <w:lang w:val="en-GB"/>
              </w:rPr>
              <w:t>432</w:t>
            </w:r>
            <w:r w:rsidRPr="00164F0B">
              <w:rPr>
                <w:rFonts w:ascii="Browallia New" w:hAnsi="Browallia New" w:cs="Browallia New"/>
              </w:rPr>
              <w:t>,</w:t>
            </w:r>
            <w:r w:rsidRPr="00164F0B">
              <w:rPr>
                <w:rFonts w:ascii="Browallia New" w:hAnsi="Browallia New" w:cs="Browallia New"/>
                <w:lang w:val="en-GB"/>
              </w:rPr>
              <w:t>327</w:t>
            </w:r>
            <w:r w:rsidRPr="00164F0B">
              <w:rPr>
                <w:rFonts w:ascii="Browallia New" w:hAnsi="Browallia New" w:cs="Browallia New"/>
              </w:rPr>
              <w:t xml:space="preserve"> </w:t>
            </w:r>
          </w:p>
        </w:tc>
      </w:tr>
    </w:tbl>
    <w:p w14:paraId="7C248F42" w14:textId="77777777" w:rsidR="000D53E0" w:rsidRPr="00164F0B" w:rsidRDefault="000D53E0" w:rsidP="009F3E0D">
      <w:pPr>
        <w:widowControl w:val="0"/>
        <w:adjustRightInd w:val="0"/>
        <w:ind w:right="58"/>
        <w:jc w:val="thaiDistribute"/>
        <w:rPr>
          <w:rFonts w:ascii="Browallia New" w:hAnsi="Browallia New" w:cs="Browallia New"/>
          <w:b/>
          <w:bCs/>
          <w:spacing w:val="-8"/>
        </w:rPr>
      </w:pPr>
    </w:p>
    <w:p w14:paraId="51C62006" w14:textId="44005746" w:rsidR="00AE68D6" w:rsidRPr="00164F0B" w:rsidRDefault="00993741" w:rsidP="009F3E0D">
      <w:pPr>
        <w:rPr>
          <w:rFonts w:ascii="Browallia New" w:eastAsia="Arial" w:hAnsi="Browallia New" w:cs="Browallia New"/>
          <w:b/>
          <w:bCs/>
        </w:rPr>
      </w:pPr>
      <w:r w:rsidRPr="00164F0B">
        <w:rPr>
          <w:rFonts w:ascii="Browallia New" w:hAnsi="Browallia New" w:cs="Browallia New"/>
          <w:b/>
          <w:bCs/>
        </w:rPr>
        <w:br w:type="page"/>
      </w:r>
    </w:p>
    <w:p w14:paraId="3A7902F6" w14:textId="0FCC7477" w:rsidR="003B155F" w:rsidRPr="00164F0B" w:rsidRDefault="003B155F" w:rsidP="009F3E0D">
      <w:pPr>
        <w:numPr>
          <w:ilvl w:val="0"/>
          <w:numId w:val="29"/>
        </w:numPr>
        <w:ind w:left="567" w:hanging="567"/>
        <w:jc w:val="thaiDistribute"/>
        <w:rPr>
          <w:rFonts w:ascii="Browallia New" w:hAnsi="Browallia New" w:cs="Browallia New"/>
          <w:b/>
          <w:bCs/>
          <w:spacing w:val="-6"/>
        </w:rPr>
      </w:pPr>
      <w:r w:rsidRPr="00164F0B">
        <w:rPr>
          <w:rFonts w:ascii="Browallia New" w:hAnsi="Browallia New" w:cs="Browallia New"/>
          <w:b/>
          <w:bCs/>
          <w:spacing w:val="-6"/>
          <w:cs/>
        </w:rPr>
        <w:t>สินทรัพย์จากสัญญาประกันภัย หนี้สินจากสัญญาประกันภัย สินทรัพย์จากสัญญาประกันภัยต่อ และหนี้สินจากสัญญาประกันภัยต่อ</w:t>
      </w:r>
    </w:p>
    <w:p w14:paraId="61D2B161" w14:textId="77777777" w:rsidR="00FD24FD" w:rsidRPr="00164F0B" w:rsidRDefault="00FD24FD" w:rsidP="009F3E0D">
      <w:pPr>
        <w:ind w:left="9"/>
        <w:jc w:val="thaiDistribute"/>
        <w:rPr>
          <w:rFonts w:ascii="Browallia New" w:hAnsi="Browallia New" w:cs="Browallia New"/>
        </w:rPr>
      </w:pPr>
    </w:p>
    <w:p w14:paraId="08B1E7B6" w14:textId="76657E69" w:rsidR="009068A1" w:rsidRPr="00164F0B" w:rsidRDefault="009068A1" w:rsidP="009F3E0D">
      <w:pPr>
        <w:ind w:left="9"/>
        <w:jc w:val="thaiDistribute"/>
        <w:rPr>
          <w:rFonts w:ascii="Browallia New" w:hAnsi="Browallia New" w:cs="Browallia New"/>
          <w:spacing w:val="-4"/>
        </w:rPr>
      </w:pPr>
      <w:r w:rsidRPr="00164F0B">
        <w:rPr>
          <w:rFonts w:ascii="Browallia New" w:hAnsi="Browallia New" w:cs="Browallia New"/>
          <w:spacing w:val="-4"/>
          <w:cs/>
        </w:rPr>
        <w:t>การวิเคราะห์จำนวนเงินที่แสดงในงบฐานะการเงินสำหรับสัญญาประกันภั</w:t>
      </w:r>
      <w:r w:rsidR="00E51D86" w:rsidRPr="00164F0B">
        <w:rPr>
          <w:rFonts w:ascii="Browallia New" w:hAnsi="Browallia New" w:cs="Browallia New"/>
          <w:spacing w:val="-4"/>
          <w:cs/>
        </w:rPr>
        <w:t>ย</w:t>
      </w:r>
      <w:r w:rsidRPr="00164F0B">
        <w:rPr>
          <w:rFonts w:ascii="Browallia New" w:hAnsi="Browallia New" w:cs="Browallia New"/>
          <w:spacing w:val="-4"/>
          <w:cs/>
        </w:rPr>
        <w:t xml:space="preserve"> ณ วันที่ </w:t>
      </w:r>
      <w:r w:rsidR="00804C1E" w:rsidRPr="00164F0B">
        <w:rPr>
          <w:rFonts w:ascii="Browallia New" w:hAnsi="Browallia New" w:cs="Browallia New"/>
          <w:spacing w:val="-4"/>
          <w:lang w:val="en-GB"/>
        </w:rPr>
        <w:t>31</w:t>
      </w:r>
      <w:r w:rsidR="00437780" w:rsidRPr="00164F0B">
        <w:rPr>
          <w:rFonts w:ascii="Browallia New" w:hAnsi="Browallia New" w:cs="Browallia New"/>
          <w:spacing w:val="-4"/>
        </w:rPr>
        <w:t xml:space="preserve"> </w:t>
      </w:r>
      <w:r w:rsidR="00437780" w:rsidRPr="00164F0B">
        <w:rPr>
          <w:rFonts w:ascii="Browallia New" w:hAnsi="Browallia New" w:cs="Browallia New"/>
          <w:spacing w:val="-4"/>
          <w:cs/>
        </w:rPr>
        <w:t>ธันวาคม</w:t>
      </w:r>
      <w:r w:rsidR="00C9201C" w:rsidRPr="00164F0B">
        <w:rPr>
          <w:rFonts w:ascii="Browallia New" w:hAnsi="Browallia New" w:cs="Browallia New"/>
          <w:spacing w:val="-4"/>
          <w:cs/>
        </w:rPr>
        <w:t xml:space="preserve"> </w:t>
      </w:r>
      <w:r w:rsidRPr="00164F0B">
        <w:rPr>
          <w:rFonts w:ascii="Browallia New" w:hAnsi="Browallia New" w:cs="Browallia New"/>
          <w:spacing w:val="-4"/>
          <w:cs/>
        </w:rPr>
        <w:t xml:space="preserve">พ.ศ. </w:t>
      </w:r>
      <w:r w:rsidR="00804C1E" w:rsidRPr="00164F0B">
        <w:rPr>
          <w:rFonts w:ascii="Browallia New" w:hAnsi="Browallia New" w:cs="Browallia New"/>
          <w:spacing w:val="-4"/>
          <w:lang w:val="en-GB"/>
        </w:rPr>
        <w:t>2568</w:t>
      </w:r>
      <w:r w:rsidRPr="00164F0B">
        <w:rPr>
          <w:rFonts w:ascii="Browallia New" w:hAnsi="Browallia New" w:cs="Browallia New"/>
          <w:spacing w:val="-4"/>
        </w:rPr>
        <w:t xml:space="preserve"> </w:t>
      </w:r>
      <w:r w:rsidRPr="00164F0B">
        <w:rPr>
          <w:rFonts w:ascii="Browallia New" w:hAnsi="Browallia New" w:cs="Browallia New"/>
          <w:spacing w:val="-4"/>
          <w:cs/>
        </w:rPr>
        <w:t xml:space="preserve">และ พ.ศ. </w:t>
      </w:r>
      <w:r w:rsidR="00804C1E" w:rsidRPr="00164F0B">
        <w:rPr>
          <w:rFonts w:ascii="Browallia New" w:hAnsi="Browallia New" w:cs="Browallia New"/>
          <w:spacing w:val="-4"/>
          <w:lang w:val="en-GB"/>
        </w:rPr>
        <w:t>2567</w:t>
      </w:r>
      <w:r w:rsidRPr="00164F0B">
        <w:rPr>
          <w:rFonts w:ascii="Browallia New" w:hAnsi="Browallia New" w:cs="Browallia New"/>
          <w:spacing w:val="-4"/>
          <w:cs/>
        </w:rPr>
        <w:t xml:space="preserve"> แสดงอยู่ในตารางด้านล่าง ดังต่อไปนี้</w:t>
      </w:r>
    </w:p>
    <w:p w14:paraId="44263451" w14:textId="77777777" w:rsidR="009068A1" w:rsidRPr="00164F0B" w:rsidRDefault="009068A1" w:rsidP="009F3E0D">
      <w:pPr>
        <w:ind w:left="9"/>
        <w:jc w:val="thaiDistribute"/>
        <w:rPr>
          <w:rFonts w:ascii="Browallia New" w:hAnsi="Browallia New" w:cs="Browallia New"/>
        </w:rPr>
      </w:pPr>
    </w:p>
    <w:tbl>
      <w:tblPr>
        <w:tblW w:w="4936" w:type="pct"/>
        <w:tblBorders>
          <w:top w:val="single" w:sz="4" w:space="0" w:color="auto"/>
          <w:bottom w:val="double" w:sz="4" w:space="0" w:color="auto"/>
        </w:tblBorders>
        <w:tblLook w:val="0000" w:firstRow="0" w:lastRow="0" w:firstColumn="0" w:lastColumn="0" w:noHBand="0" w:noVBand="0"/>
      </w:tblPr>
      <w:tblGrid>
        <w:gridCol w:w="3794"/>
        <w:gridCol w:w="1843"/>
        <w:gridCol w:w="2126"/>
        <w:gridCol w:w="1788"/>
      </w:tblGrid>
      <w:tr w:rsidR="00731C68" w:rsidRPr="00164F0B" w14:paraId="7D9A1C3D" w14:textId="75BEC5C3" w:rsidTr="00606B5B">
        <w:trPr>
          <w:cantSplit/>
          <w:trHeight w:val="20"/>
        </w:trPr>
        <w:tc>
          <w:tcPr>
            <w:tcW w:w="1986" w:type="pct"/>
            <w:tcBorders>
              <w:top w:val="nil"/>
              <w:bottom w:val="nil"/>
            </w:tcBorders>
            <w:vAlign w:val="bottom"/>
          </w:tcPr>
          <w:p w14:paraId="464198A3" w14:textId="77777777" w:rsidR="00EF1477" w:rsidRPr="00164F0B" w:rsidRDefault="00EF1477" w:rsidP="009F3E0D">
            <w:pPr>
              <w:ind w:right="-36"/>
              <w:rPr>
                <w:rFonts w:ascii="Browallia New" w:hAnsi="Browallia New" w:cs="Browallia New"/>
                <w:cs/>
              </w:rPr>
            </w:pPr>
          </w:p>
        </w:tc>
        <w:tc>
          <w:tcPr>
            <w:tcW w:w="3014" w:type="pct"/>
            <w:gridSpan w:val="3"/>
            <w:tcBorders>
              <w:top w:val="nil"/>
              <w:bottom w:val="single" w:sz="4" w:space="0" w:color="auto"/>
            </w:tcBorders>
            <w:vAlign w:val="bottom"/>
          </w:tcPr>
          <w:p w14:paraId="4068469A" w14:textId="47DC3A76" w:rsidR="005866F4" w:rsidRPr="00164F0B" w:rsidRDefault="00093DD4" w:rsidP="009F3E0D">
            <w:pPr>
              <w:ind w:right="-72"/>
              <w:jc w:val="center"/>
              <w:rPr>
                <w:rFonts w:ascii="Browallia New" w:eastAsia="Browallia New" w:hAnsi="Browallia New" w:cs="Browallia New"/>
                <w:b/>
                <w:bCs/>
              </w:rPr>
            </w:pPr>
            <w:r w:rsidRPr="00164F0B">
              <w:rPr>
                <w:rFonts w:ascii="Browallia New" w:hAnsi="Browallia New" w:cs="Browallia New"/>
                <w:b/>
                <w:bCs/>
                <w:spacing w:val="-4"/>
                <w:cs/>
              </w:rPr>
              <w:t>งบการเงิน</w:t>
            </w:r>
            <w:r w:rsidR="00EF1477" w:rsidRPr="00164F0B">
              <w:rPr>
                <w:rFonts w:ascii="Browallia New" w:eastAsia="Browallia New" w:hAnsi="Browallia New" w:cs="Browallia New"/>
                <w:b/>
                <w:bCs/>
                <w:cs/>
              </w:rPr>
              <w:t>ที่แสดงเงินลงทุนตามวิธีส่วนได้เสีย</w:t>
            </w:r>
          </w:p>
          <w:p w14:paraId="32B5BAAF" w14:textId="4478D6F4" w:rsidR="00EF1477" w:rsidRPr="00164F0B" w:rsidRDefault="00EF1477" w:rsidP="009F3E0D">
            <w:pPr>
              <w:ind w:right="-72"/>
              <w:jc w:val="center"/>
              <w:rPr>
                <w:rFonts w:ascii="Browallia New" w:eastAsia="Browallia New" w:hAnsi="Browallia New" w:cs="Browallia New"/>
                <w:b/>
                <w:bCs/>
                <w:noProof/>
                <w:cs/>
              </w:rPr>
            </w:pPr>
            <w:r w:rsidRPr="00164F0B">
              <w:rPr>
                <w:rFonts w:ascii="Browallia New" w:eastAsia="Browallia New" w:hAnsi="Browallia New" w:cs="Browallia New"/>
                <w:b/>
                <w:bCs/>
                <w:cs/>
              </w:rPr>
              <w:t>และ</w:t>
            </w:r>
            <w:r w:rsidR="00093DD4"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731C68" w:rsidRPr="00164F0B" w14:paraId="184565AE" w14:textId="77777777" w:rsidTr="00606B5B">
        <w:trPr>
          <w:cantSplit/>
          <w:trHeight w:val="20"/>
        </w:trPr>
        <w:tc>
          <w:tcPr>
            <w:tcW w:w="1986" w:type="pct"/>
            <w:tcBorders>
              <w:top w:val="nil"/>
              <w:bottom w:val="nil"/>
            </w:tcBorders>
            <w:vAlign w:val="bottom"/>
          </w:tcPr>
          <w:p w14:paraId="57458810" w14:textId="77777777" w:rsidR="00EF1477" w:rsidRPr="00164F0B" w:rsidRDefault="00EF1477" w:rsidP="009F3E0D">
            <w:pPr>
              <w:ind w:right="-36"/>
              <w:rPr>
                <w:rFonts w:ascii="Browallia New" w:hAnsi="Browallia New" w:cs="Browallia New"/>
                <w:cs/>
              </w:rPr>
            </w:pPr>
          </w:p>
        </w:tc>
        <w:tc>
          <w:tcPr>
            <w:tcW w:w="965" w:type="pct"/>
            <w:tcBorders>
              <w:top w:val="single" w:sz="4" w:space="0" w:color="auto"/>
              <w:bottom w:val="nil"/>
            </w:tcBorders>
            <w:vAlign w:val="bottom"/>
          </w:tcPr>
          <w:p w14:paraId="2181BDC2" w14:textId="5842A5B9" w:rsidR="00EF1477" w:rsidRPr="00164F0B" w:rsidRDefault="00EF1477" w:rsidP="009F3E0D">
            <w:pPr>
              <w:ind w:left="-155" w:right="-72"/>
              <w:jc w:val="right"/>
              <w:rPr>
                <w:rFonts w:ascii="Browallia New" w:hAnsi="Browallia New" w:cs="Browallia New"/>
                <w:b/>
                <w:bCs/>
                <w:cs/>
              </w:rPr>
            </w:pPr>
            <w:r w:rsidRPr="00164F0B">
              <w:rPr>
                <w:rFonts w:ascii="Browallia New" w:hAnsi="Browallia New" w:cs="Browallia New"/>
                <w:b/>
                <w:bCs/>
                <w:cs/>
              </w:rPr>
              <w:t>สัญญาประกันภัยรถ</w:t>
            </w:r>
          </w:p>
        </w:tc>
        <w:tc>
          <w:tcPr>
            <w:tcW w:w="1113" w:type="pct"/>
            <w:tcBorders>
              <w:top w:val="single" w:sz="4" w:space="0" w:color="auto"/>
              <w:bottom w:val="nil"/>
            </w:tcBorders>
            <w:vAlign w:val="bottom"/>
          </w:tcPr>
          <w:p w14:paraId="09597D31" w14:textId="0E814ECE" w:rsidR="00EF1477" w:rsidRPr="00164F0B" w:rsidRDefault="00B40D1C" w:rsidP="009F3E0D">
            <w:pPr>
              <w:ind w:left="-155" w:right="-72"/>
              <w:jc w:val="right"/>
              <w:rPr>
                <w:rFonts w:ascii="Browallia New" w:hAnsi="Browallia New" w:cs="Browallia New"/>
                <w:b/>
                <w:bCs/>
                <w:cs/>
              </w:rPr>
            </w:pPr>
            <w:r w:rsidRPr="00164F0B">
              <w:rPr>
                <w:rFonts w:ascii="Browallia New" w:hAnsi="Browallia New" w:cs="Browallia New"/>
                <w:b/>
                <w:bCs/>
                <w:cs/>
              </w:rPr>
              <w:t>ที่ไม่ใช่สัญญาประกันภัยรถ</w:t>
            </w:r>
          </w:p>
        </w:tc>
        <w:tc>
          <w:tcPr>
            <w:tcW w:w="936" w:type="pct"/>
            <w:tcBorders>
              <w:top w:val="single" w:sz="4" w:space="0" w:color="auto"/>
              <w:bottom w:val="nil"/>
            </w:tcBorders>
            <w:vAlign w:val="bottom"/>
          </w:tcPr>
          <w:p w14:paraId="49247FBE" w14:textId="4C60851E" w:rsidR="00EF1477" w:rsidRPr="00164F0B" w:rsidRDefault="00EF1477" w:rsidP="009F3E0D">
            <w:pPr>
              <w:ind w:left="-155" w:right="-72"/>
              <w:jc w:val="right"/>
              <w:rPr>
                <w:rFonts w:ascii="Browallia New" w:hAnsi="Browallia New" w:cs="Browallia New"/>
                <w:b/>
                <w:bCs/>
                <w:cs/>
              </w:rPr>
            </w:pPr>
            <w:r w:rsidRPr="00164F0B">
              <w:rPr>
                <w:rFonts w:ascii="Browallia New" w:hAnsi="Browallia New" w:cs="Browallia New"/>
                <w:b/>
                <w:bCs/>
                <w:cs/>
              </w:rPr>
              <w:t>รวม</w:t>
            </w:r>
          </w:p>
        </w:tc>
      </w:tr>
      <w:tr w:rsidR="00731C68" w:rsidRPr="00164F0B" w14:paraId="0251338E" w14:textId="1D146008" w:rsidTr="00606B5B">
        <w:trPr>
          <w:cantSplit/>
          <w:trHeight w:val="20"/>
        </w:trPr>
        <w:tc>
          <w:tcPr>
            <w:tcW w:w="1986" w:type="pct"/>
            <w:tcBorders>
              <w:top w:val="nil"/>
              <w:bottom w:val="nil"/>
            </w:tcBorders>
            <w:vAlign w:val="bottom"/>
          </w:tcPr>
          <w:p w14:paraId="6AEBC98D" w14:textId="77777777" w:rsidR="00EF1477" w:rsidRPr="00164F0B" w:rsidRDefault="00EF1477" w:rsidP="009F3E0D">
            <w:pPr>
              <w:ind w:right="-36"/>
              <w:rPr>
                <w:rFonts w:ascii="Browallia New" w:hAnsi="Browallia New" w:cs="Browallia New"/>
                <w:cs/>
              </w:rPr>
            </w:pPr>
          </w:p>
        </w:tc>
        <w:tc>
          <w:tcPr>
            <w:tcW w:w="965" w:type="pct"/>
            <w:tcBorders>
              <w:top w:val="nil"/>
              <w:bottom w:val="single" w:sz="4" w:space="0" w:color="auto"/>
            </w:tcBorders>
            <w:vAlign w:val="bottom"/>
          </w:tcPr>
          <w:p w14:paraId="72A014F7" w14:textId="5B6D5263" w:rsidR="00EF1477" w:rsidRPr="00164F0B" w:rsidRDefault="00EF1477" w:rsidP="009F3E0D">
            <w:pPr>
              <w:ind w:left="-155" w:right="-72"/>
              <w:jc w:val="right"/>
              <w:rPr>
                <w:rFonts w:ascii="Browallia New" w:hAnsi="Browallia New" w:cs="Browallia New"/>
                <w:b/>
                <w:bCs/>
                <w:cs/>
              </w:rPr>
            </w:pPr>
            <w:r w:rsidRPr="00164F0B">
              <w:rPr>
                <w:rFonts w:ascii="Browallia New" w:hAnsi="Browallia New" w:cs="Browallia New"/>
                <w:b/>
                <w:bCs/>
                <w:cs/>
              </w:rPr>
              <w:t>บาท</w:t>
            </w:r>
          </w:p>
        </w:tc>
        <w:tc>
          <w:tcPr>
            <w:tcW w:w="1113" w:type="pct"/>
            <w:tcBorders>
              <w:top w:val="nil"/>
              <w:bottom w:val="single" w:sz="4" w:space="0" w:color="auto"/>
            </w:tcBorders>
          </w:tcPr>
          <w:p w14:paraId="7A453B5D" w14:textId="14790A40" w:rsidR="00EF1477" w:rsidRPr="00164F0B" w:rsidRDefault="00EF1477" w:rsidP="009F3E0D">
            <w:pPr>
              <w:ind w:left="-155" w:right="-72"/>
              <w:jc w:val="right"/>
              <w:rPr>
                <w:rFonts w:ascii="Browallia New" w:hAnsi="Browallia New" w:cs="Browallia New"/>
                <w:b/>
                <w:bCs/>
                <w:cs/>
              </w:rPr>
            </w:pPr>
            <w:r w:rsidRPr="00164F0B">
              <w:rPr>
                <w:rFonts w:ascii="Browallia New" w:hAnsi="Browallia New" w:cs="Browallia New"/>
                <w:b/>
                <w:bCs/>
                <w:cs/>
              </w:rPr>
              <w:t>บาท</w:t>
            </w:r>
          </w:p>
        </w:tc>
        <w:tc>
          <w:tcPr>
            <w:tcW w:w="936" w:type="pct"/>
            <w:tcBorders>
              <w:top w:val="nil"/>
              <w:bottom w:val="single" w:sz="4" w:space="0" w:color="auto"/>
            </w:tcBorders>
          </w:tcPr>
          <w:p w14:paraId="31B4E3F0" w14:textId="78ADF976" w:rsidR="00EF1477" w:rsidRPr="00164F0B" w:rsidRDefault="00EF1477" w:rsidP="009F3E0D">
            <w:pPr>
              <w:ind w:left="-155" w:right="-72"/>
              <w:jc w:val="right"/>
              <w:rPr>
                <w:rFonts w:ascii="Browallia New" w:hAnsi="Browallia New" w:cs="Browallia New"/>
                <w:b/>
                <w:bCs/>
                <w:cs/>
              </w:rPr>
            </w:pPr>
            <w:r w:rsidRPr="00164F0B">
              <w:rPr>
                <w:rFonts w:ascii="Browallia New" w:hAnsi="Browallia New" w:cs="Browallia New"/>
                <w:b/>
                <w:bCs/>
                <w:cs/>
              </w:rPr>
              <w:t>บาท</w:t>
            </w:r>
          </w:p>
        </w:tc>
      </w:tr>
      <w:tr w:rsidR="00731C68" w:rsidRPr="00164F0B" w14:paraId="33BAFB70" w14:textId="7CAF4AA3" w:rsidTr="00606B5B">
        <w:trPr>
          <w:cantSplit/>
          <w:trHeight w:val="20"/>
        </w:trPr>
        <w:tc>
          <w:tcPr>
            <w:tcW w:w="1986" w:type="pct"/>
            <w:vAlign w:val="bottom"/>
          </w:tcPr>
          <w:p w14:paraId="11DAEF55" w14:textId="1AF3CE0B" w:rsidR="00EF1477" w:rsidRPr="00164F0B" w:rsidRDefault="00EF1477" w:rsidP="009F3E0D">
            <w:pPr>
              <w:widowControl w:val="0"/>
              <w:rPr>
                <w:rFonts w:ascii="Browallia New" w:hAnsi="Browallia New" w:cs="Browallia New"/>
                <w:b/>
                <w:bCs/>
                <w:cs/>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00487C52" w:rsidRPr="00164F0B">
              <w:rPr>
                <w:rFonts w:ascii="Browallia New" w:hAnsi="Browallia New" w:cs="Browallia New"/>
                <w:b/>
                <w:bCs/>
                <w:cs/>
              </w:rPr>
              <w:t xml:space="preserve"> ธันวาคม</w:t>
            </w:r>
            <w:r w:rsidRPr="00164F0B">
              <w:rPr>
                <w:rFonts w:ascii="Browallia New" w:hAnsi="Browallia New" w:cs="Browallia New"/>
                <w:b/>
                <w:bCs/>
                <w:cs/>
              </w:rPr>
              <w:t xml:space="preserve"> พ.ศ</w:t>
            </w:r>
            <w:r w:rsidR="00D02A1A" w:rsidRPr="00164F0B">
              <w:rPr>
                <w:rFonts w:ascii="Browallia New" w:hAnsi="Browallia New" w:cs="Browallia New"/>
                <w:b/>
                <w:bCs/>
                <w:cs/>
              </w:rPr>
              <w:t>.</w:t>
            </w:r>
            <w:r w:rsidRPr="00164F0B">
              <w:rPr>
                <w:rFonts w:ascii="Browallia New" w:hAnsi="Browallia New" w:cs="Browallia New"/>
                <w:b/>
                <w:bCs/>
                <w:cs/>
              </w:rPr>
              <w:t xml:space="preserve"> </w:t>
            </w:r>
            <w:r w:rsidR="00804C1E" w:rsidRPr="00164F0B">
              <w:rPr>
                <w:rFonts w:ascii="Browallia New" w:hAnsi="Browallia New" w:cs="Browallia New"/>
                <w:b/>
                <w:bCs/>
                <w:lang w:val="en-GB"/>
              </w:rPr>
              <w:t>2568</w:t>
            </w:r>
          </w:p>
        </w:tc>
        <w:tc>
          <w:tcPr>
            <w:tcW w:w="965" w:type="pct"/>
            <w:tcBorders>
              <w:top w:val="single" w:sz="4" w:space="0" w:color="auto"/>
              <w:bottom w:val="nil"/>
            </w:tcBorders>
          </w:tcPr>
          <w:p w14:paraId="171C4CCC" w14:textId="77777777" w:rsidR="00EF1477" w:rsidRPr="00164F0B" w:rsidRDefault="00EF1477" w:rsidP="009F3E0D">
            <w:pPr>
              <w:ind w:right="-72"/>
              <w:jc w:val="right"/>
              <w:rPr>
                <w:rFonts w:ascii="Browallia New" w:hAnsi="Browallia New" w:cs="Browallia New"/>
              </w:rPr>
            </w:pPr>
          </w:p>
        </w:tc>
        <w:tc>
          <w:tcPr>
            <w:tcW w:w="1113" w:type="pct"/>
            <w:tcBorders>
              <w:top w:val="single" w:sz="4" w:space="0" w:color="auto"/>
              <w:bottom w:val="nil"/>
            </w:tcBorders>
          </w:tcPr>
          <w:p w14:paraId="61B01174" w14:textId="77777777" w:rsidR="00EF1477" w:rsidRPr="00164F0B" w:rsidRDefault="00EF1477" w:rsidP="009F3E0D">
            <w:pPr>
              <w:ind w:right="-72"/>
              <w:jc w:val="right"/>
              <w:rPr>
                <w:rFonts w:ascii="Browallia New" w:hAnsi="Browallia New" w:cs="Browallia New"/>
              </w:rPr>
            </w:pPr>
          </w:p>
        </w:tc>
        <w:tc>
          <w:tcPr>
            <w:tcW w:w="936" w:type="pct"/>
            <w:tcBorders>
              <w:top w:val="single" w:sz="4" w:space="0" w:color="auto"/>
              <w:bottom w:val="nil"/>
            </w:tcBorders>
          </w:tcPr>
          <w:p w14:paraId="6BCF3946" w14:textId="77777777" w:rsidR="00EF1477" w:rsidRPr="00164F0B" w:rsidRDefault="00EF1477" w:rsidP="009F3E0D">
            <w:pPr>
              <w:ind w:right="-72"/>
              <w:jc w:val="right"/>
              <w:rPr>
                <w:rFonts w:ascii="Browallia New" w:hAnsi="Browallia New" w:cs="Browallia New"/>
              </w:rPr>
            </w:pPr>
          </w:p>
        </w:tc>
      </w:tr>
      <w:tr w:rsidR="00E60BA8" w:rsidRPr="00164F0B" w14:paraId="6965BB53" w14:textId="77777777" w:rsidTr="00E60BA8">
        <w:trPr>
          <w:cantSplit/>
          <w:trHeight w:val="20"/>
        </w:trPr>
        <w:tc>
          <w:tcPr>
            <w:tcW w:w="1986" w:type="pct"/>
          </w:tcPr>
          <w:p w14:paraId="4035D865" w14:textId="1CAF5117" w:rsidR="00E60BA8" w:rsidRPr="00164F0B" w:rsidRDefault="00E60BA8" w:rsidP="009F3E0D">
            <w:pPr>
              <w:widowControl w:val="0"/>
              <w:rPr>
                <w:rFonts w:ascii="Browallia New" w:hAnsi="Browallia New" w:cs="Browallia New"/>
                <w:b/>
                <w:bCs/>
                <w:cs/>
              </w:rPr>
            </w:pPr>
            <w:r w:rsidRPr="00164F0B">
              <w:rPr>
                <w:rFonts w:ascii="Browallia New" w:hAnsi="Browallia New" w:cs="Browallia New"/>
                <w:b/>
                <w:bCs/>
                <w:cs/>
              </w:rPr>
              <w:t>สินทรัพย์จากสัญญาประกันภัย</w:t>
            </w:r>
          </w:p>
        </w:tc>
        <w:tc>
          <w:tcPr>
            <w:tcW w:w="965" w:type="pct"/>
            <w:tcBorders>
              <w:top w:val="nil"/>
              <w:bottom w:val="nil"/>
            </w:tcBorders>
          </w:tcPr>
          <w:p w14:paraId="6CBB77E6" w14:textId="77777777" w:rsidR="00E60BA8" w:rsidRPr="00164F0B" w:rsidRDefault="00E60BA8" w:rsidP="009F3E0D">
            <w:pPr>
              <w:ind w:right="-72"/>
              <w:jc w:val="right"/>
              <w:rPr>
                <w:rFonts w:ascii="Browallia New" w:hAnsi="Browallia New" w:cs="Browallia New"/>
              </w:rPr>
            </w:pPr>
          </w:p>
        </w:tc>
        <w:tc>
          <w:tcPr>
            <w:tcW w:w="1113" w:type="pct"/>
            <w:tcBorders>
              <w:top w:val="nil"/>
              <w:bottom w:val="nil"/>
            </w:tcBorders>
          </w:tcPr>
          <w:p w14:paraId="6EF3B142" w14:textId="77777777" w:rsidR="00E60BA8" w:rsidRPr="00164F0B" w:rsidRDefault="00E60BA8" w:rsidP="009F3E0D">
            <w:pPr>
              <w:ind w:right="-72"/>
              <w:jc w:val="right"/>
              <w:rPr>
                <w:rFonts w:ascii="Browallia New" w:hAnsi="Browallia New" w:cs="Browallia New"/>
              </w:rPr>
            </w:pPr>
          </w:p>
        </w:tc>
        <w:tc>
          <w:tcPr>
            <w:tcW w:w="936" w:type="pct"/>
            <w:tcBorders>
              <w:top w:val="nil"/>
              <w:bottom w:val="nil"/>
            </w:tcBorders>
          </w:tcPr>
          <w:p w14:paraId="15E410D0" w14:textId="77777777" w:rsidR="00E60BA8" w:rsidRPr="00164F0B" w:rsidRDefault="00E60BA8" w:rsidP="009F3E0D">
            <w:pPr>
              <w:ind w:right="-72"/>
              <w:jc w:val="right"/>
              <w:rPr>
                <w:rFonts w:ascii="Browallia New" w:hAnsi="Browallia New" w:cs="Browallia New"/>
              </w:rPr>
            </w:pPr>
          </w:p>
        </w:tc>
      </w:tr>
      <w:tr w:rsidR="00E60BA8" w:rsidRPr="00164F0B" w14:paraId="1E29C436" w14:textId="77777777" w:rsidTr="00E60BA8">
        <w:trPr>
          <w:cantSplit/>
          <w:trHeight w:val="20"/>
        </w:trPr>
        <w:tc>
          <w:tcPr>
            <w:tcW w:w="1986" w:type="pct"/>
          </w:tcPr>
          <w:p w14:paraId="2E34BC94" w14:textId="0CC695E8" w:rsidR="00E60BA8" w:rsidRPr="00164F0B" w:rsidRDefault="00E60BA8" w:rsidP="009F3E0D">
            <w:pPr>
              <w:widowControl w:val="0"/>
              <w:rPr>
                <w:rFonts w:ascii="Browallia New" w:hAnsi="Browallia New" w:cs="Browallia New"/>
                <w:b/>
                <w:bCs/>
                <w:cs/>
              </w:rPr>
            </w:pPr>
            <w:r w:rsidRPr="00164F0B">
              <w:rPr>
                <w:rFonts w:ascii="Browallia New" w:hAnsi="Browallia New" w:cs="Browallia New"/>
              </w:rPr>
              <w:t xml:space="preserve">   - </w:t>
            </w:r>
            <w:r w:rsidRPr="00164F0B">
              <w:rPr>
                <w:rFonts w:ascii="Browallia New" w:hAnsi="Browallia New" w:cs="Browallia New"/>
                <w:cs/>
              </w:rPr>
              <w:t>สินทรัพย์จากสัญญาประกันภัยที่ไม่รวมรายการที่</w:t>
            </w:r>
          </w:p>
        </w:tc>
        <w:tc>
          <w:tcPr>
            <w:tcW w:w="965" w:type="pct"/>
            <w:tcBorders>
              <w:top w:val="nil"/>
              <w:bottom w:val="nil"/>
            </w:tcBorders>
          </w:tcPr>
          <w:p w14:paraId="38335315" w14:textId="77777777" w:rsidR="00E60BA8" w:rsidRPr="00164F0B" w:rsidRDefault="00E60BA8" w:rsidP="009F3E0D">
            <w:pPr>
              <w:ind w:right="-72"/>
              <w:jc w:val="right"/>
              <w:rPr>
                <w:rFonts w:ascii="Browallia New" w:hAnsi="Browallia New" w:cs="Browallia New"/>
              </w:rPr>
            </w:pPr>
          </w:p>
        </w:tc>
        <w:tc>
          <w:tcPr>
            <w:tcW w:w="1113" w:type="pct"/>
            <w:tcBorders>
              <w:top w:val="nil"/>
              <w:bottom w:val="nil"/>
            </w:tcBorders>
          </w:tcPr>
          <w:p w14:paraId="240713E3" w14:textId="77777777" w:rsidR="00E60BA8" w:rsidRPr="00164F0B" w:rsidRDefault="00E60BA8" w:rsidP="009F3E0D">
            <w:pPr>
              <w:ind w:right="-72"/>
              <w:jc w:val="right"/>
              <w:rPr>
                <w:rFonts w:ascii="Browallia New" w:hAnsi="Browallia New" w:cs="Browallia New"/>
              </w:rPr>
            </w:pPr>
          </w:p>
        </w:tc>
        <w:tc>
          <w:tcPr>
            <w:tcW w:w="936" w:type="pct"/>
            <w:tcBorders>
              <w:top w:val="nil"/>
              <w:bottom w:val="nil"/>
            </w:tcBorders>
          </w:tcPr>
          <w:p w14:paraId="3E92BB57" w14:textId="77777777" w:rsidR="00E60BA8" w:rsidRPr="00164F0B" w:rsidRDefault="00E60BA8" w:rsidP="009F3E0D">
            <w:pPr>
              <w:ind w:right="-72"/>
              <w:jc w:val="right"/>
              <w:rPr>
                <w:rFonts w:ascii="Browallia New" w:hAnsi="Browallia New" w:cs="Browallia New"/>
              </w:rPr>
            </w:pPr>
          </w:p>
        </w:tc>
      </w:tr>
      <w:tr w:rsidR="00AE39BE" w:rsidRPr="00164F0B" w14:paraId="6336C1D1" w14:textId="77777777">
        <w:trPr>
          <w:cantSplit/>
          <w:trHeight w:val="20"/>
        </w:trPr>
        <w:tc>
          <w:tcPr>
            <w:tcW w:w="1986" w:type="pct"/>
          </w:tcPr>
          <w:p w14:paraId="699B425E" w14:textId="3971A1C0" w:rsidR="00AE39BE" w:rsidRPr="00164F0B" w:rsidRDefault="00AE39BE" w:rsidP="009F3E0D">
            <w:pPr>
              <w:widowControl w:val="0"/>
              <w:rPr>
                <w:rFonts w:ascii="Browallia New" w:hAnsi="Browallia New" w:cs="Browallia New"/>
                <w:b/>
                <w:bCs/>
                <w:cs/>
              </w:rPr>
            </w:pPr>
            <w:r w:rsidRPr="00164F0B">
              <w:rPr>
                <w:rFonts w:ascii="Browallia New" w:hAnsi="Browallia New" w:cs="Browallia New"/>
                <w:cs/>
              </w:rPr>
              <w:t xml:space="preserve">        เกิดขึ้นก่อนรับรู้กลุ่มของสัญญาประกันภัย</w:t>
            </w:r>
          </w:p>
        </w:tc>
        <w:tc>
          <w:tcPr>
            <w:tcW w:w="965" w:type="pct"/>
            <w:tcBorders>
              <w:top w:val="nil"/>
              <w:bottom w:val="nil"/>
            </w:tcBorders>
            <w:vAlign w:val="center"/>
          </w:tcPr>
          <w:p w14:paraId="044E1201" w14:textId="083EF499" w:rsidR="00AE39BE" w:rsidRPr="00164F0B" w:rsidRDefault="00AE39BE"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vAlign w:val="center"/>
          </w:tcPr>
          <w:p w14:paraId="42155B86" w14:textId="723A4D13" w:rsidR="00AE39BE" w:rsidRPr="00164F0B" w:rsidRDefault="00AE39BE" w:rsidP="009F3E0D">
            <w:pPr>
              <w:ind w:right="-72"/>
              <w:jc w:val="right"/>
              <w:rPr>
                <w:rFonts w:ascii="Browallia New" w:hAnsi="Browallia New" w:cs="Browallia New"/>
              </w:rPr>
            </w:pPr>
            <w:r w:rsidRPr="00164F0B">
              <w:rPr>
                <w:rFonts w:ascii="Browallia New" w:hAnsi="Browallia New" w:cs="Browallia New"/>
              </w:rPr>
              <w:t>-</w:t>
            </w:r>
          </w:p>
        </w:tc>
        <w:tc>
          <w:tcPr>
            <w:tcW w:w="936" w:type="pct"/>
            <w:tcBorders>
              <w:top w:val="nil"/>
              <w:bottom w:val="nil"/>
            </w:tcBorders>
            <w:vAlign w:val="center"/>
          </w:tcPr>
          <w:p w14:paraId="4864EF22" w14:textId="41ABB449" w:rsidR="00AE39BE" w:rsidRPr="00164F0B" w:rsidRDefault="00AE39BE" w:rsidP="009F3E0D">
            <w:pPr>
              <w:ind w:right="-72"/>
              <w:jc w:val="right"/>
              <w:rPr>
                <w:rFonts w:ascii="Browallia New" w:hAnsi="Browallia New" w:cs="Browallia New"/>
              </w:rPr>
            </w:pPr>
            <w:r w:rsidRPr="00164F0B">
              <w:rPr>
                <w:rFonts w:ascii="Browallia New" w:hAnsi="Browallia New" w:cs="Browallia New"/>
              </w:rPr>
              <w:t>-</w:t>
            </w:r>
          </w:p>
        </w:tc>
      </w:tr>
      <w:tr w:rsidR="00731C68" w:rsidRPr="00164F0B" w14:paraId="5AC618F8" w14:textId="560AF140" w:rsidTr="00606B5B">
        <w:trPr>
          <w:cantSplit/>
          <w:trHeight w:val="20"/>
        </w:trPr>
        <w:tc>
          <w:tcPr>
            <w:tcW w:w="1986" w:type="pct"/>
            <w:vAlign w:val="bottom"/>
          </w:tcPr>
          <w:p w14:paraId="715005BC" w14:textId="77777777" w:rsidR="00EF1477" w:rsidRPr="00164F0B" w:rsidRDefault="00EF1477" w:rsidP="009F3E0D">
            <w:pPr>
              <w:widowControl w:val="0"/>
              <w:rPr>
                <w:rFonts w:ascii="Browallia New" w:hAnsi="Browallia New" w:cs="Browallia New"/>
                <w:cs/>
              </w:rPr>
            </w:pPr>
            <w:r w:rsidRPr="00164F0B">
              <w:rPr>
                <w:rFonts w:ascii="Browallia New" w:hAnsi="Browallia New" w:cs="Browallia New"/>
                <w:b/>
                <w:bCs/>
                <w:cs/>
              </w:rPr>
              <w:t>หนี้สินจากสัญญาประกันภัย</w:t>
            </w:r>
          </w:p>
        </w:tc>
        <w:tc>
          <w:tcPr>
            <w:tcW w:w="965" w:type="pct"/>
            <w:tcBorders>
              <w:top w:val="nil"/>
              <w:bottom w:val="nil"/>
            </w:tcBorders>
            <w:vAlign w:val="bottom"/>
          </w:tcPr>
          <w:p w14:paraId="25F8F46F" w14:textId="77777777" w:rsidR="00EF1477" w:rsidRPr="00164F0B" w:rsidRDefault="00EF1477" w:rsidP="009F3E0D">
            <w:pPr>
              <w:ind w:right="-72"/>
              <w:jc w:val="right"/>
              <w:rPr>
                <w:rFonts w:ascii="Browallia New" w:hAnsi="Browallia New" w:cs="Browallia New"/>
              </w:rPr>
            </w:pPr>
          </w:p>
        </w:tc>
        <w:tc>
          <w:tcPr>
            <w:tcW w:w="1113" w:type="pct"/>
            <w:tcBorders>
              <w:top w:val="nil"/>
              <w:bottom w:val="nil"/>
            </w:tcBorders>
            <w:vAlign w:val="bottom"/>
          </w:tcPr>
          <w:p w14:paraId="104F6B4C" w14:textId="77777777" w:rsidR="00EF1477" w:rsidRPr="00164F0B" w:rsidRDefault="00EF1477" w:rsidP="009F3E0D">
            <w:pPr>
              <w:ind w:right="-72"/>
              <w:jc w:val="right"/>
              <w:rPr>
                <w:rFonts w:ascii="Browallia New" w:hAnsi="Browallia New" w:cs="Browallia New"/>
              </w:rPr>
            </w:pPr>
          </w:p>
        </w:tc>
        <w:tc>
          <w:tcPr>
            <w:tcW w:w="936" w:type="pct"/>
            <w:tcBorders>
              <w:top w:val="nil"/>
              <w:bottom w:val="nil"/>
            </w:tcBorders>
            <w:vAlign w:val="bottom"/>
          </w:tcPr>
          <w:p w14:paraId="7CD60B6C" w14:textId="77777777" w:rsidR="00EF1477" w:rsidRPr="00164F0B" w:rsidRDefault="00EF1477" w:rsidP="009F3E0D">
            <w:pPr>
              <w:ind w:right="-72"/>
              <w:jc w:val="right"/>
              <w:rPr>
                <w:rFonts w:ascii="Browallia New" w:hAnsi="Browallia New" w:cs="Browallia New"/>
              </w:rPr>
            </w:pPr>
          </w:p>
        </w:tc>
      </w:tr>
      <w:tr w:rsidR="00731C68" w:rsidRPr="00164F0B" w14:paraId="232C9908" w14:textId="40E1EE24" w:rsidTr="00606B5B">
        <w:trPr>
          <w:cantSplit/>
          <w:trHeight w:val="20"/>
        </w:trPr>
        <w:tc>
          <w:tcPr>
            <w:tcW w:w="1986" w:type="pct"/>
            <w:tcBorders>
              <w:bottom w:val="nil"/>
            </w:tcBorders>
            <w:vAlign w:val="bottom"/>
          </w:tcPr>
          <w:p w14:paraId="7CB8C957" w14:textId="77777777" w:rsidR="00EF1477" w:rsidRPr="00164F0B" w:rsidRDefault="00EF1477" w:rsidP="009F3E0D">
            <w:pPr>
              <w:widowControl w:val="0"/>
              <w:rPr>
                <w:rFonts w:ascii="Browallia New" w:hAnsi="Browallia New" w:cs="Browallia New"/>
                <w:cs/>
              </w:rPr>
            </w:pPr>
            <w:r w:rsidRPr="00164F0B">
              <w:rPr>
                <w:rFonts w:ascii="Browallia New" w:hAnsi="Browallia New" w:cs="Browallia New"/>
              </w:rPr>
              <w:t xml:space="preserve">   - </w:t>
            </w:r>
            <w:r w:rsidRPr="00164F0B">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58111A58" w14:textId="77777777" w:rsidR="00EF1477" w:rsidRPr="00164F0B" w:rsidRDefault="00EF1477" w:rsidP="009F3E0D">
            <w:pPr>
              <w:ind w:right="-72"/>
              <w:jc w:val="right"/>
              <w:rPr>
                <w:rFonts w:ascii="Browallia New" w:hAnsi="Browallia New" w:cs="Browallia New"/>
              </w:rPr>
            </w:pPr>
          </w:p>
        </w:tc>
        <w:tc>
          <w:tcPr>
            <w:tcW w:w="1113" w:type="pct"/>
            <w:tcBorders>
              <w:top w:val="nil"/>
              <w:bottom w:val="nil"/>
            </w:tcBorders>
            <w:vAlign w:val="bottom"/>
          </w:tcPr>
          <w:p w14:paraId="054F93F8" w14:textId="77777777" w:rsidR="00EF1477" w:rsidRPr="00164F0B" w:rsidRDefault="00EF1477" w:rsidP="009F3E0D">
            <w:pPr>
              <w:ind w:right="-72"/>
              <w:jc w:val="right"/>
              <w:rPr>
                <w:rFonts w:ascii="Browallia New" w:hAnsi="Browallia New" w:cs="Browallia New"/>
              </w:rPr>
            </w:pPr>
          </w:p>
        </w:tc>
        <w:tc>
          <w:tcPr>
            <w:tcW w:w="936" w:type="pct"/>
            <w:tcBorders>
              <w:top w:val="nil"/>
              <w:bottom w:val="nil"/>
            </w:tcBorders>
            <w:vAlign w:val="bottom"/>
          </w:tcPr>
          <w:p w14:paraId="3679C028" w14:textId="77777777" w:rsidR="00EF1477" w:rsidRPr="00164F0B" w:rsidRDefault="00EF1477" w:rsidP="009F3E0D">
            <w:pPr>
              <w:ind w:right="-72"/>
              <w:jc w:val="right"/>
              <w:rPr>
                <w:rFonts w:ascii="Browallia New" w:hAnsi="Browallia New" w:cs="Browallia New"/>
              </w:rPr>
            </w:pPr>
          </w:p>
        </w:tc>
      </w:tr>
      <w:tr w:rsidR="00F23451" w:rsidRPr="00164F0B" w14:paraId="0CA48DBA" w14:textId="0C4D5AAF">
        <w:trPr>
          <w:cantSplit/>
          <w:trHeight w:val="20"/>
        </w:trPr>
        <w:tc>
          <w:tcPr>
            <w:tcW w:w="1986" w:type="pct"/>
            <w:tcBorders>
              <w:bottom w:val="nil"/>
            </w:tcBorders>
            <w:vAlign w:val="bottom"/>
          </w:tcPr>
          <w:p w14:paraId="00F79370" w14:textId="77777777" w:rsidR="00F23451" w:rsidRPr="00164F0B" w:rsidRDefault="00F23451" w:rsidP="009F3E0D">
            <w:pPr>
              <w:widowControl w:val="0"/>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เกิดขึ้นก่อนรับรู้กลุ่มของสัญญาประกันภัย</w:t>
            </w:r>
          </w:p>
        </w:tc>
        <w:tc>
          <w:tcPr>
            <w:tcW w:w="965" w:type="pct"/>
            <w:tcBorders>
              <w:top w:val="nil"/>
              <w:bottom w:val="nil"/>
            </w:tcBorders>
          </w:tcPr>
          <w:p w14:paraId="34DFE6C3" w14:textId="0BEB2CEB"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194</w:t>
            </w:r>
            <w:r w:rsidRPr="00164F0B">
              <w:rPr>
                <w:rFonts w:ascii="Browallia New" w:hAnsi="Browallia New" w:cs="Browallia New"/>
              </w:rPr>
              <w:t>,</w:t>
            </w:r>
            <w:r w:rsidR="00804C1E" w:rsidRPr="00164F0B">
              <w:rPr>
                <w:rFonts w:ascii="Browallia New" w:hAnsi="Browallia New" w:cs="Browallia New"/>
                <w:lang w:val="en-GB"/>
              </w:rPr>
              <w:t>372</w:t>
            </w:r>
            <w:r w:rsidRPr="00164F0B">
              <w:rPr>
                <w:rFonts w:ascii="Browallia New" w:hAnsi="Browallia New" w:cs="Browallia New"/>
              </w:rPr>
              <w:t>,</w:t>
            </w:r>
            <w:r w:rsidR="00804C1E" w:rsidRPr="00164F0B">
              <w:rPr>
                <w:rFonts w:ascii="Browallia New" w:hAnsi="Browallia New" w:cs="Browallia New"/>
                <w:lang w:val="en-GB"/>
              </w:rPr>
              <w:t>205</w:t>
            </w:r>
            <w:r w:rsidRPr="00164F0B">
              <w:rPr>
                <w:rFonts w:ascii="Browallia New" w:hAnsi="Browallia New" w:cs="Browallia New"/>
              </w:rPr>
              <w:t xml:space="preserve"> </w:t>
            </w:r>
          </w:p>
        </w:tc>
        <w:tc>
          <w:tcPr>
            <w:tcW w:w="1113" w:type="pct"/>
            <w:tcBorders>
              <w:top w:val="nil"/>
              <w:bottom w:val="nil"/>
            </w:tcBorders>
          </w:tcPr>
          <w:p w14:paraId="68444097" w14:textId="3748130D"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 xml:space="preserve"> </w:t>
            </w:r>
            <w:r w:rsidR="00C44A18" w:rsidRPr="00164F0B">
              <w:rPr>
                <w:rFonts w:ascii="Browallia New" w:hAnsi="Browallia New" w:cs="Browallia New"/>
                <w:lang w:val="en-GB"/>
              </w:rPr>
              <w:t xml:space="preserve"> 370,349,658</w:t>
            </w:r>
          </w:p>
        </w:tc>
        <w:tc>
          <w:tcPr>
            <w:tcW w:w="936" w:type="pct"/>
            <w:tcBorders>
              <w:top w:val="nil"/>
              <w:bottom w:val="nil"/>
            </w:tcBorders>
          </w:tcPr>
          <w:p w14:paraId="0E9CA0C7" w14:textId="268280C5" w:rsidR="00F23451" w:rsidRPr="00164F0B" w:rsidRDefault="00C44A18" w:rsidP="009F3E0D">
            <w:pPr>
              <w:ind w:right="-72"/>
              <w:jc w:val="right"/>
              <w:rPr>
                <w:rFonts w:ascii="Browallia New" w:hAnsi="Browallia New" w:cs="Browallia New"/>
              </w:rPr>
            </w:pPr>
            <w:r w:rsidRPr="00164F0B">
              <w:rPr>
                <w:rFonts w:ascii="Browallia New" w:hAnsi="Browallia New" w:cs="Browallia New"/>
              </w:rPr>
              <w:t>564,721,863</w:t>
            </w:r>
          </w:p>
        </w:tc>
      </w:tr>
      <w:tr w:rsidR="00F23451" w:rsidRPr="00164F0B" w14:paraId="12A9504D" w14:textId="1853997D">
        <w:trPr>
          <w:cantSplit/>
          <w:trHeight w:val="20"/>
        </w:trPr>
        <w:tc>
          <w:tcPr>
            <w:tcW w:w="1986" w:type="pct"/>
            <w:tcBorders>
              <w:bottom w:val="nil"/>
            </w:tcBorders>
            <w:vAlign w:val="bottom"/>
          </w:tcPr>
          <w:p w14:paraId="196EBD86" w14:textId="77777777" w:rsidR="00F23451" w:rsidRPr="00164F0B" w:rsidRDefault="00F23451" w:rsidP="009F3E0D">
            <w:pPr>
              <w:widowControl w:val="0"/>
              <w:rPr>
                <w:rFonts w:ascii="Browallia New" w:hAnsi="Browallia New" w:cs="Browallia New"/>
                <w:b/>
                <w:bCs/>
                <w:cs/>
              </w:rPr>
            </w:pPr>
            <w:r w:rsidRPr="00164F0B">
              <w:rPr>
                <w:rFonts w:ascii="Browallia New" w:hAnsi="Browallia New" w:cs="Browallia New"/>
                <w:b/>
                <w:bCs/>
                <w:cs/>
              </w:rPr>
              <w:t>สินทรัพย์จากสัญญาประกันภัยต่อ</w:t>
            </w:r>
          </w:p>
        </w:tc>
        <w:tc>
          <w:tcPr>
            <w:tcW w:w="965" w:type="pct"/>
            <w:tcBorders>
              <w:top w:val="nil"/>
              <w:bottom w:val="nil"/>
            </w:tcBorders>
            <w:vAlign w:val="bottom"/>
          </w:tcPr>
          <w:p w14:paraId="486981E7" w14:textId="4644610A"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tcPr>
          <w:p w14:paraId="37233171" w14:textId="65CCD414" w:rsidR="00F23451" w:rsidRPr="00164F0B" w:rsidRDefault="00BD1108" w:rsidP="009F3E0D">
            <w:pPr>
              <w:ind w:right="-72"/>
              <w:jc w:val="right"/>
              <w:rPr>
                <w:rFonts w:ascii="Browallia New" w:hAnsi="Browallia New" w:cs="Browallia New"/>
              </w:rPr>
            </w:pPr>
            <w:r w:rsidRPr="00164F0B">
              <w:rPr>
                <w:rFonts w:ascii="Browallia New" w:hAnsi="Browallia New" w:cs="Browallia New"/>
              </w:rPr>
              <w:t>162,791,071</w:t>
            </w:r>
          </w:p>
        </w:tc>
        <w:tc>
          <w:tcPr>
            <w:tcW w:w="936" w:type="pct"/>
            <w:tcBorders>
              <w:top w:val="nil"/>
              <w:bottom w:val="nil"/>
            </w:tcBorders>
          </w:tcPr>
          <w:p w14:paraId="5A34095B" w14:textId="5A3E8F0F" w:rsidR="00F23451" w:rsidRPr="00164F0B" w:rsidRDefault="00BD1108" w:rsidP="009F3E0D">
            <w:pPr>
              <w:ind w:right="-72"/>
              <w:jc w:val="right"/>
              <w:rPr>
                <w:rFonts w:ascii="Browallia New" w:hAnsi="Browallia New" w:cs="Browallia New"/>
              </w:rPr>
            </w:pPr>
            <w:r w:rsidRPr="00164F0B">
              <w:rPr>
                <w:rFonts w:ascii="Browallia New" w:hAnsi="Browallia New" w:cs="Browallia New"/>
              </w:rPr>
              <w:t>162,791,071</w:t>
            </w:r>
          </w:p>
        </w:tc>
      </w:tr>
      <w:tr w:rsidR="00F23451" w:rsidRPr="00164F0B" w14:paraId="36399A61" w14:textId="051685D7">
        <w:trPr>
          <w:cantSplit/>
          <w:trHeight w:val="20"/>
        </w:trPr>
        <w:tc>
          <w:tcPr>
            <w:tcW w:w="1986" w:type="pct"/>
            <w:tcBorders>
              <w:bottom w:val="nil"/>
            </w:tcBorders>
            <w:vAlign w:val="bottom"/>
          </w:tcPr>
          <w:p w14:paraId="047A5FCF" w14:textId="77777777" w:rsidR="00F23451" w:rsidRPr="00164F0B" w:rsidRDefault="00F23451" w:rsidP="009F3E0D">
            <w:pPr>
              <w:widowControl w:val="0"/>
              <w:rPr>
                <w:rFonts w:ascii="Browallia New" w:hAnsi="Browallia New" w:cs="Browallia New"/>
                <w:b/>
                <w:bCs/>
                <w:cs/>
              </w:rPr>
            </w:pPr>
            <w:r w:rsidRPr="00164F0B">
              <w:rPr>
                <w:rFonts w:ascii="Browallia New" w:hAnsi="Browallia New" w:cs="Browallia New"/>
                <w:b/>
                <w:bCs/>
                <w:cs/>
              </w:rPr>
              <w:t>หนี้สินจากสัญญาประกันภัยต่อ</w:t>
            </w:r>
          </w:p>
        </w:tc>
        <w:tc>
          <w:tcPr>
            <w:tcW w:w="965" w:type="pct"/>
            <w:tcBorders>
              <w:top w:val="nil"/>
              <w:bottom w:val="nil"/>
            </w:tcBorders>
            <w:vAlign w:val="bottom"/>
          </w:tcPr>
          <w:p w14:paraId="65BA46C3" w14:textId="484B9C77"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tcPr>
          <w:p w14:paraId="5F893CD4" w14:textId="29CFCD94"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 xml:space="preserve"> </w:t>
            </w:r>
            <w:r w:rsidR="007B3F9D" w:rsidRPr="00164F0B">
              <w:rPr>
                <w:rFonts w:ascii="Browallia New" w:hAnsi="Browallia New" w:cs="Browallia New"/>
              </w:rPr>
              <w:t>(</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713</w:t>
            </w:r>
            <w:r w:rsidRPr="00164F0B">
              <w:rPr>
                <w:rFonts w:ascii="Browallia New" w:hAnsi="Browallia New" w:cs="Browallia New"/>
              </w:rPr>
              <w:t>,</w:t>
            </w:r>
            <w:r w:rsidR="00804C1E" w:rsidRPr="00164F0B">
              <w:rPr>
                <w:rFonts w:ascii="Browallia New" w:hAnsi="Browallia New" w:cs="Browallia New"/>
                <w:lang w:val="en-GB"/>
              </w:rPr>
              <w:t>307</w:t>
            </w:r>
            <w:r w:rsidR="007B3F9D" w:rsidRPr="00164F0B">
              <w:rPr>
                <w:rFonts w:ascii="Browallia New" w:hAnsi="Browallia New" w:cs="Browallia New"/>
              </w:rPr>
              <w:t>)</w:t>
            </w:r>
            <w:r w:rsidRPr="00164F0B">
              <w:rPr>
                <w:rFonts w:ascii="Browallia New" w:hAnsi="Browallia New" w:cs="Browallia New"/>
              </w:rPr>
              <w:t xml:space="preserve"> </w:t>
            </w:r>
          </w:p>
        </w:tc>
        <w:tc>
          <w:tcPr>
            <w:tcW w:w="936" w:type="pct"/>
            <w:tcBorders>
              <w:top w:val="nil"/>
              <w:bottom w:val="nil"/>
            </w:tcBorders>
          </w:tcPr>
          <w:p w14:paraId="4C1939F5" w14:textId="14695EAB" w:rsidR="00F23451" w:rsidRPr="00164F0B" w:rsidRDefault="00F23451" w:rsidP="009F3E0D">
            <w:pPr>
              <w:ind w:right="-72"/>
              <w:jc w:val="right"/>
              <w:rPr>
                <w:rFonts w:ascii="Browallia New" w:hAnsi="Browallia New" w:cs="Browallia New"/>
              </w:rPr>
            </w:pPr>
            <w:r w:rsidRPr="00164F0B">
              <w:rPr>
                <w:rFonts w:ascii="Browallia New" w:hAnsi="Browallia New" w:cs="Browallia New"/>
              </w:rPr>
              <w:t xml:space="preserve"> </w:t>
            </w:r>
            <w:r w:rsidR="007B3F9D" w:rsidRPr="00164F0B">
              <w:rPr>
                <w:rFonts w:ascii="Browallia New" w:hAnsi="Browallia New" w:cs="Browallia New"/>
              </w:rPr>
              <w:t>(</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713</w:t>
            </w:r>
            <w:r w:rsidRPr="00164F0B">
              <w:rPr>
                <w:rFonts w:ascii="Browallia New" w:hAnsi="Browallia New" w:cs="Browallia New"/>
              </w:rPr>
              <w:t>,</w:t>
            </w:r>
            <w:r w:rsidR="00804C1E" w:rsidRPr="00164F0B">
              <w:rPr>
                <w:rFonts w:ascii="Browallia New" w:hAnsi="Browallia New" w:cs="Browallia New"/>
                <w:lang w:val="en-GB"/>
              </w:rPr>
              <w:t>307</w:t>
            </w:r>
            <w:r w:rsidR="007B3F9D" w:rsidRPr="00164F0B">
              <w:rPr>
                <w:rFonts w:ascii="Browallia New" w:hAnsi="Browallia New" w:cs="Browallia New"/>
              </w:rPr>
              <w:t>)</w:t>
            </w:r>
            <w:r w:rsidRPr="00164F0B">
              <w:rPr>
                <w:rFonts w:ascii="Browallia New" w:hAnsi="Browallia New" w:cs="Browallia New"/>
              </w:rPr>
              <w:t xml:space="preserve"> </w:t>
            </w:r>
          </w:p>
        </w:tc>
      </w:tr>
      <w:tr w:rsidR="00731C68" w:rsidRPr="00164F0B" w14:paraId="6075B4F7" w14:textId="77777777" w:rsidTr="00606B5B">
        <w:trPr>
          <w:cantSplit/>
          <w:trHeight w:val="20"/>
        </w:trPr>
        <w:tc>
          <w:tcPr>
            <w:tcW w:w="1986" w:type="pct"/>
            <w:vAlign w:val="bottom"/>
          </w:tcPr>
          <w:p w14:paraId="23B6C5F5" w14:textId="77777777" w:rsidR="00B40D1C" w:rsidRPr="00164F0B" w:rsidRDefault="00B40D1C" w:rsidP="009F3E0D">
            <w:pPr>
              <w:widowControl w:val="0"/>
              <w:rPr>
                <w:rFonts w:ascii="Browallia New" w:hAnsi="Browallia New" w:cs="Browallia New"/>
                <w:b/>
                <w:bCs/>
                <w:cs/>
              </w:rPr>
            </w:pPr>
          </w:p>
        </w:tc>
        <w:tc>
          <w:tcPr>
            <w:tcW w:w="965" w:type="pct"/>
            <w:tcBorders>
              <w:top w:val="nil"/>
              <w:bottom w:val="nil"/>
            </w:tcBorders>
          </w:tcPr>
          <w:p w14:paraId="35D51029" w14:textId="77777777" w:rsidR="00B40D1C" w:rsidRPr="00164F0B" w:rsidRDefault="00B40D1C" w:rsidP="009F3E0D">
            <w:pPr>
              <w:ind w:right="-72"/>
              <w:jc w:val="right"/>
              <w:rPr>
                <w:rFonts w:ascii="Browallia New" w:hAnsi="Browallia New" w:cs="Browallia New"/>
              </w:rPr>
            </w:pPr>
          </w:p>
        </w:tc>
        <w:tc>
          <w:tcPr>
            <w:tcW w:w="1113" w:type="pct"/>
            <w:tcBorders>
              <w:top w:val="nil"/>
              <w:bottom w:val="nil"/>
            </w:tcBorders>
          </w:tcPr>
          <w:p w14:paraId="49D9CBA9" w14:textId="77777777" w:rsidR="00B40D1C" w:rsidRPr="00164F0B" w:rsidRDefault="00B40D1C" w:rsidP="009F3E0D">
            <w:pPr>
              <w:ind w:right="-72"/>
              <w:jc w:val="right"/>
              <w:rPr>
                <w:rFonts w:ascii="Browallia New" w:hAnsi="Browallia New" w:cs="Browallia New"/>
              </w:rPr>
            </w:pPr>
          </w:p>
        </w:tc>
        <w:tc>
          <w:tcPr>
            <w:tcW w:w="936" w:type="pct"/>
            <w:tcBorders>
              <w:top w:val="nil"/>
              <w:bottom w:val="nil"/>
            </w:tcBorders>
          </w:tcPr>
          <w:p w14:paraId="4366F945" w14:textId="77777777" w:rsidR="00B40D1C" w:rsidRPr="00164F0B" w:rsidRDefault="00B40D1C" w:rsidP="009F3E0D">
            <w:pPr>
              <w:ind w:right="-72"/>
              <w:jc w:val="right"/>
              <w:rPr>
                <w:rFonts w:ascii="Browallia New" w:hAnsi="Browallia New" w:cs="Browallia New"/>
              </w:rPr>
            </w:pPr>
          </w:p>
        </w:tc>
      </w:tr>
      <w:tr w:rsidR="00731C68" w:rsidRPr="00164F0B" w14:paraId="55BDD964" w14:textId="77777777" w:rsidTr="00606B5B">
        <w:trPr>
          <w:cantSplit/>
          <w:trHeight w:val="20"/>
        </w:trPr>
        <w:tc>
          <w:tcPr>
            <w:tcW w:w="1986" w:type="pct"/>
            <w:vAlign w:val="bottom"/>
          </w:tcPr>
          <w:p w14:paraId="72645096" w14:textId="1B54B653" w:rsidR="00080CEF" w:rsidRPr="00164F0B" w:rsidRDefault="00080CEF" w:rsidP="009F3E0D">
            <w:pPr>
              <w:widowControl w:val="0"/>
              <w:rPr>
                <w:rFonts w:ascii="Browallia New" w:hAnsi="Browallia New" w:cs="Browallia New"/>
                <w:b/>
                <w:bCs/>
                <w:cs/>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005866F4" w:rsidRPr="00164F0B">
              <w:rPr>
                <w:rFonts w:ascii="Browallia New" w:hAnsi="Browallia New" w:cs="Browallia New"/>
                <w:b/>
                <w:bCs/>
                <w:cs/>
              </w:rPr>
              <w:t>ธันวาคม</w:t>
            </w:r>
            <w:r w:rsidRPr="00164F0B">
              <w:rPr>
                <w:rFonts w:ascii="Browallia New" w:hAnsi="Browallia New" w:cs="Browallia New"/>
                <w:b/>
                <w:bCs/>
              </w:rPr>
              <w:t xml:space="preserve"> </w:t>
            </w:r>
            <w:r w:rsidRPr="00164F0B">
              <w:rPr>
                <w:rFonts w:ascii="Browallia New" w:hAnsi="Browallia New" w:cs="Browallia New"/>
                <w:b/>
                <w:bCs/>
                <w:cs/>
              </w:rPr>
              <w:t>พ.ศ</w:t>
            </w:r>
            <w:r w:rsidR="00D02A1A" w:rsidRPr="00164F0B">
              <w:rPr>
                <w:rFonts w:ascii="Browallia New" w:hAnsi="Browallia New" w:cs="Browallia New"/>
                <w:b/>
                <w:bCs/>
              </w:rPr>
              <w:t>.</w:t>
            </w:r>
            <w:r w:rsidRPr="00164F0B">
              <w:rPr>
                <w:rFonts w:ascii="Browallia New" w:hAnsi="Browallia New" w:cs="Browallia New"/>
                <w:b/>
                <w:bCs/>
                <w:cs/>
              </w:rPr>
              <w:t xml:space="preserve"> </w:t>
            </w:r>
            <w:r w:rsidR="00804C1E" w:rsidRPr="00164F0B">
              <w:rPr>
                <w:rFonts w:ascii="Browallia New" w:hAnsi="Browallia New" w:cs="Browallia New"/>
                <w:b/>
                <w:bCs/>
                <w:lang w:val="en-GB"/>
              </w:rPr>
              <w:t>2567</w:t>
            </w:r>
            <w:r w:rsidRPr="00164F0B">
              <w:rPr>
                <w:rFonts w:ascii="Browallia New" w:hAnsi="Browallia New" w:cs="Browallia New"/>
                <w:b/>
                <w:bCs/>
                <w:cs/>
              </w:rPr>
              <w:t xml:space="preserve"> (ปรับปรุงใหม่)</w:t>
            </w:r>
          </w:p>
        </w:tc>
        <w:tc>
          <w:tcPr>
            <w:tcW w:w="965" w:type="pct"/>
            <w:tcBorders>
              <w:top w:val="nil"/>
              <w:bottom w:val="nil"/>
            </w:tcBorders>
          </w:tcPr>
          <w:p w14:paraId="0D748DC5" w14:textId="77777777" w:rsidR="00080CEF" w:rsidRPr="00164F0B" w:rsidRDefault="00080CEF" w:rsidP="009F3E0D">
            <w:pPr>
              <w:ind w:right="-72"/>
              <w:jc w:val="right"/>
              <w:rPr>
                <w:rFonts w:ascii="Browallia New" w:hAnsi="Browallia New" w:cs="Browallia New"/>
              </w:rPr>
            </w:pPr>
          </w:p>
        </w:tc>
        <w:tc>
          <w:tcPr>
            <w:tcW w:w="1113" w:type="pct"/>
            <w:tcBorders>
              <w:top w:val="nil"/>
              <w:bottom w:val="nil"/>
            </w:tcBorders>
          </w:tcPr>
          <w:p w14:paraId="4B6F7B08" w14:textId="77777777" w:rsidR="00080CEF" w:rsidRPr="00164F0B" w:rsidRDefault="00080CEF" w:rsidP="009F3E0D">
            <w:pPr>
              <w:ind w:right="-72"/>
              <w:jc w:val="right"/>
              <w:rPr>
                <w:rFonts w:ascii="Browallia New" w:hAnsi="Browallia New" w:cs="Browallia New"/>
              </w:rPr>
            </w:pPr>
          </w:p>
        </w:tc>
        <w:tc>
          <w:tcPr>
            <w:tcW w:w="936" w:type="pct"/>
            <w:tcBorders>
              <w:top w:val="nil"/>
              <w:bottom w:val="nil"/>
            </w:tcBorders>
          </w:tcPr>
          <w:p w14:paraId="0ECFD227" w14:textId="77777777" w:rsidR="00080CEF" w:rsidRPr="00164F0B" w:rsidRDefault="00080CEF" w:rsidP="009F3E0D">
            <w:pPr>
              <w:ind w:right="-72"/>
              <w:jc w:val="right"/>
              <w:rPr>
                <w:rFonts w:ascii="Browallia New" w:hAnsi="Browallia New" w:cs="Browallia New"/>
              </w:rPr>
            </w:pPr>
          </w:p>
        </w:tc>
      </w:tr>
      <w:tr w:rsidR="00731C68" w:rsidRPr="00164F0B" w14:paraId="104AAC4C" w14:textId="77777777" w:rsidTr="00606B5B">
        <w:trPr>
          <w:cantSplit/>
          <w:trHeight w:val="20"/>
        </w:trPr>
        <w:tc>
          <w:tcPr>
            <w:tcW w:w="1986" w:type="pct"/>
            <w:vAlign w:val="bottom"/>
          </w:tcPr>
          <w:p w14:paraId="4C70EC74" w14:textId="30EE0C9C" w:rsidR="0007233D" w:rsidRPr="00164F0B" w:rsidRDefault="00414C81" w:rsidP="009F3E0D">
            <w:pPr>
              <w:widowControl w:val="0"/>
              <w:rPr>
                <w:rFonts w:ascii="Browallia New" w:hAnsi="Browallia New" w:cs="Browallia New"/>
                <w:b/>
                <w:bCs/>
                <w:cs/>
              </w:rPr>
            </w:pPr>
            <w:r w:rsidRPr="00164F0B">
              <w:rPr>
                <w:rFonts w:ascii="Browallia New" w:hAnsi="Browallia New" w:cs="Browallia New"/>
                <w:b/>
                <w:bCs/>
                <w:cs/>
              </w:rPr>
              <w:t>สินทรัพย์จากสัญญาประกันภัย</w:t>
            </w:r>
          </w:p>
        </w:tc>
        <w:tc>
          <w:tcPr>
            <w:tcW w:w="965" w:type="pct"/>
            <w:tcBorders>
              <w:top w:val="nil"/>
              <w:bottom w:val="nil"/>
            </w:tcBorders>
          </w:tcPr>
          <w:p w14:paraId="232BF25D" w14:textId="77777777" w:rsidR="0007233D" w:rsidRPr="00164F0B" w:rsidRDefault="0007233D" w:rsidP="009F3E0D">
            <w:pPr>
              <w:ind w:right="-72"/>
              <w:jc w:val="right"/>
              <w:rPr>
                <w:rFonts w:ascii="Browallia New" w:hAnsi="Browallia New" w:cs="Browallia New"/>
              </w:rPr>
            </w:pPr>
          </w:p>
        </w:tc>
        <w:tc>
          <w:tcPr>
            <w:tcW w:w="1113" w:type="pct"/>
            <w:tcBorders>
              <w:top w:val="nil"/>
              <w:bottom w:val="nil"/>
            </w:tcBorders>
          </w:tcPr>
          <w:p w14:paraId="67FD938E" w14:textId="77777777" w:rsidR="0007233D" w:rsidRPr="00164F0B" w:rsidRDefault="0007233D" w:rsidP="009F3E0D">
            <w:pPr>
              <w:ind w:right="-72"/>
              <w:jc w:val="right"/>
              <w:rPr>
                <w:rFonts w:ascii="Browallia New" w:hAnsi="Browallia New" w:cs="Browallia New"/>
              </w:rPr>
            </w:pPr>
          </w:p>
        </w:tc>
        <w:tc>
          <w:tcPr>
            <w:tcW w:w="936" w:type="pct"/>
            <w:tcBorders>
              <w:top w:val="nil"/>
              <w:bottom w:val="nil"/>
            </w:tcBorders>
          </w:tcPr>
          <w:p w14:paraId="06128A27" w14:textId="77777777" w:rsidR="0007233D" w:rsidRPr="00164F0B" w:rsidRDefault="0007233D" w:rsidP="009F3E0D">
            <w:pPr>
              <w:ind w:right="-72"/>
              <w:jc w:val="right"/>
              <w:rPr>
                <w:rFonts w:ascii="Browallia New" w:hAnsi="Browallia New" w:cs="Browallia New"/>
              </w:rPr>
            </w:pPr>
          </w:p>
        </w:tc>
      </w:tr>
      <w:tr w:rsidR="00A315FE" w:rsidRPr="00164F0B" w14:paraId="762C2A4E" w14:textId="77777777" w:rsidTr="00606B5B">
        <w:trPr>
          <w:cantSplit/>
          <w:trHeight w:val="20"/>
        </w:trPr>
        <w:tc>
          <w:tcPr>
            <w:tcW w:w="1986" w:type="pct"/>
            <w:vAlign w:val="bottom"/>
          </w:tcPr>
          <w:p w14:paraId="5E722EA2" w14:textId="0BADB9C0" w:rsidR="00A315FE" w:rsidRPr="00164F0B" w:rsidRDefault="00A315FE" w:rsidP="009F3E0D">
            <w:pPr>
              <w:widowControl w:val="0"/>
              <w:rPr>
                <w:rFonts w:ascii="Browallia New" w:hAnsi="Browallia New" w:cs="Browallia New"/>
                <w:b/>
                <w:bCs/>
                <w:cs/>
              </w:rPr>
            </w:pPr>
            <w:r w:rsidRPr="00164F0B">
              <w:rPr>
                <w:rFonts w:ascii="Browallia New" w:hAnsi="Browallia New" w:cs="Browallia New"/>
              </w:rPr>
              <w:t xml:space="preserve">   - </w:t>
            </w:r>
            <w:r w:rsidRPr="00164F0B">
              <w:rPr>
                <w:rFonts w:ascii="Browallia New" w:hAnsi="Browallia New" w:cs="Browallia New"/>
                <w:cs/>
              </w:rPr>
              <w:t>สินทรัพย์จากสัญญาประกันภัยที่ไม่รวมรายการที่</w:t>
            </w:r>
          </w:p>
        </w:tc>
        <w:tc>
          <w:tcPr>
            <w:tcW w:w="965" w:type="pct"/>
            <w:tcBorders>
              <w:top w:val="nil"/>
              <w:bottom w:val="nil"/>
            </w:tcBorders>
            <w:vAlign w:val="center"/>
          </w:tcPr>
          <w:p w14:paraId="5D73F6D3" w14:textId="7A80293B" w:rsidR="00A315FE" w:rsidRPr="00164F0B" w:rsidRDefault="00A315FE" w:rsidP="009F3E0D">
            <w:pPr>
              <w:ind w:right="-72"/>
              <w:jc w:val="right"/>
              <w:rPr>
                <w:rFonts w:ascii="Browallia New" w:hAnsi="Browallia New" w:cs="Browallia New"/>
              </w:rPr>
            </w:pPr>
          </w:p>
        </w:tc>
        <w:tc>
          <w:tcPr>
            <w:tcW w:w="1113" w:type="pct"/>
            <w:tcBorders>
              <w:top w:val="nil"/>
              <w:bottom w:val="nil"/>
            </w:tcBorders>
          </w:tcPr>
          <w:p w14:paraId="44D0E27B" w14:textId="4868E0AD" w:rsidR="00A315FE" w:rsidRPr="00164F0B" w:rsidRDefault="00A315FE" w:rsidP="009F3E0D">
            <w:pPr>
              <w:ind w:right="-72"/>
              <w:jc w:val="right"/>
              <w:rPr>
                <w:rFonts w:ascii="Browallia New" w:hAnsi="Browallia New" w:cs="Browallia New"/>
              </w:rPr>
            </w:pPr>
          </w:p>
        </w:tc>
        <w:tc>
          <w:tcPr>
            <w:tcW w:w="936" w:type="pct"/>
            <w:tcBorders>
              <w:top w:val="nil"/>
              <w:bottom w:val="nil"/>
            </w:tcBorders>
          </w:tcPr>
          <w:p w14:paraId="1C8D5CC1" w14:textId="637CDE4B" w:rsidR="00A315FE" w:rsidRPr="00164F0B" w:rsidRDefault="00A315FE" w:rsidP="009F3E0D">
            <w:pPr>
              <w:ind w:right="-72"/>
              <w:jc w:val="right"/>
              <w:rPr>
                <w:rFonts w:ascii="Browallia New" w:hAnsi="Browallia New" w:cs="Browallia New"/>
              </w:rPr>
            </w:pPr>
          </w:p>
        </w:tc>
      </w:tr>
      <w:tr w:rsidR="00ED17E4" w:rsidRPr="00164F0B" w14:paraId="5E733311" w14:textId="77777777" w:rsidTr="00606B5B">
        <w:trPr>
          <w:cantSplit/>
          <w:trHeight w:val="20"/>
        </w:trPr>
        <w:tc>
          <w:tcPr>
            <w:tcW w:w="1986" w:type="pct"/>
            <w:vAlign w:val="bottom"/>
          </w:tcPr>
          <w:p w14:paraId="06176CC7" w14:textId="3C332F30" w:rsidR="00ED17E4" w:rsidRPr="00164F0B" w:rsidRDefault="00ED17E4" w:rsidP="009F3E0D">
            <w:pPr>
              <w:widowControl w:val="0"/>
              <w:rPr>
                <w:rFonts w:ascii="Browallia New" w:hAnsi="Browallia New" w:cs="Browallia New"/>
                <w:b/>
                <w:bCs/>
                <w:cs/>
              </w:rPr>
            </w:pPr>
            <w:r w:rsidRPr="00164F0B">
              <w:rPr>
                <w:rFonts w:ascii="Browallia New" w:hAnsi="Browallia New" w:cs="Browallia New"/>
              </w:rPr>
              <w:t xml:space="preserve">        </w:t>
            </w:r>
            <w:r w:rsidRPr="00164F0B">
              <w:rPr>
                <w:rFonts w:ascii="Browallia New" w:hAnsi="Browallia New" w:cs="Browallia New"/>
                <w:cs/>
              </w:rPr>
              <w:t>เกิดขึ้นก่อนรับรู้กลุ่มของสัญญาประกันภัย</w:t>
            </w:r>
          </w:p>
        </w:tc>
        <w:tc>
          <w:tcPr>
            <w:tcW w:w="965" w:type="pct"/>
            <w:tcBorders>
              <w:top w:val="nil"/>
              <w:bottom w:val="nil"/>
            </w:tcBorders>
            <w:vAlign w:val="center"/>
          </w:tcPr>
          <w:p w14:paraId="4BB4BE3F" w14:textId="746F77AE" w:rsidR="00ED17E4" w:rsidRPr="00164F0B" w:rsidRDefault="00ED17E4"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tcPr>
          <w:p w14:paraId="6FF35A50" w14:textId="6237CAEC" w:rsidR="00ED17E4" w:rsidRPr="00164F0B" w:rsidRDefault="00ED17E4" w:rsidP="009F3E0D">
            <w:pPr>
              <w:ind w:right="-72"/>
              <w:jc w:val="right"/>
              <w:rPr>
                <w:rFonts w:ascii="Browallia New" w:hAnsi="Browallia New" w:cs="Browallia New"/>
              </w:rPr>
            </w:pPr>
            <w:r w:rsidRPr="00164F0B">
              <w:rPr>
                <w:rFonts w:ascii="Browallia New" w:hAnsi="Browallia New" w:cs="Browallia New"/>
              </w:rPr>
              <w:t xml:space="preserve"> </w:t>
            </w:r>
            <w:r w:rsidR="007B3F9D" w:rsidRPr="00164F0B">
              <w:rPr>
                <w:rFonts w:ascii="Browallia New" w:hAnsi="Browallia New" w:cs="Browallia New"/>
              </w:rPr>
              <w:t>(</w:t>
            </w:r>
            <w:r w:rsidR="00804C1E" w:rsidRPr="00164F0B">
              <w:rPr>
                <w:rFonts w:ascii="Browallia New" w:hAnsi="Browallia New" w:cs="Browallia New"/>
                <w:lang w:val="en-GB"/>
              </w:rPr>
              <w:t>465</w:t>
            </w:r>
            <w:r w:rsidRPr="00164F0B">
              <w:rPr>
                <w:rFonts w:ascii="Browallia New" w:hAnsi="Browallia New" w:cs="Browallia New"/>
              </w:rPr>
              <w:t>,</w:t>
            </w:r>
            <w:r w:rsidR="00804C1E" w:rsidRPr="00164F0B">
              <w:rPr>
                <w:rFonts w:ascii="Browallia New" w:hAnsi="Browallia New" w:cs="Browallia New"/>
                <w:lang w:val="en-GB"/>
              </w:rPr>
              <w:t>997</w:t>
            </w:r>
            <w:r w:rsidR="007B3F9D" w:rsidRPr="00164F0B">
              <w:rPr>
                <w:rFonts w:ascii="Browallia New" w:hAnsi="Browallia New" w:cs="Browallia New"/>
              </w:rPr>
              <w:t>)</w:t>
            </w:r>
            <w:r w:rsidRPr="00164F0B">
              <w:rPr>
                <w:rFonts w:ascii="Browallia New" w:hAnsi="Browallia New" w:cs="Browallia New"/>
              </w:rPr>
              <w:t xml:space="preserve"> </w:t>
            </w:r>
          </w:p>
        </w:tc>
        <w:tc>
          <w:tcPr>
            <w:tcW w:w="936" w:type="pct"/>
            <w:tcBorders>
              <w:top w:val="nil"/>
              <w:bottom w:val="nil"/>
            </w:tcBorders>
          </w:tcPr>
          <w:p w14:paraId="65DCB0B0" w14:textId="2B558C31" w:rsidR="00ED17E4" w:rsidRPr="00164F0B" w:rsidRDefault="00ED17E4" w:rsidP="009F3E0D">
            <w:pPr>
              <w:ind w:right="-72"/>
              <w:jc w:val="right"/>
              <w:rPr>
                <w:rFonts w:ascii="Browallia New" w:hAnsi="Browallia New" w:cs="Browallia New"/>
              </w:rPr>
            </w:pPr>
            <w:r w:rsidRPr="00164F0B">
              <w:rPr>
                <w:rFonts w:ascii="Browallia New" w:hAnsi="Browallia New" w:cs="Browallia New"/>
              </w:rPr>
              <w:t xml:space="preserve"> </w:t>
            </w:r>
            <w:r w:rsidR="007B3F9D" w:rsidRPr="00164F0B">
              <w:rPr>
                <w:rFonts w:ascii="Browallia New" w:hAnsi="Browallia New" w:cs="Browallia New"/>
              </w:rPr>
              <w:t>(</w:t>
            </w:r>
            <w:r w:rsidR="00804C1E" w:rsidRPr="00164F0B">
              <w:rPr>
                <w:rFonts w:ascii="Browallia New" w:hAnsi="Browallia New" w:cs="Browallia New"/>
                <w:lang w:val="en-GB"/>
              </w:rPr>
              <w:t>465</w:t>
            </w:r>
            <w:r w:rsidRPr="00164F0B">
              <w:rPr>
                <w:rFonts w:ascii="Browallia New" w:hAnsi="Browallia New" w:cs="Browallia New"/>
              </w:rPr>
              <w:t>,</w:t>
            </w:r>
            <w:r w:rsidR="00804C1E" w:rsidRPr="00164F0B">
              <w:rPr>
                <w:rFonts w:ascii="Browallia New" w:hAnsi="Browallia New" w:cs="Browallia New"/>
                <w:lang w:val="en-GB"/>
              </w:rPr>
              <w:t>997</w:t>
            </w:r>
            <w:r w:rsidR="007B3F9D" w:rsidRPr="00164F0B">
              <w:rPr>
                <w:rFonts w:ascii="Browallia New" w:hAnsi="Browallia New" w:cs="Browallia New"/>
              </w:rPr>
              <w:t>)</w:t>
            </w:r>
            <w:r w:rsidRPr="00164F0B">
              <w:rPr>
                <w:rFonts w:ascii="Browallia New" w:hAnsi="Browallia New" w:cs="Browallia New"/>
              </w:rPr>
              <w:t xml:space="preserve"> </w:t>
            </w:r>
          </w:p>
        </w:tc>
      </w:tr>
      <w:tr w:rsidR="00731C68" w:rsidRPr="00164F0B" w14:paraId="4DDC0271" w14:textId="77777777" w:rsidTr="00606B5B">
        <w:trPr>
          <w:cantSplit/>
          <w:trHeight w:val="20"/>
        </w:trPr>
        <w:tc>
          <w:tcPr>
            <w:tcW w:w="1986" w:type="pct"/>
            <w:vAlign w:val="bottom"/>
          </w:tcPr>
          <w:p w14:paraId="2AD30353" w14:textId="77777777" w:rsidR="00080CEF" w:rsidRPr="00164F0B" w:rsidRDefault="00080CEF" w:rsidP="009F3E0D">
            <w:pPr>
              <w:widowControl w:val="0"/>
              <w:rPr>
                <w:rFonts w:ascii="Browallia New" w:hAnsi="Browallia New" w:cs="Browallia New"/>
                <w:cs/>
              </w:rPr>
            </w:pPr>
            <w:r w:rsidRPr="00164F0B">
              <w:rPr>
                <w:rFonts w:ascii="Browallia New" w:hAnsi="Browallia New" w:cs="Browallia New"/>
                <w:b/>
                <w:bCs/>
                <w:cs/>
              </w:rPr>
              <w:t>หนี้สินจากสัญญาประกันภัย</w:t>
            </w:r>
          </w:p>
        </w:tc>
        <w:tc>
          <w:tcPr>
            <w:tcW w:w="965" w:type="pct"/>
            <w:tcBorders>
              <w:top w:val="nil"/>
              <w:bottom w:val="nil"/>
            </w:tcBorders>
            <w:vAlign w:val="bottom"/>
          </w:tcPr>
          <w:p w14:paraId="7C334437" w14:textId="77777777" w:rsidR="00080CEF" w:rsidRPr="00164F0B" w:rsidRDefault="00080CEF" w:rsidP="009F3E0D">
            <w:pPr>
              <w:ind w:right="-72"/>
              <w:jc w:val="right"/>
              <w:rPr>
                <w:rFonts w:ascii="Browallia New" w:hAnsi="Browallia New" w:cs="Browallia New"/>
              </w:rPr>
            </w:pPr>
          </w:p>
        </w:tc>
        <w:tc>
          <w:tcPr>
            <w:tcW w:w="1113" w:type="pct"/>
            <w:tcBorders>
              <w:top w:val="nil"/>
              <w:bottom w:val="nil"/>
            </w:tcBorders>
            <w:vAlign w:val="bottom"/>
          </w:tcPr>
          <w:p w14:paraId="55CCF39B" w14:textId="77777777" w:rsidR="00080CEF" w:rsidRPr="00164F0B" w:rsidRDefault="00080CEF" w:rsidP="009F3E0D">
            <w:pPr>
              <w:ind w:right="-72"/>
              <w:jc w:val="right"/>
              <w:rPr>
                <w:rFonts w:ascii="Browallia New" w:hAnsi="Browallia New" w:cs="Browallia New"/>
              </w:rPr>
            </w:pPr>
          </w:p>
        </w:tc>
        <w:tc>
          <w:tcPr>
            <w:tcW w:w="936" w:type="pct"/>
            <w:tcBorders>
              <w:top w:val="nil"/>
              <w:bottom w:val="nil"/>
            </w:tcBorders>
            <w:vAlign w:val="bottom"/>
          </w:tcPr>
          <w:p w14:paraId="32AA6471" w14:textId="77777777" w:rsidR="00080CEF" w:rsidRPr="00164F0B" w:rsidRDefault="00080CEF" w:rsidP="009F3E0D">
            <w:pPr>
              <w:ind w:right="-72"/>
              <w:jc w:val="right"/>
              <w:rPr>
                <w:rFonts w:ascii="Browallia New" w:hAnsi="Browallia New" w:cs="Browallia New"/>
              </w:rPr>
            </w:pPr>
          </w:p>
        </w:tc>
      </w:tr>
      <w:tr w:rsidR="00731C68" w:rsidRPr="00164F0B" w14:paraId="4952C1FB" w14:textId="77777777" w:rsidTr="00606B5B">
        <w:trPr>
          <w:cantSplit/>
          <w:trHeight w:val="20"/>
        </w:trPr>
        <w:tc>
          <w:tcPr>
            <w:tcW w:w="1986" w:type="pct"/>
            <w:tcBorders>
              <w:bottom w:val="nil"/>
            </w:tcBorders>
            <w:vAlign w:val="bottom"/>
          </w:tcPr>
          <w:p w14:paraId="0C567628" w14:textId="77777777" w:rsidR="00080CEF" w:rsidRPr="00164F0B" w:rsidRDefault="00080CEF" w:rsidP="009F3E0D">
            <w:pPr>
              <w:widowControl w:val="0"/>
              <w:rPr>
                <w:rFonts w:ascii="Browallia New" w:hAnsi="Browallia New" w:cs="Browallia New"/>
                <w:cs/>
              </w:rPr>
            </w:pPr>
            <w:r w:rsidRPr="00164F0B">
              <w:rPr>
                <w:rFonts w:ascii="Browallia New" w:hAnsi="Browallia New" w:cs="Browallia New"/>
              </w:rPr>
              <w:t xml:space="preserve">   - </w:t>
            </w:r>
            <w:r w:rsidRPr="00164F0B">
              <w:rPr>
                <w:rFonts w:ascii="Browallia New" w:hAnsi="Browallia New" w:cs="Browallia New"/>
                <w:cs/>
              </w:rPr>
              <w:t>หนี้สินจากสัญญาประกันภัยที่ไม่รวมรายการที่</w:t>
            </w:r>
          </w:p>
        </w:tc>
        <w:tc>
          <w:tcPr>
            <w:tcW w:w="965" w:type="pct"/>
            <w:tcBorders>
              <w:top w:val="nil"/>
              <w:bottom w:val="nil"/>
            </w:tcBorders>
            <w:vAlign w:val="bottom"/>
          </w:tcPr>
          <w:p w14:paraId="6BFF8C7C" w14:textId="77777777" w:rsidR="00080CEF" w:rsidRPr="00164F0B" w:rsidRDefault="00080CEF" w:rsidP="009F3E0D">
            <w:pPr>
              <w:ind w:right="-72"/>
              <w:jc w:val="right"/>
              <w:rPr>
                <w:rFonts w:ascii="Browallia New" w:hAnsi="Browallia New" w:cs="Browallia New"/>
              </w:rPr>
            </w:pPr>
          </w:p>
        </w:tc>
        <w:tc>
          <w:tcPr>
            <w:tcW w:w="1113" w:type="pct"/>
            <w:tcBorders>
              <w:top w:val="nil"/>
              <w:bottom w:val="nil"/>
            </w:tcBorders>
            <w:vAlign w:val="bottom"/>
          </w:tcPr>
          <w:p w14:paraId="45BD547A" w14:textId="77777777" w:rsidR="00080CEF" w:rsidRPr="00164F0B" w:rsidRDefault="00080CEF" w:rsidP="009F3E0D">
            <w:pPr>
              <w:ind w:right="-72"/>
              <w:jc w:val="right"/>
              <w:rPr>
                <w:rFonts w:ascii="Browallia New" w:hAnsi="Browallia New" w:cs="Browallia New"/>
              </w:rPr>
            </w:pPr>
          </w:p>
        </w:tc>
        <w:tc>
          <w:tcPr>
            <w:tcW w:w="936" w:type="pct"/>
            <w:tcBorders>
              <w:top w:val="nil"/>
              <w:bottom w:val="nil"/>
            </w:tcBorders>
            <w:vAlign w:val="bottom"/>
          </w:tcPr>
          <w:p w14:paraId="0B5EA7A9" w14:textId="77777777" w:rsidR="00080CEF" w:rsidRPr="00164F0B" w:rsidRDefault="00080CEF" w:rsidP="009F3E0D">
            <w:pPr>
              <w:ind w:right="-72"/>
              <w:jc w:val="right"/>
              <w:rPr>
                <w:rFonts w:ascii="Browallia New" w:hAnsi="Browallia New" w:cs="Browallia New"/>
              </w:rPr>
            </w:pPr>
          </w:p>
        </w:tc>
      </w:tr>
      <w:tr w:rsidR="00ED17E4" w:rsidRPr="00164F0B" w14:paraId="4BFE9557" w14:textId="77777777" w:rsidTr="00606B5B">
        <w:trPr>
          <w:cantSplit/>
          <w:trHeight w:val="20"/>
        </w:trPr>
        <w:tc>
          <w:tcPr>
            <w:tcW w:w="1986" w:type="pct"/>
            <w:tcBorders>
              <w:bottom w:val="nil"/>
            </w:tcBorders>
            <w:vAlign w:val="bottom"/>
          </w:tcPr>
          <w:p w14:paraId="06E88DE2" w14:textId="77777777" w:rsidR="00ED17E4" w:rsidRPr="00164F0B" w:rsidRDefault="00ED17E4" w:rsidP="009F3E0D">
            <w:pPr>
              <w:widowControl w:val="0"/>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เกิดขึ้นก่อนรับรู้กลุ่มของสัญญาประกันภัย</w:t>
            </w:r>
          </w:p>
        </w:tc>
        <w:tc>
          <w:tcPr>
            <w:tcW w:w="965" w:type="pct"/>
            <w:tcBorders>
              <w:top w:val="nil"/>
              <w:bottom w:val="nil"/>
            </w:tcBorders>
            <w:vAlign w:val="center"/>
          </w:tcPr>
          <w:p w14:paraId="2297C675" w14:textId="77B32F28" w:rsidR="00ED17E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208</w:t>
            </w:r>
            <w:r w:rsidR="00ED17E4" w:rsidRPr="00164F0B">
              <w:rPr>
                <w:rFonts w:ascii="Browallia New" w:hAnsi="Browallia New" w:cs="Browallia New"/>
              </w:rPr>
              <w:t>,</w:t>
            </w:r>
            <w:r w:rsidRPr="00164F0B">
              <w:rPr>
                <w:rFonts w:ascii="Browallia New" w:hAnsi="Browallia New" w:cs="Browallia New"/>
                <w:lang w:val="en-GB"/>
              </w:rPr>
              <w:t>798</w:t>
            </w:r>
            <w:r w:rsidR="00ED17E4" w:rsidRPr="00164F0B">
              <w:rPr>
                <w:rFonts w:ascii="Browallia New" w:hAnsi="Browallia New" w:cs="Browallia New"/>
              </w:rPr>
              <w:t>,</w:t>
            </w:r>
            <w:r w:rsidRPr="00164F0B">
              <w:rPr>
                <w:rFonts w:ascii="Browallia New" w:hAnsi="Browallia New" w:cs="Browallia New"/>
                <w:lang w:val="en-GB"/>
              </w:rPr>
              <w:t>890</w:t>
            </w:r>
          </w:p>
        </w:tc>
        <w:tc>
          <w:tcPr>
            <w:tcW w:w="1113" w:type="pct"/>
            <w:tcBorders>
              <w:top w:val="nil"/>
              <w:bottom w:val="nil"/>
            </w:tcBorders>
            <w:vAlign w:val="bottom"/>
          </w:tcPr>
          <w:p w14:paraId="33A5488D" w14:textId="15C7D1D8" w:rsidR="00ED17E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295</w:t>
            </w:r>
            <w:r w:rsidR="00ED17E4" w:rsidRPr="00164F0B">
              <w:rPr>
                <w:rFonts w:ascii="Browallia New" w:hAnsi="Browallia New" w:cs="Browallia New"/>
              </w:rPr>
              <w:t>,</w:t>
            </w:r>
            <w:r w:rsidRPr="00164F0B">
              <w:rPr>
                <w:rFonts w:ascii="Browallia New" w:hAnsi="Browallia New" w:cs="Browallia New"/>
                <w:lang w:val="en-GB"/>
              </w:rPr>
              <w:t>515</w:t>
            </w:r>
            <w:r w:rsidR="00ED17E4" w:rsidRPr="00164F0B">
              <w:rPr>
                <w:rFonts w:ascii="Browallia New" w:hAnsi="Browallia New" w:cs="Browallia New"/>
              </w:rPr>
              <w:t>,</w:t>
            </w:r>
            <w:r w:rsidRPr="00164F0B">
              <w:rPr>
                <w:rFonts w:ascii="Browallia New" w:hAnsi="Browallia New" w:cs="Browallia New"/>
                <w:lang w:val="en-GB"/>
              </w:rPr>
              <w:t>834</w:t>
            </w:r>
          </w:p>
        </w:tc>
        <w:tc>
          <w:tcPr>
            <w:tcW w:w="936" w:type="pct"/>
            <w:tcBorders>
              <w:top w:val="nil"/>
              <w:bottom w:val="nil"/>
            </w:tcBorders>
            <w:vAlign w:val="bottom"/>
          </w:tcPr>
          <w:p w14:paraId="66DD1F17" w14:textId="09209C26" w:rsidR="00ED17E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504</w:t>
            </w:r>
            <w:r w:rsidR="00ED17E4" w:rsidRPr="00164F0B">
              <w:rPr>
                <w:rFonts w:ascii="Browallia New" w:hAnsi="Browallia New" w:cs="Browallia New"/>
              </w:rPr>
              <w:t>,</w:t>
            </w:r>
            <w:r w:rsidRPr="00164F0B">
              <w:rPr>
                <w:rFonts w:ascii="Browallia New" w:hAnsi="Browallia New" w:cs="Browallia New"/>
                <w:lang w:val="en-GB"/>
              </w:rPr>
              <w:t>314</w:t>
            </w:r>
            <w:r w:rsidR="00ED17E4" w:rsidRPr="00164F0B">
              <w:rPr>
                <w:rFonts w:ascii="Browallia New" w:hAnsi="Browallia New" w:cs="Browallia New"/>
              </w:rPr>
              <w:t>,</w:t>
            </w:r>
            <w:r w:rsidRPr="00164F0B">
              <w:rPr>
                <w:rFonts w:ascii="Browallia New" w:hAnsi="Browallia New" w:cs="Browallia New"/>
                <w:lang w:val="en-GB"/>
              </w:rPr>
              <w:t>724</w:t>
            </w:r>
          </w:p>
        </w:tc>
      </w:tr>
      <w:tr w:rsidR="00ED17E4" w:rsidRPr="00164F0B" w14:paraId="45BBCADF" w14:textId="77777777" w:rsidTr="00606B5B">
        <w:trPr>
          <w:cantSplit/>
          <w:trHeight w:val="20"/>
        </w:trPr>
        <w:tc>
          <w:tcPr>
            <w:tcW w:w="1986" w:type="pct"/>
            <w:tcBorders>
              <w:bottom w:val="nil"/>
            </w:tcBorders>
            <w:vAlign w:val="bottom"/>
          </w:tcPr>
          <w:p w14:paraId="34DFAEF9" w14:textId="77777777" w:rsidR="00ED17E4" w:rsidRPr="00164F0B" w:rsidRDefault="00ED17E4" w:rsidP="009F3E0D">
            <w:pPr>
              <w:widowControl w:val="0"/>
              <w:rPr>
                <w:rFonts w:ascii="Browallia New" w:hAnsi="Browallia New" w:cs="Browallia New"/>
                <w:cs/>
              </w:rPr>
            </w:pPr>
            <w:r w:rsidRPr="00164F0B">
              <w:rPr>
                <w:rFonts w:ascii="Browallia New" w:hAnsi="Browallia New" w:cs="Browallia New"/>
                <w:b/>
                <w:bCs/>
                <w:cs/>
              </w:rPr>
              <w:t>สินทรัพย์จากสัญญาประกันภัยต่อ</w:t>
            </w:r>
          </w:p>
        </w:tc>
        <w:tc>
          <w:tcPr>
            <w:tcW w:w="965" w:type="pct"/>
            <w:tcBorders>
              <w:top w:val="nil"/>
              <w:bottom w:val="nil"/>
            </w:tcBorders>
            <w:vAlign w:val="center"/>
          </w:tcPr>
          <w:p w14:paraId="04486565" w14:textId="0941F469" w:rsidR="00ED17E4" w:rsidRPr="00164F0B" w:rsidRDefault="00ED17E4"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vAlign w:val="bottom"/>
          </w:tcPr>
          <w:p w14:paraId="68668C7C" w14:textId="0542C043" w:rsidR="00ED17E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188</w:t>
            </w:r>
            <w:r w:rsidR="00ED17E4" w:rsidRPr="00164F0B">
              <w:rPr>
                <w:rFonts w:ascii="Browallia New" w:hAnsi="Browallia New" w:cs="Browallia New"/>
              </w:rPr>
              <w:t>,</w:t>
            </w:r>
            <w:r w:rsidRPr="00164F0B">
              <w:rPr>
                <w:rFonts w:ascii="Browallia New" w:hAnsi="Browallia New" w:cs="Browallia New"/>
                <w:lang w:val="en-GB"/>
              </w:rPr>
              <w:t>047</w:t>
            </w:r>
            <w:r w:rsidR="00ED17E4" w:rsidRPr="00164F0B">
              <w:rPr>
                <w:rFonts w:ascii="Browallia New" w:hAnsi="Browallia New" w:cs="Browallia New"/>
              </w:rPr>
              <w:t>,</w:t>
            </w:r>
            <w:r w:rsidRPr="00164F0B">
              <w:rPr>
                <w:rFonts w:ascii="Browallia New" w:hAnsi="Browallia New" w:cs="Browallia New"/>
                <w:lang w:val="en-GB"/>
              </w:rPr>
              <w:t>008</w:t>
            </w:r>
          </w:p>
        </w:tc>
        <w:tc>
          <w:tcPr>
            <w:tcW w:w="936" w:type="pct"/>
            <w:tcBorders>
              <w:top w:val="nil"/>
              <w:bottom w:val="nil"/>
            </w:tcBorders>
            <w:vAlign w:val="bottom"/>
          </w:tcPr>
          <w:p w14:paraId="4128651C" w14:textId="162800F4" w:rsidR="00ED17E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188</w:t>
            </w:r>
            <w:r w:rsidR="00ED17E4" w:rsidRPr="00164F0B">
              <w:rPr>
                <w:rFonts w:ascii="Browallia New" w:hAnsi="Browallia New" w:cs="Browallia New"/>
              </w:rPr>
              <w:t>,</w:t>
            </w:r>
            <w:r w:rsidRPr="00164F0B">
              <w:rPr>
                <w:rFonts w:ascii="Browallia New" w:hAnsi="Browallia New" w:cs="Browallia New"/>
                <w:lang w:val="en-GB"/>
              </w:rPr>
              <w:t>047</w:t>
            </w:r>
            <w:r w:rsidR="00ED17E4" w:rsidRPr="00164F0B">
              <w:rPr>
                <w:rFonts w:ascii="Browallia New" w:hAnsi="Browallia New" w:cs="Browallia New"/>
              </w:rPr>
              <w:t>,</w:t>
            </w:r>
            <w:r w:rsidRPr="00164F0B">
              <w:rPr>
                <w:rFonts w:ascii="Browallia New" w:hAnsi="Browallia New" w:cs="Browallia New"/>
                <w:lang w:val="en-GB"/>
              </w:rPr>
              <w:t>008</w:t>
            </w:r>
          </w:p>
        </w:tc>
      </w:tr>
      <w:tr w:rsidR="00ED17E4" w:rsidRPr="00164F0B" w14:paraId="57EB5E58" w14:textId="77777777" w:rsidTr="00606B5B">
        <w:trPr>
          <w:cantSplit/>
          <w:trHeight w:val="20"/>
        </w:trPr>
        <w:tc>
          <w:tcPr>
            <w:tcW w:w="1986" w:type="pct"/>
            <w:tcBorders>
              <w:bottom w:val="nil"/>
            </w:tcBorders>
            <w:vAlign w:val="bottom"/>
          </w:tcPr>
          <w:p w14:paraId="5062B5D6" w14:textId="77777777" w:rsidR="00ED17E4" w:rsidRPr="00164F0B" w:rsidRDefault="00ED17E4" w:rsidP="009F3E0D">
            <w:pPr>
              <w:widowControl w:val="0"/>
              <w:rPr>
                <w:rFonts w:ascii="Browallia New" w:hAnsi="Browallia New" w:cs="Browallia New"/>
                <w:cs/>
              </w:rPr>
            </w:pPr>
            <w:r w:rsidRPr="00164F0B">
              <w:rPr>
                <w:rFonts w:ascii="Browallia New" w:hAnsi="Browallia New" w:cs="Browallia New"/>
                <w:b/>
                <w:bCs/>
                <w:cs/>
              </w:rPr>
              <w:t>หนี้สินจากสัญญาประกันภัยต่อ</w:t>
            </w:r>
          </w:p>
        </w:tc>
        <w:tc>
          <w:tcPr>
            <w:tcW w:w="965" w:type="pct"/>
            <w:tcBorders>
              <w:top w:val="nil"/>
              <w:bottom w:val="nil"/>
            </w:tcBorders>
            <w:vAlign w:val="center"/>
          </w:tcPr>
          <w:p w14:paraId="75E6B100" w14:textId="1008C894" w:rsidR="00ED17E4" w:rsidRPr="00164F0B" w:rsidRDefault="00ED17E4" w:rsidP="009F3E0D">
            <w:pPr>
              <w:ind w:right="-72"/>
              <w:jc w:val="right"/>
              <w:rPr>
                <w:rFonts w:ascii="Browallia New" w:hAnsi="Browallia New" w:cs="Browallia New"/>
              </w:rPr>
            </w:pPr>
            <w:r w:rsidRPr="00164F0B">
              <w:rPr>
                <w:rFonts w:ascii="Browallia New" w:hAnsi="Browallia New" w:cs="Browallia New"/>
              </w:rPr>
              <w:t>-</w:t>
            </w:r>
          </w:p>
        </w:tc>
        <w:tc>
          <w:tcPr>
            <w:tcW w:w="1113" w:type="pct"/>
            <w:tcBorders>
              <w:top w:val="nil"/>
              <w:bottom w:val="nil"/>
            </w:tcBorders>
            <w:vAlign w:val="bottom"/>
          </w:tcPr>
          <w:p w14:paraId="2E213A2C" w14:textId="384EF1E4" w:rsidR="00ED17E4" w:rsidRPr="00164F0B" w:rsidRDefault="007B3F9D"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00ED17E4" w:rsidRPr="00164F0B">
              <w:rPr>
                <w:rFonts w:ascii="Browallia New" w:hAnsi="Browallia New" w:cs="Browallia New"/>
              </w:rPr>
              <w:t>,</w:t>
            </w:r>
            <w:r w:rsidR="00804C1E" w:rsidRPr="00164F0B">
              <w:rPr>
                <w:rFonts w:ascii="Browallia New" w:hAnsi="Browallia New" w:cs="Browallia New"/>
                <w:lang w:val="en-GB"/>
              </w:rPr>
              <w:t>240</w:t>
            </w:r>
            <w:r w:rsidR="00ED17E4" w:rsidRPr="00164F0B">
              <w:rPr>
                <w:rFonts w:ascii="Browallia New" w:hAnsi="Browallia New" w:cs="Browallia New"/>
              </w:rPr>
              <w:t>,</w:t>
            </w:r>
            <w:r w:rsidR="00804C1E" w:rsidRPr="00164F0B">
              <w:rPr>
                <w:rFonts w:ascii="Browallia New" w:hAnsi="Browallia New" w:cs="Browallia New"/>
                <w:lang w:val="en-GB"/>
              </w:rPr>
              <w:t>538</w:t>
            </w:r>
            <w:r w:rsidRPr="00164F0B">
              <w:rPr>
                <w:rFonts w:ascii="Browallia New" w:hAnsi="Browallia New" w:cs="Browallia New"/>
              </w:rPr>
              <w:t>)</w:t>
            </w:r>
          </w:p>
        </w:tc>
        <w:tc>
          <w:tcPr>
            <w:tcW w:w="936" w:type="pct"/>
            <w:tcBorders>
              <w:top w:val="nil"/>
              <w:bottom w:val="nil"/>
            </w:tcBorders>
            <w:vAlign w:val="bottom"/>
          </w:tcPr>
          <w:p w14:paraId="4BC1767C" w14:textId="4308BB4D" w:rsidR="00ED17E4" w:rsidRPr="00164F0B" w:rsidRDefault="007B3F9D"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00ED17E4" w:rsidRPr="00164F0B">
              <w:rPr>
                <w:rFonts w:ascii="Browallia New" w:hAnsi="Browallia New" w:cs="Browallia New"/>
              </w:rPr>
              <w:t>,</w:t>
            </w:r>
            <w:r w:rsidR="00804C1E" w:rsidRPr="00164F0B">
              <w:rPr>
                <w:rFonts w:ascii="Browallia New" w:hAnsi="Browallia New" w:cs="Browallia New"/>
                <w:lang w:val="en-GB"/>
              </w:rPr>
              <w:t>240</w:t>
            </w:r>
            <w:r w:rsidR="00ED17E4" w:rsidRPr="00164F0B">
              <w:rPr>
                <w:rFonts w:ascii="Browallia New" w:hAnsi="Browallia New" w:cs="Browallia New"/>
              </w:rPr>
              <w:t>,</w:t>
            </w:r>
            <w:r w:rsidR="00804C1E" w:rsidRPr="00164F0B">
              <w:rPr>
                <w:rFonts w:ascii="Browallia New" w:hAnsi="Browallia New" w:cs="Browallia New"/>
                <w:lang w:val="en-GB"/>
              </w:rPr>
              <w:t>538</w:t>
            </w:r>
            <w:r w:rsidRPr="00164F0B">
              <w:rPr>
                <w:rFonts w:ascii="Browallia New" w:hAnsi="Browallia New" w:cs="Browallia New"/>
              </w:rPr>
              <w:t>)</w:t>
            </w:r>
          </w:p>
        </w:tc>
      </w:tr>
    </w:tbl>
    <w:p w14:paraId="5531539B" w14:textId="77777777" w:rsidR="003B4EB4" w:rsidRPr="00164F0B" w:rsidRDefault="003B4EB4" w:rsidP="009F3E0D">
      <w:pPr>
        <w:jc w:val="thaiDistribute"/>
        <w:rPr>
          <w:rFonts w:ascii="Browallia New" w:hAnsi="Browallia New" w:cs="Browallia New"/>
        </w:rPr>
        <w:sectPr w:rsidR="003B4EB4" w:rsidRPr="00164F0B" w:rsidSect="00B42009">
          <w:pgSz w:w="11907" w:h="16840" w:code="9"/>
          <w:pgMar w:top="1440" w:right="720" w:bottom="720" w:left="1728" w:header="706" w:footer="576" w:gutter="0"/>
          <w:cols w:space="720"/>
        </w:sectPr>
      </w:pPr>
    </w:p>
    <w:p w14:paraId="0F260874" w14:textId="77777777" w:rsidR="001358B4" w:rsidRPr="00164F0B" w:rsidRDefault="001358B4" w:rsidP="009F3E0D">
      <w:pPr>
        <w:pStyle w:val="BodyText3"/>
        <w:tabs>
          <w:tab w:val="left" w:pos="540"/>
        </w:tabs>
        <w:spacing w:after="0"/>
        <w:ind w:left="540" w:hanging="540"/>
        <w:jc w:val="thaiDistribute"/>
        <w:rPr>
          <w:rFonts w:ascii="Browallia New" w:hAnsi="Browallia New" w:cs="Browallia New"/>
          <w:b/>
          <w:bCs/>
          <w:sz w:val="24"/>
          <w:szCs w:val="24"/>
        </w:rPr>
      </w:pPr>
    </w:p>
    <w:p w14:paraId="6019677B" w14:textId="2B25216B" w:rsidR="00FD24FD" w:rsidRPr="00164F0B" w:rsidRDefault="00804C1E" w:rsidP="009F3E0D">
      <w:pPr>
        <w:pStyle w:val="BodyText3"/>
        <w:tabs>
          <w:tab w:val="left" w:pos="567"/>
        </w:tabs>
        <w:spacing w:after="0"/>
        <w:ind w:left="540" w:hanging="540"/>
        <w:jc w:val="thaiDistribute"/>
        <w:rPr>
          <w:rFonts w:ascii="Browallia New" w:hAnsi="Browallia New" w:cs="Browallia New"/>
          <w:b/>
          <w:bCs/>
          <w:sz w:val="24"/>
          <w:szCs w:val="24"/>
        </w:rPr>
      </w:pPr>
      <w:r w:rsidRPr="00164F0B">
        <w:rPr>
          <w:rFonts w:ascii="Browallia New" w:hAnsi="Browallia New" w:cs="Browallia New"/>
          <w:b/>
          <w:bCs/>
          <w:sz w:val="24"/>
          <w:szCs w:val="24"/>
          <w:lang w:val="en-GB"/>
        </w:rPr>
        <w:t>18</w:t>
      </w:r>
      <w:r w:rsidR="003B4EB4" w:rsidRPr="00164F0B">
        <w:rPr>
          <w:rFonts w:ascii="Browallia New" w:hAnsi="Browallia New" w:cs="Browallia New"/>
          <w:b/>
          <w:bCs/>
          <w:sz w:val="24"/>
          <w:szCs w:val="24"/>
        </w:rPr>
        <w:t>.</w:t>
      </w:r>
      <w:r w:rsidRPr="00164F0B">
        <w:rPr>
          <w:rFonts w:ascii="Browallia New" w:hAnsi="Browallia New" w:cs="Browallia New"/>
          <w:b/>
          <w:bCs/>
          <w:sz w:val="24"/>
          <w:szCs w:val="24"/>
          <w:lang w:val="en-GB"/>
        </w:rPr>
        <w:t>1</w:t>
      </w:r>
      <w:r w:rsidR="003B4EB4" w:rsidRPr="00164F0B">
        <w:rPr>
          <w:rFonts w:ascii="Browallia New" w:hAnsi="Browallia New" w:cs="Browallia New"/>
          <w:b/>
          <w:bCs/>
          <w:sz w:val="24"/>
          <w:szCs w:val="24"/>
        </w:rPr>
        <w:tab/>
      </w:r>
      <w:r w:rsidR="00FD24FD" w:rsidRPr="00164F0B">
        <w:rPr>
          <w:rFonts w:ascii="Browallia New" w:hAnsi="Browallia New" w:cs="Browallia New"/>
          <w:b/>
          <w:bCs/>
          <w:sz w:val="24"/>
          <w:szCs w:val="24"/>
          <w:cs/>
        </w:rPr>
        <w:t>สัญญาที่วัดมูลค่าด้วยวิธีการปันส่วนเบี้ยประกันภัย</w:t>
      </w:r>
    </w:p>
    <w:p w14:paraId="424FB4FC" w14:textId="77777777" w:rsidR="00DE2C97" w:rsidRPr="00164F0B" w:rsidRDefault="00DE2C97" w:rsidP="009F3E0D">
      <w:pPr>
        <w:pStyle w:val="BodyText3"/>
        <w:tabs>
          <w:tab w:val="left" w:pos="540"/>
        </w:tabs>
        <w:spacing w:after="0"/>
        <w:ind w:left="540" w:hanging="540"/>
        <w:jc w:val="thaiDistribute"/>
        <w:rPr>
          <w:rFonts w:ascii="Browallia New" w:hAnsi="Browallia New" w:cs="Browallia New"/>
          <w:b/>
          <w:bCs/>
          <w:sz w:val="24"/>
          <w:szCs w:val="24"/>
        </w:rPr>
      </w:pPr>
    </w:p>
    <w:p w14:paraId="49A3CFC5" w14:textId="21D972CA" w:rsidR="00FD24FD" w:rsidRPr="00164F0B" w:rsidRDefault="00804C1E" w:rsidP="009F3E0D">
      <w:pPr>
        <w:ind w:left="1080" w:hanging="540"/>
        <w:jc w:val="thaiDistribute"/>
        <w:rPr>
          <w:rFonts w:ascii="Browallia New" w:hAnsi="Browallia New" w:cs="Browallia New"/>
          <w:spacing w:val="-4"/>
        </w:rPr>
      </w:pPr>
      <w:r w:rsidRPr="00164F0B">
        <w:rPr>
          <w:rFonts w:ascii="Browallia New" w:hAnsi="Browallia New" w:cs="Browallia New"/>
          <w:spacing w:val="-4"/>
          <w:lang w:val="en-GB"/>
        </w:rPr>
        <w:t>18</w:t>
      </w:r>
      <w:r w:rsidR="00203A00" w:rsidRPr="00164F0B">
        <w:rPr>
          <w:rFonts w:ascii="Browallia New" w:hAnsi="Browallia New" w:cs="Browallia New"/>
          <w:spacing w:val="-4"/>
        </w:rPr>
        <w:t>.</w:t>
      </w:r>
      <w:r w:rsidRPr="00164F0B">
        <w:rPr>
          <w:rFonts w:ascii="Browallia New" w:hAnsi="Browallia New" w:cs="Browallia New"/>
          <w:spacing w:val="-4"/>
          <w:lang w:val="en-GB"/>
        </w:rPr>
        <w:t>1</w:t>
      </w:r>
      <w:r w:rsidR="00203A00" w:rsidRPr="00164F0B">
        <w:rPr>
          <w:rFonts w:ascii="Browallia New" w:hAnsi="Browallia New" w:cs="Browallia New"/>
          <w:spacing w:val="-4"/>
        </w:rPr>
        <w:t>.</w:t>
      </w:r>
      <w:r w:rsidRPr="00164F0B">
        <w:rPr>
          <w:rFonts w:ascii="Browallia New" w:hAnsi="Browallia New" w:cs="Browallia New"/>
          <w:spacing w:val="-4"/>
          <w:lang w:val="en-GB"/>
        </w:rPr>
        <w:t>1</w:t>
      </w:r>
      <w:r w:rsidR="00203A00" w:rsidRPr="00164F0B">
        <w:rPr>
          <w:rFonts w:ascii="Browallia New" w:hAnsi="Browallia New" w:cs="Browallia New"/>
          <w:spacing w:val="-4"/>
        </w:rPr>
        <w:tab/>
      </w:r>
      <w:r w:rsidR="00203A00" w:rsidRPr="00164F0B">
        <w:rPr>
          <w:rFonts w:ascii="Browallia New" w:hAnsi="Browallia New" w:cs="Browallia New"/>
          <w:spacing w:val="-4"/>
          <w:cs/>
        </w:rPr>
        <w:t xml:space="preserve">การกระทบยอดหนี้สินสำหรับความคุ้มครองที่เหลืออยู่ และหนี้สินสำหรับค่าสินไหมทดแทนที่เกิดขึ้นแล้ว </w:t>
      </w:r>
      <w:r w:rsidR="00203A00" w:rsidRPr="00164F0B">
        <w:rPr>
          <w:rFonts w:ascii="Browallia New" w:hAnsi="Browallia New" w:cs="Browallia New"/>
          <w:spacing w:val="-4"/>
        </w:rPr>
        <w:t>-</w:t>
      </w:r>
      <w:r w:rsidR="00203A00" w:rsidRPr="00164F0B">
        <w:rPr>
          <w:rFonts w:ascii="Browallia New" w:hAnsi="Browallia New" w:cs="Browallia New"/>
          <w:spacing w:val="-4"/>
          <w:cs/>
        </w:rPr>
        <w:t xml:space="preserve"> สัญญาประกันภัยที่ออก</w:t>
      </w:r>
    </w:p>
    <w:p w14:paraId="3AAF8C8A" w14:textId="65C2EA9C" w:rsidR="00DE2C97" w:rsidRPr="00164F0B" w:rsidRDefault="00DE2C97" w:rsidP="009F3E0D">
      <w:pPr>
        <w:jc w:val="thaiDistribute"/>
        <w:rPr>
          <w:rFonts w:ascii="Browallia New" w:hAnsi="Browallia New" w:cs="Browallia New"/>
          <w:spacing w:val="-4"/>
        </w:rPr>
      </w:pPr>
    </w:p>
    <w:tbl>
      <w:tblPr>
        <w:tblW w:w="15390" w:type="dxa"/>
        <w:tblInd w:w="108" w:type="dxa"/>
        <w:tblLayout w:type="fixed"/>
        <w:tblLook w:val="04A0" w:firstRow="1" w:lastRow="0" w:firstColumn="1" w:lastColumn="0" w:noHBand="0" w:noVBand="1"/>
      </w:tblPr>
      <w:tblGrid>
        <w:gridCol w:w="4230"/>
        <w:gridCol w:w="992"/>
        <w:gridCol w:w="992"/>
        <w:gridCol w:w="1134"/>
        <w:gridCol w:w="992"/>
        <w:gridCol w:w="993"/>
        <w:gridCol w:w="992"/>
        <w:gridCol w:w="850"/>
        <w:gridCol w:w="1276"/>
        <w:gridCol w:w="1016"/>
        <w:gridCol w:w="49"/>
        <w:gridCol w:w="889"/>
        <w:gridCol w:w="31"/>
        <w:gridCol w:w="954"/>
      </w:tblGrid>
      <w:tr w:rsidR="00720C3A" w:rsidRPr="00164F0B" w14:paraId="02870A69" w14:textId="77777777" w:rsidTr="00624D9B">
        <w:trPr>
          <w:tblHeader/>
        </w:trPr>
        <w:tc>
          <w:tcPr>
            <w:tcW w:w="4230" w:type="dxa"/>
            <w:noWrap/>
            <w:vAlign w:val="bottom"/>
          </w:tcPr>
          <w:p w14:paraId="7BAF682A"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11160" w:type="dxa"/>
            <w:gridSpan w:val="13"/>
            <w:tcBorders>
              <w:bottom w:val="single" w:sz="4" w:space="0" w:color="auto"/>
            </w:tcBorders>
            <w:noWrap/>
            <w:vAlign w:val="bottom"/>
          </w:tcPr>
          <w:p w14:paraId="133C11E4" w14:textId="77777777" w:rsidR="00720C3A" w:rsidRPr="00164F0B" w:rsidRDefault="00720C3A"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งบการเงินที่แสดงเงินลงทุนตามวิธีส่วนได้เสียและงบการเงินเฉพาะกิจการ</w:t>
            </w:r>
          </w:p>
        </w:tc>
      </w:tr>
      <w:tr w:rsidR="00720C3A" w:rsidRPr="00164F0B" w14:paraId="355BB8B2" w14:textId="77777777" w:rsidTr="00624D9B">
        <w:trPr>
          <w:tblHeader/>
        </w:trPr>
        <w:tc>
          <w:tcPr>
            <w:tcW w:w="4230" w:type="dxa"/>
            <w:noWrap/>
            <w:vAlign w:val="bottom"/>
          </w:tcPr>
          <w:p w14:paraId="11A70290"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11160" w:type="dxa"/>
            <w:gridSpan w:val="13"/>
            <w:tcBorders>
              <w:bottom w:val="single" w:sz="4" w:space="0" w:color="auto"/>
            </w:tcBorders>
            <w:noWrap/>
            <w:vAlign w:val="bottom"/>
          </w:tcPr>
          <w:p w14:paraId="4F1A0C6E" w14:textId="0861225C" w:rsidR="00720C3A" w:rsidRPr="00164F0B" w:rsidRDefault="00720C3A"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 xml:space="preserve">สำหรับปีสิ้นสุดวันที่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cs/>
              </w:rPr>
              <w:t xml:space="preserve"> ธันวาคม พ.ศ. </w:t>
            </w:r>
            <w:r w:rsidR="00804C1E" w:rsidRPr="00164F0B">
              <w:rPr>
                <w:rFonts w:ascii="Browallia New" w:hAnsi="Browallia New" w:cs="Browallia New"/>
                <w:b/>
                <w:bCs/>
                <w:sz w:val="18"/>
                <w:szCs w:val="18"/>
                <w:lang w:val="en-GB"/>
              </w:rPr>
              <w:t>2568</w:t>
            </w:r>
          </w:p>
        </w:tc>
      </w:tr>
      <w:tr w:rsidR="00DA2FD5" w:rsidRPr="00164F0B" w14:paraId="04E82730" w14:textId="77777777" w:rsidTr="008F2866">
        <w:trPr>
          <w:tblHeader/>
        </w:trPr>
        <w:tc>
          <w:tcPr>
            <w:tcW w:w="4230" w:type="dxa"/>
            <w:noWrap/>
            <w:vAlign w:val="bottom"/>
          </w:tcPr>
          <w:p w14:paraId="1AC94B40" w14:textId="77777777" w:rsidR="00DA2FD5" w:rsidRPr="00164F0B" w:rsidRDefault="00DA2FD5" w:rsidP="009F3E0D">
            <w:pPr>
              <w:ind w:left="-72"/>
              <w:contextualSpacing/>
              <w:jc w:val="thaiDistribute"/>
              <w:rPr>
                <w:rFonts w:ascii="Browallia New" w:hAnsi="Browallia New" w:cs="Browallia New"/>
                <w:b/>
                <w:bCs/>
                <w:sz w:val="18"/>
                <w:szCs w:val="18"/>
                <w:cs/>
              </w:rPr>
            </w:pPr>
          </w:p>
        </w:tc>
        <w:tc>
          <w:tcPr>
            <w:tcW w:w="5103" w:type="dxa"/>
            <w:gridSpan w:val="5"/>
            <w:tcBorders>
              <w:bottom w:val="single" w:sz="4" w:space="0" w:color="auto"/>
            </w:tcBorders>
            <w:noWrap/>
            <w:vAlign w:val="bottom"/>
          </w:tcPr>
          <w:p w14:paraId="37588DC6" w14:textId="77777777" w:rsidR="00DA2FD5" w:rsidRPr="00164F0B" w:rsidRDefault="00DA2FD5"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4134" w:type="dxa"/>
            <w:gridSpan w:val="4"/>
            <w:tcBorders>
              <w:bottom w:val="single" w:sz="4" w:space="0" w:color="auto"/>
            </w:tcBorders>
            <w:vAlign w:val="bottom"/>
          </w:tcPr>
          <w:p w14:paraId="55188827" w14:textId="38D08420" w:rsidR="00DA2FD5" w:rsidRPr="00164F0B" w:rsidRDefault="00DA2FD5"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969" w:type="dxa"/>
            <w:gridSpan w:val="3"/>
            <w:tcBorders>
              <w:bottom w:val="single" w:sz="4" w:space="0" w:color="auto"/>
            </w:tcBorders>
            <w:vAlign w:val="bottom"/>
          </w:tcPr>
          <w:p w14:paraId="292C1F1B" w14:textId="77777777" w:rsidR="00DA2FD5" w:rsidRPr="00164F0B" w:rsidRDefault="00DA2FD5" w:rsidP="009F3E0D">
            <w:pPr>
              <w:ind w:right="-72"/>
              <w:contextualSpacing/>
              <w:jc w:val="center"/>
              <w:rPr>
                <w:rFonts w:ascii="Browallia New" w:hAnsi="Browallia New" w:cs="Browallia New"/>
                <w:b/>
                <w:bCs/>
                <w:sz w:val="18"/>
                <w:szCs w:val="18"/>
                <w:cs/>
              </w:rPr>
            </w:pPr>
          </w:p>
        </w:tc>
        <w:tc>
          <w:tcPr>
            <w:tcW w:w="954" w:type="dxa"/>
            <w:vAlign w:val="bottom"/>
          </w:tcPr>
          <w:p w14:paraId="4EA75802" w14:textId="7B6E643A" w:rsidR="00DA2FD5" w:rsidRPr="00164F0B" w:rsidRDefault="00DA2FD5" w:rsidP="009F3E0D">
            <w:pPr>
              <w:ind w:right="-72"/>
              <w:contextualSpacing/>
              <w:jc w:val="center"/>
              <w:rPr>
                <w:rFonts w:ascii="Browallia New" w:hAnsi="Browallia New" w:cs="Browallia New"/>
                <w:b/>
                <w:bCs/>
                <w:sz w:val="18"/>
                <w:szCs w:val="18"/>
                <w:cs/>
              </w:rPr>
            </w:pPr>
          </w:p>
        </w:tc>
      </w:tr>
      <w:tr w:rsidR="00EE4C86" w:rsidRPr="00164F0B" w14:paraId="07561406" w14:textId="77777777" w:rsidTr="00624D9B">
        <w:trPr>
          <w:tblHeader/>
        </w:trPr>
        <w:tc>
          <w:tcPr>
            <w:tcW w:w="4230" w:type="dxa"/>
            <w:noWrap/>
            <w:vAlign w:val="bottom"/>
          </w:tcPr>
          <w:p w14:paraId="59340379" w14:textId="77777777" w:rsidR="00EE4C86" w:rsidRPr="00164F0B" w:rsidRDefault="00EE4C86" w:rsidP="009F3E0D">
            <w:pPr>
              <w:ind w:left="-72"/>
              <w:contextualSpacing/>
              <w:jc w:val="thaiDistribute"/>
              <w:rPr>
                <w:rFonts w:ascii="Browallia New" w:hAnsi="Browallia New" w:cs="Browallia New"/>
                <w:b/>
                <w:bCs/>
                <w:sz w:val="18"/>
                <w:szCs w:val="18"/>
                <w:cs/>
              </w:rPr>
            </w:pPr>
          </w:p>
        </w:tc>
        <w:tc>
          <w:tcPr>
            <w:tcW w:w="1984" w:type="dxa"/>
            <w:gridSpan w:val="2"/>
            <w:tcBorders>
              <w:bottom w:val="single" w:sz="4" w:space="0" w:color="auto"/>
            </w:tcBorders>
            <w:noWrap/>
            <w:vAlign w:val="center"/>
          </w:tcPr>
          <w:p w14:paraId="3B762B26" w14:textId="77777777" w:rsidR="00EE4C86" w:rsidRPr="00164F0B" w:rsidRDefault="00EE4C86"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126" w:type="dxa"/>
            <w:gridSpan w:val="2"/>
            <w:tcBorders>
              <w:bottom w:val="single" w:sz="4" w:space="0" w:color="auto"/>
            </w:tcBorders>
            <w:noWrap/>
            <w:vAlign w:val="center"/>
          </w:tcPr>
          <w:p w14:paraId="3F6223C0" w14:textId="77777777" w:rsidR="00EE4C86" w:rsidRPr="00164F0B" w:rsidRDefault="00EE4C86" w:rsidP="009F3E0D">
            <w:pPr>
              <w:ind w:left="34"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993" w:type="dxa"/>
            <w:noWrap/>
            <w:vAlign w:val="center"/>
          </w:tcPr>
          <w:p w14:paraId="33025983" w14:textId="77777777" w:rsidR="00EE4C86" w:rsidRPr="00164F0B" w:rsidRDefault="00EE4C86" w:rsidP="009F3E0D">
            <w:pPr>
              <w:ind w:right="-72"/>
              <w:contextualSpacing/>
              <w:jc w:val="center"/>
              <w:rPr>
                <w:rFonts w:ascii="Browallia New" w:hAnsi="Browallia New" w:cs="Browallia New"/>
                <w:b/>
                <w:bCs/>
                <w:sz w:val="18"/>
                <w:szCs w:val="18"/>
                <w:cs/>
              </w:rPr>
            </w:pPr>
          </w:p>
        </w:tc>
        <w:tc>
          <w:tcPr>
            <w:tcW w:w="1842" w:type="dxa"/>
            <w:gridSpan w:val="2"/>
            <w:tcBorders>
              <w:bottom w:val="single" w:sz="4" w:space="0" w:color="auto"/>
            </w:tcBorders>
            <w:vAlign w:val="center"/>
          </w:tcPr>
          <w:p w14:paraId="54C10A8E" w14:textId="1153DEF4" w:rsidR="00EE4C86" w:rsidRPr="00164F0B" w:rsidRDefault="00EE4C86"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341" w:type="dxa"/>
            <w:gridSpan w:val="3"/>
            <w:tcBorders>
              <w:bottom w:val="single" w:sz="4" w:space="0" w:color="auto"/>
            </w:tcBorders>
            <w:vAlign w:val="center"/>
          </w:tcPr>
          <w:p w14:paraId="14EC4CED" w14:textId="77777777" w:rsidR="00BC004F" w:rsidRPr="00164F0B" w:rsidRDefault="00EE4C86" w:rsidP="009F3E0D">
            <w:pPr>
              <w:ind w:right="-72"/>
              <w:contextualSpacing/>
              <w:jc w:val="center"/>
              <w:rPr>
                <w:rFonts w:ascii="Browallia New" w:hAnsi="Browallia New" w:cs="Browallia New"/>
                <w:b/>
                <w:bCs/>
                <w:sz w:val="18"/>
                <w:szCs w:val="18"/>
              </w:rPr>
            </w:pPr>
            <w:r w:rsidRPr="00164F0B">
              <w:rPr>
                <w:rFonts w:ascii="Browallia New" w:hAnsi="Browallia New" w:cs="Browallia New"/>
                <w:b/>
                <w:bCs/>
                <w:sz w:val="18"/>
                <w:szCs w:val="18"/>
                <w:cs/>
              </w:rPr>
              <w:t>หนี้สินสำหรับค่าสินไหมทดแทนที่</w:t>
            </w:r>
          </w:p>
          <w:p w14:paraId="76FB262A" w14:textId="1288608A" w:rsidR="00EE4C86" w:rsidRPr="00164F0B" w:rsidRDefault="00EE4C86"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เกิดขึ้นแล้ว</w:t>
            </w:r>
          </w:p>
        </w:tc>
        <w:tc>
          <w:tcPr>
            <w:tcW w:w="1874" w:type="dxa"/>
            <w:gridSpan w:val="3"/>
          </w:tcPr>
          <w:p w14:paraId="7EF49070" w14:textId="77777777" w:rsidR="00EE4C86" w:rsidRPr="00164F0B" w:rsidRDefault="00EE4C86" w:rsidP="009F3E0D">
            <w:pPr>
              <w:ind w:right="-72"/>
              <w:contextualSpacing/>
              <w:jc w:val="right"/>
              <w:rPr>
                <w:rFonts w:ascii="Browallia New" w:hAnsi="Browallia New" w:cs="Browallia New"/>
                <w:b/>
                <w:bCs/>
                <w:sz w:val="18"/>
                <w:szCs w:val="18"/>
                <w:cs/>
              </w:rPr>
            </w:pPr>
          </w:p>
        </w:tc>
      </w:tr>
      <w:tr w:rsidR="00147845" w:rsidRPr="00164F0B" w14:paraId="3C8DDFFB" w14:textId="77777777" w:rsidTr="00624D9B">
        <w:trPr>
          <w:tblHeader/>
        </w:trPr>
        <w:tc>
          <w:tcPr>
            <w:tcW w:w="4230" w:type="dxa"/>
            <w:noWrap/>
            <w:vAlign w:val="bottom"/>
          </w:tcPr>
          <w:p w14:paraId="0C4ADD0F"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2F0F48BD" w14:textId="77777777" w:rsidR="004D49D0" w:rsidRPr="00164F0B" w:rsidRDefault="004D49D0"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78664EA7" w14:textId="77777777" w:rsidR="004D49D0" w:rsidRPr="00164F0B" w:rsidRDefault="004D49D0"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07E44E43" w14:textId="77777777" w:rsidR="00720C3A" w:rsidRPr="00164F0B" w:rsidRDefault="004D49D0"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pacing w:val="-8"/>
                <w:sz w:val="18"/>
                <w:szCs w:val="18"/>
                <w:cs/>
              </w:rPr>
              <w:t>เป็นส่วนขาดทุน</w:t>
            </w:r>
          </w:p>
        </w:tc>
        <w:tc>
          <w:tcPr>
            <w:tcW w:w="992" w:type="dxa"/>
            <w:tcBorders>
              <w:top w:val="single" w:sz="4" w:space="0" w:color="auto"/>
            </w:tcBorders>
            <w:noWrap/>
            <w:vAlign w:val="bottom"/>
          </w:tcPr>
          <w:p w14:paraId="5C9B21E7"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46707249"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62DD2C6A" w14:textId="1369B9D0"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p>
          <w:p w14:paraId="32DB7D0E" w14:textId="2AC207F7" w:rsidR="008917A9" w:rsidRPr="00164F0B" w:rsidRDefault="008917A9"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ของ</w:t>
            </w:r>
            <w:r w:rsidR="00720C3A" w:rsidRPr="00164F0B">
              <w:rPr>
                <w:rFonts w:ascii="Browallia New" w:hAnsi="Browallia New" w:cs="Browallia New"/>
                <w:b/>
                <w:bCs/>
                <w:sz w:val="18"/>
                <w:szCs w:val="18"/>
                <w:cs/>
              </w:rPr>
              <w:t>กระแสเงินสด</w:t>
            </w:r>
          </w:p>
          <w:p w14:paraId="59FDCCCD" w14:textId="4CDC19ED"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78A6BCB2" w14:textId="77777777" w:rsidR="00720C3A" w:rsidRPr="00164F0B" w:rsidRDefault="00720C3A"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ค่าปรับปรุงความเสี่ยง</w:t>
            </w:r>
          </w:p>
          <w:p w14:paraId="2FA1EBE8" w14:textId="77777777" w:rsidR="00720C3A" w:rsidRPr="00164F0B" w:rsidRDefault="00720C3A"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สำหรับความเสี่ยงที่ไม่ใช่</w:t>
            </w:r>
          </w:p>
          <w:p w14:paraId="71E3E4D7" w14:textId="77777777" w:rsidR="00720C3A" w:rsidRPr="00164F0B" w:rsidRDefault="00720C3A" w:rsidP="009F3E0D">
            <w:pPr>
              <w:ind w:left="34"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ความเสี่ยงทางการเงิน</w:t>
            </w:r>
          </w:p>
        </w:tc>
        <w:tc>
          <w:tcPr>
            <w:tcW w:w="993" w:type="dxa"/>
            <w:noWrap/>
            <w:vAlign w:val="bottom"/>
          </w:tcPr>
          <w:p w14:paraId="4ECF09D6"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77B928C9"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992" w:type="dxa"/>
            <w:vAlign w:val="bottom"/>
          </w:tcPr>
          <w:p w14:paraId="155EA341" w14:textId="77777777" w:rsidR="003C5188" w:rsidRPr="00164F0B" w:rsidRDefault="003C5188"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6AA9AE61" w14:textId="77777777" w:rsidR="003C5188" w:rsidRPr="00164F0B" w:rsidRDefault="003C5188"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0A93C12B" w14:textId="77777777" w:rsidR="00720C3A" w:rsidRPr="00164F0B" w:rsidRDefault="003C5188"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pacing w:val="-8"/>
                <w:sz w:val="18"/>
                <w:szCs w:val="18"/>
                <w:cs/>
              </w:rPr>
              <w:t>เป็นส่วนขาดทุน</w:t>
            </w:r>
          </w:p>
        </w:tc>
        <w:tc>
          <w:tcPr>
            <w:tcW w:w="850" w:type="dxa"/>
            <w:vAlign w:val="bottom"/>
          </w:tcPr>
          <w:p w14:paraId="616640BF"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2ACECD15"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ที่เป็นส่วนขาดทุน</w:t>
            </w:r>
          </w:p>
        </w:tc>
        <w:tc>
          <w:tcPr>
            <w:tcW w:w="1276" w:type="dxa"/>
            <w:vAlign w:val="bottom"/>
          </w:tcPr>
          <w:p w14:paraId="1B6B6A14" w14:textId="77777777" w:rsidR="008917A9" w:rsidRPr="00164F0B" w:rsidRDefault="008917A9"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p>
          <w:p w14:paraId="02D14E25" w14:textId="77777777" w:rsidR="008917A9" w:rsidRPr="00164F0B" w:rsidRDefault="008917A9"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ของกระแสเงินสด</w:t>
            </w:r>
          </w:p>
          <w:p w14:paraId="0C0D6A71" w14:textId="32AFA2DB" w:rsidR="00720C3A" w:rsidRPr="00164F0B" w:rsidRDefault="008917A9"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ในอนาคต</w:t>
            </w:r>
          </w:p>
        </w:tc>
        <w:tc>
          <w:tcPr>
            <w:tcW w:w="1065" w:type="dxa"/>
            <w:gridSpan w:val="2"/>
            <w:vAlign w:val="bottom"/>
          </w:tcPr>
          <w:p w14:paraId="79B92F76" w14:textId="77777777" w:rsidR="00720C3A" w:rsidRPr="00164F0B" w:rsidRDefault="00720C3A"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ค่าปรับปรุงความเสี่ยง</w:t>
            </w:r>
          </w:p>
          <w:p w14:paraId="505ECDD5" w14:textId="77777777" w:rsidR="00720C3A" w:rsidRPr="00164F0B" w:rsidRDefault="00720C3A"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สำหรับความเสี่ยงที่ไม่ใช่</w:t>
            </w:r>
          </w:p>
          <w:p w14:paraId="600B49E8"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ความเสี่ยงทางการเงิน</w:t>
            </w:r>
          </w:p>
        </w:tc>
        <w:tc>
          <w:tcPr>
            <w:tcW w:w="889" w:type="dxa"/>
            <w:vAlign w:val="bottom"/>
          </w:tcPr>
          <w:p w14:paraId="2C1F27D8"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424845C9"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985" w:type="dxa"/>
            <w:gridSpan w:val="2"/>
            <w:vAlign w:val="bottom"/>
          </w:tcPr>
          <w:p w14:paraId="69AA1253"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รวม</w:t>
            </w:r>
          </w:p>
        </w:tc>
      </w:tr>
      <w:tr w:rsidR="00147845" w:rsidRPr="00164F0B" w14:paraId="48F660C1" w14:textId="77777777" w:rsidTr="00624D9B">
        <w:trPr>
          <w:tblHeader/>
        </w:trPr>
        <w:tc>
          <w:tcPr>
            <w:tcW w:w="4230" w:type="dxa"/>
            <w:tcBorders>
              <w:bottom w:val="single" w:sz="4" w:space="0" w:color="auto"/>
            </w:tcBorders>
            <w:noWrap/>
            <w:vAlign w:val="bottom"/>
          </w:tcPr>
          <w:p w14:paraId="29D67441" w14:textId="77777777" w:rsidR="00720C3A" w:rsidRPr="00164F0B" w:rsidRDefault="00720C3A" w:rsidP="009F3E0D">
            <w:pPr>
              <w:ind w:left="-72"/>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สัญญาประกันภัยที่ออก</w:t>
            </w:r>
          </w:p>
        </w:tc>
        <w:tc>
          <w:tcPr>
            <w:tcW w:w="992" w:type="dxa"/>
            <w:tcBorders>
              <w:bottom w:val="single" w:sz="4" w:space="0" w:color="auto"/>
            </w:tcBorders>
            <w:noWrap/>
            <w:vAlign w:val="bottom"/>
          </w:tcPr>
          <w:p w14:paraId="2336B3D0"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92" w:type="dxa"/>
            <w:tcBorders>
              <w:bottom w:val="single" w:sz="4" w:space="0" w:color="auto"/>
            </w:tcBorders>
            <w:noWrap/>
            <w:vAlign w:val="bottom"/>
          </w:tcPr>
          <w:p w14:paraId="049CF002"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1134" w:type="dxa"/>
            <w:tcBorders>
              <w:bottom w:val="single" w:sz="4" w:space="0" w:color="auto"/>
            </w:tcBorders>
            <w:noWrap/>
            <w:vAlign w:val="bottom"/>
          </w:tcPr>
          <w:p w14:paraId="13B02E1B" w14:textId="77777777" w:rsidR="00720C3A" w:rsidRPr="00164F0B" w:rsidRDefault="00720C3A"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992" w:type="dxa"/>
            <w:tcBorders>
              <w:bottom w:val="single" w:sz="4" w:space="0" w:color="auto"/>
            </w:tcBorders>
            <w:noWrap/>
            <w:vAlign w:val="bottom"/>
          </w:tcPr>
          <w:p w14:paraId="68E5902E" w14:textId="77777777" w:rsidR="00720C3A" w:rsidRPr="00164F0B" w:rsidRDefault="00720C3A" w:rsidP="009F3E0D">
            <w:pPr>
              <w:ind w:left="34"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93" w:type="dxa"/>
            <w:tcBorders>
              <w:bottom w:val="single" w:sz="4" w:space="0" w:color="auto"/>
            </w:tcBorders>
            <w:noWrap/>
            <w:vAlign w:val="bottom"/>
          </w:tcPr>
          <w:p w14:paraId="49D934C3"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92" w:type="dxa"/>
            <w:tcBorders>
              <w:bottom w:val="single" w:sz="4" w:space="0" w:color="auto"/>
            </w:tcBorders>
          </w:tcPr>
          <w:p w14:paraId="2CCA06F1"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850" w:type="dxa"/>
            <w:tcBorders>
              <w:bottom w:val="single" w:sz="4" w:space="0" w:color="auto"/>
            </w:tcBorders>
          </w:tcPr>
          <w:p w14:paraId="5D7906D1"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276" w:type="dxa"/>
            <w:tcBorders>
              <w:bottom w:val="single" w:sz="4" w:space="0" w:color="auto"/>
            </w:tcBorders>
          </w:tcPr>
          <w:p w14:paraId="070773C5"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65" w:type="dxa"/>
            <w:gridSpan w:val="2"/>
            <w:tcBorders>
              <w:bottom w:val="single" w:sz="4" w:space="0" w:color="auto"/>
            </w:tcBorders>
          </w:tcPr>
          <w:p w14:paraId="43F0F900"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889" w:type="dxa"/>
            <w:tcBorders>
              <w:bottom w:val="single" w:sz="4" w:space="0" w:color="auto"/>
            </w:tcBorders>
          </w:tcPr>
          <w:p w14:paraId="0E8D43D4"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85" w:type="dxa"/>
            <w:gridSpan w:val="2"/>
            <w:tcBorders>
              <w:bottom w:val="single" w:sz="4" w:space="0" w:color="auto"/>
            </w:tcBorders>
          </w:tcPr>
          <w:p w14:paraId="5C6FD2C9" w14:textId="77777777" w:rsidR="00720C3A" w:rsidRPr="00164F0B" w:rsidRDefault="00720C3A"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r>
      <w:tr w:rsidR="00147845" w:rsidRPr="00164F0B" w14:paraId="151F1937" w14:textId="77777777" w:rsidTr="00624D9B">
        <w:tc>
          <w:tcPr>
            <w:tcW w:w="4230" w:type="dxa"/>
            <w:tcBorders>
              <w:top w:val="single" w:sz="4" w:space="0" w:color="auto"/>
            </w:tcBorders>
            <w:noWrap/>
            <w:vAlign w:val="bottom"/>
          </w:tcPr>
          <w:p w14:paraId="2EEAAFFE" w14:textId="77777777" w:rsidR="00720C3A" w:rsidRPr="00164F0B" w:rsidRDefault="00720C3A" w:rsidP="009F3E0D">
            <w:pPr>
              <w:ind w:left="-72"/>
              <w:contextualSpacing/>
              <w:jc w:val="thaiDistribute"/>
              <w:rPr>
                <w:rFonts w:ascii="Browallia New" w:hAnsi="Browallia New" w:cs="Browallia New"/>
                <w:sz w:val="18"/>
                <w:szCs w:val="18"/>
              </w:rPr>
            </w:pPr>
          </w:p>
        </w:tc>
        <w:tc>
          <w:tcPr>
            <w:tcW w:w="992" w:type="dxa"/>
            <w:tcBorders>
              <w:top w:val="single" w:sz="4" w:space="0" w:color="auto"/>
            </w:tcBorders>
            <w:noWrap/>
            <w:vAlign w:val="bottom"/>
          </w:tcPr>
          <w:p w14:paraId="7C6E81FB"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67D6ACD"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0477149E"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675E9237"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321C3740"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tcPr>
          <w:p w14:paraId="7F8061F8"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tcBorders>
              <w:top w:val="single" w:sz="4" w:space="0" w:color="auto"/>
            </w:tcBorders>
          </w:tcPr>
          <w:p w14:paraId="7B3B717C"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tcBorders>
              <w:top w:val="single" w:sz="4" w:space="0" w:color="auto"/>
            </w:tcBorders>
          </w:tcPr>
          <w:p w14:paraId="327D8EC5"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tcBorders>
              <w:top w:val="single" w:sz="4" w:space="0" w:color="auto"/>
            </w:tcBorders>
          </w:tcPr>
          <w:p w14:paraId="15DAE4A0"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tcBorders>
              <w:top w:val="single" w:sz="4" w:space="0" w:color="auto"/>
            </w:tcBorders>
          </w:tcPr>
          <w:p w14:paraId="0981856D"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48E85C05" w14:textId="77777777" w:rsidR="00720C3A" w:rsidRPr="00164F0B" w:rsidRDefault="00720C3A" w:rsidP="009F3E0D">
            <w:pPr>
              <w:ind w:right="-72"/>
              <w:contextualSpacing/>
              <w:jc w:val="right"/>
              <w:rPr>
                <w:rFonts w:ascii="Browallia New" w:hAnsi="Browallia New" w:cs="Browallia New"/>
                <w:sz w:val="18"/>
                <w:szCs w:val="18"/>
              </w:rPr>
            </w:pPr>
          </w:p>
        </w:tc>
      </w:tr>
      <w:tr w:rsidR="00147845" w:rsidRPr="00164F0B" w14:paraId="300591C2" w14:textId="77777777" w:rsidTr="00624D9B">
        <w:tc>
          <w:tcPr>
            <w:tcW w:w="4230" w:type="dxa"/>
            <w:noWrap/>
            <w:vAlign w:val="bottom"/>
          </w:tcPr>
          <w:p w14:paraId="65170DF2" w14:textId="0CC48E03" w:rsidR="00720C3A" w:rsidRPr="00164F0B" w:rsidRDefault="00720C3A"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มกราคม พ.ศ. </w:t>
            </w:r>
            <w:r w:rsidR="00804C1E" w:rsidRPr="00164F0B">
              <w:rPr>
                <w:rFonts w:ascii="Browallia New" w:hAnsi="Browallia New" w:cs="Browallia New"/>
                <w:b/>
                <w:bCs/>
                <w:sz w:val="18"/>
                <w:szCs w:val="18"/>
                <w:lang w:val="en-GB"/>
              </w:rPr>
              <w:t>2568</w:t>
            </w:r>
          </w:p>
        </w:tc>
        <w:tc>
          <w:tcPr>
            <w:tcW w:w="992" w:type="dxa"/>
            <w:noWrap/>
            <w:vAlign w:val="bottom"/>
          </w:tcPr>
          <w:p w14:paraId="407EFB3E"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noWrap/>
            <w:vAlign w:val="bottom"/>
          </w:tcPr>
          <w:p w14:paraId="62795CCD"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noWrap/>
            <w:vAlign w:val="bottom"/>
          </w:tcPr>
          <w:p w14:paraId="64EA1829"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noWrap/>
            <w:vAlign w:val="bottom"/>
          </w:tcPr>
          <w:p w14:paraId="03ADC81F"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noWrap/>
            <w:vAlign w:val="bottom"/>
          </w:tcPr>
          <w:p w14:paraId="3CE2FDF7"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Pr>
          <w:p w14:paraId="6B35C91D"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tcPr>
          <w:p w14:paraId="09715C51"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tcPr>
          <w:p w14:paraId="5CEF4FCA"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tcPr>
          <w:p w14:paraId="63D4D358"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tcPr>
          <w:p w14:paraId="76BCC470"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Pr>
          <w:p w14:paraId="42C8E4FD" w14:textId="77777777" w:rsidR="00720C3A" w:rsidRPr="00164F0B" w:rsidRDefault="00720C3A" w:rsidP="009F3E0D">
            <w:pPr>
              <w:ind w:right="-72"/>
              <w:contextualSpacing/>
              <w:jc w:val="right"/>
              <w:rPr>
                <w:rFonts w:ascii="Browallia New" w:hAnsi="Browallia New" w:cs="Browallia New"/>
                <w:sz w:val="18"/>
                <w:szCs w:val="18"/>
              </w:rPr>
            </w:pPr>
          </w:p>
        </w:tc>
      </w:tr>
      <w:tr w:rsidR="00792A0F" w:rsidRPr="00164F0B" w14:paraId="11651791" w14:textId="77777777" w:rsidTr="00624D9B">
        <w:tc>
          <w:tcPr>
            <w:tcW w:w="4230" w:type="dxa"/>
            <w:noWrap/>
            <w:vAlign w:val="center"/>
            <w:hideMark/>
          </w:tcPr>
          <w:p w14:paraId="60B57CC4" w14:textId="77F335A1" w:rsidR="00792A0F" w:rsidRPr="00164F0B" w:rsidRDefault="00792A0F" w:rsidP="009F3E0D">
            <w:pPr>
              <w:ind w:left="-72"/>
              <w:contextualSpacing/>
              <w:jc w:val="thaiDistribute"/>
              <w:rPr>
                <w:rFonts w:ascii="Browallia New" w:hAnsi="Browallia New" w:cs="Browallia New"/>
                <w:spacing w:val="-6"/>
                <w:sz w:val="18"/>
                <w:szCs w:val="18"/>
              </w:rPr>
            </w:pPr>
            <w:r w:rsidRPr="00164F0B">
              <w:rPr>
                <w:rFonts w:ascii="Browallia New" w:hAnsi="Browallia New" w:cs="Browallia New"/>
                <w:spacing w:val="-6"/>
                <w:sz w:val="18"/>
                <w:szCs w:val="18"/>
                <w:cs/>
              </w:rPr>
              <w:t xml:space="preserve">ยอดคงเหลือ ณ วันที่ </w:t>
            </w:r>
            <w:r w:rsidR="00804C1E" w:rsidRPr="00164F0B">
              <w:rPr>
                <w:rFonts w:ascii="Browallia New" w:hAnsi="Browallia New" w:cs="Browallia New"/>
                <w:spacing w:val="-6"/>
                <w:sz w:val="18"/>
                <w:szCs w:val="18"/>
                <w:lang w:val="en-GB"/>
              </w:rPr>
              <w:t>1</w:t>
            </w:r>
            <w:r w:rsidRPr="00164F0B">
              <w:rPr>
                <w:rFonts w:ascii="Browallia New" w:hAnsi="Browallia New" w:cs="Browallia New"/>
                <w:spacing w:val="-6"/>
                <w:sz w:val="18"/>
                <w:szCs w:val="18"/>
              </w:rPr>
              <w:t xml:space="preserve"> </w:t>
            </w:r>
            <w:r w:rsidRPr="00164F0B">
              <w:rPr>
                <w:rFonts w:ascii="Browallia New" w:hAnsi="Browallia New" w:cs="Browallia New"/>
                <w:spacing w:val="-6"/>
                <w:sz w:val="18"/>
                <w:szCs w:val="18"/>
                <w:cs/>
              </w:rPr>
              <w:t>มกราคม พ</w:t>
            </w:r>
            <w:r w:rsidRPr="00164F0B">
              <w:rPr>
                <w:rFonts w:ascii="Browallia New" w:hAnsi="Browallia New" w:cs="Browallia New"/>
                <w:spacing w:val="-6"/>
                <w:sz w:val="18"/>
                <w:szCs w:val="18"/>
              </w:rPr>
              <w:t>.</w:t>
            </w:r>
            <w:r w:rsidRPr="00164F0B">
              <w:rPr>
                <w:rFonts w:ascii="Browallia New" w:hAnsi="Browallia New" w:cs="Browallia New"/>
                <w:spacing w:val="-6"/>
                <w:sz w:val="18"/>
                <w:szCs w:val="18"/>
                <w:cs/>
              </w:rPr>
              <w:t>ศ</w:t>
            </w:r>
            <w:r w:rsidRPr="00164F0B">
              <w:rPr>
                <w:rFonts w:ascii="Browallia New" w:hAnsi="Browallia New" w:cs="Browallia New"/>
                <w:spacing w:val="-6"/>
                <w:sz w:val="18"/>
                <w:szCs w:val="18"/>
              </w:rPr>
              <w:t>.</w:t>
            </w:r>
            <w:r w:rsidRPr="00164F0B">
              <w:rPr>
                <w:rFonts w:ascii="Browallia New" w:hAnsi="Browallia New" w:cs="Browallia New"/>
                <w:spacing w:val="-6"/>
                <w:sz w:val="18"/>
                <w:szCs w:val="18"/>
                <w:cs/>
              </w:rPr>
              <w:t xml:space="preserve"> </w:t>
            </w:r>
            <w:r w:rsidR="00804C1E" w:rsidRPr="00164F0B">
              <w:rPr>
                <w:rFonts w:ascii="Browallia New" w:hAnsi="Browallia New" w:cs="Browallia New"/>
                <w:spacing w:val="-6"/>
                <w:sz w:val="18"/>
                <w:szCs w:val="18"/>
                <w:lang w:val="en-GB"/>
              </w:rPr>
              <w:t>2568</w:t>
            </w:r>
            <w:r w:rsidRPr="00164F0B">
              <w:rPr>
                <w:rFonts w:ascii="Browallia New" w:hAnsi="Browallia New" w:cs="Browallia New"/>
                <w:spacing w:val="-6"/>
                <w:sz w:val="18"/>
                <w:szCs w:val="18"/>
              </w:rPr>
              <w:t xml:space="preserve"> - </w:t>
            </w:r>
            <w:r w:rsidRPr="00164F0B">
              <w:rPr>
                <w:rFonts w:ascii="Browallia New" w:hAnsi="Browallia New" w:cs="Browallia New"/>
                <w:spacing w:val="-6"/>
                <w:sz w:val="18"/>
                <w:szCs w:val="18"/>
                <w:cs/>
              </w:rPr>
              <w:t>หนี้สินจากสัญญาประกันภัยที่ออก</w:t>
            </w:r>
          </w:p>
        </w:tc>
        <w:tc>
          <w:tcPr>
            <w:tcW w:w="992" w:type="dxa"/>
            <w:noWrap/>
            <w:vAlign w:val="bottom"/>
          </w:tcPr>
          <w:p w14:paraId="2D805B5F" w14:textId="3B8DE155"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89</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052</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042</w:t>
            </w:r>
          </w:p>
        </w:tc>
        <w:tc>
          <w:tcPr>
            <w:tcW w:w="992" w:type="dxa"/>
            <w:noWrap/>
            <w:vAlign w:val="bottom"/>
          </w:tcPr>
          <w:p w14:paraId="303E2221" w14:textId="2145DF7E"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194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044</w:t>
            </w:r>
            <w:r w:rsidR="00792A0F" w:rsidRPr="00164F0B">
              <w:rPr>
                <w:rFonts w:ascii="Browallia New" w:hAnsi="Browallia New" w:cs="Browallia New"/>
                <w:sz w:val="18"/>
                <w:szCs w:val="18"/>
              </w:rPr>
              <w:t xml:space="preserve">    </w:t>
            </w:r>
          </w:p>
        </w:tc>
        <w:tc>
          <w:tcPr>
            <w:tcW w:w="1134" w:type="dxa"/>
            <w:noWrap/>
            <w:vAlign w:val="bottom"/>
          </w:tcPr>
          <w:p w14:paraId="5AB024ED" w14:textId="5728ADF6"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008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083</w:t>
            </w:r>
          </w:p>
        </w:tc>
        <w:tc>
          <w:tcPr>
            <w:tcW w:w="992" w:type="dxa"/>
            <w:noWrap/>
            <w:vAlign w:val="bottom"/>
          </w:tcPr>
          <w:p w14:paraId="3285893E" w14:textId="6F353278"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544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993" w:type="dxa"/>
            <w:noWrap/>
            <w:vAlign w:val="bottom"/>
          </w:tcPr>
          <w:p w14:paraId="47EECDA4" w14:textId="319CE4A6" w:rsidR="00792A0F" w:rsidRPr="00164F0B" w:rsidRDefault="00804C1E" w:rsidP="009F3E0D">
            <w:pPr>
              <w:ind w:right="-72"/>
              <w:contextualSpacing/>
              <w:jc w:val="right"/>
              <w:rPr>
                <w:rFonts w:ascii="Browallia New" w:hAnsi="Browallia New" w:cs="Browallia New"/>
                <w:sz w:val="18"/>
                <w:szCs w:val="18"/>
                <w:cs/>
              </w:rPr>
            </w:pPr>
            <w:r w:rsidRPr="00164F0B">
              <w:rPr>
                <w:rFonts w:ascii="Browallia New" w:hAnsi="Browallia New" w:cs="Browallia New"/>
                <w:sz w:val="18"/>
                <w:szCs w:val="18"/>
                <w:lang w:val="en-GB"/>
              </w:rPr>
              <w:t>208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798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890</w:t>
            </w:r>
          </w:p>
        </w:tc>
        <w:tc>
          <w:tcPr>
            <w:tcW w:w="992" w:type="dxa"/>
            <w:vAlign w:val="bottom"/>
          </w:tcPr>
          <w:p w14:paraId="2F53D64F" w14:textId="31886888"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622</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078</w:t>
            </w:r>
          </w:p>
        </w:tc>
        <w:tc>
          <w:tcPr>
            <w:tcW w:w="850" w:type="dxa"/>
            <w:vAlign w:val="bottom"/>
          </w:tcPr>
          <w:p w14:paraId="3E516459" w14:textId="71E5E19C"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276" w:type="dxa"/>
            <w:vAlign w:val="bottom"/>
          </w:tcPr>
          <w:p w14:paraId="53838764" w14:textId="4FA29DAD"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125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945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279</w:t>
            </w:r>
          </w:p>
        </w:tc>
        <w:tc>
          <w:tcPr>
            <w:tcW w:w="1065" w:type="dxa"/>
            <w:gridSpan w:val="2"/>
            <w:vAlign w:val="bottom"/>
          </w:tcPr>
          <w:p w14:paraId="77EDF818" w14:textId="74F4998A"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948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477</w:t>
            </w:r>
          </w:p>
        </w:tc>
        <w:tc>
          <w:tcPr>
            <w:tcW w:w="889" w:type="dxa"/>
            <w:vAlign w:val="bottom"/>
          </w:tcPr>
          <w:p w14:paraId="7F5398B7" w14:textId="076A1DB6"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515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834</w:t>
            </w:r>
          </w:p>
        </w:tc>
        <w:tc>
          <w:tcPr>
            <w:tcW w:w="985" w:type="dxa"/>
            <w:gridSpan w:val="2"/>
            <w:vAlign w:val="bottom"/>
          </w:tcPr>
          <w:p w14:paraId="4516A92E" w14:textId="30F592FE"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504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314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724</w:t>
            </w:r>
          </w:p>
        </w:tc>
      </w:tr>
      <w:tr w:rsidR="00792A0F" w:rsidRPr="00164F0B" w14:paraId="7DD16A78" w14:textId="77777777" w:rsidTr="00624D9B">
        <w:tc>
          <w:tcPr>
            <w:tcW w:w="4230" w:type="dxa"/>
            <w:noWrap/>
            <w:vAlign w:val="center"/>
          </w:tcPr>
          <w:p w14:paraId="6E45BE96" w14:textId="32790333" w:rsidR="00792A0F" w:rsidRPr="00164F0B" w:rsidRDefault="00792A0F" w:rsidP="009F3E0D">
            <w:pPr>
              <w:ind w:left="-72"/>
              <w:contextualSpacing/>
              <w:jc w:val="thaiDistribute"/>
              <w:rPr>
                <w:rFonts w:ascii="Browallia New" w:hAnsi="Browallia New" w:cs="Browallia New"/>
                <w:spacing w:val="-8"/>
                <w:sz w:val="18"/>
                <w:szCs w:val="18"/>
              </w:rPr>
            </w:pPr>
            <w:r w:rsidRPr="00164F0B">
              <w:rPr>
                <w:rFonts w:ascii="Browallia New" w:hAnsi="Browallia New" w:cs="Browallia New"/>
                <w:spacing w:val="-8"/>
                <w:sz w:val="18"/>
                <w:szCs w:val="18"/>
                <w:cs/>
              </w:rPr>
              <w:t xml:space="preserve">ยอดคงเหลือ ณ วันที่ </w:t>
            </w:r>
            <w:r w:rsidR="00804C1E" w:rsidRPr="00164F0B">
              <w:rPr>
                <w:rFonts w:ascii="Browallia New" w:hAnsi="Browallia New" w:cs="Browallia New"/>
                <w:spacing w:val="-8"/>
                <w:sz w:val="18"/>
                <w:szCs w:val="18"/>
                <w:lang w:val="en-GB"/>
              </w:rPr>
              <w:t>1</w:t>
            </w:r>
            <w:r w:rsidRPr="00164F0B">
              <w:rPr>
                <w:rFonts w:ascii="Browallia New" w:hAnsi="Browallia New" w:cs="Browallia New"/>
                <w:spacing w:val="-8"/>
                <w:sz w:val="18"/>
                <w:szCs w:val="18"/>
                <w:cs/>
              </w:rPr>
              <w:t xml:space="preserve"> มกราคม พ.ศ. </w:t>
            </w:r>
            <w:r w:rsidR="00804C1E" w:rsidRPr="00164F0B">
              <w:rPr>
                <w:rFonts w:ascii="Browallia New" w:hAnsi="Browallia New" w:cs="Browallia New"/>
                <w:spacing w:val="-8"/>
                <w:sz w:val="18"/>
                <w:szCs w:val="18"/>
                <w:lang w:val="en-GB"/>
              </w:rPr>
              <w:t>2568</w:t>
            </w:r>
            <w:r w:rsidRPr="00164F0B">
              <w:rPr>
                <w:rFonts w:ascii="Browallia New" w:hAnsi="Browallia New" w:cs="Browallia New"/>
                <w:spacing w:val="-8"/>
                <w:sz w:val="18"/>
                <w:szCs w:val="18"/>
                <w:cs/>
              </w:rPr>
              <w:t xml:space="preserve"> - สินทรัพย์จากสัญญาประกันภัยที่ออก</w:t>
            </w:r>
          </w:p>
        </w:tc>
        <w:tc>
          <w:tcPr>
            <w:tcW w:w="992" w:type="dxa"/>
            <w:tcBorders>
              <w:bottom w:val="single" w:sz="4" w:space="0" w:color="auto"/>
            </w:tcBorders>
            <w:noWrap/>
            <w:vAlign w:val="bottom"/>
          </w:tcPr>
          <w:p w14:paraId="04AD6114" w14:textId="3068F728"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0A71F4FD" w14:textId="046430BC"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p>
        </w:tc>
        <w:tc>
          <w:tcPr>
            <w:tcW w:w="1134" w:type="dxa"/>
            <w:tcBorders>
              <w:bottom w:val="single" w:sz="4" w:space="0" w:color="auto"/>
            </w:tcBorders>
            <w:noWrap/>
            <w:vAlign w:val="bottom"/>
          </w:tcPr>
          <w:p w14:paraId="50D054A4" w14:textId="43769944"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634C0366" w14:textId="0D207CE3"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bottom w:val="single" w:sz="4" w:space="0" w:color="auto"/>
            </w:tcBorders>
            <w:noWrap/>
            <w:vAlign w:val="bottom"/>
          </w:tcPr>
          <w:p w14:paraId="762B4880" w14:textId="3721B494"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vAlign w:val="bottom"/>
          </w:tcPr>
          <w:p w14:paraId="75895EA4" w14:textId="36CE5692"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201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950</w:t>
            </w:r>
            <w:r w:rsidRPr="00164F0B">
              <w:rPr>
                <w:rFonts w:ascii="Browallia New" w:hAnsi="Browallia New" w:cs="Browallia New"/>
                <w:sz w:val="18"/>
                <w:szCs w:val="18"/>
              </w:rPr>
              <w:t>)</w:t>
            </w:r>
          </w:p>
        </w:tc>
        <w:tc>
          <w:tcPr>
            <w:tcW w:w="850" w:type="dxa"/>
            <w:tcBorders>
              <w:bottom w:val="single" w:sz="4" w:space="0" w:color="auto"/>
            </w:tcBorders>
            <w:vAlign w:val="bottom"/>
          </w:tcPr>
          <w:p w14:paraId="3200BB6E" w14:textId="22D124FA"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1276" w:type="dxa"/>
            <w:tcBorders>
              <w:bottom w:val="single" w:sz="4" w:space="0" w:color="auto"/>
            </w:tcBorders>
            <w:vAlign w:val="bottom"/>
          </w:tcPr>
          <w:p w14:paraId="61233C8E" w14:textId="26903CB8"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438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285</w:t>
            </w:r>
          </w:p>
        </w:tc>
        <w:tc>
          <w:tcPr>
            <w:tcW w:w="1065" w:type="dxa"/>
            <w:gridSpan w:val="2"/>
            <w:tcBorders>
              <w:bottom w:val="single" w:sz="4" w:space="0" w:color="auto"/>
            </w:tcBorders>
            <w:vAlign w:val="bottom"/>
          </w:tcPr>
          <w:p w14:paraId="1FD70C5F" w14:textId="7DA36330"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857</w:t>
            </w:r>
          </w:p>
        </w:tc>
        <w:tc>
          <w:tcPr>
            <w:tcW w:w="889" w:type="dxa"/>
            <w:tcBorders>
              <w:bottom w:val="single" w:sz="4" w:space="0" w:color="auto"/>
            </w:tcBorders>
            <w:vAlign w:val="bottom"/>
          </w:tcPr>
          <w:p w14:paraId="18026ADC" w14:textId="0BDABA0A"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997</w:t>
            </w:r>
            <w:r w:rsidRPr="00164F0B">
              <w:rPr>
                <w:rFonts w:ascii="Browallia New" w:hAnsi="Browallia New" w:cs="Browallia New"/>
                <w:sz w:val="18"/>
                <w:szCs w:val="18"/>
              </w:rPr>
              <w:t>)</w:t>
            </w:r>
          </w:p>
        </w:tc>
        <w:tc>
          <w:tcPr>
            <w:tcW w:w="985" w:type="dxa"/>
            <w:gridSpan w:val="2"/>
            <w:tcBorders>
              <w:bottom w:val="single" w:sz="4" w:space="0" w:color="auto"/>
            </w:tcBorders>
            <w:vAlign w:val="bottom"/>
          </w:tcPr>
          <w:p w14:paraId="2FCA454D" w14:textId="379ACBCD"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997</w:t>
            </w:r>
            <w:r w:rsidRPr="00164F0B">
              <w:rPr>
                <w:rFonts w:ascii="Browallia New" w:hAnsi="Browallia New" w:cs="Browallia New"/>
                <w:sz w:val="18"/>
                <w:szCs w:val="18"/>
              </w:rPr>
              <w:t>)</w:t>
            </w:r>
          </w:p>
        </w:tc>
      </w:tr>
      <w:tr w:rsidR="00792A0F" w:rsidRPr="00164F0B" w14:paraId="60296C3C" w14:textId="77777777" w:rsidTr="00624D9B">
        <w:tc>
          <w:tcPr>
            <w:tcW w:w="4230" w:type="dxa"/>
            <w:noWrap/>
            <w:vAlign w:val="center"/>
            <w:hideMark/>
          </w:tcPr>
          <w:p w14:paraId="65EE7314" w14:textId="1060AD16" w:rsidR="00792A0F" w:rsidRPr="00164F0B" w:rsidRDefault="00792A0F"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1</w:t>
            </w:r>
            <w:r w:rsidRPr="00164F0B">
              <w:rPr>
                <w:rFonts w:ascii="Browallia New" w:hAnsi="Browallia New" w:cs="Browallia New"/>
                <w:b/>
                <w:bCs/>
                <w:sz w:val="18"/>
                <w:szCs w:val="18"/>
                <w:cs/>
              </w:rPr>
              <w:t xml:space="preserve"> มกราคม พ.ศ. </w:t>
            </w:r>
            <w:r w:rsidR="00804C1E" w:rsidRPr="00164F0B">
              <w:rPr>
                <w:rFonts w:ascii="Browallia New" w:hAnsi="Browallia New" w:cs="Browallia New"/>
                <w:b/>
                <w:bCs/>
                <w:sz w:val="18"/>
                <w:szCs w:val="18"/>
                <w:lang w:val="en-GB"/>
              </w:rPr>
              <w:t>2568</w:t>
            </w:r>
          </w:p>
        </w:tc>
        <w:tc>
          <w:tcPr>
            <w:tcW w:w="992" w:type="dxa"/>
            <w:tcBorders>
              <w:top w:val="single" w:sz="4" w:space="0" w:color="auto"/>
              <w:bottom w:val="single" w:sz="4" w:space="0" w:color="auto"/>
            </w:tcBorders>
            <w:noWrap/>
            <w:vAlign w:val="bottom"/>
          </w:tcPr>
          <w:p w14:paraId="07C1BF47" w14:textId="579F549F"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89</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052</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042</w:t>
            </w:r>
          </w:p>
        </w:tc>
        <w:tc>
          <w:tcPr>
            <w:tcW w:w="992" w:type="dxa"/>
            <w:tcBorders>
              <w:top w:val="single" w:sz="4" w:space="0" w:color="auto"/>
              <w:bottom w:val="single" w:sz="4" w:space="0" w:color="auto"/>
            </w:tcBorders>
            <w:noWrap/>
            <w:vAlign w:val="bottom"/>
          </w:tcPr>
          <w:p w14:paraId="2ED3C7AF" w14:textId="02B78D52"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194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044</w:t>
            </w:r>
            <w:r w:rsidR="00792A0F" w:rsidRPr="00164F0B">
              <w:rPr>
                <w:rFonts w:ascii="Browallia New" w:hAnsi="Browallia New" w:cs="Browallia New"/>
                <w:sz w:val="18"/>
                <w:szCs w:val="18"/>
              </w:rPr>
              <w:t xml:space="preserve">    </w:t>
            </w:r>
          </w:p>
        </w:tc>
        <w:tc>
          <w:tcPr>
            <w:tcW w:w="1134" w:type="dxa"/>
            <w:tcBorders>
              <w:top w:val="single" w:sz="4" w:space="0" w:color="auto"/>
              <w:bottom w:val="single" w:sz="4" w:space="0" w:color="auto"/>
            </w:tcBorders>
            <w:noWrap/>
            <w:vAlign w:val="bottom"/>
          </w:tcPr>
          <w:p w14:paraId="0DA04398" w14:textId="26288624"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008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083</w:t>
            </w:r>
          </w:p>
        </w:tc>
        <w:tc>
          <w:tcPr>
            <w:tcW w:w="992" w:type="dxa"/>
            <w:tcBorders>
              <w:top w:val="single" w:sz="4" w:space="0" w:color="auto"/>
              <w:bottom w:val="single" w:sz="4" w:space="0" w:color="auto"/>
            </w:tcBorders>
            <w:noWrap/>
            <w:vAlign w:val="bottom"/>
          </w:tcPr>
          <w:p w14:paraId="584DC87A" w14:textId="55FC7BBE" w:rsidR="00792A0F" w:rsidRPr="00164F0B" w:rsidRDefault="00804C1E" w:rsidP="009F3E0D">
            <w:pPr>
              <w:ind w:right="-72"/>
              <w:contextualSpacing/>
              <w:jc w:val="right"/>
              <w:rPr>
                <w:rFonts w:ascii="Browallia New" w:hAnsi="Browallia New" w:cs="Browallia New"/>
                <w:sz w:val="18"/>
                <w:szCs w:val="18"/>
                <w:cs/>
              </w:rPr>
            </w:pPr>
            <w:r w:rsidRPr="00164F0B">
              <w:rPr>
                <w:rFonts w:ascii="Browallia New" w:hAnsi="Browallia New" w:cs="Browallia New"/>
                <w:sz w:val="18"/>
                <w:szCs w:val="18"/>
                <w:lang w:val="en-GB"/>
              </w:rPr>
              <w:t>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544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993" w:type="dxa"/>
            <w:tcBorders>
              <w:top w:val="single" w:sz="4" w:space="0" w:color="auto"/>
              <w:bottom w:val="single" w:sz="4" w:space="0" w:color="auto"/>
            </w:tcBorders>
            <w:noWrap/>
            <w:vAlign w:val="bottom"/>
          </w:tcPr>
          <w:p w14:paraId="3B10DB3E" w14:textId="491C281C"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798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890</w:t>
            </w:r>
          </w:p>
        </w:tc>
        <w:tc>
          <w:tcPr>
            <w:tcW w:w="992" w:type="dxa"/>
            <w:tcBorders>
              <w:top w:val="single" w:sz="4" w:space="0" w:color="auto"/>
              <w:bottom w:val="single" w:sz="4" w:space="0" w:color="auto"/>
            </w:tcBorders>
            <w:vAlign w:val="bottom"/>
          </w:tcPr>
          <w:p w14:paraId="10B7BB15" w14:textId="41D59CC5"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157</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420</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128</w:t>
            </w:r>
          </w:p>
        </w:tc>
        <w:tc>
          <w:tcPr>
            <w:tcW w:w="850" w:type="dxa"/>
            <w:tcBorders>
              <w:top w:val="single" w:sz="4" w:space="0" w:color="auto"/>
              <w:bottom w:val="single" w:sz="4" w:space="0" w:color="auto"/>
            </w:tcBorders>
            <w:vAlign w:val="bottom"/>
          </w:tcPr>
          <w:p w14:paraId="7390DB22" w14:textId="02E60F08"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1276" w:type="dxa"/>
            <w:tcBorders>
              <w:top w:val="single" w:sz="4" w:space="0" w:color="auto"/>
              <w:bottom w:val="single" w:sz="4" w:space="0" w:color="auto"/>
            </w:tcBorders>
            <w:vAlign w:val="bottom"/>
          </w:tcPr>
          <w:p w14:paraId="1733A4A2" w14:textId="05022ADE"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126</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383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564</w:t>
            </w:r>
          </w:p>
        </w:tc>
        <w:tc>
          <w:tcPr>
            <w:tcW w:w="1065" w:type="dxa"/>
            <w:gridSpan w:val="2"/>
            <w:tcBorders>
              <w:top w:val="single" w:sz="4" w:space="0" w:color="auto"/>
              <w:bottom w:val="single" w:sz="4" w:space="0" w:color="auto"/>
            </w:tcBorders>
            <w:vAlign w:val="bottom"/>
          </w:tcPr>
          <w:p w14:paraId="333FA94D" w14:textId="4DC4D003"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952</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334</w:t>
            </w:r>
          </w:p>
        </w:tc>
        <w:tc>
          <w:tcPr>
            <w:tcW w:w="889" w:type="dxa"/>
            <w:tcBorders>
              <w:top w:val="single" w:sz="4" w:space="0" w:color="auto"/>
              <w:bottom w:val="single" w:sz="4" w:space="0" w:color="auto"/>
            </w:tcBorders>
            <w:vAlign w:val="bottom"/>
          </w:tcPr>
          <w:p w14:paraId="2C4ECFA2" w14:textId="43B3D8AC"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049</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837</w:t>
            </w:r>
          </w:p>
        </w:tc>
        <w:tc>
          <w:tcPr>
            <w:tcW w:w="985" w:type="dxa"/>
            <w:gridSpan w:val="2"/>
            <w:tcBorders>
              <w:top w:val="single" w:sz="4" w:space="0" w:color="auto"/>
              <w:bottom w:val="single" w:sz="4" w:space="0" w:color="auto"/>
            </w:tcBorders>
            <w:vAlign w:val="bottom"/>
          </w:tcPr>
          <w:p w14:paraId="66803977" w14:textId="72C4DC56" w:rsidR="00792A0F"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503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848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727</w:t>
            </w:r>
          </w:p>
        </w:tc>
      </w:tr>
      <w:tr w:rsidR="00147845" w:rsidRPr="00164F0B" w14:paraId="10AEF43F" w14:textId="77777777" w:rsidTr="00624D9B">
        <w:tc>
          <w:tcPr>
            <w:tcW w:w="4230" w:type="dxa"/>
            <w:noWrap/>
            <w:vAlign w:val="bottom"/>
          </w:tcPr>
          <w:p w14:paraId="302A2A1E"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5C9E7F16"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477E660E"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571DF29D"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2F14E79"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6E5C3ED6"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63E39180"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2C51BBC9"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569DD127"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tcBorders>
              <w:top w:val="single" w:sz="4" w:space="0" w:color="auto"/>
            </w:tcBorders>
            <w:vAlign w:val="bottom"/>
          </w:tcPr>
          <w:p w14:paraId="7F6DBBC7"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2FC9AFBD"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6767B59B" w14:textId="77777777" w:rsidR="00720C3A" w:rsidRPr="00164F0B" w:rsidRDefault="00720C3A" w:rsidP="009F3E0D">
            <w:pPr>
              <w:ind w:right="-72"/>
              <w:contextualSpacing/>
              <w:jc w:val="right"/>
              <w:rPr>
                <w:rFonts w:ascii="Browallia New" w:hAnsi="Browallia New" w:cs="Browallia New"/>
                <w:sz w:val="18"/>
                <w:szCs w:val="18"/>
              </w:rPr>
            </w:pPr>
          </w:p>
        </w:tc>
      </w:tr>
      <w:tr w:rsidR="00147845" w:rsidRPr="00164F0B" w14:paraId="10F9FC8A" w14:textId="77777777" w:rsidTr="00624D9B">
        <w:tc>
          <w:tcPr>
            <w:tcW w:w="4230" w:type="dxa"/>
            <w:noWrap/>
            <w:vAlign w:val="bottom"/>
            <w:hideMark/>
          </w:tcPr>
          <w:p w14:paraId="22DCCECF" w14:textId="77777777" w:rsidR="00720C3A" w:rsidRPr="00164F0B" w:rsidRDefault="00720C3A"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รายได้จากการประกันภัย</w:t>
            </w:r>
          </w:p>
        </w:tc>
        <w:tc>
          <w:tcPr>
            <w:tcW w:w="992" w:type="dxa"/>
            <w:tcBorders>
              <w:bottom w:val="single" w:sz="4" w:space="0" w:color="auto"/>
            </w:tcBorders>
            <w:noWrap/>
            <w:vAlign w:val="bottom"/>
          </w:tcPr>
          <w:p w14:paraId="0BF69E57" w14:textId="4D3CFAEA" w:rsidR="00720C3A" w:rsidRPr="00164F0B" w:rsidRDefault="00F26A4C"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181</w:t>
            </w:r>
            <w:r w:rsidRPr="00164F0B">
              <w:rPr>
                <w:rFonts w:ascii="Browallia New" w:hAnsi="Browallia New" w:cs="Browallia New"/>
                <w:sz w:val="18"/>
                <w:szCs w:val="18"/>
              </w:rPr>
              <w:t>)</w:t>
            </w:r>
          </w:p>
        </w:tc>
        <w:tc>
          <w:tcPr>
            <w:tcW w:w="992" w:type="dxa"/>
            <w:tcBorders>
              <w:bottom w:val="single" w:sz="4" w:space="0" w:color="auto"/>
            </w:tcBorders>
            <w:noWrap/>
            <w:vAlign w:val="bottom"/>
          </w:tcPr>
          <w:p w14:paraId="0F25197E"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tcBorders>
              <w:bottom w:val="single" w:sz="4" w:space="0" w:color="auto"/>
            </w:tcBorders>
            <w:noWrap/>
            <w:vAlign w:val="bottom"/>
          </w:tcPr>
          <w:p w14:paraId="1D4FBEDB"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1759A75C"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bottom w:val="single" w:sz="4" w:space="0" w:color="auto"/>
            </w:tcBorders>
            <w:noWrap/>
            <w:vAlign w:val="bottom"/>
          </w:tcPr>
          <w:p w14:paraId="6576390E" w14:textId="49926DAF" w:rsidR="00720C3A" w:rsidRPr="00164F0B" w:rsidRDefault="00F26A4C"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181</w:t>
            </w:r>
            <w:r w:rsidRPr="00164F0B">
              <w:rPr>
                <w:rFonts w:ascii="Browallia New" w:hAnsi="Browallia New" w:cs="Browallia New"/>
                <w:sz w:val="18"/>
                <w:szCs w:val="18"/>
              </w:rPr>
              <w:t>)</w:t>
            </w:r>
          </w:p>
        </w:tc>
        <w:tc>
          <w:tcPr>
            <w:tcW w:w="992" w:type="dxa"/>
            <w:tcBorders>
              <w:bottom w:val="single" w:sz="4" w:space="0" w:color="auto"/>
            </w:tcBorders>
            <w:vAlign w:val="bottom"/>
          </w:tcPr>
          <w:p w14:paraId="0377B69D" w14:textId="721239D5" w:rsidR="00720C3A" w:rsidRPr="00164F0B" w:rsidRDefault="00817C75"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964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975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864</w:t>
            </w:r>
            <w:r w:rsidRPr="00164F0B">
              <w:rPr>
                <w:rFonts w:ascii="Browallia New" w:hAnsi="Browallia New" w:cs="Browallia New"/>
                <w:sz w:val="18"/>
                <w:szCs w:val="18"/>
              </w:rPr>
              <w:t>)</w:t>
            </w:r>
          </w:p>
        </w:tc>
        <w:tc>
          <w:tcPr>
            <w:tcW w:w="850" w:type="dxa"/>
            <w:tcBorders>
              <w:bottom w:val="single" w:sz="4" w:space="0" w:color="auto"/>
            </w:tcBorders>
            <w:vAlign w:val="bottom"/>
          </w:tcPr>
          <w:p w14:paraId="22A5676C"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276" w:type="dxa"/>
            <w:tcBorders>
              <w:bottom w:val="single" w:sz="4" w:space="0" w:color="auto"/>
            </w:tcBorders>
            <w:vAlign w:val="bottom"/>
          </w:tcPr>
          <w:p w14:paraId="3E7D7187"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5" w:type="dxa"/>
            <w:gridSpan w:val="2"/>
            <w:tcBorders>
              <w:bottom w:val="single" w:sz="4" w:space="0" w:color="auto"/>
            </w:tcBorders>
            <w:vAlign w:val="bottom"/>
          </w:tcPr>
          <w:p w14:paraId="6D7912F8"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89" w:type="dxa"/>
            <w:tcBorders>
              <w:bottom w:val="single" w:sz="4" w:space="0" w:color="auto"/>
            </w:tcBorders>
            <w:vAlign w:val="bottom"/>
          </w:tcPr>
          <w:p w14:paraId="58D9A682" w14:textId="5C20CEF4" w:rsidR="00720C3A" w:rsidRPr="00164F0B" w:rsidRDefault="00817C75"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964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975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864</w:t>
            </w:r>
            <w:r w:rsidRPr="00164F0B">
              <w:rPr>
                <w:rFonts w:ascii="Browallia New" w:hAnsi="Browallia New" w:cs="Browallia New"/>
                <w:sz w:val="18"/>
                <w:szCs w:val="18"/>
              </w:rPr>
              <w:t>)</w:t>
            </w:r>
          </w:p>
        </w:tc>
        <w:tc>
          <w:tcPr>
            <w:tcW w:w="985" w:type="dxa"/>
            <w:gridSpan w:val="2"/>
            <w:tcBorders>
              <w:bottom w:val="single" w:sz="4" w:space="0" w:color="auto"/>
            </w:tcBorders>
          </w:tcPr>
          <w:p w14:paraId="30D5B127" w14:textId="64ACC58B" w:rsidR="00720C3A" w:rsidRPr="00164F0B" w:rsidRDefault="00B35BE1" w:rsidP="009F3E0D">
            <w:pPr>
              <w:ind w:right="-72"/>
              <w:contextualSpacing/>
              <w:jc w:val="right"/>
              <w:rPr>
                <w:rFonts w:ascii="Browallia New" w:hAnsi="Browallia New" w:cs="Browallia New"/>
                <w:spacing w:val="-4"/>
                <w:sz w:val="18"/>
                <w:szCs w:val="18"/>
              </w:rPr>
            </w:pPr>
            <w:r w:rsidRPr="00164F0B">
              <w:rPr>
                <w:rFonts w:ascii="Browallia New" w:hAnsi="Browallia New" w:cs="Browallia New"/>
                <w:spacing w:val="-4"/>
                <w:sz w:val="18"/>
                <w:szCs w:val="18"/>
              </w:rPr>
              <w:t>(</w:t>
            </w:r>
            <w:r w:rsidR="00804C1E" w:rsidRPr="00164F0B">
              <w:rPr>
                <w:rFonts w:ascii="Browallia New" w:hAnsi="Browallia New" w:cs="Browallia New"/>
                <w:spacing w:val="-4"/>
                <w:sz w:val="18"/>
                <w:szCs w:val="18"/>
                <w:lang w:val="en-GB"/>
              </w:rPr>
              <w:t>1</w:t>
            </w:r>
            <w:r w:rsidRPr="00164F0B">
              <w:rPr>
                <w:rFonts w:ascii="Browallia New" w:hAnsi="Browallia New" w:cs="Browallia New"/>
                <w:spacing w:val="-4"/>
                <w:sz w:val="18"/>
                <w:szCs w:val="18"/>
              </w:rPr>
              <w:t>,</w:t>
            </w:r>
            <w:r w:rsidR="00804C1E" w:rsidRPr="00164F0B">
              <w:rPr>
                <w:rFonts w:ascii="Browallia New" w:hAnsi="Browallia New" w:cs="Browallia New"/>
                <w:spacing w:val="-4"/>
                <w:sz w:val="18"/>
                <w:szCs w:val="18"/>
                <w:lang w:val="en-GB"/>
              </w:rPr>
              <w:t>311</w:t>
            </w:r>
            <w:r w:rsidRPr="00164F0B">
              <w:rPr>
                <w:rFonts w:ascii="Browallia New" w:hAnsi="Browallia New" w:cs="Browallia New"/>
                <w:spacing w:val="-4"/>
                <w:sz w:val="18"/>
                <w:szCs w:val="18"/>
              </w:rPr>
              <w:t>,</w:t>
            </w:r>
            <w:r w:rsidR="00804C1E" w:rsidRPr="00164F0B">
              <w:rPr>
                <w:rFonts w:ascii="Browallia New" w:hAnsi="Browallia New" w:cs="Browallia New"/>
                <w:spacing w:val="-4"/>
                <w:sz w:val="18"/>
                <w:szCs w:val="18"/>
                <w:lang w:val="en-GB"/>
              </w:rPr>
              <w:t>570</w:t>
            </w:r>
            <w:r w:rsidRPr="00164F0B">
              <w:rPr>
                <w:rFonts w:ascii="Browallia New" w:hAnsi="Browallia New" w:cs="Browallia New"/>
                <w:spacing w:val="-4"/>
                <w:sz w:val="18"/>
                <w:szCs w:val="18"/>
              </w:rPr>
              <w:t>,</w:t>
            </w:r>
            <w:r w:rsidR="00804C1E" w:rsidRPr="00164F0B">
              <w:rPr>
                <w:rFonts w:ascii="Browallia New" w:hAnsi="Browallia New" w:cs="Browallia New"/>
                <w:spacing w:val="-4"/>
                <w:sz w:val="18"/>
                <w:szCs w:val="18"/>
                <w:lang w:val="en-GB"/>
              </w:rPr>
              <w:t>045</w:t>
            </w:r>
            <w:r w:rsidRPr="00164F0B">
              <w:rPr>
                <w:rFonts w:ascii="Browallia New" w:hAnsi="Browallia New" w:cs="Browallia New"/>
                <w:spacing w:val="-4"/>
                <w:sz w:val="18"/>
                <w:szCs w:val="18"/>
              </w:rPr>
              <w:t>)</w:t>
            </w:r>
          </w:p>
        </w:tc>
      </w:tr>
      <w:tr w:rsidR="00147845" w:rsidRPr="00164F0B" w14:paraId="4341C014" w14:textId="77777777" w:rsidTr="00624D9B">
        <w:tc>
          <w:tcPr>
            <w:tcW w:w="4230" w:type="dxa"/>
            <w:noWrap/>
            <w:vAlign w:val="bottom"/>
          </w:tcPr>
          <w:p w14:paraId="6159E5AA"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50CC990D"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54186FF2"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488B8A27"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2C3FE1F2"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9CBCA58"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0A1E6C1C"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4C26355A"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70D9ACF6"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tcBorders>
              <w:top w:val="single" w:sz="4" w:space="0" w:color="auto"/>
            </w:tcBorders>
            <w:vAlign w:val="bottom"/>
          </w:tcPr>
          <w:p w14:paraId="69CD4F74"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046DF92D"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09FCD345" w14:textId="77777777" w:rsidR="00720C3A" w:rsidRPr="00164F0B" w:rsidRDefault="00720C3A" w:rsidP="009F3E0D">
            <w:pPr>
              <w:ind w:right="-72"/>
              <w:contextualSpacing/>
              <w:jc w:val="right"/>
              <w:rPr>
                <w:rFonts w:ascii="Browallia New" w:hAnsi="Browallia New" w:cs="Browallia New"/>
                <w:sz w:val="18"/>
                <w:szCs w:val="18"/>
              </w:rPr>
            </w:pPr>
          </w:p>
        </w:tc>
      </w:tr>
      <w:tr w:rsidR="00147845" w:rsidRPr="00164F0B" w14:paraId="072E0D43" w14:textId="77777777" w:rsidTr="00624D9B">
        <w:tc>
          <w:tcPr>
            <w:tcW w:w="4230" w:type="dxa"/>
            <w:noWrap/>
            <w:vAlign w:val="bottom"/>
            <w:hideMark/>
          </w:tcPr>
          <w:p w14:paraId="4C729A14" w14:textId="77777777" w:rsidR="00720C3A" w:rsidRPr="00164F0B" w:rsidRDefault="00720C3A"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ค่าใช้จ่ายในการบริการประกันภัย</w:t>
            </w:r>
          </w:p>
        </w:tc>
        <w:tc>
          <w:tcPr>
            <w:tcW w:w="992" w:type="dxa"/>
            <w:noWrap/>
            <w:vAlign w:val="bottom"/>
          </w:tcPr>
          <w:p w14:paraId="638DD0CC"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noWrap/>
            <w:vAlign w:val="bottom"/>
          </w:tcPr>
          <w:p w14:paraId="529012A7"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noWrap/>
            <w:vAlign w:val="bottom"/>
          </w:tcPr>
          <w:p w14:paraId="7C2863C3"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noWrap/>
            <w:vAlign w:val="bottom"/>
          </w:tcPr>
          <w:p w14:paraId="34881A8A"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noWrap/>
            <w:vAlign w:val="bottom"/>
          </w:tcPr>
          <w:p w14:paraId="646EECC8"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vAlign w:val="bottom"/>
          </w:tcPr>
          <w:p w14:paraId="0E7EADE5"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vAlign w:val="bottom"/>
          </w:tcPr>
          <w:p w14:paraId="2CE1D99F"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vAlign w:val="bottom"/>
          </w:tcPr>
          <w:p w14:paraId="6F6681C6"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vAlign w:val="bottom"/>
          </w:tcPr>
          <w:p w14:paraId="4A8D810A"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vAlign w:val="bottom"/>
          </w:tcPr>
          <w:p w14:paraId="319C3D11"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Pr>
          <w:p w14:paraId="51DF863F" w14:textId="77777777" w:rsidR="00720C3A" w:rsidRPr="00164F0B" w:rsidRDefault="00720C3A" w:rsidP="009F3E0D">
            <w:pPr>
              <w:ind w:right="-72"/>
              <w:contextualSpacing/>
              <w:jc w:val="right"/>
              <w:rPr>
                <w:rFonts w:ascii="Browallia New" w:hAnsi="Browallia New" w:cs="Browallia New"/>
                <w:sz w:val="18"/>
                <w:szCs w:val="18"/>
              </w:rPr>
            </w:pPr>
          </w:p>
        </w:tc>
      </w:tr>
      <w:tr w:rsidR="0052335F" w:rsidRPr="00164F0B" w14:paraId="77E572C5" w14:textId="77777777" w:rsidTr="00624D9B">
        <w:tc>
          <w:tcPr>
            <w:tcW w:w="4230" w:type="dxa"/>
            <w:noWrap/>
            <w:vAlign w:val="bottom"/>
            <w:hideMark/>
          </w:tcPr>
          <w:p w14:paraId="0CBF65CF" w14:textId="77777777" w:rsidR="0052335F" w:rsidRPr="00164F0B" w:rsidRDefault="0052335F" w:rsidP="0052335F">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ค่าสินไหมทดแทนและค่าใช้จ่ายที่เกี่ยวข้องโดยตรงที่เกิดขึ้นแล้ว</w:t>
            </w:r>
          </w:p>
        </w:tc>
        <w:tc>
          <w:tcPr>
            <w:tcW w:w="992" w:type="dxa"/>
            <w:noWrap/>
            <w:vAlign w:val="bottom"/>
          </w:tcPr>
          <w:p w14:paraId="25B17EF5" w14:textId="77777777"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25603ECB" w14:textId="77777777"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noWrap/>
          </w:tcPr>
          <w:p w14:paraId="7855B7A7" w14:textId="06707BE8"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154</w:t>
            </w:r>
            <w:r w:rsidRPr="00164F0B">
              <w:rPr>
                <w:rFonts w:ascii="Browallia New" w:hAnsi="Browallia New" w:cs="Browallia New"/>
                <w:sz w:val="18"/>
                <w:szCs w:val="18"/>
              </w:rPr>
              <w:t>,</w:t>
            </w:r>
            <w:r w:rsidRPr="00164F0B">
              <w:rPr>
                <w:rFonts w:ascii="Browallia New" w:hAnsi="Browallia New" w:cs="Browallia New"/>
                <w:sz w:val="18"/>
                <w:szCs w:val="18"/>
                <w:lang w:val="en-GB"/>
              </w:rPr>
              <w:t>253</w:t>
            </w:r>
            <w:r w:rsidRPr="00164F0B">
              <w:rPr>
                <w:rFonts w:ascii="Browallia New" w:hAnsi="Browallia New" w:cs="Browallia New"/>
                <w:sz w:val="18"/>
                <w:szCs w:val="18"/>
              </w:rPr>
              <w:t>,</w:t>
            </w:r>
            <w:r w:rsidRPr="00164F0B">
              <w:rPr>
                <w:rFonts w:ascii="Browallia New" w:hAnsi="Browallia New" w:cs="Browallia New"/>
                <w:sz w:val="18"/>
                <w:szCs w:val="18"/>
                <w:lang w:val="en-GB"/>
              </w:rPr>
              <w:t>281</w:t>
            </w:r>
            <w:r w:rsidRPr="00164F0B">
              <w:rPr>
                <w:rFonts w:ascii="Browallia New" w:hAnsi="Browallia New" w:cs="Browallia New"/>
                <w:sz w:val="18"/>
                <w:szCs w:val="18"/>
              </w:rPr>
              <w:t xml:space="preserve"> </w:t>
            </w:r>
          </w:p>
        </w:tc>
        <w:tc>
          <w:tcPr>
            <w:tcW w:w="992" w:type="dxa"/>
            <w:noWrap/>
          </w:tcPr>
          <w:p w14:paraId="0B736D91" w14:textId="65A1CD1A"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w:t>
            </w:r>
            <w:r w:rsidRPr="00164F0B">
              <w:rPr>
                <w:rFonts w:ascii="Browallia New" w:hAnsi="Browallia New" w:cs="Browallia New"/>
                <w:sz w:val="18"/>
                <w:szCs w:val="18"/>
              </w:rPr>
              <w:t>,</w:t>
            </w:r>
            <w:r w:rsidRPr="00164F0B">
              <w:rPr>
                <w:rFonts w:ascii="Browallia New" w:hAnsi="Browallia New" w:cs="Browallia New"/>
                <w:sz w:val="18"/>
                <w:szCs w:val="18"/>
                <w:lang w:val="en-GB"/>
              </w:rPr>
              <w:t>358</w:t>
            </w:r>
            <w:r w:rsidRPr="00164F0B">
              <w:rPr>
                <w:rFonts w:ascii="Browallia New" w:hAnsi="Browallia New" w:cs="Browallia New"/>
                <w:sz w:val="18"/>
                <w:szCs w:val="18"/>
              </w:rPr>
              <w:t>,</w:t>
            </w:r>
            <w:r w:rsidRPr="00164F0B">
              <w:rPr>
                <w:rFonts w:ascii="Browallia New" w:hAnsi="Browallia New" w:cs="Browallia New"/>
                <w:sz w:val="18"/>
                <w:szCs w:val="18"/>
                <w:lang w:val="en-GB"/>
              </w:rPr>
              <w:t>506</w:t>
            </w:r>
            <w:r w:rsidRPr="00164F0B">
              <w:rPr>
                <w:rFonts w:ascii="Browallia New" w:hAnsi="Browallia New" w:cs="Browallia New"/>
                <w:sz w:val="18"/>
                <w:szCs w:val="18"/>
              </w:rPr>
              <w:t xml:space="preserve"> </w:t>
            </w:r>
          </w:p>
        </w:tc>
        <w:tc>
          <w:tcPr>
            <w:tcW w:w="993" w:type="dxa"/>
            <w:noWrap/>
          </w:tcPr>
          <w:p w14:paraId="663F1CBB" w14:textId="2481C54D"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156</w:t>
            </w:r>
            <w:r w:rsidRPr="00164F0B">
              <w:rPr>
                <w:rFonts w:ascii="Browallia New" w:hAnsi="Browallia New" w:cs="Browallia New"/>
                <w:sz w:val="18"/>
                <w:szCs w:val="18"/>
              </w:rPr>
              <w:t>,</w:t>
            </w:r>
            <w:r w:rsidRPr="00164F0B">
              <w:rPr>
                <w:rFonts w:ascii="Browallia New" w:hAnsi="Browallia New" w:cs="Browallia New"/>
                <w:sz w:val="18"/>
                <w:szCs w:val="18"/>
                <w:lang w:val="en-GB"/>
              </w:rPr>
              <w:t>611</w:t>
            </w:r>
            <w:r w:rsidRPr="00164F0B">
              <w:rPr>
                <w:rFonts w:ascii="Browallia New" w:hAnsi="Browallia New" w:cs="Browallia New"/>
                <w:sz w:val="18"/>
                <w:szCs w:val="18"/>
              </w:rPr>
              <w:t>,</w:t>
            </w:r>
            <w:r w:rsidRPr="00164F0B">
              <w:rPr>
                <w:rFonts w:ascii="Browallia New" w:hAnsi="Browallia New" w:cs="Browallia New"/>
                <w:sz w:val="18"/>
                <w:szCs w:val="18"/>
                <w:lang w:val="en-GB"/>
              </w:rPr>
              <w:t>787</w:t>
            </w:r>
            <w:r w:rsidRPr="00164F0B">
              <w:rPr>
                <w:rFonts w:ascii="Browallia New" w:hAnsi="Browallia New" w:cs="Browallia New"/>
                <w:sz w:val="18"/>
                <w:szCs w:val="18"/>
              </w:rPr>
              <w:t xml:space="preserve"> </w:t>
            </w:r>
          </w:p>
        </w:tc>
        <w:tc>
          <w:tcPr>
            <w:tcW w:w="992" w:type="dxa"/>
            <w:vAlign w:val="bottom"/>
          </w:tcPr>
          <w:p w14:paraId="1E3E0F99" w14:textId="77777777"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50" w:type="dxa"/>
            <w:vAlign w:val="bottom"/>
          </w:tcPr>
          <w:p w14:paraId="4DE91601" w14:textId="77777777"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276" w:type="dxa"/>
          </w:tcPr>
          <w:p w14:paraId="01FE11C3" w14:textId="14C2BC89"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311,767,391 </w:t>
            </w:r>
          </w:p>
        </w:tc>
        <w:tc>
          <w:tcPr>
            <w:tcW w:w="1065" w:type="dxa"/>
            <w:gridSpan w:val="2"/>
          </w:tcPr>
          <w:p w14:paraId="0AFC20D0" w14:textId="0AF490A1"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17,951,187 </w:t>
            </w:r>
          </w:p>
        </w:tc>
        <w:tc>
          <w:tcPr>
            <w:tcW w:w="889" w:type="dxa"/>
          </w:tcPr>
          <w:p w14:paraId="05837D2C" w14:textId="09AC3037"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329,718,578 </w:t>
            </w:r>
          </w:p>
        </w:tc>
        <w:tc>
          <w:tcPr>
            <w:tcW w:w="985" w:type="dxa"/>
            <w:gridSpan w:val="2"/>
          </w:tcPr>
          <w:p w14:paraId="2065AE89" w14:textId="197A2FBA" w:rsidR="0052335F" w:rsidRPr="00164F0B" w:rsidRDefault="0052335F" w:rsidP="0052335F">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19711A" w:rsidRPr="00164F0B">
              <w:rPr>
                <w:rFonts w:ascii="Browallia New" w:hAnsi="Browallia New" w:cs="Browallia New"/>
                <w:sz w:val="18"/>
                <w:szCs w:val="18"/>
              </w:rPr>
              <w:t xml:space="preserve"> 486,330,365</w:t>
            </w:r>
          </w:p>
        </w:tc>
      </w:tr>
      <w:tr w:rsidR="00147845" w:rsidRPr="00164F0B" w14:paraId="754533E7" w14:textId="77777777" w:rsidTr="00624D9B">
        <w:tc>
          <w:tcPr>
            <w:tcW w:w="4230" w:type="dxa"/>
            <w:noWrap/>
            <w:vAlign w:val="bottom"/>
          </w:tcPr>
          <w:p w14:paraId="3870E0EF" w14:textId="77777777" w:rsidR="00720C3A" w:rsidRPr="00164F0B" w:rsidRDefault="00720C3A" w:rsidP="009F3E0D">
            <w:pPr>
              <w:ind w:left="-72"/>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cs/>
              </w:rPr>
              <w:t>การเปลี่ยนแปลงที่เกี่ยวข้องกับบริการในอดีต</w:t>
            </w:r>
            <w:r w:rsidRPr="00164F0B">
              <w:rPr>
                <w:rFonts w:ascii="Browallia New" w:hAnsi="Browallia New" w:cs="Browallia New"/>
                <w:spacing w:val="-4"/>
                <w:sz w:val="18"/>
                <w:szCs w:val="18"/>
              </w:rPr>
              <w:t xml:space="preserve"> - </w:t>
            </w:r>
            <w:r w:rsidRPr="00164F0B">
              <w:rPr>
                <w:rFonts w:ascii="Browallia New" w:hAnsi="Browallia New" w:cs="Browallia New"/>
                <w:spacing w:val="-4"/>
                <w:sz w:val="18"/>
                <w:szCs w:val="18"/>
                <w:cs/>
              </w:rPr>
              <w:t>การเปลี่ยนแปลงในกระแสเงินสด</w:t>
            </w:r>
          </w:p>
          <w:p w14:paraId="7E41B5DD" w14:textId="77777777" w:rsidR="00E87C3B" w:rsidRPr="00164F0B" w:rsidRDefault="00720C3A" w:rsidP="009F3E0D">
            <w:pPr>
              <w:ind w:left="-72"/>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เพื่อทำให้เสร็จสิ้นตามสัญญาที่เกี่ยวข้องกับหนี้สินสำหรับค่าสินไหมทดแทนที่</w:t>
            </w:r>
          </w:p>
          <w:p w14:paraId="5D7203EB" w14:textId="206DDC9D" w:rsidR="00720C3A" w:rsidRPr="00164F0B" w:rsidRDefault="00E87C3B" w:rsidP="009F3E0D">
            <w:pPr>
              <w:ind w:left="-72"/>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00720C3A" w:rsidRPr="00164F0B">
              <w:rPr>
                <w:rFonts w:ascii="Browallia New" w:hAnsi="Browallia New" w:cs="Browallia New"/>
                <w:spacing w:val="-4"/>
                <w:sz w:val="18"/>
                <w:szCs w:val="18"/>
                <w:cs/>
              </w:rPr>
              <w:t>เกิดขึ้นแล้ว</w:t>
            </w:r>
          </w:p>
        </w:tc>
        <w:tc>
          <w:tcPr>
            <w:tcW w:w="992" w:type="dxa"/>
            <w:noWrap/>
            <w:vAlign w:val="bottom"/>
          </w:tcPr>
          <w:p w14:paraId="7A0D3911"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68533430"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noWrap/>
            <w:vAlign w:val="bottom"/>
          </w:tcPr>
          <w:p w14:paraId="5B060EBF" w14:textId="6FFA5689" w:rsidR="00720C3A" w:rsidRPr="00164F0B" w:rsidRDefault="006F7B4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584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081</w:t>
            </w:r>
            <w:r w:rsidRPr="00164F0B">
              <w:rPr>
                <w:rFonts w:ascii="Browallia New" w:hAnsi="Browallia New" w:cs="Browallia New"/>
                <w:sz w:val="18"/>
                <w:szCs w:val="18"/>
              </w:rPr>
              <w:t xml:space="preserve"> </w:t>
            </w:r>
          </w:p>
        </w:tc>
        <w:tc>
          <w:tcPr>
            <w:tcW w:w="992" w:type="dxa"/>
            <w:noWrap/>
            <w:vAlign w:val="bottom"/>
          </w:tcPr>
          <w:p w14:paraId="12709227" w14:textId="4E96EF78" w:rsidR="00720C3A" w:rsidRPr="00164F0B" w:rsidRDefault="006F7B4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720C3A"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00720C3A" w:rsidRPr="00164F0B">
              <w:rPr>
                <w:rFonts w:ascii="Browallia New" w:hAnsi="Browallia New" w:cs="Browallia New"/>
                <w:sz w:val="18"/>
                <w:szCs w:val="18"/>
              </w:rPr>
              <w:t>,</w:t>
            </w:r>
            <w:r w:rsidR="00804C1E" w:rsidRPr="00164F0B">
              <w:rPr>
                <w:rFonts w:ascii="Browallia New" w:hAnsi="Browallia New" w:cs="Browallia New"/>
                <w:sz w:val="18"/>
                <w:szCs w:val="18"/>
                <w:lang w:val="en-GB"/>
              </w:rPr>
              <w:t>156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263</w:t>
            </w:r>
            <w:r w:rsidR="00720C3A" w:rsidRPr="00164F0B">
              <w:rPr>
                <w:rFonts w:ascii="Browallia New" w:hAnsi="Browallia New" w:cs="Browallia New"/>
                <w:sz w:val="18"/>
                <w:szCs w:val="18"/>
              </w:rPr>
              <w:t>)</w:t>
            </w:r>
          </w:p>
        </w:tc>
        <w:tc>
          <w:tcPr>
            <w:tcW w:w="993" w:type="dxa"/>
            <w:noWrap/>
            <w:vAlign w:val="bottom"/>
          </w:tcPr>
          <w:p w14:paraId="03A390B4" w14:textId="4AFD6956" w:rsidR="00720C3A" w:rsidRPr="00164F0B" w:rsidRDefault="006F7B4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427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818</w:t>
            </w:r>
            <w:r w:rsidRPr="00164F0B">
              <w:rPr>
                <w:rFonts w:ascii="Browallia New" w:hAnsi="Browallia New" w:cs="Browallia New"/>
                <w:sz w:val="18"/>
                <w:szCs w:val="18"/>
              </w:rPr>
              <w:t xml:space="preserve"> </w:t>
            </w:r>
          </w:p>
        </w:tc>
        <w:tc>
          <w:tcPr>
            <w:tcW w:w="992" w:type="dxa"/>
            <w:vAlign w:val="bottom"/>
          </w:tcPr>
          <w:p w14:paraId="34F2F526"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50" w:type="dxa"/>
            <w:vAlign w:val="bottom"/>
          </w:tcPr>
          <w:p w14:paraId="67B38FA4"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276" w:type="dxa"/>
            <w:vAlign w:val="bottom"/>
          </w:tcPr>
          <w:p w14:paraId="6E9A6270" w14:textId="4AE5EB37" w:rsidR="00720C3A" w:rsidRPr="00164F0B" w:rsidRDefault="0064215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10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426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337</w:t>
            </w:r>
            <w:r w:rsidRPr="00164F0B">
              <w:rPr>
                <w:rFonts w:ascii="Browallia New" w:hAnsi="Browallia New" w:cs="Browallia New"/>
                <w:sz w:val="18"/>
                <w:szCs w:val="18"/>
              </w:rPr>
              <w:t>)</w:t>
            </w:r>
          </w:p>
        </w:tc>
        <w:tc>
          <w:tcPr>
            <w:tcW w:w="1065" w:type="dxa"/>
            <w:gridSpan w:val="2"/>
            <w:vAlign w:val="bottom"/>
          </w:tcPr>
          <w:p w14:paraId="33BF570D" w14:textId="14A64949" w:rsidR="00720C3A" w:rsidRPr="00164F0B" w:rsidRDefault="0064215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013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568</w:t>
            </w:r>
            <w:r w:rsidRPr="00164F0B">
              <w:rPr>
                <w:rFonts w:ascii="Browallia New" w:hAnsi="Browallia New" w:cs="Browallia New"/>
                <w:sz w:val="18"/>
                <w:szCs w:val="18"/>
              </w:rPr>
              <w:t>)</w:t>
            </w:r>
          </w:p>
        </w:tc>
        <w:tc>
          <w:tcPr>
            <w:tcW w:w="889" w:type="dxa"/>
            <w:vAlign w:val="bottom"/>
          </w:tcPr>
          <w:p w14:paraId="4E7B6B02" w14:textId="7FE8EF26" w:rsidR="00720C3A" w:rsidRPr="00164F0B" w:rsidRDefault="0064215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17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439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905</w:t>
            </w:r>
            <w:r w:rsidRPr="00164F0B">
              <w:rPr>
                <w:rFonts w:ascii="Browallia New" w:hAnsi="Browallia New" w:cs="Browallia New"/>
                <w:sz w:val="18"/>
                <w:szCs w:val="18"/>
              </w:rPr>
              <w:t>)</w:t>
            </w:r>
          </w:p>
        </w:tc>
        <w:tc>
          <w:tcPr>
            <w:tcW w:w="985" w:type="dxa"/>
            <w:gridSpan w:val="2"/>
            <w:vAlign w:val="bottom"/>
          </w:tcPr>
          <w:p w14:paraId="6FC50B08" w14:textId="68527A94" w:rsidR="00720C3A" w:rsidRPr="00164F0B" w:rsidRDefault="0064215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00804C1E" w:rsidRPr="00164F0B">
              <w:rPr>
                <w:rFonts w:ascii="Browallia New" w:hAnsi="Browallia New" w:cs="Browallia New"/>
                <w:sz w:val="18"/>
                <w:szCs w:val="18"/>
                <w:lang w:val="en-GB"/>
              </w:rPr>
              <w:t>11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012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087</w:t>
            </w:r>
            <w:r w:rsidRPr="00164F0B">
              <w:rPr>
                <w:rFonts w:ascii="Browallia New" w:hAnsi="Browallia New" w:cs="Browallia New"/>
                <w:sz w:val="18"/>
                <w:szCs w:val="18"/>
              </w:rPr>
              <w:t>)</w:t>
            </w:r>
          </w:p>
        </w:tc>
      </w:tr>
      <w:tr w:rsidR="00147845" w:rsidRPr="00164F0B" w14:paraId="029143B2" w14:textId="77777777" w:rsidTr="00624D9B">
        <w:tc>
          <w:tcPr>
            <w:tcW w:w="4230" w:type="dxa"/>
            <w:noWrap/>
            <w:vAlign w:val="bottom"/>
          </w:tcPr>
          <w:p w14:paraId="7AE52AD0" w14:textId="77777777" w:rsidR="00720C3A" w:rsidRPr="00164F0B" w:rsidRDefault="00720C3A" w:rsidP="009F3E0D">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92" w:type="dxa"/>
            <w:noWrap/>
            <w:vAlign w:val="bottom"/>
          </w:tcPr>
          <w:p w14:paraId="44A85E2E"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0A31E4DA" w14:textId="6F2A2901" w:rsidR="00720C3A" w:rsidRPr="00164F0B" w:rsidRDefault="00392078"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044</w:t>
            </w:r>
            <w:r w:rsidRPr="00164F0B">
              <w:rPr>
                <w:rFonts w:ascii="Browallia New" w:hAnsi="Browallia New" w:cs="Browallia New"/>
                <w:sz w:val="18"/>
                <w:szCs w:val="18"/>
              </w:rPr>
              <w:t>)</w:t>
            </w:r>
          </w:p>
        </w:tc>
        <w:tc>
          <w:tcPr>
            <w:tcW w:w="1134" w:type="dxa"/>
            <w:noWrap/>
            <w:vAlign w:val="bottom"/>
          </w:tcPr>
          <w:p w14:paraId="37254661"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2C09C025"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noWrap/>
            <w:vAlign w:val="bottom"/>
          </w:tcPr>
          <w:p w14:paraId="0D1D1B2B" w14:textId="60C478AB" w:rsidR="00720C3A" w:rsidRPr="00164F0B" w:rsidRDefault="00392078"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044</w:t>
            </w:r>
            <w:r w:rsidRPr="00164F0B">
              <w:rPr>
                <w:rFonts w:ascii="Browallia New" w:hAnsi="Browallia New" w:cs="Browallia New"/>
                <w:sz w:val="18"/>
                <w:szCs w:val="18"/>
              </w:rPr>
              <w:t>)</w:t>
            </w:r>
          </w:p>
        </w:tc>
        <w:tc>
          <w:tcPr>
            <w:tcW w:w="992" w:type="dxa"/>
            <w:vAlign w:val="bottom"/>
          </w:tcPr>
          <w:p w14:paraId="30A7FE4A"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50" w:type="dxa"/>
            <w:vAlign w:val="bottom"/>
          </w:tcPr>
          <w:p w14:paraId="37D3232B" w14:textId="3D49788C"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w:t>
            </w:r>
            <w:r w:rsidR="00F7372A" w:rsidRPr="00164F0B">
              <w:rPr>
                <w:rFonts w:ascii="Browallia New" w:hAnsi="Browallia New" w:cs="Browallia New"/>
                <w:sz w:val="18"/>
                <w:szCs w:val="18"/>
              </w:rPr>
              <w:t>,</w:t>
            </w:r>
            <w:r w:rsidRPr="00164F0B">
              <w:rPr>
                <w:rFonts w:ascii="Browallia New" w:hAnsi="Browallia New" w:cs="Browallia New"/>
                <w:sz w:val="18"/>
                <w:szCs w:val="18"/>
                <w:lang w:val="en-GB"/>
              </w:rPr>
              <w:t>592</w:t>
            </w:r>
            <w:r w:rsidR="00F7372A" w:rsidRPr="00164F0B">
              <w:rPr>
                <w:rFonts w:ascii="Browallia New" w:hAnsi="Browallia New" w:cs="Browallia New"/>
                <w:sz w:val="18"/>
                <w:szCs w:val="18"/>
              </w:rPr>
              <w:t>,</w:t>
            </w:r>
            <w:r w:rsidRPr="00164F0B">
              <w:rPr>
                <w:rFonts w:ascii="Browallia New" w:hAnsi="Browallia New" w:cs="Browallia New"/>
                <w:sz w:val="18"/>
                <w:szCs w:val="18"/>
                <w:lang w:val="en-GB"/>
              </w:rPr>
              <w:t>624</w:t>
            </w:r>
          </w:p>
        </w:tc>
        <w:tc>
          <w:tcPr>
            <w:tcW w:w="1276" w:type="dxa"/>
            <w:vAlign w:val="bottom"/>
          </w:tcPr>
          <w:p w14:paraId="39F8EAA2"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5" w:type="dxa"/>
            <w:gridSpan w:val="2"/>
            <w:vAlign w:val="bottom"/>
          </w:tcPr>
          <w:p w14:paraId="1D4E23AB"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89" w:type="dxa"/>
            <w:vAlign w:val="bottom"/>
          </w:tcPr>
          <w:p w14:paraId="59BB104A" w14:textId="60B51AC0"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w:t>
            </w:r>
            <w:r w:rsidR="00F7372A" w:rsidRPr="00164F0B">
              <w:rPr>
                <w:rFonts w:ascii="Browallia New" w:hAnsi="Browallia New" w:cs="Browallia New"/>
                <w:sz w:val="18"/>
                <w:szCs w:val="18"/>
              </w:rPr>
              <w:t>,</w:t>
            </w:r>
            <w:r w:rsidRPr="00164F0B">
              <w:rPr>
                <w:rFonts w:ascii="Browallia New" w:hAnsi="Browallia New" w:cs="Browallia New"/>
                <w:sz w:val="18"/>
                <w:szCs w:val="18"/>
                <w:lang w:val="en-GB"/>
              </w:rPr>
              <w:t>592</w:t>
            </w:r>
            <w:r w:rsidR="00F7372A" w:rsidRPr="00164F0B">
              <w:rPr>
                <w:rFonts w:ascii="Browallia New" w:hAnsi="Browallia New" w:cs="Browallia New"/>
                <w:sz w:val="18"/>
                <w:szCs w:val="18"/>
              </w:rPr>
              <w:t>,</w:t>
            </w:r>
            <w:r w:rsidRPr="00164F0B">
              <w:rPr>
                <w:rFonts w:ascii="Browallia New" w:hAnsi="Browallia New" w:cs="Browallia New"/>
                <w:sz w:val="18"/>
                <w:szCs w:val="18"/>
                <w:lang w:val="en-GB"/>
              </w:rPr>
              <w:t>624</w:t>
            </w:r>
          </w:p>
        </w:tc>
        <w:tc>
          <w:tcPr>
            <w:tcW w:w="985" w:type="dxa"/>
            <w:gridSpan w:val="2"/>
          </w:tcPr>
          <w:p w14:paraId="786CD76C" w14:textId="2F849C6D"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w:t>
            </w:r>
            <w:r w:rsidR="00D91EAE" w:rsidRPr="00164F0B">
              <w:rPr>
                <w:rFonts w:ascii="Browallia New" w:hAnsi="Browallia New" w:cs="Browallia New"/>
                <w:sz w:val="18"/>
                <w:szCs w:val="18"/>
              </w:rPr>
              <w:t>,</w:t>
            </w:r>
            <w:r w:rsidRPr="00164F0B">
              <w:rPr>
                <w:rFonts w:ascii="Browallia New" w:hAnsi="Browallia New" w:cs="Browallia New"/>
                <w:sz w:val="18"/>
                <w:szCs w:val="18"/>
                <w:lang w:val="en-GB"/>
              </w:rPr>
              <w:t>398</w:t>
            </w:r>
            <w:r w:rsidR="00D91EAE" w:rsidRPr="00164F0B">
              <w:rPr>
                <w:rFonts w:ascii="Browallia New" w:hAnsi="Browallia New" w:cs="Browallia New"/>
                <w:sz w:val="18"/>
                <w:szCs w:val="18"/>
              </w:rPr>
              <w:t>,</w:t>
            </w:r>
            <w:r w:rsidRPr="00164F0B">
              <w:rPr>
                <w:rFonts w:ascii="Browallia New" w:hAnsi="Browallia New" w:cs="Browallia New"/>
                <w:sz w:val="18"/>
                <w:szCs w:val="18"/>
                <w:lang w:val="en-GB"/>
              </w:rPr>
              <w:t>580</w:t>
            </w:r>
          </w:p>
        </w:tc>
      </w:tr>
      <w:tr w:rsidR="00147845" w:rsidRPr="00164F0B" w14:paraId="709D8A1A" w14:textId="77777777" w:rsidTr="00624D9B">
        <w:tc>
          <w:tcPr>
            <w:tcW w:w="4230" w:type="dxa"/>
            <w:noWrap/>
            <w:vAlign w:val="bottom"/>
          </w:tcPr>
          <w:p w14:paraId="19DEC814" w14:textId="77777777" w:rsidR="00720C3A" w:rsidRPr="00164F0B" w:rsidRDefault="00720C3A" w:rsidP="009F3E0D">
            <w:pPr>
              <w:ind w:left="-72"/>
              <w:contextualSpacing/>
              <w:jc w:val="thaiDistribute"/>
              <w:rPr>
                <w:rFonts w:ascii="Browallia New" w:hAnsi="Browallia New" w:cs="Browallia New"/>
                <w:sz w:val="18"/>
                <w:szCs w:val="18"/>
                <w:cs/>
              </w:rPr>
            </w:pPr>
            <w:r w:rsidRPr="00164F0B">
              <w:rPr>
                <w:rFonts w:ascii="Browallia New" w:hAnsi="Browallia New" w:cs="Browallia New"/>
                <w:sz w:val="18"/>
                <w:szCs w:val="18"/>
                <w:cs/>
              </w:rPr>
              <w:t>การตัดจำหน่ายกระแสเงินสดที่ทำให้ได้มาซึ่งการประกันภัย</w:t>
            </w:r>
          </w:p>
        </w:tc>
        <w:tc>
          <w:tcPr>
            <w:tcW w:w="992" w:type="dxa"/>
            <w:tcBorders>
              <w:bottom w:val="single" w:sz="4" w:space="0" w:color="auto"/>
            </w:tcBorders>
            <w:noWrap/>
            <w:vAlign w:val="bottom"/>
          </w:tcPr>
          <w:p w14:paraId="12AE5487" w14:textId="687F1F4E"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108</w:t>
            </w:r>
            <w:r w:rsidR="00B2273A" w:rsidRPr="00164F0B">
              <w:rPr>
                <w:rFonts w:ascii="Browallia New" w:hAnsi="Browallia New" w:cs="Browallia New"/>
                <w:sz w:val="18"/>
                <w:szCs w:val="18"/>
              </w:rPr>
              <w:t>,</w:t>
            </w:r>
            <w:r w:rsidRPr="00164F0B">
              <w:rPr>
                <w:rFonts w:ascii="Browallia New" w:hAnsi="Browallia New" w:cs="Browallia New"/>
                <w:sz w:val="18"/>
                <w:szCs w:val="18"/>
                <w:lang w:val="en-GB"/>
              </w:rPr>
              <w:t>365</w:t>
            </w:r>
            <w:r w:rsidR="00B2273A" w:rsidRPr="00164F0B">
              <w:rPr>
                <w:rFonts w:ascii="Browallia New" w:hAnsi="Browallia New" w:cs="Browallia New"/>
                <w:sz w:val="18"/>
                <w:szCs w:val="18"/>
              </w:rPr>
              <w:t>,</w:t>
            </w:r>
            <w:r w:rsidRPr="00164F0B">
              <w:rPr>
                <w:rFonts w:ascii="Browallia New" w:hAnsi="Browallia New" w:cs="Browallia New"/>
                <w:sz w:val="18"/>
                <w:szCs w:val="18"/>
                <w:lang w:val="en-GB"/>
              </w:rPr>
              <w:t>678</w:t>
            </w:r>
          </w:p>
        </w:tc>
        <w:tc>
          <w:tcPr>
            <w:tcW w:w="992" w:type="dxa"/>
            <w:tcBorders>
              <w:bottom w:val="single" w:sz="4" w:space="0" w:color="auto"/>
            </w:tcBorders>
            <w:noWrap/>
            <w:vAlign w:val="bottom"/>
          </w:tcPr>
          <w:p w14:paraId="44ED7E6F"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tcBorders>
              <w:bottom w:val="single" w:sz="4" w:space="0" w:color="auto"/>
            </w:tcBorders>
            <w:noWrap/>
            <w:vAlign w:val="bottom"/>
          </w:tcPr>
          <w:p w14:paraId="6618356C"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49C66CEA"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bottom w:val="single" w:sz="4" w:space="0" w:color="auto"/>
            </w:tcBorders>
            <w:noWrap/>
            <w:vAlign w:val="bottom"/>
          </w:tcPr>
          <w:p w14:paraId="5C4D3070" w14:textId="2EFE71F1"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108</w:t>
            </w:r>
            <w:r w:rsidR="00B2273A" w:rsidRPr="00164F0B">
              <w:rPr>
                <w:rFonts w:ascii="Browallia New" w:hAnsi="Browallia New" w:cs="Browallia New"/>
                <w:sz w:val="18"/>
                <w:szCs w:val="18"/>
              </w:rPr>
              <w:t>,</w:t>
            </w:r>
            <w:r w:rsidRPr="00164F0B">
              <w:rPr>
                <w:rFonts w:ascii="Browallia New" w:hAnsi="Browallia New" w:cs="Browallia New"/>
                <w:sz w:val="18"/>
                <w:szCs w:val="18"/>
                <w:lang w:val="en-GB"/>
              </w:rPr>
              <w:t>365</w:t>
            </w:r>
            <w:r w:rsidR="00B2273A" w:rsidRPr="00164F0B">
              <w:rPr>
                <w:rFonts w:ascii="Browallia New" w:hAnsi="Browallia New" w:cs="Browallia New"/>
                <w:sz w:val="18"/>
                <w:szCs w:val="18"/>
              </w:rPr>
              <w:t>,</w:t>
            </w:r>
            <w:r w:rsidRPr="00164F0B">
              <w:rPr>
                <w:rFonts w:ascii="Browallia New" w:hAnsi="Browallia New" w:cs="Browallia New"/>
                <w:sz w:val="18"/>
                <w:szCs w:val="18"/>
                <w:lang w:val="en-GB"/>
              </w:rPr>
              <w:t>678</w:t>
            </w:r>
          </w:p>
        </w:tc>
        <w:tc>
          <w:tcPr>
            <w:tcW w:w="992" w:type="dxa"/>
            <w:tcBorders>
              <w:bottom w:val="single" w:sz="4" w:space="0" w:color="auto"/>
            </w:tcBorders>
            <w:vAlign w:val="bottom"/>
          </w:tcPr>
          <w:p w14:paraId="184813F4" w14:textId="6098106A"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352</w:t>
            </w:r>
            <w:r w:rsidR="004F2D6B" w:rsidRPr="00164F0B">
              <w:rPr>
                <w:rFonts w:ascii="Browallia New" w:hAnsi="Browallia New" w:cs="Browallia New"/>
                <w:sz w:val="18"/>
                <w:szCs w:val="18"/>
              </w:rPr>
              <w:t>,</w:t>
            </w:r>
            <w:r w:rsidRPr="00164F0B">
              <w:rPr>
                <w:rFonts w:ascii="Browallia New" w:hAnsi="Browallia New" w:cs="Browallia New"/>
                <w:sz w:val="18"/>
                <w:szCs w:val="18"/>
                <w:lang w:val="en-GB"/>
              </w:rPr>
              <w:t>120</w:t>
            </w:r>
            <w:r w:rsidR="004F2D6B" w:rsidRPr="00164F0B">
              <w:rPr>
                <w:rFonts w:ascii="Browallia New" w:hAnsi="Browallia New" w:cs="Browallia New"/>
                <w:sz w:val="18"/>
                <w:szCs w:val="18"/>
              </w:rPr>
              <w:t>,</w:t>
            </w:r>
            <w:r w:rsidRPr="00164F0B">
              <w:rPr>
                <w:rFonts w:ascii="Browallia New" w:hAnsi="Browallia New" w:cs="Browallia New"/>
                <w:sz w:val="18"/>
                <w:szCs w:val="18"/>
                <w:lang w:val="en-GB"/>
              </w:rPr>
              <w:t>946</w:t>
            </w:r>
          </w:p>
        </w:tc>
        <w:tc>
          <w:tcPr>
            <w:tcW w:w="850" w:type="dxa"/>
            <w:tcBorders>
              <w:bottom w:val="single" w:sz="4" w:space="0" w:color="auto"/>
            </w:tcBorders>
            <w:vAlign w:val="bottom"/>
          </w:tcPr>
          <w:p w14:paraId="20323443"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276" w:type="dxa"/>
            <w:tcBorders>
              <w:bottom w:val="single" w:sz="4" w:space="0" w:color="auto"/>
            </w:tcBorders>
            <w:vAlign w:val="bottom"/>
          </w:tcPr>
          <w:p w14:paraId="410B9FCB"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5" w:type="dxa"/>
            <w:gridSpan w:val="2"/>
            <w:tcBorders>
              <w:bottom w:val="single" w:sz="4" w:space="0" w:color="auto"/>
            </w:tcBorders>
            <w:vAlign w:val="bottom"/>
          </w:tcPr>
          <w:p w14:paraId="75FE0416" w14:textId="77777777" w:rsidR="00720C3A" w:rsidRPr="00164F0B" w:rsidRDefault="00720C3A"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89" w:type="dxa"/>
            <w:tcBorders>
              <w:bottom w:val="single" w:sz="4" w:space="0" w:color="auto"/>
            </w:tcBorders>
            <w:vAlign w:val="bottom"/>
          </w:tcPr>
          <w:p w14:paraId="2CEFBBED" w14:textId="461F678D"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352</w:t>
            </w:r>
            <w:r w:rsidR="004F2D6B" w:rsidRPr="00164F0B">
              <w:rPr>
                <w:rFonts w:ascii="Browallia New" w:hAnsi="Browallia New" w:cs="Browallia New"/>
                <w:sz w:val="18"/>
                <w:szCs w:val="18"/>
              </w:rPr>
              <w:t>,</w:t>
            </w:r>
            <w:r w:rsidRPr="00164F0B">
              <w:rPr>
                <w:rFonts w:ascii="Browallia New" w:hAnsi="Browallia New" w:cs="Browallia New"/>
                <w:sz w:val="18"/>
                <w:szCs w:val="18"/>
                <w:lang w:val="en-GB"/>
              </w:rPr>
              <w:t>120</w:t>
            </w:r>
            <w:r w:rsidR="004F2D6B" w:rsidRPr="00164F0B">
              <w:rPr>
                <w:rFonts w:ascii="Browallia New" w:hAnsi="Browallia New" w:cs="Browallia New"/>
                <w:sz w:val="18"/>
                <w:szCs w:val="18"/>
              </w:rPr>
              <w:t>,</w:t>
            </w:r>
            <w:r w:rsidRPr="00164F0B">
              <w:rPr>
                <w:rFonts w:ascii="Browallia New" w:hAnsi="Browallia New" w:cs="Browallia New"/>
                <w:sz w:val="18"/>
                <w:szCs w:val="18"/>
                <w:lang w:val="en-GB"/>
              </w:rPr>
              <w:t>946</w:t>
            </w:r>
          </w:p>
        </w:tc>
        <w:tc>
          <w:tcPr>
            <w:tcW w:w="985" w:type="dxa"/>
            <w:gridSpan w:val="2"/>
            <w:tcBorders>
              <w:bottom w:val="single" w:sz="4" w:space="0" w:color="auto"/>
            </w:tcBorders>
          </w:tcPr>
          <w:p w14:paraId="0409375C" w14:textId="4C5C1DAD" w:rsidR="00720C3A"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460</w:t>
            </w:r>
            <w:r w:rsidR="007923C4" w:rsidRPr="00164F0B">
              <w:rPr>
                <w:rFonts w:ascii="Browallia New" w:hAnsi="Browallia New" w:cs="Browallia New"/>
                <w:sz w:val="18"/>
                <w:szCs w:val="18"/>
              </w:rPr>
              <w:t>,</w:t>
            </w:r>
            <w:r w:rsidRPr="00164F0B">
              <w:rPr>
                <w:rFonts w:ascii="Browallia New" w:hAnsi="Browallia New" w:cs="Browallia New"/>
                <w:sz w:val="18"/>
                <w:szCs w:val="18"/>
                <w:lang w:val="en-GB"/>
              </w:rPr>
              <w:t>486</w:t>
            </w:r>
            <w:r w:rsidR="007923C4" w:rsidRPr="00164F0B">
              <w:rPr>
                <w:rFonts w:ascii="Browallia New" w:hAnsi="Browallia New" w:cs="Browallia New"/>
                <w:sz w:val="18"/>
                <w:szCs w:val="18"/>
              </w:rPr>
              <w:t>,</w:t>
            </w:r>
            <w:r w:rsidRPr="00164F0B">
              <w:rPr>
                <w:rFonts w:ascii="Browallia New" w:hAnsi="Browallia New" w:cs="Browallia New"/>
                <w:sz w:val="18"/>
                <w:szCs w:val="18"/>
                <w:lang w:val="en-GB"/>
              </w:rPr>
              <w:t>624</w:t>
            </w:r>
          </w:p>
        </w:tc>
      </w:tr>
      <w:tr w:rsidR="00EB790E" w:rsidRPr="00164F0B" w14:paraId="72F8E784" w14:textId="77777777" w:rsidTr="00624D9B">
        <w:tc>
          <w:tcPr>
            <w:tcW w:w="4230" w:type="dxa"/>
            <w:noWrap/>
            <w:vAlign w:val="bottom"/>
          </w:tcPr>
          <w:p w14:paraId="66C804CC" w14:textId="77777777" w:rsidR="00EB790E" w:rsidRPr="00164F0B" w:rsidRDefault="00EB790E" w:rsidP="00EB790E">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ค่าใช้จ่ายในการบริการประกันภัย</w:t>
            </w:r>
          </w:p>
        </w:tc>
        <w:tc>
          <w:tcPr>
            <w:tcW w:w="992" w:type="dxa"/>
            <w:tcBorders>
              <w:top w:val="single" w:sz="4" w:space="0" w:color="auto"/>
              <w:bottom w:val="single" w:sz="4" w:space="0" w:color="auto"/>
            </w:tcBorders>
            <w:noWrap/>
          </w:tcPr>
          <w:p w14:paraId="226D01F8" w14:textId="0B83879C"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108</w:t>
            </w:r>
            <w:r w:rsidRPr="00164F0B">
              <w:rPr>
                <w:rFonts w:ascii="Browallia New" w:hAnsi="Browallia New" w:cs="Browallia New"/>
                <w:sz w:val="18"/>
                <w:szCs w:val="18"/>
              </w:rPr>
              <w:t>,</w:t>
            </w:r>
            <w:r w:rsidRPr="00164F0B">
              <w:rPr>
                <w:rFonts w:ascii="Browallia New" w:hAnsi="Browallia New" w:cs="Browallia New"/>
                <w:sz w:val="18"/>
                <w:szCs w:val="18"/>
                <w:lang w:val="en-GB"/>
              </w:rPr>
              <w:t>365</w:t>
            </w:r>
            <w:r w:rsidRPr="00164F0B">
              <w:rPr>
                <w:rFonts w:ascii="Browallia New" w:hAnsi="Browallia New" w:cs="Browallia New"/>
                <w:sz w:val="18"/>
                <w:szCs w:val="18"/>
              </w:rPr>
              <w:t>,</w:t>
            </w:r>
            <w:r w:rsidRPr="00164F0B">
              <w:rPr>
                <w:rFonts w:ascii="Browallia New" w:hAnsi="Browallia New" w:cs="Browallia New"/>
                <w:sz w:val="18"/>
                <w:szCs w:val="18"/>
                <w:lang w:val="en-GB"/>
              </w:rPr>
              <w:t>678</w:t>
            </w:r>
            <w:r w:rsidRPr="00164F0B">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4AF1443C" w14:textId="1A676DF3"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w:t>
            </w:r>
            <w:r w:rsidRPr="00164F0B">
              <w:rPr>
                <w:rFonts w:ascii="Browallia New" w:hAnsi="Browallia New" w:cs="Browallia New"/>
                <w:sz w:val="18"/>
                <w:szCs w:val="18"/>
              </w:rPr>
              <w:t>,</w:t>
            </w:r>
            <w:r w:rsidRPr="00164F0B">
              <w:rPr>
                <w:rFonts w:ascii="Browallia New" w:hAnsi="Browallia New" w:cs="Browallia New"/>
                <w:sz w:val="18"/>
                <w:szCs w:val="18"/>
                <w:lang w:val="en-GB"/>
              </w:rPr>
              <w:t>194</w:t>
            </w:r>
            <w:r w:rsidRPr="00164F0B">
              <w:rPr>
                <w:rFonts w:ascii="Browallia New" w:hAnsi="Browallia New" w:cs="Browallia New"/>
                <w:sz w:val="18"/>
                <w:szCs w:val="18"/>
              </w:rPr>
              <w:t>,</w:t>
            </w:r>
            <w:r w:rsidRPr="00164F0B">
              <w:rPr>
                <w:rFonts w:ascii="Browallia New" w:hAnsi="Browallia New" w:cs="Browallia New"/>
                <w:sz w:val="18"/>
                <w:szCs w:val="18"/>
                <w:lang w:val="en-GB"/>
              </w:rPr>
              <w:t>044</w:t>
            </w:r>
            <w:r w:rsidRPr="00164F0B">
              <w:rPr>
                <w:rFonts w:ascii="Browallia New" w:hAnsi="Browallia New" w:cs="Browallia New"/>
                <w:sz w:val="18"/>
                <w:szCs w:val="18"/>
              </w:rPr>
              <w:t>)</w:t>
            </w:r>
          </w:p>
        </w:tc>
        <w:tc>
          <w:tcPr>
            <w:tcW w:w="1134" w:type="dxa"/>
            <w:tcBorders>
              <w:top w:val="single" w:sz="4" w:space="0" w:color="auto"/>
              <w:bottom w:val="single" w:sz="4" w:space="0" w:color="auto"/>
            </w:tcBorders>
            <w:noWrap/>
          </w:tcPr>
          <w:p w14:paraId="24D39408" w14:textId="2E8ED811"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162</w:t>
            </w:r>
            <w:r w:rsidRPr="00164F0B">
              <w:rPr>
                <w:rFonts w:ascii="Browallia New" w:hAnsi="Browallia New" w:cs="Browallia New"/>
                <w:sz w:val="18"/>
                <w:szCs w:val="18"/>
              </w:rPr>
              <w:t>,</w:t>
            </w:r>
            <w:r w:rsidRPr="00164F0B">
              <w:rPr>
                <w:rFonts w:ascii="Browallia New" w:hAnsi="Browallia New" w:cs="Browallia New"/>
                <w:sz w:val="18"/>
                <w:szCs w:val="18"/>
                <w:lang w:val="en-GB"/>
              </w:rPr>
              <w:t>837</w:t>
            </w:r>
            <w:r w:rsidRPr="00164F0B">
              <w:rPr>
                <w:rFonts w:ascii="Browallia New" w:hAnsi="Browallia New" w:cs="Browallia New"/>
                <w:sz w:val="18"/>
                <w:szCs w:val="18"/>
              </w:rPr>
              <w:t>,</w:t>
            </w:r>
            <w:r w:rsidRPr="00164F0B">
              <w:rPr>
                <w:rFonts w:ascii="Browallia New" w:hAnsi="Browallia New" w:cs="Browallia New"/>
                <w:sz w:val="18"/>
                <w:szCs w:val="18"/>
                <w:lang w:val="en-GB"/>
              </w:rPr>
              <w:t>362</w:t>
            </w:r>
            <w:r w:rsidRPr="00164F0B">
              <w:rPr>
                <w:rFonts w:ascii="Browallia New" w:hAnsi="Browallia New" w:cs="Browallia New"/>
                <w:sz w:val="18"/>
                <w:szCs w:val="18"/>
              </w:rPr>
              <w:t xml:space="preserve"> </w:t>
            </w:r>
          </w:p>
        </w:tc>
        <w:tc>
          <w:tcPr>
            <w:tcW w:w="992" w:type="dxa"/>
            <w:tcBorders>
              <w:top w:val="single" w:sz="4" w:space="0" w:color="auto"/>
              <w:bottom w:val="single" w:sz="4" w:space="0" w:color="auto"/>
            </w:tcBorders>
            <w:noWrap/>
          </w:tcPr>
          <w:p w14:paraId="63E2AF66" w14:textId="6C7396D0"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202</w:t>
            </w:r>
            <w:r w:rsidRPr="00164F0B">
              <w:rPr>
                <w:rFonts w:ascii="Browallia New" w:hAnsi="Browallia New" w:cs="Browallia New"/>
                <w:sz w:val="18"/>
                <w:szCs w:val="18"/>
              </w:rPr>
              <w:t>,</w:t>
            </w:r>
            <w:r w:rsidRPr="00164F0B">
              <w:rPr>
                <w:rFonts w:ascii="Browallia New" w:hAnsi="Browallia New" w:cs="Browallia New"/>
                <w:sz w:val="18"/>
                <w:szCs w:val="18"/>
                <w:lang w:val="en-GB"/>
              </w:rPr>
              <w:t>243</w:t>
            </w:r>
            <w:r w:rsidRPr="00164F0B">
              <w:rPr>
                <w:rFonts w:ascii="Browallia New" w:hAnsi="Browallia New" w:cs="Browallia New"/>
                <w:sz w:val="18"/>
                <w:szCs w:val="18"/>
              </w:rPr>
              <w:t xml:space="preserve"> </w:t>
            </w:r>
          </w:p>
        </w:tc>
        <w:tc>
          <w:tcPr>
            <w:tcW w:w="993" w:type="dxa"/>
            <w:tcBorders>
              <w:top w:val="single" w:sz="4" w:space="0" w:color="auto"/>
              <w:bottom w:val="single" w:sz="4" w:space="0" w:color="auto"/>
            </w:tcBorders>
            <w:noWrap/>
          </w:tcPr>
          <w:p w14:paraId="0A6FDA9D" w14:textId="3280BED1"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268</w:t>
            </w:r>
            <w:r w:rsidRPr="00164F0B">
              <w:rPr>
                <w:rFonts w:ascii="Browallia New" w:hAnsi="Browallia New" w:cs="Browallia New"/>
                <w:sz w:val="18"/>
                <w:szCs w:val="18"/>
              </w:rPr>
              <w:t>,</w:t>
            </w:r>
            <w:r w:rsidRPr="00164F0B">
              <w:rPr>
                <w:rFonts w:ascii="Browallia New" w:hAnsi="Browallia New" w:cs="Browallia New"/>
                <w:sz w:val="18"/>
                <w:szCs w:val="18"/>
                <w:lang w:val="en-GB"/>
              </w:rPr>
              <w:t>211</w:t>
            </w:r>
            <w:r w:rsidRPr="00164F0B">
              <w:rPr>
                <w:rFonts w:ascii="Browallia New" w:hAnsi="Browallia New" w:cs="Browallia New"/>
                <w:sz w:val="18"/>
                <w:szCs w:val="18"/>
              </w:rPr>
              <w:t>,</w:t>
            </w:r>
            <w:r w:rsidRPr="00164F0B">
              <w:rPr>
                <w:rFonts w:ascii="Browallia New" w:hAnsi="Browallia New" w:cs="Browallia New"/>
                <w:sz w:val="18"/>
                <w:szCs w:val="18"/>
                <w:lang w:val="en-GB"/>
              </w:rPr>
              <w:t>239</w:t>
            </w:r>
            <w:r w:rsidRPr="00164F0B">
              <w:rPr>
                <w:rFonts w:ascii="Browallia New" w:hAnsi="Browallia New" w:cs="Browallia New"/>
                <w:sz w:val="18"/>
                <w:szCs w:val="18"/>
              </w:rPr>
              <w:t xml:space="preserve"> </w:t>
            </w:r>
          </w:p>
        </w:tc>
        <w:tc>
          <w:tcPr>
            <w:tcW w:w="992" w:type="dxa"/>
            <w:tcBorders>
              <w:top w:val="single" w:sz="4" w:space="0" w:color="auto"/>
              <w:bottom w:val="single" w:sz="4" w:space="0" w:color="auto"/>
            </w:tcBorders>
          </w:tcPr>
          <w:p w14:paraId="0022647F" w14:textId="7D85C2C9"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352</w:t>
            </w:r>
            <w:r w:rsidRPr="00164F0B">
              <w:rPr>
                <w:rFonts w:ascii="Browallia New" w:hAnsi="Browallia New" w:cs="Browallia New"/>
                <w:sz w:val="18"/>
                <w:szCs w:val="18"/>
              </w:rPr>
              <w:t>,</w:t>
            </w:r>
            <w:r w:rsidRPr="00164F0B">
              <w:rPr>
                <w:rFonts w:ascii="Browallia New" w:hAnsi="Browallia New" w:cs="Browallia New"/>
                <w:sz w:val="18"/>
                <w:szCs w:val="18"/>
                <w:lang w:val="en-GB"/>
              </w:rPr>
              <w:t>120</w:t>
            </w:r>
            <w:r w:rsidRPr="00164F0B">
              <w:rPr>
                <w:rFonts w:ascii="Browallia New" w:hAnsi="Browallia New" w:cs="Browallia New"/>
                <w:sz w:val="18"/>
                <w:szCs w:val="18"/>
              </w:rPr>
              <w:t>,</w:t>
            </w:r>
            <w:r w:rsidRPr="00164F0B">
              <w:rPr>
                <w:rFonts w:ascii="Browallia New" w:hAnsi="Browallia New" w:cs="Browallia New"/>
                <w:sz w:val="18"/>
                <w:szCs w:val="18"/>
                <w:lang w:val="en-GB"/>
              </w:rPr>
              <w:t>946</w:t>
            </w:r>
            <w:r w:rsidRPr="00164F0B">
              <w:rPr>
                <w:rFonts w:ascii="Browallia New" w:hAnsi="Browallia New" w:cs="Browallia New"/>
                <w:sz w:val="18"/>
                <w:szCs w:val="18"/>
              </w:rPr>
              <w:t xml:space="preserve"> </w:t>
            </w:r>
          </w:p>
        </w:tc>
        <w:tc>
          <w:tcPr>
            <w:tcW w:w="850" w:type="dxa"/>
            <w:tcBorders>
              <w:top w:val="single" w:sz="4" w:space="0" w:color="auto"/>
              <w:bottom w:val="single" w:sz="4" w:space="0" w:color="auto"/>
            </w:tcBorders>
          </w:tcPr>
          <w:p w14:paraId="42761D1A" w14:textId="6D006CCC"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4</w:t>
            </w:r>
            <w:r w:rsidRPr="00164F0B">
              <w:rPr>
                <w:rFonts w:ascii="Browallia New" w:hAnsi="Browallia New" w:cs="Browallia New"/>
                <w:sz w:val="18"/>
                <w:szCs w:val="18"/>
              </w:rPr>
              <w:t>,</w:t>
            </w:r>
            <w:r w:rsidRPr="00164F0B">
              <w:rPr>
                <w:rFonts w:ascii="Browallia New" w:hAnsi="Browallia New" w:cs="Browallia New"/>
                <w:sz w:val="18"/>
                <w:szCs w:val="18"/>
                <w:lang w:val="en-GB"/>
              </w:rPr>
              <w:t>592</w:t>
            </w:r>
            <w:r w:rsidRPr="00164F0B">
              <w:rPr>
                <w:rFonts w:ascii="Browallia New" w:hAnsi="Browallia New" w:cs="Browallia New"/>
                <w:sz w:val="18"/>
                <w:szCs w:val="18"/>
              </w:rPr>
              <w:t>,</w:t>
            </w:r>
            <w:r w:rsidRPr="00164F0B">
              <w:rPr>
                <w:rFonts w:ascii="Browallia New" w:hAnsi="Browallia New" w:cs="Browallia New"/>
                <w:sz w:val="18"/>
                <w:szCs w:val="18"/>
                <w:lang w:val="en-GB"/>
              </w:rPr>
              <w:t>624</w:t>
            </w:r>
            <w:r w:rsidRPr="00164F0B">
              <w:rPr>
                <w:rFonts w:ascii="Browallia New" w:hAnsi="Browallia New" w:cs="Browallia New"/>
                <w:sz w:val="18"/>
                <w:szCs w:val="18"/>
              </w:rPr>
              <w:t xml:space="preserve"> </w:t>
            </w:r>
          </w:p>
        </w:tc>
        <w:tc>
          <w:tcPr>
            <w:tcW w:w="1276" w:type="dxa"/>
            <w:tcBorders>
              <w:top w:val="single" w:sz="4" w:space="0" w:color="auto"/>
              <w:bottom w:val="single" w:sz="4" w:space="0" w:color="auto"/>
            </w:tcBorders>
          </w:tcPr>
          <w:p w14:paraId="4847346E" w14:textId="4081814E"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301</w:t>
            </w:r>
            <w:r w:rsidRPr="00164F0B">
              <w:rPr>
                <w:rFonts w:ascii="Browallia New" w:hAnsi="Browallia New" w:cs="Browallia New"/>
                <w:sz w:val="18"/>
                <w:szCs w:val="18"/>
              </w:rPr>
              <w:t>,</w:t>
            </w:r>
            <w:r w:rsidRPr="00164F0B">
              <w:rPr>
                <w:rFonts w:ascii="Browallia New" w:hAnsi="Browallia New" w:cs="Browallia New"/>
                <w:sz w:val="18"/>
                <w:szCs w:val="18"/>
                <w:lang w:val="en-GB"/>
              </w:rPr>
              <w:t>341</w:t>
            </w:r>
            <w:r w:rsidRPr="00164F0B">
              <w:rPr>
                <w:rFonts w:ascii="Browallia New" w:hAnsi="Browallia New" w:cs="Browallia New"/>
                <w:sz w:val="18"/>
                <w:szCs w:val="18"/>
              </w:rPr>
              <w:t>,</w:t>
            </w:r>
            <w:r w:rsidRPr="00164F0B">
              <w:rPr>
                <w:rFonts w:ascii="Browallia New" w:hAnsi="Browallia New" w:cs="Browallia New"/>
                <w:sz w:val="18"/>
                <w:szCs w:val="18"/>
                <w:lang w:val="en-GB"/>
              </w:rPr>
              <w:t>054</w:t>
            </w:r>
            <w:r w:rsidRPr="00164F0B">
              <w:rPr>
                <w:rFonts w:ascii="Browallia New" w:hAnsi="Browallia New" w:cs="Browallia New"/>
                <w:sz w:val="18"/>
                <w:szCs w:val="18"/>
              </w:rPr>
              <w:t xml:space="preserve"> </w:t>
            </w:r>
          </w:p>
        </w:tc>
        <w:tc>
          <w:tcPr>
            <w:tcW w:w="1065" w:type="dxa"/>
            <w:gridSpan w:val="2"/>
            <w:tcBorders>
              <w:top w:val="single" w:sz="4" w:space="0" w:color="auto"/>
              <w:bottom w:val="single" w:sz="4" w:space="0" w:color="auto"/>
            </w:tcBorders>
          </w:tcPr>
          <w:p w14:paraId="6EB33AD9" w14:textId="7180B63F"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10,937,619 </w:t>
            </w:r>
          </w:p>
        </w:tc>
        <w:tc>
          <w:tcPr>
            <w:tcW w:w="889" w:type="dxa"/>
            <w:tcBorders>
              <w:top w:val="single" w:sz="4" w:space="0" w:color="auto"/>
              <w:bottom w:val="single" w:sz="4" w:space="0" w:color="auto"/>
            </w:tcBorders>
          </w:tcPr>
          <w:p w14:paraId="6CE57D55" w14:textId="35F710B1"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668,992,243 </w:t>
            </w:r>
          </w:p>
        </w:tc>
        <w:tc>
          <w:tcPr>
            <w:tcW w:w="985" w:type="dxa"/>
            <w:gridSpan w:val="2"/>
            <w:tcBorders>
              <w:top w:val="single" w:sz="4" w:space="0" w:color="auto"/>
              <w:bottom w:val="single" w:sz="4" w:space="0" w:color="auto"/>
            </w:tcBorders>
          </w:tcPr>
          <w:p w14:paraId="3B06124D" w14:textId="04D938DC" w:rsidR="00EB790E" w:rsidRPr="00164F0B" w:rsidRDefault="00EB790E" w:rsidP="00EB790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937,203,482 </w:t>
            </w:r>
          </w:p>
        </w:tc>
      </w:tr>
      <w:tr w:rsidR="00147845" w:rsidRPr="00164F0B" w14:paraId="314F4D00" w14:textId="77777777" w:rsidTr="00624D9B">
        <w:tc>
          <w:tcPr>
            <w:tcW w:w="4230" w:type="dxa"/>
            <w:noWrap/>
            <w:vAlign w:val="bottom"/>
          </w:tcPr>
          <w:p w14:paraId="51D6A119" w14:textId="77777777" w:rsidR="00720C3A" w:rsidRPr="00164F0B" w:rsidRDefault="00720C3A" w:rsidP="009F3E0D">
            <w:pPr>
              <w:ind w:left="-72"/>
              <w:contextualSpacing/>
              <w:jc w:val="thaiDistribute"/>
              <w:rPr>
                <w:rFonts w:ascii="Browallia New" w:hAnsi="Browallia New" w:cs="Browallia New"/>
                <w:b/>
                <w:bCs/>
                <w:sz w:val="18"/>
                <w:szCs w:val="18"/>
                <w:cs/>
              </w:rPr>
            </w:pPr>
          </w:p>
        </w:tc>
        <w:tc>
          <w:tcPr>
            <w:tcW w:w="992" w:type="dxa"/>
            <w:tcBorders>
              <w:top w:val="single" w:sz="4" w:space="0" w:color="auto"/>
            </w:tcBorders>
            <w:noWrap/>
            <w:vAlign w:val="bottom"/>
          </w:tcPr>
          <w:p w14:paraId="31EF1686"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C3FCF5F" w14:textId="77777777" w:rsidR="00720C3A" w:rsidRPr="00164F0B" w:rsidRDefault="00720C3A"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77034E4B"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54DF8AD5" w14:textId="77777777" w:rsidR="00720C3A" w:rsidRPr="00164F0B" w:rsidRDefault="00720C3A" w:rsidP="009F3E0D">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1EDDE353" w14:textId="77777777" w:rsidR="00720C3A" w:rsidRPr="00164F0B" w:rsidRDefault="00720C3A" w:rsidP="009F3E0D">
            <w:pPr>
              <w:ind w:right="-72"/>
              <w:contextualSpacing/>
              <w:jc w:val="right"/>
              <w:rPr>
                <w:rFonts w:ascii="Browallia New" w:hAnsi="Browallia New" w:cs="Browallia New"/>
                <w:sz w:val="18"/>
                <w:szCs w:val="18"/>
              </w:rPr>
            </w:pPr>
          </w:p>
        </w:tc>
        <w:tc>
          <w:tcPr>
            <w:tcW w:w="992" w:type="dxa"/>
            <w:tcBorders>
              <w:top w:val="single" w:sz="4" w:space="0" w:color="auto"/>
            </w:tcBorders>
            <w:vAlign w:val="bottom"/>
          </w:tcPr>
          <w:p w14:paraId="4166A7BE" w14:textId="77777777" w:rsidR="00720C3A" w:rsidRPr="00164F0B" w:rsidRDefault="00720C3A" w:rsidP="009F3E0D">
            <w:pPr>
              <w:ind w:right="-72"/>
              <w:contextualSpacing/>
              <w:jc w:val="right"/>
              <w:rPr>
                <w:rFonts w:ascii="Browallia New" w:hAnsi="Browallia New" w:cs="Browallia New"/>
                <w:sz w:val="18"/>
                <w:szCs w:val="18"/>
              </w:rPr>
            </w:pPr>
          </w:p>
        </w:tc>
        <w:tc>
          <w:tcPr>
            <w:tcW w:w="850" w:type="dxa"/>
            <w:tcBorders>
              <w:top w:val="single" w:sz="4" w:space="0" w:color="auto"/>
            </w:tcBorders>
            <w:vAlign w:val="bottom"/>
          </w:tcPr>
          <w:p w14:paraId="1A3DED88" w14:textId="77777777" w:rsidR="00720C3A" w:rsidRPr="00164F0B" w:rsidRDefault="00720C3A" w:rsidP="009F3E0D">
            <w:pPr>
              <w:ind w:right="-72"/>
              <w:contextualSpacing/>
              <w:jc w:val="right"/>
              <w:rPr>
                <w:rFonts w:ascii="Browallia New" w:hAnsi="Browallia New" w:cs="Browallia New"/>
                <w:sz w:val="18"/>
                <w:szCs w:val="18"/>
              </w:rPr>
            </w:pPr>
          </w:p>
        </w:tc>
        <w:tc>
          <w:tcPr>
            <w:tcW w:w="1276" w:type="dxa"/>
            <w:tcBorders>
              <w:top w:val="single" w:sz="4" w:space="0" w:color="auto"/>
            </w:tcBorders>
            <w:vAlign w:val="bottom"/>
          </w:tcPr>
          <w:p w14:paraId="54CE3526" w14:textId="77777777" w:rsidR="00720C3A" w:rsidRPr="00164F0B" w:rsidRDefault="00720C3A" w:rsidP="009F3E0D">
            <w:pPr>
              <w:ind w:right="-72"/>
              <w:contextualSpacing/>
              <w:jc w:val="right"/>
              <w:rPr>
                <w:rFonts w:ascii="Browallia New" w:hAnsi="Browallia New" w:cs="Browallia New"/>
                <w:sz w:val="18"/>
                <w:szCs w:val="18"/>
              </w:rPr>
            </w:pPr>
          </w:p>
        </w:tc>
        <w:tc>
          <w:tcPr>
            <w:tcW w:w="1065" w:type="dxa"/>
            <w:gridSpan w:val="2"/>
            <w:tcBorders>
              <w:top w:val="single" w:sz="4" w:space="0" w:color="auto"/>
            </w:tcBorders>
            <w:vAlign w:val="bottom"/>
          </w:tcPr>
          <w:p w14:paraId="05D9DC3C" w14:textId="77777777" w:rsidR="00720C3A" w:rsidRPr="00164F0B" w:rsidRDefault="00720C3A" w:rsidP="009F3E0D">
            <w:pPr>
              <w:ind w:right="-72"/>
              <w:contextualSpacing/>
              <w:jc w:val="right"/>
              <w:rPr>
                <w:rFonts w:ascii="Browallia New" w:hAnsi="Browallia New" w:cs="Browallia New"/>
                <w:sz w:val="18"/>
                <w:szCs w:val="18"/>
              </w:rPr>
            </w:pPr>
          </w:p>
        </w:tc>
        <w:tc>
          <w:tcPr>
            <w:tcW w:w="889" w:type="dxa"/>
            <w:tcBorders>
              <w:top w:val="single" w:sz="4" w:space="0" w:color="auto"/>
            </w:tcBorders>
            <w:vAlign w:val="bottom"/>
          </w:tcPr>
          <w:p w14:paraId="11E28CB7" w14:textId="77777777" w:rsidR="00720C3A" w:rsidRPr="00164F0B" w:rsidRDefault="00720C3A" w:rsidP="009F3E0D">
            <w:pPr>
              <w:ind w:right="-72"/>
              <w:contextualSpacing/>
              <w:jc w:val="right"/>
              <w:rPr>
                <w:rFonts w:ascii="Browallia New" w:hAnsi="Browallia New" w:cs="Browallia New"/>
                <w:sz w:val="18"/>
                <w:szCs w:val="18"/>
              </w:rPr>
            </w:pPr>
          </w:p>
        </w:tc>
        <w:tc>
          <w:tcPr>
            <w:tcW w:w="985" w:type="dxa"/>
            <w:gridSpan w:val="2"/>
            <w:tcBorders>
              <w:top w:val="single" w:sz="4" w:space="0" w:color="auto"/>
            </w:tcBorders>
          </w:tcPr>
          <w:p w14:paraId="3B3D14AF" w14:textId="77777777" w:rsidR="00720C3A" w:rsidRPr="00164F0B" w:rsidRDefault="00720C3A" w:rsidP="009F3E0D">
            <w:pPr>
              <w:ind w:right="-72"/>
              <w:contextualSpacing/>
              <w:jc w:val="right"/>
              <w:rPr>
                <w:rFonts w:ascii="Browallia New" w:hAnsi="Browallia New" w:cs="Browallia New"/>
                <w:sz w:val="18"/>
                <w:szCs w:val="18"/>
              </w:rPr>
            </w:pPr>
          </w:p>
        </w:tc>
      </w:tr>
      <w:tr w:rsidR="005C265E" w:rsidRPr="00164F0B" w14:paraId="20EC37ED" w14:textId="77777777" w:rsidTr="005C265E">
        <w:tc>
          <w:tcPr>
            <w:tcW w:w="4230" w:type="dxa"/>
            <w:noWrap/>
            <w:vAlign w:val="bottom"/>
          </w:tcPr>
          <w:p w14:paraId="4A49C128" w14:textId="77777777" w:rsidR="005C265E" w:rsidRPr="00164F0B" w:rsidRDefault="005C265E" w:rsidP="005C265E">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ผลการดำเนินงานการบริการประกันภัย</w:t>
            </w:r>
          </w:p>
        </w:tc>
        <w:tc>
          <w:tcPr>
            <w:tcW w:w="992" w:type="dxa"/>
            <w:noWrap/>
            <w:vAlign w:val="bottom"/>
          </w:tcPr>
          <w:p w14:paraId="0A83F24D" w14:textId="7E8EEFDF" w:rsidR="005C265E" w:rsidRPr="00164F0B" w:rsidRDefault="005C265E" w:rsidP="005C265E">
            <w:pPr>
              <w:ind w:right="-72"/>
              <w:contextualSpacing/>
              <w:jc w:val="right"/>
              <w:rPr>
                <w:rFonts w:ascii="Browallia New" w:hAnsi="Browallia New" w:cs="Browallia New"/>
                <w:sz w:val="18"/>
                <w:szCs w:val="18"/>
                <w:cs/>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238</w:t>
            </w:r>
            <w:r w:rsidRPr="00164F0B">
              <w:rPr>
                <w:rFonts w:ascii="Browallia New" w:hAnsi="Browallia New" w:cs="Browallia New"/>
                <w:sz w:val="18"/>
                <w:szCs w:val="18"/>
              </w:rPr>
              <w:t>,</w:t>
            </w:r>
            <w:r w:rsidRPr="00164F0B">
              <w:rPr>
                <w:rFonts w:ascii="Browallia New" w:hAnsi="Browallia New" w:cs="Browallia New"/>
                <w:sz w:val="18"/>
                <w:szCs w:val="18"/>
                <w:lang w:val="en-GB"/>
              </w:rPr>
              <w:t>228</w:t>
            </w:r>
            <w:r w:rsidRPr="00164F0B">
              <w:rPr>
                <w:rFonts w:ascii="Browallia New" w:hAnsi="Browallia New" w:cs="Browallia New"/>
                <w:sz w:val="18"/>
                <w:szCs w:val="18"/>
              </w:rPr>
              <w:t>,</w:t>
            </w:r>
            <w:r w:rsidRPr="00164F0B">
              <w:rPr>
                <w:rFonts w:ascii="Browallia New" w:hAnsi="Browallia New" w:cs="Browallia New"/>
                <w:sz w:val="18"/>
                <w:szCs w:val="18"/>
                <w:lang w:val="en-GB"/>
              </w:rPr>
              <w:t>503</w:t>
            </w:r>
            <w:r w:rsidRPr="00164F0B">
              <w:rPr>
                <w:rFonts w:ascii="Browallia New" w:hAnsi="Browallia New" w:cs="Browallia New"/>
                <w:sz w:val="18"/>
                <w:szCs w:val="18"/>
              </w:rPr>
              <w:t>)</w:t>
            </w:r>
          </w:p>
        </w:tc>
        <w:tc>
          <w:tcPr>
            <w:tcW w:w="992" w:type="dxa"/>
            <w:noWrap/>
            <w:vAlign w:val="bottom"/>
          </w:tcPr>
          <w:p w14:paraId="02F3347D" w14:textId="6E29EB43"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w:t>
            </w:r>
            <w:r w:rsidRPr="00164F0B">
              <w:rPr>
                <w:rFonts w:ascii="Browallia New" w:hAnsi="Browallia New" w:cs="Browallia New"/>
                <w:sz w:val="18"/>
                <w:szCs w:val="18"/>
              </w:rPr>
              <w:t>,</w:t>
            </w:r>
            <w:r w:rsidRPr="00164F0B">
              <w:rPr>
                <w:rFonts w:ascii="Browallia New" w:hAnsi="Browallia New" w:cs="Browallia New"/>
                <w:sz w:val="18"/>
                <w:szCs w:val="18"/>
                <w:lang w:val="en-GB"/>
              </w:rPr>
              <w:t>194</w:t>
            </w:r>
            <w:r w:rsidRPr="00164F0B">
              <w:rPr>
                <w:rFonts w:ascii="Browallia New" w:hAnsi="Browallia New" w:cs="Browallia New"/>
                <w:sz w:val="18"/>
                <w:szCs w:val="18"/>
              </w:rPr>
              <w:t>,</w:t>
            </w:r>
            <w:r w:rsidRPr="00164F0B">
              <w:rPr>
                <w:rFonts w:ascii="Browallia New" w:hAnsi="Browallia New" w:cs="Browallia New"/>
                <w:sz w:val="18"/>
                <w:szCs w:val="18"/>
                <w:lang w:val="en-GB"/>
              </w:rPr>
              <w:t>044</w:t>
            </w:r>
            <w:r w:rsidRPr="00164F0B">
              <w:rPr>
                <w:rFonts w:ascii="Browallia New" w:hAnsi="Browallia New" w:cs="Browallia New"/>
                <w:sz w:val="18"/>
                <w:szCs w:val="18"/>
              </w:rPr>
              <w:t>)</w:t>
            </w:r>
          </w:p>
        </w:tc>
        <w:tc>
          <w:tcPr>
            <w:tcW w:w="1134" w:type="dxa"/>
            <w:noWrap/>
            <w:vAlign w:val="bottom"/>
          </w:tcPr>
          <w:p w14:paraId="473161F2" w14:textId="165520BA"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162</w:t>
            </w:r>
            <w:r w:rsidRPr="00164F0B">
              <w:rPr>
                <w:rFonts w:ascii="Browallia New" w:hAnsi="Browallia New" w:cs="Browallia New"/>
                <w:sz w:val="18"/>
                <w:szCs w:val="18"/>
              </w:rPr>
              <w:t>,</w:t>
            </w:r>
            <w:r w:rsidRPr="00164F0B">
              <w:rPr>
                <w:rFonts w:ascii="Browallia New" w:hAnsi="Browallia New" w:cs="Browallia New"/>
                <w:sz w:val="18"/>
                <w:szCs w:val="18"/>
                <w:lang w:val="en-GB"/>
              </w:rPr>
              <w:t>837</w:t>
            </w:r>
            <w:r w:rsidRPr="00164F0B">
              <w:rPr>
                <w:rFonts w:ascii="Browallia New" w:hAnsi="Browallia New" w:cs="Browallia New"/>
                <w:sz w:val="18"/>
                <w:szCs w:val="18"/>
              </w:rPr>
              <w:t>,</w:t>
            </w:r>
            <w:r w:rsidRPr="00164F0B">
              <w:rPr>
                <w:rFonts w:ascii="Browallia New" w:hAnsi="Browallia New" w:cs="Browallia New"/>
                <w:sz w:val="18"/>
                <w:szCs w:val="18"/>
                <w:lang w:val="en-GB"/>
              </w:rPr>
              <w:t>362</w:t>
            </w:r>
            <w:r w:rsidRPr="00164F0B">
              <w:rPr>
                <w:rFonts w:ascii="Browallia New" w:hAnsi="Browallia New" w:cs="Browallia New"/>
                <w:sz w:val="18"/>
                <w:szCs w:val="18"/>
              </w:rPr>
              <w:t xml:space="preserve"> </w:t>
            </w:r>
          </w:p>
        </w:tc>
        <w:tc>
          <w:tcPr>
            <w:tcW w:w="992" w:type="dxa"/>
            <w:noWrap/>
            <w:vAlign w:val="bottom"/>
          </w:tcPr>
          <w:p w14:paraId="4C876625" w14:textId="645CAF8F"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202</w:t>
            </w:r>
            <w:r w:rsidRPr="00164F0B">
              <w:rPr>
                <w:rFonts w:ascii="Browallia New" w:hAnsi="Browallia New" w:cs="Browallia New"/>
                <w:sz w:val="18"/>
                <w:szCs w:val="18"/>
              </w:rPr>
              <w:t>,</w:t>
            </w:r>
            <w:r w:rsidRPr="00164F0B">
              <w:rPr>
                <w:rFonts w:ascii="Browallia New" w:hAnsi="Browallia New" w:cs="Browallia New"/>
                <w:sz w:val="18"/>
                <w:szCs w:val="18"/>
                <w:lang w:val="en-GB"/>
              </w:rPr>
              <w:t>243</w:t>
            </w:r>
            <w:r w:rsidRPr="00164F0B">
              <w:rPr>
                <w:rFonts w:ascii="Browallia New" w:hAnsi="Browallia New" w:cs="Browallia New"/>
                <w:sz w:val="18"/>
                <w:szCs w:val="18"/>
              </w:rPr>
              <w:t xml:space="preserve"> </w:t>
            </w:r>
          </w:p>
        </w:tc>
        <w:tc>
          <w:tcPr>
            <w:tcW w:w="993" w:type="dxa"/>
            <w:noWrap/>
            <w:vAlign w:val="bottom"/>
          </w:tcPr>
          <w:p w14:paraId="01667322" w14:textId="229E9FAE"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78</w:t>
            </w:r>
            <w:r w:rsidRPr="00164F0B">
              <w:rPr>
                <w:rFonts w:ascii="Browallia New" w:hAnsi="Browallia New" w:cs="Browallia New"/>
                <w:sz w:val="18"/>
                <w:szCs w:val="18"/>
              </w:rPr>
              <w:t>,</w:t>
            </w:r>
            <w:r w:rsidRPr="00164F0B">
              <w:rPr>
                <w:rFonts w:ascii="Browallia New" w:hAnsi="Browallia New" w:cs="Browallia New"/>
                <w:sz w:val="18"/>
                <w:szCs w:val="18"/>
                <w:lang w:val="en-GB"/>
              </w:rPr>
              <w:t>382</w:t>
            </w:r>
            <w:r w:rsidRPr="00164F0B">
              <w:rPr>
                <w:rFonts w:ascii="Browallia New" w:hAnsi="Browallia New" w:cs="Browallia New"/>
                <w:sz w:val="18"/>
                <w:szCs w:val="18"/>
              </w:rPr>
              <w:t>,</w:t>
            </w:r>
            <w:r w:rsidRPr="00164F0B">
              <w:rPr>
                <w:rFonts w:ascii="Browallia New" w:hAnsi="Browallia New" w:cs="Browallia New"/>
                <w:sz w:val="18"/>
                <w:szCs w:val="18"/>
                <w:lang w:val="en-GB"/>
              </w:rPr>
              <w:t>942</w:t>
            </w:r>
            <w:r w:rsidRPr="00164F0B">
              <w:rPr>
                <w:rFonts w:ascii="Browallia New" w:hAnsi="Browallia New" w:cs="Browallia New"/>
                <w:sz w:val="18"/>
                <w:szCs w:val="18"/>
              </w:rPr>
              <w:t>)</w:t>
            </w:r>
          </w:p>
        </w:tc>
        <w:tc>
          <w:tcPr>
            <w:tcW w:w="992" w:type="dxa"/>
            <w:vAlign w:val="bottom"/>
          </w:tcPr>
          <w:p w14:paraId="525BA316" w14:textId="2560CD2C"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612</w:t>
            </w:r>
            <w:r w:rsidRPr="00164F0B">
              <w:rPr>
                <w:rFonts w:ascii="Browallia New" w:hAnsi="Browallia New" w:cs="Browallia New"/>
                <w:sz w:val="18"/>
                <w:szCs w:val="18"/>
              </w:rPr>
              <w:t>,</w:t>
            </w:r>
            <w:r w:rsidRPr="00164F0B">
              <w:rPr>
                <w:rFonts w:ascii="Browallia New" w:hAnsi="Browallia New" w:cs="Browallia New"/>
                <w:sz w:val="18"/>
                <w:szCs w:val="18"/>
                <w:lang w:val="en-GB"/>
              </w:rPr>
              <w:t>854</w:t>
            </w:r>
            <w:r w:rsidRPr="00164F0B">
              <w:rPr>
                <w:rFonts w:ascii="Browallia New" w:hAnsi="Browallia New" w:cs="Browallia New"/>
                <w:sz w:val="18"/>
                <w:szCs w:val="18"/>
              </w:rPr>
              <w:t>,</w:t>
            </w:r>
            <w:r w:rsidRPr="00164F0B">
              <w:rPr>
                <w:rFonts w:ascii="Browallia New" w:hAnsi="Browallia New" w:cs="Browallia New"/>
                <w:sz w:val="18"/>
                <w:szCs w:val="18"/>
                <w:lang w:val="en-GB"/>
              </w:rPr>
              <w:t>918</w:t>
            </w:r>
            <w:r w:rsidRPr="00164F0B">
              <w:rPr>
                <w:rFonts w:ascii="Browallia New" w:hAnsi="Browallia New" w:cs="Browallia New"/>
                <w:sz w:val="18"/>
                <w:szCs w:val="18"/>
              </w:rPr>
              <w:t>)</w:t>
            </w:r>
          </w:p>
        </w:tc>
        <w:tc>
          <w:tcPr>
            <w:tcW w:w="850" w:type="dxa"/>
            <w:vAlign w:val="bottom"/>
          </w:tcPr>
          <w:p w14:paraId="208C64A1" w14:textId="12744AD8"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4</w:t>
            </w:r>
            <w:r w:rsidRPr="00164F0B">
              <w:rPr>
                <w:rFonts w:ascii="Browallia New" w:hAnsi="Browallia New" w:cs="Browallia New"/>
                <w:sz w:val="18"/>
                <w:szCs w:val="18"/>
              </w:rPr>
              <w:t>,</w:t>
            </w:r>
            <w:r w:rsidRPr="00164F0B">
              <w:rPr>
                <w:rFonts w:ascii="Browallia New" w:hAnsi="Browallia New" w:cs="Browallia New"/>
                <w:sz w:val="18"/>
                <w:szCs w:val="18"/>
                <w:lang w:val="en-GB"/>
              </w:rPr>
              <w:t>592</w:t>
            </w:r>
            <w:r w:rsidRPr="00164F0B">
              <w:rPr>
                <w:rFonts w:ascii="Browallia New" w:hAnsi="Browallia New" w:cs="Browallia New"/>
                <w:sz w:val="18"/>
                <w:szCs w:val="18"/>
              </w:rPr>
              <w:t>,</w:t>
            </w:r>
            <w:r w:rsidRPr="00164F0B">
              <w:rPr>
                <w:rFonts w:ascii="Browallia New" w:hAnsi="Browallia New" w:cs="Browallia New"/>
                <w:sz w:val="18"/>
                <w:szCs w:val="18"/>
                <w:lang w:val="en-GB"/>
              </w:rPr>
              <w:t>624</w:t>
            </w:r>
            <w:r w:rsidRPr="00164F0B">
              <w:rPr>
                <w:rFonts w:ascii="Browallia New" w:hAnsi="Browallia New" w:cs="Browallia New"/>
                <w:sz w:val="18"/>
                <w:szCs w:val="18"/>
              </w:rPr>
              <w:t xml:space="preserve"> </w:t>
            </w:r>
          </w:p>
        </w:tc>
        <w:tc>
          <w:tcPr>
            <w:tcW w:w="1276" w:type="dxa"/>
            <w:vAlign w:val="bottom"/>
          </w:tcPr>
          <w:p w14:paraId="44FD2711" w14:textId="23D430E3"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301</w:t>
            </w:r>
            <w:r w:rsidRPr="00164F0B">
              <w:rPr>
                <w:rFonts w:ascii="Browallia New" w:hAnsi="Browallia New" w:cs="Browallia New"/>
                <w:sz w:val="18"/>
                <w:szCs w:val="18"/>
              </w:rPr>
              <w:t>,</w:t>
            </w:r>
            <w:r w:rsidRPr="00164F0B">
              <w:rPr>
                <w:rFonts w:ascii="Browallia New" w:hAnsi="Browallia New" w:cs="Browallia New"/>
                <w:sz w:val="18"/>
                <w:szCs w:val="18"/>
                <w:lang w:val="en-GB"/>
              </w:rPr>
              <w:t>341</w:t>
            </w:r>
            <w:r w:rsidRPr="00164F0B">
              <w:rPr>
                <w:rFonts w:ascii="Browallia New" w:hAnsi="Browallia New" w:cs="Browallia New"/>
                <w:sz w:val="18"/>
                <w:szCs w:val="18"/>
              </w:rPr>
              <w:t>,</w:t>
            </w:r>
            <w:r w:rsidRPr="00164F0B">
              <w:rPr>
                <w:rFonts w:ascii="Browallia New" w:hAnsi="Browallia New" w:cs="Browallia New"/>
                <w:sz w:val="18"/>
                <w:szCs w:val="18"/>
                <w:lang w:val="en-GB"/>
              </w:rPr>
              <w:t>054</w:t>
            </w:r>
            <w:r w:rsidRPr="00164F0B">
              <w:rPr>
                <w:rFonts w:ascii="Browallia New" w:hAnsi="Browallia New" w:cs="Browallia New"/>
                <w:sz w:val="18"/>
                <w:szCs w:val="18"/>
              </w:rPr>
              <w:t xml:space="preserve"> </w:t>
            </w:r>
          </w:p>
        </w:tc>
        <w:tc>
          <w:tcPr>
            <w:tcW w:w="1065" w:type="dxa"/>
            <w:gridSpan w:val="2"/>
            <w:vAlign w:val="bottom"/>
          </w:tcPr>
          <w:p w14:paraId="3ED081F4" w14:textId="223D2E11"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10,937,619 </w:t>
            </w:r>
          </w:p>
        </w:tc>
        <w:tc>
          <w:tcPr>
            <w:tcW w:w="889" w:type="dxa"/>
            <w:vAlign w:val="bottom"/>
          </w:tcPr>
          <w:p w14:paraId="6016521E" w14:textId="3518C25A" w:rsidR="005C265E" w:rsidRPr="00164F0B" w:rsidRDefault="00C15D05"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5C265E" w:rsidRPr="00164F0B">
              <w:rPr>
                <w:rFonts w:ascii="Browallia New" w:hAnsi="Browallia New" w:cs="Browallia New"/>
                <w:sz w:val="18"/>
                <w:szCs w:val="18"/>
              </w:rPr>
              <w:t>295,983,621)</w:t>
            </w:r>
          </w:p>
        </w:tc>
        <w:tc>
          <w:tcPr>
            <w:tcW w:w="985" w:type="dxa"/>
            <w:gridSpan w:val="2"/>
            <w:vAlign w:val="bottom"/>
          </w:tcPr>
          <w:p w14:paraId="535938FE" w14:textId="5CB4DF74" w:rsidR="005C265E" w:rsidRPr="00164F0B" w:rsidRDefault="005C265E" w:rsidP="005C265E">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(374,366,563)</w:t>
            </w:r>
          </w:p>
        </w:tc>
      </w:tr>
      <w:tr w:rsidR="00E774F3" w:rsidRPr="00164F0B" w14:paraId="78DBBC1D" w14:textId="77777777" w:rsidTr="00E774F3">
        <w:tc>
          <w:tcPr>
            <w:tcW w:w="4230" w:type="dxa"/>
            <w:noWrap/>
            <w:vAlign w:val="bottom"/>
          </w:tcPr>
          <w:p w14:paraId="212A35CC" w14:textId="77777777" w:rsidR="00E774F3" w:rsidRPr="00164F0B" w:rsidRDefault="00E774F3" w:rsidP="00E774F3">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จำนวนเงินรวมที่รับรู้ในกำไรขาดทุนเบ็ดเสร็จ</w:t>
            </w:r>
          </w:p>
        </w:tc>
        <w:tc>
          <w:tcPr>
            <w:tcW w:w="992" w:type="dxa"/>
            <w:tcBorders>
              <w:top w:val="single" w:sz="4" w:space="0" w:color="auto"/>
              <w:bottom w:val="single" w:sz="4" w:space="0" w:color="auto"/>
            </w:tcBorders>
            <w:noWrap/>
            <w:vAlign w:val="bottom"/>
          </w:tcPr>
          <w:p w14:paraId="6B5E9D83" w14:textId="447EAB6B"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238</w:t>
            </w:r>
            <w:r w:rsidRPr="00164F0B">
              <w:rPr>
                <w:rFonts w:ascii="Browallia New" w:hAnsi="Browallia New" w:cs="Browallia New"/>
                <w:sz w:val="18"/>
                <w:szCs w:val="18"/>
              </w:rPr>
              <w:t>,</w:t>
            </w:r>
            <w:r w:rsidRPr="00164F0B">
              <w:rPr>
                <w:rFonts w:ascii="Browallia New" w:hAnsi="Browallia New" w:cs="Browallia New"/>
                <w:sz w:val="18"/>
                <w:szCs w:val="18"/>
                <w:lang w:val="en-GB"/>
              </w:rPr>
              <w:t>228</w:t>
            </w:r>
            <w:r w:rsidRPr="00164F0B">
              <w:rPr>
                <w:rFonts w:ascii="Browallia New" w:hAnsi="Browallia New" w:cs="Browallia New"/>
                <w:sz w:val="18"/>
                <w:szCs w:val="18"/>
              </w:rPr>
              <w:t>,</w:t>
            </w:r>
            <w:r w:rsidRPr="00164F0B">
              <w:rPr>
                <w:rFonts w:ascii="Browallia New" w:hAnsi="Browallia New" w:cs="Browallia New"/>
                <w:sz w:val="18"/>
                <w:szCs w:val="18"/>
                <w:lang w:val="en-GB"/>
              </w:rPr>
              <w:t>503</w:t>
            </w:r>
            <w:r w:rsidRPr="00164F0B">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27CD9298" w14:textId="689A39F2"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w:t>
            </w:r>
            <w:r w:rsidRPr="00164F0B">
              <w:rPr>
                <w:rFonts w:ascii="Browallia New" w:hAnsi="Browallia New" w:cs="Browallia New"/>
                <w:sz w:val="18"/>
                <w:szCs w:val="18"/>
              </w:rPr>
              <w:t>,</w:t>
            </w:r>
            <w:r w:rsidRPr="00164F0B">
              <w:rPr>
                <w:rFonts w:ascii="Browallia New" w:hAnsi="Browallia New" w:cs="Browallia New"/>
                <w:sz w:val="18"/>
                <w:szCs w:val="18"/>
                <w:lang w:val="en-GB"/>
              </w:rPr>
              <w:t>194</w:t>
            </w:r>
            <w:r w:rsidRPr="00164F0B">
              <w:rPr>
                <w:rFonts w:ascii="Browallia New" w:hAnsi="Browallia New" w:cs="Browallia New"/>
                <w:sz w:val="18"/>
                <w:szCs w:val="18"/>
              </w:rPr>
              <w:t>,</w:t>
            </w:r>
            <w:r w:rsidRPr="00164F0B">
              <w:rPr>
                <w:rFonts w:ascii="Browallia New" w:hAnsi="Browallia New" w:cs="Browallia New"/>
                <w:sz w:val="18"/>
                <w:szCs w:val="18"/>
                <w:lang w:val="en-GB"/>
              </w:rPr>
              <w:t>044</w:t>
            </w:r>
            <w:r w:rsidRPr="00164F0B">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147D8931" w14:textId="20F37D20"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162</w:t>
            </w:r>
            <w:r w:rsidRPr="00164F0B">
              <w:rPr>
                <w:rFonts w:ascii="Browallia New" w:hAnsi="Browallia New" w:cs="Browallia New"/>
                <w:sz w:val="18"/>
                <w:szCs w:val="18"/>
              </w:rPr>
              <w:t>,</w:t>
            </w:r>
            <w:r w:rsidRPr="00164F0B">
              <w:rPr>
                <w:rFonts w:ascii="Browallia New" w:hAnsi="Browallia New" w:cs="Browallia New"/>
                <w:sz w:val="18"/>
                <w:szCs w:val="18"/>
                <w:lang w:val="en-GB"/>
              </w:rPr>
              <w:t>837</w:t>
            </w:r>
            <w:r w:rsidRPr="00164F0B">
              <w:rPr>
                <w:rFonts w:ascii="Browallia New" w:hAnsi="Browallia New" w:cs="Browallia New"/>
                <w:sz w:val="18"/>
                <w:szCs w:val="18"/>
              </w:rPr>
              <w:t>,</w:t>
            </w:r>
            <w:r w:rsidRPr="00164F0B">
              <w:rPr>
                <w:rFonts w:ascii="Browallia New" w:hAnsi="Browallia New" w:cs="Browallia New"/>
                <w:sz w:val="18"/>
                <w:szCs w:val="18"/>
                <w:lang w:val="en-GB"/>
              </w:rPr>
              <w:t>362</w:t>
            </w:r>
            <w:r w:rsidRPr="00164F0B">
              <w:rPr>
                <w:rFonts w:ascii="Browallia New" w:hAnsi="Browallia New" w:cs="Browallia New"/>
                <w:sz w:val="18"/>
                <w:szCs w:val="18"/>
              </w:rPr>
              <w:t xml:space="preserve"> </w:t>
            </w:r>
          </w:p>
        </w:tc>
        <w:tc>
          <w:tcPr>
            <w:tcW w:w="992" w:type="dxa"/>
            <w:tcBorders>
              <w:top w:val="single" w:sz="4" w:space="0" w:color="auto"/>
              <w:bottom w:val="single" w:sz="4" w:space="0" w:color="auto"/>
            </w:tcBorders>
            <w:noWrap/>
            <w:vAlign w:val="bottom"/>
          </w:tcPr>
          <w:p w14:paraId="2F04EA94" w14:textId="625A4734"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202</w:t>
            </w:r>
            <w:r w:rsidRPr="00164F0B">
              <w:rPr>
                <w:rFonts w:ascii="Browallia New" w:hAnsi="Browallia New" w:cs="Browallia New"/>
                <w:sz w:val="18"/>
                <w:szCs w:val="18"/>
              </w:rPr>
              <w:t>,</w:t>
            </w:r>
            <w:r w:rsidRPr="00164F0B">
              <w:rPr>
                <w:rFonts w:ascii="Browallia New" w:hAnsi="Browallia New" w:cs="Browallia New"/>
                <w:sz w:val="18"/>
                <w:szCs w:val="18"/>
                <w:lang w:val="en-GB"/>
              </w:rPr>
              <w:t>243</w:t>
            </w:r>
            <w:r w:rsidRPr="00164F0B">
              <w:rPr>
                <w:rFonts w:ascii="Browallia New" w:hAnsi="Browallia New" w:cs="Browallia New"/>
                <w:sz w:val="18"/>
                <w:szCs w:val="18"/>
              </w:rPr>
              <w:t xml:space="preserve"> </w:t>
            </w:r>
          </w:p>
        </w:tc>
        <w:tc>
          <w:tcPr>
            <w:tcW w:w="993" w:type="dxa"/>
            <w:tcBorders>
              <w:top w:val="single" w:sz="4" w:space="0" w:color="auto"/>
              <w:bottom w:val="single" w:sz="4" w:space="0" w:color="auto"/>
            </w:tcBorders>
            <w:noWrap/>
            <w:vAlign w:val="bottom"/>
          </w:tcPr>
          <w:p w14:paraId="6AA7F812" w14:textId="4F912D33"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78</w:t>
            </w:r>
            <w:r w:rsidRPr="00164F0B">
              <w:rPr>
                <w:rFonts w:ascii="Browallia New" w:hAnsi="Browallia New" w:cs="Browallia New"/>
                <w:sz w:val="18"/>
                <w:szCs w:val="18"/>
              </w:rPr>
              <w:t>,</w:t>
            </w:r>
            <w:r w:rsidRPr="00164F0B">
              <w:rPr>
                <w:rFonts w:ascii="Browallia New" w:hAnsi="Browallia New" w:cs="Browallia New"/>
                <w:sz w:val="18"/>
                <w:szCs w:val="18"/>
                <w:lang w:val="en-GB"/>
              </w:rPr>
              <w:t>382</w:t>
            </w:r>
            <w:r w:rsidRPr="00164F0B">
              <w:rPr>
                <w:rFonts w:ascii="Browallia New" w:hAnsi="Browallia New" w:cs="Browallia New"/>
                <w:sz w:val="18"/>
                <w:szCs w:val="18"/>
              </w:rPr>
              <w:t>,</w:t>
            </w:r>
            <w:r w:rsidRPr="00164F0B">
              <w:rPr>
                <w:rFonts w:ascii="Browallia New" w:hAnsi="Browallia New" w:cs="Browallia New"/>
                <w:sz w:val="18"/>
                <w:szCs w:val="18"/>
                <w:lang w:val="en-GB"/>
              </w:rPr>
              <w:t>942</w:t>
            </w:r>
            <w:r w:rsidRPr="00164F0B">
              <w:rPr>
                <w:rFonts w:ascii="Browallia New" w:hAnsi="Browallia New" w:cs="Browallia New"/>
                <w:sz w:val="18"/>
                <w:szCs w:val="18"/>
              </w:rPr>
              <w:t>)</w:t>
            </w:r>
          </w:p>
        </w:tc>
        <w:tc>
          <w:tcPr>
            <w:tcW w:w="992" w:type="dxa"/>
            <w:tcBorders>
              <w:top w:val="single" w:sz="4" w:space="0" w:color="auto"/>
              <w:bottom w:val="single" w:sz="4" w:space="0" w:color="auto"/>
            </w:tcBorders>
            <w:vAlign w:val="bottom"/>
          </w:tcPr>
          <w:p w14:paraId="48E4AF3E" w14:textId="3858ED18"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612</w:t>
            </w:r>
            <w:r w:rsidRPr="00164F0B">
              <w:rPr>
                <w:rFonts w:ascii="Browallia New" w:hAnsi="Browallia New" w:cs="Browallia New"/>
                <w:sz w:val="18"/>
                <w:szCs w:val="18"/>
              </w:rPr>
              <w:t>,</w:t>
            </w:r>
            <w:r w:rsidRPr="00164F0B">
              <w:rPr>
                <w:rFonts w:ascii="Browallia New" w:hAnsi="Browallia New" w:cs="Browallia New"/>
                <w:sz w:val="18"/>
                <w:szCs w:val="18"/>
                <w:lang w:val="en-GB"/>
              </w:rPr>
              <w:t>854</w:t>
            </w:r>
            <w:r w:rsidRPr="00164F0B">
              <w:rPr>
                <w:rFonts w:ascii="Browallia New" w:hAnsi="Browallia New" w:cs="Browallia New"/>
                <w:sz w:val="18"/>
                <w:szCs w:val="18"/>
              </w:rPr>
              <w:t>,</w:t>
            </w:r>
            <w:r w:rsidRPr="00164F0B">
              <w:rPr>
                <w:rFonts w:ascii="Browallia New" w:hAnsi="Browallia New" w:cs="Browallia New"/>
                <w:sz w:val="18"/>
                <w:szCs w:val="18"/>
                <w:lang w:val="en-GB"/>
              </w:rPr>
              <w:t>918</w:t>
            </w:r>
            <w:r w:rsidRPr="00164F0B">
              <w:rPr>
                <w:rFonts w:ascii="Browallia New" w:hAnsi="Browallia New" w:cs="Browallia New"/>
                <w:sz w:val="18"/>
                <w:szCs w:val="18"/>
              </w:rPr>
              <w:t>)</w:t>
            </w:r>
          </w:p>
        </w:tc>
        <w:tc>
          <w:tcPr>
            <w:tcW w:w="850" w:type="dxa"/>
            <w:tcBorders>
              <w:top w:val="single" w:sz="4" w:space="0" w:color="auto"/>
              <w:bottom w:val="single" w:sz="4" w:space="0" w:color="auto"/>
            </w:tcBorders>
            <w:vAlign w:val="bottom"/>
          </w:tcPr>
          <w:p w14:paraId="0823BC29" w14:textId="187C8281"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4</w:t>
            </w:r>
            <w:r w:rsidRPr="00164F0B">
              <w:rPr>
                <w:rFonts w:ascii="Browallia New" w:hAnsi="Browallia New" w:cs="Browallia New"/>
                <w:sz w:val="18"/>
                <w:szCs w:val="18"/>
              </w:rPr>
              <w:t>,</w:t>
            </w:r>
            <w:r w:rsidRPr="00164F0B">
              <w:rPr>
                <w:rFonts w:ascii="Browallia New" w:hAnsi="Browallia New" w:cs="Browallia New"/>
                <w:sz w:val="18"/>
                <w:szCs w:val="18"/>
                <w:lang w:val="en-GB"/>
              </w:rPr>
              <w:t>592</w:t>
            </w:r>
            <w:r w:rsidRPr="00164F0B">
              <w:rPr>
                <w:rFonts w:ascii="Browallia New" w:hAnsi="Browallia New" w:cs="Browallia New"/>
                <w:sz w:val="18"/>
                <w:szCs w:val="18"/>
              </w:rPr>
              <w:t>,</w:t>
            </w:r>
            <w:r w:rsidRPr="00164F0B">
              <w:rPr>
                <w:rFonts w:ascii="Browallia New" w:hAnsi="Browallia New" w:cs="Browallia New"/>
                <w:sz w:val="18"/>
                <w:szCs w:val="18"/>
                <w:lang w:val="en-GB"/>
              </w:rPr>
              <w:t>624</w:t>
            </w:r>
            <w:r w:rsidRPr="00164F0B">
              <w:rPr>
                <w:rFonts w:ascii="Browallia New" w:hAnsi="Browallia New" w:cs="Browallia New"/>
                <w:sz w:val="18"/>
                <w:szCs w:val="18"/>
              </w:rPr>
              <w:t xml:space="preserve"> </w:t>
            </w:r>
          </w:p>
        </w:tc>
        <w:tc>
          <w:tcPr>
            <w:tcW w:w="1276" w:type="dxa"/>
            <w:tcBorders>
              <w:top w:val="single" w:sz="4" w:space="0" w:color="auto"/>
              <w:bottom w:val="single" w:sz="4" w:space="0" w:color="auto"/>
            </w:tcBorders>
            <w:vAlign w:val="bottom"/>
          </w:tcPr>
          <w:p w14:paraId="5DF6342E" w14:textId="0764CB54"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w:t>
            </w:r>
            <w:r w:rsidRPr="00164F0B">
              <w:rPr>
                <w:rFonts w:ascii="Browallia New" w:hAnsi="Browallia New" w:cs="Browallia New"/>
                <w:sz w:val="18"/>
                <w:szCs w:val="18"/>
                <w:lang w:val="en-GB"/>
              </w:rPr>
              <w:t>301</w:t>
            </w:r>
            <w:r w:rsidRPr="00164F0B">
              <w:rPr>
                <w:rFonts w:ascii="Browallia New" w:hAnsi="Browallia New" w:cs="Browallia New"/>
                <w:sz w:val="18"/>
                <w:szCs w:val="18"/>
              </w:rPr>
              <w:t>,</w:t>
            </w:r>
            <w:r w:rsidRPr="00164F0B">
              <w:rPr>
                <w:rFonts w:ascii="Browallia New" w:hAnsi="Browallia New" w:cs="Browallia New"/>
                <w:sz w:val="18"/>
                <w:szCs w:val="18"/>
                <w:lang w:val="en-GB"/>
              </w:rPr>
              <w:t>341</w:t>
            </w:r>
            <w:r w:rsidRPr="00164F0B">
              <w:rPr>
                <w:rFonts w:ascii="Browallia New" w:hAnsi="Browallia New" w:cs="Browallia New"/>
                <w:sz w:val="18"/>
                <w:szCs w:val="18"/>
              </w:rPr>
              <w:t>,</w:t>
            </w:r>
            <w:r w:rsidRPr="00164F0B">
              <w:rPr>
                <w:rFonts w:ascii="Browallia New" w:hAnsi="Browallia New" w:cs="Browallia New"/>
                <w:sz w:val="18"/>
                <w:szCs w:val="18"/>
                <w:lang w:val="en-GB"/>
              </w:rPr>
              <w:t>054</w:t>
            </w:r>
            <w:r w:rsidRPr="00164F0B">
              <w:rPr>
                <w:rFonts w:ascii="Browallia New" w:hAnsi="Browallia New" w:cs="Browallia New"/>
                <w:sz w:val="18"/>
                <w:szCs w:val="18"/>
              </w:rPr>
              <w:t xml:space="preserve"> </w:t>
            </w:r>
          </w:p>
        </w:tc>
        <w:tc>
          <w:tcPr>
            <w:tcW w:w="1065" w:type="dxa"/>
            <w:gridSpan w:val="2"/>
            <w:tcBorders>
              <w:top w:val="single" w:sz="4" w:space="0" w:color="auto"/>
              <w:bottom w:val="single" w:sz="4" w:space="0" w:color="auto"/>
            </w:tcBorders>
            <w:vAlign w:val="bottom"/>
          </w:tcPr>
          <w:p w14:paraId="493CA6E5" w14:textId="63F36A09"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10,937,619 </w:t>
            </w:r>
          </w:p>
        </w:tc>
        <w:tc>
          <w:tcPr>
            <w:tcW w:w="889" w:type="dxa"/>
            <w:tcBorders>
              <w:top w:val="single" w:sz="4" w:space="0" w:color="auto"/>
              <w:bottom w:val="single" w:sz="4" w:space="0" w:color="auto"/>
            </w:tcBorders>
            <w:vAlign w:val="bottom"/>
          </w:tcPr>
          <w:p w14:paraId="36DB8565" w14:textId="18D4517A"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(295,983,621)</w:t>
            </w:r>
          </w:p>
        </w:tc>
        <w:tc>
          <w:tcPr>
            <w:tcW w:w="985" w:type="dxa"/>
            <w:gridSpan w:val="2"/>
            <w:tcBorders>
              <w:top w:val="single" w:sz="4" w:space="0" w:color="auto"/>
              <w:bottom w:val="single" w:sz="4" w:space="0" w:color="auto"/>
            </w:tcBorders>
            <w:vAlign w:val="bottom"/>
          </w:tcPr>
          <w:p w14:paraId="1E99443E" w14:textId="4A191085" w:rsidR="00E774F3" w:rsidRPr="00164F0B" w:rsidRDefault="00E774F3" w:rsidP="00E774F3">
            <w:pPr>
              <w:ind w:right="-72"/>
              <w:contextualSpacing/>
              <w:jc w:val="right"/>
              <w:rPr>
                <w:rFonts w:ascii="Browallia New" w:hAnsi="Browallia New" w:cs="Browallia New"/>
                <w:sz w:val="18"/>
                <w:szCs w:val="18"/>
              </w:rPr>
            </w:pPr>
            <w:r w:rsidRPr="00164F0B">
              <w:rPr>
                <w:rFonts w:ascii="Browallia New" w:hAnsi="Browallia New" w:cs="Browallia New"/>
                <w:sz w:val="18"/>
                <w:szCs w:val="18"/>
              </w:rPr>
              <w:t xml:space="preserve"> (374,366,563)</w:t>
            </w:r>
          </w:p>
        </w:tc>
      </w:tr>
    </w:tbl>
    <w:p w14:paraId="7A8EFE7F" w14:textId="7D54D656" w:rsidR="00DE2C97" w:rsidRPr="00164F0B" w:rsidRDefault="00DE2C97" w:rsidP="009F3E0D">
      <w:pPr>
        <w:ind w:left="1080"/>
        <w:jc w:val="thaiDistribute"/>
        <w:rPr>
          <w:rFonts w:ascii="Browallia New" w:hAnsi="Browallia New" w:cs="Browallia New"/>
        </w:rPr>
      </w:pPr>
      <w:bookmarkStart w:id="6" w:name="_Hlk197415483"/>
      <w:r w:rsidRPr="00164F0B">
        <w:rPr>
          <w:rFonts w:ascii="Browallia New" w:hAnsi="Browallia New" w:cs="Browallia New"/>
          <w:spacing w:val="-4"/>
        </w:rPr>
        <w:br w:type="page"/>
      </w:r>
    </w:p>
    <w:tbl>
      <w:tblPr>
        <w:tblW w:w="15406" w:type="dxa"/>
        <w:tblInd w:w="108" w:type="dxa"/>
        <w:tblLook w:val="04A0" w:firstRow="1" w:lastRow="0" w:firstColumn="1" w:lastColumn="0" w:noHBand="0" w:noVBand="1"/>
      </w:tblPr>
      <w:tblGrid>
        <w:gridCol w:w="4392"/>
        <w:gridCol w:w="965"/>
        <w:gridCol w:w="965"/>
        <w:gridCol w:w="1191"/>
        <w:gridCol w:w="992"/>
        <w:gridCol w:w="993"/>
        <w:gridCol w:w="965"/>
        <w:gridCol w:w="848"/>
        <w:gridCol w:w="1184"/>
        <w:gridCol w:w="1042"/>
        <w:gridCol w:w="972"/>
        <w:gridCol w:w="897"/>
      </w:tblGrid>
      <w:tr w:rsidR="00DE2C97" w:rsidRPr="00164F0B" w14:paraId="5F127DEA" w14:textId="77777777">
        <w:tc>
          <w:tcPr>
            <w:tcW w:w="4392" w:type="dxa"/>
            <w:noWrap/>
            <w:vAlign w:val="bottom"/>
          </w:tcPr>
          <w:p w14:paraId="5AC635C3" w14:textId="77777777" w:rsidR="00DE2C97" w:rsidRPr="00164F0B" w:rsidRDefault="00DE2C97" w:rsidP="009F3E0D">
            <w:pPr>
              <w:ind w:left="-86"/>
              <w:contextualSpacing/>
              <w:jc w:val="thaiDistribute"/>
              <w:rPr>
                <w:rFonts w:ascii="Browallia New" w:hAnsi="Browallia New" w:cs="Browallia New"/>
                <w:sz w:val="18"/>
                <w:szCs w:val="18"/>
              </w:rPr>
            </w:pPr>
          </w:p>
        </w:tc>
        <w:tc>
          <w:tcPr>
            <w:tcW w:w="11014" w:type="dxa"/>
            <w:gridSpan w:val="11"/>
            <w:tcBorders>
              <w:bottom w:val="single" w:sz="4" w:space="0" w:color="auto"/>
            </w:tcBorders>
            <w:noWrap/>
            <w:vAlign w:val="bottom"/>
          </w:tcPr>
          <w:p w14:paraId="01095BC6" w14:textId="03D1CFC4" w:rsidR="00DE2C97" w:rsidRPr="00164F0B" w:rsidRDefault="00F16D49"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งบ</w:t>
            </w:r>
            <w:r w:rsidR="00DE2C97" w:rsidRPr="00164F0B">
              <w:rPr>
                <w:rFonts w:ascii="Browallia New" w:hAnsi="Browallia New" w:cs="Browallia New"/>
                <w:b/>
                <w:bCs/>
                <w:sz w:val="18"/>
                <w:szCs w:val="18"/>
                <w:cs/>
              </w:rPr>
              <w:t>การเงินที่แสดงเงินลงทุนตามวิธีส่วนได้เสียและ</w:t>
            </w:r>
            <w:r w:rsidR="008F73DE" w:rsidRPr="00164F0B">
              <w:rPr>
                <w:rFonts w:ascii="Browallia New" w:hAnsi="Browallia New" w:cs="Browallia New"/>
                <w:b/>
                <w:bCs/>
                <w:sz w:val="18"/>
                <w:szCs w:val="18"/>
                <w:cs/>
              </w:rPr>
              <w:t>งบ</w:t>
            </w:r>
            <w:r w:rsidR="00DE2C97" w:rsidRPr="00164F0B">
              <w:rPr>
                <w:rFonts w:ascii="Browallia New" w:hAnsi="Browallia New" w:cs="Browallia New"/>
                <w:b/>
                <w:bCs/>
                <w:sz w:val="18"/>
                <w:szCs w:val="18"/>
                <w:cs/>
              </w:rPr>
              <w:t>การเงินเฉพาะกิจการ</w:t>
            </w:r>
          </w:p>
        </w:tc>
      </w:tr>
      <w:tr w:rsidR="00DE2C97" w:rsidRPr="00164F0B" w14:paraId="23EF49D2" w14:textId="77777777">
        <w:tc>
          <w:tcPr>
            <w:tcW w:w="4392" w:type="dxa"/>
            <w:noWrap/>
            <w:vAlign w:val="bottom"/>
          </w:tcPr>
          <w:p w14:paraId="637562AF" w14:textId="77777777" w:rsidR="00DE2C97" w:rsidRPr="00164F0B" w:rsidRDefault="00DE2C97" w:rsidP="009F3E0D">
            <w:pPr>
              <w:ind w:left="-86"/>
              <w:contextualSpacing/>
              <w:jc w:val="thaiDistribute"/>
              <w:rPr>
                <w:rFonts w:ascii="Browallia New" w:hAnsi="Browallia New" w:cs="Browallia New"/>
                <w:sz w:val="18"/>
                <w:szCs w:val="18"/>
              </w:rPr>
            </w:pPr>
          </w:p>
        </w:tc>
        <w:tc>
          <w:tcPr>
            <w:tcW w:w="11014" w:type="dxa"/>
            <w:gridSpan w:val="11"/>
            <w:tcBorders>
              <w:top w:val="single" w:sz="4" w:space="0" w:color="auto"/>
              <w:bottom w:val="single" w:sz="4" w:space="0" w:color="auto"/>
            </w:tcBorders>
            <w:noWrap/>
            <w:vAlign w:val="bottom"/>
          </w:tcPr>
          <w:p w14:paraId="2957AF5D" w14:textId="009D108B" w:rsidR="00DE2C97" w:rsidRPr="00164F0B" w:rsidRDefault="0065147C"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 xml:space="preserve">สำหรับปีสิ้นสุดวันที่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ธันวาคม พ.ศ. </w:t>
            </w:r>
            <w:r w:rsidR="00804C1E" w:rsidRPr="00164F0B">
              <w:rPr>
                <w:rFonts w:ascii="Browallia New" w:hAnsi="Browallia New" w:cs="Browallia New"/>
                <w:b/>
                <w:bCs/>
                <w:sz w:val="18"/>
                <w:szCs w:val="18"/>
                <w:lang w:val="en-GB"/>
              </w:rPr>
              <w:t>2568</w:t>
            </w:r>
          </w:p>
        </w:tc>
      </w:tr>
      <w:tr w:rsidR="00DE2C97" w:rsidRPr="00164F0B" w14:paraId="02769B9E" w14:textId="77777777" w:rsidTr="003D4142">
        <w:tc>
          <w:tcPr>
            <w:tcW w:w="4392" w:type="dxa"/>
            <w:noWrap/>
            <w:vAlign w:val="bottom"/>
          </w:tcPr>
          <w:p w14:paraId="2DEFB842" w14:textId="77777777" w:rsidR="00DE2C97" w:rsidRPr="00164F0B" w:rsidRDefault="00DE2C97" w:rsidP="009F3E0D">
            <w:pPr>
              <w:ind w:left="-86"/>
              <w:contextualSpacing/>
              <w:jc w:val="thaiDistribute"/>
              <w:rPr>
                <w:rFonts w:ascii="Browallia New" w:hAnsi="Browallia New" w:cs="Browallia New"/>
                <w:sz w:val="18"/>
                <w:szCs w:val="18"/>
              </w:rPr>
            </w:pPr>
          </w:p>
        </w:tc>
        <w:tc>
          <w:tcPr>
            <w:tcW w:w="5106" w:type="dxa"/>
            <w:gridSpan w:val="5"/>
            <w:tcBorders>
              <w:top w:val="single" w:sz="4" w:space="0" w:color="auto"/>
              <w:bottom w:val="single" w:sz="4" w:space="0" w:color="auto"/>
            </w:tcBorders>
            <w:noWrap/>
            <w:vAlign w:val="bottom"/>
          </w:tcPr>
          <w:p w14:paraId="607C93F1"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5011" w:type="dxa"/>
            <w:gridSpan w:val="5"/>
            <w:tcBorders>
              <w:top w:val="single" w:sz="4" w:space="0" w:color="auto"/>
              <w:bottom w:val="single" w:sz="4" w:space="0" w:color="auto"/>
            </w:tcBorders>
            <w:vAlign w:val="bottom"/>
          </w:tcPr>
          <w:p w14:paraId="264467D5"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897" w:type="dxa"/>
            <w:vAlign w:val="bottom"/>
          </w:tcPr>
          <w:p w14:paraId="295023B5" w14:textId="77777777" w:rsidR="00DE2C97" w:rsidRPr="00164F0B" w:rsidRDefault="00DE2C97" w:rsidP="009F3E0D">
            <w:pPr>
              <w:ind w:right="-72"/>
              <w:contextualSpacing/>
              <w:jc w:val="right"/>
              <w:rPr>
                <w:rFonts w:ascii="Browallia New" w:hAnsi="Browallia New" w:cs="Browallia New"/>
                <w:b/>
                <w:bCs/>
                <w:sz w:val="18"/>
                <w:szCs w:val="18"/>
                <w:cs/>
              </w:rPr>
            </w:pPr>
          </w:p>
        </w:tc>
      </w:tr>
      <w:tr w:rsidR="00DE2C97" w:rsidRPr="00164F0B" w14:paraId="7E18495E" w14:textId="77777777" w:rsidTr="003D4142">
        <w:tc>
          <w:tcPr>
            <w:tcW w:w="4392" w:type="dxa"/>
            <w:noWrap/>
            <w:vAlign w:val="bottom"/>
          </w:tcPr>
          <w:p w14:paraId="1B3CAD1B" w14:textId="77777777" w:rsidR="00DE2C97" w:rsidRPr="00164F0B" w:rsidRDefault="00DE2C97" w:rsidP="009F3E0D">
            <w:pPr>
              <w:ind w:left="-86"/>
              <w:contextualSpacing/>
              <w:jc w:val="thaiDistribute"/>
              <w:rPr>
                <w:rFonts w:ascii="Browallia New" w:hAnsi="Browallia New" w:cs="Browallia New"/>
                <w:sz w:val="18"/>
                <w:szCs w:val="18"/>
              </w:rPr>
            </w:pPr>
          </w:p>
        </w:tc>
        <w:tc>
          <w:tcPr>
            <w:tcW w:w="1930" w:type="dxa"/>
            <w:gridSpan w:val="2"/>
            <w:noWrap/>
            <w:vAlign w:val="bottom"/>
          </w:tcPr>
          <w:p w14:paraId="01C99AD7"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183" w:type="dxa"/>
            <w:gridSpan w:val="2"/>
            <w:noWrap/>
            <w:vAlign w:val="bottom"/>
          </w:tcPr>
          <w:p w14:paraId="2E45CCCC" w14:textId="77777777" w:rsidR="00DE2C97" w:rsidRPr="00164F0B" w:rsidRDefault="00DE2C97" w:rsidP="009F3E0D">
            <w:pPr>
              <w:ind w:left="34"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993" w:type="dxa"/>
            <w:noWrap/>
            <w:vAlign w:val="bottom"/>
          </w:tcPr>
          <w:p w14:paraId="46CE8BC6"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1813" w:type="dxa"/>
            <w:gridSpan w:val="2"/>
            <w:vAlign w:val="bottom"/>
          </w:tcPr>
          <w:p w14:paraId="7CD4F75A"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226" w:type="dxa"/>
            <w:gridSpan w:val="2"/>
            <w:vAlign w:val="bottom"/>
          </w:tcPr>
          <w:p w14:paraId="11224264" w14:textId="77777777" w:rsidR="00DE2C97" w:rsidRPr="00164F0B" w:rsidRDefault="00DE2C97" w:rsidP="009F3E0D">
            <w:pPr>
              <w:ind w:left="34"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972" w:type="dxa"/>
            <w:vAlign w:val="bottom"/>
          </w:tcPr>
          <w:p w14:paraId="6A59B232"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897" w:type="dxa"/>
            <w:vAlign w:val="bottom"/>
          </w:tcPr>
          <w:p w14:paraId="0E160707" w14:textId="77777777" w:rsidR="00DE2C97" w:rsidRPr="00164F0B" w:rsidRDefault="00DE2C97" w:rsidP="009F3E0D">
            <w:pPr>
              <w:ind w:right="-72"/>
              <w:contextualSpacing/>
              <w:jc w:val="right"/>
              <w:rPr>
                <w:rFonts w:ascii="Browallia New" w:hAnsi="Browallia New" w:cs="Browallia New"/>
                <w:b/>
                <w:bCs/>
                <w:sz w:val="18"/>
                <w:szCs w:val="18"/>
                <w:cs/>
              </w:rPr>
            </w:pPr>
          </w:p>
        </w:tc>
      </w:tr>
      <w:tr w:rsidR="00792A0F" w:rsidRPr="00164F0B" w14:paraId="5147FC5A" w14:textId="77777777" w:rsidTr="003D4142">
        <w:tc>
          <w:tcPr>
            <w:tcW w:w="4392" w:type="dxa"/>
            <w:noWrap/>
            <w:vAlign w:val="bottom"/>
          </w:tcPr>
          <w:p w14:paraId="04C39356" w14:textId="77777777" w:rsidR="00792A0F" w:rsidRPr="00164F0B" w:rsidRDefault="00792A0F" w:rsidP="009F3E0D">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5DF80B34"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0FD2B63D"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21A60EAA" w14:textId="77777777" w:rsidR="00792A0F" w:rsidRPr="00164F0B" w:rsidRDefault="00792A0F" w:rsidP="009F3E0D">
            <w:pPr>
              <w:ind w:right="-72"/>
              <w:contextualSpacing/>
              <w:jc w:val="right"/>
              <w:rPr>
                <w:rFonts w:ascii="Browallia New" w:hAnsi="Browallia New" w:cs="Browallia New"/>
                <w:spacing w:val="-8"/>
                <w:sz w:val="18"/>
                <w:szCs w:val="18"/>
              </w:rPr>
            </w:pPr>
            <w:r w:rsidRPr="00164F0B">
              <w:rPr>
                <w:rFonts w:ascii="Browallia New" w:hAnsi="Browallia New" w:cs="Browallia New"/>
                <w:b/>
                <w:bCs/>
                <w:spacing w:val="-8"/>
                <w:sz w:val="18"/>
                <w:szCs w:val="18"/>
                <w:cs/>
              </w:rPr>
              <w:t>เป็นส่วนขาดทุน</w:t>
            </w:r>
          </w:p>
        </w:tc>
        <w:tc>
          <w:tcPr>
            <w:tcW w:w="965" w:type="dxa"/>
            <w:tcBorders>
              <w:top w:val="single" w:sz="4" w:space="0" w:color="auto"/>
            </w:tcBorders>
            <w:noWrap/>
            <w:vAlign w:val="bottom"/>
          </w:tcPr>
          <w:p w14:paraId="7A8D54B0"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1AF6E857" w14:textId="77777777" w:rsidR="00792A0F" w:rsidRPr="00164F0B" w:rsidRDefault="00792A0F" w:rsidP="009F3E0D">
            <w:pPr>
              <w:ind w:right="-72"/>
              <w:contextualSpacing/>
              <w:jc w:val="right"/>
              <w:rPr>
                <w:rFonts w:ascii="Browallia New" w:hAnsi="Browallia New" w:cs="Browallia New"/>
                <w:spacing w:val="-8"/>
                <w:sz w:val="18"/>
                <w:szCs w:val="18"/>
              </w:rPr>
            </w:pPr>
            <w:r w:rsidRPr="00164F0B">
              <w:rPr>
                <w:rFonts w:ascii="Browallia New" w:hAnsi="Browallia New" w:cs="Browallia New"/>
                <w:b/>
                <w:bCs/>
                <w:spacing w:val="-8"/>
                <w:sz w:val="18"/>
                <w:szCs w:val="18"/>
                <w:cs/>
              </w:rPr>
              <w:t>ที่เป็นส่วนขาดทุน</w:t>
            </w:r>
          </w:p>
        </w:tc>
        <w:tc>
          <w:tcPr>
            <w:tcW w:w="1191" w:type="dxa"/>
            <w:tcBorders>
              <w:top w:val="single" w:sz="4" w:space="0" w:color="auto"/>
            </w:tcBorders>
            <w:noWrap/>
            <w:vAlign w:val="bottom"/>
          </w:tcPr>
          <w:p w14:paraId="0D3C0396"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r w:rsidRPr="00164F0B">
              <w:rPr>
                <w:rFonts w:ascii="Browallia New" w:hAnsi="Browallia New" w:cs="Browallia New"/>
                <w:b/>
                <w:bCs/>
                <w:spacing w:val="-10"/>
                <w:sz w:val="18"/>
                <w:szCs w:val="18"/>
                <w:cs/>
              </w:rPr>
              <w:t>ของกระแสเงินสด</w:t>
            </w:r>
          </w:p>
          <w:p w14:paraId="52624AE3"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1FDFC58D" w14:textId="77777777" w:rsidR="00792A0F" w:rsidRPr="00164F0B" w:rsidRDefault="00792A0F"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w:t>
            </w:r>
          </w:p>
          <w:p w14:paraId="34EF1477" w14:textId="63482B3F" w:rsidR="00792A0F" w:rsidRPr="00164F0B" w:rsidRDefault="00792A0F"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ความเสี่ยงสำหรับความเสี่ยงที่ไม่ใช่</w:t>
            </w:r>
          </w:p>
          <w:p w14:paraId="52F0DB51"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ความเสี่ยงทางการเงิน</w:t>
            </w:r>
          </w:p>
        </w:tc>
        <w:tc>
          <w:tcPr>
            <w:tcW w:w="993" w:type="dxa"/>
            <w:noWrap/>
            <w:vAlign w:val="bottom"/>
          </w:tcPr>
          <w:p w14:paraId="7D1A9434"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7FB490AA"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สัญญาประกันภัยรถ</w:t>
            </w:r>
          </w:p>
        </w:tc>
        <w:tc>
          <w:tcPr>
            <w:tcW w:w="965" w:type="dxa"/>
            <w:tcBorders>
              <w:top w:val="single" w:sz="4" w:space="0" w:color="auto"/>
            </w:tcBorders>
            <w:vAlign w:val="bottom"/>
          </w:tcPr>
          <w:p w14:paraId="4D1EBAAD"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2EEC4E7F"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3A8C3B33" w14:textId="77777777" w:rsidR="00792A0F" w:rsidRPr="00164F0B" w:rsidRDefault="00792A0F" w:rsidP="009F3E0D">
            <w:pPr>
              <w:ind w:right="-72"/>
              <w:contextualSpacing/>
              <w:jc w:val="right"/>
              <w:rPr>
                <w:rFonts w:ascii="Browallia New" w:hAnsi="Browallia New" w:cs="Browallia New"/>
                <w:spacing w:val="-8"/>
                <w:sz w:val="18"/>
                <w:szCs w:val="18"/>
              </w:rPr>
            </w:pPr>
            <w:r w:rsidRPr="00164F0B">
              <w:rPr>
                <w:rFonts w:ascii="Browallia New" w:hAnsi="Browallia New" w:cs="Browallia New"/>
                <w:b/>
                <w:bCs/>
                <w:spacing w:val="-8"/>
                <w:sz w:val="18"/>
                <w:szCs w:val="18"/>
                <w:cs/>
              </w:rPr>
              <w:t>เป็นส่วนขาดทุน</w:t>
            </w:r>
          </w:p>
        </w:tc>
        <w:tc>
          <w:tcPr>
            <w:tcW w:w="848" w:type="dxa"/>
            <w:tcBorders>
              <w:top w:val="single" w:sz="4" w:space="0" w:color="auto"/>
            </w:tcBorders>
            <w:vAlign w:val="bottom"/>
          </w:tcPr>
          <w:p w14:paraId="30C7DDEF"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7E99DB75"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ที่เป็นส่วนขาดทุน</w:t>
            </w:r>
          </w:p>
        </w:tc>
        <w:tc>
          <w:tcPr>
            <w:tcW w:w="1184" w:type="dxa"/>
            <w:tcBorders>
              <w:top w:val="single" w:sz="4" w:space="0" w:color="auto"/>
            </w:tcBorders>
            <w:vAlign w:val="bottom"/>
          </w:tcPr>
          <w:p w14:paraId="4B3D5753"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r w:rsidRPr="00164F0B">
              <w:rPr>
                <w:rFonts w:ascii="Browallia New" w:hAnsi="Browallia New" w:cs="Browallia New"/>
                <w:b/>
                <w:bCs/>
                <w:spacing w:val="-10"/>
                <w:sz w:val="18"/>
                <w:szCs w:val="18"/>
                <w:cs/>
              </w:rPr>
              <w:t>ของกระแสเงินสด</w:t>
            </w:r>
          </w:p>
          <w:p w14:paraId="6097C4BD" w14:textId="0B4BF913"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ในอนาคต</w:t>
            </w:r>
          </w:p>
        </w:tc>
        <w:tc>
          <w:tcPr>
            <w:tcW w:w="1042" w:type="dxa"/>
            <w:tcBorders>
              <w:top w:val="single" w:sz="4" w:space="0" w:color="auto"/>
            </w:tcBorders>
            <w:vAlign w:val="bottom"/>
          </w:tcPr>
          <w:p w14:paraId="39637C60" w14:textId="77777777" w:rsidR="00E071E0" w:rsidRPr="00164F0B" w:rsidRDefault="00E071E0"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w:t>
            </w:r>
          </w:p>
          <w:p w14:paraId="00EBB0B4" w14:textId="2867F416" w:rsidR="00E071E0" w:rsidRPr="00164F0B" w:rsidRDefault="00E071E0"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ความเสี่ยงสำหรับความเสี่ยงที่ไม่ใช่</w:t>
            </w:r>
          </w:p>
          <w:p w14:paraId="6CE6A987" w14:textId="77777777" w:rsidR="00792A0F" w:rsidRPr="00164F0B" w:rsidRDefault="00E071E0"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ความเสี่ยงทางการเงิน</w:t>
            </w:r>
          </w:p>
        </w:tc>
        <w:tc>
          <w:tcPr>
            <w:tcW w:w="972" w:type="dxa"/>
            <w:vAlign w:val="bottom"/>
          </w:tcPr>
          <w:p w14:paraId="68028C77"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44D39051"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ที่ไม่ใช่สัญญาประกันภัยรถ</w:t>
            </w:r>
          </w:p>
        </w:tc>
        <w:tc>
          <w:tcPr>
            <w:tcW w:w="897" w:type="dxa"/>
            <w:vAlign w:val="bottom"/>
          </w:tcPr>
          <w:p w14:paraId="03543A2A" w14:textId="77777777" w:rsidR="00792A0F" w:rsidRPr="00164F0B" w:rsidRDefault="00792A0F"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tc>
      </w:tr>
      <w:tr w:rsidR="00792A0F" w:rsidRPr="00164F0B" w14:paraId="03EDFFBD" w14:textId="77777777" w:rsidTr="003D4142">
        <w:tc>
          <w:tcPr>
            <w:tcW w:w="4392" w:type="dxa"/>
            <w:tcBorders>
              <w:bottom w:val="single" w:sz="4" w:space="0" w:color="auto"/>
            </w:tcBorders>
            <w:noWrap/>
            <w:vAlign w:val="bottom"/>
          </w:tcPr>
          <w:p w14:paraId="51A8F126" w14:textId="77777777" w:rsidR="00792A0F" w:rsidRPr="00164F0B" w:rsidRDefault="00792A0F" w:rsidP="009F3E0D">
            <w:pPr>
              <w:ind w:left="-86"/>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59381139"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965" w:type="dxa"/>
            <w:tcBorders>
              <w:bottom w:val="single" w:sz="4" w:space="0" w:color="auto"/>
            </w:tcBorders>
            <w:noWrap/>
            <w:vAlign w:val="bottom"/>
          </w:tcPr>
          <w:p w14:paraId="56F9B06A"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1191" w:type="dxa"/>
            <w:tcBorders>
              <w:bottom w:val="single" w:sz="4" w:space="0" w:color="auto"/>
            </w:tcBorders>
            <w:noWrap/>
            <w:vAlign w:val="bottom"/>
          </w:tcPr>
          <w:p w14:paraId="43F1C440"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992" w:type="dxa"/>
            <w:tcBorders>
              <w:bottom w:val="single" w:sz="4" w:space="0" w:color="auto"/>
            </w:tcBorders>
            <w:noWrap/>
            <w:vAlign w:val="bottom"/>
          </w:tcPr>
          <w:p w14:paraId="2D029AC0"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993" w:type="dxa"/>
            <w:tcBorders>
              <w:bottom w:val="single" w:sz="4" w:space="0" w:color="auto"/>
            </w:tcBorders>
            <w:noWrap/>
            <w:vAlign w:val="bottom"/>
          </w:tcPr>
          <w:p w14:paraId="57F786E0"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965" w:type="dxa"/>
            <w:tcBorders>
              <w:bottom w:val="single" w:sz="4" w:space="0" w:color="auto"/>
            </w:tcBorders>
          </w:tcPr>
          <w:p w14:paraId="4DFE1205"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848" w:type="dxa"/>
            <w:tcBorders>
              <w:bottom w:val="single" w:sz="4" w:space="0" w:color="auto"/>
            </w:tcBorders>
          </w:tcPr>
          <w:p w14:paraId="27063112"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1184" w:type="dxa"/>
            <w:tcBorders>
              <w:bottom w:val="single" w:sz="4" w:space="0" w:color="auto"/>
            </w:tcBorders>
          </w:tcPr>
          <w:p w14:paraId="33953E8E"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1042" w:type="dxa"/>
            <w:tcBorders>
              <w:bottom w:val="single" w:sz="4" w:space="0" w:color="auto"/>
            </w:tcBorders>
          </w:tcPr>
          <w:p w14:paraId="7F8D9E35"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972" w:type="dxa"/>
            <w:tcBorders>
              <w:bottom w:val="single" w:sz="4" w:space="0" w:color="auto"/>
            </w:tcBorders>
          </w:tcPr>
          <w:p w14:paraId="76FB422C" w14:textId="77777777" w:rsidR="00792A0F" w:rsidRPr="00164F0B" w:rsidRDefault="00792A0F" w:rsidP="009F3E0D">
            <w:pPr>
              <w:ind w:right="-72"/>
              <w:contextualSpacing/>
              <w:jc w:val="right"/>
              <w:rPr>
                <w:rFonts w:ascii="Browallia New" w:hAnsi="Browallia New" w:cs="Browallia New"/>
                <w:sz w:val="18"/>
                <w:szCs w:val="18"/>
              </w:rPr>
            </w:pPr>
            <w:r w:rsidRPr="00164F0B">
              <w:rPr>
                <w:rFonts w:ascii="Browallia New" w:hAnsi="Browallia New" w:cs="Browallia New"/>
                <w:b/>
                <w:bCs/>
                <w:sz w:val="18"/>
                <w:szCs w:val="18"/>
                <w:cs/>
              </w:rPr>
              <w:t>บาท</w:t>
            </w:r>
          </w:p>
        </w:tc>
        <w:tc>
          <w:tcPr>
            <w:tcW w:w="897" w:type="dxa"/>
            <w:tcBorders>
              <w:bottom w:val="single" w:sz="4" w:space="0" w:color="auto"/>
            </w:tcBorders>
          </w:tcPr>
          <w:p w14:paraId="202699FB" w14:textId="77777777" w:rsidR="00792A0F" w:rsidRPr="00164F0B" w:rsidRDefault="00792A0F"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r>
      <w:tr w:rsidR="00792A0F" w:rsidRPr="00164F0B" w14:paraId="2745A4B2" w14:textId="77777777" w:rsidTr="003D4142">
        <w:tc>
          <w:tcPr>
            <w:tcW w:w="4392" w:type="dxa"/>
            <w:tcBorders>
              <w:top w:val="single" w:sz="4" w:space="0" w:color="auto"/>
            </w:tcBorders>
            <w:noWrap/>
            <w:vAlign w:val="bottom"/>
          </w:tcPr>
          <w:p w14:paraId="5C78A90F" w14:textId="77777777" w:rsidR="00792A0F" w:rsidRPr="00164F0B" w:rsidRDefault="00792A0F" w:rsidP="009F3E0D">
            <w:pPr>
              <w:ind w:left="-86"/>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1BFA9585" w14:textId="77777777" w:rsidR="00792A0F" w:rsidRPr="00164F0B" w:rsidRDefault="00792A0F" w:rsidP="009F3E0D">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7746C676" w14:textId="77777777" w:rsidR="00792A0F" w:rsidRPr="00164F0B" w:rsidRDefault="00792A0F" w:rsidP="009F3E0D">
            <w:pPr>
              <w:ind w:right="-72"/>
              <w:contextualSpacing/>
              <w:jc w:val="right"/>
              <w:rPr>
                <w:rFonts w:ascii="Browallia New" w:hAnsi="Browallia New" w:cs="Browallia New"/>
                <w:sz w:val="18"/>
                <w:szCs w:val="18"/>
              </w:rPr>
            </w:pPr>
          </w:p>
        </w:tc>
        <w:tc>
          <w:tcPr>
            <w:tcW w:w="1191" w:type="dxa"/>
            <w:tcBorders>
              <w:top w:val="single" w:sz="4" w:space="0" w:color="auto"/>
            </w:tcBorders>
            <w:noWrap/>
            <w:vAlign w:val="bottom"/>
          </w:tcPr>
          <w:p w14:paraId="71389114" w14:textId="77777777" w:rsidR="00792A0F" w:rsidRPr="00164F0B" w:rsidRDefault="00792A0F"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2222A1FB" w14:textId="77777777" w:rsidR="00792A0F" w:rsidRPr="00164F0B" w:rsidRDefault="00792A0F" w:rsidP="009F3E0D">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25ACDB73" w14:textId="77777777" w:rsidR="00792A0F" w:rsidRPr="00164F0B" w:rsidRDefault="00792A0F" w:rsidP="009F3E0D">
            <w:pPr>
              <w:ind w:right="-72"/>
              <w:contextualSpacing/>
              <w:jc w:val="right"/>
              <w:rPr>
                <w:rFonts w:ascii="Browallia New" w:hAnsi="Browallia New" w:cs="Browallia New"/>
                <w:sz w:val="18"/>
                <w:szCs w:val="18"/>
              </w:rPr>
            </w:pPr>
          </w:p>
        </w:tc>
        <w:tc>
          <w:tcPr>
            <w:tcW w:w="965" w:type="dxa"/>
            <w:tcBorders>
              <w:top w:val="single" w:sz="4" w:space="0" w:color="auto"/>
            </w:tcBorders>
          </w:tcPr>
          <w:p w14:paraId="736B8645" w14:textId="77777777" w:rsidR="00792A0F" w:rsidRPr="00164F0B" w:rsidRDefault="00792A0F" w:rsidP="009F3E0D">
            <w:pPr>
              <w:ind w:right="-72"/>
              <w:contextualSpacing/>
              <w:jc w:val="right"/>
              <w:rPr>
                <w:rFonts w:ascii="Browallia New" w:hAnsi="Browallia New" w:cs="Browallia New"/>
                <w:sz w:val="18"/>
                <w:szCs w:val="18"/>
              </w:rPr>
            </w:pPr>
          </w:p>
        </w:tc>
        <w:tc>
          <w:tcPr>
            <w:tcW w:w="848" w:type="dxa"/>
            <w:tcBorders>
              <w:top w:val="single" w:sz="4" w:space="0" w:color="auto"/>
            </w:tcBorders>
          </w:tcPr>
          <w:p w14:paraId="7F0AE772" w14:textId="77777777" w:rsidR="00792A0F" w:rsidRPr="00164F0B" w:rsidRDefault="00792A0F" w:rsidP="009F3E0D">
            <w:pPr>
              <w:ind w:right="-72"/>
              <w:contextualSpacing/>
              <w:jc w:val="right"/>
              <w:rPr>
                <w:rFonts w:ascii="Browallia New" w:hAnsi="Browallia New" w:cs="Browallia New"/>
                <w:sz w:val="18"/>
                <w:szCs w:val="18"/>
              </w:rPr>
            </w:pPr>
          </w:p>
        </w:tc>
        <w:tc>
          <w:tcPr>
            <w:tcW w:w="1184" w:type="dxa"/>
            <w:tcBorders>
              <w:top w:val="single" w:sz="4" w:space="0" w:color="auto"/>
            </w:tcBorders>
          </w:tcPr>
          <w:p w14:paraId="605DED49" w14:textId="77777777" w:rsidR="00792A0F" w:rsidRPr="00164F0B" w:rsidRDefault="00792A0F" w:rsidP="009F3E0D">
            <w:pPr>
              <w:ind w:right="-72"/>
              <w:contextualSpacing/>
              <w:jc w:val="right"/>
              <w:rPr>
                <w:rFonts w:ascii="Browallia New" w:hAnsi="Browallia New" w:cs="Browallia New"/>
                <w:sz w:val="18"/>
                <w:szCs w:val="18"/>
              </w:rPr>
            </w:pPr>
          </w:p>
        </w:tc>
        <w:tc>
          <w:tcPr>
            <w:tcW w:w="1042" w:type="dxa"/>
            <w:tcBorders>
              <w:top w:val="single" w:sz="4" w:space="0" w:color="auto"/>
            </w:tcBorders>
          </w:tcPr>
          <w:p w14:paraId="0E64E084" w14:textId="77777777" w:rsidR="00792A0F" w:rsidRPr="00164F0B" w:rsidRDefault="00792A0F" w:rsidP="009F3E0D">
            <w:pPr>
              <w:ind w:right="-72"/>
              <w:contextualSpacing/>
              <w:jc w:val="right"/>
              <w:rPr>
                <w:rFonts w:ascii="Browallia New" w:hAnsi="Browallia New" w:cs="Browallia New"/>
                <w:sz w:val="18"/>
                <w:szCs w:val="18"/>
              </w:rPr>
            </w:pPr>
          </w:p>
        </w:tc>
        <w:tc>
          <w:tcPr>
            <w:tcW w:w="972" w:type="dxa"/>
            <w:tcBorders>
              <w:top w:val="single" w:sz="4" w:space="0" w:color="auto"/>
            </w:tcBorders>
          </w:tcPr>
          <w:p w14:paraId="4F05D702" w14:textId="77777777" w:rsidR="00792A0F" w:rsidRPr="00164F0B" w:rsidRDefault="00792A0F" w:rsidP="009F3E0D">
            <w:pPr>
              <w:ind w:right="-72"/>
              <w:contextualSpacing/>
              <w:jc w:val="right"/>
              <w:rPr>
                <w:rFonts w:ascii="Browallia New" w:hAnsi="Browallia New" w:cs="Browallia New"/>
                <w:sz w:val="18"/>
                <w:szCs w:val="18"/>
              </w:rPr>
            </w:pPr>
          </w:p>
        </w:tc>
        <w:tc>
          <w:tcPr>
            <w:tcW w:w="897" w:type="dxa"/>
            <w:tcBorders>
              <w:top w:val="single" w:sz="4" w:space="0" w:color="auto"/>
            </w:tcBorders>
          </w:tcPr>
          <w:p w14:paraId="2E164444" w14:textId="77777777" w:rsidR="00792A0F" w:rsidRPr="00164F0B" w:rsidRDefault="00792A0F" w:rsidP="009F3E0D">
            <w:pPr>
              <w:ind w:right="-72"/>
              <w:contextualSpacing/>
              <w:jc w:val="right"/>
              <w:rPr>
                <w:rFonts w:ascii="Browallia New" w:hAnsi="Browallia New" w:cs="Browallia New"/>
                <w:sz w:val="18"/>
                <w:szCs w:val="18"/>
              </w:rPr>
            </w:pPr>
          </w:p>
        </w:tc>
      </w:tr>
      <w:tr w:rsidR="00792A0F" w:rsidRPr="00164F0B" w14:paraId="43978B95" w14:textId="77777777" w:rsidTr="003D4142">
        <w:tc>
          <w:tcPr>
            <w:tcW w:w="4392" w:type="dxa"/>
            <w:noWrap/>
            <w:vAlign w:val="bottom"/>
          </w:tcPr>
          <w:p w14:paraId="35CBF8C9" w14:textId="77777777" w:rsidR="00792A0F" w:rsidRPr="00164F0B" w:rsidRDefault="00792A0F" w:rsidP="009F3E0D">
            <w:pPr>
              <w:ind w:left="-86"/>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กระแสเงินสด</w:t>
            </w:r>
          </w:p>
        </w:tc>
        <w:tc>
          <w:tcPr>
            <w:tcW w:w="965" w:type="dxa"/>
            <w:noWrap/>
            <w:vAlign w:val="bottom"/>
          </w:tcPr>
          <w:p w14:paraId="6D1412BB"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noWrap/>
            <w:vAlign w:val="bottom"/>
          </w:tcPr>
          <w:p w14:paraId="361F765D" w14:textId="77777777" w:rsidR="00792A0F" w:rsidRPr="00164F0B" w:rsidRDefault="00792A0F" w:rsidP="007D52B5">
            <w:pPr>
              <w:ind w:right="-72"/>
              <w:contextualSpacing/>
              <w:jc w:val="right"/>
              <w:rPr>
                <w:rFonts w:ascii="Browallia New" w:hAnsi="Browallia New" w:cs="Browallia New"/>
                <w:sz w:val="18"/>
                <w:szCs w:val="18"/>
              </w:rPr>
            </w:pPr>
          </w:p>
        </w:tc>
        <w:tc>
          <w:tcPr>
            <w:tcW w:w="1191" w:type="dxa"/>
            <w:noWrap/>
            <w:vAlign w:val="bottom"/>
          </w:tcPr>
          <w:p w14:paraId="700C8CF2" w14:textId="77777777" w:rsidR="00792A0F" w:rsidRPr="00164F0B" w:rsidRDefault="00792A0F" w:rsidP="007D52B5">
            <w:pPr>
              <w:ind w:right="-72"/>
              <w:contextualSpacing/>
              <w:jc w:val="right"/>
              <w:rPr>
                <w:rFonts w:ascii="Browallia New" w:hAnsi="Browallia New" w:cs="Browallia New"/>
                <w:sz w:val="18"/>
                <w:szCs w:val="18"/>
              </w:rPr>
            </w:pPr>
          </w:p>
        </w:tc>
        <w:tc>
          <w:tcPr>
            <w:tcW w:w="992" w:type="dxa"/>
            <w:noWrap/>
            <w:vAlign w:val="bottom"/>
          </w:tcPr>
          <w:p w14:paraId="2C8824D7" w14:textId="77777777" w:rsidR="00792A0F" w:rsidRPr="00164F0B" w:rsidRDefault="00792A0F" w:rsidP="007D52B5">
            <w:pPr>
              <w:ind w:right="-72"/>
              <w:contextualSpacing/>
              <w:jc w:val="right"/>
              <w:rPr>
                <w:rFonts w:ascii="Browallia New" w:hAnsi="Browallia New" w:cs="Browallia New"/>
                <w:sz w:val="18"/>
                <w:szCs w:val="18"/>
              </w:rPr>
            </w:pPr>
          </w:p>
        </w:tc>
        <w:tc>
          <w:tcPr>
            <w:tcW w:w="993" w:type="dxa"/>
            <w:noWrap/>
            <w:vAlign w:val="bottom"/>
          </w:tcPr>
          <w:p w14:paraId="7DFA0892"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tcPr>
          <w:p w14:paraId="7C27B947" w14:textId="77777777" w:rsidR="00792A0F" w:rsidRPr="00164F0B" w:rsidRDefault="00792A0F" w:rsidP="007D52B5">
            <w:pPr>
              <w:ind w:right="-72"/>
              <w:contextualSpacing/>
              <w:jc w:val="right"/>
              <w:rPr>
                <w:rFonts w:ascii="Browallia New" w:hAnsi="Browallia New" w:cs="Browallia New"/>
                <w:sz w:val="18"/>
                <w:szCs w:val="18"/>
              </w:rPr>
            </w:pPr>
          </w:p>
        </w:tc>
        <w:tc>
          <w:tcPr>
            <w:tcW w:w="848" w:type="dxa"/>
          </w:tcPr>
          <w:p w14:paraId="1AFBDCE5" w14:textId="77777777" w:rsidR="00792A0F" w:rsidRPr="00164F0B" w:rsidRDefault="00792A0F" w:rsidP="007D52B5">
            <w:pPr>
              <w:ind w:right="-72"/>
              <w:contextualSpacing/>
              <w:jc w:val="right"/>
              <w:rPr>
                <w:rFonts w:ascii="Browallia New" w:hAnsi="Browallia New" w:cs="Browallia New"/>
                <w:sz w:val="18"/>
                <w:szCs w:val="18"/>
              </w:rPr>
            </w:pPr>
          </w:p>
        </w:tc>
        <w:tc>
          <w:tcPr>
            <w:tcW w:w="1184" w:type="dxa"/>
          </w:tcPr>
          <w:p w14:paraId="4B55F9A8" w14:textId="77777777" w:rsidR="00792A0F" w:rsidRPr="00164F0B" w:rsidRDefault="00792A0F" w:rsidP="007D52B5">
            <w:pPr>
              <w:ind w:right="-72"/>
              <w:contextualSpacing/>
              <w:jc w:val="right"/>
              <w:rPr>
                <w:rFonts w:ascii="Browallia New" w:hAnsi="Browallia New" w:cs="Browallia New"/>
                <w:sz w:val="18"/>
                <w:szCs w:val="18"/>
              </w:rPr>
            </w:pPr>
          </w:p>
        </w:tc>
        <w:tc>
          <w:tcPr>
            <w:tcW w:w="1042" w:type="dxa"/>
          </w:tcPr>
          <w:p w14:paraId="3C579246" w14:textId="77777777" w:rsidR="00792A0F" w:rsidRPr="00164F0B" w:rsidRDefault="00792A0F" w:rsidP="007D52B5">
            <w:pPr>
              <w:ind w:right="-72"/>
              <w:contextualSpacing/>
              <w:jc w:val="right"/>
              <w:rPr>
                <w:rFonts w:ascii="Browallia New" w:hAnsi="Browallia New" w:cs="Browallia New"/>
                <w:sz w:val="18"/>
                <w:szCs w:val="18"/>
              </w:rPr>
            </w:pPr>
          </w:p>
        </w:tc>
        <w:tc>
          <w:tcPr>
            <w:tcW w:w="972" w:type="dxa"/>
          </w:tcPr>
          <w:p w14:paraId="06936505" w14:textId="77777777" w:rsidR="00792A0F" w:rsidRPr="00164F0B" w:rsidRDefault="00792A0F" w:rsidP="007D52B5">
            <w:pPr>
              <w:ind w:right="-72"/>
              <w:contextualSpacing/>
              <w:jc w:val="right"/>
              <w:rPr>
                <w:rFonts w:ascii="Browallia New" w:hAnsi="Browallia New" w:cs="Browallia New"/>
                <w:sz w:val="18"/>
                <w:szCs w:val="18"/>
              </w:rPr>
            </w:pPr>
          </w:p>
        </w:tc>
        <w:tc>
          <w:tcPr>
            <w:tcW w:w="897" w:type="dxa"/>
          </w:tcPr>
          <w:p w14:paraId="5F971F45" w14:textId="77777777" w:rsidR="00792A0F" w:rsidRPr="00164F0B" w:rsidRDefault="00792A0F" w:rsidP="007D52B5">
            <w:pPr>
              <w:ind w:right="-72"/>
              <w:contextualSpacing/>
              <w:jc w:val="right"/>
              <w:rPr>
                <w:rFonts w:ascii="Browallia New" w:hAnsi="Browallia New" w:cs="Browallia New"/>
                <w:sz w:val="18"/>
                <w:szCs w:val="18"/>
              </w:rPr>
            </w:pPr>
          </w:p>
        </w:tc>
      </w:tr>
      <w:tr w:rsidR="00792A0F" w:rsidRPr="00164F0B" w14:paraId="073974B3" w14:textId="77777777" w:rsidTr="003D4142">
        <w:tc>
          <w:tcPr>
            <w:tcW w:w="4392" w:type="dxa"/>
            <w:noWrap/>
            <w:vAlign w:val="bottom"/>
          </w:tcPr>
          <w:p w14:paraId="27D2B417" w14:textId="77777777" w:rsidR="00792A0F" w:rsidRPr="00164F0B" w:rsidRDefault="00792A0F" w:rsidP="009F3E0D">
            <w:pPr>
              <w:ind w:left="-86"/>
              <w:contextualSpacing/>
              <w:jc w:val="thaiDistribute"/>
              <w:rPr>
                <w:rFonts w:ascii="Browallia New" w:hAnsi="Browallia New" w:cs="Browallia New"/>
                <w:sz w:val="18"/>
                <w:szCs w:val="18"/>
                <w:cs/>
              </w:rPr>
            </w:pPr>
            <w:r w:rsidRPr="00164F0B">
              <w:rPr>
                <w:rFonts w:ascii="Browallia New" w:hAnsi="Browallia New" w:cs="Browallia New"/>
                <w:sz w:val="18"/>
                <w:szCs w:val="18"/>
                <w:cs/>
              </w:rPr>
              <w:t>เบี้ยประกันภัยรับ</w:t>
            </w:r>
          </w:p>
        </w:tc>
        <w:tc>
          <w:tcPr>
            <w:tcW w:w="965" w:type="dxa"/>
            <w:noWrap/>
            <w:vAlign w:val="bottom"/>
          </w:tcPr>
          <w:p w14:paraId="59538B7A" w14:textId="720AF11F"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313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903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257</w:t>
            </w:r>
          </w:p>
        </w:tc>
        <w:tc>
          <w:tcPr>
            <w:tcW w:w="965" w:type="dxa"/>
            <w:noWrap/>
            <w:vAlign w:val="bottom"/>
          </w:tcPr>
          <w:p w14:paraId="751ABF34" w14:textId="6C242263"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noWrap/>
            <w:vAlign w:val="bottom"/>
          </w:tcPr>
          <w:p w14:paraId="1E261FB6" w14:textId="4148303E"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379B394C" w14:textId="096F932B"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noWrap/>
            <w:vAlign w:val="bottom"/>
          </w:tcPr>
          <w:p w14:paraId="58F1EA94" w14:textId="7D4A6862"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313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903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257</w:t>
            </w:r>
          </w:p>
        </w:tc>
        <w:tc>
          <w:tcPr>
            <w:tcW w:w="965" w:type="dxa"/>
            <w:vAlign w:val="bottom"/>
          </w:tcPr>
          <w:p w14:paraId="53C12507" w14:textId="774B0170"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981</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438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427</w:t>
            </w:r>
          </w:p>
        </w:tc>
        <w:tc>
          <w:tcPr>
            <w:tcW w:w="848" w:type="dxa"/>
            <w:vAlign w:val="bottom"/>
          </w:tcPr>
          <w:p w14:paraId="33B661A6" w14:textId="2125C62D"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84" w:type="dxa"/>
            <w:vAlign w:val="bottom"/>
          </w:tcPr>
          <w:p w14:paraId="76CCEA8E" w14:textId="413063B8"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2" w:type="dxa"/>
            <w:vAlign w:val="bottom"/>
          </w:tcPr>
          <w:p w14:paraId="2E4F2DD7" w14:textId="786E6C99"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72" w:type="dxa"/>
            <w:vAlign w:val="bottom"/>
          </w:tcPr>
          <w:p w14:paraId="2E9E6C72" w14:textId="288B1693"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981</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438</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427</w:t>
            </w:r>
          </w:p>
        </w:tc>
        <w:tc>
          <w:tcPr>
            <w:tcW w:w="897" w:type="dxa"/>
            <w:vAlign w:val="bottom"/>
          </w:tcPr>
          <w:p w14:paraId="0EB31501" w14:textId="113E4ED9"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295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341</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684</w:t>
            </w:r>
          </w:p>
        </w:tc>
      </w:tr>
      <w:tr w:rsidR="00792A0F" w:rsidRPr="00164F0B" w14:paraId="6630F339" w14:textId="77777777" w:rsidTr="003D4142">
        <w:tc>
          <w:tcPr>
            <w:tcW w:w="4392" w:type="dxa"/>
            <w:noWrap/>
            <w:vAlign w:val="bottom"/>
          </w:tcPr>
          <w:p w14:paraId="423EA662" w14:textId="77777777" w:rsidR="00792A0F" w:rsidRPr="00164F0B" w:rsidRDefault="00792A0F" w:rsidP="009F3E0D">
            <w:pPr>
              <w:ind w:left="-86"/>
              <w:contextualSpacing/>
              <w:jc w:val="thaiDistribute"/>
              <w:rPr>
                <w:rFonts w:ascii="Browallia New" w:hAnsi="Browallia New" w:cs="Browallia New"/>
                <w:sz w:val="18"/>
                <w:szCs w:val="18"/>
              </w:rPr>
            </w:pPr>
            <w:r w:rsidRPr="00164F0B">
              <w:rPr>
                <w:rFonts w:ascii="Browallia New" w:hAnsi="Browallia New" w:cs="Browallia New"/>
                <w:sz w:val="18"/>
                <w:szCs w:val="18"/>
                <w:cs/>
              </w:rPr>
              <w:t>ค่าสินไหมทดแทนและค่าใช้จ่ายที่เกี่ยวข้องโดยตรงที่จ่ายแล้ว</w:t>
            </w:r>
          </w:p>
        </w:tc>
        <w:tc>
          <w:tcPr>
            <w:tcW w:w="965" w:type="dxa"/>
            <w:noWrap/>
            <w:vAlign w:val="bottom"/>
          </w:tcPr>
          <w:p w14:paraId="7881CFA5" w14:textId="53EF0E04"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65" w:type="dxa"/>
            <w:noWrap/>
            <w:vAlign w:val="bottom"/>
          </w:tcPr>
          <w:p w14:paraId="2707E92D" w14:textId="14F9A05F"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noWrap/>
            <w:vAlign w:val="bottom"/>
          </w:tcPr>
          <w:p w14:paraId="75891D1D" w14:textId="209FDA01"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162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126</w:t>
            </w:r>
            <w:r w:rsidRPr="00164F0B">
              <w:rPr>
                <w:rFonts w:ascii="Browallia New" w:hAnsi="Browallia New" w:cs="Browallia New"/>
                <w:sz w:val="18"/>
                <w:szCs w:val="18"/>
              </w:rPr>
              <w:t>)</w:t>
            </w:r>
          </w:p>
        </w:tc>
        <w:tc>
          <w:tcPr>
            <w:tcW w:w="992" w:type="dxa"/>
            <w:noWrap/>
            <w:vAlign w:val="bottom"/>
          </w:tcPr>
          <w:p w14:paraId="282EE376" w14:textId="1ACA1E16"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noWrap/>
            <w:vAlign w:val="bottom"/>
          </w:tcPr>
          <w:p w14:paraId="29D8FE82" w14:textId="23C804B8"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162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126</w:t>
            </w:r>
            <w:r w:rsidRPr="00164F0B">
              <w:rPr>
                <w:rFonts w:ascii="Browallia New" w:hAnsi="Browallia New" w:cs="Browallia New"/>
                <w:sz w:val="18"/>
                <w:szCs w:val="18"/>
              </w:rPr>
              <w:t>)</w:t>
            </w:r>
          </w:p>
        </w:tc>
        <w:tc>
          <w:tcPr>
            <w:tcW w:w="965" w:type="dxa"/>
          </w:tcPr>
          <w:p w14:paraId="04A89680" w14:textId="76ADAF93"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48" w:type="dxa"/>
          </w:tcPr>
          <w:p w14:paraId="52A254BC" w14:textId="0035A2A0"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84" w:type="dxa"/>
          </w:tcPr>
          <w:p w14:paraId="38999EE4" w14:textId="34CCAE8E"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302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069</w:t>
            </w:r>
            <w:r w:rsidRPr="00164F0B">
              <w:rPr>
                <w:rFonts w:ascii="Browallia New" w:hAnsi="Browallia New" w:cs="Browallia New"/>
                <w:sz w:val="18"/>
                <w:szCs w:val="18"/>
              </w:rPr>
              <w:t>)</w:t>
            </w:r>
          </w:p>
        </w:tc>
        <w:tc>
          <w:tcPr>
            <w:tcW w:w="1042" w:type="dxa"/>
          </w:tcPr>
          <w:p w14:paraId="78716E8F" w14:textId="0B28619F"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72" w:type="dxa"/>
            <w:vAlign w:val="bottom"/>
          </w:tcPr>
          <w:p w14:paraId="32AB6D12" w14:textId="66A2CFA9"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302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069</w:t>
            </w:r>
            <w:r w:rsidRPr="00164F0B">
              <w:rPr>
                <w:rFonts w:ascii="Browallia New" w:hAnsi="Browallia New" w:cs="Browallia New"/>
                <w:sz w:val="18"/>
                <w:szCs w:val="18"/>
              </w:rPr>
              <w:t>)</w:t>
            </w:r>
          </w:p>
        </w:tc>
        <w:tc>
          <w:tcPr>
            <w:tcW w:w="897" w:type="dxa"/>
          </w:tcPr>
          <w:p w14:paraId="75840E99" w14:textId="6046218E"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405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195</w:t>
            </w:r>
            <w:r w:rsidRPr="00164F0B">
              <w:rPr>
                <w:rFonts w:ascii="Browallia New" w:hAnsi="Browallia New" w:cs="Browallia New"/>
                <w:sz w:val="18"/>
                <w:szCs w:val="18"/>
              </w:rPr>
              <w:t>)</w:t>
            </w:r>
          </w:p>
        </w:tc>
      </w:tr>
      <w:tr w:rsidR="00792A0F" w:rsidRPr="00164F0B" w14:paraId="105682EE" w14:textId="77777777" w:rsidTr="003D4142">
        <w:tc>
          <w:tcPr>
            <w:tcW w:w="4392" w:type="dxa"/>
            <w:noWrap/>
            <w:vAlign w:val="bottom"/>
          </w:tcPr>
          <w:p w14:paraId="7EEFC46B" w14:textId="77777777" w:rsidR="00792A0F" w:rsidRPr="00164F0B" w:rsidRDefault="00792A0F" w:rsidP="009F3E0D">
            <w:pPr>
              <w:ind w:left="-86"/>
              <w:contextualSpacing/>
              <w:jc w:val="thaiDistribute"/>
              <w:rPr>
                <w:rFonts w:ascii="Browallia New" w:hAnsi="Browallia New" w:cs="Browallia New"/>
                <w:sz w:val="18"/>
                <w:szCs w:val="18"/>
              </w:rPr>
            </w:pPr>
            <w:r w:rsidRPr="00164F0B">
              <w:rPr>
                <w:rFonts w:ascii="Browallia New" w:hAnsi="Browallia New" w:cs="Browallia New"/>
                <w:sz w:val="18"/>
                <w:szCs w:val="18"/>
                <w:cs/>
              </w:rPr>
              <w:t>กระแสเงินสดที่ทำให้ได้มาซึ่งการประกันภัย</w:t>
            </w:r>
          </w:p>
        </w:tc>
        <w:tc>
          <w:tcPr>
            <w:tcW w:w="965" w:type="dxa"/>
            <w:tcBorders>
              <w:bottom w:val="single" w:sz="4" w:space="0" w:color="auto"/>
            </w:tcBorders>
            <w:noWrap/>
            <w:vAlign w:val="bottom"/>
          </w:tcPr>
          <w:p w14:paraId="4F4F4098" w14:textId="08BE34C2"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948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874</w:t>
            </w:r>
            <w:r w:rsidRPr="00164F0B">
              <w:rPr>
                <w:rFonts w:ascii="Browallia New" w:hAnsi="Browallia New" w:cs="Browallia New"/>
                <w:sz w:val="18"/>
                <w:szCs w:val="18"/>
              </w:rPr>
              <w:t>)</w:t>
            </w:r>
          </w:p>
        </w:tc>
        <w:tc>
          <w:tcPr>
            <w:tcW w:w="965" w:type="dxa"/>
            <w:tcBorders>
              <w:bottom w:val="single" w:sz="4" w:space="0" w:color="auto"/>
            </w:tcBorders>
            <w:noWrap/>
            <w:vAlign w:val="bottom"/>
          </w:tcPr>
          <w:p w14:paraId="2E6DEDA6" w14:textId="10E90EA8"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tcBorders>
              <w:bottom w:val="single" w:sz="4" w:space="0" w:color="auto"/>
            </w:tcBorders>
            <w:noWrap/>
            <w:vAlign w:val="bottom"/>
          </w:tcPr>
          <w:p w14:paraId="4A42B865" w14:textId="57E3FF0C"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7CA8D247" w14:textId="60BC5C27"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bottom w:val="single" w:sz="4" w:space="0" w:color="auto"/>
            </w:tcBorders>
            <w:noWrap/>
            <w:vAlign w:val="bottom"/>
          </w:tcPr>
          <w:p w14:paraId="7397FAF4" w14:textId="429BC435"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948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874</w:t>
            </w:r>
            <w:r w:rsidRPr="00164F0B">
              <w:rPr>
                <w:rFonts w:ascii="Browallia New" w:hAnsi="Browallia New" w:cs="Browallia New"/>
                <w:sz w:val="18"/>
                <w:szCs w:val="18"/>
              </w:rPr>
              <w:t>)</w:t>
            </w:r>
          </w:p>
        </w:tc>
        <w:tc>
          <w:tcPr>
            <w:tcW w:w="965" w:type="dxa"/>
            <w:tcBorders>
              <w:bottom w:val="single" w:sz="4" w:space="0" w:color="auto"/>
            </w:tcBorders>
          </w:tcPr>
          <w:p w14:paraId="28836AF0" w14:textId="121CB23C"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367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916</w:t>
            </w:r>
            <w:r w:rsidRPr="00164F0B">
              <w:rPr>
                <w:rFonts w:ascii="Browallia New" w:hAnsi="Browallia New" w:cs="Browallia New"/>
                <w:sz w:val="18"/>
                <w:szCs w:val="18"/>
              </w:rPr>
              <w:t>)</w:t>
            </w:r>
          </w:p>
        </w:tc>
        <w:tc>
          <w:tcPr>
            <w:tcW w:w="848" w:type="dxa"/>
            <w:tcBorders>
              <w:bottom w:val="single" w:sz="4" w:space="0" w:color="auto"/>
            </w:tcBorders>
          </w:tcPr>
          <w:p w14:paraId="54AA3C3F" w14:textId="4E7EC4E5"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84" w:type="dxa"/>
            <w:tcBorders>
              <w:bottom w:val="single" w:sz="4" w:space="0" w:color="auto"/>
            </w:tcBorders>
          </w:tcPr>
          <w:p w14:paraId="21D62C88" w14:textId="70546EB0"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2" w:type="dxa"/>
            <w:tcBorders>
              <w:bottom w:val="single" w:sz="4" w:space="0" w:color="auto"/>
            </w:tcBorders>
          </w:tcPr>
          <w:p w14:paraId="3077299C" w14:textId="72274C8C"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72" w:type="dxa"/>
            <w:tcBorders>
              <w:bottom w:val="single" w:sz="4" w:space="0" w:color="auto"/>
            </w:tcBorders>
            <w:vAlign w:val="bottom"/>
          </w:tcPr>
          <w:p w14:paraId="66841518" w14:textId="62A8C1A6"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367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916</w:t>
            </w:r>
            <w:r w:rsidRPr="00164F0B">
              <w:rPr>
                <w:rFonts w:ascii="Browallia New" w:hAnsi="Browallia New" w:cs="Browallia New"/>
                <w:sz w:val="18"/>
                <w:szCs w:val="18"/>
              </w:rPr>
              <w:t>)</w:t>
            </w:r>
          </w:p>
        </w:tc>
        <w:tc>
          <w:tcPr>
            <w:tcW w:w="897" w:type="dxa"/>
            <w:tcBorders>
              <w:bottom w:val="single" w:sz="4" w:space="0" w:color="auto"/>
            </w:tcBorders>
          </w:tcPr>
          <w:p w14:paraId="742A283C" w14:textId="1F706052"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454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801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790</w:t>
            </w:r>
            <w:r w:rsidRPr="00164F0B">
              <w:rPr>
                <w:rFonts w:ascii="Browallia New" w:hAnsi="Browallia New" w:cs="Browallia New"/>
                <w:sz w:val="18"/>
                <w:szCs w:val="18"/>
              </w:rPr>
              <w:t>)</w:t>
            </w:r>
          </w:p>
        </w:tc>
      </w:tr>
      <w:tr w:rsidR="00792A0F" w:rsidRPr="00164F0B" w14:paraId="0421AFD2" w14:textId="77777777" w:rsidTr="003D4142">
        <w:tc>
          <w:tcPr>
            <w:tcW w:w="4392" w:type="dxa"/>
            <w:noWrap/>
            <w:vAlign w:val="bottom"/>
          </w:tcPr>
          <w:p w14:paraId="61E9A51F" w14:textId="77777777" w:rsidR="00792A0F" w:rsidRPr="00164F0B" w:rsidRDefault="00792A0F" w:rsidP="009F3E0D">
            <w:pPr>
              <w:ind w:left="-86"/>
              <w:contextualSpacing/>
              <w:jc w:val="thaiDistribute"/>
              <w:rPr>
                <w:rFonts w:ascii="Browallia New" w:hAnsi="Browallia New" w:cs="Browallia New"/>
                <w:sz w:val="18"/>
                <w:szCs w:val="18"/>
                <w:cs/>
              </w:rPr>
            </w:pPr>
            <w:r w:rsidRPr="00164F0B">
              <w:rPr>
                <w:rFonts w:ascii="Browallia New" w:hAnsi="Browallia New" w:cs="Browallia New"/>
                <w:b/>
                <w:bCs/>
                <w:sz w:val="18"/>
                <w:szCs w:val="18"/>
                <w:cs/>
              </w:rPr>
              <w:t>กระแสเงินสดรวม</w:t>
            </w:r>
          </w:p>
        </w:tc>
        <w:tc>
          <w:tcPr>
            <w:tcW w:w="965" w:type="dxa"/>
            <w:tcBorders>
              <w:top w:val="single" w:sz="4" w:space="0" w:color="auto"/>
              <w:bottom w:val="single" w:sz="4" w:space="0" w:color="auto"/>
            </w:tcBorders>
            <w:noWrap/>
            <w:vAlign w:val="bottom"/>
          </w:tcPr>
          <w:p w14:paraId="5B708D19" w14:textId="7021BC5F"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226</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954</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383</w:t>
            </w:r>
          </w:p>
        </w:tc>
        <w:tc>
          <w:tcPr>
            <w:tcW w:w="965" w:type="dxa"/>
            <w:tcBorders>
              <w:top w:val="single" w:sz="4" w:space="0" w:color="auto"/>
              <w:bottom w:val="single" w:sz="4" w:space="0" w:color="auto"/>
            </w:tcBorders>
            <w:noWrap/>
            <w:vAlign w:val="bottom"/>
          </w:tcPr>
          <w:p w14:paraId="07E1D512" w14:textId="19B7EF87"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tcBorders>
              <w:top w:val="single" w:sz="4" w:space="0" w:color="auto"/>
              <w:bottom w:val="single" w:sz="4" w:space="0" w:color="auto"/>
            </w:tcBorders>
            <w:noWrap/>
            <w:vAlign w:val="bottom"/>
          </w:tcPr>
          <w:p w14:paraId="7DB7D6F9" w14:textId="324A77FF"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162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126</w:t>
            </w:r>
            <w:r w:rsidRPr="00164F0B">
              <w:rPr>
                <w:rFonts w:ascii="Browallia New" w:hAnsi="Browallia New" w:cs="Browallia New"/>
                <w:sz w:val="18"/>
                <w:szCs w:val="18"/>
              </w:rPr>
              <w:t>)</w:t>
            </w:r>
          </w:p>
        </w:tc>
        <w:tc>
          <w:tcPr>
            <w:tcW w:w="992" w:type="dxa"/>
            <w:tcBorders>
              <w:top w:val="single" w:sz="4" w:space="0" w:color="auto"/>
              <w:bottom w:val="single" w:sz="4" w:space="0" w:color="auto"/>
            </w:tcBorders>
            <w:noWrap/>
            <w:vAlign w:val="bottom"/>
          </w:tcPr>
          <w:p w14:paraId="10BEFA95" w14:textId="2AA17673"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top w:val="single" w:sz="4" w:space="0" w:color="auto"/>
              <w:bottom w:val="single" w:sz="4" w:space="0" w:color="auto"/>
            </w:tcBorders>
            <w:noWrap/>
            <w:vAlign w:val="bottom"/>
          </w:tcPr>
          <w:p w14:paraId="099FDDCE" w14:textId="4F8C826F"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63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956</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257</w:t>
            </w:r>
          </w:p>
        </w:tc>
        <w:tc>
          <w:tcPr>
            <w:tcW w:w="965" w:type="dxa"/>
            <w:tcBorders>
              <w:top w:val="single" w:sz="4" w:space="0" w:color="auto"/>
              <w:bottom w:val="single" w:sz="4" w:space="0" w:color="auto"/>
            </w:tcBorders>
          </w:tcPr>
          <w:p w14:paraId="550CD9BD" w14:textId="47C4F367"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613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585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511</w:t>
            </w:r>
          </w:p>
        </w:tc>
        <w:tc>
          <w:tcPr>
            <w:tcW w:w="848" w:type="dxa"/>
            <w:tcBorders>
              <w:top w:val="single" w:sz="4" w:space="0" w:color="auto"/>
              <w:bottom w:val="single" w:sz="4" w:space="0" w:color="auto"/>
            </w:tcBorders>
          </w:tcPr>
          <w:p w14:paraId="690A0073" w14:textId="22F147A0"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84" w:type="dxa"/>
            <w:tcBorders>
              <w:top w:val="single" w:sz="4" w:space="0" w:color="auto"/>
              <w:bottom w:val="single" w:sz="4" w:space="0" w:color="auto"/>
            </w:tcBorders>
          </w:tcPr>
          <w:p w14:paraId="3FC01EFC" w14:textId="0386060E"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302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069</w:t>
            </w:r>
            <w:r w:rsidRPr="00164F0B">
              <w:rPr>
                <w:rFonts w:ascii="Browallia New" w:hAnsi="Browallia New" w:cs="Browallia New"/>
                <w:sz w:val="18"/>
                <w:szCs w:val="18"/>
              </w:rPr>
              <w:t>)</w:t>
            </w:r>
          </w:p>
        </w:tc>
        <w:tc>
          <w:tcPr>
            <w:tcW w:w="1042" w:type="dxa"/>
            <w:tcBorders>
              <w:top w:val="single" w:sz="4" w:space="0" w:color="auto"/>
              <w:bottom w:val="single" w:sz="4" w:space="0" w:color="auto"/>
            </w:tcBorders>
          </w:tcPr>
          <w:p w14:paraId="48716FE8" w14:textId="06AEC10B"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72" w:type="dxa"/>
            <w:tcBorders>
              <w:top w:val="single" w:sz="4" w:space="0" w:color="auto"/>
              <w:bottom w:val="single" w:sz="4" w:space="0" w:color="auto"/>
            </w:tcBorders>
            <w:vAlign w:val="bottom"/>
          </w:tcPr>
          <w:p w14:paraId="42DEE043" w14:textId="339F1846"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371</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283</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442</w:t>
            </w:r>
          </w:p>
        </w:tc>
        <w:tc>
          <w:tcPr>
            <w:tcW w:w="897" w:type="dxa"/>
            <w:tcBorders>
              <w:top w:val="single" w:sz="4" w:space="0" w:color="auto"/>
              <w:bottom w:val="single" w:sz="4" w:space="0" w:color="auto"/>
            </w:tcBorders>
          </w:tcPr>
          <w:p w14:paraId="7B4E4107" w14:textId="0B75FD78" w:rsidR="00792A0F"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435</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239</w:t>
            </w:r>
            <w:r w:rsidR="00792A0F" w:rsidRPr="00164F0B">
              <w:rPr>
                <w:rFonts w:ascii="Browallia New" w:hAnsi="Browallia New" w:cs="Browallia New"/>
                <w:sz w:val="18"/>
                <w:szCs w:val="18"/>
              </w:rPr>
              <w:t>,</w:t>
            </w:r>
            <w:r w:rsidRPr="00164F0B">
              <w:rPr>
                <w:rFonts w:ascii="Browallia New" w:hAnsi="Browallia New" w:cs="Browallia New"/>
                <w:sz w:val="18"/>
                <w:szCs w:val="18"/>
                <w:lang w:val="en-GB"/>
              </w:rPr>
              <w:t>699</w:t>
            </w:r>
          </w:p>
        </w:tc>
      </w:tr>
      <w:tr w:rsidR="00792A0F" w:rsidRPr="00164F0B" w14:paraId="2B884CD6" w14:textId="77777777" w:rsidTr="003D4142">
        <w:tc>
          <w:tcPr>
            <w:tcW w:w="4392" w:type="dxa"/>
            <w:noWrap/>
            <w:vAlign w:val="bottom"/>
          </w:tcPr>
          <w:p w14:paraId="1B62AB96" w14:textId="77777777" w:rsidR="00792A0F" w:rsidRPr="00164F0B" w:rsidRDefault="00792A0F" w:rsidP="009F3E0D">
            <w:pPr>
              <w:ind w:left="-86"/>
              <w:contextualSpacing/>
              <w:jc w:val="thaiDistribute"/>
              <w:rPr>
                <w:rFonts w:ascii="Browallia New" w:hAnsi="Browallia New" w:cs="Browallia New"/>
                <w:b/>
                <w:bCs/>
                <w:sz w:val="18"/>
                <w:szCs w:val="18"/>
              </w:rPr>
            </w:pPr>
          </w:p>
        </w:tc>
        <w:tc>
          <w:tcPr>
            <w:tcW w:w="965" w:type="dxa"/>
            <w:tcBorders>
              <w:top w:val="single" w:sz="4" w:space="0" w:color="auto"/>
            </w:tcBorders>
            <w:noWrap/>
            <w:vAlign w:val="bottom"/>
          </w:tcPr>
          <w:p w14:paraId="335D57FC"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tcBorders>
              <w:top w:val="single" w:sz="4" w:space="0" w:color="auto"/>
            </w:tcBorders>
            <w:noWrap/>
            <w:vAlign w:val="bottom"/>
          </w:tcPr>
          <w:p w14:paraId="1F0524C2" w14:textId="77777777" w:rsidR="00792A0F" w:rsidRPr="00164F0B" w:rsidRDefault="00792A0F" w:rsidP="007D52B5">
            <w:pPr>
              <w:ind w:right="-72"/>
              <w:contextualSpacing/>
              <w:jc w:val="right"/>
              <w:rPr>
                <w:rFonts w:ascii="Browallia New" w:hAnsi="Browallia New" w:cs="Browallia New"/>
                <w:sz w:val="18"/>
                <w:szCs w:val="18"/>
              </w:rPr>
            </w:pPr>
          </w:p>
        </w:tc>
        <w:tc>
          <w:tcPr>
            <w:tcW w:w="1191" w:type="dxa"/>
            <w:tcBorders>
              <w:top w:val="single" w:sz="4" w:space="0" w:color="auto"/>
            </w:tcBorders>
            <w:noWrap/>
            <w:vAlign w:val="bottom"/>
          </w:tcPr>
          <w:p w14:paraId="235FE186" w14:textId="77777777" w:rsidR="00792A0F" w:rsidRPr="00164F0B" w:rsidRDefault="00792A0F" w:rsidP="007D52B5">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05B8A40" w14:textId="77777777" w:rsidR="00792A0F" w:rsidRPr="00164F0B" w:rsidRDefault="00792A0F" w:rsidP="007D52B5">
            <w:pPr>
              <w:ind w:right="-72"/>
              <w:contextualSpacing/>
              <w:jc w:val="right"/>
              <w:rPr>
                <w:rFonts w:ascii="Browallia New" w:hAnsi="Browallia New" w:cs="Browallia New"/>
                <w:sz w:val="18"/>
                <w:szCs w:val="18"/>
              </w:rPr>
            </w:pPr>
          </w:p>
        </w:tc>
        <w:tc>
          <w:tcPr>
            <w:tcW w:w="993" w:type="dxa"/>
            <w:tcBorders>
              <w:top w:val="single" w:sz="4" w:space="0" w:color="auto"/>
            </w:tcBorders>
            <w:noWrap/>
            <w:vAlign w:val="bottom"/>
          </w:tcPr>
          <w:p w14:paraId="42D39869"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tcBorders>
              <w:top w:val="single" w:sz="4" w:space="0" w:color="auto"/>
            </w:tcBorders>
            <w:vAlign w:val="bottom"/>
          </w:tcPr>
          <w:p w14:paraId="4A8AC1D8" w14:textId="77777777" w:rsidR="00792A0F" w:rsidRPr="00164F0B" w:rsidRDefault="00792A0F" w:rsidP="007D52B5">
            <w:pPr>
              <w:ind w:right="-72"/>
              <w:contextualSpacing/>
              <w:jc w:val="right"/>
              <w:rPr>
                <w:rFonts w:ascii="Browallia New" w:hAnsi="Browallia New" w:cs="Browallia New"/>
                <w:sz w:val="18"/>
                <w:szCs w:val="18"/>
              </w:rPr>
            </w:pPr>
          </w:p>
        </w:tc>
        <w:tc>
          <w:tcPr>
            <w:tcW w:w="848" w:type="dxa"/>
            <w:tcBorders>
              <w:top w:val="single" w:sz="4" w:space="0" w:color="auto"/>
            </w:tcBorders>
            <w:vAlign w:val="bottom"/>
          </w:tcPr>
          <w:p w14:paraId="483B632B" w14:textId="77777777" w:rsidR="00792A0F" w:rsidRPr="00164F0B" w:rsidRDefault="00792A0F" w:rsidP="007D52B5">
            <w:pPr>
              <w:ind w:right="-72"/>
              <w:contextualSpacing/>
              <w:jc w:val="right"/>
              <w:rPr>
                <w:rFonts w:ascii="Browallia New" w:hAnsi="Browallia New" w:cs="Browallia New"/>
                <w:sz w:val="18"/>
                <w:szCs w:val="18"/>
              </w:rPr>
            </w:pPr>
          </w:p>
        </w:tc>
        <w:tc>
          <w:tcPr>
            <w:tcW w:w="1184" w:type="dxa"/>
            <w:tcBorders>
              <w:top w:val="single" w:sz="4" w:space="0" w:color="auto"/>
            </w:tcBorders>
            <w:vAlign w:val="bottom"/>
          </w:tcPr>
          <w:p w14:paraId="29585173" w14:textId="77777777" w:rsidR="00792A0F" w:rsidRPr="00164F0B" w:rsidRDefault="00792A0F" w:rsidP="007D52B5">
            <w:pPr>
              <w:ind w:right="-72"/>
              <w:contextualSpacing/>
              <w:jc w:val="right"/>
              <w:rPr>
                <w:rFonts w:ascii="Browallia New" w:hAnsi="Browallia New" w:cs="Browallia New"/>
                <w:sz w:val="18"/>
                <w:szCs w:val="18"/>
              </w:rPr>
            </w:pPr>
          </w:p>
        </w:tc>
        <w:tc>
          <w:tcPr>
            <w:tcW w:w="1042" w:type="dxa"/>
            <w:tcBorders>
              <w:top w:val="single" w:sz="4" w:space="0" w:color="auto"/>
            </w:tcBorders>
            <w:vAlign w:val="bottom"/>
          </w:tcPr>
          <w:p w14:paraId="3C3960AD" w14:textId="77777777" w:rsidR="00792A0F" w:rsidRPr="00164F0B" w:rsidRDefault="00792A0F" w:rsidP="007D52B5">
            <w:pPr>
              <w:ind w:right="-72"/>
              <w:contextualSpacing/>
              <w:jc w:val="right"/>
              <w:rPr>
                <w:rFonts w:ascii="Browallia New" w:hAnsi="Browallia New" w:cs="Browallia New"/>
                <w:sz w:val="18"/>
                <w:szCs w:val="18"/>
              </w:rPr>
            </w:pPr>
          </w:p>
        </w:tc>
        <w:tc>
          <w:tcPr>
            <w:tcW w:w="972" w:type="dxa"/>
            <w:tcBorders>
              <w:top w:val="single" w:sz="4" w:space="0" w:color="auto"/>
            </w:tcBorders>
            <w:vAlign w:val="bottom"/>
          </w:tcPr>
          <w:p w14:paraId="003E93A9" w14:textId="77777777" w:rsidR="00792A0F" w:rsidRPr="00164F0B" w:rsidRDefault="00792A0F" w:rsidP="007D52B5">
            <w:pPr>
              <w:ind w:right="-72"/>
              <w:contextualSpacing/>
              <w:jc w:val="right"/>
              <w:rPr>
                <w:rFonts w:ascii="Browallia New" w:hAnsi="Browallia New" w:cs="Browallia New"/>
                <w:sz w:val="18"/>
                <w:szCs w:val="18"/>
              </w:rPr>
            </w:pPr>
          </w:p>
        </w:tc>
        <w:tc>
          <w:tcPr>
            <w:tcW w:w="897" w:type="dxa"/>
            <w:tcBorders>
              <w:top w:val="single" w:sz="4" w:space="0" w:color="auto"/>
            </w:tcBorders>
          </w:tcPr>
          <w:p w14:paraId="7BB36074" w14:textId="77777777" w:rsidR="00792A0F" w:rsidRPr="00164F0B" w:rsidRDefault="00792A0F" w:rsidP="007D52B5">
            <w:pPr>
              <w:ind w:right="-72"/>
              <w:contextualSpacing/>
              <w:jc w:val="right"/>
              <w:rPr>
                <w:rFonts w:ascii="Browallia New" w:hAnsi="Browallia New" w:cs="Browallia New"/>
                <w:sz w:val="18"/>
                <w:szCs w:val="18"/>
              </w:rPr>
            </w:pPr>
          </w:p>
        </w:tc>
      </w:tr>
      <w:tr w:rsidR="00792A0F" w:rsidRPr="00164F0B" w14:paraId="6B74DDEF" w14:textId="77777777" w:rsidTr="003D4142">
        <w:tc>
          <w:tcPr>
            <w:tcW w:w="4392" w:type="dxa"/>
            <w:noWrap/>
            <w:vAlign w:val="center"/>
          </w:tcPr>
          <w:p w14:paraId="26F877FF" w14:textId="4AFE7FB1" w:rsidR="00792A0F" w:rsidRPr="00164F0B" w:rsidRDefault="00792A0F" w:rsidP="009F3E0D">
            <w:pPr>
              <w:ind w:left="-86"/>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ธันวาคม พ</w:t>
            </w:r>
            <w:r w:rsidRPr="00164F0B">
              <w:rPr>
                <w:rFonts w:ascii="Browallia New" w:hAnsi="Browallia New" w:cs="Browallia New"/>
                <w:b/>
                <w:bCs/>
                <w:sz w:val="18"/>
                <w:szCs w:val="18"/>
              </w:rPr>
              <w:t>.</w:t>
            </w:r>
            <w:r w:rsidRPr="00164F0B">
              <w:rPr>
                <w:rFonts w:ascii="Browallia New" w:hAnsi="Browallia New" w:cs="Browallia New"/>
                <w:b/>
                <w:bCs/>
                <w:sz w:val="18"/>
                <w:szCs w:val="18"/>
                <w:cs/>
              </w:rPr>
              <w:t>ศ</w:t>
            </w:r>
            <w:r w:rsidRPr="00164F0B">
              <w:rPr>
                <w:rFonts w:ascii="Browallia New" w:hAnsi="Browallia New" w:cs="Browallia New"/>
                <w:b/>
                <w:bCs/>
                <w:sz w:val="18"/>
                <w:szCs w:val="18"/>
              </w:rPr>
              <w:t>.</w:t>
            </w:r>
            <w:r w:rsidRPr="00164F0B">
              <w:rPr>
                <w:rFonts w:ascii="Browallia New" w:hAnsi="Browallia New" w:cs="Browallia New"/>
                <w:b/>
                <w:bCs/>
                <w:sz w:val="18"/>
                <w:szCs w:val="18"/>
                <w:cs/>
              </w:rPr>
              <w:t xml:space="preserve"> </w:t>
            </w:r>
            <w:r w:rsidR="00804C1E" w:rsidRPr="00164F0B">
              <w:rPr>
                <w:rFonts w:ascii="Browallia New" w:hAnsi="Browallia New" w:cs="Browallia New"/>
                <w:b/>
                <w:bCs/>
                <w:sz w:val="18"/>
                <w:szCs w:val="18"/>
                <w:lang w:val="en-GB"/>
              </w:rPr>
              <w:t>2568</w:t>
            </w:r>
          </w:p>
        </w:tc>
        <w:tc>
          <w:tcPr>
            <w:tcW w:w="965" w:type="dxa"/>
            <w:noWrap/>
            <w:vAlign w:val="bottom"/>
          </w:tcPr>
          <w:p w14:paraId="25204BB4"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noWrap/>
            <w:vAlign w:val="bottom"/>
          </w:tcPr>
          <w:p w14:paraId="6304F89A" w14:textId="77777777" w:rsidR="00792A0F" w:rsidRPr="00164F0B" w:rsidRDefault="00792A0F" w:rsidP="007D52B5">
            <w:pPr>
              <w:ind w:right="-72"/>
              <w:contextualSpacing/>
              <w:jc w:val="right"/>
              <w:rPr>
                <w:rFonts w:ascii="Browallia New" w:hAnsi="Browallia New" w:cs="Browallia New"/>
                <w:sz w:val="18"/>
                <w:szCs w:val="18"/>
              </w:rPr>
            </w:pPr>
          </w:p>
        </w:tc>
        <w:tc>
          <w:tcPr>
            <w:tcW w:w="1191" w:type="dxa"/>
            <w:noWrap/>
            <w:vAlign w:val="bottom"/>
          </w:tcPr>
          <w:p w14:paraId="50C21F56" w14:textId="77777777" w:rsidR="00792A0F" w:rsidRPr="00164F0B" w:rsidRDefault="00792A0F" w:rsidP="007D52B5">
            <w:pPr>
              <w:ind w:right="-72"/>
              <w:contextualSpacing/>
              <w:jc w:val="right"/>
              <w:rPr>
                <w:rFonts w:ascii="Browallia New" w:hAnsi="Browallia New" w:cs="Browallia New"/>
                <w:sz w:val="18"/>
                <w:szCs w:val="18"/>
              </w:rPr>
            </w:pPr>
          </w:p>
        </w:tc>
        <w:tc>
          <w:tcPr>
            <w:tcW w:w="992" w:type="dxa"/>
            <w:noWrap/>
            <w:vAlign w:val="bottom"/>
          </w:tcPr>
          <w:p w14:paraId="4238F597" w14:textId="77777777" w:rsidR="00792A0F" w:rsidRPr="00164F0B" w:rsidRDefault="00792A0F" w:rsidP="007D52B5">
            <w:pPr>
              <w:ind w:right="-72"/>
              <w:contextualSpacing/>
              <w:jc w:val="right"/>
              <w:rPr>
                <w:rFonts w:ascii="Browallia New" w:hAnsi="Browallia New" w:cs="Browallia New"/>
                <w:sz w:val="18"/>
                <w:szCs w:val="18"/>
              </w:rPr>
            </w:pPr>
          </w:p>
        </w:tc>
        <w:tc>
          <w:tcPr>
            <w:tcW w:w="993" w:type="dxa"/>
            <w:noWrap/>
            <w:vAlign w:val="bottom"/>
          </w:tcPr>
          <w:p w14:paraId="1E328969" w14:textId="77777777" w:rsidR="00792A0F" w:rsidRPr="00164F0B" w:rsidRDefault="00792A0F" w:rsidP="007D52B5">
            <w:pPr>
              <w:ind w:right="-72"/>
              <w:contextualSpacing/>
              <w:jc w:val="right"/>
              <w:rPr>
                <w:rFonts w:ascii="Browallia New" w:hAnsi="Browallia New" w:cs="Browallia New"/>
                <w:sz w:val="18"/>
                <w:szCs w:val="18"/>
              </w:rPr>
            </w:pPr>
          </w:p>
        </w:tc>
        <w:tc>
          <w:tcPr>
            <w:tcW w:w="965" w:type="dxa"/>
          </w:tcPr>
          <w:p w14:paraId="13CE35AC" w14:textId="77777777" w:rsidR="00792A0F" w:rsidRPr="00164F0B" w:rsidRDefault="00792A0F" w:rsidP="007D52B5">
            <w:pPr>
              <w:ind w:right="-72"/>
              <w:contextualSpacing/>
              <w:jc w:val="right"/>
              <w:rPr>
                <w:rFonts w:ascii="Browallia New" w:hAnsi="Browallia New" w:cs="Browallia New"/>
                <w:sz w:val="18"/>
                <w:szCs w:val="18"/>
              </w:rPr>
            </w:pPr>
          </w:p>
        </w:tc>
        <w:tc>
          <w:tcPr>
            <w:tcW w:w="848" w:type="dxa"/>
          </w:tcPr>
          <w:p w14:paraId="68EDC79F" w14:textId="77777777" w:rsidR="00792A0F" w:rsidRPr="00164F0B" w:rsidRDefault="00792A0F" w:rsidP="007D52B5">
            <w:pPr>
              <w:ind w:right="-72"/>
              <w:contextualSpacing/>
              <w:jc w:val="right"/>
              <w:rPr>
                <w:rFonts w:ascii="Browallia New" w:hAnsi="Browallia New" w:cs="Browallia New"/>
                <w:sz w:val="18"/>
                <w:szCs w:val="18"/>
              </w:rPr>
            </w:pPr>
          </w:p>
        </w:tc>
        <w:tc>
          <w:tcPr>
            <w:tcW w:w="1184" w:type="dxa"/>
          </w:tcPr>
          <w:p w14:paraId="05100B30" w14:textId="77777777" w:rsidR="00792A0F" w:rsidRPr="00164F0B" w:rsidRDefault="00792A0F" w:rsidP="007D52B5">
            <w:pPr>
              <w:ind w:right="-72"/>
              <w:contextualSpacing/>
              <w:jc w:val="right"/>
              <w:rPr>
                <w:rFonts w:ascii="Browallia New" w:hAnsi="Browallia New" w:cs="Browallia New"/>
                <w:sz w:val="18"/>
                <w:szCs w:val="18"/>
              </w:rPr>
            </w:pPr>
          </w:p>
        </w:tc>
        <w:tc>
          <w:tcPr>
            <w:tcW w:w="1042" w:type="dxa"/>
          </w:tcPr>
          <w:p w14:paraId="5389DD8B" w14:textId="77777777" w:rsidR="00792A0F" w:rsidRPr="00164F0B" w:rsidRDefault="00792A0F" w:rsidP="007D52B5">
            <w:pPr>
              <w:ind w:right="-72"/>
              <w:contextualSpacing/>
              <w:jc w:val="right"/>
              <w:rPr>
                <w:rFonts w:ascii="Browallia New" w:hAnsi="Browallia New" w:cs="Browallia New"/>
                <w:sz w:val="18"/>
                <w:szCs w:val="18"/>
              </w:rPr>
            </w:pPr>
          </w:p>
        </w:tc>
        <w:tc>
          <w:tcPr>
            <w:tcW w:w="972" w:type="dxa"/>
          </w:tcPr>
          <w:p w14:paraId="6B0504AC" w14:textId="77777777" w:rsidR="00792A0F" w:rsidRPr="00164F0B" w:rsidRDefault="00792A0F" w:rsidP="007D52B5">
            <w:pPr>
              <w:ind w:right="-72"/>
              <w:contextualSpacing/>
              <w:jc w:val="right"/>
              <w:rPr>
                <w:rFonts w:ascii="Browallia New" w:hAnsi="Browallia New" w:cs="Browallia New"/>
                <w:sz w:val="18"/>
                <w:szCs w:val="18"/>
              </w:rPr>
            </w:pPr>
          </w:p>
        </w:tc>
        <w:tc>
          <w:tcPr>
            <w:tcW w:w="897" w:type="dxa"/>
          </w:tcPr>
          <w:p w14:paraId="3A9118E5" w14:textId="77777777" w:rsidR="00792A0F" w:rsidRPr="00164F0B" w:rsidRDefault="00792A0F" w:rsidP="007D52B5">
            <w:pPr>
              <w:ind w:right="-72"/>
              <w:contextualSpacing/>
              <w:jc w:val="right"/>
              <w:rPr>
                <w:rFonts w:ascii="Browallia New" w:hAnsi="Browallia New" w:cs="Browallia New"/>
                <w:sz w:val="18"/>
                <w:szCs w:val="18"/>
              </w:rPr>
            </w:pPr>
          </w:p>
        </w:tc>
      </w:tr>
      <w:tr w:rsidR="003D4142" w:rsidRPr="00164F0B" w14:paraId="1D4D6176" w14:textId="77777777" w:rsidTr="003D4142">
        <w:tc>
          <w:tcPr>
            <w:tcW w:w="4392" w:type="dxa"/>
            <w:noWrap/>
            <w:vAlign w:val="center"/>
          </w:tcPr>
          <w:p w14:paraId="7D73045E" w14:textId="565A5794" w:rsidR="003D4142" w:rsidRPr="00164F0B" w:rsidRDefault="003D4142" w:rsidP="003D4142">
            <w:pPr>
              <w:ind w:left="-86"/>
              <w:contextualSpacing/>
              <w:jc w:val="thaiDistribute"/>
              <w:rPr>
                <w:rFonts w:ascii="Browallia New" w:hAnsi="Browallia New" w:cs="Browallia New"/>
                <w:sz w:val="18"/>
                <w:szCs w:val="18"/>
                <w:cs/>
              </w:rPr>
            </w:pPr>
            <w:r w:rsidRPr="00164F0B">
              <w:rPr>
                <w:rFonts w:ascii="Browallia New" w:hAnsi="Browallia New" w:cs="Browallia New"/>
                <w:sz w:val="18"/>
                <w:szCs w:val="18"/>
                <w:cs/>
              </w:rPr>
              <w:t xml:space="preserve">ยอดคงเหลือ ณ วันที่ </w:t>
            </w:r>
            <w:r w:rsidRPr="00164F0B">
              <w:rPr>
                <w:rFonts w:ascii="Browallia New" w:hAnsi="Browallia New" w:cs="Browallia New"/>
                <w:sz w:val="18"/>
                <w:szCs w:val="18"/>
                <w:lang w:val="en-GB"/>
              </w:rPr>
              <w:t>31</w:t>
            </w:r>
            <w:r w:rsidRPr="00164F0B">
              <w:rPr>
                <w:rFonts w:ascii="Browallia New" w:hAnsi="Browallia New" w:cs="Browallia New"/>
                <w:sz w:val="18"/>
                <w:szCs w:val="18"/>
              </w:rPr>
              <w:t xml:space="preserve"> </w:t>
            </w:r>
            <w:r w:rsidRPr="00164F0B">
              <w:rPr>
                <w:rFonts w:ascii="Browallia New" w:hAnsi="Browallia New" w:cs="Browallia New"/>
                <w:sz w:val="18"/>
                <w:szCs w:val="18"/>
                <w:cs/>
              </w:rPr>
              <w:t xml:space="preserve">ธันวาคม พ.ศ. </w:t>
            </w:r>
            <w:r w:rsidRPr="00164F0B">
              <w:rPr>
                <w:rFonts w:ascii="Browallia New" w:hAnsi="Browallia New" w:cs="Browallia New"/>
                <w:sz w:val="18"/>
                <w:szCs w:val="18"/>
                <w:lang w:val="en-GB"/>
              </w:rPr>
              <w:t>2568</w:t>
            </w:r>
            <w:r w:rsidRPr="00164F0B">
              <w:rPr>
                <w:rFonts w:ascii="Browallia New" w:hAnsi="Browallia New" w:cs="Browallia New"/>
                <w:sz w:val="18"/>
                <w:szCs w:val="18"/>
                <w:cs/>
              </w:rPr>
              <w:t xml:space="preserve"> </w:t>
            </w:r>
            <w:r w:rsidRPr="00164F0B">
              <w:rPr>
                <w:rFonts w:ascii="Browallia New" w:hAnsi="Browallia New" w:cs="Browallia New"/>
                <w:sz w:val="18"/>
                <w:szCs w:val="18"/>
              </w:rPr>
              <w:t xml:space="preserve">- </w:t>
            </w:r>
            <w:r w:rsidRPr="00164F0B">
              <w:rPr>
                <w:rFonts w:ascii="Browallia New" w:hAnsi="Browallia New" w:cs="Browallia New"/>
                <w:sz w:val="18"/>
                <w:szCs w:val="18"/>
                <w:cs/>
              </w:rPr>
              <w:t>หนี้สินจากสัญญาประกันภัยที่ออก</w:t>
            </w:r>
          </w:p>
        </w:tc>
        <w:tc>
          <w:tcPr>
            <w:tcW w:w="965" w:type="dxa"/>
            <w:noWrap/>
            <w:vAlign w:val="bottom"/>
          </w:tcPr>
          <w:p w14:paraId="407B95BD" w14:textId="60BB864C"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77</w:t>
            </w:r>
            <w:r w:rsidRPr="00164F0B">
              <w:rPr>
                <w:rFonts w:ascii="Browallia New" w:hAnsi="Browallia New" w:cs="Browallia New"/>
                <w:sz w:val="18"/>
                <w:szCs w:val="18"/>
              </w:rPr>
              <w:t>,</w:t>
            </w:r>
            <w:r w:rsidRPr="00164F0B">
              <w:rPr>
                <w:rFonts w:ascii="Browallia New" w:hAnsi="Browallia New" w:cs="Browallia New"/>
                <w:sz w:val="18"/>
                <w:szCs w:val="18"/>
                <w:lang w:val="en-GB"/>
              </w:rPr>
              <w:t>777</w:t>
            </w:r>
            <w:r w:rsidRPr="00164F0B">
              <w:rPr>
                <w:rFonts w:ascii="Browallia New" w:hAnsi="Browallia New" w:cs="Browallia New"/>
                <w:sz w:val="18"/>
                <w:szCs w:val="18"/>
              </w:rPr>
              <w:t>,</w:t>
            </w:r>
            <w:r w:rsidRPr="00164F0B">
              <w:rPr>
                <w:rFonts w:ascii="Browallia New" w:hAnsi="Browallia New" w:cs="Browallia New"/>
                <w:sz w:val="18"/>
                <w:szCs w:val="18"/>
                <w:lang w:val="en-GB"/>
              </w:rPr>
              <w:t>922</w:t>
            </w:r>
          </w:p>
        </w:tc>
        <w:tc>
          <w:tcPr>
            <w:tcW w:w="965" w:type="dxa"/>
            <w:noWrap/>
            <w:vAlign w:val="bottom"/>
          </w:tcPr>
          <w:p w14:paraId="602C5CC8" w14:textId="0658D36C"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noWrap/>
          </w:tcPr>
          <w:p w14:paraId="20F05ECB" w14:textId="6D40D422"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112</w:t>
            </w:r>
            <w:r w:rsidRPr="00164F0B">
              <w:rPr>
                <w:rFonts w:ascii="Browallia New" w:hAnsi="Browallia New" w:cs="Browallia New"/>
                <w:sz w:val="18"/>
                <w:szCs w:val="18"/>
              </w:rPr>
              <w:t>,</w:t>
            </w:r>
            <w:r w:rsidRPr="00164F0B">
              <w:rPr>
                <w:rFonts w:ascii="Browallia New" w:hAnsi="Browallia New" w:cs="Browallia New"/>
                <w:sz w:val="18"/>
                <w:szCs w:val="18"/>
                <w:lang w:val="en-GB"/>
              </w:rPr>
              <w:t>847</w:t>
            </w:r>
            <w:r w:rsidRPr="00164F0B">
              <w:rPr>
                <w:rFonts w:ascii="Browallia New" w:hAnsi="Browallia New" w:cs="Browallia New"/>
                <w:sz w:val="18"/>
                <w:szCs w:val="18"/>
              </w:rPr>
              <w:t>,</w:t>
            </w:r>
            <w:r w:rsidRPr="00164F0B">
              <w:rPr>
                <w:rFonts w:ascii="Browallia New" w:hAnsi="Browallia New" w:cs="Browallia New"/>
                <w:sz w:val="18"/>
                <w:szCs w:val="18"/>
                <w:lang w:val="en-GB"/>
              </w:rPr>
              <w:t>319</w:t>
            </w:r>
          </w:p>
        </w:tc>
        <w:tc>
          <w:tcPr>
            <w:tcW w:w="992" w:type="dxa"/>
            <w:noWrap/>
          </w:tcPr>
          <w:p w14:paraId="40714812" w14:textId="6F7E930A"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Pr="00164F0B">
              <w:rPr>
                <w:rFonts w:ascii="Browallia New" w:hAnsi="Browallia New" w:cs="Browallia New"/>
                <w:sz w:val="18"/>
                <w:szCs w:val="18"/>
              </w:rPr>
              <w:t>,</w:t>
            </w:r>
            <w:r w:rsidRPr="00164F0B">
              <w:rPr>
                <w:rFonts w:ascii="Browallia New" w:hAnsi="Browallia New" w:cs="Browallia New"/>
                <w:sz w:val="18"/>
                <w:szCs w:val="18"/>
                <w:lang w:val="en-GB"/>
              </w:rPr>
              <w:t>746</w:t>
            </w:r>
            <w:r w:rsidRPr="00164F0B">
              <w:rPr>
                <w:rFonts w:ascii="Browallia New" w:hAnsi="Browallia New" w:cs="Browallia New"/>
                <w:sz w:val="18"/>
                <w:szCs w:val="18"/>
              </w:rPr>
              <w:t>,</w:t>
            </w:r>
            <w:r w:rsidRPr="00164F0B">
              <w:rPr>
                <w:rFonts w:ascii="Browallia New" w:hAnsi="Browallia New" w:cs="Browallia New"/>
                <w:sz w:val="18"/>
                <w:szCs w:val="18"/>
                <w:lang w:val="en-GB"/>
              </w:rPr>
              <w:t>964</w:t>
            </w:r>
          </w:p>
        </w:tc>
        <w:tc>
          <w:tcPr>
            <w:tcW w:w="993" w:type="dxa"/>
            <w:noWrap/>
          </w:tcPr>
          <w:p w14:paraId="54E6A877" w14:textId="3DA9CEB8"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194</w:t>
            </w:r>
            <w:r w:rsidRPr="00164F0B">
              <w:rPr>
                <w:rFonts w:ascii="Browallia New" w:hAnsi="Browallia New" w:cs="Browallia New"/>
                <w:sz w:val="18"/>
                <w:szCs w:val="18"/>
              </w:rPr>
              <w:t>,</w:t>
            </w:r>
            <w:r w:rsidRPr="00164F0B">
              <w:rPr>
                <w:rFonts w:ascii="Browallia New" w:hAnsi="Browallia New" w:cs="Browallia New"/>
                <w:sz w:val="18"/>
                <w:szCs w:val="18"/>
                <w:lang w:val="en-GB"/>
              </w:rPr>
              <w:t>372</w:t>
            </w:r>
            <w:r w:rsidRPr="00164F0B">
              <w:rPr>
                <w:rFonts w:ascii="Browallia New" w:hAnsi="Browallia New" w:cs="Browallia New"/>
                <w:sz w:val="18"/>
                <w:szCs w:val="18"/>
              </w:rPr>
              <w:t>,</w:t>
            </w:r>
            <w:r w:rsidRPr="00164F0B">
              <w:rPr>
                <w:rFonts w:ascii="Browallia New" w:hAnsi="Browallia New" w:cs="Browallia New"/>
                <w:sz w:val="18"/>
                <w:szCs w:val="18"/>
                <w:lang w:val="en-GB"/>
              </w:rPr>
              <w:t>205</w:t>
            </w:r>
          </w:p>
        </w:tc>
        <w:tc>
          <w:tcPr>
            <w:tcW w:w="965" w:type="dxa"/>
          </w:tcPr>
          <w:p w14:paraId="2FD9B379" w14:textId="7E90F071"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158</w:t>
            </w:r>
            <w:r w:rsidRPr="00164F0B">
              <w:rPr>
                <w:rFonts w:ascii="Browallia New" w:hAnsi="Browallia New" w:cs="Browallia New"/>
                <w:sz w:val="18"/>
                <w:szCs w:val="18"/>
              </w:rPr>
              <w:t>,</w:t>
            </w:r>
            <w:r w:rsidRPr="00164F0B">
              <w:rPr>
                <w:rFonts w:ascii="Browallia New" w:hAnsi="Browallia New" w:cs="Browallia New"/>
                <w:sz w:val="18"/>
                <w:szCs w:val="18"/>
                <w:lang w:val="en-GB"/>
              </w:rPr>
              <w:t>150</w:t>
            </w:r>
            <w:r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848" w:type="dxa"/>
          </w:tcPr>
          <w:p w14:paraId="4DC7056B" w14:textId="17EE7304"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w:t>
            </w:r>
            <w:r w:rsidRPr="00164F0B">
              <w:rPr>
                <w:rFonts w:ascii="Browallia New" w:hAnsi="Browallia New" w:cs="Browallia New"/>
                <w:sz w:val="18"/>
                <w:szCs w:val="18"/>
              </w:rPr>
              <w:t>,</w:t>
            </w:r>
            <w:r w:rsidRPr="00164F0B">
              <w:rPr>
                <w:rFonts w:ascii="Browallia New" w:hAnsi="Browallia New" w:cs="Browallia New"/>
                <w:sz w:val="18"/>
                <w:szCs w:val="18"/>
                <w:lang w:val="en-GB"/>
              </w:rPr>
              <w:t>886</w:t>
            </w:r>
            <w:r w:rsidRPr="00164F0B">
              <w:rPr>
                <w:rFonts w:ascii="Browallia New" w:hAnsi="Browallia New" w:cs="Browallia New"/>
                <w:sz w:val="18"/>
                <w:szCs w:val="18"/>
              </w:rPr>
              <w:t>,</w:t>
            </w:r>
            <w:r w:rsidRPr="00164F0B">
              <w:rPr>
                <w:rFonts w:ascii="Browallia New" w:hAnsi="Browallia New" w:cs="Browallia New"/>
                <w:sz w:val="18"/>
                <w:szCs w:val="18"/>
                <w:lang w:val="en-GB"/>
              </w:rPr>
              <w:t>435</w:t>
            </w:r>
          </w:p>
        </w:tc>
        <w:tc>
          <w:tcPr>
            <w:tcW w:w="1184" w:type="dxa"/>
          </w:tcPr>
          <w:p w14:paraId="6727B941" w14:textId="6F1989D8" w:rsidR="003D4142" w:rsidRPr="00164F0B" w:rsidRDefault="003D4142" w:rsidP="003D414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185</w:t>
            </w:r>
            <w:r w:rsidRPr="00164F0B">
              <w:rPr>
                <w:rFonts w:ascii="Browallia New" w:hAnsi="Browallia New" w:cs="Browallia New"/>
                <w:sz w:val="18"/>
                <w:szCs w:val="18"/>
              </w:rPr>
              <w:t>,</w:t>
            </w:r>
            <w:r w:rsidRPr="00164F0B">
              <w:rPr>
                <w:rFonts w:ascii="Browallia New" w:hAnsi="Browallia New" w:cs="Browallia New"/>
                <w:sz w:val="18"/>
                <w:szCs w:val="18"/>
                <w:lang w:val="en-GB"/>
              </w:rPr>
              <w:t>422</w:t>
            </w:r>
            <w:r w:rsidRPr="00164F0B">
              <w:rPr>
                <w:rFonts w:ascii="Browallia New" w:hAnsi="Browallia New" w:cs="Browallia New"/>
                <w:sz w:val="18"/>
                <w:szCs w:val="18"/>
              </w:rPr>
              <w:t>,</w:t>
            </w:r>
            <w:r w:rsidRPr="00164F0B">
              <w:rPr>
                <w:rFonts w:ascii="Browallia New" w:hAnsi="Browallia New" w:cs="Browallia New"/>
                <w:sz w:val="18"/>
                <w:szCs w:val="18"/>
                <w:lang w:val="en-GB"/>
              </w:rPr>
              <w:t>549</w:t>
            </w:r>
          </w:p>
        </w:tc>
        <w:tc>
          <w:tcPr>
            <w:tcW w:w="1042" w:type="dxa"/>
          </w:tcPr>
          <w:p w14:paraId="79FAD537" w14:textId="6565AEB7" w:rsidR="003D4142" w:rsidRPr="00164F0B" w:rsidRDefault="003D4142" w:rsidP="003D414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21,889,953 </w:t>
            </w:r>
          </w:p>
        </w:tc>
        <w:tc>
          <w:tcPr>
            <w:tcW w:w="972" w:type="dxa"/>
          </w:tcPr>
          <w:p w14:paraId="26D2A0AF" w14:textId="768663A2" w:rsidR="003D4142" w:rsidRPr="00164F0B" w:rsidRDefault="003D4142" w:rsidP="003D414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370,349,658 </w:t>
            </w:r>
          </w:p>
        </w:tc>
        <w:tc>
          <w:tcPr>
            <w:tcW w:w="897" w:type="dxa"/>
          </w:tcPr>
          <w:p w14:paraId="796B1D3B" w14:textId="25148185" w:rsidR="003D4142" w:rsidRPr="00164F0B" w:rsidRDefault="003D4142" w:rsidP="003D414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564,721,863 </w:t>
            </w:r>
          </w:p>
        </w:tc>
      </w:tr>
      <w:tr w:rsidR="00792A0F" w:rsidRPr="00164F0B" w14:paraId="3C550FCE" w14:textId="77777777" w:rsidTr="003D4142">
        <w:tc>
          <w:tcPr>
            <w:tcW w:w="4392" w:type="dxa"/>
            <w:noWrap/>
            <w:vAlign w:val="center"/>
          </w:tcPr>
          <w:p w14:paraId="3CA0BD9D" w14:textId="27236D01" w:rsidR="00792A0F" w:rsidRPr="00164F0B" w:rsidRDefault="00792A0F" w:rsidP="009F3E0D">
            <w:pPr>
              <w:ind w:left="-86"/>
              <w:contextualSpacing/>
              <w:jc w:val="thaiDistribute"/>
              <w:rPr>
                <w:rFonts w:ascii="Browallia New" w:hAnsi="Browallia New" w:cs="Browallia New"/>
                <w:sz w:val="18"/>
                <w:szCs w:val="18"/>
                <w:cs/>
              </w:rPr>
            </w:pPr>
            <w:r w:rsidRPr="00164F0B">
              <w:rPr>
                <w:rFonts w:ascii="Browallia New" w:hAnsi="Browallia New" w:cs="Browallia New"/>
                <w:sz w:val="18"/>
                <w:szCs w:val="18"/>
                <w:cs/>
              </w:rPr>
              <w:t>ยอดคงเหลือ</w:t>
            </w:r>
            <w:r w:rsidRPr="00164F0B">
              <w:rPr>
                <w:rFonts w:ascii="Browallia New" w:hAnsi="Browallia New" w:cs="Browallia New"/>
                <w:sz w:val="18"/>
                <w:szCs w:val="18"/>
              </w:rPr>
              <w:t xml:space="preserve"> </w:t>
            </w:r>
            <w:r w:rsidRPr="00164F0B">
              <w:rPr>
                <w:rFonts w:ascii="Browallia New" w:hAnsi="Browallia New" w:cs="Browallia New"/>
                <w:sz w:val="18"/>
                <w:szCs w:val="18"/>
                <w:cs/>
              </w:rPr>
              <w:t xml:space="preserve">ณ วันที่ </w:t>
            </w:r>
            <w:r w:rsidR="00804C1E" w:rsidRPr="00164F0B">
              <w:rPr>
                <w:rFonts w:ascii="Browallia New" w:hAnsi="Browallia New" w:cs="Browallia New"/>
                <w:sz w:val="18"/>
                <w:szCs w:val="18"/>
                <w:lang w:val="en-GB"/>
              </w:rPr>
              <w:t>31</w:t>
            </w:r>
            <w:r w:rsidRPr="00164F0B">
              <w:rPr>
                <w:rFonts w:ascii="Browallia New" w:hAnsi="Browallia New" w:cs="Browallia New"/>
                <w:sz w:val="18"/>
                <w:szCs w:val="18"/>
              </w:rPr>
              <w:t xml:space="preserve"> </w:t>
            </w:r>
            <w:r w:rsidRPr="00164F0B">
              <w:rPr>
                <w:rFonts w:ascii="Browallia New" w:hAnsi="Browallia New" w:cs="Browallia New"/>
                <w:sz w:val="18"/>
                <w:szCs w:val="18"/>
                <w:cs/>
              </w:rPr>
              <w:t xml:space="preserve">ธันวาคม พ.ศ. </w:t>
            </w:r>
            <w:r w:rsidR="00804C1E" w:rsidRPr="00164F0B">
              <w:rPr>
                <w:rFonts w:ascii="Browallia New" w:hAnsi="Browallia New" w:cs="Browallia New"/>
                <w:sz w:val="18"/>
                <w:szCs w:val="18"/>
                <w:lang w:val="en-GB"/>
              </w:rPr>
              <w:t>2568</w:t>
            </w:r>
            <w:r w:rsidRPr="00164F0B">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7D971064" w14:textId="17E9EF07"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65" w:type="dxa"/>
            <w:tcBorders>
              <w:bottom w:val="single" w:sz="4" w:space="0" w:color="auto"/>
            </w:tcBorders>
            <w:noWrap/>
            <w:vAlign w:val="bottom"/>
          </w:tcPr>
          <w:p w14:paraId="275CBCCC" w14:textId="487503ED"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tcBorders>
              <w:bottom w:val="single" w:sz="4" w:space="0" w:color="auto"/>
            </w:tcBorders>
            <w:noWrap/>
            <w:vAlign w:val="bottom"/>
          </w:tcPr>
          <w:p w14:paraId="2BC3AA50" w14:textId="2D1FD2F0"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0C698E7D" w14:textId="550C4AC2"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3" w:type="dxa"/>
            <w:tcBorders>
              <w:bottom w:val="single" w:sz="4" w:space="0" w:color="auto"/>
            </w:tcBorders>
            <w:noWrap/>
            <w:vAlign w:val="bottom"/>
          </w:tcPr>
          <w:p w14:paraId="488C1991" w14:textId="41562E97"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65" w:type="dxa"/>
            <w:tcBorders>
              <w:bottom w:val="single" w:sz="4" w:space="0" w:color="auto"/>
            </w:tcBorders>
            <w:vAlign w:val="bottom"/>
          </w:tcPr>
          <w:p w14:paraId="41BDA671" w14:textId="792315B4"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48" w:type="dxa"/>
            <w:tcBorders>
              <w:bottom w:val="single" w:sz="4" w:space="0" w:color="auto"/>
            </w:tcBorders>
            <w:vAlign w:val="bottom"/>
          </w:tcPr>
          <w:p w14:paraId="23A723EE" w14:textId="164F6386"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84" w:type="dxa"/>
            <w:tcBorders>
              <w:bottom w:val="single" w:sz="4" w:space="0" w:color="auto"/>
            </w:tcBorders>
            <w:vAlign w:val="bottom"/>
          </w:tcPr>
          <w:p w14:paraId="5E1A23FF" w14:textId="5050DC20"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2" w:type="dxa"/>
            <w:tcBorders>
              <w:bottom w:val="single" w:sz="4" w:space="0" w:color="auto"/>
            </w:tcBorders>
            <w:vAlign w:val="bottom"/>
          </w:tcPr>
          <w:p w14:paraId="2BE3D2DE" w14:textId="773E7942"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72" w:type="dxa"/>
            <w:tcBorders>
              <w:bottom w:val="single" w:sz="4" w:space="0" w:color="auto"/>
            </w:tcBorders>
            <w:vAlign w:val="bottom"/>
          </w:tcPr>
          <w:p w14:paraId="5E1D5155" w14:textId="5DCF94C5"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897" w:type="dxa"/>
            <w:tcBorders>
              <w:bottom w:val="single" w:sz="4" w:space="0" w:color="auto"/>
            </w:tcBorders>
          </w:tcPr>
          <w:p w14:paraId="25C61D0C" w14:textId="48ACCF57" w:rsidR="00792A0F" w:rsidRPr="00164F0B" w:rsidRDefault="00792A0F"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r>
      <w:tr w:rsidR="00F21C32" w:rsidRPr="00164F0B" w14:paraId="24C32DA5" w14:textId="77777777" w:rsidTr="003D4142">
        <w:tc>
          <w:tcPr>
            <w:tcW w:w="4392" w:type="dxa"/>
            <w:noWrap/>
            <w:vAlign w:val="center"/>
          </w:tcPr>
          <w:p w14:paraId="264C1F63" w14:textId="0DB903E0" w:rsidR="00F21C32" w:rsidRPr="00164F0B" w:rsidRDefault="00F21C32" w:rsidP="00F21C32">
            <w:pPr>
              <w:ind w:left="-86"/>
              <w:contextualSpacing/>
              <w:jc w:val="thaiDistribute"/>
              <w:rPr>
                <w:rFonts w:ascii="Browallia New" w:hAnsi="Browallia New" w:cs="Browallia New"/>
                <w:b/>
                <w:bCs/>
                <w:sz w:val="18"/>
                <w:szCs w:val="18"/>
                <w:cs/>
              </w:rPr>
            </w:pPr>
            <w:r w:rsidRPr="00164F0B">
              <w:rPr>
                <w:rFonts w:ascii="Browallia New" w:hAnsi="Browallia New" w:cs="Browallia New"/>
                <w:b/>
                <w:bCs/>
                <w:sz w:val="18"/>
                <w:szCs w:val="18"/>
                <w:cs/>
              </w:rPr>
              <w:t xml:space="preserve">ยอดสุทธิ ณ วันที่ </w:t>
            </w:r>
            <w:r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ธันวาคม พ.ศ. </w:t>
            </w:r>
            <w:r w:rsidRPr="00164F0B">
              <w:rPr>
                <w:rFonts w:ascii="Browallia New" w:hAnsi="Browallia New" w:cs="Browallia New"/>
                <w:b/>
                <w:bCs/>
                <w:sz w:val="18"/>
                <w:szCs w:val="18"/>
                <w:lang w:val="en-GB"/>
              </w:rPr>
              <w:t>2568</w:t>
            </w:r>
          </w:p>
        </w:tc>
        <w:tc>
          <w:tcPr>
            <w:tcW w:w="965" w:type="dxa"/>
            <w:tcBorders>
              <w:top w:val="single" w:sz="4" w:space="0" w:color="auto"/>
              <w:bottom w:val="single" w:sz="4" w:space="0" w:color="auto"/>
            </w:tcBorders>
            <w:noWrap/>
            <w:vAlign w:val="bottom"/>
          </w:tcPr>
          <w:p w14:paraId="515CF2BA" w14:textId="5601126C"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77</w:t>
            </w:r>
            <w:r w:rsidRPr="00164F0B">
              <w:rPr>
                <w:rFonts w:ascii="Browallia New" w:hAnsi="Browallia New" w:cs="Browallia New"/>
                <w:sz w:val="18"/>
                <w:szCs w:val="18"/>
              </w:rPr>
              <w:t>,</w:t>
            </w:r>
            <w:r w:rsidRPr="00164F0B">
              <w:rPr>
                <w:rFonts w:ascii="Browallia New" w:hAnsi="Browallia New" w:cs="Browallia New"/>
                <w:sz w:val="18"/>
                <w:szCs w:val="18"/>
                <w:lang w:val="en-GB"/>
              </w:rPr>
              <w:t>777</w:t>
            </w:r>
            <w:r w:rsidRPr="00164F0B">
              <w:rPr>
                <w:rFonts w:ascii="Browallia New" w:hAnsi="Browallia New" w:cs="Browallia New"/>
                <w:sz w:val="18"/>
                <w:szCs w:val="18"/>
              </w:rPr>
              <w:t>,</w:t>
            </w:r>
            <w:r w:rsidRPr="00164F0B">
              <w:rPr>
                <w:rFonts w:ascii="Browallia New" w:hAnsi="Browallia New" w:cs="Browallia New"/>
                <w:sz w:val="18"/>
                <w:szCs w:val="18"/>
                <w:lang w:val="en-GB"/>
              </w:rPr>
              <w:t>922</w:t>
            </w:r>
          </w:p>
        </w:tc>
        <w:tc>
          <w:tcPr>
            <w:tcW w:w="965" w:type="dxa"/>
            <w:tcBorders>
              <w:top w:val="single" w:sz="4" w:space="0" w:color="auto"/>
              <w:bottom w:val="single" w:sz="4" w:space="0" w:color="auto"/>
            </w:tcBorders>
            <w:noWrap/>
            <w:vAlign w:val="bottom"/>
          </w:tcPr>
          <w:p w14:paraId="75D8BAA2" w14:textId="693814CE"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91" w:type="dxa"/>
            <w:tcBorders>
              <w:top w:val="single" w:sz="4" w:space="0" w:color="auto"/>
              <w:bottom w:val="single" w:sz="4" w:space="0" w:color="auto"/>
            </w:tcBorders>
            <w:noWrap/>
          </w:tcPr>
          <w:p w14:paraId="167CDCBA" w14:textId="0760000C"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112</w:t>
            </w:r>
            <w:r w:rsidRPr="00164F0B">
              <w:rPr>
                <w:rFonts w:ascii="Browallia New" w:hAnsi="Browallia New" w:cs="Browallia New"/>
                <w:sz w:val="18"/>
                <w:szCs w:val="18"/>
              </w:rPr>
              <w:t>,</w:t>
            </w:r>
            <w:r w:rsidRPr="00164F0B">
              <w:rPr>
                <w:rFonts w:ascii="Browallia New" w:hAnsi="Browallia New" w:cs="Browallia New"/>
                <w:sz w:val="18"/>
                <w:szCs w:val="18"/>
                <w:lang w:val="en-GB"/>
              </w:rPr>
              <w:t>847</w:t>
            </w:r>
            <w:r w:rsidRPr="00164F0B">
              <w:rPr>
                <w:rFonts w:ascii="Browallia New" w:hAnsi="Browallia New" w:cs="Browallia New"/>
                <w:sz w:val="18"/>
                <w:szCs w:val="18"/>
              </w:rPr>
              <w:t>,</w:t>
            </w:r>
            <w:r w:rsidRPr="00164F0B">
              <w:rPr>
                <w:rFonts w:ascii="Browallia New" w:hAnsi="Browallia New" w:cs="Browallia New"/>
                <w:sz w:val="18"/>
                <w:szCs w:val="18"/>
                <w:lang w:val="en-GB"/>
              </w:rPr>
              <w:t>319</w:t>
            </w:r>
          </w:p>
        </w:tc>
        <w:tc>
          <w:tcPr>
            <w:tcW w:w="992" w:type="dxa"/>
            <w:tcBorders>
              <w:top w:val="single" w:sz="4" w:space="0" w:color="auto"/>
              <w:bottom w:val="single" w:sz="4" w:space="0" w:color="auto"/>
            </w:tcBorders>
            <w:noWrap/>
          </w:tcPr>
          <w:p w14:paraId="4F2C996C" w14:textId="3FC807A0"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Pr="00164F0B">
              <w:rPr>
                <w:rFonts w:ascii="Browallia New" w:hAnsi="Browallia New" w:cs="Browallia New"/>
                <w:sz w:val="18"/>
                <w:szCs w:val="18"/>
              </w:rPr>
              <w:t>,</w:t>
            </w:r>
            <w:r w:rsidRPr="00164F0B">
              <w:rPr>
                <w:rFonts w:ascii="Browallia New" w:hAnsi="Browallia New" w:cs="Browallia New"/>
                <w:sz w:val="18"/>
                <w:szCs w:val="18"/>
                <w:lang w:val="en-GB"/>
              </w:rPr>
              <w:t>746</w:t>
            </w:r>
            <w:r w:rsidRPr="00164F0B">
              <w:rPr>
                <w:rFonts w:ascii="Browallia New" w:hAnsi="Browallia New" w:cs="Browallia New"/>
                <w:sz w:val="18"/>
                <w:szCs w:val="18"/>
              </w:rPr>
              <w:t>,</w:t>
            </w:r>
            <w:r w:rsidRPr="00164F0B">
              <w:rPr>
                <w:rFonts w:ascii="Browallia New" w:hAnsi="Browallia New" w:cs="Browallia New"/>
                <w:sz w:val="18"/>
                <w:szCs w:val="18"/>
                <w:lang w:val="en-GB"/>
              </w:rPr>
              <w:t>964</w:t>
            </w:r>
          </w:p>
        </w:tc>
        <w:tc>
          <w:tcPr>
            <w:tcW w:w="993" w:type="dxa"/>
            <w:tcBorders>
              <w:top w:val="single" w:sz="4" w:space="0" w:color="auto"/>
              <w:bottom w:val="single" w:sz="4" w:space="0" w:color="auto"/>
            </w:tcBorders>
            <w:noWrap/>
          </w:tcPr>
          <w:p w14:paraId="7D069381" w14:textId="683259F7"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194</w:t>
            </w:r>
            <w:r w:rsidRPr="00164F0B">
              <w:rPr>
                <w:rFonts w:ascii="Browallia New" w:hAnsi="Browallia New" w:cs="Browallia New"/>
                <w:sz w:val="18"/>
                <w:szCs w:val="18"/>
              </w:rPr>
              <w:t>,</w:t>
            </w:r>
            <w:r w:rsidRPr="00164F0B">
              <w:rPr>
                <w:rFonts w:ascii="Browallia New" w:hAnsi="Browallia New" w:cs="Browallia New"/>
                <w:sz w:val="18"/>
                <w:szCs w:val="18"/>
                <w:lang w:val="en-GB"/>
              </w:rPr>
              <w:t>372</w:t>
            </w:r>
            <w:r w:rsidRPr="00164F0B">
              <w:rPr>
                <w:rFonts w:ascii="Browallia New" w:hAnsi="Browallia New" w:cs="Browallia New"/>
                <w:sz w:val="18"/>
                <w:szCs w:val="18"/>
              </w:rPr>
              <w:t>,</w:t>
            </w:r>
            <w:r w:rsidRPr="00164F0B">
              <w:rPr>
                <w:rFonts w:ascii="Browallia New" w:hAnsi="Browallia New" w:cs="Browallia New"/>
                <w:sz w:val="18"/>
                <w:szCs w:val="18"/>
                <w:lang w:val="en-GB"/>
              </w:rPr>
              <w:t>205</w:t>
            </w:r>
          </w:p>
        </w:tc>
        <w:tc>
          <w:tcPr>
            <w:tcW w:w="965" w:type="dxa"/>
            <w:tcBorders>
              <w:top w:val="single" w:sz="4" w:space="0" w:color="auto"/>
              <w:bottom w:val="single" w:sz="4" w:space="0" w:color="auto"/>
            </w:tcBorders>
          </w:tcPr>
          <w:p w14:paraId="0055C2D0" w14:textId="04854FB2"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158</w:t>
            </w:r>
            <w:r w:rsidRPr="00164F0B">
              <w:rPr>
                <w:rFonts w:ascii="Browallia New" w:hAnsi="Browallia New" w:cs="Browallia New"/>
                <w:sz w:val="18"/>
                <w:szCs w:val="18"/>
              </w:rPr>
              <w:t>,</w:t>
            </w:r>
            <w:r w:rsidRPr="00164F0B">
              <w:rPr>
                <w:rFonts w:ascii="Browallia New" w:hAnsi="Browallia New" w:cs="Browallia New"/>
                <w:sz w:val="18"/>
                <w:szCs w:val="18"/>
                <w:lang w:val="en-GB"/>
              </w:rPr>
              <w:t>150</w:t>
            </w:r>
            <w:r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848" w:type="dxa"/>
            <w:tcBorders>
              <w:top w:val="single" w:sz="4" w:space="0" w:color="auto"/>
              <w:bottom w:val="single" w:sz="4" w:space="0" w:color="auto"/>
            </w:tcBorders>
          </w:tcPr>
          <w:p w14:paraId="751F5E48" w14:textId="4F14FCDF"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w:t>
            </w:r>
            <w:r w:rsidRPr="00164F0B">
              <w:rPr>
                <w:rFonts w:ascii="Browallia New" w:hAnsi="Browallia New" w:cs="Browallia New"/>
                <w:sz w:val="18"/>
                <w:szCs w:val="18"/>
              </w:rPr>
              <w:t>,</w:t>
            </w:r>
            <w:r w:rsidRPr="00164F0B">
              <w:rPr>
                <w:rFonts w:ascii="Browallia New" w:hAnsi="Browallia New" w:cs="Browallia New"/>
                <w:sz w:val="18"/>
                <w:szCs w:val="18"/>
                <w:lang w:val="en-GB"/>
              </w:rPr>
              <w:t>886</w:t>
            </w:r>
            <w:r w:rsidRPr="00164F0B">
              <w:rPr>
                <w:rFonts w:ascii="Browallia New" w:hAnsi="Browallia New" w:cs="Browallia New"/>
                <w:sz w:val="18"/>
                <w:szCs w:val="18"/>
              </w:rPr>
              <w:t>,</w:t>
            </w:r>
            <w:r w:rsidRPr="00164F0B">
              <w:rPr>
                <w:rFonts w:ascii="Browallia New" w:hAnsi="Browallia New" w:cs="Browallia New"/>
                <w:sz w:val="18"/>
                <w:szCs w:val="18"/>
                <w:lang w:val="en-GB"/>
              </w:rPr>
              <w:t>435</w:t>
            </w:r>
          </w:p>
        </w:tc>
        <w:tc>
          <w:tcPr>
            <w:tcW w:w="1184" w:type="dxa"/>
            <w:tcBorders>
              <w:top w:val="single" w:sz="4" w:space="0" w:color="auto"/>
              <w:bottom w:val="single" w:sz="4" w:space="0" w:color="auto"/>
            </w:tcBorders>
          </w:tcPr>
          <w:p w14:paraId="4F70DD41" w14:textId="49C8A8FB" w:rsidR="00F21C32" w:rsidRPr="00164F0B" w:rsidRDefault="00F21C32" w:rsidP="00F21C32">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185</w:t>
            </w:r>
            <w:r w:rsidRPr="00164F0B">
              <w:rPr>
                <w:rFonts w:ascii="Browallia New" w:hAnsi="Browallia New" w:cs="Browallia New"/>
                <w:sz w:val="18"/>
                <w:szCs w:val="18"/>
              </w:rPr>
              <w:t>,</w:t>
            </w:r>
            <w:r w:rsidRPr="00164F0B">
              <w:rPr>
                <w:rFonts w:ascii="Browallia New" w:hAnsi="Browallia New" w:cs="Browallia New"/>
                <w:sz w:val="18"/>
                <w:szCs w:val="18"/>
                <w:lang w:val="en-GB"/>
              </w:rPr>
              <w:t>422</w:t>
            </w:r>
            <w:r w:rsidRPr="00164F0B">
              <w:rPr>
                <w:rFonts w:ascii="Browallia New" w:hAnsi="Browallia New" w:cs="Browallia New"/>
                <w:sz w:val="18"/>
                <w:szCs w:val="18"/>
              </w:rPr>
              <w:t>,</w:t>
            </w:r>
            <w:r w:rsidRPr="00164F0B">
              <w:rPr>
                <w:rFonts w:ascii="Browallia New" w:hAnsi="Browallia New" w:cs="Browallia New"/>
                <w:sz w:val="18"/>
                <w:szCs w:val="18"/>
                <w:lang w:val="en-GB"/>
              </w:rPr>
              <w:t>549</w:t>
            </w:r>
          </w:p>
        </w:tc>
        <w:tc>
          <w:tcPr>
            <w:tcW w:w="1042" w:type="dxa"/>
            <w:tcBorders>
              <w:top w:val="single" w:sz="4" w:space="0" w:color="auto"/>
              <w:bottom w:val="single" w:sz="4" w:space="0" w:color="auto"/>
            </w:tcBorders>
          </w:tcPr>
          <w:p w14:paraId="37E4DA75" w14:textId="0A7DFF3A" w:rsidR="00F21C32" w:rsidRPr="00164F0B" w:rsidRDefault="00F21C32" w:rsidP="00F21C3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21,889,953 </w:t>
            </w:r>
          </w:p>
        </w:tc>
        <w:tc>
          <w:tcPr>
            <w:tcW w:w="972" w:type="dxa"/>
            <w:tcBorders>
              <w:top w:val="single" w:sz="4" w:space="0" w:color="auto"/>
              <w:bottom w:val="single" w:sz="4" w:space="0" w:color="auto"/>
            </w:tcBorders>
          </w:tcPr>
          <w:p w14:paraId="619D9E28" w14:textId="1FD2EFD9" w:rsidR="00F21C32" w:rsidRPr="00164F0B" w:rsidRDefault="00F21C32" w:rsidP="00F21C3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370,349,658 </w:t>
            </w:r>
          </w:p>
        </w:tc>
        <w:tc>
          <w:tcPr>
            <w:tcW w:w="897" w:type="dxa"/>
            <w:tcBorders>
              <w:top w:val="single" w:sz="4" w:space="0" w:color="auto"/>
              <w:bottom w:val="single" w:sz="4" w:space="0" w:color="auto"/>
            </w:tcBorders>
          </w:tcPr>
          <w:p w14:paraId="76C954B2" w14:textId="39F4DB37" w:rsidR="00F21C32" w:rsidRPr="00164F0B" w:rsidRDefault="00F21C32" w:rsidP="00F21C32">
            <w:pPr>
              <w:ind w:right="-72"/>
              <w:contextualSpacing/>
              <w:jc w:val="right"/>
              <w:rPr>
                <w:rFonts w:ascii="Browallia New" w:hAnsi="Browallia New" w:cs="Browallia New"/>
                <w:sz w:val="18"/>
                <w:szCs w:val="18"/>
                <w:lang w:val="en-GB"/>
              </w:rPr>
            </w:pPr>
            <w:r w:rsidRPr="00164F0B">
              <w:rPr>
                <w:rFonts w:ascii="Browallia New" w:hAnsi="Browallia New" w:cs="Browallia New"/>
                <w:sz w:val="18"/>
                <w:szCs w:val="18"/>
                <w:lang w:val="en-GB"/>
              </w:rPr>
              <w:t xml:space="preserve"> 564,721,863 </w:t>
            </w:r>
          </w:p>
        </w:tc>
      </w:tr>
    </w:tbl>
    <w:p w14:paraId="6EBAEBE1" w14:textId="77777777" w:rsidR="00DE2C97" w:rsidRPr="00164F0B" w:rsidRDefault="00DE2C97" w:rsidP="009F3E0D">
      <w:pPr>
        <w:jc w:val="thaiDistribute"/>
        <w:rPr>
          <w:rFonts w:ascii="Browallia New" w:hAnsi="Browallia New" w:cs="Browallia New"/>
        </w:rPr>
      </w:pPr>
    </w:p>
    <w:p w14:paraId="13F807E2" w14:textId="77777777" w:rsidR="00DE2C97" w:rsidRPr="00164F0B" w:rsidRDefault="00DE2C97" w:rsidP="009F3E0D">
      <w:pPr>
        <w:jc w:val="thaiDistribute"/>
        <w:rPr>
          <w:rFonts w:ascii="Browallia New" w:hAnsi="Browallia New" w:cs="Browallia New"/>
        </w:rPr>
      </w:pPr>
    </w:p>
    <w:p w14:paraId="2D53275E" w14:textId="77777777" w:rsidR="00DE2C97" w:rsidRPr="00164F0B" w:rsidRDefault="00DE2C97" w:rsidP="009F3E0D">
      <w:pPr>
        <w:jc w:val="thaiDistribute"/>
        <w:rPr>
          <w:rFonts w:ascii="Browallia New" w:hAnsi="Browallia New" w:cs="Browallia New"/>
        </w:rPr>
      </w:pPr>
      <w:r w:rsidRPr="00164F0B">
        <w:rPr>
          <w:rFonts w:ascii="Browallia New" w:hAnsi="Browallia New" w:cs="Browallia New"/>
        </w:rPr>
        <w:br w:type="page"/>
      </w:r>
    </w:p>
    <w:tbl>
      <w:tblPr>
        <w:tblW w:w="15374" w:type="dxa"/>
        <w:tblInd w:w="108" w:type="dxa"/>
        <w:tblLook w:val="04A0" w:firstRow="1" w:lastRow="0" w:firstColumn="1" w:lastColumn="0" w:noHBand="0" w:noVBand="1"/>
      </w:tblPr>
      <w:tblGrid>
        <w:gridCol w:w="4500"/>
        <w:gridCol w:w="965"/>
        <w:gridCol w:w="914"/>
        <w:gridCol w:w="1134"/>
        <w:gridCol w:w="992"/>
        <w:gridCol w:w="1018"/>
        <w:gridCol w:w="956"/>
        <w:gridCol w:w="951"/>
        <w:gridCol w:w="988"/>
        <w:gridCol w:w="1049"/>
        <w:gridCol w:w="933"/>
        <w:gridCol w:w="974"/>
      </w:tblGrid>
      <w:tr w:rsidR="00DE2C97" w:rsidRPr="00164F0B" w14:paraId="000987B1" w14:textId="77777777" w:rsidTr="008B5917">
        <w:trPr>
          <w:tblHeader/>
        </w:trPr>
        <w:tc>
          <w:tcPr>
            <w:tcW w:w="4500" w:type="dxa"/>
            <w:noWrap/>
            <w:vAlign w:val="bottom"/>
          </w:tcPr>
          <w:p w14:paraId="6A1A18D0" w14:textId="77777777" w:rsidR="00DE2C97" w:rsidRPr="00164F0B" w:rsidRDefault="00DE2C97" w:rsidP="009F3E0D">
            <w:pPr>
              <w:ind w:left="-72"/>
              <w:contextualSpacing/>
              <w:jc w:val="thaiDistribute"/>
              <w:rPr>
                <w:rFonts w:ascii="Browallia New" w:hAnsi="Browallia New" w:cs="Browallia New"/>
                <w:b/>
                <w:bCs/>
                <w:sz w:val="18"/>
                <w:szCs w:val="18"/>
                <w:cs/>
              </w:rPr>
            </w:pPr>
          </w:p>
        </w:tc>
        <w:tc>
          <w:tcPr>
            <w:tcW w:w="10874" w:type="dxa"/>
            <w:gridSpan w:val="11"/>
            <w:tcBorders>
              <w:bottom w:val="single" w:sz="4" w:space="0" w:color="auto"/>
            </w:tcBorders>
            <w:noWrap/>
            <w:vAlign w:val="bottom"/>
          </w:tcPr>
          <w:p w14:paraId="0636D156" w14:textId="17EE79B5" w:rsidR="00DE2C97" w:rsidRPr="00164F0B" w:rsidRDefault="00F16D49"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งบการ</w:t>
            </w:r>
            <w:r w:rsidR="00DE2C97" w:rsidRPr="00164F0B">
              <w:rPr>
                <w:rFonts w:ascii="Browallia New" w:hAnsi="Browallia New" w:cs="Browallia New"/>
                <w:b/>
                <w:bCs/>
                <w:sz w:val="18"/>
                <w:szCs w:val="18"/>
                <w:cs/>
              </w:rPr>
              <w:t>เงินที่แสดงเงินลงทุนตามวิธีส่วนได้เสียและ</w:t>
            </w:r>
            <w:r w:rsidR="008F73DE" w:rsidRPr="00164F0B">
              <w:rPr>
                <w:rFonts w:ascii="Browallia New" w:hAnsi="Browallia New" w:cs="Browallia New"/>
                <w:b/>
                <w:bCs/>
                <w:sz w:val="18"/>
                <w:szCs w:val="18"/>
                <w:cs/>
              </w:rPr>
              <w:t>งบ</w:t>
            </w:r>
            <w:r w:rsidR="00DE2C97" w:rsidRPr="00164F0B">
              <w:rPr>
                <w:rFonts w:ascii="Browallia New" w:hAnsi="Browallia New" w:cs="Browallia New"/>
                <w:b/>
                <w:bCs/>
                <w:sz w:val="18"/>
                <w:szCs w:val="18"/>
                <w:cs/>
              </w:rPr>
              <w:t>การเงินเฉพาะกิจการ</w:t>
            </w:r>
          </w:p>
        </w:tc>
      </w:tr>
      <w:tr w:rsidR="00DE2C97" w:rsidRPr="00164F0B" w14:paraId="24B93699" w14:textId="77777777" w:rsidTr="008B5917">
        <w:trPr>
          <w:tblHeader/>
        </w:trPr>
        <w:tc>
          <w:tcPr>
            <w:tcW w:w="4500" w:type="dxa"/>
            <w:noWrap/>
            <w:vAlign w:val="bottom"/>
          </w:tcPr>
          <w:p w14:paraId="08A754AA" w14:textId="77777777" w:rsidR="00DE2C97" w:rsidRPr="00164F0B" w:rsidRDefault="00DE2C97" w:rsidP="009F3E0D">
            <w:pPr>
              <w:ind w:left="-72"/>
              <w:contextualSpacing/>
              <w:jc w:val="thaiDistribute"/>
              <w:rPr>
                <w:rFonts w:ascii="Browallia New" w:hAnsi="Browallia New" w:cs="Browallia New"/>
                <w:b/>
                <w:bCs/>
                <w:sz w:val="18"/>
                <w:szCs w:val="18"/>
                <w:cs/>
              </w:rPr>
            </w:pPr>
          </w:p>
        </w:tc>
        <w:tc>
          <w:tcPr>
            <w:tcW w:w="10874" w:type="dxa"/>
            <w:gridSpan w:val="11"/>
            <w:tcBorders>
              <w:bottom w:val="single" w:sz="4" w:space="0" w:color="auto"/>
            </w:tcBorders>
            <w:noWrap/>
            <w:vAlign w:val="bottom"/>
          </w:tcPr>
          <w:p w14:paraId="1667BC8D" w14:textId="50D476E2"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 xml:space="preserve">สำหรับปีสิ้นสุดวันที่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cs/>
              </w:rPr>
              <w:t xml:space="preserve"> ธันวาคม พ.ศ</w:t>
            </w:r>
            <w:r w:rsidRPr="00164F0B">
              <w:rPr>
                <w:rFonts w:ascii="Browallia New" w:hAnsi="Browallia New" w:cs="Browallia New"/>
                <w:b/>
                <w:bCs/>
                <w:sz w:val="18"/>
                <w:szCs w:val="18"/>
              </w:rPr>
              <w:t>.</w:t>
            </w:r>
            <w:r w:rsidRPr="00164F0B">
              <w:rPr>
                <w:rFonts w:ascii="Browallia New" w:hAnsi="Browallia New" w:cs="Browallia New"/>
                <w:b/>
                <w:bCs/>
                <w:sz w:val="18"/>
                <w:szCs w:val="18"/>
                <w:cs/>
              </w:rPr>
              <w:t xml:space="preserve"> </w:t>
            </w:r>
            <w:r w:rsidR="00804C1E" w:rsidRPr="00164F0B">
              <w:rPr>
                <w:rFonts w:ascii="Browallia New" w:hAnsi="Browallia New" w:cs="Browallia New"/>
                <w:b/>
                <w:bCs/>
                <w:sz w:val="18"/>
                <w:szCs w:val="18"/>
                <w:lang w:val="en-GB"/>
              </w:rPr>
              <w:t>2567</w:t>
            </w:r>
            <w:r w:rsidRPr="00164F0B">
              <w:rPr>
                <w:rFonts w:ascii="Browallia New" w:hAnsi="Browallia New" w:cs="Browallia New"/>
                <w:b/>
                <w:bCs/>
                <w:sz w:val="18"/>
                <w:szCs w:val="18"/>
                <w:cs/>
              </w:rPr>
              <w:t xml:space="preserve"> (ปรับปรุงใหม่)</w:t>
            </w:r>
          </w:p>
        </w:tc>
      </w:tr>
      <w:tr w:rsidR="00DE2C97" w:rsidRPr="00164F0B" w14:paraId="319DE5F8" w14:textId="77777777" w:rsidTr="008B5917">
        <w:trPr>
          <w:tblHeader/>
        </w:trPr>
        <w:tc>
          <w:tcPr>
            <w:tcW w:w="4500" w:type="dxa"/>
            <w:noWrap/>
            <w:vAlign w:val="bottom"/>
          </w:tcPr>
          <w:p w14:paraId="707056E7" w14:textId="77777777" w:rsidR="00DE2C97" w:rsidRPr="00164F0B" w:rsidRDefault="00DE2C97" w:rsidP="009F3E0D">
            <w:pPr>
              <w:ind w:left="-72"/>
              <w:contextualSpacing/>
              <w:jc w:val="thaiDistribute"/>
              <w:rPr>
                <w:rFonts w:ascii="Browallia New" w:hAnsi="Browallia New" w:cs="Browallia New"/>
                <w:b/>
                <w:bCs/>
                <w:sz w:val="18"/>
                <w:szCs w:val="18"/>
                <w:cs/>
              </w:rPr>
            </w:pPr>
          </w:p>
        </w:tc>
        <w:tc>
          <w:tcPr>
            <w:tcW w:w="5023" w:type="dxa"/>
            <w:gridSpan w:val="5"/>
            <w:tcBorders>
              <w:bottom w:val="single" w:sz="4" w:space="0" w:color="auto"/>
            </w:tcBorders>
            <w:noWrap/>
            <w:vAlign w:val="bottom"/>
          </w:tcPr>
          <w:p w14:paraId="20C2C2F2"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4877" w:type="dxa"/>
            <w:gridSpan w:val="5"/>
            <w:tcBorders>
              <w:bottom w:val="single" w:sz="4" w:space="0" w:color="auto"/>
            </w:tcBorders>
            <w:vAlign w:val="bottom"/>
          </w:tcPr>
          <w:p w14:paraId="6ABD8E76"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974" w:type="dxa"/>
          </w:tcPr>
          <w:p w14:paraId="050F28D3" w14:textId="77777777" w:rsidR="00DE2C97" w:rsidRPr="00164F0B" w:rsidRDefault="00DE2C97" w:rsidP="009F3E0D">
            <w:pPr>
              <w:ind w:right="-72"/>
              <w:contextualSpacing/>
              <w:jc w:val="right"/>
              <w:rPr>
                <w:rFonts w:ascii="Browallia New" w:hAnsi="Browallia New" w:cs="Browallia New"/>
                <w:b/>
                <w:bCs/>
                <w:sz w:val="18"/>
                <w:szCs w:val="18"/>
                <w:cs/>
              </w:rPr>
            </w:pPr>
          </w:p>
        </w:tc>
      </w:tr>
      <w:tr w:rsidR="00DE2C97" w:rsidRPr="00164F0B" w14:paraId="1B297947" w14:textId="77777777" w:rsidTr="00591A23">
        <w:trPr>
          <w:tblHeader/>
        </w:trPr>
        <w:tc>
          <w:tcPr>
            <w:tcW w:w="4500" w:type="dxa"/>
            <w:noWrap/>
            <w:vAlign w:val="bottom"/>
          </w:tcPr>
          <w:p w14:paraId="118C213B" w14:textId="77777777" w:rsidR="00DE2C97" w:rsidRPr="00164F0B" w:rsidRDefault="00DE2C97" w:rsidP="009F3E0D">
            <w:pPr>
              <w:ind w:left="-72"/>
              <w:contextualSpacing/>
              <w:jc w:val="thaiDistribute"/>
              <w:rPr>
                <w:rFonts w:ascii="Browallia New" w:hAnsi="Browallia New" w:cs="Browallia New"/>
                <w:b/>
                <w:bCs/>
                <w:sz w:val="18"/>
                <w:szCs w:val="18"/>
                <w:cs/>
              </w:rPr>
            </w:pPr>
          </w:p>
        </w:tc>
        <w:tc>
          <w:tcPr>
            <w:tcW w:w="1879" w:type="dxa"/>
            <w:gridSpan w:val="2"/>
            <w:tcBorders>
              <w:top w:val="single" w:sz="4" w:space="0" w:color="auto"/>
              <w:bottom w:val="single" w:sz="4" w:space="0" w:color="auto"/>
            </w:tcBorders>
            <w:noWrap/>
            <w:vAlign w:val="bottom"/>
          </w:tcPr>
          <w:p w14:paraId="47E38882"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126" w:type="dxa"/>
            <w:gridSpan w:val="2"/>
            <w:tcBorders>
              <w:top w:val="single" w:sz="4" w:space="0" w:color="auto"/>
              <w:bottom w:val="single" w:sz="4" w:space="0" w:color="auto"/>
            </w:tcBorders>
            <w:noWrap/>
            <w:vAlign w:val="bottom"/>
          </w:tcPr>
          <w:p w14:paraId="7EF8C647" w14:textId="77777777" w:rsidR="00DE2C97" w:rsidRPr="00164F0B" w:rsidRDefault="00DE2C97" w:rsidP="009F3E0D">
            <w:pPr>
              <w:ind w:left="34"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1018" w:type="dxa"/>
            <w:tcBorders>
              <w:top w:val="single" w:sz="4" w:space="0" w:color="auto"/>
            </w:tcBorders>
            <w:noWrap/>
            <w:vAlign w:val="bottom"/>
          </w:tcPr>
          <w:p w14:paraId="28DB96F1"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1907" w:type="dxa"/>
            <w:gridSpan w:val="2"/>
            <w:tcBorders>
              <w:top w:val="single" w:sz="4" w:space="0" w:color="auto"/>
              <w:bottom w:val="single" w:sz="4" w:space="0" w:color="auto"/>
            </w:tcBorders>
            <w:vAlign w:val="bottom"/>
          </w:tcPr>
          <w:p w14:paraId="0B3A6CDA"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037" w:type="dxa"/>
            <w:gridSpan w:val="2"/>
            <w:tcBorders>
              <w:top w:val="single" w:sz="4" w:space="0" w:color="auto"/>
              <w:bottom w:val="single" w:sz="4" w:space="0" w:color="auto"/>
            </w:tcBorders>
            <w:vAlign w:val="bottom"/>
          </w:tcPr>
          <w:p w14:paraId="5B6E9DBE"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933" w:type="dxa"/>
            <w:tcBorders>
              <w:top w:val="single" w:sz="4" w:space="0" w:color="auto"/>
            </w:tcBorders>
          </w:tcPr>
          <w:p w14:paraId="3DA664DB"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974" w:type="dxa"/>
          </w:tcPr>
          <w:p w14:paraId="3377EF70" w14:textId="77777777" w:rsidR="00DE2C97" w:rsidRPr="00164F0B" w:rsidRDefault="00DE2C97" w:rsidP="009F3E0D">
            <w:pPr>
              <w:ind w:right="-72"/>
              <w:contextualSpacing/>
              <w:jc w:val="right"/>
              <w:rPr>
                <w:rFonts w:ascii="Browallia New" w:hAnsi="Browallia New" w:cs="Browallia New"/>
                <w:b/>
                <w:bCs/>
                <w:sz w:val="18"/>
                <w:szCs w:val="18"/>
                <w:cs/>
              </w:rPr>
            </w:pPr>
          </w:p>
        </w:tc>
      </w:tr>
      <w:tr w:rsidR="00591A23" w:rsidRPr="00164F0B" w14:paraId="7F53E98E" w14:textId="77777777" w:rsidTr="00591A23">
        <w:trPr>
          <w:tblHeader/>
        </w:trPr>
        <w:tc>
          <w:tcPr>
            <w:tcW w:w="4500" w:type="dxa"/>
            <w:noWrap/>
            <w:vAlign w:val="bottom"/>
          </w:tcPr>
          <w:p w14:paraId="211E4740" w14:textId="77777777" w:rsidR="00591A23" w:rsidRPr="00164F0B" w:rsidRDefault="00591A23" w:rsidP="009F3E0D">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21A02D68"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18FAA961"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6340A35C"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เป็นส่วนขาดทุน</w:t>
            </w:r>
          </w:p>
        </w:tc>
        <w:tc>
          <w:tcPr>
            <w:tcW w:w="914" w:type="dxa"/>
            <w:tcBorders>
              <w:top w:val="single" w:sz="4" w:space="0" w:color="auto"/>
            </w:tcBorders>
            <w:noWrap/>
            <w:vAlign w:val="bottom"/>
          </w:tcPr>
          <w:p w14:paraId="41C7F84F"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2F8DBA27"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ที่เป็นส่วนขาดทุน</w:t>
            </w:r>
          </w:p>
        </w:tc>
        <w:tc>
          <w:tcPr>
            <w:tcW w:w="1134" w:type="dxa"/>
            <w:tcBorders>
              <w:top w:val="single" w:sz="4" w:space="0" w:color="auto"/>
            </w:tcBorders>
            <w:noWrap/>
            <w:vAlign w:val="bottom"/>
          </w:tcPr>
          <w:p w14:paraId="05D8AA4F"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r w:rsidRPr="00164F0B">
              <w:rPr>
                <w:rFonts w:ascii="Browallia New" w:hAnsi="Browallia New" w:cs="Browallia New"/>
                <w:b/>
                <w:bCs/>
                <w:spacing w:val="-10"/>
                <w:sz w:val="18"/>
                <w:szCs w:val="18"/>
                <w:cs/>
              </w:rPr>
              <w:t>ของกระแสเงินสด</w:t>
            </w:r>
          </w:p>
          <w:p w14:paraId="755B7837" w14:textId="640A5A7C"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ในอนาคต</w:t>
            </w:r>
          </w:p>
        </w:tc>
        <w:tc>
          <w:tcPr>
            <w:tcW w:w="992" w:type="dxa"/>
            <w:tcBorders>
              <w:top w:val="single" w:sz="4" w:space="0" w:color="auto"/>
            </w:tcBorders>
            <w:noWrap/>
            <w:vAlign w:val="bottom"/>
          </w:tcPr>
          <w:p w14:paraId="511FCF70" w14:textId="77777777" w:rsidR="00591A23" w:rsidRPr="00164F0B" w:rsidRDefault="00591A23"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ค่าปรับปรุงความเสี่ยง</w:t>
            </w:r>
          </w:p>
          <w:p w14:paraId="4C65E676" w14:textId="77777777" w:rsidR="00591A23" w:rsidRPr="00164F0B" w:rsidRDefault="00591A23"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สำหรับความเสี่ยงที่ไม่ใช่</w:t>
            </w:r>
          </w:p>
          <w:p w14:paraId="7C47107C" w14:textId="77777777" w:rsidR="00591A23" w:rsidRPr="00164F0B" w:rsidRDefault="00591A23" w:rsidP="009F3E0D">
            <w:pPr>
              <w:ind w:left="34"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ความเสี่ยงทางการเงิน</w:t>
            </w:r>
          </w:p>
        </w:tc>
        <w:tc>
          <w:tcPr>
            <w:tcW w:w="1018" w:type="dxa"/>
            <w:noWrap/>
            <w:vAlign w:val="bottom"/>
          </w:tcPr>
          <w:p w14:paraId="4D505A29"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1E9FAD24"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956" w:type="dxa"/>
            <w:vAlign w:val="bottom"/>
          </w:tcPr>
          <w:p w14:paraId="6EC1F42C"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ไม่รวม</w:t>
            </w:r>
          </w:p>
          <w:p w14:paraId="21C141BC"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องค์ประกอบที่</w:t>
            </w:r>
          </w:p>
          <w:p w14:paraId="0E03859E"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เป็นส่วนขาดทุน</w:t>
            </w:r>
          </w:p>
        </w:tc>
        <w:tc>
          <w:tcPr>
            <w:tcW w:w="951" w:type="dxa"/>
            <w:vAlign w:val="bottom"/>
          </w:tcPr>
          <w:p w14:paraId="3829BA58"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องค์ประกอบ</w:t>
            </w:r>
          </w:p>
          <w:p w14:paraId="33DE816F"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ที่เป็นส่วนขาดทุน</w:t>
            </w:r>
          </w:p>
        </w:tc>
        <w:tc>
          <w:tcPr>
            <w:tcW w:w="988" w:type="dxa"/>
            <w:vAlign w:val="bottom"/>
          </w:tcPr>
          <w:p w14:paraId="709C2296"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มูลค่าปัจจุบัน</w:t>
            </w:r>
            <w:r w:rsidRPr="00164F0B">
              <w:rPr>
                <w:rFonts w:ascii="Browallia New" w:hAnsi="Browallia New" w:cs="Browallia New"/>
                <w:b/>
                <w:bCs/>
                <w:spacing w:val="-10"/>
                <w:sz w:val="18"/>
                <w:szCs w:val="18"/>
                <w:cs/>
              </w:rPr>
              <w:t>ของกระแสเงินสด</w:t>
            </w:r>
          </w:p>
          <w:p w14:paraId="12441BE4" w14:textId="30E7D7D8"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ในอนาคต</w:t>
            </w:r>
          </w:p>
        </w:tc>
        <w:tc>
          <w:tcPr>
            <w:tcW w:w="1049" w:type="dxa"/>
            <w:vAlign w:val="bottom"/>
          </w:tcPr>
          <w:p w14:paraId="59EEB758" w14:textId="77777777" w:rsidR="00591A23" w:rsidRPr="00164F0B" w:rsidRDefault="00591A23"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ค่าปรับปรุงความเสี่ยง</w:t>
            </w:r>
          </w:p>
          <w:p w14:paraId="35FC89AE" w14:textId="77777777" w:rsidR="00591A23" w:rsidRPr="00164F0B" w:rsidRDefault="00591A23" w:rsidP="009F3E0D">
            <w:pPr>
              <w:ind w:left="34"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สำหรับความเสี่ยงที่ไม่ใช่</w:t>
            </w:r>
          </w:p>
          <w:p w14:paraId="343AA277"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ความเสี่ยงทางการเงิน</w:t>
            </w:r>
          </w:p>
        </w:tc>
        <w:tc>
          <w:tcPr>
            <w:tcW w:w="933" w:type="dxa"/>
            <w:vAlign w:val="bottom"/>
          </w:tcPr>
          <w:p w14:paraId="4877894B"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2CDAE8D3"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974" w:type="dxa"/>
            <w:vAlign w:val="bottom"/>
          </w:tcPr>
          <w:p w14:paraId="6522B3AD"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รวม</w:t>
            </w:r>
          </w:p>
        </w:tc>
      </w:tr>
      <w:tr w:rsidR="00591A23" w:rsidRPr="00164F0B" w14:paraId="52569826" w14:textId="77777777" w:rsidTr="00591A23">
        <w:trPr>
          <w:tblHeader/>
        </w:trPr>
        <w:tc>
          <w:tcPr>
            <w:tcW w:w="4500" w:type="dxa"/>
            <w:tcBorders>
              <w:bottom w:val="single" w:sz="4" w:space="0" w:color="auto"/>
            </w:tcBorders>
            <w:noWrap/>
            <w:vAlign w:val="bottom"/>
          </w:tcPr>
          <w:p w14:paraId="5133FA80" w14:textId="77777777" w:rsidR="00591A23" w:rsidRPr="00164F0B" w:rsidRDefault="00591A23" w:rsidP="009F3E0D">
            <w:pPr>
              <w:ind w:left="-72"/>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สัญญาประกันภัยที่ออก</w:t>
            </w:r>
          </w:p>
        </w:tc>
        <w:tc>
          <w:tcPr>
            <w:tcW w:w="965" w:type="dxa"/>
            <w:tcBorders>
              <w:bottom w:val="single" w:sz="4" w:space="0" w:color="auto"/>
            </w:tcBorders>
            <w:noWrap/>
            <w:vAlign w:val="bottom"/>
          </w:tcPr>
          <w:p w14:paraId="521DDB89"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14" w:type="dxa"/>
            <w:tcBorders>
              <w:bottom w:val="single" w:sz="4" w:space="0" w:color="auto"/>
            </w:tcBorders>
            <w:noWrap/>
            <w:vAlign w:val="bottom"/>
          </w:tcPr>
          <w:p w14:paraId="5E7C0B35"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1134" w:type="dxa"/>
            <w:tcBorders>
              <w:bottom w:val="single" w:sz="4" w:space="0" w:color="auto"/>
            </w:tcBorders>
            <w:noWrap/>
            <w:vAlign w:val="bottom"/>
          </w:tcPr>
          <w:p w14:paraId="57C6D46F" w14:textId="77777777" w:rsidR="00591A23" w:rsidRPr="00164F0B" w:rsidRDefault="00591A23"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992" w:type="dxa"/>
            <w:tcBorders>
              <w:bottom w:val="single" w:sz="4" w:space="0" w:color="auto"/>
            </w:tcBorders>
            <w:noWrap/>
            <w:vAlign w:val="bottom"/>
          </w:tcPr>
          <w:p w14:paraId="01D07A8C" w14:textId="77777777" w:rsidR="00591A23" w:rsidRPr="00164F0B" w:rsidRDefault="00591A23" w:rsidP="009F3E0D">
            <w:pPr>
              <w:ind w:left="34"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18" w:type="dxa"/>
            <w:tcBorders>
              <w:bottom w:val="single" w:sz="4" w:space="0" w:color="auto"/>
            </w:tcBorders>
            <w:noWrap/>
            <w:vAlign w:val="bottom"/>
          </w:tcPr>
          <w:p w14:paraId="35FA06A1"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56" w:type="dxa"/>
            <w:tcBorders>
              <w:bottom w:val="single" w:sz="4" w:space="0" w:color="auto"/>
            </w:tcBorders>
          </w:tcPr>
          <w:p w14:paraId="53DD2A0D"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51" w:type="dxa"/>
            <w:tcBorders>
              <w:bottom w:val="single" w:sz="4" w:space="0" w:color="auto"/>
            </w:tcBorders>
          </w:tcPr>
          <w:p w14:paraId="66A32437"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88" w:type="dxa"/>
            <w:tcBorders>
              <w:bottom w:val="single" w:sz="4" w:space="0" w:color="auto"/>
            </w:tcBorders>
          </w:tcPr>
          <w:p w14:paraId="1BB1369D"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49" w:type="dxa"/>
            <w:tcBorders>
              <w:bottom w:val="single" w:sz="4" w:space="0" w:color="auto"/>
            </w:tcBorders>
          </w:tcPr>
          <w:p w14:paraId="7888D656"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33" w:type="dxa"/>
            <w:tcBorders>
              <w:bottom w:val="single" w:sz="4" w:space="0" w:color="auto"/>
            </w:tcBorders>
          </w:tcPr>
          <w:p w14:paraId="34938F03"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74" w:type="dxa"/>
            <w:tcBorders>
              <w:bottom w:val="single" w:sz="4" w:space="0" w:color="auto"/>
            </w:tcBorders>
          </w:tcPr>
          <w:p w14:paraId="1BE243FA" w14:textId="77777777" w:rsidR="00591A23" w:rsidRPr="00164F0B" w:rsidRDefault="00591A23"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r>
      <w:tr w:rsidR="00591A23" w:rsidRPr="00164F0B" w14:paraId="6B88272F" w14:textId="77777777" w:rsidTr="00591A23">
        <w:tc>
          <w:tcPr>
            <w:tcW w:w="4500" w:type="dxa"/>
            <w:tcBorders>
              <w:top w:val="single" w:sz="4" w:space="0" w:color="auto"/>
            </w:tcBorders>
            <w:noWrap/>
            <w:vAlign w:val="bottom"/>
          </w:tcPr>
          <w:p w14:paraId="5F17CAD6" w14:textId="77777777" w:rsidR="00591A23" w:rsidRPr="00164F0B" w:rsidRDefault="00591A23" w:rsidP="009F3E0D">
            <w:pPr>
              <w:ind w:left="-72"/>
              <w:contextualSpacing/>
              <w:jc w:val="thaiDistribute"/>
              <w:rPr>
                <w:rFonts w:ascii="Browallia New" w:hAnsi="Browallia New" w:cs="Browallia New"/>
                <w:sz w:val="18"/>
                <w:szCs w:val="18"/>
              </w:rPr>
            </w:pPr>
          </w:p>
        </w:tc>
        <w:tc>
          <w:tcPr>
            <w:tcW w:w="965" w:type="dxa"/>
            <w:tcBorders>
              <w:top w:val="single" w:sz="4" w:space="0" w:color="auto"/>
            </w:tcBorders>
            <w:noWrap/>
            <w:vAlign w:val="bottom"/>
          </w:tcPr>
          <w:p w14:paraId="2ECD5633"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tcBorders>
              <w:top w:val="single" w:sz="4" w:space="0" w:color="auto"/>
            </w:tcBorders>
            <w:noWrap/>
            <w:vAlign w:val="bottom"/>
          </w:tcPr>
          <w:p w14:paraId="1670AFEE"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7C1A0949"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0DE32ED5"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tcBorders>
              <w:top w:val="single" w:sz="4" w:space="0" w:color="auto"/>
            </w:tcBorders>
            <w:noWrap/>
            <w:vAlign w:val="bottom"/>
          </w:tcPr>
          <w:p w14:paraId="5F8857DA"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tcBorders>
              <w:top w:val="single" w:sz="4" w:space="0" w:color="auto"/>
            </w:tcBorders>
          </w:tcPr>
          <w:p w14:paraId="0C9F2210"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tcBorders>
              <w:top w:val="single" w:sz="4" w:space="0" w:color="auto"/>
            </w:tcBorders>
          </w:tcPr>
          <w:p w14:paraId="4FEA6773"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tcBorders>
              <w:top w:val="single" w:sz="4" w:space="0" w:color="auto"/>
            </w:tcBorders>
          </w:tcPr>
          <w:p w14:paraId="6E8F83FC"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tcBorders>
              <w:top w:val="single" w:sz="4" w:space="0" w:color="auto"/>
            </w:tcBorders>
          </w:tcPr>
          <w:p w14:paraId="12C75941"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tcBorders>
              <w:top w:val="single" w:sz="4" w:space="0" w:color="auto"/>
            </w:tcBorders>
          </w:tcPr>
          <w:p w14:paraId="04B7CC16"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Borders>
              <w:top w:val="single" w:sz="4" w:space="0" w:color="auto"/>
            </w:tcBorders>
          </w:tcPr>
          <w:p w14:paraId="1A1D27AF"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502E3ACA" w14:textId="77777777" w:rsidTr="00591A23">
        <w:tc>
          <w:tcPr>
            <w:tcW w:w="4500" w:type="dxa"/>
            <w:noWrap/>
            <w:vAlign w:val="bottom"/>
          </w:tcPr>
          <w:p w14:paraId="61542245" w14:textId="45EEB3F9" w:rsidR="00591A23" w:rsidRPr="00164F0B" w:rsidRDefault="00591A23" w:rsidP="009F3E0D">
            <w:pPr>
              <w:ind w:left="-72"/>
              <w:contextualSpacing/>
              <w:jc w:val="thaiDistribute"/>
              <w:rPr>
                <w:rFonts w:ascii="Browallia New" w:hAnsi="Browallia New" w:cs="Browallia New"/>
                <w:b/>
                <w:bCs/>
                <w:sz w:val="18"/>
                <w:szCs w:val="18"/>
                <w:cs/>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มกราคม พ.ศ. </w:t>
            </w:r>
            <w:r w:rsidR="00804C1E" w:rsidRPr="00164F0B">
              <w:rPr>
                <w:rFonts w:ascii="Browallia New" w:hAnsi="Browallia New" w:cs="Browallia New"/>
                <w:b/>
                <w:bCs/>
                <w:sz w:val="18"/>
                <w:szCs w:val="18"/>
                <w:lang w:val="en-GB"/>
              </w:rPr>
              <w:t>2567</w:t>
            </w:r>
          </w:p>
        </w:tc>
        <w:tc>
          <w:tcPr>
            <w:tcW w:w="965" w:type="dxa"/>
            <w:noWrap/>
            <w:vAlign w:val="bottom"/>
          </w:tcPr>
          <w:p w14:paraId="73B395FE"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noWrap/>
            <w:vAlign w:val="bottom"/>
          </w:tcPr>
          <w:p w14:paraId="4B8E24D0"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noWrap/>
            <w:vAlign w:val="bottom"/>
          </w:tcPr>
          <w:p w14:paraId="27271D00"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noWrap/>
            <w:vAlign w:val="bottom"/>
          </w:tcPr>
          <w:p w14:paraId="22904FE2"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noWrap/>
            <w:vAlign w:val="bottom"/>
          </w:tcPr>
          <w:p w14:paraId="15556480"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tcPr>
          <w:p w14:paraId="07FD3C59"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tcPr>
          <w:p w14:paraId="1900DE81"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tcPr>
          <w:p w14:paraId="5164A8DE"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tcPr>
          <w:p w14:paraId="1DAF3AB8"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tcPr>
          <w:p w14:paraId="666C7829"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Pr>
          <w:p w14:paraId="6A4ABC7F"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6976AB5F" w14:textId="77777777" w:rsidTr="00591A23">
        <w:tc>
          <w:tcPr>
            <w:tcW w:w="4500" w:type="dxa"/>
            <w:noWrap/>
            <w:vAlign w:val="center"/>
            <w:hideMark/>
          </w:tcPr>
          <w:p w14:paraId="18922B61" w14:textId="1EB7726F" w:rsidR="00591A23" w:rsidRPr="00164F0B" w:rsidRDefault="00591A23" w:rsidP="009F3E0D">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 xml:space="preserve">ยอดคงเหลือ ณ วันที่ </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 xml:space="preserve"> </w:t>
            </w:r>
            <w:r w:rsidRPr="00164F0B">
              <w:rPr>
                <w:rFonts w:ascii="Browallia New" w:hAnsi="Browallia New" w:cs="Browallia New"/>
                <w:sz w:val="18"/>
                <w:szCs w:val="18"/>
                <w:cs/>
              </w:rPr>
              <w:t>มกราคม พ</w:t>
            </w:r>
            <w:r w:rsidRPr="00164F0B">
              <w:rPr>
                <w:rFonts w:ascii="Browallia New" w:hAnsi="Browallia New" w:cs="Browallia New"/>
                <w:sz w:val="18"/>
                <w:szCs w:val="18"/>
              </w:rPr>
              <w:t>.</w:t>
            </w:r>
            <w:r w:rsidRPr="00164F0B">
              <w:rPr>
                <w:rFonts w:ascii="Browallia New" w:hAnsi="Browallia New" w:cs="Browallia New"/>
                <w:sz w:val="18"/>
                <w:szCs w:val="18"/>
                <w:cs/>
              </w:rPr>
              <w:t>ศ</w:t>
            </w:r>
            <w:r w:rsidRPr="00164F0B">
              <w:rPr>
                <w:rFonts w:ascii="Browallia New" w:hAnsi="Browallia New" w:cs="Browallia New"/>
                <w:sz w:val="18"/>
                <w:szCs w:val="18"/>
              </w:rPr>
              <w:t>.</w:t>
            </w:r>
            <w:r w:rsidRPr="00164F0B">
              <w:rPr>
                <w:rFonts w:ascii="Browallia New" w:hAnsi="Browallia New" w:cs="Browallia New"/>
                <w:sz w:val="18"/>
                <w:szCs w:val="18"/>
                <w:cs/>
              </w:rPr>
              <w:t xml:space="preserve"> </w:t>
            </w:r>
            <w:r w:rsidR="00804C1E" w:rsidRPr="00164F0B">
              <w:rPr>
                <w:rFonts w:ascii="Browallia New" w:hAnsi="Browallia New" w:cs="Browallia New"/>
                <w:sz w:val="18"/>
                <w:szCs w:val="18"/>
                <w:lang w:val="en-GB"/>
              </w:rPr>
              <w:t>2567</w:t>
            </w:r>
            <w:r w:rsidRPr="00164F0B">
              <w:rPr>
                <w:rFonts w:ascii="Browallia New" w:hAnsi="Browallia New" w:cs="Browallia New"/>
                <w:sz w:val="18"/>
                <w:szCs w:val="18"/>
              </w:rPr>
              <w:t xml:space="preserve"> - </w:t>
            </w:r>
            <w:r w:rsidRPr="00164F0B">
              <w:rPr>
                <w:rFonts w:ascii="Browallia New" w:hAnsi="Browallia New" w:cs="Browallia New"/>
                <w:sz w:val="18"/>
                <w:szCs w:val="18"/>
                <w:cs/>
              </w:rPr>
              <w:t>หนี้สินจากสัญญาประกันภัยที่ออก</w:t>
            </w:r>
          </w:p>
        </w:tc>
        <w:tc>
          <w:tcPr>
            <w:tcW w:w="965" w:type="dxa"/>
            <w:noWrap/>
            <w:vAlign w:val="bottom"/>
          </w:tcPr>
          <w:p w14:paraId="3A96F378" w14:textId="3C98DE7B"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437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832</w:t>
            </w:r>
          </w:p>
        </w:tc>
        <w:tc>
          <w:tcPr>
            <w:tcW w:w="914" w:type="dxa"/>
            <w:noWrap/>
            <w:vAlign w:val="bottom"/>
          </w:tcPr>
          <w:p w14:paraId="4C070428" w14:textId="745964ED"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340</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255</w:t>
            </w:r>
          </w:p>
        </w:tc>
        <w:tc>
          <w:tcPr>
            <w:tcW w:w="1134" w:type="dxa"/>
            <w:noWrap/>
            <w:vAlign w:val="bottom"/>
          </w:tcPr>
          <w:p w14:paraId="443749E6" w14:textId="7074186F"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998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531</w:t>
            </w:r>
          </w:p>
        </w:tc>
        <w:tc>
          <w:tcPr>
            <w:tcW w:w="992" w:type="dxa"/>
            <w:noWrap/>
            <w:vAlign w:val="bottom"/>
          </w:tcPr>
          <w:p w14:paraId="181ACE74" w14:textId="3B88EA34"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995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430</w:t>
            </w:r>
          </w:p>
        </w:tc>
        <w:tc>
          <w:tcPr>
            <w:tcW w:w="1018" w:type="dxa"/>
            <w:noWrap/>
            <w:vAlign w:val="bottom"/>
          </w:tcPr>
          <w:p w14:paraId="576F0012" w14:textId="683CE864" w:rsidR="00591A23" w:rsidRPr="00164F0B" w:rsidRDefault="00804C1E" w:rsidP="009F3E0D">
            <w:pPr>
              <w:ind w:right="-72"/>
              <w:contextualSpacing/>
              <w:jc w:val="right"/>
              <w:rPr>
                <w:rFonts w:ascii="Browallia New" w:hAnsi="Browallia New" w:cs="Browallia New"/>
                <w:sz w:val="18"/>
                <w:szCs w:val="18"/>
                <w:cs/>
              </w:rPr>
            </w:pPr>
            <w:r w:rsidRPr="00164F0B">
              <w:rPr>
                <w:rFonts w:ascii="Browallia New" w:hAnsi="Browallia New" w:cs="Browallia New"/>
                <w:sz w:val="18"/>
                <w:szCs w:val="18"/>
                <w:lang w:val="en-GB"/>
              </w:rPr>
              <w:t>191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772</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048</w:t>
            </w:r>
          </w:p>
        </w:tc>
        <w:tc>
          <w:tcPr>
            <w:tcW w:w="956" w:type="dxa"/>
            <w:vAlign w:val="bottom"/>
          </w:tcPr>
          <w:p w14:paraId="58629AC3" w14:textId="02244EB6"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196</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687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026</w:t>
            </w:r>
          </w:p>
        </w:tc>
        <w:tc>
          <w:tcPr>
            <w:tcW w:w="951" w:type="dxa"/>
            <w:vAlign w:val="bottom"/>
          </w:tcPr>
          <w:p w14:paraId="59D81E14"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vAlign w:val="bottom"/>
          </w:tcPr>
          <w:p w14:paraId="5306CD0A" w14:textId="1796564C"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317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037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069</w:t>
            </w:r>
          </w:p>
        </w:tc>
        <w:tc>
          <w:tcPr>
            <w:tcW w:w="1049" w:type="dxa"/>
            <w:vAlign w:val="bottom"/>
          </w:tcPr>
          <w:p w14:paraId="46F4E86D" w14:textId="015FFCB4"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415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820</w:t>
            </w:r>
          </w:p>
        </w:tc>
        <w:tc>
          <w:tcPr>
            <w:tcW w:w="933" w:type="dxa"/>
            <w:vAlign w:val="bottom"/>
          </w:tcPr>
          <w:p w14:paraId="3C8577BD" w14:textId="0424D81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535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139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915</w:t>
            </w:r>
          </w:p>
        </w:tc>
        <w:tc>
          <w:tcPr>
            <w:tcW w:w="974" w:type="dxa"/>
          </w:tcPr>
          <w:p w14:paraId="674F54D7" w14:textId="1046BA92"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726</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911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963</w:t>
            </w:r>
          </w:p>
        </w:tc>
      </w:tr>
      <w:tr w:rsidR="00591A23" w:rsidRPr="00164F0B" w14:paraId="26B9C0D3" w14:textId="77777777" w:rsidTr="00591A23">
        <w:tc>
          <w:tcPr>
            <w:tcW w:w="4500" w:type="dxa"/>
            <w:noWrap/>
            <w:vAlign w:val="center"/>
          </w:tcPr>
          <w:p w14:paraId="0899519A" w14:textId="23FEDE99" w:rsidR="00591A23" w:rsidRPr="00164F0B" w:rsidRDefault="00591A23" w:rsidP="009F3E0D">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 xml:space="preserve">ยอดคงเหลือ ณ วันที่ </w:t>
            </w:r>
            <w:r w:rsidR="00804C1E" w:rsidRPr="00164F0B">
              <w:rPr>
                <w:rFonts w:ascii="Browallia New" w:hAnsi="Browallia New" w:cs="Browallia New"/>
                <w:sz w:val="18"/>
                <w:szCs w:val="18"/>
                <w:lang w:val="en-GB"/>
              </w:rPr>
              <w:t>1</w:t>
            </w:r>
            <w:r w:rsidRPr="00164F0B">
              <w:rPr>
                <w:rFonts w:ascii="Browallia New" w:hAnsi="Browallia New" w:cs="Browallia New"/>
                <w:sz w:val="18"/>
                <w:szCs w:val="18"/>
                <w:cs/>
              </w:rPr>
              <w:t xml:space="preserve"> มกราคม พ.ศ. </w:t>
            </w:r>
            <w:r w:rsidR="00804C1E" w:rsidRPr="00164F0B">
              <w:rPr>
                <w:rFonts w:ascii="Browallia New" w:hAnsi="Browallia New" w:cs="Browallia New"/>
                <w:sz w:val="18"/>
                <w:szCs w:val="18"/>
                <w:lang w:val="en-GB"/>
              </w:rPr>
              <w:t>2567</w:t>
            </w:r>
            <w:r w:rsidRPr="00164F0B">
              <w:rPr>
                <w:rFonts w:ascii="Browallia New" w:hAnsi="Browallia New" w:cs="Browallia New"/>
                <w:sz w:val="18"/>
                <w:szCs w:val="18"/>
                <w:cs/>
              </w:rPr>
              <w:t xml:space="preserve"> - สินทรัพย์จากสัญญาประกันภัยที่ออก</w:t>
            </w:r>
          </w:p>
        </w:tc>
        <w:tc>
          <w:tcPr>
            <w:tcW w:w="965" w:type="dxa"/>
            <w:tcBorders>
              <w:bottom w:val="single" w:sz="4" w:space="0" w:color="auto"/>
            </w:tcBorders>
            <w:noWrap/>
            <w:vAlign w:val="bottom"/>
          </w:tcPr>
          <w:p w14:paraId="7CDC3E9C"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14" w:type="dxa"/>
            <w:tcBorders>
              <w:bottom w:val="single" w:sz="4" w:space="0" w:color="auto"/>
            </w:tcBorders>
            <w:noWrap/>
            <w:vAlign w:val="bottom"/>
          </w:tcPr>
          <w:p w14:paraId="285AD352"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tcBorders>
              <w:bottom w:val="single" w:sz="4" w:space="0" w:color="auto"/>
            </w:tcBorders>
            <w:noWrap/>
            <w:vAlign w:val="bottom"/>
          </w:tcPr>
          <w:p w14:paraId="3F69B2F3"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5502FD07"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18" w:type="dxa"/>
            <w:tcBorders>
              <w:bottom w:val="single" w:sz="4" w:space="0" w:color="auto"/>
            </w:tcBorders>
            <w:noWrap/>
            <w:vAlign w:val="bottom"/>
          </w:tcPr>
          <w:p w14:paraId="6EB1CCD5"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56" w:type="dxa"/>
            <w:tcBorders>
              <w:bottom w:val="single" w:sz="4" w:space="0" w:color="auto"/>
            </w:tcBorders>
            <w:vAlign w:val="bottom"/>
          </w:tcPr>
          <w:p w14:paraId="360BF8AC" w14:textId="3900472F"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299</w:t>
            </w:r>
            <w:r w:rsidRPr="00164F0B">
              <w:rPr>
                <w:rFonts w:ascii="Browallia New" w:hAnsi="Browallia New" w:cs="Browallia New"/>
                <w:sz w:val="18"/>
                <w:szCs w:val="18"/>
              </w:rPr>
              <w:t>)</w:t>
            </w:r>
          </w:p>
        </w:tc>
        <w:tc>
          <w:tcPr>
            <w:tcW w:w="951" w:type="dxa"/>
            <w:tcBorders>
              <w:bottom w:val="single" w:sz="4" w:space="0" w:color="auto"/>
            </w:tcBorders>
            <w:vAlign w:val="bottom"/>
          </w:tcPr>
          <w:p w14:paraId="044FAA8A"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tcBorders>
              <w:bottom w:val="single" w:sz="4" w:space="0" w:color="auto"/>
            </w:tcBorders>
            <w:vAlign w:val="bottom"/>
          </w:tcPr>
          <w:p w14:paraId="7F4E319E" w14:textId="797A5861"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510</w:t>
            </w:r>
            <w:r w:rsidRPr="00164F0B">
              <w:rPr>
                <w:rFonts w:ascii="Browallia New" w:hAnsi="Browallia New" w:cs="Browallia New"/>
                <w:sz w:val="18"/>
                <w:szCs w:val="18"/>
              </w:rPr>
              <w:t>)</w:t>
            </w:r>
          </w:p>
        </w:tc>
        <w:tc>
          <w:tcPr>
            <w:tcW w:w="1049" w:type="dxa"/>
            <w:tcBorders>
              <w:bottom w:val="single" w:sz="4" w:space="0" w:color="auto"/>
            </w:tcBorders>
            <w:vAlign w:val="bottom"/>
          </w:tcPr>
          <w:p w14:paraId="75D27128" w14:textId="7A8ED649"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w:t>
            </w:r>
            <w:r w:rsidRPr="00164F0B">
              <w:rPr>
                <w:rFonts w:ascii="Browallia New" w:hAnsi="Browallia New" w:cs="Browallia New"/>
                <w:sz w:val="18"/>
                <w:szCs w:val="18"/>
              </w:rPr>
              <w:t>)</w:t>
            </w:r>
          </w:p>
        </w:tc>
        <w:tc>
          <w:tcPr>
            <w:tcW w:w="933" w:type="dxa"/>
            <w:tcBorders>
              <w:bottom w:val="single" w:sz="4" w:space="0" w:color="auto"/>
            </w:tcBorders>
            <w:vAlign w:val="bottom"/>
          </w:tcPr>
          <w:p w14:paraId="254C07FD" w14:textId="504F1C6B"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813</w:t>
            </w:r>
            <w:r w:rsidRPr="00164F0B">
              <w:rPr>
                <w:rFonts w:ascii="Browallia New" w:hAnsi="Browallia New" w:cs="Browallia New"/>
                <w:sz w:val="18"/>
                <w:szCs w:val="18"/>
              </w:rPr>
              <w:t>)</w:t>
            </w:r>
          </w:p>
        </w:tc>
        <w:tc>
          <w:tcPr>
            <w:tcW w:w="974" w:type="dxa"/>
            <w:tcBorders>
              <w:bottom w:val="single" w:sz="4" w:space="0" w:color="auto"/>
            </w:tcBorders>
          </w:tcPr>
          <w:p w14:paraId="70DB4382" w14:textId="17F56E0D"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813</w:t>
            </w:r>
            <w:r w:rsidRPr="00164F0B">
              <w:rPr>
                <w:rFonts w:ascii="Browallia New" w:hAnsi="Browallia New" w:cs="Browallia New"/>
                <w:sz w:val="18"/>
                <w:szCs w:val="18"/>
              </w:rPr>
              <w:t>)</w:t>
            </w:r>
          </w:p>
        </w:tc>
      </w:tr>
      <w:tr w:rsidR="00591A23" w:rsidRPr="00164F0B" w14:paraId="0EC328BD" w14:textId="77777777" w:rsidTr="00591A23">
        <w:tc>
          <w:tcPr>
            <w:tcW w:w="4500" w:type="dxa"/>
            <w:noWrap/>
            <w:vAlign w:val="center"/>
            <w:hideMark/>
          </w:tcPr>
          <w:p w14:paraId="3F271606" w14:textId="49CC5A83"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1</w:t>
            </w:r>
            <w:r w:rsidRPr="00164F0B">
              <w:rPr>
                <w:rFonts w:ascii="Browallia New" w:hAnsi="Browallia New" w:cs="Browallia New"/>
                <w:b/>
                <w:bCs/>
                <w:sz w:val="18"/>
                <w:szCs w:val="18"/>
                <w:cs/>
              </w:rPr>
              <w:t xml:space="preserve"> มกราคม พ.ศ. </w:t>
            </w:r>
            <w:r w:rsidR="00804C1E" w:rsidRPr="00164F0B">
              <w:rPr>
                <w:rFonts w:ascii="Browallia New" w:hAnsi="Browallia New" w:cs="Browallia New"/>
                <w:b/>
                <w:bCs/>
                <w:sz w:val="18"/>
                <w:szCs w:val="18"/>
                <w:lang w:val="en-GB"/>
              </w:rPr>
              <w:t>2567</w:t>
            </w:r>
          </w:p>
        </w:tc>
        <w:tc>
          <w:tcPr>
            <w:tcW w:w="965" w:type="dxa"/>
            <w:tcBorders>
              <w:top w:val="single" w:sz="4" w:space="0" w:color="auto"/>
              <w:bottom w:val="single" w:sz="4" w:space="0" w:color="auto"/>
            </w:tcBorders>
            <w:noWrap/>
            <w:vAlign w:val="bottom"/>
          </w:tcPr>
          <w:p w14:paraId="5984C6EF" w14:textId="311F14C0"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437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832</w:t>
            </w:r>
          </w:p>
        </w:tc>
        <w:tc>
          <w:tcPr>
            <w:tcW w:w="914" w:type="dxa"/>
            <w:tcBorders>
              <w:top w:val="single" w:sz="4" w:space="0" w:color="auto"/>
              <w:bottom w:val="single" w:sz="4" w:space="0" w:color="auto"/>
            </w:tcBorders>
            <w:noWrap/>
            <w:vAlign w:val="bottom"/>
          </w:tcPr>
          <w:p w14:paraId="55D0A819" w14:textId="007AAEB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340</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255</w:t>
            </w:r>
          </w:p>
        </w:tc>
        <w:tc>
          <w:tcPr>
            <w:tcW w:w="1134" w:type="dxa"/>
            <w:tcBorders>
              <w:top w:val="single" w:sz="4" w:space="0" w:color="auto"/>
              <w:bottom w:val="single" w:sz="4" w:space="0" w:color="auto"/>
            </w:tcBorders>
            <w:noWrap/>
            <w:vAlign w:val="bottom"/>
          </w:tcPr>
          <w:p w14:paraId="40CDA8CA" w14:textId="0BD7A2DC"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998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531</w:t>
            </w:r>
          </w:p>
        </w:tc>
        <w:tc>
          <w:tcPr>
            <w:tcW w:w="992" w:type="dxa"/>
            <w:tcBorders>
              <w:top w:val="single" w:sz="4" w:space="0" w:color="auto"/>
              <w:bottom w:val="single" w:sz="4" w:space="0" w:color="auto"/>
            </w:tcBorders>
            <w:noWrap/>
            <w:vAlign w:val="bottom"/>
          </w:tcPr>
          <w:p w14:paraId="2CD121D4" w14:textId="63C81FC1" w:rsidR="00591A23" w:rsidRPr="00164F0B" w:rsidRDefault="00804C1E" w:rsidP="009F3E0D">
            <w:pPr>
              <w:ind w:right="-72"/>
              <w:contextualSpacing/>
              <w:jc w:val="right"/>
              <w:rPr>
                <w:rFonts w:ascii="Browallia New" w:hAnsi="Browallia New" w:cs="Browallia New"/>
                <w:sz w:val="18"/>
                <w:szCs w:val="18"/>
                <w:cs/>
              </w:rPr>
            </w:pPr>
            <w:r w:rsidRPr="00164F0B">
              <w:rPr>
                <w:rFonts w:ascii="Browallia New" w:hAnsi="Browallia New" w:cs="Browallia New"/>
                <w:sz w:val="18"/>
                <w:szCs w:val="18"/>
                <w:lang w:val="en-GB"/>
              </w:rPr>
              <w:t>2</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995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430</w:t>
            </w:r>
          </w:p>
        </w:tc>
        <w:tc>
          <w:tcPr>
            <w:tcW w:w="1018" w:type="dxa"/>
            <w:tcBorders>
              <w:top w:val="single" w:sz="4" w:space="0" w:color="auto"/>
              <w:bottom w:val="single" w:sz="4" w:space="0" w:color="auto"/>
            </w:tcBorders>
            <w:noWrap/>
            <w:vAlign w:val="bottom"/>
          </w:tcPr>
          <w:p w14:paraId="6E0B90B0" w14:textId="649F4A50"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772</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048</w:t>
            </w:r>
          </w:p>
        </w:tc>
        <w:tc>
          <w:tcPr>
            <w:tcW w:w="956" w:type="dxa"/>
            <w:tcBorders>
              <w:top w:val="single" w:sz="4" w:space="0" w:color="auto"/>
              <w:bottom w:val="single" w:sz="4" w:space="0" w:color="auto"/>
            </w:tcBorders>
            <w:vAlign w:val="bottom"/>
          </w:tcPr>
          <w:p w14:paraId="4CBAA580" w14:textId="22FA6EF9"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934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727</w:t>
            </w:r>
          </w:p>
        </w:tc>
        <w:tc>
          <w:tcPr>
            <w:tcW w:w="951" w:type="dxa"/>
            <w:tcBorders>
              <w:top w:val="single" w:sz="4" w:space="0" w:color="auto"/>
              <w:bottom w:val="single" w:sz="4" w:space="0" w:color="auto"/>
            </w:tcBorders>
            <w:vAlign w:val="bottom"/>
          </w:tcPr>
          <w:p w14:paraId="2F6BF931"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tcBorders>
              <w:top w:val="single" w:sz="4" w:space="0" w:color="auto"/>
              <w:bottom w:val="single" w:sz="4" w:space="0" w:color="auto"/>
            </w:tcBorders>
            <w:vAlign w:val="bottom"/>
          </w:tcPr>
          <w:p w14:paraId="5C439089" w14:textId="56BD9F50"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317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036</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559</w:t>
            </w:r>
          </w:p>
        </w:tc>
        <w:tc>
          <w:tcPr>
            <w:tcW w:w="1049" w:type="dxa"/>
            <w:tcBorders>
              <w:top w:val="single" w:sz="4" w:space="0" w:color="auto"/>
              <w:bottom w:val="single" w:sz="4" w:space="0" w:color="auto"/>
            </w:tcBorders>
            <w:vAlign w:val="bottom"/>
          </w:tcPr>
          <w:p w14:paraId="270CB967" w14:textId="3E75FA9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415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816</w:t>
            </w:r>
          </w:p>
        </w:tc>
        <w:tc>
          <w:tcPr>
            <w:tcW w:w="933" w:type="dxa"/>
            <w:tcBorders>
              <w:top w:val="single" w:sz="4" w:space="0" w:color="auto"/>
              <w:bottom w:val="single" w:sz="4" w:space="0" w:color="auto"/>
            </w:tcBorders>
            <w:vAlign w:val="bottom"/>
          </w:tcPr>
          <w:p w14:paraId="2E3171E5" w14:textId="68C3F305"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533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387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102</w:t>
            </w:r>
          </w:p>
        </w:tc>
        <w:tc>
          <w:tcPr>
            <w:tcW w:w="974" w:type="dxa"/>
            <w:tcBorders>
              <w:top w:val="single" w:sz="4" w:space="0" w:color="auto"/>
              <w:bottom w:val="single" w:sz="4" w:space="0" w:color="auto"/>
            </w:tcBorders>
          </w:tcPr>
          <w:p w14:paraId="39EB30FD" w14:textId="5CAE4B0E"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725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159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150</w:t>
            </w:r>
          </w:p>
        </w:tc>
      </w:tr>
      <w:tr w:rsidR="00591A23" w:rsidRPr="00164F0B" w14:paraId="24CC7E62" w14:textId="77777777" w:rsidTr="00591A23">
        <w:tc>
          <w:tcPr>
            <w:tcW w:w="4500" w:type="dxa"/>
            <w:noWrap/>
            <w:vAlign w:val="bottom"/>
          </w:tcPr>
          <w:p w14:paraId="6FFE916E" w14:textId="77777777" w:rsidR="00591A23" w:rsidRPr="00164F0B" w:rsidRDefault="00591A23" w:rsidP="009F3E0D">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141E20B3"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tcBorders>
              <w:top w:val="single" w:sz="4" w:space="0" w:color="auto"/>
            </w:tcBorders>
            <w:noWrap/>
            <w:vAlign w:val="bottom"/>
          </w:tcPr>
          <w:p w14:paraId="62D930B1"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412DE2F2"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1868464B"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tcBorders>
              <w:top w:val="single" w:sz="4" w:space="0" w:color="auto"/>
            </w:tcBorders>
            <w:noWrap/>
            <w:vAlign w:val="bottom"/>
          </w:tcPr>
          <w:p w14:paraId="735D5FB1"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tcBorders>
              <w:top w:val="single" w:sz="4" w:space="0" w:color="auto"/>
            </w:tcBorders>
            <w:vAlign w:val="bottom"/>
          </w:tcPr>
          <w:p w14:paraId="602D0F32"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tcBorders>
              <w:top w:val="single" w:sz="4" w:space="0" w:color="auto"/>
            </w:tcBorders>
            <w:vAlign w:val="bottom"/>
          </w:tcPr>
          <w:p w14:paraId="3BACE1C8"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tcBorders>
              <w:top w:val="single" w:sz="4" w:space="0" w:color="auto"/>
            </w:tcBorders>
            <w:vAlign w:val="bottom"/>
          </w:tcPr>
          <w:p w14:paraId="725E8FB8"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tcBorders>
              <w:top w:val="single" w:sz="4" w:space="0" w:color="auto"/>
            </w:tcBorders>
            <w:vAlign w:val="bottom"/>
          </w:tcPr>
          <w:p w14:paraId="30BC6C6C"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tcBorders>
              <w:top w:val="single" w:sz="4" w:space="0" w:color="auto"/>
            </w:tcBorders>
            <w:vAlign w:val="bottom"/>
          </w:tcPr>
          <w:p w14:paraId="47983856"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Borders>
              <w:top w:val="single" w:sz="4" w:space="0" w:color="auto"/>
            </w:tcBorders>
          </w:tcPr>
          <w:p w14:paraId="35B6118F"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7A9B6B90" w14:textId="77777777" w:rsidTr="00591A23">
        <w:tc>
          <w:tcPr>
            <w:tcW w:w="4500" w:type="dxa"/>
            <w:noWrap/>
            <w:vAlign w:val="bottom"/>
            <w:hideMark/>
          </w:tcPr>
          <w:p w14:paraId="54192A80" w14:textId="77777777"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รายได้จากการประกันภัย</w:t>
            </w:r>
          </w:p>
        </w:tc>
        <w:tc>
          <w:tcPr>
            <w:tcW w:w="965" w:type="dxa"/>
            <w:tcBorders>
              <w:bottom w:val="single" w:sz="4" w:space="0" w:color="auto"/>
            </w:tcBorders>
            <w:noWrap/>
            <w:vAlign w:val="bottom"/>
          </w:tcPr>
          <w:p w14:paraId="6480537A" w14:textId="10D30AFA"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051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970</w:t>
            </w:r>
            <w:r w:rsidRPr="00164F0B">
              <w:rPr>
                <w:rFonts w:ascii="Browallia New" w:hAnsi="Browallia New" w:cs="Browallia New"/>
                <w:sz w:val="18"/>
                <w:szCs w:val="18"/>
              </w:rPr>
              <w:t>)</w:t>
            </w:r>
          </w:p>
        </w:tc>
        <w:tc>
          <w:tcPr>
            <w:tcW w:w="914" w:type="dxa"/>
            <w:tcBorders>
              <w:bottom w:val="single" w:sz="4" w:space="0" w:color="auto"/>
            </w:tcBorders>
            <w:noWrap/>
            <w:vAlign w:val="bottom"/>
          </w:tcPr>
          <w:p w14:paraId="2A0F6D80"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tcBorders>
              <w:bottom w:val="single" w:sz="4" w:space="0" w:color="auto"/>
            </w:tcBorders>
            <w:noWrap/>
            <w:vAlign w:val="bottom"/>
          </w:tcPr>
          <w:p w14:paraId="2CE89CD8"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72D5E009"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18" w:type="dxa"/>
            <w:tcBorders>
              <w:bottom w:val="single" w:sz="4" w:space="0" w:color="auto"/>
            </w:tcBorders>
            <w:noWrap/>
            <w:vAlign w:val="bottom"/>
          </w:tcPr>
          <w:p w14:paraId="1200A3BF" w14:textId="69EA0289"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051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970</w:t>
            </w:r>
            <w:r w:rsidRPr="00164F0B">
              <w:rPr>
                <w:rFonts w:ascii="Browallia New" w:hAnsi="Browallia New" w:cs="Browallia New"/>
                <w:sz w:val="18"/>
                <w:szCs w:val="18"/>
              </w:rPr>
              <w:t>)</w:t>
            </w:r>
          </w:p>
        </w:tc>
        <w:tc>
          <w:tcPr>
            <w:tcW w:w="956" w:type="dxa"/>
            <w:tcBorders>
              <w:bottom w:val="single" w:sz="4" w:space="0" w:color="auto"/>
            </w:tcBorders>
            <w:vAlign w:val="bottom"/>
          </w:tcPr>
          <w:p w14:paraId="3D968E35" w14:textId="59245033"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260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720</w:t>
            </w:r>
            <w:r w:rsidRPr="00164F0B">
              <w:rPr>
                <w:rFonts w:ascii="Browallia New" w:hAnsi="Browallia New" w:cs="Browallia New"/>
                <w:sz w:val="18"/>
                <w:szCs w:val="18"/>
              </w:rPr>
              <w:t>)</w:t>
            </w:r>
          </w:p>
        </w:tc>
        <w:tc>
          <w:tcPr>
            <w:tcW w:w="951" w:type="dxa"/>
            <w:tcBorders>
              <w:bottom w:val="single" w:sz="4" w:space="0" w:color="auto"/>
            </w:tcBorders>
            <w:vAlign w:val="bottom"/>
          </w:tcPr>
          <w:p w14:paraId="53DA6D75"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tcBorders>
              <w:bottom w:val="single" w:sz="4" w:space="0" w:color="auto"/>
            </w:tcBorders>
            <w:vAlign w:val="bottom"/>
          </w:tcPr>
          <w:p w14:paraId="7DA5F20C"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9" w:type="dxa"/>
            <w:tcBorders>
              <w:bottom w:val="single" w:sz="4" w:space="0" w:color="auto"/>
            </w:tcBorders>
            <w:vAlign w:val="bottom"/>
          </w:tcPr>
          <w:p w14:paraId="6243C0AD"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33" w:type="dxa"/>
            <w:tcBorders>
              <w:bottom w:val="single" w:sz="4" w:space="0" w:color="auto"/>
            </w:tcBorders>
            <w:vAlign w:val="bottom"/>
          </w:tcPr>
          <w:p w14:paraId="5C4392AC" w14:textId="79CAB2B2"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260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720</w:t>
            </w:r>
            <w:r w:rsidRPr="00164F0B">
              <w:rPr>
                <w:rFonts w:ascii="Browallia New" w:hAnsi="Browallia New" w:cs="Browallia New"/>
                <w:sz w:val="18"/>
                <w:szCs w:val="18"/>
              </w:rPr>
              <w:t>)</w:t>
            </w:r>
          </w:p>
        </w:tc>
        <w:tc>
          <w:tcPr>
            <w:tcW w:w="974" w:type="dxa"/>
            <w:tcBorders>
              <w:bottom w:val="single" w:sz="4" w:space="0" w:color="auto"/>
            </w:tcBorders>
          </w:tcPr>
          <w:p w14:paraId="275ECAEB" w14:textId="44358DD1"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279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312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690</w:t>
            </w:r>
            <w:r w:rsidRPr="00164F0B">
              <w:rPr>
                <w:rFonts w:ascii="Browallia New" w:hAnsi="Browallia New" w:cs="Browallia New"/>
                <w:sz w:val="18"/>
                <w:szCs w:val="18"/>
              </w:rPr>
              <w:t>)</w:t>
            </w:r>
          </w:p>
        </w:tc>
      </w:tr>
      <w:tr w:rsidR="00591A23" w:rsidRPr="00164F0B" w14:paraId="5565FDF8" w14:textId="77777777" w:rsidTr="00591A23">
        <w:tc>
          <w:tcPr>
            <w:tcW w:w="4500" w:type="dxa"/>
            <w:noWrap/>
            <w:vAlign w:val="bottom"/>
          </w:tcPr>
          <w:p w14:paraId="377A7D7B" w14:textId="77777777" w:rsidR="00591A23" w:rsidRPr="00164F0B" w:rsidRDefault="00591A23" w:rsidP="009F3E0D">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712CAF6C"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tcBorders>
              <w:top w:val="single" w:sz="4" w:space="0" w:color="auto"/>
            </w:tcBorders>
            <w:noWrap/>
            <w:vAlign w:val="bottom"/>
          </w:tcPr>
          <w:p w14:paraId="5A52B6F9"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3242484C"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33DC5D48"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tcBorders>
              <w:top w:val="single" w:sz="4" w:space="0" w:color="auto"/>
            </w:tcBorders>
            <w:noWrap/>
            <w:vAlign w:val="bottom"/>
          </w:tcPr>
          <w:p w14:paraId="27F36C8C"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tcBorders>
              <w:top w:val="single" w:sz="4" w:space="0" w:color="auto"/>
            </w:tcBorders>
            <w:vAlign w:val="bottom"/>
          </w:tcPr>
          <w:p w14:paraId="40980516"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tcBorders>
              <w:top w:val="single" w:sz="4" w:space="0" w:color="auto"/>
            </w:tcBorders>
            <w:vAlign w:val="bottom"/>
          </w:tcPr>
          <w:p w14:paraId="2307E8BF"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tcBorders>
              <w:top w:val="single" w:sz="4" w:space="0" w:color="auto"/>
            </w:tcBorders>
            <w:vAlign w:val="bottom"/>
          </w:tcPr>
          <w:p w14:paraId="0178B35E"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tcBorders>
              <w:top w:val="single" w:sz="4" w:space="0" w:color="auto"/>
            </w:tcBorders>
            <w:vAlign w:val="bottom"/>
          </w:tcPr>
          <w:p w14:paraId="0E85D7AC"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tcBorders>
              <w:top w:val="single" w:sz="4" w:space="0" w:color="auto"/>
            </w:tcBorders>
            <w:vAlign w:val="bottom"/>
          </w:tcPr>
          <w:p w14:paraId="3FAF8FA4"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Borders>
              <w:top w:val="single" w:sz="4" w:space="0" w:color="auto"/>
            </w:tcBorders>
          </w:tcPr>
          <w:p w14:paraId="4D2667B9"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3DF15B20" w14:textId="77777777" w:rsidTr="00591A23">
        <w:tc>
          <w:tcPr>
            <w:tcW w:w="4500" w:type="dxa"/>
            <w:noWrap/>
            <w:vAlign w:val="bottom"/>
            <w:hideMark/>
          </w:tcPr>
          <w:p w14:paraId="44CD0429" w14:textId="77777777"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ค่าใช้จ่ายในการบริการประกันภัย</w:t>
            </w:r>
          </w:p>
        </w:tc>
        <w:tc>
          <w:tcPr>
            <w:tcW w:w="965" w:type="dxa"/>
            <w:noWrap/>
            <w:vAlign w:val="bottom"/>
          </w:tcPr>
          <w:p w14:paraId="08257669"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noWrap/>
            <w:vAlign w:val="bottom"/>
          </w:tcPr>
          <w:p w14:paraId="203C41A2"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noWrap/>
            <w:vAlign w:val="bottom"/>
          </w:tcPr>
          <w:p w14:paraId="42AEB320"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noWrap/>
            <w:vAlign w:val="bottom"/>
          </w:tcPr>
          <w:p w14:paraId="431AB335"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noWrap/>
            <w:vAlign w:val="bottom"/>
          </w:tcPr>
          <w:p w14:paraId="7259D743"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vAlign w:val="bottom"/>
          </w:tcPr>
          <w:p w14:paraId="7BA40B77"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vAlign w:val="bottom"/>
          </w:tcPr>
          <w:p w14:paraId="5F58C43F"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vAlign w:val="bottom"/>
          </w:tcPr>
          <w:p w14:paraId="6B6D9401"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vAlign w:val="bottom"/>
          </w:tcPr>
          <w:p w14:paraId="65D3D283"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vAlign w:val="bottom"/>
          </w:tcPr>
          <w:p w14:paraId="0A3FD804"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Pr>
          <w:p w14:paraId="4E4EBE8F"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01D06B5A" w14:textId="77777777" w:rsidTr="00591A23">
        <w:tc>
          <w:tcPr>
            <w:tcW w:w="4500" w:type="dxa"/>
            <w:noWrap/>
            <w:vAlign w:val="bottom"/>
            <w:hideMark/>
          </w:tcPr>
          <w:p w14:paraId="6F41B908" w14:textId="77777777" w:rsidR="00591A23" w:rsidRPr="00164F0B" w:rsidRDefault="00591A23" w:rsidP="009F3E0D">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ค่าสินไหมทดแทนและค่าใช้จ่ายที่เกี่ยวข้องโดยตรงที่เกิดขึ้นแล้ว</w:t>
            </w:r>
          </w:p>
        </w:tc>
        <w:tc>
          <w:tcPr>
            <w:tcW w:w="965" w:type="dxa"/>
            <w:noWrap/>
            <w:vAlign w:val="bottom"/>
          </w:tcPr>
          <w:p w14:paraId="47646303"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14" w:type="dxa"/>
            <w:noWrap/>
            <w:vAlign w:val="bottom"/>
          </w:tcPr>
          <w:p w14:paraId="713754B6"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noWrap/>
            <w:vAlign w:val="bottom"/>
          </w:tcPr>
          <w:p w14:paraId="72B9B629" w14:textId="556B85F7"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164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925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414</w:t>
            </w:r>
          </w:p>
        </w:tc>
        <w:tc>
          <w:tcPr>
            <w:tcW w:w="992" w:type="dxa"/>
            <w:noWrap/>
            <w:vAlign w:val="bottom"/>
          </w:tcPr>
          <w:p w14:paraId="598E4066" w14:textId="7A6E91DF"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388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882</w:t>
            </w:r>
          </w:p>
        </w:tc>
        <w:tc>
          <w:tcPr>
            <w:tcW w:w="1018" w:type="dxa"/>
            <w:noWrap/>
            <w:vAlign w:val="bottom"/>
          </w:tcPr>
          <w:p w14:paraId="41496C7C" w14:textId="127933E4"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168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314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296</w:t>
            </w:r>
          </w:p>
        </w:tc>
        <w:tc>
          <w:tcPr>
            <w:tcW w:w="956" w:type="dxa"/>
            <w:vAlign w:val="bottom"/>
          </w:tcPr>
          <w:p w14:paraId="38D3AC4F"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51" w:type="dxa"/>
            <w:vAlign w:val="bottom"/>
          </w:tcPr>
          <w:p w14:paraId="2B8635AE"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vAlign w:val="bottom"/>
          </w:tcPr>
          <w:p w14:paraId="56C62C07" w14:textId="7CDFA51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221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637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519</w:t>
            </w:r>
          </w:p>
        </w:tc>
        <w:tc>
          <w:tcPr>
            <w:tcW w:w="1049" w:type="dxa"/>
            <w:vAlign w:val="bottom"/>
          </w:tcPr>
          <w:p w14:paraId="0B93DDE4" w14:textId="393A1064"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625</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748</w:t>
            </w:r>
          </w:p>
        </w:tc>
        <w:tc>
          <w:tcPr>
            <w:tcW w:w="933" w:type="dxa"/>
            <w:vAlign w:val="bottom"/>
          </w:tcPr>
          <w:p w14:paraId="42B42308" w14:textId="29595E1B"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229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263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267</w:t>
            </w:r>
          </w:p>
        </w:tc>
        <w:tc>
          <w:tcPr>
            <w:tcW w:w="974" w:type="dxa"/>
          </w:tcPr>
          <w:p w14:paraId="13B0D462" w14:textId="0619CE02"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397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577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563</w:t>
            </w:r>
          </w:p>
        </w:tc>
      </w:tr>
      <w:tr w:rsidR="00591A23" w:rsidRPr="00164F0B" w14:paraId="700DDDEA" w14:textId="77777777" w:rsidTr="00591A23">
        <w:tc>
          <w:tcPr>
            <w:tcW w:w="4500" w:type="dxa"/>
            <w:noWrap/>
            <w:vAlign w:val="bottom"/>
          </w:tcPr>
          <w:p w14:paraId="33B31491" w14:textId="77777777" w:rsidR="00591A23" w:rsidRPr="00164F0B" w:rsidRDefault="00591A23" w:rsidP="009F3E0D">
            <w:pPr>
              <w:ind w:left="-72"/>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cs/>
              </w:rPr>
              <w:t>การเปลี่ยนแปลงที่เกี่ยวข้องกับบริการในอดีต</w:t>
            </w:r>
            <w:r w:rsidRPr="00164F0B">
              <w:rPr>
                <w:rFonts w:ascii="Browallia New" w:hAnsi="Browallia New" w:cs="Browallia New"/>
                <w:spacing w:val="-4"/>
                <w:sz w:val="18"/>
                <w:szCs w:val="18"/>
              </w:rPr>
              <w:t xml:space="preserve"> - </w:t>
            </w:r>
            <w:r w:rsidRPr="00164F0B">
              <w:rPr>
                <w:rFonts w:ascii="Browallia New" w:hAnsi="Browallia New" w:cs="Browallia New"/>
                <w:spacing w:val="-4"/>
                <w:sz w:val="18"/>
                <w:szCs w:val="18"/>
                <w:cs/>
              </w:rPr>
              <w:t>การเปลี่ยนแปลงในกระแสเงินสด</w:t>
            </w:r>
          </w:p>
          <w:p w14:paraId="7828D358" w14:textId="77777777" w:rsidR="00591A23" w:rsidRPr="00164F0B" w:rsidRDefault="00591A23" w:rsidP="009F3E0D">
            <w:pPr>
              <w:ind w:left="-72"/>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เพื่อทำให้เสร็จสิ้นตามสัญญาที่เกี่ยวข้องกับหนี้สินสำหรับค่าสินไหมทดแทนที่เกิดขึ้นแล้ว</w:t>
            </w:r>
          </w:p>
        </w:tc>
        <w:tc>
          <w:tcPr>
            <w:tcW w:w="965" w:type="dxa"/>
            <w:noWrap/>
            <w:vAlign w:val="bottom"/>
          </w:tcPr>
          <w:p w14:paraId="5140D18D"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14" w:type="dxa"/>
            <w:noWrap/>
            <w:vAlign w:val="bottom"/>
          </w:tcPr>
          <w:p w14:paraId="3EB3EE5B"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noWrap/>
            <w:vAlign w:val="bottom"/>
          </w:tcPr>
          <w:p w14:paraId="17CBF4A0" w14:textId="51241F42"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471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748</w:t>
            </w:r>
            <w:r w:rsidRPr="00164F0B">
              <w:rPr>
                <w:rFonts w:ascii="Browallia New" w:hAnsi="Browallia New" w:cs="Browallia New"/>
                <w:sz w:val="18"/>
                <w:szCs w:val="18"/>
              </w:rPr>
              <w:t>)</w:t>
            </w:r>
          </w:p>
        </w:tc>
        <w:tc>
          <w:tcPr>
            <w:tcW w:w="992" w:type="dxa"/>
            <w:noWrap/>
            <w:vAlign w:val="bottom"/>
          </w:tcPr>
          <w:p w14:paraId="06745042" w14:textId="0EC4A889"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839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591</w:t>
            </w:r>
            <w:r w:rsidRPr="00164F0B">
              <w:rPr>
                <w:rFonts w:ascii="Browallia New" w:hAnsi="Browallia New" w:cs="Browallia New"/>
                <w:sz w:val="18"/>
                <w:szCs w:val="18"/>
              </w:rPr>
              <w:t>)</w:t>
            </w:r>
          </w:p>
        </w:tc>
        <w:tc>
          <w:tcPr>
            <w:tcW w:w="1018" w:type="dxa"/>
            <w:noWrap/>
            <w:vAlign w:val="bottom"/>
          </w:tcPr>
          <w:p w14:paraId="373794F2" w14:textId="071DFC43"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311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339</w:t>
            </w:r>
            <w:r w:rsidRPr="00164F0B">
              <w:rPr>
                <w:rFonts w:ascii="Browallia New" w:hAnsi="Browallia New" w:cs="Browallia New"/>
                <w:sz w:val="18"/>
                <w:szCs w:val="18"/>
              </w:rPr>
              <w:t>)</w:t>
            </w:r>
          </w:p>
        </w:tc>
        <w:tc>
          <w:tcPr>
            <w:tcW w:w="956" w:type="dxa"/>
            <w:vAlign w:val="bottom"/>
          </w:tcPr>
          <w:p w14:paraId="6A59DEC1"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51" w:type="dxa"/>
            <w:vAlign w:val="bottom"/>
          </w:tcPr>
          <w:p w14:paraId="14C37FF6"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vAlign w:val="bottom"/>
          </w:tcPr>
          <w:p w14:paraId="2B10BEC9" w14:textId="0F6CF01A"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389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706</w:t>
            </w:r>
            <w:r w:rsidRPr="00164F0B">
              <w:rPr>
                <w:rFonts w:ascii="Browallia New" w:hAnsi="Browallia New" w:cs="Browallia New"/>
                <w:sz w:val="18"/>
                <w:szCs w:val="18"/>
              </w:rPr>
              <w:t>)</w:t>
            </w:r>
          </w:p>
        </w:tc>
        <w:tc>
          <w:tcPr>
            <w:tcW w:w="1049" w:type="dxa"/>
            <w:vAlign w:val="bottom"/>
          </w:tcPr>
          <w:p w14:paraId="3C73E442" w14:textId="01C1C8ED"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089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230</w:t>
            </w:r>
            <w:r w:rsidRPr="00164F0B">
              <w:rPr>
                <w:rFonts w:ascii="Browallia New" w:hAnsi="Browallia New" w:cs="Browallia New"/>
                <w:sz w:val="18"/>
                <w:szCs w:val="18"/>
              </w:rPr>
              <w:t>)</w:t>
            </w:r>
          </w:p>
        </w:tc>
        <w:tc>
          <w:tcPr>
            <w:tcW w:w="933" w:type="dxa"/>
            <w:vAlign w:val="bottom"/>
          </w:tcPr>
          <w:p w14:paraId="45089D81" w14:textId="4D5F9EEC"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478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936</w:t>
            </w:r>
            <w:r w:rsidRPr="00164F0B">
              <w:rPr>
                <w:rFonts w:ascii="Browallia New" w:hAnsi="Browallia New" w:cs="Browallia New"/>
                <w:sz w:val="18"/>
                <w:szCs w:val="18"/>
              </w:rPr>
              <w:t>)</w:t>
            </w:r>
          </w:p>
        </w:tc>
        <w:tc>
          <w:tcPr>
            <w:tcW w:w="974" w:type="dxa"/>
            <w:vAlign w:val="bottom"/>
          </w:tcPr>
          <w:p w14:paraId="768F3C6B" w14:textId="5D41D74D"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790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275</w:t>
            </w:r>
            <w:r w:rsidRPr="00164F0B">
              <w:rPr>
                <w:rFonts w:ascii="Browallia New" w:hAnsi="Browallia New" w:cs="Browallia New"/>
                <w:sz w:val="18"/>
                <w:szCs w:val="18"/>
              </w:rPr>
              <w:t>)</w:t>
            </w:r>
          </w:p>
        </w:tc>
      </w:tr>
      <w:tr w:rsidR="00591A23" w:rsidRPr="00164F0B" w14:paraId="375EF11E" w14:textId="77777777" w:rsidTr="00591A23">
        <w:tc>
          <w:tcPr>
            <w:tcW w:w="4500" w:type="dxa"/>
            <w:noWrap/>
            <w:vAlign w:val="bottom"/>
          </w:tcPr>
          <w:p w14:paraId="5F073C63" w14:textId="77777777" w:rsidR="00591A23" w:rsidRPr="00164F0B" w:rsidRDefault="00591A23" w:rsidP="009F3E0D">
            <w:pPr>
              <w:ind w:left="-72"/>
              <w:contextualSpacing/>
              <w:jc w:val="thaiDistribute"/>
              <w:rPr>
                <w:rFonts w:ascii="Browallia New" w:hAnsi="Browallia New" w:cs="Browallia New"/>
                <w:sz w:val="18"/>
                <w:szCs w:val="18"/>
              </w:rPr>
            </w:pPr>
            <w:r w:rsidRPr="00164F0B">
              <w:rPr>
                <w:rFonts w:ascii="Browallia New" w:hAnsi="Browallia New" w:cs="Browallia New"/>
                <w:sz w:val="18"/>
                <w:szCs w:val="18"/>
                <w:cs/>
              </w:rPr>
              <w:t>ผลขาดทุนจากสัญญาที่สร้างภาระและการกลับรายการของผลขาดทุนนั้น</w:t>
            </w:r>
          </w:p>
        </w:tc>
        <w:tc>
          <w:tcPr>
            <w:tcW w:w="965" w:type="dxa"/>
            <w:noWrap/>
            <w:vAlign w:val="bottom"/>
          </w:tcPr>
          <w:p w14:paraId="33A48ED6"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14" w:type="dxa"/>
            <w:noWrap/>
            <w:vAlign w:val="bottom"/>
          </w:tcPr>
          <w:p w14:paraId="4B087EA9" w14:textId="3D519D5E"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p>
        </w:tc>
        <w:tc>
          <w:tcPr>
            <w:tcW w:w="1134" w:type="dxa"/>
            <w:noWrap/>
            <w:vAlign w:val="bottom"/>
          </w:tcPr>
          <w:p w14:paraId="1FEFE7D9"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noWrap/>
            <w:vAlign w:val="bottom"/>
          </w:tcPr>
          <w:p w14:paraId="519E2A20"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18" w:type="dxa"/>
            <w:noWrap/>
            <w:vAlign w:val="bottom"/>
          </w:tcPr>
          <w:p w14:paraId="3BC2F39A" w14:textId="78D81D18"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p>
        </w:tc>
        <w:tc>
          <w:tcPr>
            <w:tcW w:w="956" w:type="dxa"/>
            <w:vAlign w:val="bottom"/>
          </w:tcPr>
          <w:p w14:paraId="41083CF4"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51" w:type="dxa"/>
            <w:vAlign w:val="bottom"/>
          </w:tcPr>
          <w:p w14:paraId="74172698" w14:textId="4FFE5989"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988" w:type="dxa"/>
            <w:vAlign w:val="bottom"/>
          </w:tcPr>
          <w:p w14:paraId="373079C6"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9" w:type="dxa"/>
            <w:vAlign w:val="bottom"/>
          </w:tcPr>
          <w:p w14:paraId="59BC71C7"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33" w:type="dxa"/>
            <w:vAlign w:val="bottom"/>
          </w:tcPr>
          <w:p w14:paraId="2D65B8C2" w14:textId="67AEB4DE"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974" w:type="dxa"/>
          </w:tcPr>
          <w:p w14:paraId="326DBFAC" w14:textId="25BE71F6"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852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400</w:t>
            </w:r>
            <w:r w:rsidRPr="00164F0B">
              <w:rPr>
                <w:rFonts w:ascii="Browallia New" w:hAnsi="Browallia New" w:cs="Browallia New"/>
                <w:sz w:val="18"/>
                <w:szCs w:val="18"/>
              </w:rPr>
              <w:t>)</w:t>
            </w:r>
          </w:p>
        </w:tc>
      </w:tr>
      <w:tr w:rsidR="00591A23" w:rsidRPr="00164F0B" w14:paraId="69EDF53D" w14:textId="77777777" w:rsidTr="00591A23">
        <w:tc>
          <w:tcPr>
            <w:tcW w:w="4500" w:type="dxa"/>
            <w:noWrap/>
            <w:vAlign w:val="bottom"/>
          </w:tcPr>
          <w:p w14:paraId="5054D840" w14:textId="77777777" w:rsidR="00591A23" w:rsidRPr="00164F0B" w:rsidRDefault="00591A23" w:rsidP="009F3E0D">
            <w:pPr>
              <w:ind w:left="-72"/>
              <w:contextualSpacing/>
              <w:jc w:val="thaiDistribute"/>
              <w:rPr>
                <w:rFonts w:ascii="Browallia New" w:hAnsi="Browallia New" w:cs="Browallia New"/>
                <w:sz w:val="18"/>
                <w:szCs w:val="18"/>
                <w:cs/>
              </w:rPr>
            </w:pPr>
            <w:r w:rsidRPr="00164F0B">
              <w:rPr>
                <w:rFonts w:ascii="Browallia New" w:hAnsi="Browallia New" w:cs="Browallia New"/>
                <w:sz w:val="18"/>
                <w:szCs w:val="18"/>
                <w:cs/>
              </w:rPr>
              <w:t>การตัดจำหน่ายกระแสเงินสดที่ทำให้ได้มาซึ่งการประกันภัย</w:t>
            </w:r>
          </w:p>
        </w:tc>
        <w:tc>
          <w:tcPr>
            <w:tcW w:w="965" w:type="dxa"/>
            <w:tcBorders>
              <w:bottom w:val="single" w:sz="4" w:space="0" w:color="auto"/>
            </w:tcBorders>
            <w:noWrap/>
            <w:vAlign w:val="bottom"/>
          </w:tcPr>
          <w:p w14:paraId="61F8EC9C" w14:textId="0ACAFA06"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354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440</w:t>
            </w:r>
          </w:p>
        </w:tc>
        <w:tc>
          <w:tcPr>
            <w:tcW w:w="914" w:type="dxa"/>
            <w:tcBorders>
              <w:bottom w:val="single" w:sz="4" w:space="0" w:color="auto"/>
            </w:tcBorders>
            <w:noWrap/>
            <w:vAlign w:val="bottom"/>
          </w:tcPr>
          <w:p w14:paraId="259A02F3"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134" w:type="dxa"/>
            <w:tcBorders>
              <w:bottom w:val="single" w:sz="4" w:space="0" w:color="auto"/>
            </w:tcBorders>
            <w:noWrap/>
            <w:vAlign w:val="bottom"/>
          </w:tcPr>
          <w:p w14:paraId="206FFBCC"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92" w:type="dxa"/>
            <w:tcBorders>
              <w:bottom w:val="single" w:sz="4" w:space="0" w:color="auto"/>
            </w:tcBorders>
            <w:noWrap/>
            <w:vAlign w:val="bottom"/>
          </w:tcPr>
          <w:p w14:paraId="031B7A95"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18" w:type="dxa"/>
            <w:tcBorders>
              <w:bottom w:val="single" w:sz="4" w:space="0" w:color="auto"/>
            </w:tcBorders>
            <w:noWrap/>
            <w:vAlign w:val="bottom"/>
          </w:tcPr>
          <w:p w14:paraId="503A65D1" w14:textId="4BD153D1"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354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440</w:t>
            </w:r>
          </w:p>
        </w:tc>
        <w:tc>
          <w:tcPr>
            <w:tcW w:w="956" w:type="dxa"/>
            <w:tcBorders>
              <w:bottom w:val="single" w:sz="4" w:space="0" w:color="auto"/>
            </w:tcBorders>
            <w:vAlign w:val="bottom"/>
          </w:tcPr>
          <w:p w14:paraId="6B60EBE6" w14:textId="06B3956D"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309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564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885</w:t>
            </w:r>
          </w:p>
        </w:tc>
        <w:tc>
          <w:tcPr>
            <w:tcW w:w="951" w:type="dxa"/>
            <w:tcBorders>
              <w:bottom w:val="single" w:sz="4" w:space="0" w:color="auto"/>
            </w:tcBorders>
            <w:vAlign w:val="bottom"/>
          </w:tcPr>
          <w:p w14:paraId="0046D9C2"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88" w:type="dxa"/>
            <w:tcBorders>
              <w:bottom w:val="single" w:sz="4" w:space="0" w:color="auto"/>
            </w:tcBorders>
            <w:vAlign w:val="bottom"/>
          </w:tcPr>
          <w:p w14:paraId="391C9D0D"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49" w:type="dxa"/>
            <w:tcBorders>
              <w:bottom w:val="single" w:sz="4" w:space="0" w:color="auto"/>
            </w:tcBorders>
            <w:vAlign w:val="bottom"/>
          </w:tcPr>
          <w:p w14:paraId="19C1D0B2" w14:textId="7777777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933" w:type="dxa"/>
            <w:tcBorders>
              <w:bottom w:val="single" w:sz="4" w:space="0" w:color="auto"/>
            </w:tcBorders>
            <w:vAlign w:val="bottom"/>
          </w:tcPr>
          <w:p w14:paraId="3B6FFDC7" w14:textId="4571BDE7"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309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564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885</w:t>
            </w:r>
          </w:p>
        </w:tc>
        <w:tc>
          <w:tcPr>
            <w:tcW w:w="974" w:type="dxa"/>
            <w:tcBorders>
              <w:bottom w:val="single" w:sz="4" w:space="0" w:color="auto"/>
            </w:tcBorders>
          </w:tcPr>
          <w:p w14:paraId="52678F36" w14:textId="5BE3D721"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416</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919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325</w:t>
            </w:r>
          </w:p>
        </w:tc>
      </w:tr>
      <w:tr w:rsidR="00591A23" w:rsidRPr="00164F0B" w14:paraId="22E60DC7" w14:textId="77777777" w:rsidTr="00591A23">
        <w:tc>
          <w:tcPr>
            <w:tcW w:w="4500" w:type="dxa"/>
            <w:noWrap/>
            <w:vAlign w:val="bottom"/>
          </w:tcPr>
          <w:p w14:paraId="68E61134" w14:textId="77777777"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ค่าใช้จ่ายในการบริการประกันภัย</w:t>
            </w:r>
          </w:p>
        </w:tc>
        <w:tc>
          <w:tcPr>
            <w:tcW w:w="965" w:type="dxa"/>
            <w:tcBorders>
              <w:top w:val="single" w:sz="4" w:space="0" w:color="auto"/>
              <w:bottom w:val="single" w:sz="4" w:space="0" w:color="auto"/>
            </w:tcBorders>
            <w:noWrap/>
            <w:vAlign w:val="bottom"/>
          </w:tcPr>
          <w:p w14:paraId="5D2EF53F" w14:textId="09470336"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354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440</w:t>
            </w:r>
          </w:p>
        </w:tc>
        <w:tc>
          <w:tcPr>
            <w:tcW w:w="914" w:type="dxa"/>
            <w:tcBorders>
              <w:top w:val="single" w:sz="4" w:space="0" w:color="auto"/>
              <w:bottom w:val="single" w:sz="4" w:space="0" w:color="auto"/>
            </w:tcBorders>
            <w:noWrap/>
            <w:vAlign w:val="bottom"/>
          </w:tcPr>
          <w:p w14:paraId="6D83474D" w14:textId="316F088E"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605357DF" w14:textId="6DB15E9B"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133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453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666</w:t>
            </w:r>
          </w:p>
        </w:tc>
        <w:tc>
          <w:tcPr>
            <w:tcW w:w="992" w:type="dxa"/>
            <w:tcBorders>
              <w:top w:val="single" w:sz="4" w:space="0" w:color="auto"/>
              <w:bottom w:val="single" w:sz="4" w:space="0" w:color="auto"/>
            </w:tcBorders>
            <w:noWrap/>
            <w:vAlign w:val="bottom"/>
          </w:tcPr>
          <w:p w14:paraId="785EEC70" w14:textId="7ECA203F"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549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291</w:t>
            </w:r>
          </w:p>
        </w:tc>
        <w:tc>
          <w:tcPr>
            <w:tcW w:w="1018" w:type="dxa"/>
            <w:tcBorders>
              <w:top w:val="single" w:sz="4" w:space="0" w:color="auto"/>
              <w:bottom w:val="single" w:sz="4" w:space="0" w:color="auto"/>
            </w:tcBorders>
            <w:noWrap/>
            <w:vAlign w:val="bottom"/>
          </w:tcPr>
          <w:p w14:paraId="6CA16A23" w14:textId="6A9310A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239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211</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186</w:t>
            </w:r>
          </w:p>
        </w:tc>
        <w:tc>
          <w:tcPr>
            <w:tcW w:w="956" w:type="dxa"/>
            <w:tcBorders>
              <w:top w:val="single" w:sz="4" w:space="0" w:color="auto"/>
              <w:bottom w:val="single" w:sz="4" w:space="0" w:color="auto"/>
            </w:tcBorders>
            <w:vAlign w:val="bottom"/>
          </w:tcPr>
          <w:p w14:paraId="0771BED3" w14:textId="4F5A8177"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309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564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885</w:t>
            </w:r>
          </w:p>
        </w:tc>
        <w:tc>
          <w:tcPr>
            <w:tcW w:w="951" w:type="dxa"/>
            <w:tcBorders>
              <w:top w:val="single" w:sz="4" w:space="0" w:color="auto"/>
              <w:bottom w:val="single" w:sz="4" w:space="0" w:color="auto"/>
            </w:tcBorders>
            <w:vAlign w:val="bottom"/>
          </w:tcPr>
          <w:p w14:paraId="31B24CBD" w14:textId="61B7BD7E"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988" w:type="dxa"/>
            <w:tcBorders>
              <w:top w:val="single" w:sz="4" w:space="0" w:color="auto"/>
              <w:bottom w:val="single" w:sz="4" w:space="0" w:color="auto"/>
            </w:tcBorders>
            <w:vAlign w:val="bottom"/>
          </w:tcPr>
          <w:p w14:paraId="2036CF52" w14:textId="6DE73B49"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247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813</w:t>
            </w:r>
          </w:p>
        </w:tc>
        <w:tc>
          <w:tcPr>
            <w:tcW w:w="1049" w:type="dxa"/>
            <w:tcBorders>
              <w:top w:val="single" w:sz="4" w:space="0" w:color="auto"/>
              <w:bottom w:val="single" w:sz="4" w:space="0" w:color="auto"/>
            </w:tcBorders>
            <w:vAlign w:val="bottom"/>
          </w:tcPr>
          <w:p w14:paraId="71BC3C67" w14:textId="0638324D"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482</w:t>
            </w:r>
            <w:r w:rsidRPr="00164F0B">
              <w:rPr>
                <w:rFonts w:ascii="Browallia New" w:hAnsi="Browallia New" w:cs="Browallia New"/>
                <w:sz w:val="18"/>
                <w:szCs w:val="18"/>
              </w:rPr>
              <w:t>)</w:t>
            </w:r>
          </w:p>
        </w:tc>
        <w:tc>
          <w:tcPr>
            <w:tcW w:w="933" w:type="dxa"/>
            <w:tcBorders>
              <w:top w:val="single" w:sz="4" w:space="0" w:color="auto"/>
              <w:bottom w:val="single" w:sz="4" w:space="0" w:color="auto"/>
            </w:tcBorders>
            <w:vAlign w:val="bottom"/>
          </w:tcPr>
          <w:p w14:paraId="5D661D6C" w14:textId="287FE432"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507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643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027</w:t>
            </w:r>
          </w:p>
        </w:tc>
        <w:tc>
          <w:tcPr>
            <w:tcW w:w="974" w:type="dxa"/>
            <w:tcBorders>
              <w:top w:val="single" w:sz="4" w:space="0" w:color="auto"/>
              <w:bottom w:val="single" w:sz="4" w:space="0" w:color="auto"/>
            </w:tcBorders>
          </w:tcPr>
          <w:p w14:paraId="3183A88E" w14:textId="386B1F4E"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746</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854</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213</w:t>
            </w:r>
          </w:p>
        </w:tc>
      </w:tr>
      <w:tr w:rsidR="00591A23" w:rsidRPr="00164F0B" w14:paraId="72A8BFF1" w14:textId="77777777" w:rsidTr="00591A23">
        <w:tc>
          <w:tcPr>
            <w:tcW w:w="4500" w:type="dxa"/>
            <w:noWrap/>
            <w:vAlign w:val="bottom"/>
          </w:tcPr>
          <w:p w14:paraId="6EAB5BFD" w14:textId="77777777" w:rsidR="00591A23" w:rsidRPr="00164F0B" w:rsidRDefault="00591A23" w:rsidP="009F3E0D">
            <w:pPr>
              <w:ind w:left="-72"/>
              <w:contextualSpacing/>
              <w:jc w:val="thaiDistribute"/>
              <w:rPr>
                <w:rFonts w:ascii="Browallia New" w:hAnsi="Browallia New" w:cs="Browallia New"/>
                <w:b/>
                <w:bCs/>
                <w:sz w:val="18"/>
                <w:szCs w:val="18"/>
                <w:cs/>
              </w:rPr>
            </w:pPr>
          </w:p>
        </w:tc>
        <w:tc>
          <w:tcPr>
            <w:tcW w:w="965" w:type="dxa"/>
            <w:tcBorders>
              <w:top w:val="single" w:sz="4" w:space="0" w:color="auto"/>
            </w:tcBorders>
            <w:noWrap/>
            <w:vAlign w:val="bottom"/>
          </w:tcPr>
          <w:p w14:paraId="3EF4EACD" w14:textId="77777777" w:rsidR="00591A23" w:rsidRPr="00164F0B" w:rsidRDefault="00591A23" w:rsidP="009F3E0D">
            <w:pPr>
              <w:ind w:right="-72"/>
              <w:contextualSpacing/>
              <w:jc w:val="right"/>
              <w:rPr>
                <w:rFonts w:ascii="Browallia New" w:hAnsi="Browallia New" w:cs="Browallia New"/>
                <w:sz w:val="18"/>
                <w:szCs w:val="18"/>
              </w:rPr>
            </w:pPr>
          </w:p>
        </w:tc>
        <w:tc>
          <w:tcPr>
            <w:tcW w:w="914" w:type="dxa"/>
            <w:tcBorders>
              <w:top w:val="single" w:sz="4" w:space="0" w:color="auto"/>
            </w:tcBorders>
            <w:noWrap/>
            <w:vAlign w:val="bottom"/>
          </w:tcPr>
          <w:p w14:paraId="54E097E8" w14:textId="77777777" w:rsidR="00591A23" w:rsidRPr="00164F0B" w:rsidRDefault="00591A23" w:rsidP="009F3E0D">
            <w:pPr>
              <w:ind w:right="-72"/>
              <w:contextualSpacing/>
              <w:jc w:val="right"/>
              <w:rPr>
                <w:rFonts w:ascii="Browallia New" w:hAnsi="Browallia New" w:cs="Browallia New"/>
                <w:sz w:val="18"/>
                <w:szCs w:val="18"/>
              </w:rPr>
            </w:pPr>
          </w:p>
        </w:tc>
        <w:tc>
          <w:tcPr>
            <w:tcW w:w="1134" w:type="dxa"/>
            <w:tcBorders>
              <w:top w:val="single" w:sz="4" w:space="0" w:color="auto"/>
            </w:tcBorders>
            <w:noWrap/>
            <w:vAlign w:val="bottom"/>
          </w:tcPr>
          <w:p w14:paraId="47308C87" w14:textId="77777777" w:rsidR="00591A23" w:rsidRPr="00164F0B" w:rsidRDefault="00591A23" w:rsidP="009F3E0D">
            <w:pPr>
              <w:ind w:right="-72"/>
              <w:contextualSpacing/>
              <w:jc w:val="right"/>
              <w:rPr>
                <w:rFonts w:ascii="Browallia New" w:hAnsi="Browallia New" w:cs="Browallia New"/>
                <w:sz w:val="18"/>
                <w:szCs w:val="18"/>
              </w:rPr>
            </w:pPr>
          </w:p>
        </w:tc>
        <w:tc>
          <w:tcPr>
            <w:tcW w:w="992" w:type="dxa"/>
            <w:tcBorders>
              <w:top w:val="single" w:sz="4" w:space="0" w:color="auto"/>
            </w:tcBorders>
            <w:noWrap/>
            <w:vAlign w:val="bottom"/>
          </w:tcPr>
          <w:p w14:paraId="2C8BEA71" w14:textId="77777777" w:rsidR="00591A23" w:rsidRPr="00164F0B" w:rsidRDefault="00591A23" w:rsidP="009F3E0D">
            <w:pPr>
              <w:ind w:right="-72"/>
              <w:contextualSpacing/>
              <w:jc w:val="right"/>
              <w:rPr>
                <w:rFonts w:ascii="Browallia New" w:hAnsi="Browallia New" w:cs="Browallia New"/>
                <w:sz w:val="18"/>
                <w:szCs w:val="18"/>
              </w:rPr>
            </w:pPr>
          </w:p>
        </w:tc>
        <w:tc>
          <w:tcPr>
            <w:tcW w:w="1018" w:type="dxa"/>
            <w:tcBorders>
              <w:top w:val="single" w:sz="4" w:space="0" w:color="auto"/>
            </w:tcBorders>
            <w:noWrap/>
            <w:vAlign w:val="bottom"/>
          </w:tcPr>
          <w:p w14:paraId="0EADAAE6" w14:textId="77777777" w:rsidR="00591A23" w:rsidRPr="00164F0B" w:rsidRDefault="00591A23" w:rsidP="009F3E0D">
            <w:pPr>
              <w:ind w:right="-72"/>
              <w:contextualSpacing/>
              <w:jc w:val="right"/>
              <w:rPr>
                <w:rFonts w:ascii="Browallia New" w:hAnsi="Browallia New" w:cs="Browallia New"/>
                <w:sz w:val="18"/>
                <w:szCs w:val="18"/>
              </w:rPr>
            </w:pPr>
          </w:p>
        </w:tc>
        <w:tc>
          <w:tcPr>
            <w:tcW w:w="956" w:type="dxa"/>
            <w:tcBorders>
              <w:top w:val="single" w:sz="4" w:space="0" w:color="auto"/>
            </w:tcBorders>
            <w:vAlign w:val="bottom"/>
          </w:tcPr>
          <w:p w14:paraId="3781F5B9" w14:textId="77777777" w:rsidR="00591A23" w:rsidRPr="00164F0B" w:rsidRDefault="00591A23" w:rsidP="009F3E0D">
            <w:pPr>
              <w:ind w:right="-72"/>
              <w:contextualSpacing/>
              <w:jc w:val="right"/>
              <w:rPr>
                <w:rFonts w:ascii="Browallia New" w:hAnsi="Browallia New" w:cs="Browallia New"/>
                <w:sz w:val="18"/>
                <w:szCs w:val="18"/>
              </w:rPr>
            </w:pPr>
          </w:p>
        </w:tc>
        <w:tc>
          <w:tcPr>
            <w:tcW w:w="951" w:type="dxa"/>
            <w:tcBorders>
              <w:top w:val="single" w:sz="4" w:space="0" w:color="auto"/>
            </w:tcBorders>
            <w:vAlign w:val="bottom"/>
          </w:tcPr>
          <w:p w14:paraId="0FBC8E94" w14:textId="77777777" w:rsidR="00591A23" w:rsidRPr="00164F0B" w:rsidRDefault="00591A23" w:rsidP="009F3E0D">
            <w:pPr>
              <w:ind w:right="-72"/>
              <w:contextualSpacing/>
              <w:jc w:val="right"/>
              <w:rPr>
                <w:rFonts w:ascii="Browallia New" w:hAnsi="Browallia New" w:cs="Browallia New"/>
                <w:sz w:val="18"/>
                <w:szCs w:val="18"/>
              </w:rPr>
            </w:pPr>
          </w:p>
        </w:tc>
        <w:tc>
          <w:tcPr>
            <w:tcW w:w="988" w:type="dxa"/>
            <w:tcBorders>
              <w:top w:val="single" w:sz="4" w:space="0" w:color="auto"/>
            </w:tcBorders>
            <w:vAlign w:val="bottom"/>
          </w:tcPr>
          <w:p w14:paraId="4FB68B79" w14:textId="77777777" w:rsidR="00591A23" w:rsidRPr="00164F0B" w:rsidRDefault="00591A23" w:rsidP="009F3E0D">
            <w:pPr>
              <w:ind w:right="-72"/>
              <w:contextualSpacing/>
              <w:jc w:val="right"/>
              <w:rPr>
                <w:rFonts w:ascii="Browallia New" w:hAnsi="Browallia New" w:cs="Browallia New"/>
                <w:sz w:val="18"/>
                <w:szCs w:val="18"/>
              </w:rPr>
            </w:pPr>
          </w:p>
        </w:tc>
        <w:tc>
          <w:tcPr>
            <w:tcW w:w="1049" w:type="dxa"/>
            <w:tcBorders>
              <w:top w:val="single" w:sz="4" w:space="0" w:color="auto"/>
            </w:tcBorders>
            <w:vAlign w:val="bottom"/>
          </w:tcPr>
          <w:p w14:paraId="29117447" w14:textId="77777777" w:rsidR="00591A23" w:rsidRPr="00164F0B" w:rsidRDefault="00591A23" w:rsidP="009F3E0D">
            <w:pPr>
              <w:ind w:right="-72"/>
              <w:contextualSpacing/>
              <w:jc w:val="right"/>
              <w:rPr>
                <w:rFonts w:ascii="Browallia New" w:hAnsi="Browallia New" w:cs="Browallia New"/>
                <w:sz w:val="18"/>
                <w:szCs w:val="18"/>
              </w:rPr>
            </w:pPr>
          </w:p>
        </w:tc>
        <w:tc>
          <w:tcPr>
            <w:tcW w:w="933" w:type="dxa"/>
            <w:tcBorders>
              <w:top w:val="single" w:sz="4" w:space="0" w:color="auto"/>
            </w:tcBorders>
            <w:vAlign w:val="bottom"/>
          </w:tcPr>
          <w:p w14:paraId="1DA6A109" w14:textId="77777777" w:rsidR="00591A23" w:rsidRPr="00164F0B" w:rsidRDefault="00591A23" w:rsidP="009F3E0D">
            <w:pPr>
              <w:ind w:right="-72"/>
              <w:contextualSpacing/>
              <w:jc w:val="right"/>
              <w:rPr>
                <w:rFonts w:ascii="Browallia New" w:hAnsi="Browallia New" w:cs="Browallia New"/>
                <w:sz w:val="18"/>
                <w:szCs w:val="18"/>
              </w:rPr>
            </w:pPr>
          </w:p>
        </w:tc>
        <w:tc>
          <w:tcPr>
            <w:tcW w:w="974" w:type="dxa"/>
            <w:tcBorders>
              <w:top w:val="single" w:sz="4" w:space="0" w:color="auto"/>
            </w:tcBorders>
          </w:tcPr>
          <w:p w14:paraId="1C7C968F" w14:textId="77777777" w:rsidR="00591A23" w:rsidRPr="00164F0B" w:rsidRDefault="00591A23" w:rsidP="009F3E0D">
            <w:pPr>
              <w:ind w:right="-72"/>
              <w:contextualSpacing/>
              <w:jc w:val="right"/>
              <w:rPr>
                <w:rFonts w:ascii="Browallia New" w:hAnsi="Browallia New" w:cs="Browallia New"/>
                <w:sz w:val="18"/>
                <w:szCs w:val="18"/>
              </w:rPr>
            </w:pPr>
          </w:p>
        </w:tc>
      </w:tr>
      <w:tr w:rsidR="00591A23" w:rsidRPr="00164F0B" w14:paraId="1DAB75B5" w14:textId="77777777" w:rsidTr="00591A23">
        <w:tc>
          <w:tcPr>
            <w:tcW w:w="4500" w:type="dxa"/>
            <w:noWrap/>
            <w:vAlign w:val="bottom"/>
          </w:tcPr>
          <w:p w14:paraId="4ED87224" w14:textId="77777777"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ผลการดำเนินงานการบริการประกันภัย</w:t>
            </w:r>
          </w:p>
        </w:tc>
        <w:tc>
          <w:tcPr>
            <w:tcW w:w="965" w:type="dxa"/>
            <w:noWrap/>
            <w:vAlign w:val="bottom"/>
          </w:tcPr>
          <w:p w14:paraId="609FB701" w14:textId="126F9C37" w:rsidR="00591A23" w:rsidRPr="00164F0B" w:rsidRDefault="00591A23" w:rsidP="009F3E0D">
            <w:pPr>
              <w:ind w:right="-72"/>
              <w:contextualSpacing/>
              <w:jc w:val="right"/>
              <w:rPr>
                <w:rFonts w:ascii="Browallia New" w:hAnsi="Browallia New" w:cs="Browallia New"/>
                <w:sz w:val="18"/>
                <w:szCs w:val="18"/>
                <w:cs/>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227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530</w:t>
            </w:r>
            <w:r w:rsidRPr="00164F0B">
              <w:rPr>
                <w:rFonts w:ascii="Browallia New" w:hAnsi="Browallia New" w:cs="Browallia New"/>
                <w:sz w:val="18"/>
                <w:szCs w:val="18"/>
              </w:rPr>
              <w:t>)</w:t>
            </w:r>
          </w:p>
        </w:tc>
        <w:tc>
          <w:tcPr>
            <w:tcW w:w="914" w:type="dxa"/>
            <w:noWrap/>
            <w:vAlign w:val="bottom"/>
          </w:tcPr>
          <w:p w14:paraId="6A3C78BA" w14:textId="4548C85E"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p>
        </w:tc>
        <w:tc>
          <w:tcPr>
            <w:tcW w:w="1134" w:type="dxa"/>
            <w:noWrap/>
            <w:vAlign w:val="bottom"/>
          </w:tcPr>
          <w:p w14:paraId="2CF06FD5" w14:textId="68933B66"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133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453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666</w:t>
            </w:r>
          </w:p>
        </w:tc>
        <w:tc>
          <w:tcPr>
            <w:tcW w:w="992" w:type="dxa"/>
            <w:noWrap/>
            <w:vAlign w:val="bottom"/>
          </w:tcPr>
          <w:p w14:paraId="1EFF0650" w14:textId="3C876845"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549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291</w:t>
            </w:r>
          </w:p>
        </w:tc>
        <w:tc>
          <w:tcPr>
            <w:tcW w:w="1018" w:type="dxa"/>
            <w:noWrap/>
            <w:vAlign w:val="bottom"/>
          </w:tcPr>
          <w:p w14:paraId="38A1ECED" w14:textId="76EC2F72"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840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784</w:t>
            </w:r>
            <w:r w:rsidRPr="00164F0B">
              <w:rPr>
                <w:rFonts w:ascii="Browallia New" w:hAnsi="Browallia New" w:cs="Browallia New"/>
                <w:sz w:val="18"/>
                <w:szCs w:val="18"/>
              </w:rPr>
              <w:t>)</w:t>
            </w:r>
          </w:p>
        </w:tc>
        <w:tc>
          <w:tcPr>
            <w:tcW w:w="956" w:type="dxa"/>
            <w:vAlign w:val="bottom"/>
          </w:tcPr>
          <w:p w14:paraId="370B0CFA" w14:textId="3A3D33C4"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835</w:t>
            </w:r>
            <w:r w:rsidRPr="00164F0B">
              <w:rPr>
                <w:rFonts w:ascii="Browallia New" w:hAnsi="Browallia New" w:cs="Browallia New"/>
                <w:sz w:val="18"/>
                <w:szCs w:val="18"/>
              </w:rPr>
              <w:t>)</w:t>
            </w:r>
          </w:p>
        </w:tc>
        <w:tc>
          <w:tcPr>
            <w:tcW w:w="951" w:type="dxa"/>
            <w:vAlign w:val="bottom"/>
          </w:tcPr>
          <w:p w14:paraId="3DFD943C" w14:textId="323EE6CD"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988" w:type="dxa"/>
            <w:vAlign w:val="bottom"/>
          </w:tcPr>
          <w:p w14:paraId="442C8B3A" w14:textId="330535D8"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247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813</w:t>
            </w:r>
          </w:p>
        </w:tc>
        <w:tc>
          <w:tcPr>
            <w:tcW w:w="1049" w:type="dxa"/>
            <w:vAlign w:val="bottom"/>
          </w:tcPr>
          <w:p w14:paraId="7BE60A35" w14:textId="22BA4120"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482</w:t>
            </w:r>
            <w:r w:rsidRPr="00164F0B">
              <w:rPr>
                <w:rFonts w:ascii="Browallia New" w:hAnsi="Browallia New" w:cs="Browallia New"/>
                <w:sz w:val="18"/>
                <w:szCs w:val="18"/>
              </w:rPr>
              <w:t>)</w:t>
            </w:r>
          </w:p>
        </w:tc>
        <w:tc>
          <w:tcPr>
            <w:tcW w:w="933" w:type="dxa"/>
            <w:vAlign w:val="bottom"/>
          </w:tcPr>
          <w:p w14:paraId="432280CD" w14:textId="6C3CEC17"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436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617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693</w:t>
            </w:r>
            <w:r w:rsidRPr="00164F0B">
              <w:rPr>
                <w:rFonts w:ascii="Browallia New" w:hAnsi="Browallia New" w:cs="Browallia New"/>
                <w:sz w:val="18"/>
                <w:szCs w:val="18"/>
              </w:rPr>
              <w:t>)</w:t>
            </w:r>
          </w:p>
        </w:tc>
        <w:tc>
          <w:tcPr>
            <w:tcW w:w="974" w:type="dxa"/>
          </w:tcPr>
          <w:p w14:paraId="1DB40188" w14:textId="4F183C43"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532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458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477</w:t>
            </w:r>
            <w:r w:rsidRPr="00164F0B">
              <w:rPr>
                <w:rFonts w:ascii="Browallia New" w:hAnsi="Browallia New" w:cs="Browallia New"/>
                <w:sz w:val="18"/>
                <w:szCs w:val="18"/>
              </w:rPr>
              <w:t>)</w:t>
            </w:r>
          </w:p>
        </w:tc>
      </w:tr>
      <w:tr w:rsidR="00591A23" w:rsidRPr="00164F0B" w14:paraId="6B31CBFF" w14:textId="77777777" w:rsidTr="00591A23">
        <w:tc>
          <w:tcPr>
            <w:tcW w:w="4500" w:type="dxa"/>
            <w:noWrap/>
            <w:vAlign w:val="bottom"/>
          </w:tcPr>
          <w:p w14:paraId="55CF562D" w14:textId="77777777" w:rsidR="00591A23" w:rsidRPr="00164F0B" w:rsidRDefault="00591A23" w:rsidP="009F3E0D">
            <w:pPr>
              <w:ind w:left="-72"/>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จำนวนเงินรวมที่รับรู้ในกำไรขาดทุนเบ็ดเสร็จ</w:t>
            </w:r>
          </w:p>
        </w:tc>
        <w:tc>
          <w:tcPr>
            <w:tcW w:w="965" w:type="dxa"/>
            <w:tcBorders>
              <w:top w:val="single" w:sz="4" w:space="0" w:color="auto"/>
              <w:bottom w:val="single" w:sz="4" w:space="0" w:color="auto"/>
            </w:tcBorders>
            <w:noWrap/>
            <w:vAlign w:val="bottom"/>
          </w:tcPr>
          <w:p w14:paraId="0E29E9BF" w14:textId="677E3F48"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227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530</w:t>
            </w:r>
            <w:r w:rsidRPr="00164F0B">
              <w:rPr>
                <w:rFonts w:ascii="Browallia New" w:hAnsi="Browallia New" w:cs="Browallia New"/>
                <w:sz w:val="18"/>
                <w:szCs w:val="18"/>
              </w:rPr>
              <w:t>)</w:t>
            </w:r>
          </w:p>
        </w:tc>
        <w:tc>
          <w:tcPr>
            <w:tcW w:w="914" w:type="dxa"/>
            <w:tcBorders>
              <w:top w:val="single" w:sz="4" w:space="0" w:color="auto"/>
              <w:bottom w:val="single" w:sz="4" w:space="0" w:color="auto"/>
            </w:tcBorders>
            <w:noWrap/>
            <w:vAlign w:val="bottom"/>
          </w:tcPr>
          <w:p w14:paraId="78F8FF5A" w14:textId="6B99D616"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p>
        </w:tc>
        <w:tc>
          <w:tcPr>
            <w:tcW w:w="1134" w:type="dxa"/>
            <w:tcBorders>
              <w:top w:val="single" w:sz="4" w:space="0" w:color="auto"/>
              <w:bottom w:val="single" w:sz="4" w:space="0" w:color="auto"/>
            </w:tcBorders>
            <w:noWrap/>
            <w:vAlign w:val="bottom"/>
          </w:tcPr>
          <w:p w14:paraId="03691E07" w14:textId="028DEA35"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133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453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666</w:t>
            </w:r>
          </w:p>
        </w:tc>
        <w:tc>
          <w:tcPr>
            <w:tcW w:w="992" w:type="dxa"/>
            <w:tcBorders>
              <w:top w:val="single" w:sz="4" w:space="0" w:color="auto"/>
              <w:bottom w:val="single" w:sz="4" w:space="0" w:color="auto"/>
            </w:tcBorders>
            <w:noWrap/>
            <w:vAlign w:val="bottom"/>
          </w:tcPr>
          <w:p w14:paraId="72B1AF9B" w14:textId="21F5ED2F"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549</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291</w:t>
            </w:r>
          </w:p>
        </w:tc>
        <w:tc>
          <w:tcPr>
            <w:tcW w:w="1018" w:type="dxa"/>
            <w:tcBorders>
              <w:top w:val="single" w:sz="4" w:space="0" w:color="auto"/>
              <w:bottom w:val="single" w:sz="4" w:space="0" w:color="auto"/>
            </w:tcBorders>
            <w:noWrap/>
            <w:vAlign w:val="bottom"/>
          </w:tcPr>
          <w:p w14:paraId="25AACEF0" w14:textId="6E5B1954"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840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784</w:t>
            </w:r>
            <w:r w:rsidRPr="00164F0B">
              <w:rPr>
                <w:rFonts w:ascii="Browallia New" w:hAnsi="Browallia New" w:cs="Browallia New"/>
                <w:sz w:val="18"/>
                <w:szCs w:val="18"/>
              </w:rPr>
              <w:t>)</w:t>
            </w:r>
          </w:p>
        </w:tc>
        <w:tc>
          <w:tcPr>
            <w:tcW w:w="956" w:type="dxa"/>
            <w:tcBorders>
              <w:top w:val="single" w:sz="4" w:space="0" w:color="auto"/>
              <w:bottom w:val="single" w:sz="4" w:space="0" w:color="auto"/>
            </w:tcBorders>
            <w:vAlign w:val="bottom"/>
          </w:tcPr>
          <w:p w14:paraId="24D189F5" w14:textId="4D2F498A"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835</w:t>
            </w:r>
            <w:r w:rsidRPr="00164F0B">
              <w:rPr>
                <w:rFonts w:ascii="Browallia New" w:hAnsi="Browallia New" w:cs="Browallia New"/>
                <w:sz w:val="18"/>
                <w:szCs w:val="18"/>
              </w:rPr>
              <w:t>)</w:t>
            </w:r>
          </w:p>
        </w:tc>
        <w:tc>
          <w:tcPr>
            <w:tcW w:w="951" w:type="dxa"/>
            <w:tcBorders>
              <w:top w:val="single" w:sz="4" w:space="0" w:color="auto"/>
              <w:bottom w:val="single" w:sz="4" w:space="0" w:color="auto"/>
            </w:tcBorders>
            <w:vAlign w:val="bottom"/>
          </w:tcPr>
          <w:p w14:paraId="15A63B65" w14:textId="6B1356C1"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988" w:type="dxa"/>
            <w:tcBorders>
              <w:top w:val="single" w:sz="4" w:space="0" w:color="auto"/>
              <w:bottom w:val="single" w:sz="4" w:space="0" w:color="auto"/>
            </w:tcBorders>
            <w:vAlign w:val="bottom"/>
          </w:tcPr>
          <w:p w14:paraId="25415ECB" w14:textId="4CA95762" w:rsidR="00591A23" w:rsidRPr="00164F0B" w:rsidRDefault="00804C1E"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247</w:t>
            </w:r>
            <w:r w:rsidR="00591A23" w:rsidRPr="00164F0B">
              <w:rPr>
                <w:rFonts w:ascii="Browallia New" w:hAnsi="Browallia New" w:cs="Browallia New"/>
                <w:sz w:val="18"/>
                <w:szCs w:val="18"/>
              </w:rPr>
              <w:t>,</w:t>
            </w:r>
            <w:r w:rsidRPr="00164F0B">
              <w:rPr>
                <w:rFonts w:ascii="Browallia New" w:hAnsi="Browallia New" w:cs="Browallia New"/>
                <w:sz w:val="18"/>
                <w:szCs w:val="18"/>
                <w:lang w:val="en-GB"/>
              </w:rPr>
              <w:t>813</w:t>
            </w:r>
          </w:p>
        </w:tc>
        <w:tc>
          <w:tcPr>
            <w:tcW w:w="1049" w:type="dxa"/>
            <w:tcBorders>
              <w:top w:val="single" w:sz="4" w:space="0" w:color="auto"/>
              <w:bottom w:val="single" w:sz="4" w:space="0" w:color="auto"/>
            </w:tcBorders>
            <w:vAlign w:val="bottom"/>
          </w:tcPr>
          <w:p w14:paraId="57DE6810" w14:textId="288561A8"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482</w:t>
            </w:r>
            <w:r w:rsidRPr="00164F0B">
              <w:rPr>
                <w:rFonts w:ascii="Browallia New" w:hAnsi="Browallia New" w:cs="Browallia New"/>
                <w:sz w:val="18"/>
                <w:szCs w:val="18"/>
              </w:rPr>
              <w:t>)</w:t>
            </w:r>
          </w:p>
        </w:tc>
        <w:tc>
          <w:tcPr>
            <w:tcW w:w="933" w:type="dxa"/>
            <w:tcBorders>
              <w:top w:val="single" w:sz="4" w:space="0" w:color="auto"/>
              <w:bottom w:val="single" w:sz="4" w:space="0" w:color="auto"/>
            </w:tcBorders>
            <w:vAlign w:val="bottom"/>
          </w:tcPr>
          <w:p w14:paraId="0A4B113F" w14:textId="3441E02C"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436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617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693</w:t>
            </w:r>
            <w:r w:rsidRPr="00164F0B">
              <w:rPr>
                <w:rFonts w:ascii="Browallia New" w:hAnsi="Browallia New" w:cs="Browallia New"/>
                <w:sz w:val="18"/>
                <w:szCs w:val="18"/>
              </w:rPr>
              <w:t>)</w:t>
            </w:r>
          </w:p>
        </w:tc>
        <w:tc>
          <w:tcPr>
            <w:tcW w:w="974" w:type="dxa"/>
            <w:tcBorders>
              <w:top w:val="single" w:sz="4" w:space="0" w:color="auto"/>
              <w:bottom w:val="single" w:sz="4" w:space="0" w:color="auto"/>
            </w:tcBorders>
          </w:tcPr>
          <w:p w14:paraId="7CE152C8" w14:textId="43ABE588" w:rsidR="00591A23" w:rsidRPr="00164F0B" w:rsidRDefault="00591A23" w:rsidP="009F3E0D">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532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458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477</w:t>
            </w:r>
            <w:r w:rsidRPr="00164F0B">
              <w:rPr>
                <w:rFonts w:ascii="Browallia New" w:hAnsi="Browallia New" w:cs="Browallia New"/>
                <w:sz w:val="18"/>
                <w:szCs w:val="18"/>
              </w:rPr>
              <w:t>)</w:t>
            </w:r>
          </w:p>
        </w:tc>
      </w:tr>
    </w:tbl>
    <w:p w14:paraId="706BF3E3" w14:textId="77777777" w:rsidR="00DE2C97" w:rsidRPr="00164F0B" w:rsidRDefault="00DE2C97" w:rsidP="009F3E0D">
      <w:pPr>
        <w:jc w:val="thaiDistribute"/>
        <w:rPr>
          <w:rFonts w:ascii="Browallia New" w:hAnsi="Browallia New" w:cs="Browallia New"/>
        </w:rPr>
      </w:pPr>
    </w:p>
    <w:p w14:paraId="78784E36" w14:textId="77777777" w:rsidR="00DE2C97" w:rsidRPr="00164F0B" w:rsidRDefault="00DE2C97" w:rsidP="009F3E0D">
      <w:pPr>
        <w:jc w:val="thaiDistribute"/>
        <w:rPr>
          <w:rFonts w:ascii="Browallia New" w:hAnsi="Browallia New" w:cs="Browallia New"/>
        </w:rPr>
      </w:pPr>
    </w:p>
    <w:p w14:paraId="3A5D6C79" w14:textId="77777777" w:rsidR="00DE2C97" w:rsidRPr="00164F0B" w:rsidRDefault="00DE2C97" w:rsidP="009F3E0D">
      <w:pPr>
        <w:jc w:val="thaiDistribute"/>
        <w:rPr>
          <w:rFonts w:ascii="Browallia New" w:hAnsi="Browallia New" w:cs="Browallia New"/>
        </w:rPr>
      </w:pPr>
      <w:r w:rsidRPr="00164F0B">
        <w:rPr>
          <w:rFonts w:ascii="Browallia New" w:hAnsi="Browallia New" w:cs="Browallia New"/>
        </w:rPr>
        <w:br w:type="page"/>
      </w:r>
    </w:p>
    <w:tbl>
      <w:tblPr>
        <w:tblW w:w="15409" w:type="dxa"/>
        <w:tblInd w:w="108" w:type="dxa"/>
        <w:tblLook w:val="04A0" w:firstRow="1" w:lastRow="0" w:firstColumn="1" w:lastColumn="0" w:noHBand="0" w:noVBand="1"/>
      </w:tblPr>
      <w:tblGrid>
        <w:gridCol w:w="4277"/>
        <w:gridCol w:w="1008"/>
        <w:gridCol w:w="1008"/>
        <w:gridCol w:w="1008"/>
        <w:gridCol w:w="1066"/>
        <w:gridCol w:w="1008"/>
        <w:gridCol w:w="1008"/>
        <w:gridCol w:w="1008"/>
        <w:gridCol w:w="1008"/>
        <w:gridCol w:w="1066"/>
        <w:gridCol w:w="1008"/>
        <w:gridCol w:w="936"/>
      </w:tblGrid>
      <w:tr w:rsidR="00DE2C97" w:rsidRPr="00164F0B" w14:paraId="06CB36F2" w14:textId="77777777">
        <w:trPr>
          <w:tblHeader/>
        </w:trPr>
        <w:tc>
          <w:tcPr>
            <w:tcW w:w="4277" w:type="dxa"/>
            <w:noWrap/>
            <w:vAlign w:val="bottom"/>
          </w:tcPr>
          <w:p w14:paraId="2D17255D" w14:textId="77777777" w:rsidR="00DE2C97" w:rsidRPr="00164F0B" w:rsidRDefault="00DE2C97" w:rsidP="009F3E0D">
            <w:pPr>
              <w:ind w:left="-104"/>
              <w:contextualSpacing/>
              <w:jc w:val="thaiDistribute"/>
              <w:rPr>
                <w:rFonts w:ascii="Browallia New" w:hAnsi="Browallia New" w:cs="Browallia New"/>
                <w:b/>
                <w:bCs/>
                <w:sz w:val="18"/>
                <w:szCs w:val="18"/>
                <w:cs/>
              </w:rPr>
            </w:pPr>
          </w:p>
        </w:tc>
        <w:tc>
          <w:tcPr>
            <w:tcW w:w="11132" w:type="dxa"/>
            <w:gridSpan w:val="11"/>
            <w:tcBorders>
              <w:bottom w:val="single" w:sz="4" w:space="0" w:color="auto"/>
            </w:tcBorders>
            <w:noWrap/>
            <w:vAlign w:val="bottom"/>
          </w:tcPr>
          <w:p w14:paraId="6C013E98" w14:textId="4E798B3E" w:rsidR="00DE2C97" w:rsidRPr="00164F0B" w:rsidRDefault="00F16D49"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งบการ</w:t>
            </w:r>
            <w:r w:rsidR="00DE2C97" w:rsidRPr="00164F0B">
              <w:rPr>
                <w:rFonts w:ascii="Browallia New" w:hAnsi="Browallia New" w:cs="Browallia New"/>
                <w:b/>
                <w:bCs/>
                <w:sz w:val="18"/>
                <w:szCs w:val="18"/>
                <w:cs/>
              </w:rPr>
              <w:t>เงินที่แสดงเงินลงทุนตามวิธีส่วนได้เสียและ</w:t>
            </w:r>
            <w:r w:rsidR="008F73DE" w:rsidRPr="00164F0B">
              <w:rPr>
                <w:rFonts w:ascii="Browallia New" w:hAnsi="Browallia New" w:cs="Browallia New"/>
                <w:b/>
                <w:bCs/>
                <w:sz w:val="18"/>
                <w:szCs w:val="18"/>
                <w:cs/>
              </w:rPr>
              <w:t>งบ</w:t>
            </w:r>
            <w:r w:rsidR="00DE2C97" w:rsidRPr="00164F0B">
              <w:rPr>
                <w:rFonts w:ascii="Browallia New" w:hAnsi="Browallia New" w:cs="Browallia New"/>
                <w:b/>
                <w:bCs/>
                <w:sz w:val="18"/>
                <w:szCs w:val="18"/>
                <w:cs/>
              </w:rPr>
              <w:t>การเงินเฉพาะกิจการ</w:t>
            </w:r>
          </w:p>
        </w:tc>
      </w:tr>
      <w:tr w:rsidR="00DE2C97" w:rsidRPr="00164F0B" w14:paraId="3D7E8BC5" w14:textId="77777777">
        <w:trPr>
          <w:tblHeader/>
        </w:trPr>
        <w:tc>
          <w:tcPr>
            <w:tcW w:w="4277" w:type="dxa"/>
            <w:noWrap/>
            <w:vAlign w:val="bottom"/>
          </w:tcPr>
          <w:p w14:paraId="3D07A0C8" w14:textId="77777777" w:rsidR="00DE2C97" w:rsidRPr="00164F0B" w:rsidRDefault="00DE2C97" w:rsidP="009F3E0D">
            <w:pPr>
              <w:ind w:left="-104"/>
              <w:contextualSpacing/>
              <w:jc w:val="thaiDistribute"/>
              <w:rPr>
                <w:rFonts w:ascii="Browallia New" w:hAnsi="Browallia New" w:cs="Browallia New"/>
                <w:b/>
                <w:bCs/>
                <w:sz w:val="18"/>
                <w:szCs w:val="18"/>
                <w:cs/>
              </w:rPr>
            </w:pPr>
          </w:p>
        </w:tc>
        <w:tc>
          <w:tcPr>
            <w:tcW w:w="11132" w:type="dxa"/>
            <w:gridSpan w:val="11"/>
            <w:tcBorders>
              <w:top w:val="single" w:sz="4" w:space="0" w:color="auto"/>
              <w:bottom w:val="single" w:sz="4" w:space="0" w:color="auto"/>
            </w:tcBorders>
            <w:noWrap/>
            <w:vAlign w:val="bottom"/>
          </w:tcPr>
          <w:p w14:paraId="68AFDB57" w14:textId="60F853AB"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 xml:space="preserve">สำหรับปีสิ้นสุดวันที่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cs/>
              </w:rPr>
              <w:t xml:space="preserve"> ธันวาคม พ.ศ</w:t>
            </w:r>
            <w:r w:rsidRPr="00164F0B">
              <w:rPr>
                <w:rFonts w:ascii="Browallia New" w:hAnsi="Browallia New" w:cs="Browallia New"/>
                <w:b/>
                <w:bCs/>
                <w:sz w:val="18"/>
                <w:szCs w:val="18"/>
              </w:rPr>
              <w:t>.</w:t>
            </w:r>
            <w:r w:rsidRPr="00164F0B">
              <w:rPr>
                <w:rFonts w:ascii="Browallia New" w:hAnsi="Browallia New" w:cs="Browallia New"/>
                <w:b/>
                <w:bCs/>
                <w:sz w:val="18"/>
                <w:szCs w:val="18"/>
                <w:cs/>
              </w:rPr>
              <w:t xml:space="preserve"> </w:t>
            </w:r>
            <w:r w:rsidR="00804C1E" w:rsidRPr="00164F0B">
              <w:rPr>
                <w:rFonts w:ascii="Browallia New" w:hAnsi="Browallia New" w:cs="Browallia New"/>
                <w:b/>
                <w:bCs/>
                <w:sz w:val="18"/>
                <w:szCs w:val="18"/>
                <w:lang w:val="en-GB"/>
              </w:rPr>
              <w:t>2567</w:t>
            </w:r>
            <w:r w:rsidRPr="00164F0B">
              <w:rPr>
                <w:rFonts w:ascii="Browallia New" w:hAnsi="Browallia New" w:cs="Browallia New"/>
                <w:b/>
                <w:bCs/>
                <w:sz w:val="18"/>
                <w:szCs w:val="18"/>
                <w:cs/>
              </w:rPr>
              <w:t xml:space="preserve"> (ปรับปรุงใหม่)</w:t>
            </w:r>
          </w:p>
        </w:tc>
      </w:tr>
      <w:tr w:rsidR="00DE2C97" w:rsidRPr="00164F0B" w14:paraId="79F7F6EB" w14:textId="77777777">
        <w:trPr>
          <w:tblHeader/>
        </w:trPr>
        <w:tc>
          <w:tcPr>
            <w:tcW w:w="4277" w:type="dxa"/>
            <w:noWrap/>
            <w:vAlign w:val="bottom"/>
          </w:tcPr>
          <w:p w14:paraId="3AC4E560" w14:textId="77777777" w:rsidR="00DE2C97" w:rsidRPr="00164F0B" w:rsidRDefault="00DE2C97" w:rsidP="009F3E0D">
            <w:pPr>
              <w:ind w:left="-104"/>
              <w:contextualSpacing/>
              <w:jc w:val="thaiDistribute"/>
              <w:rPr>
                <w:rFonts w:ascii="Browallia New" w:hAnsi="Browallia New" w:cs="Browallia New"/>
                <w:b/>
                <w:bCs/>
                <w:sz w:val="18"/>
                <w:szCs w:val="18"/>
                <w:cs/>
              </w:rPr>
            </w:pPr>
          </w:p>
        </w:tc>
        <w:tc>
          <w:tcPr>
            <w:tcW w:w="5098" w:type="dxa"/>
            <w:gridSpan w:val="5"/>
            <w:tcBorders>
              <w:top w:val="single" w:sz="4" w:space="0" w:color="auto"/>
              <w:bottom w:val="single" w:sz="4" w:space="0" w:color="auto"/>
            </w:tcBorders>
            <w:noWrap/>
            <w:vAlign w:val="bottom"/>
          </w:tcPr>
          <w:p w14:paraId="2EA0616D"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สัญญาประกันภัยรถ</w:t>
            </w:r>
          </w:p>
        </w:tc>
        <w:tc>
          <w:tcPr>
            <w:tcW w:w="5098" w:type="dxa"/>
            <w:gridSpan w:val="5"/>
            <w:tcBorders>
              <w:top w:val="single" w:sz="4" w:space="0" w:color="auto"/>
              <w:bottom w:val="single" w:sz="4" w:space="0" w:color="auto"/>
            </w:tcBorders>
            <w:vAlign w:val="bottom"/>
          </w:tcPr>
          <w:p w14:paraId="59C66C5C"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ที่ไม่ใช่สัญญาประกันภัยรถ</w:t>
            </w:r>
          </w:p>
        </w:tc>
        <w:tc>
          <w:tcPr>
            <w:tcW w:w="936" w:type="dxa"/>
            <w:tcBorders>
              <w:top w:val="single" w:sz="4" w:space="0" w:color="auto"/>
            </w:tcBorders>
          </w:tcPr>
          <w:p w14:paraId="2C37F67D" w14:textId="77777777" w:rsidR="00DE2C97" w:rsidRPr="00164F0B" w:rsidRDefault="00DE2C97" w:rsidP="009F3E0D">
            <w:pPr>
              <w:ind w:right="-72"/>
              <w:contextualSpacing/>
              <w:jc w:val="right"/>
              <w:rPr>
                <w:rFonts w:ascii="Browallia New" w:hAnsi="Browallia New" w:cs="Browallia New"/>
                <w:b/>
                <w:bCs/>
                <w:sz w:val="18"/>
                <w:szCs w:val="18"/>
                <w:cs/>
              </w:rPr>
            </w:pPr>
          </w:p>
        </w:tc>
      </w:tr>
      <w:tr w:rsidR="00DE2C97" w:rsidRPr="00164F0B" w14:paraId="184C6748" w14:textId="77777777">
        <w:trPr>
          <w:tblHeader/>
        </w:trPr>
        <w:tc>
          <w:tcPr>
            <w:tcW w:w="4277" w:type="dxa"/>
            <w:noWrap/>
            <w:vAlign w:val="bottom"/>
          </w:tcPr>
          <w:p w14:paraId="38C88996" w14:textId="77777777" w:rsidR="00DE2C97" w:rsidRPr="00164F0B" w:rsidRDefault="00DE2C97" w:rsidP="009F3E0D">
            <w:pPr>
              <w:ind w:left="-104"/>
              <w:contextualSpacing/>
              <w:jc w:val="thaiDistribute"/>
              <w:rPr>
                <w:rFonts w:ascii="Browallia New" w:hAnsi="Browallia New" w:cs="Browallia New"/>
                <w:b/>
                <w:bCs/>
                <w:sz w:val="18"/>
                <w:szCs w:val="18"/>
                <w:cs/>
              </w:rPr>
            </w:pPr>
          </w:p>
        </w:tc>
        <w:tc>
          <w:tcPr>
            <w:tcW w:w="2016" w:type="dxa"/>
            <w:gridSpan w:val="2"/>
            <w:tcBorders>
              <w:top w:val="single" w:sz="4" w:space="0" w:color="auto"/>
              <w:bottom w:val="single" w:sz="4" w:space="0" w:color="auto"/>
            </w:tcBorders>
            <w:noWrap/>
            <w:vAlign w:val="bottom"/>
          </w:tcPr>
          <w:p w14:paraId="00530ED8"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074" w:type="dxa"/>
            <w:gridSpan w:val="2"/>
            <w:tcBorders>
              <w:top w:val="single" w:sz="4" w:space="0" w:color="auto"/>
              <w:bottom w:val="single" w:sz="4" w:space="0" w:color="auto"/>
            </w:tcBorders>
            <w:noWrap/>
            <w:vAlign w:val="bottom"/>
          </w:tcPr>
          <w:p w14:paraId="0D6D35A9" w14:textId="77777777" w:rsidR="00DE2C97" w:rsidRPr="00164F0B" w:rsidRDefault="00DE2C97" w:rsidP="009F3E0D">
            <w:pPr>
              <w:ind w:left="34"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noWrap/>
            <w:vAlign w:val="bottom"/>
          </w:tcPr>
          <w:p w14:paraId="31B048EC"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2016" w:type="dxa"/>
            <w:gridSpan w:val="2"/>
            <w:tcBorders>
              <w:top w:val="single" w:sz="4" w:space="0" w:color="auto"/>
              <w:bottom w:val="single" w:sz="4" w:space="0" w:color="auto"/>
            </w:tcBorders>
            <w:vAlign w:val="bottom"/>
          </w:tcPr>
          <w:p w14:paraId="52EA543D"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หนี้สินสำหรับความคุ้มครองที่เหลืออยู่</w:t>
            </w:r>
          </w:p>
        </w:tc>
        <w:tc>
          <w:tcPr>
            <w:tcW w:w="2074" w:type="dxa"/>
            <w:gridSpan w:val="2"/>
            <w:tcBorders>
              <w:top w:val="single" w:sz="4" w:space="0" w:color="auto"/>
              <w:bottom w:val="single" w:sz="4" w:space="0" w:color="auto"/>
            </w:tcBorders>
            <w:vAlign w:val="bottom"/>
          </w:tcPr>
          <w:p w14:paraId="02AE97A8" w14:textId="77777777" w:rsidR="00DE2C97" w:rsidRPr="00164F0B" w:rsidRDefault="00DE2C97" w:rsidP="009F3E0D">
            <w:pPr>
              <w:ind w:right="-72"/>
              <w:contextualSpacing/>
              <w:jc w:val="center"/>
              <w:rPr>
                <w:rFonts w:ascii="Browallia New" w:hAnsi="Browallia New" w:cs="Browallia New"/>
                <w:b/>
                <w:bCs/>
                <w:sz w:val="18"/>
                <w:szCs w:val="18"/>
                <w:cs/>
              </w:rPr>
            </w:pPr>
            <w:r w:rsidRPr="00164F0B">
              <w:rPr>
                <w:rFonts w:ascii="Browallia New" w:hAnsi="Browallia New" w:cs="Browallia New"/>
                <w:b/>
                <w:bCs/>
                <w:sz w:val="18"/>
                <w:szCs w:val="18"/>
                <w:cs/>
              </w:rPr>
              <w:t>หนี้สินสำหรับค่าสินไหมทดแทนที่เกิดขึ้นแล้ว</w:t>
            </w:r>
          </w:p>
        </w:tc>
        <w:tc>
          <w:tcPr>
            <w:tcW w:w="1008" w:type="dxa"/>
            <w:tcBorders>
              <w:top w:val="single" w:sz="4" w:space="0" w:color="auto"/>
            </w:tcBorders>
          </w:tcPr>
          <w:p w14:paraId="7EFCC64B" w14:textId="77777777" w:rsidR="00DE2C97" w:rsidRPr="00164F0B" w:rsidRDefault="00DE2C97" w:rsidP="009F3E0D">
            <w:pPr>
              <w:ind w:right="-72"/>
              <w:contextualSpacing/>
              <w:jc w:val="right"/>
              <w:rPr>
                <w:rFonts w:ascii="Browallia New" w:hAnsi="Browallia New" w:cs="Browallia New"/>
                <w:b/>
                <w:bCs/>
                <w:sz w:val="18"/>
                <w:szCs w:val="18"/>
                <w:cs/>
              </w:rPr>
            </w:pPr>
          </w:p>
        </w:tc>
        <w:tc>
          <w:tcPr>
            <w:tcW w:w="936" w:type="dxa"/>
          </w:tcPr>
          <w:p w14:paraId="42502947" w14:textId="77777777" w:rsidR="00DE2C97" w:rsidRPr="00164F0B" w:rsidRDefault="00DE2C97" w:rsidP="009F3E0D">
            <w:pPr>
              <w:ind w:right="-72"/>
              <w:contextualSpacing/>
              <w:jc w:val="right"/>
              <w:rPr>
                <w:rFonts w:ascii="Browallia New" w:hAnsi="Browallia New" w:cs="Browallia New"/>
                <w:b/>
                <w:bCs/>
                <w:sz w:val="18"/>
                <w:szCs w:val="18"/>
                <w:cs/>
              </w:rPr>
            </w:pPr>
          </w:p>
        </w:tc>
      </w:tr>
      <w:tr w:rsidR="00DE2C97" w:rsidRPr="00164F0B" w14:paraId="432F1ECC" w14:textId="77777777">
        <w:trPr>
          <w:tblHeader/>
        </w:trPr>
        <w:tc>
          <w:tcPr>
            <w:tcW w:w="4277" w:type="dxa"/>
            <w:noWrap/>
            <w:vAlign w:val="bottom"/>
          </w:tcPr>
          <w:p w14:paraId="4622EA81" w14:textId="77777777" w:rsidR="00DE2C97" w:rsidRPr="00164F0B" w:rsidRDefault="00DE2C97" w:rsidP="009F3E0D">
            <w:pPr>
              <w:ind w:left="-104"/>
              <w:contextualSpacing/>
              <w:jc w:val="thaiDistribute"/>
              <w:rPr>
                <w:rFonts w:ascii="Browallia New" w:hAnsi="Browallia New" w:cs="Browallia New"/>
                <w:b/>
                <w:bCs/>
                <w:sz w:val="18"/>
                <w:szCs w:val="18"/>
                <w:cs/>
              </w:rPr>
            </w:pPr>
          </w:p>
        </w:tc>
        <w:tc>
          <w:tcPr>
            <w:tcW w:w="1008" w:type="dxa"/>
            <w:tcBorders>
              <w:top w:val="single" w:sz="4" w:space="0" w:color="auto"/>
            </w:tcBorders>
            <w:noWrap/>
            <w:vAlign w:val="bottom"/>
          </w:tcPr>
          <w:p w14:paraId="448B3D4A"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ไม่รวม</w:t>
            </w:r>
          </w:p>
          <w:p w14:paraId="2CBB2556"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องค์ประกอบที่</w:t>
            </w:r>
          </w:p>
          <w:p w14:paraId="22942BD6"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เป็นส่วนขาดทุน</w:t>
            </w:r>
          </w:p>
        </w:tc>
        <w:tc>
          <w:tcPr>
            <w:tcW w:w="1008" w:type="dxa"/>
            <w:tcBorders>
              <w:top w:val="single" w:sz="4" w:space="0" w:color="auto"/>
            </w:tcBorders>
            <w:noWrap/>
            <w:vAlign w:val="bottom"/>
          </w:tcPr>
          <w:p w14:paraId="2962712F"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องค์ประกอบ</w:t>
            </w:r>
          </w:p>
          <w:p w14:paraId="409CD3A4"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ที่เป็นส่วนขาดทุน</w:t>
            </w:r>
          </w:p>
        </w:tc>
        <w:tc>
          <w:tcPr>
            <w:tcW w:w="1008" w:type="dxa"/>
            <w:tcBorders>
              <w:top w:val="single" w:sz="4" w:space="0" w:color="auto"/>
            </w:tcBorders>
            <w:noWrap/>
            <w:vAlign w:val="bottom"/>
          </w:tcPr>
          <w:p w14:paraId="5B7023ED"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มูลค่าปัจจุบันของกระแสเงินสด</w:t>
            </w:r>
          </w:p>
          <w:p w14:paraId="781F23C5"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ในอนาคต</w:t>
            </w:r>
          </w:p>
        </w:tc>
        <w:tc>
          <w:tcPr>
            <w:tcW w:w="1066" w:type="dxa"/>
            <w:tcBorders>
              <w:top w:val="single" w:sz="4" w:space="0" w:color="auto"/>
            </w:tcBorders>
            <w:noWrap/>
            <w:vAlign w:val="bottom"/>
          </w:tcPr>
          <w:p w14:paraId="5DAC3340" w14:textId="77777777" w:rsidR="00DE2C97" w:rsidRPr="00164F0B" w:rsidRDefault="00DE2C97" w:rsidP="009F3E0D">
            <w:pPr>
              <w:ind w:left="34"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ค่าปรับปรุงความเสี่ยงสำหรับ</w:t>
            </w:r>
          </w:p>
          <w:p w14:paraId="323713AA" w14:textId="77777777" w:rsidR="00DE2C97" w:rsidRPr="00164F0B" w:rsidRDefault="00DE2C97" w:rsidP="009F3E0D">
            <w:pPr>
              <w:ind w:left="34"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ความเสี่ยงที่ไม่ใช่</w:t>
            </w:r>
          </w:p>
          <w:p w14:paraId="05FA2C70" w14:textId="77777777" w:rsidR="00DE2C97" w:rsidRPr="00164F0B" w:rsidRDefault="00DE2C97" w:rsidP="009F3E0D">
            <w:pPr>
              <w:ind w:left="34"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ความเสี่ยงทางการเงิน</w:t>
            </w:r>
          </w:p>
        </w:tc>
        <w:tc>
          <w:tcPr>
            <w:tcW w:w="1008" w:type="dxa"/>
            <w:noWrap/>
            <w:vAlign w:val="bottom"/>
          </w:tcPr>
          <w:p w14:paraId="698789B2" w14:textId="77777777" w:rsidR="00DE2C97" w:rsidRPr="00164F0B" w:rsidRDefault="00DE2C97"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0FBA56AC"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z w:val="18"/>
                <w:szCs w:val="18"/>
                <w:cs/>
              </w:rPr>
              <w:t>สัญญาประกันภัยรถ</w:t>
            </w:r>
          </w:p>
        </w:tc>
        <w:tc>
          <w:tcPr>
            <w:tcW w:w="1008" w:type="dxa"/>
            <w:vAlign w:val="bottom"/>
          </w:tcPr>
          <w:p w14:paraId="7A9BB243"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ไม่รวม</w:t>
            </w:r>
          </w:p>
          <w:p w14:paraId="4212B3DE"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องค์ประกอบที่</w:t>
            </w:r>
          </w:p>
          <w:p w14:paraId="628B2B7B"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เป็นส่วนขาดทุน</w:t>
            </w:r>
          </w:p>
        </w:tc>
        <w:tc>
          <w:tcPr>
            <w:tcW w:w="1008" w:type="dxa"/>
            <w:vAlign w:val="bottom"/>
          </w:tcPr>
          <w:p w14:paraId="100FF3BD"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องค์ประกอบ</w:t>
            </w:r>
          </w:p>
          <w:p w14:paraId="4F065C45"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ที่เป็นส่วนขาดทุน</w:t>
            </w:r>
          </w:p>
        </w:tc>
        <w:tc>
          <w:tcPr>
            <w:tcW w:w="1008" w:type="dxa"/>
            <w:vAlign w:val="bottom"/>
          </w:tcPr>
          <w:p w14:paraId="420EAF43" w14:textId="77777777" w:rsidR="00DE2C97" w:rsidRPr="00164F0B" w:rsidRDefault="00DE2C97" w:rsidP="009F3E0D">
            <w:pPr>
              <w:ind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มูลค่าปัจจุบันของกระแสเงินสด</w:t>
            </w:r>
          </w:p>
          <w:p w14:paraId="48668245"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ในอนาคต</w:t>
            </w:r>
          </w:p>
        </w:tc>
        <w:tc>
          <w:tcPr>
            <w:tcW w:w="1066" w:type="dxa"/>
            <w:vAlign w:val="bottom"/>
          </w:tcPr>
          <w:p w14:paraId="1FA05E3F" w14:textId="77777777" w:rsidR="00DE2C97" w:rsidRPr="00164F0B" w:rsidRDefault="00DE2C97" w:rsidP="009F3E0D">
            <w:pPr>
              <w:ind w:left="34"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ค่าปรับปรุงความเสี่ยงสำหรับ</w:t>
            </w:r>
          </w:p>
          <w:p w14:paraId="664C4DCF" w14:textId="77777777" w:rsidR="00DE2C97" w:rsidRPr="00164F0B" w:rsidRDefault="00DE2C97" w:rsidP="009F3E0D">
            <w:pPr>
              <w:ind w:left="34" w:right="-72"/>
              <w:contextualSpacing/>
              <w:jc w:val="right"/>
              <w:rPr>
                <w:rFonts w:ascii="Browallia New" w:hAnsi="Browallia New" w:cs="Browallia New"/>
                <w:b/>
                <w:bCs/>
                <w:spacing w:val="-8"/>
                <w:sz w:val="18"/>
                <w:szCs w:val="18"/>
              </w:rPr>
            </w:pPr>
            <w:r w:rsidRPr="00164F0B">
              <w:rPr>
                <w:rFonts w:ascii="Browallia New" w:hAnsi="Browallia New" w:cs="Browallia New"/>
                <w:b/>
                <w:bCs/>
                <w:spacing w:val="-8"/>
                <w:sz w:val="18"/>
                <w:szCs w:val="18"/>
                <w:cs/>
              </w:rPr>
              <w:t>ความเสี่ยงที่ไม่ใช่</w:t>
            </w:r>
          </w:p>
          <w:p w14:paraId="1851DD83"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pacing w:val="-8"/>
                <w:sz w:val="18"/>
                <w:szCs w:val="18"/>
                <w:cs/>
              </w:rPr>
              <w:t>ความเสี่ยงทางการเงิน</w:t>
            </w:r>
          </w:p>
        </w:tc>
        <w:tc>
          <w:tcPr>
            <w:tcW w:w="1008" w:type="dxa"/>
            <w:vAlign w:val="bottom"/>
          </w:tcPr>
          <w:p w14:paraId="17AB9FDE" w14:textId="77777777" w:rsidR="00DE2C97" w:rsidRPr="00164F0B" w:rsidRDefault="00DE2C97"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รวม</w:t>
            </w:r>
          </w:p>
          <w:p w14:paraId="2E20C0BF" w14:textId="77777777" w:rsidR="00DE2C97" w:rsidRPr="00164F0B" w:rsidRDefault="00DE2C97" w:rsidP="009F3E0D">
            <w:pPr>
              <w:ind w:right="-72"/>
              <w:contextualSpacing/>
              <w:jc w:val="right"/>
              <w:rPr>
                <w:rFonts w:ascii="Browallia New" w:hAnsi="Browallia New" w:cs="Browallia New"/>
                <w:b/>
                <w:bCs/>
                <w:spacing w:val="-8"/>
                <w:sz w:val="18"/>
                <w:szCs w:val="18"/>
                <w:cs/>
              </w:rPr>
            </w:pPr>
            <w:r w:rsidRPr="00164F0B">
              <w:rPr>
                <w:rFonts w:ascii="Browallia New" w:hAnsi="Browallia New" w:cs="Browallia New"/>
                <w:b/>
                <w:bCs/>
                <w:sz w:val="18"/>
                <w:szCs w:val="18"/>
                <w:cs/>
              </w:rPr>
              <w:t>ที่ไม่ใช่สัญญาประกันภัยรถ</w:t>
            </w:r>
          </w:p>
        </w:tc>
        <w:tc>
          <w:tcPr>
            <w:tcW w:w="936" w:type="dxa"/>
            <w:vAlign w:val="bottom"/>
          </w:tcPr>
          <w:p w14:paraId="398F2299"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รวม</w:t>
            </w:r>
          </w:p>
        </w:tc>
      </w:tr>
      <w:tr w:rsidR="00DE2C97" w:rsidRPr="00164F0B" w14:paraId="250A2179" w14:textId="77777777">
        <w:trPr>
          <w:tblHeader/>
        </w:trPr>
        <w:tc>
          <w:tcPr>
            <w:tcW w:w="4277" w:type="dxa"/>
            <w:tcBorders>
              <w:bottom w:val="single" w:sz="4" w:space="0" w:color="auto"/>
            </w:tcBorders>
            <w:noWrap/>
            <w:vAlign w:val="bottom"/>
          </w:tcPr>
          <w:p w14:paraId="01BD6270" w14:textId="77777777" w:rsidR="00DE2C97" w:rsidRPr="00164F0B" w:rsidRDefault="00DE2C97" w:rsidP="009F3E0D">
            <w:pPr>
              <w:ind w:left="-104"/>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สัญญาประกันภัยที่ออก</w:t>
            </w:r>
          </w:p>
        </w:tc>
        <w:tc>
          <w:tcPr>
            <w:tcW w:w="1008" w:type="dxa"/>
            <w:tcBorders>
              <w:bottom w:val="single" w:sz="4" w:space="0" w:color="auto"/>
            </w:tcBorders>
            <w:noWrap/>
            <w:vAlign w:val="bottom"/>
          </w:tcPr>
          <w:p w14:paraId="59760C7F"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noWrap/>
            <w:vAlign w:val="bottom"/>
          </w:tcPr>
          <w:p w14:paraId="20CA4B9E" w14:textId="77777777" w:rsidR="00DE2C97" w:rsidRPr="00164F0B" w:rsidRDefault="00DE2C97"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1008" w:type="dxa"/>
            <w:tcBorders>
              <w:bottom w:val="single" w:sz="4" w:space="0" w:color="auto"/>
            </w:tcBorders>
            <w:noWrap/>
            <w:vAlign w:val="bottom"/>
          </w:tcPr>
          <w:p w14:paraId="0BC3B0F6" w14:textId="77777777" w:rsidR="00DE2C97" w:rsidRPr="00164F0B" w:rsidRDefault="00DE2C97" w:rsidP="009F3E0D">
            <w:pPr>
              <w:ind w:right="-72"/>
              <w:contextualSpacing/>
              <w:jc w:val="right"/>
              <w:rPr>
                <w:rFonts w:ascii="Browallia New" w:hAnsi="Browallia New" w:cs="Browallia New"/>
                <w:b/>
                <w:bCs/>
                <w:sz w:val="18"/>
                <w:szCs w:val="18"/>
              </w:rPr>
            </w:pPr>
            <w:r w:rsidRPr="00164F0B">
              <w:rPr>
                <w:rFonts w:ascii="Browallia New" w:hAnsi="Browallia New" w:cs="Browallia New"/>
                <w:b/>
                <w:bCs/>
                <w:sz w:val="18"/>
                <w:szCs w:val="18"/>
                <w:cs/>
              </w:rPr>
              <w:t>บาท</w:t>
            </w:r>
          </w:p>
        </w:tc>
        <w:tc>
          <w:tcPr>
            <w:tcW w:w="1066" w:type="dxa"/>
            <w:tcBorders>
              <w:bottom w:val="single" w:sz="4" w:space="0" w:color="auto"/>
            </w:tcBorders>
            <w:noWrap/>
            <w:vAlign w:val="bottom"/>
          </w:tcPr>
          <w:p w14:paraId="6D68888F" w14:textId="77777777" w:rsidR="00DE2C97" w:rsidRPr="00164F0B" w:rsidRDefault="00DE2C97" w:rsidP="009F3E0D">
            <w:pPr>
              <w:ind w:left="34"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noWrap/>
            <w:vAlign w:val="bottom"/>
          </w:tcPr>
          <w:p w14:paraId="5E4BC2D2"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vAlign w:val="bottom"/>
          </w:tcPr>
          <w:p w14:paraId="1B7DC949"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vAlign w:val="bottom"/>
          </w:tcPr>
          <w:p w14:paraId="439FA493"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vAlign w:val="bottom"/>
          </w:tcPr>
          <w:p w14:paraId="5E7977F0"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66" w:type="dxa"/>
            <w:tcBorders>
              <w:bottom w:val="single" w:sz="4" w:space="0" w:color="auto"/>
            </w:tcBorders>
            <w:vAlign w:val="bottom"/>
          </w:tcPr>
          <w:p w14:paraId="74FB1889"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1008" w:type="dxa"/>
            <w:tcBorders>
              <w:bottom w:val="single" w:sz="4" w:space="0" w:color="auto"/>
            </w:tcBorders>
            <w:vAlign w:val="bottom"/>
          </w:tcPr>
          <w:p w14:paraId="5FE9449E"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936" w:type="dxa"/>
            <w:tcBorders>
              <w:bottom w:val="single" w:sz="4" w:space="0" w:color="auto"/>
            </w:tcBorders>
          </w:tcPr>
          <w:p w14:paraId="12FA3D30" w14:textId="77777777" w:rsidR="00DE2C97" w:rsidRPr="00164F0B" w:rsidRDefault="00DE2C97" w:rsidP="009F3E0D">
            <w:pPr>
              <w:ind w:right="-72"/>
              <w:contextualSpacing/>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r>
      <w:tr w:rsidR="00DE2C97" w:rsidRPr="00164F0B" w14:paraId="189FA2E4" w14:textId="77777777">
        <w:tc>
          <w:tcPr>
            <w:tcW w:w="4277" w:type="dxa"/>
            <w:tcBorders>
              <w:top w:val="single" w:sz="4" w:space="0" w:color="auto"/>
            </w:tcBorders>
            <w:noWrap/>
            <w:vAlign w:val="bottom"/>
          </w:tcPr>
          <w:p w14:paraId="10B2D9EE" w14:textId="77777777" w:rsidR="00DE2C97" w:rsidRPr="00164F0B" w:rsidRDefault="00DE2C97" w:rsidP="009F3E0D">
            <w:pPr>
              <w:ind w:left="-104"/>
              <w:contextualSpacing/>
              <w:jc w:val="thaiDistribute"/>
              <w:rPr>
                <w:rFonts w:ascii="Browallia New" w:hAnsi="Browallia New" w:cs="Browallia New"/>
                <w:sz w:val="18"/>
                <w:szCs w:val="18"/>
              </w:rPr>
            </w:pPr>
          </w:p>
        </w:tc>
        <w:tc>
          <w:tcPr>
            <w:tcW w:w="1008" w:type="dxa"/>
            <w:tcBorders>
              <w:top w:val="single" w:sz="4" w:space="0" w:color="auto"/>
            </w:tcBorders>
            <w:noWrap/>
            <w:vAlign w:val="bottom"/>
          </w:tcPr>
          <w:p w14:paraId="385F3110"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36EA1618"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4D5E640B"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Borders>
              <w:top w:val="single" w:sz="4" w:space="0" w:color="auto"/>
            </w:tcBorders>
            <w:noWrap/>
            <w:vAlign w:val="bottom"/>
          </w:tcPr>
          <w:p w14:paraId="3930E538"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3D66C6A"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tcPr>
          <w:p w14:paraId="7409D487"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tcPr>
          <w:p w14:paraId="382B3DD3"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tcPr>
          <w:p w14:paraId="6DEF8803"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Borders>
              <w:top w:val="single" w:sz="4" w:space="0" w:color="auto"/>
            </w:tcBorders>
          </w:tcPr>
          <w:p w14:paraId="1941DC6B"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tcPr>
          <w:p w14:paraId="0EB1BC22" w14:textId="77777777" w:rsidR="00DE2C97" w:rsidRPr="00164F0B" w:rsidRDefault="00DE2C97" w:rsidP="007D52B5">
            <w:pPr>
              <w:ind w:right="-72"/>
              <w:contextualSpacing/>
              <w:jc w:val="right"/>
              <w:rPr>
                <w:rFonts w:ascii="Browallia New" w:hAnsi="Browallia New" w:cs="Browallia New"/>
                <w:sz w:val="18"/>
                <w:szCs w:val="18"/>
              </w:rPr>
            </w:pPr>
          </w:p>
        </w:tc>
        <w:tc>
          <w:tcPr>
            <w:tcW w:w="936" w:type="dxa"/>
            <w:tcBorders>
              <w:top w:val="single" w:sz="4" w:space="0" w:color="auto"/>
            </w:tcBorders>
          </w:tcPr>
          <w:p w14:paraId="538B0DDC" w14:textId="77777777" w:rsidR="00DE2C97" w:rsidRPr="00164F0B" w:rsidRDefault="00DE2C97" w:rsidP="007D52B5">
            <w:pPr>
              <w:ind w:right="-72"/>
              <w:contextualSpacing/>
              <w:jc w:val="right"/>
              <w:rPr>
                <w:rFonts w:ascii="Browallia New" w:hAnsi="Browallia New" w:cs="Browallia New"/>
                <w:sz w:val="18"/>
                <w:szCs w:val="18"/>
              </w:rPr>
            </w:pPr>
          </w:p>
        </w:tc>
      </w:tr>
      <w:tr w:rsidR="00DE2C97" w:rsidRPr="00164F0B" w14:paraId="5783BA2A" w14:textId="77777777">
        <w:tc>
          <w:tcPr>
            <w:tcW w:w="4277" w:type="dxa"/>
            <w:noWrap/>
            <w:vAlign w:val="bottom"/>
          </w:tcPr>
          <w:p w14:paraId="3F38C2DE" w14:textId="77777777" w:rsidR="00DE2C97" w:rsidRPr="00164F0B" w:rsidRDefault="00DE2C97" w:rsidP="009F3E0D">
            <w:pPr>
              <w:ind w:left="-104"/>
              <w:contextualSpacing/>
              <w:jc w:val="thaiDistribute"/>
              <w:rPr>
                <w:rFonts w:ascii="Browallia New" w:hAnsi="Browallia New" w:cs="Browallia New"/>
                <w:b/>
                <w:bCs/>
                <w:sz w:val="18"/>
                <w:szCs w:val="18"/>
                <w:cs/>
              </w:rPr>
            </w:pPr>
            <w:r w:rsidRPr="00164F0B">
              <w:rPr>
                <w:rFonts w:ascii="Browallia New" w:hAnsi="Browallia New" w:cs="Browallia New"/>
                <w:b/>
                <w:bCs/>
                <w:sz w:val="18"/>
                <w:szCs w:val="18"/>
                <w:cs/>
              </w:rPr>
              <w:t>กระแสเงินสด</w:t>
            </w:r>
          </w:p>
        </w:tc>
        <w:tc>
          <w:tcPr>
            <w:tcW w:w="1008" w:type="dxa"/>
            <w:noWrap/>
            <w:vAlign w:val="bottom"/>
          </w:tcPr>
          <w:p w14:paraId="7F98A7C5"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1E692AB4"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4397F1DD"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noWrap/>
            <w:vAlign w:val="bottom"/>
          </w:tcPr>
          <w:p w14:paraId="37268726"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5C1B8ACE"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27A8DE0C"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145B4AB4"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0D4D94CA"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Pr>
          <w:p w14:paraId="7451C21A"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7F904C8A" w14:textId="77777777" w:rsidR="00DE2C97" w:rsidRPr="00164F0B" w:rsidRDefault="00DE2C97" w:rsidP="007D52B5">
            <w:pPr>
              <w:ind w:right="-72"/>
              <w:contextualSpacing/>
              <w:jc w:val="right"/>
              <w:rPr>
                <w:rFonts w:ascii="Browallia New" w:hAnsi="Browallia New" w:cs="Browallia New"/>
                <w:sz w:val="18"/>
                <w:szCs w:val="18"/>
              </w:rPr>
            </w:pPr>
          </w:p>
        </w:tc>
        <w:tc>
          <w:tcPr>
            <w:tcW w:w="936" w:type="dxa"/>
          </w:tcPr>
          <w:p w14:paraId="5DD535F4" w14:textId="77777777" w:rsidR="00DE2C97" w:rsidRPr="00164F0B" w:rsidRDefault="00DE2C97" w:rsidP="007D52B5">
            <w:pPr>
              <w:ind w:right="-72"/>
              <w:contextualSpacing/>
              <w:jc w:val="right"/>
              <w:rPr>
                <w:rFonts w:ascii="Browallia New" w:hAnsi="Browallia New" w:cs="Browallia New"/>
                <w:sz w:val="18"/>
                <w:szCs w:val="18"/>
              </w:rPr>
            </w:pPr>
          </w:p>
        </w:tc>
      </w:tr>
      <w:tr w:rsidR="00DE2C97" w:rsidRPr="00164F0B" w14:paraId="31FA87F6" w14:textId="77777777">
        <w:tc>
          <w:tcPr>
            <w:tcW w:w="4277" w:type="dxa"/>
            <w:noWrap/>
            <w:vAlign w:val="bottom"/>
          </w:tcPr>
          <w:p w14:paraId="7389C601" w14:textId="77777777" w:rsidR="00DE2C97" w:rsidRPr="00164F0B" w:rsidRDefault="00DE2C97" w:rsidP="009F3E0D">
            <w:pPr>
              <w:ind w:left="-104"/>
              <w:contextualSpacing/>
              <w:jc w:val="thaiDistribute"/>
              <w:rPr>
                <w:rFonts w:ascii="Browallia New" w:hAnsi="Browallia New" w:cs="Browallia New"/>
                <w:b/>
                <w:bCs/>
                <w:sz w:val="18"/>
                <w:szCs w:val="18"/>
              </w:rPr>
            </w:pPr>
            <w:r w:rsidRPr="00164F0B">
              <w:rPr>
                <w:rFonts w:ascii="Browallia New" w:hAnsi="Browallia New" w:cs="Browallia New"/>
                <w:sz w:val="18"/>
                <w:szCs w:val="18"/>
                <w:cs/>
              </w:rPr>
              <w:t>เบี้ยประกันภัยรับ</w:t>
            </w:r>
          </w:p>
        </w:tc>
        <w:tc>
          <w:tcPr>
            <w:tcW w:w="1008" w:type="dxa"/>
            <w:noWrap/>
            <w:vAlign w:val="bottom"/>
          </w:tcPr>
          <w:p w14:paraId="077E1206" w14:textId="17754019"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363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371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311</w:t>
            </w:r>
          </w:p>
        </w:tc>
        <w:tc>
          <w:tcPr>
            <w:tcW w:w="1008" w:type="dxa"/>
            <w:noWrap/>
            <w:vAlign w:val="bottom"/>
          </w:tcPr>
          <w:p w14:paraId="0A8614D3"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noWrap/>
            <w:vAlign w:val="bottom"/>
          </w:tcPr>
          <w:p w14:paraId="54D98F4F"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6" w:type="dxa"/>
            <w:noWrap/>
            <w:vAlign w:val="bottom"/>
          </w:tcPr>
          <w:p w14:paraId="395BAD6E"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noWrap/>
            <w:vAlign w:val="bottom"/>
          </w:tcPr>
          <w:p w14:paraId="0D1925BD" w14:textId="1C4E4A03"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363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371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311</w:t>
            </w:r>
          </w:p>
        </w:tc>
        <w:tc>
          <w:tcPr>
            <w:tcW w:w="1008" w:type="dxa"/>
          </w:tcPr>
          <w:p w14:paraId="18C96FCC" w14:textId="5F3A442F"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889</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298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784</w:t>
            </w:r>
          </w:p>
        </w:tc>
        <w:tc>
          <w:tcPr>
            <w:tcW w:w="1008" w:type="dxa"/>
          </w:tcPr>
          <w:p w14:paraId="02D29811"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Pr>
          <w:p w14:paraId="64206511"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6" w:type="dxa"/>
          </w:tcPr>
          <w:p w14:paraId="49D2336A"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vAlign w:val="bottom"/>
          </w:tcPr>
          <w:p w14:paraId="200B4C1E" w14:textId="227A154C"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889</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298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784</w:t>
            </w:r>
          </w:p>
        </w:tc>
        <w:tc>
          <w:tcPr>
            <w:tcW w:w="936" w:type="dxa"/>
          </w:tcPr>
          <w:p w14:paraId="6C73CFDF" w14:textId="69F117F9"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252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670</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095</w:t>
            </w:r>
          </w:p>
        </w:tc>
      </w:tr>
      <w:tr w:rsidR="00DE2C97" w:rsidRPr="00164F0B" w14:paraId="42386E3A" w14:textId="77777777">
        <w:tc>
          <w:tcPr>
            <w:tcW w:w="4277" w:type="dxa"/>
            <w:noWrap/>
            <w:vAlign w:val="bottom"/>
          </w:tcPr>
          <w:p w14:paraId="733EBC36" w14:textId="77777777" w:rsidR="00DE2C97" w:rsidRPr="00164F0B" w:rsidRDefault="00DE2C97" w:rsidP="009F3E0D">
            <w:pPr>
              <w:ind w:left="-104"/>
              <w:contextualSpacing/>
              <w:jc w:val="thaiDistribute"/>
              <w:rPr>
                <w:rFonts w:ascii="Browallia New" w:hAnsi="Browallia New" w:cs="Browallia New"/>
                <w:sz w:val="18"/>
                <w:szCs w:val="18"/>
                <w:cs/>
              </w:rPr>
            </w:pPr>
            <w:r w:rsidRPr="00164F0B">
              <w:rPr>
                <w:rFonts w:ascii="Browallia New" w:hAnsi="Browallia New" w:cs="Browallia New"/>
                <w:sz w:val="18"/>
                <w:szCs w:val="18"/>
                <w:cs/>
              </w:rPr>
              <w:t>ค่าสินไหมทดแทนและค่าใช้จ่ายที่เกี่ยวข้องโดยตรงที่จ่ายแล้ว</w:t>
            </w:r>
          </w:p>
        </w:tc>
        <w:tc>
          <w:tcPr>
            <w:tcW w:w="1008" w:type="dxa"/>
            <w:noWrap/>
            <w:vAlign w:val="bottom"/>
          </w:tcPr>
          <w:p w14:paraId="48C74746"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noWrap/>
            <w:vAlign w:val="bottom"/>
          </w:tcPr>
          <w:p w14:paraId="20061263"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noWrap/>
            <w:vAlign w:val="bottom"/>
          </w:tcPr>
          <w:p w14:paraId="23FC1E28" w14:textId="4A50D1A8"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132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114</w:t>
            </w:r>
            <w:r w:rsidRPr="00164F0B">
              <w:rPr>
                <w:rFonts w:ascii="Browallia New" w:hAnsi="Browallia New" w:cs="Browallia New"/>
                <w:sz w:val="18"/>
                <w:szCs w:val="18"/>
              </w:rPr>
              <w:t>)</w:t>
            </w:r>
          </w:p>
        </w:tc>
        <w:tc>
          <w:tcPr>
            <w:tcW w:w="1066" w:type="dxa"/>
            <w:noWrap/>
            <w:vAlign w:val="bottom"/>
          </w:tcPr>
          <w:p w14:paraId="1A1DB53B"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noWrap/>
            <w:vAlign w:val="bottom"/>
          </w:tcPr>
          <w:p w14:paraId="00BE63F7" w14:textId="09569AB2"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132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114</w:t>
            </w:r>
            <w:r w:rsidRPr="00164F0B">
              <w:rPr>
                <w:rFonts w:ascii="Browallia New" w:hAnsi="Browallia New" w:cs="Browallia New"/>
                <w:sz w:val="18"/>
                <w:szCs w:val="18"/>
              </w:rPr>
              <w:t>)</w:t>
            </w:r>
          </w:p>
        </w:tc>
        <w:tc>
          <w:tcPr>
            <w:tcW w:w="1008" w:type="dxa"/>
          </w:tcPr>
          <w:p w14:paraId="230DB1CE"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Pr>
          <w:p w14:paraId="5F6AF2B8"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Pr>
          <w:p w14:paraId="24EE5BBE" w14:textId="491833BE"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808</w:t>
            </w:r>
            <w:r w:rsidRPr="00164F0B">
              <w:rPr>
                <w:rFonts w:ascii="Browallia New" w:hAnsi="Browallia New" w:cs="Browallia New"/>
                <w:sz w:val="18"/>
                <w:szCs w:val="18"/>
              </w:rPr>
              <w:t>)</w:t>
            </w:r>
          </w:p>
        </w:tc>
        <w:tc>
          <w:tcPr>
            <w:tcW w:w="1066" w:type="dxa"/>
          </w:tcPr>
          <w:p w14:paraId="6742508D"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vAlign w:val="bottom"/>
          </w:tcPr>
          <w:p w14:paraId="76192AD4" w14:textId="39964631"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808</w:t>
            </w:r>
            <w:r w:rsidRPr="00164F0B">
              <w:rPr>
                <w:rFonts w:ascii="Browallia New" w:hAnsi="Browallia New" w:cs="Browallia New"/>
                <w:sz w:val="18"/>
                <w:szCs w:val="18"/>
              </w:rPr>
              <w:t>)</w:t>
            </w:r>
          </w:p>
        </w:tc>
        <w:tc>
          <w:tcPr>
            <w:tcW w:w="936" w:type="dxa"/>
          </w:tcPr>
          <w:p w14:paraId="3E8CFFA7" w14:textId="4F8C74DE"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531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922</w:t>
            </w:r>
            <w:r w:rsidRPr="00164F0B">
              <w:rPr>
                <w:rFonts w:ascii="Browallia New" w:hAnsi="Browallia New" w:cs="Browallia New"/>
                <w:sz w:val="18"/>
                <w:szCs w:val="18"/>
              </w:rPr>
              <w:t>)</w:t>
            </w:r>
          </w:p>
        </w:tc>
      </w:tr>
      <w:tr w:rsidR="00DE2C97" w:rsidRPr="00164F0B" w14:paraId="28EE714C" w14:textId="77777777">
        <w:tc>
          <w:tcPr>
            <w:tcW w:w="4277" w:type="dxa"/>
            <w:noWrap/>
            <w:vAlign w:val="bottom"/>
          </w:tcPr>
          <w:p w14:paraId="09E988A1" w14:textId="77777777" w:rsidR="00DE2C97" w:rsidRPr="00164F0B" w:rsidRDefault="00DE2C97" w:rsidP="009F3E0D">
            <w:pPr>
              <w:ind w:left="-104"/>
              <w:contextualSpacing/>
              <w:jc w:val="thaiDistribute"/>
              <w:rPr>
                <w:rFonts w:ascii="Browallia New" w:hAnsi="Browallia New" w:cs="Browallia New"/>
                <w:b/>
                <w:bCs/>
                <w:sz w:val="18"/>
                <w:szCs w:val="18"/>
              </w:rPr>
            </w:pPr>
            <w:r w:rsidRPr="00164F0B">
              <w:rPr>
                <w:rFonts w:ascii="Browallia New" w:hAnsi="Browallia New" w:cs="Browallia New"/>
                <w:sz w:val="18"/>
                <w:szCs w:val="18"/>
                <w:cs/>
              </w:rPr>
              <w:t>กระแสเงินสดที่ทำให้ได้มาซึ่งการประกันภัย</w:t>
            </w:r>
          </w:p>
        </w:tc>
        <w:tc>
          <w:tcPr>
            <w:tcW w:w="1008" w:type="dxa"/>
            <w:tcBorders>
              <w:bottom w:val="single" w:sz="4" w:space="0" w:color="auto"/>
            </w:tcBorders>
            <w:noWrap/>
            <w:vAlign w:val="bottom"/>
          </w:tcPr>
          <w:p w14:paraId="5F2B4EFF" w14:textId="068763DA"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059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571</w:t>
            </w:r>
            <w:r w:rsidRPr="00164F0B">
              <w:rPr>
                <w:rFonts w:ascii="Browallia New" w:hAnsi="Browallia New" w:cs="Browallia New"/>
                <w:sz w:val="18"/>
                <w:szCs w:val="18"/>
              </w:rPr>
              <w:t>)</w:t>
            </w:r>
          </w:p>
        </w:tc>
        <w:tc>
          <w:tcPr>
            <w:tcW w:w="1008" w:type="dxa"/>
            <w:tcBorders>
              <w:bottom w:val="single" w:sz="4" w:space="0" w:color="auto"/>
            </w:tcBorders>
            <w:noWrap/>
            <w:vAlign w:val="bottom"/>
          </w:tcPr>
          <w:p w14:paraId="1B82638E"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noWrap/>
            <w:vAlign w:val="bottom"/>
          </w:tcPr>
          <w:p w14:paraId="74320D08"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6" w:type="dxa"/>
            <w:tcBorders>
              <w:bottom w:val="single" w:sz="4" w:space="0" w:color="auto"/>
            </w:tcBorders>
            <w:noWrap/>
            <w:vAlign w:val="bottom"/>
          </w:tcPr>
          <w:p w14:paraId="3F2AF2ED"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noWrap/>
            <w:vAlign w:val="bottom"/>
          </w:tcPr>
          <w:p w14:paraId="6DB65439" w14:textId="29B7051D"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059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571</w:t>
            </w:r>
            <w:r w:rsidRPr="00164F0B">
              <w:rPr>
                <w:rFonts w:ascii="Browallia New" w:hAnsi="Browallia New" w:cs="Browallia New"/>
                <w:sz w:val="18"/>
                <w:szCs w:val="18"/>
              </w:rPr>
              <w:t>)</w:t>
            </w:r>
          </w:p>
        </w:tc>
        <w:tc>
          <w:tcPr>
            <w:tcW w:w="1008" w:type="dxa"/>
            <w:tcBorders>
              <w:bottom w:val="single" w:sz="4" w:space="0" w:color="auto"/>
            </w:tcBorders>
          </w:tcPr>
          <w:p w14:paraId="06C9FEA7" w14:textId="145BD764"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292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548</w:t>
            </w:r>
            <w:r w:rsidRPr="00164F0B">
              <w:rPr>
                <w:rFonts w:ascii="Browallia New" w:hAnsi="Browallia New" w:cs="Browallia New"/>
                <w:sz w:val="18"/>
                <w:szCs w:val="18"/>
              </w:rPr>
              <w:t>)</w:t>
            </w:r>
          </w:p>
        </w:tc>
        <w:tc>
          <w:tcPr>
            <w:tcW w:w="1008" w:type="dxa"/>
            <w:tcBorders>
              <w:bottom w:val="single" w:sz="4" w:space="0" w:color="auto"/>
            </w:tcBorders>
          </w:tcPr>
          <w:p w14:paraId="0E3B0E89"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tcPr>
          <w:p w14:paraId="0AA94449"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6" w:type="dxa"/>
            <w:tcBorders>
              <w:bottom w:val="single" w:sz="4" w:space="0" w:color="auto"/>
            </w:tcBorders>
          </w:tcPr>
          <w:p w14:paraId="1AAD65EF"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vAlign w:val="bottom"/>
          </w:tcPr>
          <w:p w14:paraId="092C4B42" w14:textId="4560F79C"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292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548</w:t>
            </w:r>
            <w:r w:rsidRPr="00164F0B">
              <w:rPr>
                <w:rFonts w:ascii="Browallia New" w:hAnsi="Browallia New" w:cs="Browallia New"/>
                <w:sz w:val="18"/>
                <w:szCs w:val="18"/>
              </w:rPr>
              <w:t>)</w:t>
            </w:r>
          </w:p>
        </w:tc>
        <w:tc>
          <w:tcPr>
            <w:tcW w:w="936" w:type="dxa"/>
            <w:tcBorders>
              <w:bottom w:val="single" w:sz="4" w:space="0" w:color="auto"/>
            </w:tcBorders>
          </w:tcPr>
          <w:p w14:paraId="034FD6C2" w14:textId="2E574BCD"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410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177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119</w:t>
            </w:r>
            <w:r w:rsidRPr="00164F0B">
              <w:rPr>
                <w:rFonts w:ascii="Browallia New" w:hAnsi="Browallia New" w:cs="Browallia New"/>
                <w:sz w:val="18"/>
                <w:szCs w:val="18"/>
              </w:rPr>
              <w:t>)</w:t>
            </w:r>
          </w:p>
        </w:tc>
      </w:tr>
      <w:tr w:rsidR="00DE2C97" w:rsidRPr="00164F0B" w14:paraId="30D0480F" w14:textId="77777777">
        <w:tc>
          <w:tcPr>
            <w:tcW w:w="4277" w:type="dxa"/>
            <w:noWrap/>
            <w:vAlign w:val="bottom"/>
          </w:tcPr>
          <w:p w14:paraId="5E7D3984" w14:textId="77777777" w:rsidR="00DE2C97" w:rsidRPr="00164F0B" w:rsidRDefault="00DE2C97" w:rsidP="009F3E0D">
            <w:pPr>
              <w:ind w:left="-104"/>
              <w:contextualSpacing/>
              <w:jc w:val="thaiDistribute"/>
              <w:rPr>
                <w:rFonts w:ascii="Browallia New" w:hAnsi="Browallia New" w:cs="Browallia New"/>
                <w:sz w:val="18"/>
                <w:szCs w:val="18"/>
              </w:rPr>
            </w:pPr>
            <w:r w:rsidRPr="00164F0B">
              <w:rPr>
                <w:rFonts w:ascii="Browallia New" w:hAnsi="Browallia New" w:cs="Browallia New"/>
                <w:b/>
                <w:bCs/>
                <w:sz w:val="18"/>
                <w:szCs w:val="18"/>
                <w:cs/>
              </w:rPr>
              <w:t>กระแสเงินสดรวม</w:t>
            </w:r>
          </w:p>
        </w:tc>
        <w:tc>
          <w:tcPr>
            <w:tcW w:w="1008" w:type="dxa"/>
            <w:tcBorders>
              <w:top w:val="single" w:sz="4" w:space="0" w:color="auto"/>
              <w:bottom w:val="single" w:sz="4" w:space="0" w:color="auto"/>
            </w:tcBorders>
            <w:noWrap/>
            <w:vAlign w:val="bottom"/>
          </w:tcPr>
          <w:p w14:paraId="051463AF" w14:textId="753CBC7A"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245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311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740</w:t>
            </w:r>
          </w:p>
        </w:tc>
        <w:tc>
          <w:tcPr>
            <w:tcW w:w="1008" w:type="dxa"/>
            <w:tcBorders>
              <w:top w:val="single" w:sz="4" w:space="0" w:color="auto"/>
              <w:bottom w:val="single" w:sz="4" w:space="0" w:color="auto"/>
            </w:tcBorders>
            <w:noWrap/>
            <w:vAlign w:val="bottom"/>
          </w:tcPr>
          <w:p w14:paraId="7A40E52C" w14:textId="5A05BC65"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26A4B675" w14:textId="1F0351EF"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132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444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114</w:t>
            </w:r>
            <w:r w:rsidRPr="00164F0B">
              <w:rPr>
                <w:rFonts w:ascii="Browallia New" w:hAnsi="Browallia New" w:cs="Browallia New"/>
                <w:sz w:val="18"/>
                <w:szCs w:val="18"/>
              </w:rPr>
              <w:t>)</w:t>
            </w:r>
          </w:p>
        </w:tc>
        <w:tc>
          <w:tcPr>
            <w:tcW w:w="1066" w:type="dxa"/>
            <w:tcBorders>
              <w:top w:val="single" w:sz="4" w:space="0" w:color="auto"/>
              <w:bottom w:val="single" w:sz="4" w:space="0" w:color="auto"/>
            </w:tcBorders>
            <w:noWrap/>
            <w:vAlign w:val="bottom"/>
          </w:tcPr>
          <w:p w14:paraId="17F86885" w14:textId="4E4789CE"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top w:val="single" w:sz="4" w:space="0" w:color="auto"/>
              <w:bottom w:val="single" w:sz="4" w:space="0" w:color="auto"/>
            </w:tcBorders>
            <w:noWrap/>
            <w:vAlign w:val="bottom"/>
          </w:tcPr>
          <w:p w14:paraId="2FCE6AC4" w14:textId="21CDBD93"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867</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626</w:t>
            </w:r>
          </w:p>
        </w:tc>
        <w:tc>
          <w:tcPr>
            <w:tcW w:w="1008" w:type="dxa"/>
            <w:tcBorders>
              <w:top w:val="single" w:sz="4" w:space="0" w:color="auto"/>
              <w:bottom w:val="single" w:sz="4" w:space="0" w:color="auto"/>
            </w:tcBorders>
          </w:tcPr>
          <w:p w14:paraId="1CE2C0BD" w14:textId="38DB5A42"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597</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181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236</w:t>
            </w:r>
          </w:p>
        </w:tc>
        <w:tc>
          <w:tcPr>
            <w:tcW w:w="1008" w:type="dxa"/>
            <w:tcBorders>
              <w:top w:val="single" w:sz="4" w:space="0" w:color="auto"/>
              <w:bottom w:val="single" w:sz="4" w:space="0" w:color="auto"/>
            </w:tcBorders>
          </w:tcPr>
          <w:p w14:paraId="4208DCD7" w14:textId="75014382"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top w:val="single" w:sz="4" w:space="0" w:color="auto"/>
              <w:bottom w:val="single" w:sz="4" w:space="0" w:color="auto"/>
            </w:tcBorders>
          </w:tcPr>
          <w:p w14:paraId="690CF733" w14:textId="72B5CE25"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398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808</w:t>
            </w:r>
            <w:r w:rsidRPr="00164F0B">
              <w:rPr>
                <w:rFonts w:ascii="Browallia New" w:hAnsi="Browallia New" w:cs="Browallia New"/>
                <w:sz w:val="18"/>
                <w:szCs w:val="18"/>
              </w:rPr>
              <w:t>)</w:t>
            </w:r>
          </w:p>
        </w:tc>
        <w:tc>
          <w:tcPr>
            <w:tcW w:w="1066" w:type="dxa"/>
            <w:tcBorders>
              <w:top w:val="single" w:sz="4" w:space="0" w:color="auto"/>
              <w:bottom w:val="single" w:sz="4" w:space="0" w:color="auto"/>
            </w:tcBorders>
          </w:tcPr>
          <w:p w14:paraId="31744A3A" w14:textId="77777777"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top w:val="single" w:sz="4" w:space="0" w:color="auto"/>
              <w:bottom w:val="single" w:sz="4" w:space="0" w:color="auto"/>
            </w:tcBorders>
            <w:vAlign w:val="bottom"/>
          </w:tcPr>
          <w:p w14:paraId="55505FB9" w14:textId="2B649F31"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198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280</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428</w:t>
            </w:r>
          </w:p>
        </w:tc>
        <w:tc>
          <w:tcPr>
            <w:tcW w:w="936" w:type="dxa"/>
            <w:tcBorders>
              <w:top w:val="single" w:sz="4" w:space="0" w:color="auto"/>
              <w:bottom w:val="single" w:sz="4" w:space="0" w:color="auto"/>
            </w:tcBorders>
          </w:tcPr>
          <w:p w14:paraId="07750F15" w14:textId="5DFA1ECE"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311</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148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054</w:t>
            </w:r>
          </w:p>
        </w:tc>
      </w:tr>
      <w:tr w:rsidR="00DE2C97" w:rsidRPr="00164F0B" w14:paraId="57CE3B7C" w14:textId="77777777">
        <w:tc>
          <w:tcPr>
            <w:tcW w:w="4277" w:type="dxa"/>
            <w:noWrap/>
            <w:vAlign w:val="bottom"/>
          </w:tcPr>
          <w:p w14:paraId="41694077" w14:textId="77777777" w:rsidR="00DE2C97" w:rsidRPr="00164F0B" w:rsidRDefault="00DE2C97" w:rsidP="009F3E0D">
            <w:pPr>
              <w:ind w:left="-104"/>
              <w:contextualSpacing/>
              <w:jc w:val="thaiDistribute"/>
              <w:rPr>
                <w:rFonts w:ascii="Browallia New" w:hAnsi="Browallia New" w:cs="Browallia New"/>
                <w:sz w:val="18"/>
                <w:szCs w:val="18"/>
                <w:cs/>
              </w:rPr>
            </w:pPr>
          </w:p>
        </w:tc>
        <w:tc>
          <w:tcPr>
            <w:tcW w:w="1008" w:type="dxa"/>
            <w:tcBorders>
              <w:top w:val="single" w:sz="4" w:space="0" w:color="auto"/>
            </w:tcBorders>
            <w:noWrap/>
            <w:vAlign w:val="bottom"/>
          </w:tcPr>
          <w:p w14:paraId="7DDAE6F9"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51DBE52D"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7BF3DFF6"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Borders>
              <w:top w:val="single" w:sz="4" w:space="0" w:color="auto"/>
            </w:tcBorders>
            <w:noWrap/>
            <w:vAlign w:val="bottom"/>
          </w:tcPr>
          <w:p w14:paraId="55E3E0CB"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noWrap/>
            <w:vAlign w:val="bottom"/>
          </w:tcPr>
          <w:p w14:paraId="2233B27A"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3452A6EC"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61DA72D7"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14748A69"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Borders>
              <w:top w:val="single" w:sz="4" w:space="0" w:color="auto"/>
            </w:tcBorders>
            <w:vAlign w:val="bottom"/>
          </w:tcPr>
          <w:p w14:paraId="55EE8BA0"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Borders>
              <w:top w:val="single" w:sz="4" w:space="0" w:color="auto"/>
            </w:tcBorders>
            <w:vAlign w:val="bottom"/>
          </w:tcPr>
          <w:p w14:paraId="3B6F5CC8" w14:textId="77777777" w:rsidR="00DE2C97" w:rsidRPr="00164F0B" w:rsidRDefault="00DE2C97" w:rsidP="007D52B5">
            <w:pPr>
              <w:ind w:right="-72"/>
              <w:contextualSpacing/>
              <w:jc w:val="right"/>
              <w:rPr>
                <w:rFonts w:ascii="Browallia New" w:hAnsi="Browallia New" w:cs="Browallia New"/>
                <w:sz w:val="18"/>
                <w:szCs w:val="18"/>
              </w:rPr>
            </w:pPr>
          </w:p>
        </w:tc>
        <w:tc>
          <w:tcPr>
            <w:tcW w:w="936" w:type="dxa"/>
            <w:tcBorders>
              <w:top w:val="single" w:sz="4" w:space="0" w:color="auto"/>
            </w:tcBorders>
          </w:tcPr>
          <w:p w14:paraId="3A472E76" w14:textId="77777777" w:rsidR="00DE2C97" w:rsidRPr="00164F0B" w:rsidRDefault="00DE2C97" w:rsidP="007D52B5">
            <w:pPr>
              <w:ind w:right="-72"/>
              <w:contextualSpacing/>
              <w:jc w:val="right"/>
              <w:rPr>
                <w:rFonts w:ascii="Browallia New" w:hAnsi="Browallia New" w:cs="Browallia New"/>
                <w:sz w:val="18"/>
                <w:szCs w:val="18"/>
              </w:rPr>
            </w:pPr>
          </w:p>
        </w:tc>
      </w:tr>
      <w:tr w:rsidR="00DE2C97" w:rsidRPr="00164F0B" w14:paraId="09517B9C" w14:textId="77777777">
        <w:tc>
          <w:tcPr>
            <w:tcW w:w="4277" w:type="dxa"/>
            <w:noWrap/>
            <w:vAlign w:val="center"/>
          </w:tcPr>
          <w:p w14:paraId="1DCCDCFD" w14:textId="4ABBE8A1" w:rsidR="00DE2C97" w:rsidRPr="00164F0B" w:rsidRDefault="00DE2C97" w:rsidP="009F3E0D">
            <w:pPr>
              <w:ind w:left="-104"/>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ธันวาคม พ.ศ. </w:t>
            </w:r>
            <w:r w:rsidR="00804C1E" w:rsidRPr="00164F0B">
              <w:rPr>
                <w:rFonts w:ascii="Browallia New" w:hAnsi="Browallia New" w:cs="Browallia New"/>
                <w:b/>
                <w:bCs/>
                <w:sz w:val="18"/>
                <w:szCs w:val="18"/>
                <w:lang w:val="en-GB"/>
              </w:rPr>
              <w:t>2567</w:t>
            </w:r>
          </w:p>
        </w:tc>
        <w:tc>
          <w:tcPr>
            <w:tcW w:w="1008" w:type="dxa"/>
            <w:noWrap/>
            <w:vAlign w:val="bottom"/>
          </w:tcPr>
          <w:p w14:paraId="5746A0B0"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4B8F646A"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570C2699"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noWrap/>
            <w:vAlign w:val="bottom"/>
          </w:tcPr>
          <w:p w14:paraId="0831B199"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noWrap/>
            <w:vAlign w:val="bottom"/>
          </w:tcPr>
          <w:p w14:paraId="7576F147"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6F13218F"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4BFB5306"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03ACF290" w14:textId="77777777" w:rsidR="00DE2C97" w:rsidRPr="00164F0B" w:rsidRDefault="00DE2C97" w:rsidP="007D52B5">
            <w:pPr>
              <w:ind w:right="-72"/>
              <w:contextualSpacing/>
              <w:jc w:val="right"/>
              <w:rPr>
                <w:rFonts w:ascii="Browallia New" w:hAnsi="Browallia New" w:cs="Browallia New"/>
                <w:sz w:val="18"/>
                <w:szCs w:val="18"/>
              </w:rPr>
            </w:pPr>
          </w:p>
        </w:tc>
        <w:tc>
          <w:tcPr>
            <w:tcW w:w="1066" w:type="dxa"/>
          </w:tcPr>
          <w:p w14:paraId="1CE22893" w14:textId="77777777" w:rsidR="00DE2C97" w:rsidRPr="00164F0B" w:rsidRDefault="00DE2C97" w:rsidP="007D52B5">
            <w:pPr>
              <w:ind w:right="-72"/>
              <w:contextualSpacing/>
              <w:jc w:val="right"/>
              <w:rPr>
                <w:rFonts w:ascii="Browallia New" w:hAnsi="Browallia New" w:cs="Browallia New"/>
                <w:sz w:val="18"/>
                <w:szCs w:val="18"/>
              </w:rPr>
            </w:pPr>
          </w:p>
        </w:tc>
        <w:tc>
          <w:tcPr>
            <w:tcW w:w="1008" w:type="dxa"/>
          </w:tcPr>
          <w:p w14:paraId="2B3B53F7" w14:textId="77777777" w:rsidR="00DE2C97" w:rsidRPr="00164F0B" w:rsidRDefault="00DE2C97" w:rsidP="007D52B5">
            <w:pPr>
              <w:ind w:right="-72"/>
              <w:contextualSpacing/>
              <w:jc w:val="right"/>
              <w:rPr>
                <w:rFonts w:ascii="Browallia New" w:hAnsi="Browallia New" w:cs="Browallia New"/>
                <w:sz w:val="18"/>
                <w:szCs w:val="18"/>
              </w:rPr>
            </w:pPr>
          </w:p>
        </w:tc>
        <w:tc>
          <w:tcPr>
            <w:tcW w:w="936" w:type="dxa"/>
          </w:tcPr>
          <w:p w14:paraId="1E10E5ED" w14:textId="77777777" w:rsidR="00DE2C97" w:rsidRPr="00164F0B" w:rsidRDefault="00DE2C97" w:rsidP="007D52B5">
            <w:pPr>
              <w:ind w:right="-72"/>
              <w:contextualSpacing/>
              <w:jc w:val="right"/>
              <w:rPr>
                <w:rFonts w:ascii="Browallia New" w:hAnsi="Browallia New" w:cs="Browallia New"/>
                <w:sz w:val="18"/>
                <w:szCs w:val="18"/>
              </w:rPr>
            </w:pPr>
          </w:p>
        </w:tc>
      </w:tr>
      <w:tr w:rsidR="00DE2C97" w:rsidRPr="00164F0B" w14:paraId="71B0133E" w14:textId="77777777">
        <w:tc>
          <w:tcPr>
            <w:tcW w:w="4277" w:type="dxa"/>
            <w:noWrap/>
            <w:vAlign w:val="center"/>
          </w:tcPr>
          <w:p w14:paraId="15FFC03A" w14:textId="729557C8" w:rsidR="00DE2C97" w:rsidRPr="00164F0B" w:rsidRDefault="00DE2C97" w:rsidP="009F3E0D">
            <w:pPr>
              <w:ind w:left="-104"/>
              <w:contextualSpacing/>
              <w:jc w:val="thaiDistribute"/>
              <w:rPr>
                <w:rFonts w:ascii="Browallia New" w:hAnsi="Browallia New" w:cs="Browallia New"/>
                <w:spacing w:val="-4"/>
                <w:sz w:val="18"/>
                <w:szCs w:val="18"/>
              </w:rPr>
            </w:pPr>
            <w:r w:rsidRPr="00164F0B">
              <w:rPr>
                <w:rFonts w:ascii="Browallia New" w:hAnsi="Browallia New" w:cs="Browallia New"/>
                <w:spacing w:val="-4"/>
                <w:sz w:val="18"/>
                <w:szCs w:val="18"/>
                <w:cs/>
              </w:rPr>
              <w:t xml:space="preserve">ยอดคงเหลือ ณ วันที่ </w:t>
            </w:r>
            <w:r w:rsidR="00804C1E" w:rsidRPr="00164F0B">
              <w:rPr>
                <w:rFonts w:ascii="Browallia New" w:hAnsi="Browallia New" w:cs="Browallia New"/>
                <w:spacing w:val="-4"/>
                <w:sz w:val="18"/>
                <w:szCs w:val="18"/>
                <w:lang w:val="en-GB"/>
              </w:rPr>
              <w:t>31</w:t>
            </w:r>
            <w:r w:rsidRPr="00164F0B">
              <w:rPr>
                <w:rFonts w:ascii="Browallia New" w:hAnsi="Browallia New" w:cs="Browallia New"/>
                <w:spacing w:val="-4"/>
                <w:sz w:val="18"/>
                <w:szCs w:val="18"/>
                <w:cs/>
              </w:rPr>
              <w:t xml:space="preserve"> ธันวาคม พ.ศ. </w:t>
            </w:r>
            <w:r w:rsidR="00804C1E" w:rsidRPr="00164F0B">
              <w:rPr>
                <w:rFonts w:ascii="Browallia New" w:hAnsi="Browallia New" w:cs="Browallia New"/>
                <w:spacing w:val="-4"/>
                <w:sz w:val="18"/>
                <w:szCs w:val="18"/>
                <w:lang w:val="en-GB"/>
              </w:rPr>
              <w:t>2567</w:t>
            </w:r>
            <w:r w:rsidRPr="00164F0B">
              <w:rPr>
                <w:rFonts w:ascii="Browallia New" w:hAnsi="Browallia New" w:cs="Browallia New"/>
                <w:spacing w:val="-4"/>
                <w:sz w:val="18"/>
                <w:szCs w:val="18"/>
                <w:cs/>
              </w:rPr>
              <w:t xml:space="preserve"> -</w:t>
            </w: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หนี้สินจากสัญญาประกันภัยที่ออก</w:t>
            </w:r>
          </w:p>
        </w:tc>
        <w:tc>
          <w:tcPr>
            <w:tcW w:w="1008" w:type="dxa"/>
            <w:noWrap/>
            <w:vAlign w:val="bottom"/>
          </w:tcPr>
          <w:p w14:paraId="0F7E3F86" w14:textId="6C58F26E"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89</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052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042</w:t>
            </w:r>
          </w:p>
        </w:tc>
        <w:tc>
          <w:tcPr>
            <w:tcW w:w="1008" w:type="dxa"/>
            <w:noWrap/>
            <w:vAlign w:val="bottom"/>
          </w:tcPr>
          <w:p w14:paraId="7957B1F9" w14:textId="1D7AE48F"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194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044</w:t>
            </w:r>
          </w:p>
        </w:tc>
        <w:tc>
          <w:tcPr>
            <w:tcW w:w="1008" w:type="dxa"/>
            <w:noWrap/>
            <w:vAlign w:val="bottom"/>
          </w:tcPr>
          <w:p w14:paraId="3453836F" w14:textId="2E16ACD6"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008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083</w:t>
            </w:r>
          </w:p>
        </w:tc>
        <w:tc>
          <w:tcPr>
            <w:tcW w:w="1066" w:type="dxa"/>
            <w:noWrap/>
            <w:vAlign w:val="bottom"/>
          </w:tcPr>
          <w:p w14:paraId="02E61B69" w14:textId="7BABD586"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544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1008" w:type="dxa"/>
            <w:noWrap/>
            <w:vAlign w:val="bottom"/>
          </w:tcPr>
          <w:p w14:paraId="50B635B4" w14:textId="1742940F"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798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890</w:t>
            </w:r>
          </w:p>
        </w:tc>
        <w:tc>
          <w:tcPr>
            <w:tcW w:w="1008" w:type="dxa"/>
          </w:tcPr>
          <w:p w14:paraId="79371AD3" w14:textId="4595D476"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622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078</w:t>
            </w:r>
          </w:p>
        </w:tc>
        <w:tc>
          <w:tcPr>
            <w:tcW w:w="1008" w:type="dxa"/>
          </w:tcPr>
          <w:p w14:paraId="520CF8BA" w14:textId="48B97444"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Pr>
          <w:p w14:paraId="56AEDCF2" w14:textId="635478FE"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125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945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279</w:t>
            </w:r>
          </w:p>
        </w:tc>
        <w:tc>
          <w:tcPr>
            <w:tcW w:w="1066" w:type="dxa"/>
          </w:tcPr>
          <w:p w14:paraId="0D5F26E7" w14:textId="71B88051"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948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477</w:t>
            </w:r>
          </w:p>
        </w:tc>
        <w:tc>
          <w:tcPr>
            <w:tcW w:w="1008" w:type="dxa"/>
          </w:tcPr>
          <w:p w14:paraId="1664307B" w14:textId="2E8A6C99"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515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834</w:t>
            </w:r>
          </w:p>
        </w:tc>
        <w:tc>
          <w:tcPr>
            <w:tcW w:w="936" w:type="dxa"/>
          </w:tcPr>
          <w:p w14:paraId="1CA499E1" w14:textId="6D7AAFBF"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504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314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724</w:t>
            </w:r>
          </w:p>
        </w:tc>
      </w:tr>
      <w:tr w:rsidR="00DE2C97" w:rsidRPr="00164F0B" w14:paraId="46519121" w14:textId="77777777">
        <w:tc>
          <w:tcPr>
            <w:tcW w:w="4277" w:type="dxa"/>
            <w:noWrap/>
            <w:vAlign w:val="center"/>
          </w:tcPr>
          <w:p w14:paraId="0ADF2ECF" w14:textId="3EAAD077" w:rsidR="00DE2C97" w:rsidRPr="00164F0B" w:rsidRDefault="00DE2C97" w:rsidP="009F3E0D">
            <w:pPr>
              <w:ind w:left="-104"/>
              <w:contextualSpacing/>
              <w:jc w:val="thaiDistribute"/>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ยอดคงเหลือ ณ วันที่ </w:t>
            </w:r>
            <w:r w:rsidR="00804C1E" w:rsidRPr="00164F0B">
              <w:rPr>
                <w:rFonts w:ascii="Browallia New" w:hAnsi="Browallia New" w:cs="Browallia New"/>
                <w:spacing w:val="-4"/>
                <w:sz w:val="18"/>
                <w:szCs w:val="18"/>
                <w:lang w:val="en-GB"/>
              </w:rPr>
              <w:t>31</w:t>
            </w:r>
            <w:r w:rsidRPr="00164F0B">
              <w:rPr>
                <w:rFonts w:ascii="Browallia New" w:hAnsi="Browallia New" w:cs="Browallia New"/>
                <w:spacing w:val="-4"/>
                <w:sz w:val="18"/>
                <w:szCs w:val="18"/>
                <w:cs/>
              </w:rPr>
              <w:t xml:space="preserve"> ธันวาคม พ.ศ. </w:t>
            </w:r>
            <w:r w:rsidR="00804C1E" w:rsidRPr="00164F0B">
              <w:rPr>
                <w:rFonts w:ascii="Browallia New" w:hAnsi="Browallia New" w:cs="Browallia New"/>
                <w:spacing w:val="-4"/>
                <w:sz w:val="18"/>
                <w:szCs w:val="18"/>
                <w:lang w:val="en-GB"/>
              </w:rPr>
              <w:t>2567</w:t>
            </w:r>
            <w:r w:rsidRPr="00164F0B">
              <w:rPr>
                <w:rFonts w:ascii="Browallia New" w:hAnsi="Browallia New" w:cs="Browallia New"/>
                <w:spacing w:val="-4"/>
                <w:sz w:val="18"/>
                <w:szCs w:val="18"/>
                <w:cs/>
              </w:rPr>
              <w:t xml:space="preserve"> - สินทรัพย์จากสัญญาประกันภัยที่ออก</w:t>
            </w:r>
          </w:p>
        </w:tc>
        <w:tc>
          <w:tcPr>
            <w:tcW w:w="1008" w:type="dxa"/>
            <w:tcBorders>
              <w:bottom w:val="single" w:sz="4" w:space="0" w:color="auto"/>
            </w:tcBorders>
            <w:noWrap/>
            <w:vAlign w:val="bottom"/>
          </w:tcPr>
          <w:p w14:paraId="2F13634A" w14:textId="6C81B015"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noWrap/>
            <w:vAlign w:val="bottom"/>
          </w:tcPr>
          <w:p w14:paraId="15D4C82E" w14:textId="13997D2B"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noWrap/>
            <w:vAlign w:val="bottom"/>
          </w:tcPr>
          <w:p w14:paraId="1F104C54" w14:textId="400749FD"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66" w:type="dxa"/>
            <w:tcBorders>
              <w:bottom w:val="single" w:sz="4" w:space="0" w:color="auto"/>
            </w:tcBorders>
            <w:noWrap/>
            <w:vAlign w:val="bottom"/>
          </w:tcPr>
          <w:p w14:paraId="4F4CEE28" w14:textId="2149CC06"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noWrap/>
            <w:vAlign w:val="bottom"/>
          </w:tcPr>
          <w:p w14:paraId="555964D9" w14:textId="4A5911AA"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p>
        </w:tc>
        <w:tc>
          <w:tcPr>
            <w:tcW w:w="1008" w:type="dxa"/>
            <w:tcBorders>
              <w:bottom w:val="single" w:sz="4" w:space="0" w:color="auto"/>
            </w:tcBorders>
          </w:tcPr>
          <w:p w14:paraId="617EBD62" w14:textId="16DA7A5E"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201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950</w:t>
            </w:r>
            <w:r w:rsidRPr="00164F0B">
              <w:rPr>
                <w:rFonts w:ascii="Browallia New" w:hAnsi="Browallia New" w:cs="Browallia New"/>
                <w:sz w:val="18"/>
                <w:szCs w:val="18"/>
              </w:rPr>
              <w:t>)</w:t>
            </w:r>
          </w:p>
        </w:tc>
        <w:tc>
          <w:tcPr>
            <w:tcW w:w="1008" w:type="dxa"/>
            <w:tcBorders>
              <w:bottom w:val="single" w:sz="4" w:space="0" w:color="auto"/>
            </w:tcBorders>
          </w:tcPr>
          <w:p w14:paraId="56344FA9" w14:textId="317CB8DC"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1008" w:type="dxa"/>
            <w:tcBorders>
              <w:bottom w:val="single" w:sz="4" w:space="0" w:color="auto"/>
            </w:tcBorders>
          </w:tcPr>
          <w:p w14:paraId="2FE0F849" w14:textId="70D6AC12"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438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285</w:t>
            </w:r>
          </w:p>
        </w:tc>
        <w:tc>
          <w:tcPr>
            <w:tcW w:w="1066" w:type="dxa"/>
            <w:tcBorders>
              <w:bottom w:val="single" w:sz="4" w:space="0" w:color="auto"/>
            </w:tcBorders>
          </w:tcPr>
          <w:p w14:paraId="64A1E5F4" w14:textId="2AEC6223"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857</w:t>
            </w:r>
          </w:p>
        </w:tc>
        <w:tc>
          <w:tcPr>
            <w:tcW w:w="1008" w:type="dxa"/>
            <w:tcBorders>
              <w:bottom w:val="single" w:sz="4" w:space="0" w:color="auto"/>
            </w:tcBorders>
          </w:tcPr>
          <w:p w14:paraId="31FFAEE3" w14:textId="2A6DF3E1"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997</w:t>
            </w:r>
            <w:r w:rsidRPr="00164F0B">
              <w:rPr>
                <w:rFonts w:ascii="Browallia New" w:hAnsi="Browallia New" w:cs="Browallia New"/>
                <w:sz w:val="18"/>
                <w:szCs w:val="18"/>
              </w:rPr>
              <w:t>)</w:t>
            </w:r>
          </w:p>
        </w:tc>
        <w:tc>
          <w:tcPr>
            <w:tcW w:w="936" w:type="dxa"/>
            <w:tcBorders>
              <w:bottom w:val="single" w:sz="4" w:space="0" w:color="auto"/>
            </w:tcBorders>
          </w:tcPr>
          <w:p w14:paraId="38E50DDC" w14:textId="2FA2CBE0" w:rsidR="00DE2C97" w:rsidRPr="00164F0B" w:rsidRDefault="00DE2C97"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465</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997</w:t>
            </w:r>
            <w:r w:rsidRPr="00164F0B">
              <w:rPr>
                <w:rFonts w:ascii="Browallia New" w:hAnsi="Browallia New" w:cs="Browallia New"/>
                <w:sz w:val="18"/>
                <w:szCs w:val="18"/>
              </w:rPr>
              <w:t>)</w:t>
            </w:r>
          </w:p>
        </w:tc>
      </w:tr>
      <w:tr w:rsidR="00DE2C97" w:rsidRPr="00164F0B" w14:paraId="2F35B9F9" w14:textId="77777777">
        <w:tc>
          <w:tcPr>
            <w:tcW w:w="4277" w:type="dxa"/>
            <w:noWrap/>
            <w:vAlign w:val="center"/>
          </w:tcPr>
          <w:p w14:paraId="42398185" w14:textId="409DA02E" w:rsidR="00DE2C97" w:rsidRPr="00164F0B" w:rsidRDefault="00DE2C97" w:rsidP="009F3E0D">
            <w:pPr>
              <w:ind w:left="-104"/>
              <w:contextualSpacing/>
              <w:jc w:val="thaiDistribute"/>
              <w:rPr>
                <w:rFonts w:ascii="Browallia New" w:hAnsi="Browallia New" w:cs="Browallia New"/>
                <w:b/>
                <w:bCs/>
                <w:sz w:val="18"/>
                <w:szCs w:val="18"/>
              </w:rPr>
            </w:pPr>
            <w:r w:rsidRPr="00164F0B">
              <w:rPr>
                <w:rFonts w:ascii="Browallia New" w:hAnsi="Browallia New" w:cs="Browallia New"/>
                <w:b/>
                <w:bCs/>
                <w:sz w:val="18"/>
                <w:szCs w:val="18"/>
                <w:cs/>
              </w:rPr>
              <w:t xml:space="preserve">ยอดสุทธิ ณ 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ธันวาคม พ.ศ. </w:t>
            </w:r>
            <w:r w:rsidR="00804C1E" w:rsidRPr="00164F0B">
              <w:rPr>
                <w:rFonts w:ascii="Browallia New" w:hAnsi="Browallia New" w:cs="Browallia New"/>
                <w:b/>
                <w:bCs/>
                <w:sz w:val="18"/>
                <w:szCs w:val="18"/>
                <w:lang w:val="en-GB"/>
              </w:rPr>
              <w:t>2567</w:t>
            </w:r>
          </w:p>
        </w:tc>
        <w:tc>
          <w:tcPr>
            <w:tcW w:w="1008" w:type="dxa"/>
            <w:tcBorders>
              <w:top w:val="single" w:sz="4" w:space="0" w:color="auto"/>
              <w:bottom w:val="single" w:sz="4" w:space="0" w:color="auto"/>
            </w:tcBorders>
            <w:noWrap/>
            <w:vAlign w:val="bottom"/>
          </w:tcPr>
          <w:p w14:paraId="332A9FB0" w14:textId="6725F873"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89</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052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042</w:t>
            </w:r>
          </w:p>
        </w:tc>
        <w:tc>
          <w:tcPr>
            <w:tcW w:w="1008" w:type="dxa"/>
            <w:tcBorders>
              <w:top w:val="single" w:sz="4" w:space="0" w:color="auto"/>
              <w:bottom w:val="single" w:sz="4" w:space="0" w:color="auto"/>
            </w:tcBorders>
            <w:noWrap/>
            <w:vAlign w:val="bottom"/>
          </w:tcPr>
          <w:p w14:paraId="053CEAA6" w14:textId="7A5409D7"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194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044</w:t>
            </w:r>
          </w:p>
        </w:tc>
        <w:tc>
          <w:tcPr>
            <w:tcW w:w="1008" w:type="dxa"/>
            <w:tcBorders>
              <w:top w:val="single" w:sz="4" w:space="0" w:color="auto"/>
              <w:bottom w:val="single" w:sz="4" w:space="0" w:color="auto"/>
            </w:tcBorders>
            <w:noWrap/>
            <w:vAlign w:val="bottom"/>
          </w:tcPr>
          <w:p w14:paraId="0D028F44" w14:textId="2779CBC9"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113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008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083</w:t>
            </w:r>
          </w:p>
        </w:tc>
        <w:tc>
          <w:tcPr>
            <w:tcW w:w="1066" w:type="dxa"/>
            <w:tcBorders>
              <w:top w:val="single" w:sz="4" w:space="0" w:color="auto"/>
              <w:bottom w:val="single" w:sz="4" w:space="0" w:color="auto"/>
            </w:tcBorders>
            <w:noWrap/>
            <w:vAlign w:val="bottom"/>
          </w:tcPr>
          <w:p w14:paraId="363ED695" w14:textId="57FA94B3"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544</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721</w:t>
            </w:r>
          </w:p>
        </w:tc>
        <w:tc>
          <w:tcPr>
            <w:tcW w:w="1008" w:type="dxa"/>
            <w:tcBorders>
              <w:top w:val="single" w:sz="4" w:space="0" w:color="auto"/>
              <w:bottom w:val="single" w:sz="4" w:space="0" w:color="auto"/>
            </w:tcBorders>
            <w:noWrap/>
            <w:vAlign w:val="bottom"/>
          </w:tcPr>
          <w:p w14:paraId="23BAD26B" w14:textId="2DE66207"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208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798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890</w:t>
            </w:r>
          </w:p>
        </w:tc>
        <w:tc>
          <w:tcPr>
            <w:tcW w:w="1008" w:type="dxa"/>
            <w:tcBorders>
              <w:top w:val="single" w:sz="4" w:space="0" w:color="auto"/>
              <w:bottom w:val="single" w:sz="4" w:space="0" w:color="auto"/>
            </w:tcBorders>
          </w:tcPr>
          <w:p w14:paraId="512726DD" w14:textId="4A1D4499"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157</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420</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128</w:t>
            </w:r>
          </w:p>
        </w:tc>
        <w:tc>
          <w:tcPr>
            <w:tcW w:w="1008" w:type="dxa"/>
            <w:tcBorders>
              <w:top w:val="single" w:sz="4" w:space="0" w:color="auto"/>
              <w:bottom w:val="single" w:sz="4" w:space="0" w:color="auto"/>
            </w:tcBorders>
          </w:tcPr>
          <w:p w14:paraId="660ADDE0" w14:textId="3D2185EE"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811</w:t>
            </w:r>
          </w:p>
        </w:tc>
        <w:tc>
          <w:tcPr>
            <w:tcW w:w="1008" w:type="dxa"/>
            <w:tcBorders>
              <w:top w:val="single" w:sz="4" w:space="0" w:color="auto"/>
              <w:bottom w:val="single" w:sz="4" w:space="0" w:color="auto"/>
            </w:tcBorders>
          </w:tcPr>
          <w:p w14:paraId="49EEC24D" w14:textId="7813AB9A"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126</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383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564</w:t>
            </w:r>
          </w:p>
        </w:tc>
        <w:tc>
          <w:tcPr>
            <w:tcW w:w="1066" w:type="dxa"/>
            <w:tcBorders>
              <w:top w:val="single" w:sz="4" w:space="0" w:color="auto"/>
              <w:bottom w:val="single" w:sz="4" w:space="0" w:color="auto"/>
            </w:tcBorders>
          </w:tcPr>
          <w:p w14:paraId="67A0DB56" w14:textId="2803C5F5"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10</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952</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334</w:t>
            </w:r>
          </w:p>
        </w:tc>
        <w:tc>
          <w:tcPr>
            <w:tcW w:w="1008" w:type="dxa"/>
            <w:tcBorders>
              <w:top w:val="single" w:sz="4" w:space="0" w:color="auto"/>
              <w:bottom w:val="single" w:sz="4" w:space="0" w:color="auto"/>
            </w:tcBorders>
            <w:vAlign w:val="bottom"/>
          </w:tcPr>
          <w:p w14:paraId="210B6A81" w14:textId="14582807"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295</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049</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837</w:t>
            </w:r>
          </w:p>
        </w:tc>
        <w:tc>
          <w:tcPr>
            <w:tcW w:w="936" w:type="dxa"/>
            <w:tcBorders>
              <w:top w:val="single" w:sz="4" w:space="0" w:color="auto"/>
              <w:bottom w:val="single" w:sz="4" w:space="0" w:color="auto"/>
            </w:tcBorders>
          </w:tcPr>
          <w:p w14:paraId="4E019ECB" w14:textId="43CE3DC2" w:rsidR="00DE2C97" w:rsidRPr="00164F0B" w:rsidRDefault="00804C1E" w:rsidP="007D52B5">
            <w:pPr>
              <w:ind w:right="-72"/>
              <w:contextualSpacing/>
              <w:jc w:val="right"/>
              <w:rPr>
                <w:rFonts w:ascii="Browallia New" w:hAnsi="Browallia New" w:cs="Browallia New"/>
                <w:sz w:val="18"/>
                <w:szCs w:val="18"/>
              </w:rPr>
            </w:pPr>
            <w:r w:rsidRPr="00164F0B">
              <w:rPr>
                <w:rFonts w:ascii="Browallia New" w:hAnsi="Browallia New" w:cs="Browallia New"/>
                <w:sz w:val="18"/>
                <w:szCs w:val="18"/>
                <w:lang w:val="en-GB"/>
              </w:rPr>
              <w:t>503</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848</w:t>
            </w:r>
            <w:r w:rsidR="00DE2C97" w:rsidRPr="00164F0B">
              <w:rPr>
                <w:rFonts w:ascii="Browallia New" w:hAnsi="Browallia New" w:cs="Browallia New"/>
                <w:sz w:val="18"/>
                <w:szCs w:val="18"/>
              </w:rPr>
              <w:t>,</w:t>
            </w:r>
            <w:r w:rsidRPr="00164F0B">
              <w:rPr>
                <w:rFonts w:ascii="Browallia New" w:hAnsi="Browallia New" w:cs="Browallia New"/>
                <w:sz w:val="18"/>
                <w:szCs w:val="18"/>
                <w:lang w:val="en-GB"/>
              </w:rPr>
              <w:t>727</w:t>
            </w:r>
          </w:p>
        </w:tc>
      </w:tr>
      <w:bookmarkEnd w:id="6"/>
    </w:tbl>
    <w:p w14:paraId="6D4F612E" w14:textId="0B6B8E38" w:rsidR="0085741B" w:rsidRPr="00164F0B" w:rsidRDefault="0085741B" w:rsidP="009F3E0D">
      <w:pPr>
        <w:jc w:val="thaiDistribute"/>
        <w:rPr>
          <w:rFonts w:ascii="Browallia New" w:hAnsi="Browallia New" w:cs="Browallia New"/>
          <w:spacing w:val="-4"/>
        </w:rPr>
      </w:pPr>
    </w:p>
    <w:p w14:paraId="17FACBDD" w14:textId="77777777" w:rsidR="00203A00" w:rsidRPr="00164F0B" w:rsidRDefault="0085741B" w:rsidP="009F3E0D">
      <w:pPr>
        <w:jc w:val="thaiDistribute"/>
        <w:rPr>
          <w:rFonts w:ascii="Browallia New" w:hAnsi="Browallia New" w:cs="Browallia New"/>
          <w:spacing w:val="-4"/>
        </w:rPr>
      </w:pPr>
      <w:r w:rsidRPr="00164F0B">
        <w:rPr>
          <w:rFonts w:ascii="Browallia New" w:hAnsi="Browallia New" w:cs="Browallia New"/>
          <w:spacing w:val="-4"/>
        </w:rPr>
        <w:br w:type="page"/>
      </w:r>
    </w:p>
    <w:p w14:paraId="2C669C99" w14:textId="0576D547" w:rsidR="00FD24FD" w:rsidRPr="00164F0B" w:rsidRDefault="00804C1E" w:rsidP="009F3E0D">
      <w:pPr>
        <w:ind w:left="1080" w:hanging="540"/>
        <w:jc w:val="thaiDistribute"/>
        <w:rPr>
          <w:rFonts w:ascii="Browallia New" w:hAnsi="Browallia New" w:cs="Browallia New"/>
          <w:spacing w:val="-4"/>
        </w:rPr>
      </w:pPr>
      <w:r w:rsidRPr="00164F0B">
        <w:rPr>
          <w:rFonts w:ascii="Browallia New" w:hAnsi="Browallia New" w:cs="Browallia New"/>
          <w:spacing w:val="-4"/>
          <w:lang w:val="en-GB"/>
        </w:rPr>
        <w:t>18</w:t>
      </w:r>
      <w:r w:rsidR="00FD24FD" w:rsidRPr="00164F0B">
        <w:rPr>
          <w:rFonts w:ascii="Browallia New" w:hAnsi="Browallia New" w:cs="Browallia New"/>
          <w:spacing w:val="-4"/>
        </w:rPr>
        <w:t>.</w:t>
      </w:r>
      <w:r w:rsidRPr="00164F0B">
        <w:rPr>
          <w:rFonts w:ascii="Browallia New" w:hAnsi="Browallia New" w:cs="Browallia New"/>
          <w:spacing w:val="-4"/>
          <w:lang w:val="en-GB"/>
        </w:rPr>
        <w:t>1</w:t>
      </w:r>
      <w:bookmarkStart w:id="7" w:name="_Hlk183521331"/>
      <w:r w:rsidR="00190BEE" w:rsidRPr="00164F0B">
        <w:rPr>
          <w:rFonts w:ascii="Browallia New" w:hAnsi="Browallia New" w:cs="Browallia New"/>
          <w:spacing w:val="-4"/>
        </w:rPr>
        <w:t>.</w:t>
      </w:r>
      <w:r w:rsidRPr="00164F0B">
        <w:rPr>
          <w:rFonts w:ascii="Browallia New" w:hAnsi="Browallia New" w:cs="Browallia New"/>
          <w:spacing w:val="-4"/>
          <w:lang w:val="en-GB"/>
        </w:rPr>
        <w:t>2</w:t>
      </w:r>
      <w:r w:rsidR="00FD24FD" w:rsidRPr="00164F0B">
        <w:rPr>
          <w:rFonts w:ascii="Browallia New" w:hAnsi="Browallia New" w:cs="Browallia New"/>
          <w:spacing w:val="-4"/>
        </w:rPr>
        <w:tab/>
      </w:r>
      <w:r w:rsidR="00FD24FD" w:rsidRPr="00164F0B">
        <w:rPr>
          <w:rFonts w:ascii="Browallia New" w:hAnsi="Browallia New" w:cs="Browallia New"/>
          <w:spacing w:val="-4"/>
          <w:cs/>
        </w:rPr>
        <w:t xml:space="preserve">การกระทบยอดหนี้สินสำหรับความคุ้มครองที่เหลืออยู่ และหนี้สินสำหรับค่าสินไหมทดแทนที่เกิดขึ้นแล้ว </w:t>
      </w:r>
      <w:r w:rsidR="004C6070" w:rsidRPr="00164F0B">
        <w:rPr>
          <w:rFonts w:ascii="Browallia New" w:hAnsi="Browallia New" w:cs="Browallia New"/>
          <w:spacing w:val="-4"/>
        </w:rPr>
        <w:t>-</w:t>
      </w:r>
      <w:r w:rsidR="00FD24FD" w:rsidRPr="00164F0B">
        <w:rPr>
          <w:rFonts w:ascii="Browallia New" w:hAnsi="Browallia New" w:cs="Browallia New"/>
          <w:spacing w:val="-4"/>
          <w:cs/>
        </w:rPr>
        <w:t xml:space="preserve"> สัญญาประกันภัย</w:t>
      </w:r>
      <w:bookmarkEnd w:id="7"/>
      <w:r w:rsidR="007F4E8C" w:rsidRPr="00164F0B">
        <w:rPr>
          <w:rFonts w:ascii="Browallia New" w:hAnsi="Browallia New" w:cs="Browallia New"/>
          <w:spacing w:val="-4"/>
          <w:cs/>
        </w:rPr>
        <w:t>ต่อที่ถือไว้ - ที่ไม่ใช่</w:t>
      </w:r>
      <w:r w:rsidR="0086161E" w:rsidRPr="00164F0B">
        <w:rPr>
          <w:rFonts w:ascii="Browallia New" w:hAnsi="Browallia New" w:cs="Browallia New"/>
          <w:spacing w:val="-4"/>
          <w:cs/>
        </w:rPr>
        <w:t>สัญญาประกันภัยรถ</w:t>
      </w:r>
    </w:p>
    <w:p w14:paraId="6603E916" w14:textId="77777777" w:rsidR="00C45C01" w:rsidRPr="00164F0B" w:rsidRDefault="00C45C01" w:rsidP="009F3E0D">
      <w:pPr>
        <w:ind w:left="540"/>
        <w:jc w:val="thaiDistribute"/>
        <w:rPr>
          <w:rFonts w:ascii="Browallia New" w:hAnsi="Browallia New" w:cs="Browallia New"/>
          <w:spacing w:val="-4"/>
        </w:rPr>
      </w:pPr>
    </w:p>
    <w:tbl>
      <w:tblPr>
        <w:tblW w:w="14863" w:type="dxa"/>
        <w:tblInd w:w="648" w:type="dxa"/>
        <w:tblLook w:val="0400" w:firstRow="0" w:lastRow="0" w:firstColumn="0" w:lastColumn="0" w:noHBand="0" w:noVBand="1"/>
      </w:tblPr>
      <w:tblGrid>
        <w:gridCol w:w="6660"/>
        <w:gridCol w:w="1530"/>
        <w:gridCol w:w="1560"/>
        <w:gridCol w:w="2040"/>
        <w:gridCol w:w="1953"/>
        <w:gridCol w:w="1120"/>
      </w:tblGrid>
      <w:tr w:rsidR="00115B29" w:rsidRPr="00164F0B" w14:paraId="0B92670E" w14:textId="77777777" w:rsidTr="002E523D">
        <w:trPr>
          <w:tblHeader/>
        </w:trPr>
        <w:tc>
          <w:tcPr>
            <w:tcW w:w="6660" w:type="dxa"/>
            <w:noWrap/>
            <w:vAlign w:val="bottom"/>
          </w:tcPr>
          <w:p w14:paraId="15FDA80F" w14:textId="77777777" w:rsidR="00115B29" w:rsidRPr="00164F0B" w:rsidRDefault="00115B29" w:rsidP="009F3E0D">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3F250DE2" w14:textId="038271CC" w:rsidR="00115B29" w:rsidRPr="00164F0B" w:rsidRDefault="00F16D49" w:rsidP="009F3E0D">
            <w:pPr>
              <w:ind w:right="-72"/>
              <w:contextualSpacing/>
              <w:jc w:val="center"/>
              <w:rPr>
                <w:rFonts w:ascii="Browallia New" w:hAnsi="Browallia New" w:cs="Browallia New"/>
                <w:b/>
                <w:bCs/>
                <w:cs/>
              </w:rPr>
            </w:pPr>
            <w:r w:rsidRPr="00164F0B">
              <w:rPr>
                <w:rFonts w:ascii="Browallia New" w:hAnsi="Browallia New" w:cs="Browallia New"/>
                <w:b/>
                <w:bCs/>
                <w:cs/>
              </w:rPr>
              <w:t>งบการ</w:t>
            </w:r>
            <w:r w:rsidR="00115B29" w:rsidRPr="00164F0B">
              <w:rPr>
                <w:rFonts w:ascii="Browallia New" w:hAnsi="Browallia New" w:cs="Browallia New"/>
                <w:b/>
                <w:bCs/>
                <w:cs/>
              </w:rPr>
              <w:t>เงินที่แสดงเงินลงทุนตามวิธีส่วนได้เสียและ</w:t>
            </w:r>
            <w:r w:rsidR="008F73DE" w:rsidRPr="00164F0B">
              <w:rPr>
                <w:rFonts w:ascii="Browallia New" w:hAnsi="Browallia New" w:cs="Browallia New"/>
                <w:b/>
                <w:bCs/>
                <w:cs/>
              </w:rPr>
              <w:t>งบการเงิน</w:t>
            </w:r>
            <w:r w:rsidR="00115B29" w:rsidRPr="00164F0B">
              <w:rPr>
                <w:rFonts w:ascii="Browallia New" w:hAnsi="Browallia New" w:cs="Browallia New"/>
                <w:b/>
                <w:bCs/>
                <w:cs/>
              </w:rPr>
              <w:t>เฉพาะกิจการ</w:t>
            </w:r>
          </w:p>
        </w:tc>
      </w:tr>
      <w:tr w:rsidR="00115B29" w:rsidRPr="00164F0B" w14:paraId="278F5D8B" w14:textId="77777777" w:rsidTr="002E523D">
        <w:trPr>
          <w:tblHeader/>
        </w:trPr>
        <w:tc>
          <w:tcPr>
            <w:tcW w:w="6660" w:type="dxa"/>
            <w:noWrap/>
            <w:vAlign w:val="bottom"/>
          </w:tcPr>
          <w:p w14:paraId="0A88304C" w14:textId="77777777" w:rsidR="00115B29" w:rsidRPr="00164F0B" w:rsidRDefault="00115B29" w:rsidP="009F3E0D">
            <w:pPr>
              <w:ind w:left="526"/>
              <w:contextualSpacing/>
              <w:rPr>
                <w:rFonts w:ascii="Browallia New" w:hAnsi="Browallia New" w:cs="Browallia New"/>
              </w:rPr>
            </w:pPr>
          </w:p>
        </w:tc>
        <w:tc>
          <w:tcPr>
            <w:tcW w:w="8203" w:type="dxa"/>
            <w:gridSpan w:val="5"/>
            <w:tcBorders>
              <w:bottom w:val="single" w:sz="4" w:space="0" w:color="auto"/>
            </w:tcBorders>
            <w:noWrap/>
            <w:vAlign w:val="bottom"/>
          </w:tcPr>
          <w:p w14:paraId="25B18D88" w14:textId="5C26686C" w:rsidR="00115B29" w:rsidRPr="00164F0B" w:rsidRDefault="00F16D49" w:rsidP="009F3E0D">
            <w:pPr>
              <w:ind w:right="-72"/>
              <w:contextualSpacing/>
              <w:jc w:val="center"/>
              <w:rPr>
                <w:rFonts w:ascii="Browallia New" w:hAnsi="Browallia New" w:cs="Browallia New"/>
                <w:b/>
                <w:bCs/>
              </w:rPr>
            </w:pPr>
            <w:r w:rsidRPr="00164F0B">
              <w:rPr>
                <w:rFonts w:ascii="Browallia New" w:hAnsi="Browallia New" w:cs="Browallia New"/>
                <w:b/>
                <w:bCs/>
                <w:cs/>
              </w:rPr>
              <w:t xml:space="preserve">สำหรับปีสิ้นสุดวันที่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Pr="00164F0B">
              <w:rPr>
                <w:rFonts w:ascii="Browallia New" w:hAnsi="Browallia New" w:cs="Browallia New"/>
                <w:b/>
                <w:bCs/>
                <w:cs/>
              </w:rPr>
              <w:t xml:space="preserve">ธันวาคม พ.ศ. </w:t>
            </w:r>
            <w:r w:rsidR="00804C1E" w:rsidRPr="00164F0B">
              <w:rPr>
                <w:rFonts w:ascii="Browallia New" w:hAnsi="Browallia New" w:cs="Browallia New"/>
                <w:b/>
                <w:bCs/>
                <w:lang w:val="en-GB"/>
              </w:rPr>
              <w:t>2568</w:t>
            </w:r>
          </w:p>
        </w:tc>
      </w:tr>
      <w:tr w:rsidR="00115B29" w:rsidRPr="00164F0B" w14:paraId="2751A6AE" w14:textId="77777777" w:rsidTr="002E523D">
        <w:trPr>
          <w:tblHeader/>
        </w:trPr>
        <w:tc>
          <w:tcPr>
            <w:tcW w:w="6660" w:type="dxa"/>
            <w:vMerge w:val="restart"/>
            <w:noWrap/>
            <w:vAlign w:val="bottom"/>
          </w:tcPr>
          <w:p w14:paraId="42046DBF" w14:textId="77777777" w:rsidR="00115B29" w:rsidRPr="00164F0B" w:rsidRDefault="00115B29" w:rsidP="009F3E0D">
            <w:pPr>
              <w:ind w:left="526"/>
              <w:contextualSpacing/>
              <w:rPr>
                <w:rFonts w:ascii="Browallia New" w:hAnsi="Browallia New" w:cs="Browallia New"/>
                <w:b/>
                <w:bCs/>
              </w:rPr>
            </w:pPr>
          </w:p>
        </w:tc>
        <w:tc>
          <w:tcPr>
            <w:tcW w:w="3090" w:type="dxa"/>
            <w:gridSpan w:val="2"/>
            <w:tcBorders>
              <w:top w:val="single" w:sz="4" w:space="0" w:color="auto"/>
              <w:bottom w:val="single" w:sz="4" w:space="0" w:color="auto"/>
            </w:tcBorders>
            <w:noWrap/>
            <w:vAlign w:val="bottom"/>
            <w:hideMark/>
          </w:tcPr>
          <w:p w14:paraId="3EF30078"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ความคุ้มครองที่เหลืออยู่</w:t>
            </w:r>
          </w:p>
        </w:tc>
        <w:tc>
          <w:tcPr>
            <w:tcW w:w="3993" w:type="dxa"/>
            <w:gridSpan w:val="2"/>
            <w:tcBorders>
              <w:top w:val="single" w:sz="4" w:space="0" w:color="auto"/>
              <w:bottom w:val="single" w:sz="4" w:space="0" w:color="auto"/>
            </w:tcBorders>
            <w:noWrap/>
            <w:vAlign w:val="bottom"/>
            <w:hideMark/>
          </w:tcPr>
          <w:p w14:paraId="0B65CB65"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ค่าสินไหมทดแทนที่เกิดขึ้นแล้ว</w:t>
            </w:r>
          </w:p>
        </w:tc>
        <w:tc>
          <w:tcPr>
            <w:tcW w:w="1120" w:type="dxa"/>
            <w:tcBorders>
              <w:top w:val="single" w:sz="4" w:space="0" w:color="auto"/>
            </w:tcBorders>
            <w:noWrap/>
            <w:vAlign w:val="bottom"/>
          </w:tcPr>
          <w:p w14:paraId="5B38A653" w14:textId="77777777" w:rsidR="00115B29" w:rsidRPr="00164F0B" w:rsidRDefault="00115B29" w:rsidP="009F3E0D">
            <w:pPr>
              <w:ind w:right="-72"/>
              <w:contextualSpacing/>
              <w:jc w:val="right"/>
              <w:rPr>
                <w:rFonts w:ascii="Browallia New" w:hAnsi="Browallia New" w:cs="Browallia New"/>
                <w:b/>
                <w:bCs/>
                <w:cs/>
              </w:rPr>
            </w:pPr>
          </w:p>
        </w:tc>
      </w:tr>
      <w:tr w:rsidR="00115B29" w:rsidRPr="00164F0B" w14:paraId="4BA69BC5" w14:textId="77777777" w:rsidTr="002E523D">
        <w:trPr>
          <w:tblHeader/>
        </w:trPr>
        <w:tc>
          <w:tcPr>
            <w:tcW w:w="6660" w:type="dxa"/>
            <w:vMerge/>
            <w:tcBorders>
              <w:top w:val="single" w:sz="4" w:space="0" w:color="auto"/>
            </w:tcBorders>
            <w:noWrap/>
            <w:vAlign w:val="bottom"/>
            <w:hideMark/>
          </w:tcPr>
          <w:p w14:paraId="0274239A" w14:textId="77777777" w:rsidR="00115B29" w:rsidRPr="00164F0B" w:rsidRDefault="00115B29" w:rsidP="009F3E0D">
            <w:pPr>
              <w:ind w:left="526"/>
              <w:contextualSpacing/>
              <w:rPr>
                <w:rFonts w:ascii="Browallia New" w:hAnsi="Browallia New" w:cs="Browallia New"/>
              </w:rPr>
            </w:pPr>
          </w:p>
        </w:tc>
        <w:tc>
          <w:tcPr>
            <w:tcW w:w="1530" w:type="dxa"/>
            <w:tcBorders>
              <w:top w:val="single" w:sz="4" w:space="0" w:color="auto"/>
            </w:tcBorders>
            <w:noWrap/>
            <w:vAlign w:val="bottom"/>
            <w:hideMark/>
          </w:tcPr>
          <w:p w14:paraId="3C867BE0" w14:textId="77777777" w:rsidR="00115B29" w:rsidRPr="00164F0B" w:rsidRDefault="00115B29"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ไม่รวมองค์ประกอบ</w:t>
            </w:r>
          </w:p>
          <w:p w14:paraId="0E4B0B4F"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6FFD9263"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60" w:type="dxa"/>
            <w:tcBorders>
              <w:top w:val="single" w:sz="4" w:space="0" w:color="auto"/>
            </w:tcBorders>
            <w:noWrap/>
            <w:vAlign w:val="bottom"/>
            <w:hideMark/>
          </w:tcPr>
          <w:p w14:paraId="6DE5E51C"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องค์ประกอบ</w:t>
            </w:r>
          </w:p>
          <w:p w14:paraId="27935AD6"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5B107A5D"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2040" w:type="dxa"/>
            <w:tcBorders>
              <w:top w:val="single" w:sz="4" w:space="0" w:color="auto"/>
            </w:tcBorders>
            <w:noWrap/>
            <w:vAlign w:val="bottom"/>
            <w:hideMark/>
          </w:tcPr>
          <w:p w14:paraId="22332B96" w14:textId="77777777" w:rsidR="00115B29" w:rsidRPr="00164F0B" w:rsidRDefault="00115B29" w:rsidP="009F3E0D">
            <w:pPr>
              <w:tabs>
                <w:tab w:val="left" w:pos="989"/>
              </w:tabs>
              <w:ind w:right="-72"/>
              <w:contextualSpacing/>
              <w:jc w:val="right"/>
              <w:rPr>
                <w:rFonts w:ascii="Browallia New" w:hAnsi="Browallia New" w:cs="Browallia New"/>
                <w:b/>
                <w:bCs/>
              </w:rPr>
            </w:pPr>
            <w:r w:rsidRPr="00164F0B">
              <w:rPr>
                <w:rFonts w:ascii="Browallia New" w:hAnsi="Browallia New" w:cs="Browallia New"/>
                <w:b/>
                <w:bCs/>
                <w:cs/>
              </w:rPr>
              <w:t>มูลค่าปัจจุบันของ</w:t>
            </w:r>
          </w:p>
          <w:p w14:paraId="201BDF41" w14:textId="77777777" w:rsidR="00115B29" w:rsidRPr="00164F0B" w:rsidRDefault="00115B29" w:rsidP="009F3E0D">
            <w:pPr>
              <w:tabs>
                <w:tab w:val="left" w:pos="989"/>
              </w:tabs>
              <w:ind w:right="-72"/>
              <w:contextualSpacing/>
              <w:jc w:val="right"/>
              <w:rPr>
                <w:rFonts w:ascii="Browallia New" w:hAnsi="Browallia New" w:cs="Browallia New"/>
                <w:b/>
                <w:bCs/>
              </w:rPr>
            </w:pPr>
            <w:r w:rsidRPr="00164F0B">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68507835" w14:textId="77777777" w:rsidR="00115B29" w:rsidRPr="00164F0B" w:rsidRDefault="00115B29" w:rsidP="009F3E0D">
            <w:pPr>
              <w:tabs>
                <w:tab w:val="left" w:pos="989"/>
              </w:tabs>
              <w:ind w:left="34" w:right="-72"/>
              <w:contextualSpacing/>
              <w:jc w:val="right"/>
              <w:rPr>
                <w:rFonts w:ascii="Browallia New" w:hAnsi="Browallia New" w:cs="Browallia New"/>
                <w:b/>
                <w:bCs/>
              </w:rPr>
            </w:pPr>
            <w:r w:rsidRPr="00164F0B">
              <w:rPr>
                <w:rFonts w:ascii="Browallia New" w:hAnsi="Browallia New" w:cs="Browallia New"/>
                <w:b/>
                <w:bCs/>
                <w:cs/>
              </w:rPr>
              <w:t>ค่าปรับปรุงความเสี่ยง</w:t>
            </w:r>
          </w:p>
          <w:p w14:paraId="722080E9" w14:textId="77777777" w:rsidR="00115B29" w:rsidRPr="00164F0B" w:rsidRDefault="00115B29" w:rsidP="009F3E0D">
            <w:pPr>
              <w:tabs>
                <w:tab w:val="left" w:pos="989"/>
              </w:tabs>
              <w:ind w:left="34" w:right="-72"/>
              <w:contextualSpacing/>
              <w:jc w:val="right"/>
              <w:rPr>
                <w:rFonts w:ascii="Browallia New" w:hAnsi="Browallia New" w:cs="Browallia New"/>
                <w:b/>
                <w:bCs/>
              </w:rPr>
            </w:pPr>
            <w:r w:rsidRPr="00164F0B">
              <w:rPr>
                <w:rFonts w:ascii="Browallia New" w:hAnsi="Browallia New" w:cs="Browallia New"/>
                <w:b/>
                <w:bCs/>
                <w:cs/>
              </w:rPr>
              <w:t>สำหรับความเสี่ยงที่ไม่ใช่</w:t>
            </w:r>
          </w:p>
          <w:p w14:paraId="63FE6DEB" w14:textId="77777777" w:rsidR="00115B29" w:rsidRPr="00164F0B" w:rsidRDefault="00115B29" w:rsidP="009F3E0D">
            <w:pPr>
              <w:tabs>
                <w:tab w:val="left" w:pos="989"/>
              </w:tabs>
              <w:ind w:left="34" w:right="-72"/>
              <w:contextualSpacing/>
              <w:jc w:val="right"/>
              <w:rPr>
                <w:rFonts w:ascii="Browallia New" w:hAnsi="Browallia New" w:cs="Browallia New"/>
                <w:b/>
                <w:bCs/>
              </w:rPr>
            </w:pPr>
            <w:r w:rsidRPr="00164F0B">
              <w:rPr>
                <w:rFonts w:ascii="Browallia New" w:hAnsi="Browallia New" w:cs="Browallia New"/>
                <w:b/>
                <w:bCs/>
                <w:cs/>
              </w:rPr>
              <w:t>ความเสี่ยงทางการเงิน</w:t>
            </w:r>
          </w:p>
        </w:tc>
        <w:tc>
          <w:tcPr>
            <w:tcW w:w="1120" w:type="dxa"/>
            <w:noWrap/>
            <w:vAlign w:val="bottom"/>
            <w:hideMark/>
          </w:tcPr>
          <w:p w14:paraId="32CBB334"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b/>
                <w:bCs/>
                <w:cs/>
              </w:rPr>
              <w:t>รวม</w:t>
            </w:r>
          </w:p>
        </w:tc>
      </w:tr>
      <w:tr w:rsidR="00115B29" w:rsidRPr="00164F0B" w14:paraId="5A101820" w14:textId="77777777" w:rsidTr="002E523D">
        <w:trPr>
          <w:tblHeader/>
        </w:trPr>
        <w:tc>
          <w:tcPr>
            <w:tcW w:w="6660" w:type="dxa"/>
            <w:tcBorders>
              <w:bottom w:val="single" w:sz="4" w:space="0" w:color="auto"/>
            </w:tcBorders>
            <w:noWrap/>
            <w:vAlign w:val="bottom"/>
          </w:tcPr>
          <w:p w14:paraId="51B2B227"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b/>
                <w:bCs/>
                <w:cs/>
              </w:rPr>
              <w:t xml:space="preserve">สัญญาประกันภัยต่อที่ถือไว้ </w:t>
            </w:r>
            <w:r w:rsidRPr="00164F0B">
              <w:rPr>
                <w:rFonts w:ascii="Browallia New" w:hAnsi="Browallia New" w:cs="Browallia New"/>
                <w:b/>
                <w:bCs/>
              </w:rPr>
              <w:t xml:space="preserve">- </w:t>
            </w:r>
            <w:r w:rsidRPr="00164F0B">
              <w:rPr>
                <w:rFonts w:ascii="Browallia New" w:hAnsi="Browallia New" w:cs="Browallia New"/>
                <w:b/>
                <w:bCs/>
                <w:cs/>
              </w:rPr>
              <w:t>ที่ไม่ใช่สัญญาประกันภัยรถ</w:t>
            </w:r>
          </w:p>
        </w:tc>
        <w:tc>
          <w:tcPr>
            <w:tcW w:w="1530" w:type="dxa"/>
            <w:tcBorders>
              <w:bottom w:val="single" w:sz="4" w:space="0" w:color="auto"/>
            </w:tcBorders>
            <w:noWrap/>
            <w:vAlign w:val="bottom"/>
          </w:tcPr>
          <w:p w14:paraId="4F6956FC" w14:textId="77777777" w:rsidR="00115B29" w:rsidRPr="00164F0B" w:rsidRDefault="00115B29" w:rsidP="009F3E0D">
            <w:pPr>
              <w:ind w:right="-72"/>
              <w:contextualSpacing/>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1560" w:type="dxa"/>
            <w:tcBorders>
              <w:bottom w:val="single" w:sz="4" w:space="0" w:color="auto"/>
            </w:tcBorders>
            <w:noWrap/>
            <w:vAlign w:val="bottom"/>
          </w:tcPr>
          <w:p w14:paraId="173AF311"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2040" w:type="dxa"/>
            <w:tcBorders>
              <w:bottom w:val="single" w:sz="4" w:space="0" w:color="auto"/>
            </w:tcBorders>
            <w:noWrap/>
            <w:vAlign w:val="bottom"/>
          </w:tcPr>
          <w:p w14:paraId="4B8B8DC5" w14:textId="77777777" w:rsidR="00115B29" w:rsidRPr="00164F0B" w:rsidRDefault="00115B29" w:rsidP="009F3E0D">
            <w:pPr>
              <w:tabs>
                <w:tab w:val="left" w:pos="989"/>
              </w:tabs>
              <w:ind w:right="-72"/>
              <w:contextualSpacing/>
              <w:jc w:val="right"/>
              <w:rPr>
                <w:rFonts w:ascii="Browallia New" w:hAnsi="Browallia New" w:cs="Browallia New"/>
                <w:b/>
                <w:bCs/>
              </w:rPr>
            </w:pPr>
            <w:r w:rsidRPr="00164F0B">
              <w:rPr>
                <w:rFonts w:ascii="Browallia New" w:hAnsi="Browallia New" w:cs="Browallia New"/>
                <w:b/>
                <w:bCs/>
                <w:spacing w:val="-6"/>
                <w:cs/>
              </w:rPr>
              <w:t>บาท</w:t>
            </w:r>
          </w:p>
        </w:tc>
        <w:tc>
          <w:tcPr>
            <w:tcW w:w="1953" w:type="dxa"/>
            <w:tcBorders>
              <w:bottom w:val="single" w:sz="4" w:space="0" w:color="auto"/>
            </w:tcBorders>
            <w:noWrap/>
            <w:vAlign w:val="bottom"/>
          </w:tcPr>
          <w:p w14:paraId="43CA9A0E" w14:textId="77777777" w:rsidR="00115B29" w:rsidRPr="00164F0B" w:rsidRDefault="00115B29" w:rsidP="009F3E0D">
            <w:pPr>
              <w:tabs>
                <w:tab w:val="left" w:pos="989"/>
              </w:tabs>
              <w:ind w:left="34"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120" w:type="dxa"/>
            <w:tcBorders>
              <w:bottom w:val="single" w:sz="4" w:space="0" w:color="auto"/>
            </w:tcBorders>
            <w:noWrap/>
            <w:vAlign w:val="bottom"/>
          </w:tcPr>
          <w:p w14:paraId="4E84DC9B"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r>
      <w:tr w:rsidR="00115B29" w:rsidRPr="00164F0B" w14:paraId="29E411EB" w14:textId="77777777" w:rsidTr="002E523D">
        <w:trPr>
          <w:trHeight w:val="375"/>
        </w:trPr>
        <w:tc>
          <w:tcPr>
            <w:tcW w:w="6660" w:type="dxa"/>
            <w:tcBorders>
              <w:top w:val="single" w:sz="4" w:space="0" w:color="auto"/>
            </w:tcBorders>
            <w:noWrap/>
            <w:vAlign w:val="bottom"/>
          </w:tcPr>
          <w:p w14:paraId="367A5A18" w14:textId="1570A312" w:rsidR="00115B29" w:rsidRPr="00164F0B" w:rsidRDefault="00115B29" w:rsidP="009F3E0D">
            <w:pPr>
              <w:ind w:left="-114"/>
              <w:contextualSpacing/>
              <w:rPr>
                <w:rFonts w:ascii="Browallia New" w:hAnsi="Browallia New" w:cs="Browallia New"/>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00804C1E" w:rsidRPr="00164F0B">
              <w:rPr>
                <w:rFonts w:ascii="Browallia New" w:hAnsi="Browallia New" w:cs="Browallia New"/>
                <w:b/>
                <w:bCs/>
                <w:lang w:val="en-GB"/>
              </w:rPr>
              <w:t>2568</w:t>
            </w:r>
          </w:p>
        </w:tc>
        <w:tc>
          <w:tcPr>
            <w:tcW w:w="1530" w:type="dxa"/>
            <w:tcBorders>
              <w:top w:val="single" w:sz="4" w:space="0" w:color="auto"/>
            </w:tcBorders>
            <w:noWrap/>
            <w:vAlign w:val="bottom"/>
          </w:tcPr>
          <w:p w14:paraId="0EDF15BA" w14:textId="77777777" w:rsidR="00115B29" w:rsidRPr="00164F0B" w:rsidRDefault="00115B29" w:rsidP="009F3E0D">
            <w:pPr>
              <w:ind w:right="-72"/>
              <w:contextualSpacing/>
              <w:jc w:val="right"/>
              <w:rPr>
                <w:rFonts w:ascii="Browallia New" w:hAnsi="Browallia New" w:cs="Browallia New"/>
              </w:rPr>
            </w:pPr>
          </w:p>
        </w:tc>
        <w:tc>
          <w:tcPr>
            <w:tcW w:w="1560" w:type="dxa"/>
            <w:tcBorders>
              <w:top w:val="single" w:sz="4" w:space="0" w:color="auto"/>
            </w:tcBorders>
            <w:noWrap/>
            <w:vAlign w:val="bottom"/>
          </w:tcPr>
          <w:p w14:paraId="1F512D3B" w14:textId="77777777" w:rsidR="00115B29" w:rsidRPr="00164F0B" w:rsidRDefault="00115B29" w:rsidP="009F3E0D">
            <w:pPr>
              <w:ind w:right="-72"/>
              <w:contextualSpacing/>
              <w:jc w:val="right"/>
              <w:rPr>
                <w:rFonts w:ascii="Browallia New" w:hAnsi="Browallia New" w:cs="Browallia New"/>
              </w:rPr>
            </w:pPr>
          </w:p>
        </w:tc>
        <w:tc>
          <w:tcPr>
            <w:tcW w:w="2040" w:type="dxa"/>
            <w:tcBorders>
              <w:top w:val="single" w:sz="4" w:space="0" w:color="auto"/>
            </w:tcBorders>
            <w:noWrap/>
            <w:vAlign w:val="bottom"/>
          </w:tcPr>
          <w:p w14:paraId="0840EDCE" w14:textId="77777777" w:rsidR="00115B29" w:rsidRPr="00164F0B" w:rsidRDefault="00115B29" w:rsidP="009F3E0D">
            <w:pPr>
              <w:tabs>
                <w:tab w:val="left" w:pos="989"/>
              </w:tabs>
              <w:ind w:right="-72"/>
              <w:contextualSpacing/>
              <w:jc w:val="right"/>
              <w:rPr>
                <w:rFonts w:ascii="Browallia New" w:hAnsi="Browallia New" w:cs="Browallia New"/>
              </w:rPr>
            </w:pPr>
          </w:p>
        </w:tc>
        <w:tc>
          <w:tcPr>
            <w:tcW w:w="1953" w:type="dxa"/>
            <w:tcBorders>
              <w:top w:val="single" w:sz="4" w:space="0" w:color="auto"/>
            </w:tcBorders>
            <w:noWrap/>
            <w:vAlign w:val="bottom"/>
          </w:tcPr>
          <w:p w14:paraId="3DEFA23F" w14:textId="77777777" w:rsidR="00115B29" w:rsidRPr="00164F0B" w:rsidRDefault="00115B29" w:rsidP="009F3E0D">
            <w:pPr>
              <w:tabs>
                <w:tab w:val="left" w:pos="989"/>
              </w:tabs>
              <w:ind w:right="-72"/>
              <w:contextualSpacing/>
              <w:jc w:val="right"/>
              <w:rPr>
                <w:rFonts w:ascii="Browallia New" w:hAnsi="Browallia New" w:cs="Browallia New"/>
              </w:rPr>
            </w:pPr>
          </w:p>
        </w:tc>
        <w:tc>
          <w:tcPr>
            <w:tcW w:w="1120" w:type="dxa"/>
            <w:tcBorders>
              <w:top w:val="single" w:sz="4" w:space="0" w:color="auto"/>
            </w:tcBorders>
            <w:noWrap/>
            <w:vAlign w:val="bottom"/>
          </w:tcPr>
          <w:p w14:paraId="2D301D62" w14:textId="77777777" w:rsidR="00115B29" w:rsidRPr="00164F0B" w:rsidRDefault="00115B29" w:rsidP="009F3E0D">
            <w:pPr>
              <w:ind w:right="-72"/>
              <w:contextualSpacing/>
              <w:jc w:val="right"/>
              <w:rPr>
                <w:rFonts w:ascii="Browallia New" w:hAnsi="Browallia New" w:cs="Browallia New"/>
              </w:rPr>
            </w:pPr>
          </w:p>
        </w:tc>
      </w:tr>
      <w:tr w:rsidR="00115B29" w:rsidRPr="00164F0B" w14:paraId="6F68D536" w14:textId="77777777" w:rsidTr="002E523D">
        <w:tc>
          <w:tcPr>
            <w:tcW w:w="6660" w:type="dxa"/>
            <w:noWrap/>
            <w:vAlign w:val="center"/>
          </w:tcPr>
          <w:p w14:paraId="2D902BA1" w14:textId="55B85B4B" w:rsidR="00115B29" w:rsidRPr="00164F0B" w:rsidRDefault="00115B29" w:rsidP="009F3E0D">
            <w:pPr>
              <w:ind w:left="-114"/>
              <w:contextualSpacing/>
              <w:rPr>
                <w:rFonts w:ascii="Browallia New" w:hAnsi="Browallia New" w:cs="Browallia New"/>
              </w:rPr>
            </w:pPr>
            <w:r w:rsidRPr="00164F0B">
              <w:rPr>
                <w:rFonts w:ascii="Browallia New" w:hAnsi="Browallia New" w:cs="Browallia New"/>
                <w:cs/>
              </w:rPr>
              <w:t xml:space="preserve">ยอดคงเหลือ ณ วันที่ </w:t>
            </w:r>
            <w:r w:rsidR="00804C1E" w:rsidRPr="00164F0B">
              <w:rPr>
                <w:rFonts w:ascii="Browallia New" w:hAnsi="Browallia New" w:cs="Browallia New"/>
                <w:lang w:val="en-GB"/>
              </w:rPr>
              <w:t>1</w:t>
            </w:r>
            <w:r w:rsidRPr="00164F0B">
              <w:rPr>
                <w:rFonts w:ascii="Browallia New" w:hAnsi="Browallia New" w:cs="Browallia New"/>
              </w:rPr>
              <w:t xml:space="preserve"> </w:t>
            </w:r>
            <w:r w:rsidRPr="00164F0B">
              <w:rPr>
                <w:rFonts w:ascii="Browallia New" w:hAnsi="Browallia New" w:cs="Browallia New"/>
                <w:cs/>
              </w:rPr>
              <w:t>มกราคม พ</w:t>
            </w:r>
            <w:r w:rsidRPr="00164F0B">
              <w:rPr>
                <w:rFonts w:ascii="Browallia New" w:hAnsi="Browallia New" w:cs="Browallia New"/>
              </w:rPr>
              <w:t>.</w:t>
            </w:r>
            <w:r w:rsidRPr="00164F0B">
              <w:rPr>
                <w:rFonts w:ascii="Browallia New" w:hAnsi="Browallia New" w:cs="Browallia New"/>
                <w:cs/>
              </w:rPr>
              <w:t>ศ</w:t>
            </w:r>
            <w:r w:rsidRPr="00164F0B">
              <w:rPr>
                <w:rFonts w:ascii="Browallia New" w:hAnsi="Browallia New" w:cs="Browallia New"/>
              </w:rPr>
              <w:t xml:space="preserve">. </w:t>
            </w:r>
            <w:r w:rsidR="00804C1E" w:rsidRPr="00164F0B">
              <w:rPr>
                <w:rFonts w:ascii="Browallia New" w:hAnsi="Browallia New" w:cs="Browallia New"/>
                <w:lang w:val="en-GB"/>
              </w:rPr>
              <w:t>2568</w:t>
            </w:r>
            <w:r w:rsidRPr="00164F0B">
              <w:rPr>
                <w:rFonts w:ascii="Browallia New" w:hAnsi="Browallia New" w:cs="Browallia New"/>
              </w:rPr>
              <w:t xml:space="preserve"> - </w:t>
            </w:r>
            <w:r w:rsidRPr="00164F0B">
              <w:rPr>
                <w:rFonts w:ascii="Browallia New" w:hAnsi="Browallia New" w:cs="Browallia New"/>
                <w:cs/>
              </w:rPr>
              <w:t>สินทรัพย์จากสัญญาประกันภัยต่อที่ถือไว้</w:t>
            </w:r>
          </w:p>
        </w:tc>
        <w:tc>
          <w:tcPr>
            <w:tcW w:w="1530" w:type="dxa"/>
            <w:noWrap/>
            <w:vAlign w:val="bottom"/>
          </w:tcPr>
          <w:p w14:paraId="0EE68F5D" w14:textId="5084FACC"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117</w:t>
            </w:r>
            <w:r w:rsidR="00115B29" w:rsidRPr="00164F0B">
              <w:rPr>
                <w:rFonts w:ascii="Browallia New" w:hAnsi="Browallia New" w:cs="Browallia New"/>
              </w:rPr>
              <w:t>,</w:t>
            </w:r>
            <w:r w:rsidRPr="00164F0B">
              <w:rPr>
                <w:rFonts w:ascii="Browallia New" w:hAnsi="Browallia New" w:cs="Browallia New"/>
                <w:lang w:val="en-GB"/>
              </w:rPr>
              <w:t>127</w:t>
            </w:r>
            <w:r w:rsidR="00115B29" w:rsidRPr="00164F0B">
              <w:rPr>
                <w:rFonts w:ascii="Browallia New" w:hAnsi="Browallia New" w:cs="Browallia New"/>
              </w:rPr>
              <w:t>,</w:t>
            </w:r>
            <w:r w:rsidRPr="00164F0B">
              <w:rPr>
                <w:rFonts w:ascii="Browallia New" w:hAnsi="Browallia New" w:cs="Browallia New"/>
                <w:lang w:val="en-GB"/>
              </w:rPr>
              <w:t>910</w:t>
            </w:r>
          </w:p>
        </w:tc>
        <w:tc>
          <w:tcPr>
            <w:tcW w:w="1560" w:type="dxa"/>
            <w:noWrap/>
            <w:vAlign w:val="bottom"/>
          </w:tcPr>
          <w:p w14:paraId="3E16AE63"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2040" w:type="dxa"/>
            <w:noWrap/>
            <w:vAlign w:val="bottom"/>
          </w:tcPr>
          <w:p w14:paraId="072CF05F" w14:textId="3526BAFC"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66</w:t>
            </w:r>
            <w:r w:rsidR="00115B29" w:rsidRPr="00164F0B">
              <w:rPr>
                <w:rFonts w:ascii="Browallia New" w:hAnsi="Browallia New" w:cs="Browallia New"/>
              </w:rPr>
              <w:t>,</w:t>
            </w:r>
            <w:r w:rsidRPr="00164F0B">
              <w:rPr>
                <w:rFonts w:ascii="Browallia New" w:hAnsi="Browallia New" w:cs="Browallia New"/>
                <w:lang w:val="en-GB"/>
              </w:rPr>
              <w:t>848</w:t>
            </w:r>
            <w:r w:rsidR="00115B29" w:rsidRPr="00164F0B">
              <w:rPr>
                <w:rFonts w:ascii="Browallia New" w:hAnsi="Browallia New" w:cs="Browallia New"/>
              </w:rPr>
              <w:t>,</w:t>
            </w:r>
            <w:r w:rsidRPr="00164F0B">
              <w:rPr>
                <w:rFonts w:ascii="Browallia New" w:hAnsi="Browallia New" w:cs="Browallia New"/>
                <w:lang w:val="en-GB"/>
              </w:rPr>
              <w:t>818</w:t>
            </w:r>
          </w:p>
        </w:tc>
        <w:tc>
          <w:tcPr>
            <w:tcW w:w="1953" w:type="dxa"/>
            <w:noWrap/>
            <w:vAlign w:val="bottom"/>
          </w:tcPr>
          <w:p w14:paraId="620E2F45" w14:textId="15FFF7BD"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4</w:t>
            </w:r>
            <w:r w:rsidR="00115B29" w:rsidRPr="00164F0B">
              <w:rPr>
                <w:rFonts w:ascii="Browallia New" w:hAnsi="Browallia New" w:cs="Browallia New"/>
              </w:rPr>
              <w:t>,</w:t>
            </w:r>
            <w:r w:rsidRPr="00164F0B">
              <w:rPr>
                <w:rFonts w:ascii="Browallia New" w:hAnsi="Browallia New" w:cs="Browallia New"/>
                <w:lang w:val="en-GB"/>
              </w:rPr>
              <w:t>070</w:t>
            </w:r>
            <w:r w:rsidR="00115B29" w:rsidRPr="00164F0B">
              <w:rPr>
                <w:rFonts w:ascii="Browallia New" w:hAnsi="Browallia New" w:cs="Browallia New"/>
              </w:rPr>
              <w:t>,</w:t>
            </w:r>
            <w:r w:rsidRPr="00164F0B">
              <w:rPr>
                <w:rFonts w:ascii="Browallia New" w:hAnsi="Browallia New" w:cs="Browallia New"/>
                <w:lang w:val="en-GB"/>
              </w:rPr>
              <w:t>280</w:t>
            </w:r>
          </w:p>
        </w:tc>
        <w:tc>
          <w:tcPr>
            <w:tcW w:w="1120" w:type="dxa"/>
            <w:noWrap/>
            <w:vAlign w:val="bottom"/>
          </w:tcPr>
          <w:p w14:paraId="55386433" w14:textId="0BACA1D5"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188</w:t>
            </w:r>
            <w:r w:rsidR="00115B29" w:rsidRPr="00164F0B">
              <w:rPr>
                <w:rFonts w:ascii="Browallia New" w:hAnsi="Browallia New" w:cs="Browallia New"/>
              </w:rPr>
              <w:t>,</w:t>
            </w:r>
            <w:r w:rsidRPr="00164F0B">
              <w:rPr>
                <w:rFonts w:ascii="Browallia New" w:hAnsi="Browallia New" w:cs="Browallia New"/>
                <w:lang w:val="en-GB"/>
              </w:rPr>
              <w:t>047</w:t>
            </w:r>
            <w:r w:rsidR="00115B29" w:rsidRPr="00164F0B">
              <w:rPr>
                <w:rFonts w:ascii="Browallia New" w:hAnsi="Browallia New" w:cs="Browallia New"/>
              </w:rPr>
              <w:t>,</w:t>
            </w:r>
            <w:r w:rsidRPr="00164F0B">
              <w:rPr>
                <w:rFonts w:ascii="Browallia New" w:hAnsi="Browallia New" w:cs="Browallia New"/>
                <w:lang w:val="en-GB"/>
              </w:rPr>
              <w:t>008</w:t>
            </w:r>
          </w:p>
        </w:tc>
      </w:tr>
      <w:tr w:rsidR="00115B29" w:rsidRPr="00164F0B" w14:paraId="37C81C32" w14:textId="77777777" w:rsidTr="002E523D">
        <w:tc>
          <w:tcPr>
            <w:tcW w:w="6660" w:type="dxa"/>
            <w:noWrap/>
            <w:vAlign w:val="center"/>
          </w:tcPr>
          <w:p w14:paraId="23C86CE8" w14:textId="570A890C"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ยอดคงเหลือ</w:t>
            </w:r>
            <w:r w:rsidRPr="00164F0B">
              <w:rPr>
                <w:rFonts w:ascii="Browallia New" w:hAnsi="Browallia New" w:cs="Browallia New"/>
              </w:rPr>
              <w:t xml:space="preserve"> </w:t>
            </w:r>
            <w:r w:rsidRPr="00164F0B">
              <w:rPr>
                <w:rFonts w:ascii="Browallia New" w:hAnsi="Browallia New" w:cs="Browallia New"/>
                <w:cs/>
              </w:rPr>
              <w:t xml:space="preserve">ณ วันที่ </w:t>
            </w:r>
            <w:r w:rsidR="00804C1E" w:rsidRPr="00164F0B">
              <w:rPr>
                <w:rFonts w:ascii="Browallia New" w:hAnsi="Browallia New" w:cs="Browallia New"/>
                <w:lang w:val="en-GB"/>
              </w:rPr>
              <w:t>1</w:t>
            </w:r>
            <w:r w:rsidRPr="00164F0B">
              <w:rPr>
                <w:rFonts w:ascii="Browallia New" w:hAnsi="Browallia New" w:cs="Browallia New"/>
                <w:cs/>
              </w:rPr>
              <w:t xml:space="preserve"> มกราคม พ.ศ. </w:t>
            </w:r>
            <w:r w:rsidR="00804C1E" w:rsidRPr="00164F0B">
              <w:rPr>
                <w:rFonts w:ascii="Browallia New" w:hAnsi="Browallia New" w:cs="Browallia New"/>
                <w:lang w:val="en-GB"/>
              </w:rPr>
              <w:t>2568</w:t>
            </w:r>
            <w:r w:rsidRPr="00164F0B">
              <w:rPr>
                <w:rFonts w:ascii="Browallia New" w:hAnsi="Browallia New" w:cs="Browallia New"/>
                <w:cs/>
              </w:rPr>
              <w:t xml:space="preserve"> - หนี้สินจากสัญญาประกันภัยต่อที่ถือไว้</w:t>
            </w:r>
          </w:p>
        </w:tc>
        <w:tc>
          <w:tcPr>
            <w:tcW w:w="1530" w:type="dxa"/>
            <w:tcBorders>
              <w:bottom w:val="single" w:sz="4" w:space="0" w:color="auto"/>
            </w:tcBorders>
            <w:noWrap/>
            <w:vAlign w:val="bottom"/>
          </w:tcPr>
          <w:p w14:paraId="5B06D686" w14:textId="738BFD24"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616</w:t>
            </w:r>
            <w:r w:rsidRPr="00164F0B">
              <w:rPr>
                <w:rFonts w:ascii="Browallia New" w:hAnsi="Browallia New" w:cs="Browallia New"/>
              </w:rPr>
              <w:t>,</w:t>
            </w:r>
            <w:r w:rsidR="00804C1E" w:rsidRPr="00164F0B">
              <w:rPr>
                <w:rFonts w:ascii="Browallia New" w:hAnsi="Browallia New" w:cs="Browallia New"/>
                <w:lang w:val="en-GB"/>
              </w:rPr>
              <w:t>557</w:t>
            </w:r>
            <w:r w:rsidRPr="00164F0B">
              <w:rPr>
                <w:rFonts w:ascii="Browallia New" w:hAnsi="Browallia New" w:cs="Browallia New"/>
              </w:rPr>
              <w:t>)</w:t>
            </w:r>
          </w:p>
        </w:tc>
        <w:tc>
          <w:tcPr>
            <w:tcW w:w="1560" w:type="dxa"/>
            <w:tcBorders>
              <w:bottom w:val="single" w:sz="4" w:space="0" w:color="auto"/>
            </w:tcBorders>
            <w:noWrap/>
            <w:vAlign w:val="bottom"/>
          </w:tcPr>
          <w:p w14:paraId="3060AF24"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2040" w:type="dxa"/>
            <w:tcBorders>
              <w:bottom w:val="single" w:sz="4" w:space="0" w:color="auto"/>
            </w:tcBorders>
            <w:noWrap/>
            <w:vAlign w:val="bottom"/>
          </w:tcPr>
          <w:p w14:paraId="082BD777" w14:textId="04B481BF"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1</w:t>
            </w:r>
            <w:r w:rsidR="00115B29" w:rsidRPr="00164F0B">
              <w:rPr>
                <w:rFonts w:ascii="Browallia New" w:hAnsi="Browallia New" w:cs="Browallia New"/>
              </w:rPr>
              <w:t>,</w:t>
            </w:r>
            <w:r w:rsidRPr="00164F0B">
              <w:rPr>
                <w:rFonts w:ascii="Browallia New" w:hAnsi="Browallia New" w:cs="Browallia New"/>
                <w:lang w:val="en-GB"/>
              </w:rPr>
              <w:t>270</w:t>
            </w:r>
            <w:r w:rsidR="00115B29" w:rsidRPr="00164F0B">
              <w:rPr>
                <w:rFonts w:ascii="Browallia New" w:hAnsi="Browallia New" w:cs="Browallia New"/>
              </w:rPr>
              <w:t>,</w:t>
            </w:r>
            <w:r w:rsidRPr="00164F0B">
              <w:rPr>
                <w:rFonts w:ascii="Browallia New" w:hAnsi="Browallia New" w:cs="Browallia New"/>
                <w:lang w:val="en-GB"/>
              </w:rPr>
              <w:t>167</w:t>
            </w:r>
          </w:p>
        </w:tc>
        <w:tc>
          <w:tcPr>
            <w:tcW w:w="1953" w:type="dxa"/>
            <w:tcBorders>
              <w:bottom w:val="single" w:sz="4" w:space="0" w:color="auto"/>
            </w:tcBorders>
            <w:noWrap/>
            <w:vAlign w:val="bottom"/>
          </w:tcPr>
          <w:p w14:paraId="14F5AC7A" w14:textId="01827164"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105</w:t>
            </w:r>
            <w:r w:rsidR="00115B29" w:rsidRPr="00164F0B">
              <w:rPr>
                <w:rFonts w:ascii="Browallia New" w:hAnsi="Browallia New" w:cs="Browallia New"/>
              </w:rPr>
              <w:t>,</w:t>
            </w:r>
            <w:r w:rsidRPr="00164F0B">
              <w:rPr>
                <w:rFonts w:ascii="Browallia New" w:hAnsi="Browallia New" w:cs="Browallia New"/>
                <w:lang w:val="en-GB"/>
              </w:rPr>
              <w:t>852</w:t>
            </w:r>
          </w:p>
        </w:tc>
        <w:tc>
          <w:tcPr>
            <w:tcW w:w="1120" w:type="dxa"/>
            <w:tcBorders>
              <w:bottom w:val="single" w:sz="4" w:space="0" w:color="auto"/>
            </w:tcBorders>
            <w:noWrap/>
            <w:vAlign w:val="bottom"/>
          </w:tcPr>
          <w:p w14:paraId="2FE6794C" w14:textId="5A8DADB5"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240</w:t>
            </w:r>
            <w:r w:rsidRPr="00164F0B">
              <w:rPr>
                <w:rFonts w:ascii="Browallia New" w:hAnsi="Browallia New" w:cs="Browallia New"/>
              </w:rPr>
              <w:t>,</w:t>
            </w:r>
            <w:r w:rsidR="00804C1E" w:rsidRPr="00164F0B">
              <w:rPr>
                <w:rFonts w:ascii="Browallia New" w:hAnsi="Browallia New" w:cs="Browallia New"/>
                <w:lang w:val="en-GB"/>
              </w:rPr>
              <w:t>538</w:t>
            </w:r>
            <w:r w:rsidRPr="00164F0B">
              <w:rPr>
                <w:rFonts w:ascii="Browallia New" w:hAnsi="Browallia New" w:cs="Browallia New"/>
              </w:rPr>
              <w:t>)</w:t>
            </w:r>
          </w:p>
        </w:tc>
      </w:tr>
      <w:tr w:rsidR="00115B29" w:rsidRPr="00164F0B" w14:paraId="20CB0376" w14:textId="77777777" w:rsidTr="002E523D">
        <w:tc>
          <w:tcPr>
            <w:tcW w:w="6660" w:type="dxa"/>
            <w:noWrap/>
            <w:vAlign w:val="center"/>
          </w:tcPr>
          <w:p w14:paraId="12EE7DDD" w14:textId="2FE33ED6"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00804C1E" w:rsidRPr="00164F0B">
              <w:rPr>
                <w:rFonts w:ascii="Browallia New" w:hAnsi="Browallia New" w:cs="Browallia New"/>
                <w:b/>
                <w:bCs/>
                <w:lang w:val="en-GB"/>
              </w:rPr>
              <w:t>2568</w:t>
            </w:r>
          </w:p>
        </w:tc>
        <w:tc>
          <w:tcPr>
            <w:tcW w:w="1530" w:type="dxa"/>
            <w:tcBorders>
              <w:top w:val="single" w:sz="4" w:space="0" w:color="auto"/>
              <w:bottom w:val="single" w:sz="4" w:space="0" w:color="auto"/>
            </w:tcBorders>
            <w:noWrap/>
            <w:vAlign w:val="bottom"/>
          </w:tcPr>
          <w:p w14:paraId="625F36A3" w14:textId="450C985D" w:rsidR="00115B29" w:rsidRPr="00164F0B" w:rsidRDefault="00804C1E" w:rsidP="009F3E0D">
            <w:pPr>
              <w:ind w:right="-72"/>
              <w:contextualSpacing/>
              <w:jc w:val="right"/>
              <w:rPr>
                <w:rFonts w:ascii="Browallia New" w:hAnsi="Browallia New" w:cs="Browallia New"/>
                <w:cs/>
              </w:rPr>
            </w:pPr>
            <w:r w:rsidRPr="00164F0B">
              <w:rPr>
                <w:rFonts w:ascii="Browallia New" w:hAnsi="Browallia New" w:cs="Browallia New"/>
                <w:lang w:val="en-GB"/>
              </w:rPr>
              <w:t>108</w:t>
            </w:r>
            <w:r w:rsidR="00115B29" w:rsidRPr="00164F0B">
              <w:rPr>
                <w:rFonts w:ascii="Browallia New" w:hAnsi="Browallia New" w:cs="Browallia New"/>
              </w:rPr>
              <w:t>,</w:t>
            </w:r>
            <w:r w:rsidRPr="00164F0B">
              <w:rPr>
                <w:rFonts w:ascii="Browallia New" w:hAnsi="Browallia New" w:cs="Browallia New"/>
                <w:lang w:val="en-GB"/>
              </w:rPr>
              <w:t>511</w:t>
            </w:r>
            <w:r w:rsidR="00115B29" w:rsidRPr="00164F0B">
              <w:rPr>
                <w:rFonts w:ascii="Browallia New" w:hAnsi="Browallia New" w:cs="Browallia New"/>
              </w:rPr>
              <w:t>,</w:t>
            </w:r>
            <w:r w:rsidRPr="00164F0B">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79C0039F"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2040" w:type="dxa"/>
            <w:tcBorders>
              <w:top w:val="single" w:sz="4" w:space="0" w:color="auto"/>
              <w:bottom w:val="single" w:sz="4" w:space="0" w:color="auto"/>
            </w:tcBorders>
            <w:noWrap/>
            <w:vAlign w:val="bottom"/>
          </w:tcPr>
          <w:p w14:paraId="5657E6FE" w14:textId="572C97F1"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68</w:t>
            </w:r>
            <w:r w:rsidR="00115B29" w:rsidRPr="00164F0B">
              <w:rPr>
                <w:rFonts w:ascii="Browallia New" w:hAnsi="Browallia New" w:cs="Browallia New"/>
              </w:rPr>
              <w:t>,</w:t>
            </w:r>
            <w:r w:rsidRPr="00164F0B">
              <w:rPr>
                <w:rFonts w:ascii="Browallia New" w:hAnsi="Browallia New" w:cs="Browallia New"/>
                <w:lang w:val="en-GB"/>
              </w:rPr>
              <w:t>118</w:t>
            </w:r>
            <w:r w:rsidR="00115B29" w:rsidRPr="00164F0B">
              <w:rPr>
                <w:rFonts w:ascii="Browallia New" w:hAnsi="Browallia New" w:cs="Browallia New"/>
              </w:rPr>
              <w:t>,</w:t>
            </w:r>
            <w:r w:rsidRPr="00164F0B">
              <w:rPr>
                <w:rFonts w:ascii="Browallia New" w:hAnsi="Browallia New" w:cs="Browallia New"/>
                <w:lang w:val="en-GB"/>
              </w:rPr>
              <w:t>985</w:t>
            </w:r>
          </w:p>
        </w:tc>
        <w:tc>
          <w:tcPr>
            <w:tcW w:w="1953" w:type="dxa"/>
            <w:tcBorders>
              <w:top w:val="single" w:sz="4" w:space="0" w:color="auto"/>
              <w:bottom w:val="single" w:sz="4" w:space="0" w:color="auto"/>
            </w:tcBorders>
            <w:noWrap/>
            <w:vAlign w:val="bottom"/>
          </w:tcPr>
          <w:p w14:paraId="05457E69" w14:textId="6F93C447" w:rsidR="00115B29" w:rsidRPr="00164F0B" w:rsidRDefault="00804C1E" w:rsidP="009F3E0D">
            <w:pPr>
              <w:tabs>
                <w:tab w:val="left" w:pos="989"/>
              </w:tabs>
              <w:ind w:right="-72"/>
              <w:contextualSpacing/>
              <w:jc w:val="right"/>
              <w:rPr>
                <w:rFonts w:ascii="Browallia New" w:hAnsi="Browallia New" w:cs="Browallia New"/>
              </w:rPr>
            </w:pPr>
            <w:r w:rsidRPr="00164F0B">
              <w:rPr>
                <w:rFonts w:ascii="Browallia New" w:hAnsi="Browallia New" w:cs="Browallia New"/>
                <w:lang w:val="en-GB"/>
              </w:rPr>
              <w:t>4</w:t>
            </w:r>
            <w:r w:rsidR="00115B29" w:rsidRPr="00164F0B">
              <w:rPr>
                <w:rFonts w:ascii="Browallia New" w:hAnsi="Browallia New" w:cs="Browallia New"/>
              </w:rPr>
              <w:t>,</w:t>
            </w:r>
            <w:r w:rsidRPr="00164F0B">
              <w:rPr>
                <w:rFonts w:ascii="Browallia New" w:hAnsi="Browallia New" w:cs="Browallia New"/>
                <w:lang w:val="en-GB"/>
              </w:rPr>
              <w:t>176</w:t>
            </w:r>
            <w:r w:rsidR="00115B29" w:rsidRPr="00164F0B">
              <w:rPr>
                <w:rFonts w:ascii="Browallia New" w:hAnsi="Browallia New" w:cs="Browallia New"/>
              </w:rPr>
              <w:t>,</w:t>
            </w:r>
            <w:r w:rsidRPr="00164F0B">
              <w:rPr>
                <w:rFonts w:ascii="Browallia New" w:hAnsi="Browallia New" w:cs="Browallia New"/>
                <w:lang w:val="en-GB"/>
              </w:rPr>
              <w:t>132</w:t>
            </w:r>
          </w:p>
        </w:tc>
        <w:tc>
          <w:tcPr>
            <w:tcW w:w="1120" w:type="dxa"/>
            <w:tcBorders>
              <w:top w:val="single" w:sz="4" w:space="0" w:color="auto"/>
              <w:bottom w:val="single" w:sz="4" w:space="0" w:color="auto"/>
            </w:tcBorders>
            <w:noWrap/>
            <w:vAlign w:val="bottom"/>
          </w:tcPr>
          <w:p w14:paraId="560F3758" w14:textId="32A8943F"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180</w:t>
            </w:r>
            <w:r w:rsidR="00115B29" w:rsidRPr="00164F0B">
              <w:rPr>
                <w:rFonts w:ascii="Browallia New" w:hAnsi="Browallia New" w:cs="Browallia New"/>
              </w:rPr>
              <w:t>,</w:t>
            </w:r>
            <w:r w:rsidRPr="00164F0B">
              <w:rPr>
                <w:rFonts w:ascii="Browallia New" w:hAnsi="Browallia New" w:cs="Browallia New"/>
                <w:lang w:val="en-GB"/>
              </w:rPr>
              <w:t>806</w:t>
            </w:r>
            <w:r w:rsidR="00115B29" w:rsidRPr="00164F0B">
              <w:rPr>
                <w:rFonts w:ascii="Browallia New" w:hAnsi="Browallia New" w:cs="Browallia New"/>
              </w:rPr>
              <w:t>,</w:t>
            </w:r>
            <w:r w:rsidRPr="00164F0B">
              <w:rPr>
                <w:rFonts w:ascii="Browallia New" w:hAnsi="Browallia New" w:cs="Browallia New"/>
                <w:lang w:val="en-GB"/>
              </w:rPr>
              <w:t>470</w:t>
            </w:r>
          </w:p>
        </w:tc>
      </w:tr>
      <w:tr w:rsidR="00115B29" w:rsidRPr="00164F0B" w14:paraId="78794AC4" w14:textId="77777777" w:rsidTr="002E523D">
        <w:tc>
          <w:tcPr>
            <w:tcW w:w="6660" w:type="dxa"/>
            <w:noWrap/>
            <w:vAlign w:val="bottom"/>
          </w:tcPr>
          <w:p w14:paraId="27508D33" w14:textId="77777777" w:rsidR="00115B29" w:rsidRPr="00164F0B" w:rsidRDefault="00115B29" w:rsidP="009F3E0D">
            <w:pPr>
              <w:ind w:left="-114"/>
              <w:contextualSpacing/>
              <w:rPr>
                <w:rFonts w:ascii="Browallia New" w:hAnsi="Browallia New" w:cs="Browallia New"/>
              </w:rPr>
            </w:pPr>
          </w:p>
        </w:tc>
        <w:tc>
          <w:tcPr>
            <w:tcW w:w="1530" w:type="dxa"/>
            <w:tcBorders>
              <w:top w:val="single" w:sz="4" w:space="0" w:color="auto"/>
            </w:tcBorders>
            <w:noWrap/>
            <w:vAlign w:val="bottom"/>
          </w:tcPr>
          <w:p w14:paraId="5845B45E" w14:textId="77777777" w:rsidR="00115B29" w:rsidRPr="00164F0B" w:rsidRDefault="00115B29" w:rsidP="009F3E0D">
            <w:pPr>
              <w:ind w:left="-101"/>
              <w:contextualSpacing/>
              <w:jc w:val="right"/>
              <w:rPr>
                <w:rFonts w:ascii="Browallia New" w:hAnsi="Browallia New" w:cs="Browallia New"/>
              </w:rPr>
            </w:pPr>
          </w:p>
        </w:tc>
        <w:tc>
          <w:tcPr>
            <w:tcW w:w="1560" w:type="dxa"/>
            <w:tcBorders>
              <w:top w:val="single" w:sz="4" w:space="0" w:color="auto"/>
            </w:tcBorders>
            <w:noWrap/>
            <w:vAlign w:val="bottom"/>
          </w:tcPr>
          <w:p w14:paraId="052567FF" w14:textId="77777777" w:rsidR="00115B29" w:rsidRPr="00164F0B" w:rsidRDefault="00115B29" w:rsidP="009F3E0D">
            <w:pPr>
              <w:ind w:left="-101"/>
              <w:contextualSpacing/>
              <w:jc w:val="right"/>
              <w:rPr>
                <w:rFonts w:ascii="Browallia New" w:hAnsi="Browallia New" w:cs="Browallia New"/>
              </w:rPr>
            </w:pPr>
          </w:p>
        </w:tc>
        <w:tc>
          <w:tcPr>
            <w:tcW w:w="2040" w:type="dxa"/>
            <w:tcBorders>
              <w:top w:val="single" w:sz="4" w:space="0" w:color="auto"/>
            </w:tcBorders>
            <w:noWrap/>
            <w:vAlign w:val="bottom"/>
          </w:tcPr>
          <w:p w14:paraId="0713600E" w14:textId="77777777" w:rsidR="00115B29" w:rsidRPr="00164F0B" w:rsidRDefault="00115B29" w:rsidP="009F3E0D">
            <w:pPr>
              <w:tabs>
                <w:tab w:val="left" w:pos="989"/>
              </w:tabs>
              <w:ind w:left="-101"/>
              <w:contextualSpacing/>
              <w:jc w:val="right"/>
              <w:rPr>
                <w:rFonts w:ascii="Browallia New" w:hAnsi="Browallia New" w:cs="Browallia New"/>
              </w:rPr>
            </w:pPr>
          </w:p>
        </w:tc>
        <w:tc>
          <w:tcPr>
            <w:tcW w:w="1953" w:type="dxa"/>
            <w:tcBorders>
              <w:top w:val="single" w:sz="4" w:space="0" w:color="auto"/>
            </w:tcBorders>
            <w:noWrap/>
            <w:vAlign w:val="bottom"/>
          </w:tcPr>
          <w:p w14:paraId="0D58B854" w14:textId="77777777" w:rsidR="00115B29" w:rsidRPr="00164F0B" w:rsidRDefault="00115B29" w:rsidP="009F3E0D">
            <w:pPr>
              <w:tabs>
                <w:tab w:val="left" w:pos="989"/>
              </w:tabs>
              <w:ind w:left="-101"/>
              <w:contextualSpacing/>
              <w:jc w:val="right"/>
              <w:rPr>
                <w:rFonts w:ascii="Browallia New" w:hAnsi="Browallia New" w:cs="Browallia New"/>
              </w:rPr>
            </w:pPr>
          </w:p>
        </w:tc>
        <w:tc>
          <w:tcPr>
            <w:tcW w:w="1120" w:type="dxa"/>
            <w:tcBorders>
              <w:top w:val="single" w:sz="4" w:space="0" w:color="auto"/>
            </w:tcBorders>
            <w:noWrap/>
            <w:vAlign w:val="bottom"/>
          </w:tcPr>
          <w:p w14:paraId="1FA42DAF" w14:textId="77777777" w:rsidR="00115B29" w:rsidRPr="00164F0B" w:rsidRDefault="00115B29" w:rsidP="009F3E0D">
            <w:pPr>
              <w:ind w:left="-101"/>
              <w:contextualSpacing/>
              <w:jc w:val="right"/>
              <w:rPr>
                <w:rFonts w:ascii="Browallia New" w:hAnsi="Browallia New" w:cs="Browallia New"/>
              </w:rPr>
            </w:pPr>
          </w:p>
        </w:tc>
      </w:tr>
      <w:tr w:rsidR="00115B29" w:rsidRPr="00164F0B" w14:paraId="0542C08A" w14:textId="77777777" w:rsidTr="002E523D">
        <w:tc>
          <w:tcPr>
            <w:tcW w:w="6660" w:type="dxa"/>
            <w:noWrap/>
            <w:vAlign w:val="bottom"/>
          </w:tcPr>
          <w:p w14:paraId="60364A3F" w14:textId="77777777"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b/>
                <w:bCs/>
                <w:cs/>
              </w:rPr>
              <w:t xml:space="preserve">รายได้ </w:t>
            </w:r>
            <w:r w:rsidRPr="00164F0B">
              <w:rPr>
                <w:rFonts w:ascii="Browallia New" w:hAnsi="Browallia New" w:cs="Browallia New"/>
                <w:b/>
                <w:bCs/>
              </w:rPr>
              <w:t>(</w:t>
            </w:r>
            <w:r w:rsidRPr="00164F0B">
              <w:rPr>
                <w:rFonts w:ascii="Browallia New" w:hAnsi="Browallia New" w:cs="Browallia New"/>
                <w:b/>
                <w:bCs/>
                <w:cs/>
              </w:rPr>
              <w:t>ค่าใช้จ่าย</w:t>
            </w:r>
            <w:r w:rsidRPr="00164F0B">
              <w:rPr>
                <w:rFonts w:ascii="Browallia New" w:hAnsi="Browallia New" w:cs="Browallia New"/>
                <w:b/>
                <w:bCs/>
              </w:rPr>
              <w:t>)</w:t>
            </w:r>
            <w:r w:rsidRPr="00164F0B">
              <w:rPr>
                <w:rFonts w:ascii="Browallia New" w:hAnsi="Browallia New" w:cs="Browallia New"/>
                <w:b/>
                <w:bCs/>
                <w:cs/>
              </w:rPr>
              <w:t xml:space="preserve"> สุทธิจากสัญญาประกันภัยต่อที่ถือไว้</w:t>
            </w:r>
          </w:p>
        </w:tc>
        <w:tc>
          <w:tcPr>
            <w:tcW w:w="1530" w:type="dxa"/>
            <w:noWrap/>
            <w:vAlign w:val="bottom"/>
          </w:tcPr>
          <w:p w14:paraId="1DCB3545" w14:textId="77777777" w:rsidR="00115B29" w:rsidRPr="00164F0B" w:rsidRDefault="00115B29" w:rsidP="009F3E0D">
            <w:pPr>
              <w:ind w:right="-72"/>
              <w:contextualSpacing/>
              <w:jc w:val="right"/>
              <w:rPr>
                <w:rFonts w:ascii="Browallia New" w:hAnsi="Browallia New" w:cs="Browallia New"/>
              </w:rPr>
            </w:pPr>
          </w:p>
        </w:tc>
        <w:tc>
          <w:tcPr>
            <w:tcW w:w="1560" w:type="dxa"/>
            <w:noWrap/>
            <w:vAlign w:val="bottom"/>
          </w:tcPr>
          <w:p w14:paraId="17C75E80" w14:textId="77777777" w:rsidR="00115B29" w:rsidRPr="00164F0B" w:rsidRDefault="00115B29" w:rsidP="009F3E0D">
            <w:pPr>
              <w:ind w:right="-72"/>
              <w:contextualSpacing/>
              <w:jc w:val="right"/>
              <w:rPr>
                <w:rFonts w:ascii="Browallia New" w:hAnsi="Browallia New" w:cs="Browallia New"/>
              </w:rPr>
            </w:pPr>
          </w:p>
        </w:tc>
        <w:tc>
          <w:tcPr>
            <w:tcW w:w="2040" w:type="dxa"/>
            <w:noWrap/>
            <w:vAlign w:val="bottom"/>
          </w:tcPr>
          <w:p w14:paraId="56812473" w14:textId="77777777" w:rsidR="00115B29" w:rsidRPr="00164F0B" w:rsidRDefault="00115B29" w:rsidP="009F3E0D">
            <w:pPr>
              <w:tabs>
                <w:tab w:val="left" w:pos="989"/>
              </w:tabs>
              <w:ind w:right="-72"/>
              <w:contextualSpacing/>
              <w:jc w:val="right"/>
              <w:rPr>
                <w:rFonts w:ascii="Browallia New" w:hAnsi="Browallia New" w:cs="Browallia New"/>
              </w:rPr>
            </w:pPr>
          </w:p>
        </w:tc>
        <w:tc>
          <w:tcPr>
            <w:tcW w:w="1953" w:type="dxa"/>
            <w:noWrap/>
            <w:vAlign w:val="bottom"/>
          </w:tcPr>
          <w:p w14:paraId="33602259" w14:textId="77777777" w:rsidR="00115B29" w:rsidRPr="00164F0B" w:rsidRDefault="00115B29" w:rsidP="009F3E0D">
            <w:pPr>
              <w:tabs>
                <w:tab w:val="left" w:pos="989"/>
              </w:tabs>
              <w:ind w:right="-72"/>
              <w:contextualSpacing/>
              <w:jc w:val="right"/>
              <w:rPr>
                <w:rFonts w:ascii="Browallia New" w:hAnsi="Browallia New" w:cs="Browallia New"/>
              </w:rPr>
            </w:pPr>
          </w:p>
        </w:tc>
        <w:tc>
          <w:tcPr>
            <w:tcW w:w="1120" w:type="dxa"/>
            <w:noWrap/>
            <w:vAlign w:val="bottom"/>
          </w:tcPr>
          <w:p w14:paraId="0A12909E" w14:textId="77777777" w:rsidR="00115B29" w:rsidRPr="00164F0B" w:rsidRDefault="00115B29" w:rsidP="009F3E0D">
            <w:pPr>
              <w:ind w:right="-72"/>
              <w:contextualSpacing/>
              <w:jc w:val="right"/>
              <w:rPr>
                <w:rFonts w:ascii="Browallia New" w:hAnsi="Browallia New" w:cs="Browallia New"/>
              </w:rPr>
            </w:pPr>
          </w:p>
        </w:tc>
      </w:tr>
      <w:tr w:rsidR="00115B29" w:rsidRPr="00164F0B" w14:paraId="020BAB74" w14:textId="77777777">
        <w:tc>
          <w:tcPr>
            <w:tcW w:w="6660" w:type="dxa"/>
            <w:noWrap/>
            <w:vAlign w:val="bottom"/>
          </w:tcPr>
          <w:p w14:paraId="6CE11804" w14:textId="77777777"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cs/>
              </w:rPr>
              <w:t>ค่าใช้จ่ายในการประกันภัยต่อ</w:t>
            </w:r>
          </w:p>
        </w:tc>
        <w:tc>
          <w:tcPr>
            <w:tcW w:w="1530" w:type="dxa"/>
            <w:noWrap/>
          </w:tcPr>
          <w:p w14:paraId="12633FE7" w14:textId="7B602359" w:rsidR="00115B29" w:rsidRPr="00164F0B" w:rsidRDefault="00C55BCD"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306</w:t>
            </w:r>
            <w:r w:rsidRPr="00164F0B">
              <w:rPr>
                <w:rFonts w:ascii="Browallia New" w:hAnsi="Browallia New" w:cs="Browallia New"/>
              </w:rPr>
              <w:t>,</w:t>
            </w:r>
            <w:r w:rsidR="00804C1E" w:rsidRPr="00164F0B">
              <w:rPr>
                <w:rFonts w:ascii="Browallia New" w:hAnsi="Browallia New" w:cs="Browallia New"/>
                <w:lang w:val="en-GB"/>
              </w:rPr>
              <w:t>918</w:t>
            </w:r>
            <w:r w:rsidRPr="00164F0B">
              <w:rPr>
                <w:rFonts w:ascii="Browallia New" w:hAnsi="Browallia New" w:cs="Browallia New"/>
              </w:rPr>
              <w:t>,</w:t>
            </w:r>
            <w:r w:rsidR="00804C1E" w:rsidRPr="00164F0B">
              <w:rPr>
                <w:rFonts w:ascii="Browallia New" w:hAnsi="Browallia New" w:cs="Browallia New"/>
                <w:lang w:val="en-GB"/>
              </w:rPr>
              <w:t>397</w:t>
            </w:r>
            <w:r w:rsidRPr="00164F0B">
              <w:rPr>
                <w:rFonts w:ascii="Browallia New" w:hAnsi="Browallia New" w:cs="Browallia New"/>
              </w:rPr>
              <w:t>)</w:t>
            </w:r>
          </w:p>
        </w:tc>
        <w:tc>
          <w:tcPr>
            <w:tcW w:w="1560" w:type="dxa"/>
            <w:noWrap/>
          </w:tcPr>
          <w:p w14:paraId="04972A82" w14:textId="7CACD263" w:rsidR="00115B29" w:rsidRPr="00164F0B" w:rsidRDefault="002800D2" w:rsidP="009F3E0D">
            <w:pPr>
              <w:ind w:right="-72"/>
              <w:contextualSpacing/>
              <w:jc w:val="right"/>
              <w:rPr>
                <w:rFonts w:ascii="Browallia New" w:hAnsi="Browallia New" w:cs="Browallia New"/>
              </w:rPr>
            </w:pPr>
            <w:r w:rsidRPr="00164F0B">
              <w:rPr>
                <w:rFonts w:ascii="Browallia New" w:hAnsi="Browallia New" w:cs="Browallia New"/>
              </w:rPr>
              <w:t>-</w:t>
            </w:r>
          </w:p>
        </w:tc>
        <w:tc>
          <w:tcPr>
            <w:tcW w:w="2040" w:type="dxa"/>
            <w:noWrap/>
          </w:tcPr>
          <w:p w14:paraId="3646696F" w14:textId="0D1013E2" w:rsidR="00115B29" w:rsidRPr="00164F0B" w:rsidRDefault="002800D2" w:rsidP="009F3E0D">
            <w:pPr>
              <w:tabs>
                <w:tab w:val="left" w:pos="989"/>
              </w:tabs>
              <w:ind w:right="-72"/>
              <w:contextualSpacing/>
              <w:jc w:val="right"/>
              <w:rPr>
                <w:rFonts w:ascii="Browallia New" w:hAnsi="Browallia New" w:cs="Browallia New"/>
              </w:rPr>
            </w:pPr>
            <w:r w:rsidRPr="00164F0B">
              <w:rPr>
                <w:rFonts w:ascii="Browallia New" w:hAnsi="Browallia New" w:cs="Browallia New"/>
              </w:rPr>
              <w:t>-</w:t>
            </w:r>
          </w:p>
        </w:tc>
        <w:tc>
          <w:tcPr>
            <w:tcW w:w="1953" w:type="dxa"/>
            <w:noWrap/>
          </w:tcPr>
          <w:p w14:paraId="4647A79B" w14:textId="3CD77894" w:rsidR="00115B29" w:rsidRPr="00164F0B" w:rsidRDefault="002800D2" w:rsidP="009F3E0D">
            <w:pPr>
              <w:tabs>
                <w:tab w:val="left" w:pos="989"/>
              </w:tabs>
              <w:ind w:right="-72"/>
              <w:contextualSpacing/>
              <w:jc w:val="right"/>
              <w:rPr>
                <w:rFonts w:ascii="Browallia New" w:hAnsi="Browallia New" w:cs="Browallia New"/>
              </w:rPr>
            </w:pPr>
            <w:r w:rsidRPr="00164F0B">
              <w:rPr>
                <w:rFonts w:ascii="Browallia New" w:hAnsi="Browallia New" w:cs="Browallia New"/>
              </w:rPr>
              <w:t>-</w:t>
            </w:r>
          </w:p>
        </w:tc>
        <w:tc>
          <w:tcPr>
            <w:tcW w:w="1120" w:type="dxa"/>
            <w:noWrap/>
          </w:tcPr>
          <w:p w14:paraId="45F5CECF" w14:textId="1C3F9CE4" w:rsidR="00115B29" w:rsidRPr="00164F0B" w:rsidRDefault="00C55BCD"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306</w:t>
            </w:r>
            <w:r w:rsidRPr="00164F0B">
              <w:rPr>
                <w:rFonts w:ascii="Browallia New" w:hAnsi="Browallia New" w:cs="Browallia New"/>
              </w:rPr>
              <w:t>,</w:t>
            </w:r>
            <w:r w:rsidR="00804C1E" w:rsidRPr="00164F0B">
              <w:rPr>
                <w:rFonts w:ascii="Browallia New" w:hAnsi="Browallia New" w:cs="Browallia New"/>
                <w:lang w:val="en-GB"/>
              </w:rPr>
              <w:t>918</w:t>
            </w:r>
            <w:r w:rsidRPr="00164F0B">
              <w:rPr>
                <w:rFonts w:ascii="Browallia New" w:hAnsi="Browallia New" w:cs="Browallia New"/>
              </w:rPr>
              <w:t>,</w:t>
            </w:r>
            <w:r w:rsidR="00804C1E" w:rsidRPr="00164F0B">
              <w:rPr>
                <w:rFonts w:ascii="Browallia New" w:hAnsi="Browallia New" w:cs="Browallia New"/>
                <w:lang w:val="en-GB"/>
              </w:rPr>
              <w:t>397</w:t>
            </w:r>
            <w:r w:rsidRPr="00164F0B">
              <w:rPr>
                <w:rFonts w:ascii="Browallia New" w:hAnsi="Browallia New" w:cs="Browallia New"/>
              </w:rPr>
              <w:t>)</w:t>
            </w:r>
          </w:p>
        </w:tc>
      </w:tr>
      <w:tr w:rsidR="00F5502D" w:rsidRPr="00164F0B" w14:paraId="2BCFED5A" w14:textId="77777777">
        <w:tc>
          <w:tcPr>
            <w:tcW w:w="6660" w:type="dxa"/>
            <w:noWrap/>
            <w:vAlign w:val="bottom"/>
          </w:tcPr>
          <w:p w14:paraId="14BD22DD" w14:textId="77777777" w:rsidR="00F5502D" w:rsidRPr="00164F0B" w:rsidRDefault="00F5502D" w:rsidP="00F5502D">
            <w:pPr>
              <w:ind w:left="-114"/>
              <w:contextualSpacing/>
              <w:rPr>
                <w:rFonts w:ascii="Browallia New" w:hAnsi="Browallia New" w:cs="Browallia New"/>
                <w:cs/>
              </w:rPr>
            </w:pPr>
            <w:r w:rsidRPr="00164F0B">
              <w:rPr>
                <w:rFonts w:ascii="Browallia New" w:hAnsi="Browallia New" w:cs="Browallia New"/>
                <w:cs/>
              </w:rPr>
              <w:t>ค่าสินไหมทดแทนรับคืนจากการประกันภัยต่อที่เกิดขึ้นแล้ว</w:t>
            </w:r>
          </w:p>
        </w:tc>
        <w:tc>
          <w:tcPr>
            <w:tcW w:w="1530" w:type="dxa"/>
            <w:noWrap/>
          </w:tcPr>
          <w:p w14:paraId="36EF21B9" w14:textId="09737D15" w:rsidR="00F5502D" w:rsidRPr="00164F0B" w:rsidRDefault="00F5502D" w:rsidP="00F5502D">
            <w:pPr>
              <w:ind w:right="-72"/>
              <w:contextualSpacing/>
              <w:jc w:val="right"/>
              <w:rPr>
                <w:rFonts w:ascii="Browallia New" w:hAnsi="Browallia New" w:cs="Browallia New"/>
              </w:rPr>
            </w:pPr>
            <w:r w:rsidRPr="00164F0B">
              <w:rPr>
                <w:rFonts w:ascii="Browallia New" w:hAnsi="Browallia New" w:cs="Browallia New"/>
              </w:rPr>
              <w:t>-</w:t>
            </w:r>
          </w:p>
        </w:tc>
        <w:tc>
          <w:tcPr>
            <w:tcW w:w="1560" w:type="dxa"/>
            <w:noWrap/>
          </w:tcPr>
          <w:p w14:paraId="0EED91D9" w14:textId="2E92367E" w:rsidR="00F5502D" w:rsidRPr="00164F0B" w:rsidRDefault="00F5502D" w:rsidP="00F5502D">
            <w:pPr>
              <w:ind w:right="-72"/>
              <w:contextualSpacing/>
              <w:jc w:val="right"/>
              <w:rPr>
                <w:rFonts w:ascii="Browallia New" w:hAnsi="Browallia New" w:cs="Browallia New"/>
              </w:rPr>
            </w:pPr>
            <w:r w:rsidRPr="00164F0B">
              <w:rPr>
                <w:rFonts w:ascii="Browallia New" w:hAnsi="Browallia New" w:cs="Browallia New"/>
              </w:rPr>
              <w:t>-</w:t>
            </w:r>
          </w:p>
        </w:tc>
        <w:tc>
          <w:tcPr>
            <w:tcW w:w="2040" w:type="dxa"/>
            <w:noWrap/>
          </w:tcPr>
          <w:p w14:paraId="4B00EAED" w14:textId="0DA7240E" w:rsidR="00F5502D" w:rsidRPr="00164F0B" w:rsidRDefault="00F5502D" w:rsidP="00F5502D">
            <w:pPr>
              <w:ind w:right="-72"/>
              <w:contextualSpacing/>
              <w:jc w:val="right"/>
              <w:rPr>
                <w:rFonts w:ascii="Browallia New" w:hAnsi="Browallia New" w:cs="Browallia New"/>
              </w:rPr>
            </w:pPr>
            <w:r w:rsidRPr="00164F0B">
              <w:rPr>
                <w:rFonts w:ascii="Browallia New" w:hAnsi="Browallia New" w:cs="Browallia New"/>
              </w:rPr>
              <w:t xml:space="preserve"> 33,073,725 </w:t>
            </w:r>
          </w:p>
        </w:tc>
        <w:tc>
          <w:tcPr>
            <w:tcW w:w="1953" w:type="dxa"/>
            <w:noWrap/>
          </w:tcPr>
          <w:p w14:paraId="7D416FAB" w14:textId="4858633C" w:rsidR="00F5502D" w:rsidRPr="00164F0B" w:rsidRDefault="00F5502D" w:rsidP="00F5502D">
            <w:pPr>
              <w:ind w:right="-72"/>
              <w:contextualSpacing/>
              <w:jc w:val="right"/>
              <w:rPr>
                <w:rFonts w:ascii="Browallia New" w:hAnsi="Browallia New" w:cs="Browallia New"/>
              </w:rPr>
            </w:pPr>
            <w:r w:rsidRPr="00164F0B">
              <w:rPr>
                <w:rFonts w:ascii="Browallia New" w:hAnsi="Browallia New" w:cs="Browallia New"/>
              </w:rPr>
              <w:t xml:space="preserve"> 2,754,927 </w:t>
            </w:r>
          </w:p>
        </w:tc>
        <w:tc>
          <w:tcPr>
            <w:tcW w:w="1120" w:type="dxa"/>
            <w:noWrap/>
          </w:tcPr>
          <w:p w14:paraId="5265F0B3" w14:textId="19F1469B" w:rsidR="00F5502D" w:rsidRPr="00164F0B" w:rsidRDefault="00F5502D" w:rsidP="00F5502D">
            <w:pPr>
              <w:ind w:right="-72"/>
              <w:contextualSpacing/>
              <w:jc w:val="right"/>
              <w:rPr>
                <w:rFonts w:ascii="Browallia New" w:hAnsi="Browallia New" w:cs="Browallia New"/>
              </w:rPr>
            </w:pPr>
            <w:r w:rsidRPr="00164F0B">
              <w:rPr>
                <w:rFonts w:ascii="Browallia New" w:hAnsi="Browallia New" w:cs="Browallia New"/>
              </w:rPr>
              <w:t xml:space="preserve"> 35,828,652 </w:t>
            </w:r>
          </w:p>
        </w:tc>
      </w:tr>
      <w:tr w:rsidR="00115B29" w:rsidRPr="00164F0B" w14:paraId="79237790" w14:textId="77777777" w:rsidTr="002E523D">
        <w:tc>
          <w:tcPr>
            <w:tcW w:w="6660" w:type="dxa"/>
            <w:noWrap/>
            <w:vAlign w:val="bottom"/>
          </w:tcPr>
          <w:p w14:paraId="62D165DE"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cs/>
              </w:rPr>
              <w:t xml:space="preserve">การเปลี่ยนแปลงที่เกี่ยวข้องกับการให้บริการในอดีต </w:t>
            </w:r>
            <w:r w:rsidRPr="00164F0B">
              <w:rPr>
                <w:rFonts w:ascii="Browallia New" w:hAnsi="Browallia New" w:cs="Browallia New"/>
              </w:rPr>
              <w:t>-</w:t>
            </w:r>
            <w:r w:rsidRPr="00164F0B">
              <w:rPr>
                <w:rFonts w:ascii="Browallia New" w:hAnsi="Browallia New" w:cs="Browallia New"/>
                <w:cs/>
              </w:rPr>
              <w:t xml:space="preserve"> การเปลี่ยนแปลงในกระแสเงินสด</w:t>
            </w:r>
          </w:p>
          <w:p w14:paraId="163DDD21"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530" w:type="dxa"/>
            <w:noWrap/>
            <w:vAlign w:val="bottom"/>
          </w:tcPr>
          <w:p w14:paraId="5E58E88B" w14:textId="53D2BD9F" w:rsidR="00115B29" w:rsidRPr="00164F0B" w:rsidRDefault="005C6074" w:rsidP="009F3E0D">
            <w:pPr>
              <w:ind w:right="-72"/>
              <w:contextualSpacing/>
              <w:jc w:val="right"/>
              <w:rPr>
                <w:rFonts w:ascii="Browallia New" w:hAnsi="Browallia New" w:cs="Browallia New"/>
              </w:rPr>
            </w:pPr>
            <w:r w:rsidRPr="00164F0B">
              <w:rPr>
                <w:rFonts w:ascii="Browallia New" w:hAnsi="Browallia New" w:cs="Browallia New"/>
              </w:rPr>
              <w:t>-</w:t>
            </w:r>
          </w:p>
        </w:tc>
        <w:tc>
          <w:tcPr>
            <w:tcW w:w="1560" w:type="dxa"/>
            <w:noWrap/>
            <w:vAlign w:val="bottom"/>
          </w:tcPr>
          <w:p w14:paraId="13DE071F" w14:textId="56C1595F" w:rsidR="00115B29" w:rsidRPr="00164F0B" w:rsidRDefault="005C6074" w:rsidP="009F3E0D">
            <w:pPr>
              <w:ind w:right="-72"/>
              <w:contextualSpacing/>
              <w:jc w:val="right"/>
              <w:rPr>
                <w:rFonts w:ascii="Browallia New" w:hAnsi="Browallia New" w:cs="Browallia New"/>
              </w:rPr>
            </w:pPr>
            <w:r w:rsidRPr="00164F0B">
              <w:rPr>
                <w:rFonts w:ascii="Browallia New" w:hAnsi="Browallia New" w:cs="Browallia New"/>
              </w:rPr>
              <w:t>-</w:t>
            </w:r>
          </w:p>
        </w:tc>
        <w:tc>
          <w:tcPr>
            <w:tcW w:w="2040" w:type="dxa"/>
            <w:noWrap/>
            <w:vAlign w:val="bottom"/>
          </w:tcPr>
          <w:p w14:paraId="47C3F5F2" w14:textId="1E5CE62C" w:rsidR="00115B29" w:rsidRPr="00164F0B" w:rsidRDefault="005C6074"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267</w:t>
            </w:r>
            <w:r w:rsidRPr="00164F0B">
              <w:rPr>
                <w:rFonts w:ascii="Browallia New" w:hAnsi="Browallia New" w:cs="Browallia New"/>
              </w:rPr>
              <w:t>,</w:t>
            </w:r>
            <w:r w:rsidR="00804C1E" w:rsidRPr="00164F0B">
              <w:rPr>
                <w:rFonts w:ascii="Browallia New" w:hAnsi="Browallia New" w:cs="Browallia New"/>
                <w:lang w:val="en-GB"/>
              </w:rPr>
              <w:t>453</w:t>
            </w:r>
            <w:r w:rsidRPr="00164F0B">
              <w:rPr>
                <w:rFonts w:ascii="Browallia New" w:hAnsi="Browallia New" w:cs="Browallia New"/>
              </w:rPr>
              <w:t>)</w:t>
            </w:r>
          </w:p>
        </w:tc>
        <w:tc>
          <w:tcPr>
            <w:tcW w:w="1953" w:type="dxa"/>
            <w:noWrap/>
            <w:vAlign w:val="bottom"/>
          </w:tcPr>
          <w:p w14:paraId="43BF1BE8" w14:textId="583D304B" w:rsidR="00115B29" w:rsidRPr="00164F0B" w:rsidRDefault="005C6074"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507</w:t>
            </w:r>
            <w:r w:rsidRPr="00164F0B">
              <w:rPr>
                <w:rFonts w:ascii="Browallia New" w:hAnsi="Browallia New" w:cs="Browallia New"/>
              </w:rPr>
              <w:t>,</w:t>
            </w:r>
            <w:r w:rsidR="00804C1E" w:rsidRPr="00164F0B">
              <w:rPr>
                <w:rFonts w:ascii="Browallia New" w:hAnsi="Browallia New" w:cs="Browallia New"/>
                <w:lang w:val="en-GB"/>
              </w:rPr>
              <w:t>636</w:t>
            </w:r>
            <w:r w:rsidRPr="00164F0B">
              <w:rPr>
                <w:rFonts w:ascii="Browallia New" w:hAnsi="Browallia New" w:cs="Browallia New"/>
              </w:rPr>
              <w:t>)</w:t>
            </w:r>
          </w:p>
        </w:tc>
        <w:tc>
          <w:tcPr>
            <w:tcW w:w="1120" w:type="dxa"/>
            <w:noWrap/>
            <w:vAlign w:val="bottom"/>
          </w:tcPr>
          <w:p w14:paraId="159E68B4" w14:textId="43B422C2" w:rsidR="00115B29" w:rsidRPr="00164F0B" w:rsidRDefault="005C6074"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775</w:t>
            </w:r>
            <w:r w:rsidRPr="00164F0B">
              <w:rPr>
                <w:rFonts w:ascii="Browallia New" w:hAnsi="Browallia New" w:cs="Browallia New"/>
              </w:rPr>
              <w:t>,</w:t>
            </w:r>
            <w:r w:rsidR="00804C1E" w:rsidRPr="00164F0B">
              <w:rPr>
                <w:rFonts w:ascii="Browallia New" w:hAnsi="Browallia New" w:cs="Browallia New"/>
                <w:lang w:val="en-GB"/>
              </w:rPr>
              <w:t>089</w:t>
            </w:r>
            <w:r w:rsidRPr="00164F0B">
              <w:rPr>
                <w:rFonts w:ascii="Browallia New" w:hAnsi="Browallia New" w:cs="Browallia New"/>
              </w:rPr>
              <w:t>)</w:t>
            </w:r>
          </w:p>
        </w:tc>
      </w:tr>
      <w:tr w:rsidR="00F16467" w:rsidRPr="00164F0B" w14:paraId="56EA1CA9" w14:textId="77777777" w:rsidTr="00F16467">
        <w:tc>
          <w:tcPr>
            <w:tcW w:w="6660" w:type="dxa"/>
            <w:noWrap/>
            <w:vAlign w:val="bottom"/>
          </w:tcPr>
          <w:p w14:paraId="60AEB5AA" w14:textId="77777777" w:rsidR="00F16467" w:rsidRPr="00164F0B" w:rsidRDefault="00F16467" w:rsidP="00F16467">
            <w:pPr>
              <w:ind w:left="-114"/>
              <w:contextualSpacing/>
              <w:rPr>
                <w:rFonts w:ascii="Browallia New" w:hAnsi="Browallia New" w:cs="Browallia New"/>
                <w:cs/>
              </w:rPr>
            </w:pPr>
            <w:r w:rsidRPr="00164F0B">
              <w:rPr>
                <w:rFonts w:ascii="Browallia New" w:hAnsi="Browallia New" w:cs="Browallia New"/>
                <w:b/>
                <w:bCs/>
                <w:cs/>
              </w:rPr>
              <w:t xml:space="preserve">รายได้ </w:t>
            </w:r>
            <w:r w:rsidRPr="00164F0B">
              <w:rPr>
                <w:rFonts w:ascii="Browallia New" w:hAnsi="Browallia New" w:cs="Browallia New"/>
                <w:b/>
                <w:bCs/>
              </w:rPr>
              <w:t>(</w:t>
            </w:r>
            <w:r w:rsidRPr="00164F0B">
              <w:rPr>
                <w:rFonts w:ascii="Browallia New" w:hAnsi="Browallia New" w:cs="Browallia New"/>
                <w:b/>
                <w:bCs/>
                <w:cs/>
              </w:rPr>
              <w:t>ค่าใช้จ่าย</w:t>
            </w:r>
            <w:r w:rsidRPr="00164F0B">
              <w:rPr>
                <w:rFonts w:ascii="Browallia New" w:hAnsi="Browallia New" w:cs="Browallia New"/>
                <w:b/>
                <w:bCs/>
              </w:rPr>
              <w:t xml:space="preserve">) </w:t>
            </w:r>
            <w:r w:rsidRPr="00164F0B">
              <w:rPr>
                <w:rFonts w:ascii="Browallia New" w:hAnsi="Browallia New" w:cs="Browallia New"/>
                <w:b/>
                <w:bCs/>
                <w:cs/>
              </w:rPr>
              <w:t>สุทธิจากสัญญาประกันภัยต่อที่ถือไว้</w:t>
            </w:r>
          </w:p>
        </w:tc>
        <w:tc>
          <w:tcPr>
            <w:tcW w:w="1530" w:type="dxa"/>
            <w:tcBorders>
              <w:top w:val="single" w:sz="4" w:space="0" w:color="auto"/>
              <w:bottom w:val="single" w:sz="4" w:space="0" w:color="auto"/>
            </w:tcBorders>
            <w:noWrap/>
            <w:vAlign w:val="bottom"/>
          </w:tcPr>
          <w:p w14:paraId="297C1965" w14:textId="00E97FD5" w:rsidR="00F16467" w:rsidRPr="00164F0B" w:rsidRDefault="00F16467" w:rsidP="00F16467">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306</w:t>
            </w:r>
            <w:r w:rsidRPr="00164F0B">
              <w:rPr>
                <w:rFonts w:ascii="Browallia New" w:hAnsi="Browallia New" w:cs="Browallia New"/>
              </w:rPr>
              <w:t>,</w:t>
            </w:r>
            <w:r w:rsidRPr="00164F0B">
              <w:rPr>
                <w:rFonts w:ascii="Browallia New" w:hAnsi="Browallia New" w:cs="Browallia New"/>
                <w:lang w:val="en-GB"/>
              </w:rPr>
              <w:t>918</w:t>
            </w:r>
            <w:r w:rsidRPr="00164F0B">
              <w:rPr>
                <w:rFonts w:ascii="Browallia New" w:hAnsi="Browallia New" w:cs="Browallia New"/>
              </w:rPr>
              <w:t>,</w:t>
            </w:r>
            <w:r w:rsidRPr="00164F0B">
              <w:rPr>
                <w:rFonts w:ascii="Browallia New" w:hAnsi="Browallia New" w:cs="Browallia New"/>
                <w:lang w:val="en-GB"/>
              </w:rPr>
              <w:t>397</w:t>
            </w:r>
            <w:r w:rsidRPr="00164F0B">
              <w:rPr>
                <w:rFonts w:ascii="Browallia New" w:hAnsi="Browallia New" w:cs="Browallia New"/>
              </w:rPr>
              <w:t>)</w:t>
            </w:r>
          </w:p>
        </w:tc>
        <w:tc>
          <w:tcPr>
            <w:tcW w:w="1560" w:type="dxa"/>
            <w:tcBorders>
              <w:top w:val="single" w:sz="4" w:space="0" w:color="auto"/>
              <w:bottom w:val="single" w:sz="4" w:space="0" w:color="auto"/>
            </w:tcBorders>
            <w:noWrap/>
            <w:vAlign w:val="bottom"/>
          </w:tcPr>
          <w:p w14:paraId="18E6FAFB" w14:textId="6C0A374A" w:rsidR="00F16467" w:rsidRPr="00164F0B" w:rsidRDefault="00F16467" w:rsidP="00F16467">
            <w:pPr>
              <w:ind w:right="-72"/>
              <w:contextualSpacing/>
              <w:jc w:val="right"/>
              <w:rPr>
                <w:rFonts w:ascii="Browallia New" w:hAnsi="Browallia New" w:cs="Browallia New"/>
              </w:rPr>
            </w:pPr>
            <w:r w:rsidRPr="00164F0B">
              <w:rPr>
                <w:rFonts w:ascii="Browallia New" w:hAnsi="Browallia New" w:cs="Browallia New"/>
              </w:rPr>
              <w:t xml:space="preserve"> -   </w:t>
            </w:r>
          </w:p>
        </w:tc>
        <w:tc>
          <w:tcPr>
            <w:tcW w:w="2040" w:type="dxa"/>
            <w:tcBorders>
              <w:top w:val="single" w:sz="4" w:space="0" w:color="auto"/>
              <w:bottom w:val="single" w:sz="4" w:space="0" w:color="auto"/>
            </w:tcBorders>
            <w:noWrap/>
            <w:vAlign w:val="bottom"/>
          </w:tcPr>
          <w:p w14:paraId="70372701" w14:textId="7373514D" w:rsidR="00F16467" w:rsidRPr="00164F0B" w:rsidRDefault="00F16467" w:rsidP="00F16467">
            <w:pPr>
              <w:tabs>
                <w:tab w:val="left" w:pos="989"/>
              </w:tabs>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29</w:t>
            </w:r>
            <w:r w:rsidRPr="00164F0B">
              <w:rPr>
                <w:rFonts w:ascii="Browallia New" w:hAnsi="Browallia New" w:cs="Browallia New"/>
              </w:rPr>
              <w:t>,</w:t>
            </w:r>
            <w:r w:rsidRPr="00164F0B">
              <w:rPr>
                <w:rFonts w:ascii="Browallia New" w:hAnsi="Browallia New" w:cs="Browallia New"/>
                <w:lang w:val="en-GB"/>
              </w:rPr>
              <w:t>806</w:t>
            </w:r>
            <w:r w:rsidRPr="00164F0B">
              <w:rPr>
                <w:rFonts w:ascii="Browallia New" w:hAnsi="Browallia New" w:cs="Browallia New"/>
              </w:rPr>
              <w:t>,</w:t>
            </w:r>
            <w:r w:rsidRPr="00164F0B">
              <w:rPr>
                <w:rFonts w:ascii="Browallia New" w:hAnsi="Browallia New" w:cs="Browallia New"/>
                <w:lang w:val="en-GB"/>
              </w:rPr>
              <w:t>272</w:t>
            </w:r>
            <w:r w:rsidRPr="00164F0B">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0EE03792" w14:textId="765EEAE1" w:rsidR="00F16467" w:rsidRPr="00164F0B" w:rsidRDefault="00F16467" w:rsidP="00F16467">
            <w:pPr>
              <w:tabs>
                <w:tab w:val="left" w:pos="989"/>
              </w:tabs>
              <w:ind w:right="-72"/>
              <w:contextualSpacing/>
              <w:jc w:val="right"/>
              <w:rPr>
                <w:rFonts w:ascii="Browallia New" w:hAnsi="Browallia New" w:cs="Browallia New"/>
              </w:rPr>
            </w:pPr>
            <w:r w:rsidRPr="00164F0B">
              <w:rPr>
                <w:rFonts w:ascii="Browallia New" w:hAnsi="Browallia New" w:cs="Browallia New"/>
              </w:rPr>
              <w:t xml:space="preserve"> 1,247,291 </w:t>
            </w:r>
          </w:p>
        </w:tc>
        <w:tc>
          <w:tcPr>
            <w:tcW w:w="1120" w:type="dxa"/>
            <w:tcBorders>
              <w:top w:val="single" w:sz="4" w:space="0" w:color="auto"/>
              <w:bottom w:val="single" w:sz="4" w:space="0" w:color="auto"/>
            </w:tcBorders>
            <w:noWrap/>
            <w:vAlign w:val="bottom"/>
          </w:tcPr>
          <w:p w14:paraId="4AC08639" w14:textId="59E8A7FC" w:rsidR="00F16467" w:rsidRPr="00164F0B" w:rsidRDefault="00F16467" w:rsidP="00F16467">
            <w:pPr>
              <w:ind w:right="-72"/>
              <w:contextualSpacing/>
              <w:jc w:val="right"/>
              <w:rPr>
                <w:rFonts w:ascii="Browallia New" w:hAnsi="Browallia New" w:cs="Browallia New"/>
              </w:rPr>
            </w:pPr>
            <w:r w:rsidRPr="00164F0B">
              <w:rPr>
                <w:rFonts w:ascii="Browallia New" w:hAnsi="Browallia New" w:cs="Browallia New"/>
              </w:rPr>
              <w:t>(275,864,834)</w:t>
            </w:r>
          </w:p>
        </w:tc>
      </w:tr>
      <w:tr w:rsidR="002A4F18" w:rsidRPr="00164F0B" w14:paraId="5AB0CB29" w14:textId="77777777" w:rsidTr="002A4F18">
        <w:tc>
          <w:tcPr>
            <w:tcW w:w="6660" w:type="dxa"/>
            <w:noWrap/>
            <w:vAlign w:val="bottom"/>
          </w:tcPr>
          <w:p w14:paraId="6E5A6512" w14:textId="77777777" w:rsidR="002A4F18" w:rsidRPr="00164F0B" w:rsidRDefault="002A4F18" w:rsidP="002A4F18">
            <w:pPr>
              <w:ind w:left="-114"/>
              <w:contextualSpacing/>
              <w:rPr>
                <w:rFonts w:ascii="Browallia New" w:hAnsi="Browallia New" w:cs="Browallia New"/>
                <w:b/>
                <w:bCs/>
                <w:cs/>
              </w:rPr>
            </w:pPr>
            <w:r w:rsidRPr="00164F0B">
              <w:rPr>
                <w:rFonts w:ascii="Browallia New" w:hAnsi="Browallia New" w:cs="Browallia New"/>
                <w:b/>
                <w:bCs/>
                <w:cs/>
              </w:rPr>
              <w:t>จำนวนเงินรวมที่รับรู้ในกำไรขาดทุนเบ็ดเสร็จ</w:t>
            </w:r>
          </w:p>
        </w:tc>
        <w:tc>
          <w:tcPr>
            <w:tcW w:w="1530" w:type="dxa"/>
            <w:tcBorders>
              <w:top w:val="single" w:sz="4" w:space="0" w:color="auto"/>
              <w:bottom w:val="single" w:sz="4" w:space="0" w:color="auto"/>
            </w:tcBorders>
            <w:noWrap/>
            <w:vAlign w:val="bottom"/>
          </w:tcPr>
          <w:p w14:paraId="1CE4500A" w14:textId="321C7710" w:rsidR="002A4F18" w:rsidRPr="00164F0B" w:rsidRDefault="002A4F18" w:rsidP="002A4F18">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306</w:t>
            </w:r>
            <w:r w:rsidRPr="00164F0B">
              <w:rPr>
                <w:rFonts w:ascii="Browallia New" w:hAnsi="Browallia New" w:cs="Browallia New"/>
              </w:rPr>
              <w:t>,</w:t>
            </w:r>
            <w:r w:rsidRPr="00164F0B">
              <w:rPr>
                <w:rFonts w:ascii="Browallia New" w:hAnsi="Browallia New" w:cs="Browallia New"/>
                <w:lang w:val="en-GB"/>
              </w:rPr>
              <w:t>918</w:t>
            </w:r>
            <w:r w:rsidRPr="00164F0B">
              <w:rPr>
                <w:rFonts w:ascii="Browallia New" w:hAnsi="Browallia New" w:cs="Browallia New"/>
              </w:rPr>
              <w:t>,</w:t>
            </w:r>
            <w:r w:rsidRPr="00164F0B">
              <w:rPr>
                <w:rFonts w:ascii="Browallia New" w:hAnsi="Browallia New" w:cs="Browallia New"/>
                <w:lang w:val="en-GB"/>
              </w:rPr>
              <w:t>397</w:t>
            </w:r>
            <w:r w:rsidRPr="00164F0B">
              <w:rPr>
                <w:rFonts w:ascii="Browallia New" w:hAnsi="Browallia New" w:cs="Browallia New"/>
              </w:rPr>
              <w:t>)</w:t>
            </w:r>
          </w:p>
        </w:tc>
        <w:tc>
          <w:tcPr>
            <w:tcW w:w="1560" w:type="dxa"/>
            <w:tcBorders>
              <w:top w:val="single" w:sz="4" w:space="0" w:color="auto"/>
              <w:bottom w:val="single" w:sz="4" w:space="0" w:color="auto"/>
            </w:tcBorders>
            <w:noWrap/>
            <w:vAlign w:val="bottom"/>
          </w:tcPr>
          <w:p w14:paraId="7DDF43B4" w14:textId="2682A0FE" w:rsidR="002A4F18" w:rsidRPr="00164F0B" w:rsidRDefault="00FF0E4F" w:rsidP="002A4F18">
            <w:pPr>
              <w:ind w:right="-72"/>
              <w:contextualSpacing/>
              <w:jc w:val="right"/>
              <w:rPr>
                <w:rFonts w:ascii="Browallia New" w:hAnsi="Browallia New" w:cs="Browallia New"/>
              </w:rPr>
            </w:pPr>
            <w:r w:rsidRPr="00164F0B">
              <w:rPr>
                <w:rFonts w:ascii="Browallia New" w:hAnsi="Browallia New" w:cs="Browallia New"/>
              </w:rPr>
              <w:t>-</w:t>
            </w:r>
            <w:r w:rsidR="002A4F18" w:rsidRPr="00164F0B">
              <w:rPr>
                <w:rFonts w:ascii="Browallia New" w:hAnsi="Browallia New" w:cs="Browallia New"/>
              </w:rPr>
              <w:t xml:space="preserve">   </w:t>
            </w:r>
          </w:p>
        </w:tc>
        <w:tc>
          <w:tcPr>
            <w:tcW w:w="2040" w:type="dxa"/>
            <w:tcBorders>
              <w:top w:val="single" w:sz="4" w:space="0" w:color="auto"/>
              <w:bottom w:val="single" w:sz="4" w:space="0" w:color="auto"/>
            </w:tcBorders>
            <w:noWrap/>
            <w:vAlign w:val="bottom"/>
          </w:tcPr>
          <w:p w14:paraId="793559CE" w14:textId="564FC095" w:rsidR="002A4F18" w:rsidRPr="00164F0B" w:rsidRDefault="002A4F18" w:rsidP="002A4F18">
            <w:pPr>
              <w:tabs>
                <w:tab w:val="left" w:pos="989"/>
              </w:tabs>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29</w:t>
            </w:r>
            <w:r w:rsidRPr="00164F0B">
              <w:rPr>
                <w:rFonts w:ascii="Browallia New" w:hAnsi="Browallia New" w:cs="Browallia New"/>
              </w:rPr>
              <w:t>,</w:t>
            </w:r>
            <w:r w:rsidRPr="00164F0B">
              <w:rPr>
                <w:rFonts w:ascii="Browallia New" w:hAnsi="Browallia New" w:cs="Browallia New"/>
                <w:lang w:val="en-GB"/>
              </w:rPr>
              <w:t>806</w:t>
            </w:r>
            <w:r w:rsidRPr="00164F0B">
              <w:rPr>
                <w:rFonts w:ascii="Browallia New" w:hAnsi="Browallia New" w:cs="Browallia New"/>
              </w:rPr>
              <w:t>,</w:t>
            </w:r>
            <w:r w:rsidRPr="00164F0B">
              <w:rPr>
                <w:rFonts w:ascii="Browallia New" w:hAnsi="Browallia New" w:cs="Browallia New"/>
                <w:lang w:val="en-GB"/>
              </w:rPr>
              <w:t>272</w:t>
            </w:r>
            <w:r w:rsidRPr="00164F0B">
              <w:rPr>
                <w:rFonts w:ascii="Browallia New" w:hAnsi="Browallia New" w:cs="Browallia New"/>
              </w:rPr>
              <w:t xml:space="preserve"> </w:t>
            </w:r>
          </w:p>
        </w:tc>
        <w:tc>
          <w:tcPr>
            <w:tcW w:w="1953" w:type="dxa"/>
            <w:tcBorders>
              <w:top w:val="single" w:sz="4" w:space="0" w:color="auto"/>
              <w:bottom w:val="single" w:sz="4" w:space="0" w:color="auto"/>
            </w:tcBorders>
            <w:noWrap/>
            <w:vAlign w:val="bottom"/>
          </w:tcPr>
          <w:p w14:paraId="0EC33923" w14:textId="7C504BE7" w:rsidR="002A4F18" w:rsidRPr="00164F0B" w:rsidRDefault="002A4F18" w:rsidP="002A4F18">
            <w:pPr>
              <w:tabs>
                <w:tab w:val="left" w:pos="989"/>
              </w:tabs>
              <w:ind w:right="-72"/>
              <w:contextualSpacing/>
              <w:jc w:val="right"/>
              <w:rPr>
                <w:rFonts w:ascii="Browallia New" w:hAnsi="Browallia New" w:cs="Browallia New"/>
              </w:rPr>
            </w:pPr>
            <w:r w:rsidRPr="00164F0B">
              <w:rPr>
                <w:rFonts w:ascii="Browallia New" w:hAnsi="Browallia New" w:cs="Browallia New"/>
              </w:rPr>
              <w:t xml:space="preserve"> 1,247,291 </w:t>
            </w:r>
          </w:p>
        </w:tc>
        <w:tc>
          <w:tcPr>
            <w:tcW w:w="1120" w:type="dxa"/>
            <w:tcBorders>
              <w:top w:val="single" w:sz="4" w:space="0" w:color="auto"/>
              <w:bottom w:val="single" w:sz="4" w:space="0" w:color="auto"/>
            </w:tcBorders>
            <w:noWrap/>
            <w:vAlign w:val="bottom"/>
          </w:tcPr>
          <w:p w14:paraId="7273AC95" w14:textId="2BEB06D9" w:rsidR="002A4F18" w:rsidRPr="00164F0B" w:rsidRDefault="002A4F18" w:rsidP="002A4F18">
            <w:pPr>
              <w:ind w:right="-72"/>
              <w:contextualSpacing/>
              <w:jc w:val="right"/>
              <w:rPr>
                <w:rFonts w:ascii="Browallia New" w:hAnsi="Browallia New" w:cs="Browallia New"/>
              </w:rPr>
            </w:pPr>
            <w:r w:rsidRPr="00164F0B">
              <w:rPr>
                <w:rFonts w:ascii="Browallia New" w:hAnsi="Browallia New" w:cs="Browallia New"/>
              </w:rPr>
              <w:t>(275,864,834)</w:t>
            </w:r>
          </w:p>
        </w:tc>
      </w:tr>
    </w:tbl>
    <w:p w14:paraId="4B6EC7A0" w14:textId="77777777" w:rsidR="00115B29" w:rsidRPr="00164F0B" w:rsidRDefault="00115B29" w:rsidP="009F3E0D">
      <w:pPr>
        <w:rPr>
          <w:rFonts w:ascii="Browallia New" w:hAnsi="Browallia New" w:cs="Browallia New"/>
        </w:rPr>
      </w:pPr>
    </w:p>
    <w:p w14:paraId="73ED15E5" w14:textId="77777777" w:rsidR="00115B29" w:rsidRPr="00164F0B" w:rsidRDefault="00115B29" w:rsidP="009F3E0D">
      <w:pPr>
        <w:rPr>
          <w:rFonts w:ascii="Browallia New" w:hAnsi="Browallia New" w:cs="Browallia New"/>
        </w:rPr>
      </w:pPr>
      <w:r w:rsidRPr="00164F0B">
        <w:rPr>
          <w:rFonts w:ascii="Browallia New" w:hAnsi="Browallia New" w:cs="Browallia New"/>
        </w:rPr>
        <w:br w:type="page"/>
      </w: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115B29" w:rsidRPr="00164F0B" w14:paraId="6485C5C2" w14:textId="77777777" w:rsidTr="002E523D">
        <w:trPr>
          <w:tblHeader/>
        </w:trPr>
        <w:tc>
          <w:tcPr>
            <w:tcW w:w="6570" w:type="dxa"/>
            <w:noWrap/>
            <w:vAlign w:val="bottom"/>
          </w:tcPr>
          <w:p w14:paraId="696DEB0C" w14:textId="77777777" w:rsidR="00115B29" w:rsidRPr="00164F0B" w:rsidRDefault="00115B29" w:rsidP="009F3E0D">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38DF2B1D" w14:textId="5D593051" w:rsidR="00115B29" w:rsidRPr="00164F0B" w:rsidRDefault="008F73DE" w:rsidP="009F3E0D">
            <w:pPr>
              <w:ind w:right="-72"/>
              <w:contextualSpacing/>
              <w:jc w:val="center"/>
              <w:rPr>
                <w:rFonts w:ascii="Browallia New" w:hAnsi="Browallia New" w:cs="Browallia New"/>
                <w:b/>
                <w:bCs/>
                <w:cs/>
              </w:rPr>
            </w:pPr>
            <w:r w:rsidRPr="00164F0B">
              <w:rPr>
                <w:rFonts w:ascii="Browallia New" w:hAnsi="Browallia New" w:cs="Browallia New"/>
                <w:b/>
                <w:bCs/>
                <w:cs/>
              </w:rPr>
              <w:t>งบการเงิน</w:t>
            </w:r>
            <w:r w:rsidR="00115B29" w:rsidRPr="00164F0B">
              <w:rPr>
                <w:rFonts w:ascii="Browallia New" w:hAnsi="Browallia New" w:cs="Browallia New"/>
                <w:b/>
                <w:bCs/>
                <w:cs/>
              </w:rPr>
              <w:t>ที่แสดงเงินลงทุนตามวิธีส่วนได้เสียและ</w:t>
            </w:r>
            <w:r w:rsidRPr="00164F0B">
              <w:rPr>
                <w:rFonts w:ascii="Browallia New" w:hAnsi="Browallia New" w:cs="Browallia New"/>
                <w:b/>
                <w:bCs/>
                <w:cs/>
              </w:rPr>
              <w:t>งบการเงิน</w:t>
            </w:r>
            <w:r w:rsidR="00115B29" w:rsidRPr="00164F0B">
              <w:rPr>
                <w:rFonts w:ascii="Browallia New" w:hAnsi="Browallia New" w:cs="Browallia New"/>
                <w:b/>
                <w:bCs/>
                <w:cs/>
              </w:rPr>
              <w:t>การเงินเฉพาะกิจการ</w:t>
            </w:r>
          </w:p>
        </w:tc>
      </w:tr>
      <w:tr w:rsidR="00115B29" w:rsidRPr="00164F0B" w14:paraId="6B48C332" w14:textId="77777777" w:rsidTr="002E523D">
        <w:trPr>
          <w:tblHeader/>
        </w:trPr>
        <w:tc>
          <w:tcPr>
            <w:tcW w:w="6570" w:type="dxa"/>
            <w:noWrap/>
            <w:vAlign w:val="bottom"/>
          </w:tcPr>
          <w:p w14:paraId="7B009597" w14:textId="77777777" w:rsidR="00115B29" w:rsidRPr="00164F0B" w:rsidRDefault="00115B29" w:rsidP="009F3E0D">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6077B432" w14:textId="560D6228" w:rsidR="00115B29" w:rsidRPr="00164F0B" w:rsidRDefault="005D1221" w:rsidP="009F3E0D">
            <w:pPr>
              <w:ind w:right="-72"/>
              <w:contextualSpacing/>
              <w:jc w:val="center"/>
              <w:rPr>
                <w:rFonts w:ascii="Browallia New" w:hAnsi="Browallia New" w:cs="Browallia New"/>
                <w:b/>
                <w:bCs/>
              </w:rPr>
            </w:pPr>
            <w:r w:rsidRPr="00164F0B">
              <w:rPr>
                <w:rFonts w:ascii="Browallia New" w:hAnsi="Browallia New" w:cs="Browallia New"/>
                <w:b/>
                <w:bCs/>
                <w:cs/>
              </w:rPr>
              <w:t xml:space="preserve">สำหรับปีสิ้นสุดวันที่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พ.ศ. </w:t>
            </w:r>
            <w:r w:rsidR="00804C1E" w:rsidRPr="00164F0B">
              <w:rPr>
                <w:rFonts w:ascii="Browallia New" w:hAnsi="Browallia New" w:cs="Browallia New"/>
                <w:b/>
                <w:bCs/>
                <w:lang w:val="en-GB"/>
              </w:rPr>
              <w:t>2568</w:t>
            </w:r>
          </w:p>
        </w:tc>
      </w:tr>
      <w:tr w:rsidR="00115B29" w:rsidRPr="00164F0B" w14:paraId="5062756E" w14:textId="77777777" w:rsidTr="002E523D">
        <w:trPr>
          <w:tblHeader/>
        </w:trPr>
        <w:tc>
          <w:tcPr>
            <w:tcW w:w="6570" w:type="dxa"/>
            <w:vMerge w:val="restart"/>
            <w:noWrap/>
            <w:vAlign w:val="bottom"/>
          </w:tcPr>
          <w:p w14:paraId="6175379E" w14:textId="77777777" w:rsidR="00115B29" w:rsidRPr="00164F0B" w:rsidRDefault="00115B29" w:rsidP="009F3E0D">
            <w:pPr>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68E39C4F"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7EF082D3"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6BD7C9B7" w14:textId="77777777" w:rsidR="00115B29" w:rsidRPr="00164F0B" w:rsidRDefault="00115B29" w:rsidP="009F3E0D">
            <w:pPr>
              <w:ind w:right="-72"/>
              <w:contextualSpacing/>
              <w:jc w:val="right"/>
              <w:rPr>
                <w:rFonts w:ascii="Browallia New" w:hAnsi="Browallia New" w:cs="Browallia New"/>
                <w:b/>
                <w:bCs/>
                <w:cs/>
              </w:rPr>
            </w:pPr>
          </w:p>
        </w:tc>
      </w:tr>
      <w:tr w:rsidR="00115B29" w:rsidRPr="00164F0B" w14:paraId="062C8200" w14:textId="77777777" w:rsidTr="002E523D">
        <w:trPr>
          <w:tblHeader/>
        </w:trPr>
        <w:tc>
          <w:tcPr>
            <w:tcW w:w="6570" w:type="dxa"/>
            <w:vMerge/>
            <w:tcBorders>
              <w:top w:val="single" w:sz="4" w:space="0" w:color="auto"/>
            </w:tcBorders>
            <w:noWrap/>
            <w:vAlign w:val="bottom"/>
            <w:hideMark/>
          </w:tcPr>
          <w:p w14:paraId="6C3FD1DA" w14:textId="77777777" w:rsidR="00115B29" w:rsidRPr="00164F0B" w:rsidRDefault="00115B29" w:rsidP="009F3E0D">
            <w:pPr>
              <w:ind w:left="526"/>
              <w:contextualSpacing/>
              <w:rPr>
                <w:rFonts w:ascii="Browallia New" w:hAnsi="Browallia New" w:cs="Browallia New"/>
              </w:rPr>
            </w:pPr>
          </w:p>
        </w:tc>
        <w:tc>
          <w:tcPr>
            <w:tcW w:w="1800" w:type="dxa"/>
            <w:tcBorders>
              <w:top w:val="single" w:sz="4" w:space="0" w:color="auto"/>
            </w:tcBorders>
            <w:noWrap/>
            <w:vAlign w:val="bottom"/>
            <w:hideMark/>
          </w:tcPr>
          <w:p w14:paraId="676290AE" w14:textId="77777777" w:rsidR="00115B29" w:rsidRPr="00164F0B" w:rsidRDefault="00115B29"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ไม่รวมองค์ประกอบ</w:t>
            </w:r>
          </w:p>
          <w:p w14:paraId="4B55400C"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2086E839"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78" w:type="dxa"/>
            <w:tcBorders>
              <w:top w:val="single" w:sz="4" w:space="0" w:color="auto"/>
            </w:tcBorders>
            <w:noWrap/>
            <w:vAlign w:val="bottom"/>
            <w:hideMark/>
          </w:tcPr>
          <w:p w14:paraId="7287A0B4"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องค์ประกอบ</w:t>
            </w:r>
          </w:p>
          <w:p w14:paraId="582D1CF7"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55BD0812"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90" w:type="dxa"/>
            <w:tcBorders>
              <w:top w:val="single" w:sz="4" w:space="0" w:color="auto"/>
            </w:tcBorders>
            <w:noWrap/>
            <w:vAlign w:val="bottom"/>
            <w:hideMark/>
          </w:tcPr>
          <w:p w14:paraId="4FEB7A4C"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มูลค่าปัจจุบันของ</w:t>
            </w:r>
          </w:p>
          <w:p w14:paraId="17BF94B2"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2BB83766"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ค่าปรับปรุงความเสี่ยง</w:t>
            </w:r>
          </w:p>
          <w:p w14:paraId="55320983"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สำหรับความเสี่ยงที่ไม่ใช่</w:t>
            </w:r>
          </w:p>
          <w:p w14:paraId="7BA3CF09"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ความเสี่ยงทางการเงิน</w:t>
            </w:r>
          </w:p>
        </w:tc>
        <w:tc>
          <w:tcPr>
            <w:tcW w:w="1359" w:type="dxa"/>
            <w:noWrap/>
            <w:vAlign w:val="bottom"/>
            <w:hideMark/>
          </w:tcPr>
          <w:p w14:paraId="564A946A"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b/>
                <w:bCs/>
                <w:cs/>
              </w:rPr>
              <w:t>รวม</w:t>
            </w:r>
          </w:p>
        </w:tc>
      </w:tr>
      <w:tr w:rsidR="00115B29" w:rsidRPr="00164F0B" w14:paraId="2B6345B6" w14:textId="77777777" w:rsidTr="002E523D">
        <w:trPr>
          <w:tblHeader/>
        </w:trPr>
        <w:tc>
          <w:tcPr>
            <w:tcW w:w="6570" w:type="dxa"/>
            <w:tcBorders>
              <w:bottom w:val="single" w:sz="4" w:space="0" w:color="auto"/>
            </w:tcBorders>
            <w:noWrap/>
            <w:vAlign w:val="bottom"/>
          </w:tcPr>
          <w:p w14:paraId="7483E528"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b/>
                <w:bCs/>
                <w:cs/>
              </w:rPr>
              <w:t xml:space="preserve">สัญญาประกันภัยต่อที่ถือไว้ </w:t>
            </w:r>
            <w:r w:rsidRPr="00164F0B">
              <w:rPr>
                <w:rFonts w:ascii="Browallia New" w:hAnsi="Browallia New" w:cs="Browallia New"/>
                <w:b/>
                <w:bCs/>
              </w:rPr>
              <w:t xml:space="preserve">- </w:t>
            </w:r>
            <w:r w:rsidRPr="00164F0B">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02FB215A" w14:textId="77777777" w:rsidR="00115B29" w:rsidRPr="00164F0B" w:rsidRDefault="00115B29" w:rsidP="009F3E0D">
            <w:pPr>
              <w:ind w:right="-72"/>
              <w:contextualSpacing/>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1578" w:type="dxa"/>
            <w:tcBorders>
              <w:bottom w:val="single" w:sz="4" w:space="0" w:color="auto"/>
            </w:tcBorders>
            <w:noWrap/>
            <w:vAlign w:val="bottom"/>
          </w:tcPr>
          <w:p w14:paraId="773B29DF"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590" w:type="dxa"/>
            <w:tcBorders>
              <w:bottom w:val="single" w:sz="4" w:space="0" w:color="auto"/>
            </w:tcBorders>
            <w:noWrap/>
            <w:vAlign w:val="bottom"/>
          </w:tcPr>
          <w:p w14:paraId="33C2485A"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spacing w:val="-6"/>
                <w:cs/>
              </w:rPr>
              <w:t>บาท</w:t>
            </w:r>
          </w:p>
        </w:tc>
        <w:tc>
          <w:tcPr>
            <w:tcW w:w="1953" w:type="dxa"/>
            <w:tcBorders>
              <w:bottom w:val="single" w:sz="4" w:space="0" w:color="auto"/>
            </w:tcBorders>
            <w:noWrap/>
            <w:vAlign w:val="bottom"/>
          </w:tcPr>
          <w:p w14:paraId="3F5E644F" w14:textId="77777777" w:rsidR="00115B29" w:rsidRPr="00164F0B" w:rsidRDefault="00115B29" w:rsidP="009F3E0D">
            <w:pPr>
              <w:ind w:left="34"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359" w:type="dxa"/>
            <w:tcBorders>
              <w:bottom w:val="single" w:sz="4" w:space="0" w:color="auto"/>
            </w:tcBorders>
            <w:noWrap/>
            <w:vAlign w:val="bottom"/>
          </w:tcPr>
          <w:p w14:paraId="233B0CB5"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r>
      <w:tr w:rsidR="00115B29" w:rsidRPr="00164F0B" w14:paraId="0B84E72E" w14:textId="77777777" w:rsidTr="002E523D">
        <w:tc>
          <w:tcPr>
            <w:tcW w:w="6570" w:type="dxa"/>
            <w:tcBorders>
              <w:top w:val="single" w:sz="4" w:space="0" w:color="auto"/>
            </w:tcBorders>
            <w:noWrap/>
            <w:vAlign w:val="bottom"/>
          </w:tcPr>
          <w:p w14:paraId="1A76154F" w14:textId="77777777" w:rsidR="00115B29" w:rsidRPr="00164F0B" w:rsidRDefault="00115B29" w:rsidP="009F3E0D">
            <w:pPr>
              <w:ind w:left="-114"/>
              <w:contextualSpacing/>
              <w:rPr>
                <w:rFonts w:ascii="Browallia New" w:hAnsi="Browallia New" w:cs="Browallia New"/>
              </w:rPr>
            </w:pPr>
          </w:p>
        </w:tc>
        <w:tc>
          <w:tcPr>
            <w:tcW w:w="1800" w:type="dxa"/>
            <w:tcBorders>
              <w:top w:val="single" w:sz="4" w:space="0" w:color="auto"/>
            </w:tcBorders>
            <w:noWrap/>
            <w:vAlign w:val="bottom"/>
          </w:tcPr>
          <w:p w14:paraId="3F1C4866" w14:textId="77777777" w:rsidR="00115B29" w:rsidRPr="00164F0B" w:rsidRDefault="00115B29" w:rsidP="009F3E0D">
            <w:pPr>
              <w:ind w:right="-72"/>
              <w:contextualSpacing/>
              <w:jc w:val="right"/>
              <w:rPr>
                <w:rFonts w:ascii="Browallia New" w:hAnsi="Browallia New" w:cs="Browallia New"/>
              </w:rPr>
            </w:pPr>
          </w:p>
        </w:tc>
        <w:tc>
          <w:tcPr>
            <w:tcW w:w="1578" w:type="dxa"/>
            <w:tcBorders>
              <w:top w:val="single" w:sz="4" w:space="0" w:color="auto"/>
            </w:tcBorders>
            <w:noWrap/>
            <w:vAlign w:val="bottom"/>
          </w:tcPr>
          <w:p w14:paraId="3B123C95" w14:textId="77777777" w:rsidR="00115B29" w:rsidRPr="00164F0B" w:rsidRDefault="00115B29" w:rsidP="009F3E0D">
            <w:pPr>
              <w:ind w:right="-72"/>
              <w:contextualSpacing/>
              <w:jc w:val="right"/>
              <w:rPr>
                <w:rFonts w:ascii="Browallia New" w:hAnsi="Browallia New" w:cs="Browallia New"/>
              </w:rPr>
            </w:pPr>
          </w:p>
        </w:tc>
        <w:tc>
          <w:tcPr>
            <w:tcW w:w="1590" w:type="dxa"/>
            <w:tcBorders>
              <w:top w:val="single" w:sz="4" w:space="0" w:color="auto"/>
            </w:tcBorders>
            <w:noWrap/>
            <w:vAlign w:val="bottom"/>
          </w:tcPr>
          <w:p w14:paraId="45AAFD91" w14:textId="77777777" w:rsidR="00115B29" w:rsidRPr="00164F0B" w:rsidRDefault="00115B29" w:rsidP="009F3E0D">
            <w:pPr>
              <w:ind w:right="-72"/>
              <w:contextualSpacing/>
              <w:jc w:val="right"/>
              <w:rPr>
                <w:rFonts w:ascii="Browallia New" w:hAnsi="Browallia New" w:cs="Browallia New"/>
              </w:rPr>
            </w:pPr>
          </w:p>
        </w:tc>
        <w:tc>
          <w:tcPr>
            <w:tcW w:w="1953" w:type="dxa"/>
            <w:tcBorders>
              <w:top w:val="single" w:sz="4" w:space="0" w:color="auto"/>
            </w:tcBorders>
            <w:noWrap/>
            <w:vAlign w:val="bottom"/>
          </w:tcPr>
          <w:p w14:paraId="4BCE6A8F" w14:textId="77777777" w:rsidR="00115B29" w:rsidRPr="00164F0B" w:rsidRDefault="00115B29" w:rsidP="009F3E0D">
            <w:pPr>
              <w:ind w:right="-72"/>
              <w:contextualSpacing/>
              <w:jc w:val="right"/>
              <w:rPr>
                <w:rFonts w:ascii="Browallia New" w:hAnsi="Browallia New" w:cs="Browallia New"/>
              </w:rPr>
            </w:pPr>
          </w:p>
        </w:tc>
        <w:tc>
          <w:tcPr>
            <w:tcW w:w="1359" w:type="dxa"/>
            <w:tcBorders>
              <w:top w:val="single" w:sz="4" w:space="0" w:color="auto"/>
            </w:tcBorders>
            <w:noWrap/>
            <w:vAlign w:val="bottom"/>
          </w:tcPr>
          <w:p w14:paraId="48DAC358" w14:textId="77777777" w:rsidR="00115B29" w:rsidRPr="00164F0B" w:rsidRDefault="00115B29" w:rsidP="009F3E0D">
            <w:pPr>
              <w:ind w:right="-72"/>
              <w:contextualSpacing/>
              <w:jc w:val="right"/>
              <w:rPr>
                <w:rFonts w:ascii="Browallia New" w:hAnsi="Browallia New" w:cs="Browallia New"/>
              </w:rPr>
            </w:pPr>
          </w:p>
        </w:tc>
      </w:tr>
      <w:tr w:rsidR="00115B29" w:rsidRPr="00164F0B" w14:paraId="47EAE9DA" w14:textId="77777777" w:rsidTr="002E523D">
        <w:tc>
          <w:tcPr>
            <w:tcW w:w="6570" w:type="dxa"/>
            <w:noWrap/>
            <w:vAlign w:val="bottom"/>
          </w:tcPr>
          <w:p w14:paraId="04A58BE2"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กระแสเงินสด</w:t>
            </w:r>
          </w:p>
        </w:tc>
        <w:tc>
          <w:tcPr>
            <w:tcW w:w="1800" w:type="dxa"/>
            <w:noWrap/>
            <w:vAlign w:val="bottom"/>
          </w:tcPr>
          <w:p w14:paraId="5DF40B1B" w14:textId="77777777" w:rsidR="00115B29" w:rsidRPr="00164F0B" w:rsidRDefault="00115B29" w:rsidP="009F3E0D">
            <w:pPr>
              <w:ind w:right="-72"/>
              <w:contextualSpacing/>
              <w:jc w:val="right"/>
              <w:rPr>
                <w:rFonts w:ascii="Browallia New" w:hAnsi="Browallia New" w:cs="Browallia New"/>
              </w:rPr>
            </w:pPr>
          </w:p>
        </w:tc>
        <w:tc>
          <w:tcPr>
            <w:tcW w:w="1578" w:type="dxa"/>
            <w:noWrap/>
            <w:vAlign w:val="bottom"/>
          </w:tcPr>
          <w:p w14:paraId="765AF8E0" w14:textId="77777777" w:rsidR="00115B29" w:rsidRPr="00164F0B" w:rsidRDefault="00115B29" w:rsidP="009F3E0D">
            <w:pPr>
              <w:ind w:right="-72"/>
              <w:contextualSpacing/>
              <w:jc w:val="right"/>
              <w:rPr>
                <w:rFonts w:ascii="Browallia New" w:hAnsi="Browallia New" w:cs="Browallia New"/>
              </w:rPr>
            </w:pPr>
          </w:p>
        </w:tc>
        <w:tc>
          <w:tcPr>
            <w:tcW w:w="1590" w:type="dxa"/>
            <w:noWrap/>
            <w:vAlign w:val="bottom"/>
          </w:tcPr>
          <w:p w14:paraId="1B0AA310" w14:textId="77777777" w:rsidR="00115B29" w:rsidRPr="00164F0B" w:rsidRDefault="00115B29" w:rsidP="009F3E0D">
            <w:pPr>
              <w:ind w:right="-72"/>
              <w:contextualSpacing/>
              <w:jc w:val="right"/>
              <w:rPr>
                <w:rFonts w:ascii="Browallia New" w:hAnsi="Browallia New" w:cs="Browallia New"/>
              </w:rPr>
            </w:pPr>
          </w:p>
        </w:tc>
        <w:tc>
          <w:tcPr>
            <w:tcW w:w="1953" w:type="dxa"/>
            <w:noWrap/>
            <w:vAlign w:val="bottom"/>
          </w:tcPr>
          <w:p w14:paraId="021E4FB1" w14:textId="77777777" w:rsidR="00115B29" w:rsidRPr="00164F0B" w:rsidRDefault="00115B29" w:rsidP="009F3E0D">
            <w:pPr>
              <w:ind w:right="-72"/>
              <w:contextualSpacing/>
              <w:jc w:val="right"/>
              <w:rPr>
                <w:rFonts w:ascii="Browallia New" w:hAnsi="Browallia New" w:cs="Browallia New"/>
              </w:rPr>
            </w:pPr>
          </w:p>
        </w:tc>
        <w:tc>
          <w:tcPr>
            <w:tcW w:w="1359" w:type="dxa"/>
            <w:noWrap/>
            <w:vAlign w:val="bottom"/>
          </w:tcPr>
          <w:p w14:paraId="5FE3F996" w14:textId="77777777" w:rsidR="00115B29" w:rsidRPr="00164F0B" w:rsidRDefault="00115B29" w:rsidP="009F3E0D">
            <w:pPr>
              <w:ind w:right="-72"/>
              <w:contextualSpacing/>
              <w:jc w:val="right"/>
              <w:rPr>
                <w:rFonts w:ascii="Browallia New" w:hAnsi="Browallia New" w:cs="Browallia New"/>
              </w:rPr>
            </w:pPr>
          </w:p>
        </w:tc>
      </w:tr>
      <w:tr w:rsidR="00115B29" w:rsidRPr="00164F0B" w14:paraId="47DC3E84" w14:textId="77777777" w:rsidTr="002E523D">
        <w:tc>
          <w:tcPr>
            <w:tcW w:w="6570" w:type="dxa"/>
            <w:noWrap/>
            <w:vAlign w:val="bottom"/>
          </w:tcPr>
          <w:p w14:paraId="1A1A326E"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7A0D5E74" w14:textId="17B135FD"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275</w:t>
            </w:r>
            <w:r w:rsidR="00B575F1" w:rsidRPr="00164F0B">
              <w:rPr>
                <w:rFonts w:ascii="Browallia New" w:hAnsi="Browallia New" w:cs="Browallia New"/>
              </w:rPr>
              <w:t>,</w:t>
            </w:r>
            <w:r w:rsidRPr="00164F0B">
              <w:rPr>
                <w:rFonts w:ascii="Browallia New" w:hAnsi="Browallia New" w:cs="Browallia New"/>
                <w:lang w:val="en-GB"/>
              </w:rPr>
              <w:t>459</w:t>
            </w:r>
            <w:r w:rsidR="00B575F1" w:rsidRPr="00164F0B">
              <w:rPr>
                <w:rFonts w:ascii="Browallia New" w:hAnsi="Browallia New" w:cs="Browallia New"/>
              </w:rPr>
              <w:t>,</w:t>
            </w:r>
            <w:r w:rsidRPr="00164F0B">
              <w:rPr>
                <w:rFonts w:ascii="Browallia New" w:hAnsi="Browallia New" w:cs="Browallia New"/>
                <w:lang w:val="en-GB"/>
              </w:rPr>
              <w:t>856</w:t>
            </w:r>
          </w:p>
        </w:tc>
        <w:tc>
          <w:tcPr>
            <w:tcW w:w="1578" w:type="dxa"/>
            <w:noWrap/>
            <w:vAlign w:val="bottom"/>
          </w:tcPr>
          <w:p w14:paraId="6DED86B1" w14:textId="757F81B7"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vAlign w:val="bottom"/>
          </w:tcPr>
          <w:p w14:paraId="4C552C8F" w14:textId="37A03E12"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953" w:type="dxa"/>
            <w:noWrap/>
            <w:vAlign w:val="bottom"/>
          </w:tcPr>
          <w:p w14:paraId="7A9B5851" w14:textId="197A044B"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359" w:type="dxa"/>
            <w:noWrap/>
            <w:vAlign w:val="bottom"/>
          </w:tcPr>
          <w:p w14:paraId="34980A9F" w14:textId="7B7D31B3"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275</w:t>
            </w:r>
            <w:r w:rsidR="00B575F1" w:rsidRPr="00164F0B">
              <w:rPr>
                <w:rFonts w:ascii="Browallia New" w:hAnsi="Browallia New" w:cs="Browallia New"/>
              </w:rPr>
              <w:t>,</w:t>
            </w:r>
            <w:r w:rsidRPr="00164F0B">
              <w:rPr>
                <w:rFonts w:ascii="Browallia New" w:hAnsi="Browallia New" w:cs="Browallia New"/>
                <w:lang w:val="en-GB"/>
              </w:rPr>
              <w:t>459</w:t>
            </w:r>
            <w:r w:rsidR="00B575F1" w:rsidRPr="00164F0B">
              <w:rPr>
                <w:rFonts w:ascii="Browallia New" w:hAnsi="Browallia New" w:cs="Browallia New"/>
              </w:rPr>
              <w:t>,</w:t>
            </w:r>
            <w:r w:rsidRPr="00164F0B">
              <w:rPr>
                <w:rFonts w:ascii="Browallia New" w:hAnsi="Browallia New" w:cs="Browallia New"/>
                <w:lang w:val="en-GB"/>
              </w:rPr>
              <w:t>856</w:t>
            </w:r>
          </w:p>
        </w:tc>
      </w:tr>
      <w:tr w:rsidR="00115B29" w:rsidRPr="00164F0B" w14:paraId="589D3892" w14:textId="77777777" w:rsidTr="002E523D">
        <w:tc>
          <w:tcPr>
            <w:tcW w:w="6570" w:type="dxa"/>
            <w:noWrap/>
            <w:vAlign w:val="bottom"/>
          </w:tcPr>
          <w:p w14:paraId="6757361A"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17C36FB8" w14:textId="15E7D498"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578" w:type="dxa"/>
            <w:tcBorders>
              <w:bottom w:val="single" w:sz="4" w:space="0" w:color="auto"/>
            </w:tcBorders>
            <w:noWrap/>
            <w:vAlign w:val="bottom"/>
          </w:tcPr>
          <w:p w14:paraId="3FA1AB61" w14:textId="79D37972"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bottom w:val="single" w:sz="4" w:space="0" w:color="auto"/>
            </w:tcBorders>
            <w:noWrap/>
            <w:vAlign w:val="bottom"/>
          </w:tcPr>
          <w:p w14:paraId="3838714B" w14:textId="21307226" w:rsidR="00115B29" w:rsidRPr="00164F0B" w:rsidRDefault="001B437C"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30</w:t>
            </w:r>
            <w:r w:rsidRPr="00164F0B">
              <w:rPr>
                <w:rFonts w:ascii="Browallia New" w:hAnsi="Browallia New" w:cs="Browallia New"/>
              </w:rPr>
              <w:t>,</w:t>
            </w:r>
            <w:r w:rsidR="00804C1E" w:rsidRPr="00164F0B">
              <w:rPr>
                <w:rFonts w:ascii="Browallia New" w:hAnsi="Browallia New" w:cs="Browallia New"/>
                <w:lang w:val="en-GB"/>
              </w:rPr>
              <w:t>323</w:t>
            </w:r>
            <w:r w:rsidRPr="00164F0B">
              <w:rPr>
                <w:rFonts w:ascii="Browallia New" w:hAnsi="Browallia New" w:cs="Browallia New"/>
              </w:rPr>
              <w:t>,</w:t>
            </w:r>
            <w:r w:rsidR="00804C1E" w:rsidRPr="00164F0B">
              <w:rPr>
                <w:rFonts w:ascii="Browallia New" w:hAnsi="Browallia New" w:cs="Browallia New"/>
                <w:lang w:val="en-GB"/>
              </w:rPr>
              <w:t>728</w:t>
            </w:r>
            <w:r w:rsidRPr="00164F0B">
              <w:rPr>
                <w:rFonts w:ascii="Browallia New" w:hAnsi="Browallia New" w:cs="Browallia New"/>
              </w:rPr>
              <w:t>)</w:t>
            </w:r>
          </w:p>
        </w:tc>
        <w:tc>
          <w:tcPr>
            <w:tcW w:w="1953" w:type="dxa"/>
            <w:tcBorders>
              <w:bottom w:val="single" w:sz="4" w:space="0" w:color="auto"/>
            </w:tcBorders>
            <w:noWrap/>
            <w:vAlign w:val="bottom"/>
          </w:tcPr>
          <w:p w14:paraId="685F27E8" w14:textId="7AF97C48"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359" w:type="dxa"/>
            <w:tcBorders>
              <w:bottom w:val="single" w:sz="4" w:space="0" w:color="auto"/>
            </w:tcBorders>
            <w:noWrap/>
            <w:vAlign w:val="bottom"/>
          </w:tcPr>
          <w:p w14:paraId="258ACB12" w14:textId="10B223E5" w:rsidR="00115B29" w:rsidRPr="00164F0B" w:rsidRDefault="001B437C"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30</w:t>
            </w:r>
            <w:r w:rsidRPr="00164F0B">
              <w:rPr>
                <w:rFonts w:ascii="Browallia New" w:hAnsi="Browallia New" w:cs="Browallia New"/>
              </w:rPr>
              <w:t>,</w:t>
            </w:r>
            <w:r w:rsidR="00804C1E" w:rsidRPr="00164F0B">
              <w:rPr>
                <w:rFonts w:ascii="Browallia New" w:hAnsi="Browallia New" w:cs="Browallia New"/>
                <w:lang w:val="en-GB"/>
              </w:rPr>
              <w:t>323</w:t>
            </w:r>
            <w:r w:rsidRPr="00164F0B">
              <w:rPr>
                <w:rFonts w:ascii="Browallia New" w:hAnsi="Browallia New" w:cs="Browallia New"/>
              </w:rPr>
              <w:t>,</w:t>
            </w:r>
            <w:r w:rsidR="00804C1E" w:rsidRPr="00164F0B">
              <w:rPr>
                <w:rFonts w:ascii="Browallia New" w:hAnsi="Browallia New" w:cs="Browallia New"/>
                <w:lang w:val="en-GB"/>
              </w:rPr>
              <w:t>728</w:t>
            </w:r>
            <w:r w:rsidRPr="00164F0B">
              <w:rPr>
                <w:rFonts w:ascii="Browallia New" w:hAnsi="Browallia New" w:cs="Browallia New"/>
              </w:rPr>
              <w:t>)</w:t>
            </w:r>
          </w:p>
        </w:tc>
      </w:tr>
      <w:tr w:rsidR="00115B29" w:rsidRPr="00164F0B" w14:paraId="4A3E9F89" w14:textId="77777777" w:rsidTr="002E523D">
        <w:tc>
          <w:tcPr>
            <w:tcW w:w="6570" w:type="dxa"/>
            <w:noWrap/>
            <w:vAlign w:val="bottom"/>
          </w:tcPr>
          <w:p w14:paraId="22901A5F"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0D50867B" w14:textId="521B9768"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275</w:t>
            </w:r>
            <w:r w:rsidR="002D16AC" w:rsidRPr="00164F0B">
              <w:rPr>
                <w:rFonts w:ascii="Browallia New" w:hAnsi="Browallia New" w:cs="Browallia New"/>
              </w:rPr>
              <w:t>,</w:t>
            </w:r>
            <w:r w:rsidRPr="00164F0B">
              <w:rPr>
                <w:rFonts w:ascii="Browallia New" w:hAnsi="Browallia New" w:cs="Browallia New"/>
                <w:lang w:val="en-GB"/>
              </w:rPr>
              <w:t>459</w:t>
            </w:r>
            <w:r w:rsidR="002D16AC" w:rsidRPr="00164F0B">
              <w:rPr>
                <w:rFonts w:ascii="Browallia New" w:hAnsi="Browallia New" w:cs="Browallia New"/>
              </w:rPr>
              <w:t>,</w:t>
            </w:r>
            <w:r w:rsidRPr="00164F0B">
              <w:rPr>
                <w:rFonts w:ascii="Browallia New" w:hAnsi="Browallia New" w:cs="Browallia New"/>
                <w:lang w:val="en-GB"/>
              </w:rPr>
              <w:t>856</w:t>
            </w:r>
          </w:p>
        </w:tc>
        <w:tc>
          <w:tcPr>
            <w:tcW w:w="1578" w:type="dxa"/>
            <w:tcBorders>
              <w:top w:val="single" w:sz="4" w:space="0" w:color="auto"/>
              <w:bottom w:val="single" w:sz="4" w:space="0" w:color="auto"/>
            </w:tcBorders>
            <w:noWrap/>
            <w:vAlign w:val="bottom"/>
          </w:tcPr>
          <w:p w14:paraId="6543D999" w14:textId="7A3E6C15"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top w:val="single" w:sz="4" w:space="0" w:color="auto"/>
              <w:bottom w:val="single" w:sz="4" w:space="0" w:color="auto"/>
            </w:tcBorders>
            <w:noWrap/>
            <w:vAlign w:val="bottom"/>
          </w:tcPr>
          <w:p w14:paraId="76FFB645" w14:textId="47AE7F99" w:rsidR="00115B29" w:rsidRPr="00164F0B" w:rsidRDefault="00FE74D0"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30</w:t>
            </w:r>
            <w:r w:rsidRPr="00164F0B">
              <w:rPr>
                <w:rFonts w:ascii="Browallia New" w:hAnsi="Browallia New" w:cs="Browallia New"/>
              </w:rPr>
              <w:t>,</w:t>
            </w:r>
            <w:r w:rsidR="00804C1E" w:rsidRPr="00164F0B">
              <w:rPr>
                <w:rFonts w:ascii="Browallia New" w:hAnsi="Browallia New" w:cs="Browallia New"/>
                <w:lang w:val="en-GB"/>
              </w:rPr>
              <w:t>323</w:t>
            </w:r>
            <w:r w:rsidRPr="00164F0B">
              <w:rPr>
                <w:rFonts w:ascii="Browallia New" w:hAnsi="Browallia New" w:cs="Browallia New"/>
              </w:rPr>
              <w:t>,</w:t>
            </w:r>
            <w:r w:rsidR="00804C1E" w:rsidRPr="00164F0B">
              <w:rPr>
                <w:rFonts w:ascii="Browallia New" w:hAnsi="Browallia New" w:cs="Browallia New"/>
                <w:lang w:val="en-GB"/>
              </w:rPr>
              <w:t>728</w:t>
            </w:r>
            <w:r w:rsidRPr="00164F0B">
              <w:rPr>
                <w:rFonts w:ascii="Browallia New" w:hAnsi="Browallia New" w:cs="Browallia New"/>
              </w:rPr>
              <w:t>)</w:t>
            </w:r>
          </w:p>
        </w:tc>
        <w:tc>
          <w:tcPr>
            <w:tcW w:w="1953" w:type="dxa"/>
            <w:tcBorders>
              <w:top w:val="single" w:sz="4" w:space="0" w:color="auto"/>
              <w:bottom w:val="single" w:sz="4" w:space="0" w:color="auto"/>
            </w:tcBorders>
            <w:noWrap/>
            <w:vAlign w:val="bottom"/>
          </w:tcPr>
          <w:p w14:paraId="4B00604A" w14:textId="77B1D7DE" w:rsidR="00115B29" w:rsidRPr="00164F0B" w:rsidRDefault="005F499C" w:rsidP="009F3E0D">
            <w:pPr>
              <w:ind w:right="-72"/>
              <w:contextualSpacing/>
              <w:jc w:val="right"/>
              <w:rPr>
                <w:rFonts w:ascii="Browallia New" w:hAnsi="Browallia New" w:cs="Browallia New"/>
              </w:rPr>
            </w:pPr>
            <w:r w:rsidRPr="00164F0B">
              <w:rPr>
                <w:rFonts w:ascii="Browallia New" w:hAnsi="Browallia New" w:cs="Browallia New"/>
              </w:rPr>
              <w:t>-</w:t>
            </w:r>
          </w:p>
        </w:tc>
        <w:tc>
          <w:tcPr>
            <w:tcW w:w="1359" w:type="dxa"/>
            <w:tcBorders>
              <w:top w:val="single" w:sz="4" w:space="0" w:color="auto"/>
              <w:bottom w:val="single" w:sz="4" w:space="0" w:color="auto"/>
            </w:tcBorders>
            <w:noWrap/>
            <w:vAlign w:val="bottom"/>
          </w:tcPr>
          <w:p w14:paraId="687ACE06" w14:textId="25AFA8C9"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245</w:t>
            </w:r>
            <w:r w:rsidR="001A4EF8" w:rsidRPr="00164F0B">
              <w:rPr>
                <w:rFonts w:ascii="Browallia New" w:hAnsi="Browallia New" w:cs="Browallia New"/>
              </w:rPr>
              <w:t>,</w:t>
            </w:r>
            <w:r w:rsidRPr="00164F0B">
              <w:rPr>
                <w:rFonts w:ascii="Browallia New" w:hAnsi="Browallia New" w:cs="Browallia New"/>
                <w:lang w:val="en-GB"/>
              </w:rPr>
              <w:t>136</w:t>
            </w:r>
            <w:r w:rsidR="001A4EF8" w:rsidRPr="00164F0B">
              <w:rPr>
                <w:rFonts w:ascii="Browallia New" w:hAnsi="Browallia New" w:cs="Browallia New"/>
              </w:rPr>
              <w:t>,</w:t>
            </w:r>
            <w:r w:rsidRPr="00164F0B">
              <w:rPr>
                <w:rFonts w:ascii="Browallia New" w:hAnsi="Browallia New" w:cs="Browallia New"/>
                <w:lang w:val="en-GB"/>
              </w:rPr>
              <w:t>128</w:t>
            </w:r>
          </w:p>
        </w:tc>
      </w:tr>
      <w:tr w:rsidR="00115B29" w:rsidRPr="00164F0B" w14:paraId="4DA7AFEC" w14:textId="77777777" w:rsidTr="002E523D">
        <w:tc>
          <w:tcPr>
            <w:tcW w:w="6570" w:type="dxa"/>
            <w:noWrap/>
            <w:vAlign w:val="bottom"/>
          </w:tcPr>
          <w:p w14:paraId="5F7B1F10" w14:textId="77777777" w:rsidR="00115B29" w:rsidRPr="00164F0B" w:rsidRDefault="00115B29" w:rsidP="009F3E0D">
            <w:pPr>
              <w:ind w:left="-114"/>
              <w:contextualSpacing/>
              <w:rPr>
                <w:rFonts w:ascii="Browallia New" w:hAnsi="Browallia New" w:cs="Browallia New"/>
                <w:cs/>
              </w:rPr>
            </w:pPr>
          </w:p>
        </w:tc>
        <w:tc>
          <w:tcPr>
            <w:tcW w:w="1800" w:type="dxa"/>
            <w:tcBorders>
              <w:top w:val="single" w:sz="4" w:space="0" w:color="auto"/>
            </w:tcBorders>
            <w:noWrap/>
            <w:vAlign w:val="bottom"/>
          </w:tcPr>
          <w:p w14:paraId="11638FEB" w14:textId="77777777" w:rsidR="00115B29" w:rsidRPr="00164F0B" w:rsidRDefault="00115B29" w:rsidP="009F3E0D">
            <w:pPr>
              <w:ind w:right="-72"/>
              <w:jc w:val="right"/>
              <w:rPr>
                <w:rFonts w:ascii="Browallia New" w:hAnsi="Browallia New" w:cs="Browallia New"/>
              </w:rPr>
            </w:pPr>
          </w:p>
        </w:tc>
        <w:tc>
          <w:tcPr>
            <w:tcW w:w="1578" w:type="dxa"/>
            <w:tcBorders>
              <w:top w:val="single" w:sz="4" w:space="0" w:color="auto"/>
            </w:tcBorders>
            <w:noWrap/>
            <w:vAlign w:val="bottom"/>
          </w:tcPr>
          <w:p w14:paraId="3394DB73" w14:textId="77777777" w:rsidR="00115B29" w:rsidRPr="00164F0B" w:rsidRDefault="00115B29" w:rsidP="009F3E0D">
            <w:pPr>
              <w:ind w:right="-72"/>
              <w:jc w:val="right"/>
              <w:rPr>
                <w:rFonts w:ascii="Browallia New" w:hAnsi="Browallia New" w:cs="Browallia New"/>
              </w:rPr>
            </w:pPr>
          </w:p>
        </w:tc>
        <w:tc>
          <w:tcPr>
            <w:tcW w:w="1590" w:type="dxa"/>
            <w:tcBorders>
              <w:top w:val="single" w:sz="4" w:space="0" w:color="auto"/>
            </w:tcBorders>
            <w:noWrap/>
            <w:vAlign w:val="bottom"/>
          </w:tcPr>
          <w:p w14:paraId="70B3A3A4" w14:textId="77777777" w:rsidR="00115B29" w:rsidRPr="00164F0B" w:rsidRDefault="00115B29" w:rsidP="009F3E0D">
            <w:pPr>
              <w:ind w:right="-72"/>
              <w:contextualSpacing/>
              <w:jc w:val="right"/>
              <w:rPr>
                <w:rFonts w:ascii="Browallia New" w:hAnsi="Browallia New" w:cs="Browallia New"/>
              </w:rPr>
            </w:pPr>
          </w:p>
        </w:tc>
        <w:tc>
          <w:tcPr>
            <w:tcW w:w="1953" w:type="dxa"/>
            <w:tcBorders>
              <w:top w:val="single" w:sz="4" w:space="0" w:color="auto"/>
            </w:tcBorders>
            <w:noWrap/>
            <w:vAlign w:val="bottom"/>
          </w:tcPr>
          <w:p w14:paraId="3699B4C1" w14:textId="77777777" w:rsidR="00115B29" w:rsidRPr="00164F0B" w:rsidRDefault="00115B29" w:rsidP="009F3E0D">
            <w:pPr>
              <w:ind w:right="-72"/>
              <w:contextualSpacing/>
              <w:jc w:val="right"/>
              <w:rPr>
                <w:rFonts w:ascii="Browallia New" w:hAnsi="Browallia New" w:cs="Browallia New"/>
              </w:rPr>
            </w:pPr>
          </w:p>
        </w:tc>
        <w:tc>
          <w:tcPr>
            <w:tcW w:w="1359" w:type="dxa"/>
            <w:tcBorders>
              <w:top w:val="single" w:sz="4" w:space="0" w:color="auto"/>
            </w:tcBorders>
            <w:noWrap/>
            <w:vAlign w:val="bottom"/>
          </w:tcPr>
          <w:p w14:paraId="41B8126D" w14:textId="77777777" w:rsidR="00115B29" w:rsidRPr="00164F0B" w:rsidRDefault="00115B29" w:rsidP="009F3E0D">
            <w:pPr>
              <w:ind w:right="-72"/>
              <w:contextualSpacing/>
              <w:jc w:val="right"/>
              <w:rPr>
                <w:rFonts w:ascii="Browallia New" w:hAnsi="Browallia New" w:cs="Browallia New"/>
              </w:rPr>
            </w:pPr>
          </w:p>
        </w:tc>
      </w:tr>
      <w:tr w:rsidR="00053F0F" w:rsidRPr="00164F0B" w14:paraId="69717AA2" w14:textId="77777777">
        <w:tc>
          <w:tcPr>
            <w:tcW w:w="6570" w:type="dxa"/>
            <w:noWrap/>
          </w:tcPr>
          <w:p w14:paraId="3514BFC9" w14:textId="747678AA" w:rsidR="00053F0F" w:rsidRPr="00164F0B" w:rsidRDefault="00053F0F" w:rsidP="009F3E0D">
            <w:pPr>
              <w:ind w:left="-114"/>
              <w:contextualSpacing/>
              <w:rPr>
                <w:rFonts w:ascii="Browallia New" w:hAnsi="Browallia New" w:cs="Browallia New"/>
                <w:b/>
                <w:bCs/>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w:t>
            </w:r>
            <w:r w:rsidRPr="00164F0B">
              <w:rPr>
                <w:rFonts w:ascii="Browallia New" w:hAnsi="Browallia New" w:cs="Browallia New"/>
                <w:b/>
                <w:bCs/>
              </w:rPr>
              <w:t>.</w:t>
            </w:r>
            <w:r w:rsidRPr="00164F0B">
              <w:rPr>
                <w:rFonts w:ascii="Browallia New" w:hAnsi="Browallia New" w:cs="Browallia New"/>
                <w:b/>
                <w:bCs/>
                <w:cs/>
              </w:rPr>
              <w:t>ศ</w:t>
            </w:r>
            <w:r w:rsidRPr="00164F0B">
              <w:rPr>
                <w:rFonts w:ascii="Browallia New" w:hAnsi="Browallia New" w:cs="Browallia New"/>
                <w:b/>
                <w:bCs/>
              </w:rPr>
              <w:t>.</w:t>
            </w:r>
            <w:r w:rsidRPr="00164F0B">
              <w:rPr>
                <w:rFonts w:ascii="Browallia New" w:hAnsi="Browallia New" w:cs="Browallia New"/>
                <w:b/>
                <w:bCs/>
                <w:cs/>
              </w:rPr>
              <w:t xml:space="preserve"> </w:t>
            </w:r>
            <w:r w:rsidR="00804C1E" w:rsidRPr="00164F0B">
              <w:rPr>
                <w:rFonts w:ascii="Browallia New" w:hAnsi="Browallia New" w:cs="Browallia New"/>
                <w:b/>
                <w:bCs/>
                <w:lang w:val="en-GB"/>
              </w:rPr>
              <w:t>2568</w:t>
            </w:r>
          </w:p>
        </w:tc>
        <w:tc>
          <w:tcPr>
            <w:tcW w:w="1800" w:type="dxa"/>
            <w:noWrap/>
          </w:tcPr>
          <w:p w14:paraId="780E4DB2" w14:textId="35D936BB" w:rsidR="00053F0F" w:rsidRPr="00164F0B" w:rsidRDefault="00053F0F" w:rsidP="009F3E0D">
            <w:pPr>
              <w:ind w:right="-72"/>
              <w:jc w:val="right"/>
              <w:rPr>
                <w:rFonts w:ascii="Browallia New" w:hAnsi="Browallia New" w:cs="Browallia New"/>
              </w:rPr>
            </w:pPr>
          </w:p>
        </w:tc>
        <w:tc>
          <w:tcPr>
            <w:tcW w:w="1578" w:type="dxa"/>
            <w:noWrap/>
            <w:vAlign w:val="bottom"/>
          </w:tcPr>
          <w:p w14:paraId="57C79109" w14:textId="75255FCD" w:rsidR="00053F0F" w:rsidRPr="00164F0B" w:rsidRDefault="00053F0F" w:rsidP="009F3E0D">
            <w:pPr>
              <w:ind w:right="-72"/>
              <w:jc w:val="right"/>
              <w:rPr>
                <w:rFonts w:ascii="Browallia New" w:hAnsi="Browallia New" w:cs="Browallia New"/>
              </w:rPr>
            </w:pPr>
          </w:p>
        </w:tc>
        <w:tc>
          <w:tcPr>
            <w:tcW w:w="1590" w:type="dxa"/>
            <w:noWrap/>
          </w:tcPr>
          <w:p w14:paraId="1E13EB5A" w14:textId="7D16F797" w:rsidR="00053F0F" w:rsidRPr="00164F0B" w:rsidRDefault="00053F0F" w:rsidP="009F3E0D">
            <w:pPr>
              <w:ind w:right="-72"/>
              <w:contextualSpacing/>
              <w:jc w:val="right"/>
              <w:rPr>
                <w:rFonts w:ascii="Browallia New" w:hAnsi="Browallia New" w:cs="Browallia New"/>
              </w:rPr>
            </w:pPr>
          </w:p>
        </w:tc>
        <w:tc>
          <w:tcPr>
            <w:tcW w:w="1953" w:type="dxa"/>
            <w:noWrap/>
          </w:tcPr>
          <w:p w14:paraId="7D389071" w14:textId="200BBB23" w:rsidR="00053F0F" w:rsidRPr="00164F0B" w:rsidRDefault="00053F0F" w:rsidP="009F3E0D">
            <w:pPr>
              <w:ind w:right="-72"/>
              <w:contextualSpacing/>
              <w:jc w:val="right"/>
              <w:rPr>
                <w:rFonts w:ascii="Browallia New" w:hAnsi="Browallia New" w:cs="Browallia New"/>
              </w:rPr>
            </w:pPr>
          </w:p>
        </w:tc>
        <w:tc>
          <w:tcPr>
            <w:tcW w:w="1359" w:type="dxa"/>
            <w:noWrap/>
          </w:tcPr>
          <w:p w14:paraId="7E0A3A74" w14:textId="2F2E58A7" w:rsidR="00053F0F" w:rsidRPr="00164F0B" w:rsidRDefault="00053F0F" w:rsidP="009F3E0D">
            <w:pPr>
              <w:ind w:right="-72"/>
              <w:contextualSpacing/>
              <w:jc w:val="right"/>
              <w:rPr>
                <w:rFonts w:ascii="Browallia New" w:hAnsi="Browallia New" w:cs="Browallia New"/>
              </w:rPr>
            </w:pPr>
          </w:p>
        </w:tc>
      </w:tr>
      <w:tr w:rsidR="00841224" w:rsidRPr="00164F0B" w14:paraId="635F7551" w14:textId="77777777">
        <w:tc>
          <w:tcPr>
            <w:tcW w:w="6570" w:type="dxa"/>
            <w:noWrap/>
          </w:tcPr>
          <w:p w14:paraId="417A9ADA" w14:textId="1E42162B" w:rsidR="00841224" w:rsidRPr="00164F0B" w:rsidRDefault="00841224" w:rsidP="00841224">
            <w:pPr>
              <w:ind w:left="-114"/>
              <w:contextualSpacing/>
              <w:rPr>
                <w:rFonts w:ascii="Browallia New" w:hAnsi="Browallia New" w:cs="Browallia New"/>
                <w:cs/>
              </w:rPr>
            </w:pPr>
            <w:r w:rsidRPr="00164F0B">
              <w:rPr>
                <w:rFonts w:ascii="Browallia New" w:hAnsi="Browallia New" w:cs="Browallia New"/>
                <w:cs/>
              </w:rPr>
              <w:t xml:space="preserve">ยอดคงเหลือ ณ วันที่ </w:t>
            </w:r>
            <w:r w:rsidRPr="00164F0B">
              <w:rPr>
                <w:rFonts w:ascii="Browallia New" w:hAnsi="Browallia New" w:cs="Browallia New"/>
                <w:lang w:val="en-GB"/>
              </w:rPr>
              <w:t>31</w:t>
            </w:r>
            <w:r w:rsidRPr="00164F0B">
              <w:rPr>
                <w:rFonts w:ascii="Browallia New" w:hAnsi="Browallia New" w:cs="Browallia New"/>
                <w:cs/>
              </w:rPr>
              <w:t xml:space="preserve"> ธันวาคม พ.ศ. </w:t>
            </w:r>
            <w:r w:rsidRPr="00164F0B">
              <w:rPr>
                <w:rFonts w:ascii="Browallia New" w:hAnsi="Browallia New" w:cs="Browallia New"/>
                <w:lang w:val="en-GB"/>
              </w:rPr>
              <w:t>2568</w:t>
            </w:r>
            <w:r w:rsidRPr="00164F0B">
              <w:rPr>
                <w:rFonts w:ascii="Browallia New" w:hAnsi="Browallia New" w:cs="Browallia New"/>
                <w:cs/>
              </w:rPr>
              <w:t xml:space="preserve"> </w:t>
            </w:r>
            <w:r w:rsidRPr="00164F0B">
              <w:rPr>
                <w:rFonts w:ascii="Browallia New" w:hAnsi="Browallia New" w:cs="Browallia New"/>
              </w:rPr>
              <w:t xml:space="preserve">- </w:t>
            </w:r>
            <w:r w:rsidRPr="00164F0B">
              <w:rPr>
                <w:rFonts w:ascii="Browallia New" w:hAnsi="Browallia New" w:cs="Browallia New"/>
                <w:cs/>
              </w:rPr>
              <w:t>สินทรัพย์จากสัญญาประกันภัยต่อที่ถือไว้</w:t>
            </w:r>
          </w:p>
        </w:tc>
        <w:tc>
          <w:tcPr>
            <w:tcW w:w="1800" w:type="dxa"/>
            <w:noWrap/>
          </w:tcPr>
          <w:p w14:paraId="17937CA8" w14:textId="616E36B1"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88</w:t>
            </w:r>
            <w:r w:rsidRPr="00164F0B">
              <w:rPr>
                <w:rFonts w:ascii="Browallia New" w:hAnsi="Browallia New" w:cs="Browallia New"/>
              </w:rPr>
              <w:t>,</w:t>
            </w:r>
            <w:r w:rsidRPr="00164F0B">
              <w:rPr>
                <w:rFonts w:ascii="Browallia New" w:hAnsi="Browallia New" w:cs="Browallia New"/>
                <w:lang w:val="en-GB"/>
              </w:rPr>
              <w:t>617</w:t>
            </w:r>
            <w:r w:rsidRPr="00164F0B">
              <w:rPr>
                <w:rFonts w:ascii="Browallia New" w:hAnsi="Browallia New" w:cs="Browallia New"/>
              </w:rPr>
              <w:t>,</w:t>
            </w:r>
            <w:r w:rsidRPr="00164F0B">
              <w:rPr>
                <w:rFonts w:ascii="Browallia New" w:hAnsi="Browallia New" w:cs="Browallia New"/>
                <w:lang w:val="en-GB"/>
              </w:rPr>
              <w:t>706</w:t>
            </w:r>
            <w:r w:rsidRPr="00164F0B">
              <w:rPr>
                <w:rFonts w:ascii="Browallia New" w:hAnsi="Browallia New" w:cs="Browallia New"/>
              </w:rPr>
              <w:t xml:space="preserve"> </w:t>
            </w:r>
          </w:p>
        </w:tc>
        <w:tc>
          <w:tcPr>
            <w:tcW w:w="1578" w:type="dxa"/>
            <w:noWrap/>
            <w:vAlign w:val="bottom"/>
          </w:tcPr>
          <w:p w14:paraId="1021FC3F" w14:textId="035446C8" w:rsidR="00841224" w:rsidRPr="00164F0B" w:rsidRDefault="00FF0E4F" w:rsidP="00841224">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tcPr>
          <w:p w14:paraId="02D6ADBE" w14:textId="7BFD2F18"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68</w:t>
            </w:r>
            <w:r w:rsidRPr="00164F0B">
              <w:rPr>
                <w:rFonts w:ascii="Browallia New" w:hAnsi="Browallia New" w:cs="Browallia New"/>
              </w:rPr>
              <w:t>,</w:t>
            </w:r>
            <w:r w:rsidRPr="00164F0B">
              <w:rPr>
                <w:rFonts w:ascii="Browallia New" w:hAnsi="Browallia New" w:cs="Browallia New"/>
                <w:lang w:val="en-GB"/>
              </w:rPr>
              <w:t>735</w:t>
            </w:r>
            <w:r w:rsidRPr="00164F0B">
              <w:rPr>
                <w:rFonts w:ascii="Browallia New" w:hAnsi="Browallia New" w:cs="Browallia New"/>
              </w:rPr>
              <w:t>,</w:t>
            </w:r>
            <w:r w:rsidRPr="00164F0B">
              <w:rPr>
                <w:rFonts w:ascii="Browallia New" w:hAnsi="Browallia New" w:cs="Browallia New"/>
                <w:lang w:val="en-GB"/>
              </w:rPr>
              <w:t>312</w:t>
            </w:r>
            <w:r w:rsidRPr="00164F0B">
              <w:rPr>
                <w:rFonts w:ascii="Browallia New" w:hAnsi="Browallia New" w:cs="Browallia New"/>
              </w:rPr>
              <w:t xml:space="preserve"> </w:t>
            </w:r>
          </w:p>
        </w:tc>
        <w:tc>
          <w:tcPr>
            <w:tcW w:w="1953" w:type="dxa"/>
            <w:noWrap/>
          </w:tcPr>
          <w:p w14:paraId="00D415FD" w14:textId="790756BD"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5,438,053 </w:t>
            </w:r>
          </w:p>
        </w:tc>
        <w:tc>
          <w:tcPr>
            <w:tcW w:w="1359" w:type="dxa"/>
            <w:noWrap/>
          </w:tcPr>
          <w:p w14:paraId="635C34B8" w14:textId="35B46A95"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162,791,071 </w:t>
            </w:r>
          </w:p>
        </w:tc>
      </w:tr>
      <w:tr w:rsidR="00053F0F" w:rsidRPr="00164F0B" w14:paraId="6D860618" w14:textId="77777777">
        <w:tc>
          <w:tcPr>
            <w:tcW w:w="6570" w:type="dxa"/>
            <w:noWrap/>
          </w:tcPr>
          <w:p w14:paraId="60248289" w14:textId="1DAE4063" w:rsidR="00053F0F" w:rsidRPr="00164F0B" w:rsidRDefault="00053F0F" w:rsidP="009F3E0D">
            <w:pPr>
              <w:ind w:left="-114"/>
              <w:contextualSpacing/>
              <w:rPr>
                <w:rFonts w:ascii="Browallia New" w:hAnsi="Browallia New" w:cs="Browallia New"/>
              </w:rPr>
            </w:pPr>
            <w:r w:rsidRPr="00164F0B">
              <w:rPr>
                <w:rFonts w:ascii="Browallia New" w:hAnsi="Browallia New" w:cs="Browallia New"/>
                <w:cs/>
              </w:rPr>
              <w:t>ยอดคงเหลือ</w:t>
            </w:r>
            <w:r w:rsidRPr="00164F0B">
              <w:rPr>
                <w:rFonts w:ascii="Browallia New" w:hAnsi="Browallia New" w:cs="Browallia New"/>
              </w:rPr>
              <w:t xml:space="preserve"> </w:t>
            </w:r>
            <w:r w:rsidRPr="00164F0B">
              <w:rPr>
                <w:rFonts w:ascii="Browallia New" w:hAnsi="Browallia New" w:cs="Browallia New"/>
                <w:cs/>
              </w:rPr>
              <w:t xml:space="preserve">ณ วันที่ </w:t>
            </w:r>
            <w:r w:rsidR="00804C1E" w:rsidRPr="00164F0B">
              <w:rPr>
                <w:rFonts w:ascii="Browallia New" w:hAnsi="Browallia New" w:cs="Browallia New"/>
                <w:lang w:val="en-GB"/>
              </w:rPr>
              <w:t>31</w:t>
            </w:r>
            <w:r w:rsidRPr="00164F0B">
              <w:rPr>
                <w:rFonts w:ascii="Browallia New" w:hAnsi="Browallia New" w:cs="Browallia New"/>
                <w:cs/>
              </w:rPr>
              <w:t xml:space="preserve"> ธันวาคม พ.ศ. </w:t>
            </w:r>
            <w:r w:rsidR="00804C1E" w:rsidRPr="00164F0B">
              <w:rPr>
                <w:rFonts w:ascii="Browallia New" w:hAnsi="Browallia New" w:cs="Browallia New"/>
                <w:lang w:val="en-GB"/>
              </w:rPr>
              <w:t>2568</w:t>
            </w:r>
            <w:r w:rsidRPr="00164F0B">
              <w:rPr>
                <w:rFonts w:ascii="Browallia New" w:hAnsi="Browallia New" w:cs="Browallia New"/>
                <w:cs/>
              </w:rPr>
              <w:t xml:space="preserve"> - </w:t>
            </w:r>
            <w:r w:rsidR="00CD419A" w:rsidRPr="00164F0B">
              <w:rPr>
                <w:rFonts w:ascii="Browallia New" w:hAnsi="Browallia New" w:cs="Browallia New"/>
                <w:cs/>
              </w:rPr>
              <w:t>หนี้สินจากสัญญาประกันภัยต่อที่ถือไว้</w:t>
            </w:r>
          </w:p>
        </w:tc>
        <w:tc>
          <w:tcPr>
            <w:tcW w:w="1800" w:type="dxa"/>
            <w:tcBorders>
              <w:bottom w:val="single" w:sz="4" w:space="0" w:color="auto"/>
            </w:tcBorders>
            <w:noWrap/>
          </w:tcPr>
          <w:p w14:paraId="73B0A100" w14:textId="742DB749" w:rsidR="00053F0F" w:rsidRPr="00164F0B" w:rsidRDefault="00053F0F"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11</w:t>
            </w:r>
            <w:r w:rsidRPr="00164F0B">
              <w:rPr>
                <w:rFonts w:ascii="Browallia New" w:hAnsi="Browallia New" w:cs="Browallia New"/>
              </w:rPr>
              <w:t>,</w:t>
            </w:r>
            <w:r w:rsidR="00804C1E" w:rsidRPr="00164F0B">
              <w:rPr>
                <w:rFonts w:ascii="Browallia New" w:hAnsi="Browallia New" w:cs="Browallia New"/>
                <w:lang w:val="en-GB"/>
              </w:rPr>
              <w:t>564</w:t>
            </w:r>
            <w:r w:rsidRPr="00164F0B">
              <w:rPr>
                <w:rFonts w:ascii="Browallia New" w:hAnsi="Browallia New" w:cs="Browallia New"/>
              </w:rPr>
              <w:t>,</w:t>
            </w:r>
            <w:r w:rsidR="00804C1E" w:rsidRPr="00164F0B">
              <w:rPr>
                <w:rFonts w:ascii="Browallia New" w:hAnsi="Browallia New" w:cs="Browallia New"/>
                <w:lang w:val="en-GB"/>
              </w:rPr>
              <w:t>894</w:t>
            </w:r>
            <w:r w:rsidRPr="00164F0B">
              <w:rPr>
                <w:rFonts w:ascii="Browallia New" w:hAnsi="Browallia New" w:cs="Browallia New"/>
              </w:rPr>
              <w:t>)</w:t>
            </w:r>
          </w:p>
        </w:tc>
        <w:tc>
          <w:tcPr>
            <w:tcW w:w="1578" w:type="dxa"/>
            <w:tcBorders>
              <w:bottom w:val="single" w:sz="4" w:space="0" w:color="auto"/>
            </w:tcBorders>
            <w:noWrap/>
            <w:vAlign w:val="bottom"/>
          </w:tcPr>
          <w:p w14:paraId="5A1D7808" w14:textId="15C6050B" w:rsidR="00053F0F" w:rsidRPr="00164F0B" w:rsidRDefault="00053F0F"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bottom w:val="single" w:sz="4" w:space="0" w:color="auto"/>
            </w:tcBorders>
            <w:noWrap/>
          </w:tcPr>
          <w:p w14:paraId="3792AEA3" w14:textId="472EEEBB" w:rsidR="00053F0F" w:rsidRPr="00164F0B" w:rsidRDefault="00053F0F"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133</w:t>
            </w:r>
            <w:r w:rsidRPr="00164F0B">
              <w:rPr>
                <w:rFonts w:ascii="Browallia New" w:hAnsi="Browallia New" w:cs="Browallia New"/>
              </w:rPr>
              <w:t>,</w:t>
            </w:r>
            <w:r w:rsidR="00804C1E" w:rsidRPr="00164F0B">
              <w:rPr>
                <w:rFonts w:ascii="Browallia New" w:hAnsi="Browallia New" w:cs="Browallia New"/>
                <w:lang w:val="en-GB"/>
              </w:rPr>
              <w:t>783</w:t>
            </w:r>
            <w:r w:rsidRPr="00164F0B">
              <w:rPr>
                <w:rFonts w:ascii="Browallia New" w:hAnsi="Browallia New" w:cs="Browallia New"/>
              </w:rPr>
              <w:t>)</w:t>
            </w:r>
          </w:p>
        </w:tc>
        <w:tc>
          <w:tcPr>
            <w:tcW w:w="1953" w:type="dxa"/>
            <w:tcBorders>
              <w:bottom w:val="single" w:sz="4" w:space="0" w:color="auto"/>
            </w:tcBorders>
            <w:noWrap/>
          </w:tcPr>
          <w:p w14:paraId="114273FE" w14:textId="28203ADA" w:rsidR="00053F0F" w:rsidRPr="00164F0B" w:rsidRDefault="00053F0F"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630</w:t>
            </w:r>
            <w:r w:rsidRPr="00164F0B">
              <w:rPr>
                <w:rFonts w:ascii="Browallia New" w:hAnsi="Browallia New" w:cs="Browallia New"/>
              </w:rPr>
              <w:t>)</w:t>
            </w:r>
          </w:p>
        </w:tc>
        <w:tc>
          <w:tcPr>
            <w:tcW w:w="1359" w:type="dxa"/>
            <w:tcBorders>
              <w:bottom w:val="single" w:sz="4" w:space="0" w:color="auto"/>
            </w:tcBorders>
            <w:noWrap/>
          </w:tcPr>
          <w:p w14:paraId="3D688368" w14:textId="6F7191FE" w:rsidR="00053F0F" w:rsidRPr="00164F0B" w:rsidRDefault="00053F0F" w:rsidP="009F3E0D">
            <w:pPr>
              <w:ind w:right="-72"/>
              <w:contextualSpacing/>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713</w:t>
            </w:r>
            <w:r w:rsidRPr="00164F0B">
              <w:rPr>
                <w:rFonts w:ascii="Browallia New" w:hAnsi="Browallia New" w:cs="Browallia New"/>
              </w:rPr>
              <w:t>,</w:t>
            </w:r>
            <w:r w:rsidR="00804C1E" w:rsidRPr="00164F0B">
              <w:rPr>
                <w:rFonts w:ascii="Browallia New" w:hAnsi="Browallia New" w:cs="Browallia New"/>
                <w:lang w:val="en-GB"/>
              </w:rPr>
              <w:t>307</w:t>
            </w:r>
            <w:r w:rsidRPr="00164F0B">
              <w:rPr>
                <w:rFonts w:ascii="Browallia New" w:hAnsi="Browallia New" w:cs="Browallia New"/>
              </w:rPr>
              <w:t>)</w:t>
            </w:r>
          </w:p>
        </w:tc>
      </w:tr>
      <w:tr w:rsidR="00841224" w:rsidRPr="00164F0B" w14:paraId="352A1E1C" w14:textId="77777777">
        <w:tc>
          <w:tcPr>
            <w:tcW w:w="6570" w:type="dxa"/>
            <w:noWrap/>
          </w:tcPr>
          <w:p w14:paraId="49A4B457" w14:textId="2350B9C3" w:rsidR="00841224" w:rsidRPr="00164F0B" w:rsidRDefault="00841224" w:rsidP="00841224">
            <w:pPr>
              <w:ind w:left="-114"/>
              <w:contextualSpacing/>
              <w:rPr>
                <w:rFonts w:ascii="Browallia New" w:hAnsi="Browallia New" w:cs="Browallia New"/>
                <w:b/>
                <w:bCs/>
                <w:cs/>
              </w:rPr>
            </w:pPr>
            <w:r w:rsidRPr="00164F0B">
              <w:rPr>
                <w:rFonts w:ascii="Browallia New" w:hAnsi="Browallia New" w:cs="Browallia New"/>
                <w:b/>
                <w:bCs/>
                <w:cs/>
              </w:rPr>
              <w:t xml:space="preserve">ยอดสุทธิ ณ วันที่ </w:t>
            </w:r>
            <w:r w:rsidRPr="00164F0B">
              <w:rPr>
                <w:rFonts w:ascii="Browallia New" w:hAnsi="Browallia New" w:cs="Browallia New"/>
                <w:b/>
                <w:bCs/>
                <w:lang w:val="en-GB"/>
              </w:rPr>
              <w:t>31</w:t>
            </w:r>
            <w:r w:rsidRPr="00164F0B">
              <w:rPr>
                <w:rFonts w:ascii="Browallia New" w:hAnsi="Browallia New" w:cs="Browallia New"/>
                <w:b/>
                <w:bCs/>
                <w:cs/>
              </w:rPr>
              <w:t xml:space="preserve"> ธันวาคม พ.ศ. </w:t>
            </w:r>
            <w:r w:rsidRPr="00164F0B">
              <w:rPr>
                <w:rFonts w:ascii="Browallia New" w:hAnsi="Browallia New" w:cs="Browallia New"/>
                <w:b/>
                <w:bCs/>
                <w:lang w:val="en-GB"/>
              </w:rPr>
              <w:t>2568</w:t>
            </w:r>
          </w:p>
        </w:tc>
        <w:tc>
          <w:tcPr>
            <w:tcW w:w="1800" w:type="dxa"/>
            <w:tcBorders>
              <w:top w:val="single" w:sz="4" w:space="0" w:color="auto"/>
              <w:bottom w:val="single" w:sz="4" w:space="0" w:color="auto"/>
            </w:tcBorders>
            <w:noWrap/>
          </w:tcPr>
          <w:p w14:paraId="4EA73D8E" w14:textId="0F76CDE4"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77</w:t>
            </w:r>
            <w:r w:rsidRPr="00164F0B">
              <w:rPr>
                <w:rFonts w:ascii="Browallia New" w:hAnsi="Browallia New" w:cs="Browallia New"/>
              </w:rPr>
              <w:t>,</w:t>
            </w:r>
            <w:r w:rsidRPr="00164F0B">
              <w:rPr>
                <w:rFonts w:ascii="Browallia New" w:hAnsi="Browallia New" w:cs="Browallia New"/>
                <w:lang w:val="en-GB"/>
              </w:rPr>
              <w:t>052</w:t>
            </w:r>
            <w:r w:rsidRPr="00164F0B">
              <w:rPr>
                <w:rFonts w:ascii="Browallia New" w:hAnsi="Browallia New" w:cs="Browallia New"/>
              </w:rPr>
              <w:t>,</w:t>
            </w:r>
            <w:r w:rsidRPr="00164F0B">
              <w:rPr>
                <w:rFonts w:ascii="Browallia New" w:hAnsi="Browallia New" w:cs="Browallia New"/>
                <w:lang w:val="en-GB"/>
              </w:rPr>
              <w:t>812</w:t>
            </w:r>
            <w:r w:rsidRPr="00164F0B">
              <w:rPr>
                <w:rFonts w:ascii="Browallia New" w:hAnsi="Browallia New" w:cs="Browallia New"/>
              </w:rPr>
              <w:t xml:space="preserve"> </w:t>
            </w:r>
          </w:p>
        </w:tc>
        <w:tc>
          <w:tcPr>
            <w:tcW w:w="1578" w:type="dxa"/>
            <w:tcBorders>
              <w:top w:val="single" w:sz="4" w:space="0" w:color="auto"/>
              <w:bottom w:val="single" w:sz="4" w:space="0" w:color="auto"/>
            </w:tcBorders>
            <w:noWrap/>
            <w:vAlign w:val="bottom"/>
          </w:tcPr>
          <w:p w14:paraId="00F14329" w14:textId="702130FC"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top w:val="single" w:sz="4" w:space="0" w:color="auto"/>
              <w:bottom w:val="single" w:sz="4" w:space="0" w:color="auto"/>
            </w:tcBorders>
            <w:noWrap/>
          </w:tcPr>
          <w:p w14:paraId="42AA35D0" w14:textId="7D4FF9DB"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w:t>
            </w:r>
            <w:r w:rsidRPr="00164F0B">
              <w:rPr>
                <w:rFonts w:ascii="Browallia New" w:hAnsi="Browallia New" w:cs="Browallia New"/>
                <w:lang w:val="en-GB"/>
              </w:rPr>
              <w:t>67</w:t>
            </w:r>
            <w:r w:rsidRPr="00164F0B">
              <w:rPr>
                <w:rFonts w:ascii="Browallia New" w:hAnsi="Browallia New" w:cs="Browallia New"/>
              </w:rPr>
              <w:t>,</w:t>
            </w:r>
            <w:r w:rsidRPr="00164F0B">
              <w:rPr>
                <w:rFonts w:ascii="Browallia New" w:hAnsi="Browallia New" w:cs="Browallia New"/>
                <w:lang w:val="en-GB"/>
              </w:rPr>
              <w:t>601</w:t>
            </w:r>
            <w:r w:rsidRPr="00164F0B">
              <w:rPr>
                <w:rFonts w:ascii="Browallia New" w:hAnsi="Browallia New" w:cs="Browallia New"/>
              </w:rPr>
              <w:t>,</w:t>
            </w:r>
            <w:r w:rsidRPr="00164F0B">
              <w:rPr>
                <w:rFonts w:ascii="Browallia New" w:hAnsi="Browallia New" w:cs="Browallia New"/>
                <w:lang w:val="en-GB"/>
              </w:rPr>
              <w:t>529</w:t>
            </w:r>
            <w:r w:rsidRPr="00164F0B">
              <w:rPr>
                <w:rFonts w:ascii="Browallia New" w:hAnsi="Browallia New" w:cs="Browallia New"/>
              </w:rPr>
              <w:t xml:space="preserve"> </w:t>
            </w:r>
          </w:p>
        </w:tc>
        <w:tc>
          <w:tcPr>
            <w:tcW w:w="1953" w:type="dxa"/>
            <w:tcBorders>
              <w:top w:val="single" w:sz="4" w:space="0" w:color="auto"/>
              <w:bottom w:val="single" w:sz="4" w:space="0" w:color="auto"/>
            </w:tcBorders>
            <w:noWrap/>
          </w:tcPr>
          <w:p w14:paraId="16DF5611" w14:textId="3F8F65CE"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5,423,423 </w:t>
            </w:r>
          </w:p>
        </w:tc>
        <w:tc>
          <w:tcPr>
            <w:tcW w:w="1359" w:type="dxa"/>
            <w:tcBorders>
              <w:top w:val="single" w:sz="4" w:space="0" w:color="auto"/>
              <w:bottom w:val="single" w:sz="4" w:space="0" w:color="auto"/>
            </w:tcBorders>
            <w:noWrap/>
          </w:tcPr>
          <w:p w14:paraId="10F57F87" w14:textId="18B6558E" w:rsidR="00841224" w:rsidRPr="00164F0B" w:rsidRDefault="00841224" w:rsidP="00841224">
            <w:pPr>
              <w:ind w:right="-72"/>
              <w:contextualSpacing/>
              <w:jc w:val="right"/>
              <w:rPr>
                <w:rFonts w:ascii="Browallia New" w:hAnsi="Browallia New" w:cs="Browallia New"/>
              </w:rPr>
            </w:pPr>
            <w:r w:rsidRPr="00164F0B">
              <w:rPr>
                <w:rFonts w:ascii="Browallia New" w:hAnsi="Browallia New" w:cs="Browallia New"/>
              </w:rPr>
              <w:t xml:space="preserve"> 150,077,764 </w:t>
            </w:r>
          </w:p>
        </w:tc>
      </w:tr>
    </w:tbl>
    <w:p w14:paraId="2BD1D743" w14:textId="77777777" w:rsidR="00115B29" w:rsidRPr="00164F0B" w:rsidRDefault="00115B29" w:rsidP="009F3E0D">
      <w:pPr>
        <w:rPr>
          <w:rFonts w:ascii="Browallia New" w:hAnsi="Browallia New" w:cs="Browallia New"/>
        </w:rPr>
      </w:pPr>
    </w:p>
    <w:p w14:paraId="2C3BFCEF" w14:textId="77777777" w:rsidR="00115B29" w:rsidRPr="00164F0B" w:rsidRDefault="00115B29" w:rsidP="009F3E0D">
      <w:pPr>
        <w:rPr>
          <w:rFonts w:ascii="Browallia New" w:hAnsi="Browallia New" w:cs="Browallia New"/>
        </w:rPr>
        <w:sectPr w:rsidR="00115B29" w:rsidRPr="00164F0B" w:rsidSect="00115B29">
          <w:pgSz w:w="16840" w:h="11907" w:orient="landscape" w:code="9"/>
          <w:pgMar w:top="1440" w:right="720" w:bottom="720" w:left="720" w:header="706" w:footer="576" w:gutter="0"/>
          <w:cols w:space="720"/>
        </w:sectPr>
      </w:pPr>
    </w:p>
    <w:p w14:paraId="14631D44" w14:textId="77777777" w:rsidR="00115B29" w:rsidRPr="00164F0B" w:rsidRDefault="00115B29" w:rsidP="009F3E0D">
      <w:pPr>
        <w:rPr>
          <w:rFonts w:ascii="Browallia New" w:hAnsi="Browallia New" w:cs="Browallia New"/>
        </w:rPr>
      </w:pPr>
    </w:p>
    <w:tbl>
      <w:tblPr>
        <w:tblW w:w="14850" w:type="dxa"/>
        <w:tblInd w:w="648" w:type="dxa"/>
        <w:tblLook w:val="0400" w:firstRow="0" w:lastRow="0" w:firstColumn="0" w:lastColumn="0" w:noHBand="0" w:noVBand="1"/>
      </w:tblPr>
      <w:tblGrid>
        <w:gridCol w:w="6570"/>
        <w:gridCol w:w="1800"/>
        <w:gridCol w:w="1578"/>
        <w:gridCol w:w="1590"/>
        <w:gridCol w:w="1953"/>
        <w:gridCol w:w="1359"/>
      </w:tblGrid>
      <w:tr w:rsidR="00115B29" w:rsidRPr="00164F0B" w14:paraId="66E1E82E" w14:textId="77777777" w:rsidTr="002E523D">
        <w:trPr>
          <w:tblHeader/>
        </w:trPr>
        <w:tc>
          <w:tcPr>
            <w:tcW w:w="6570" w:type="dxa"/>
            <w:noWrap/>
            <w:vAlign w:val="bottom"/>
          </w:tcPr>
          <w:p w14:paraId="39667546" w14:textId="77777777" w:rsidR="00115B29" w:rsidRPr="00164F0B" w:rsidRDefault="00115B29" w:rsidP="009F3E0D">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2AADC16B" w14:textId="44E15227" w:rsidR="00115B29" w:rsidRPr="00164F0B" w:rsidRDefault="005540D0" w:rsidP="009F3E0D">
            <w:pPr>
              <w:ind w:right="-72"/>
              <w:contextualSpacing/>
              <w:jc w:val="center"/>
              <w:rPr>
                <w:rFonts w:ascii="Browallia New" w:hAnsi="Browallia New" w:cs="Browallia New"/>
                <w:b/>
                <w:bCs/>
                <w:cs/>
              </w:rPr>
            </w:pPr>
            <w:r w:rsidRPr="00164F0B">
              <w:rPr>
                <w:rFonts w:ascii="Browallia New" w:hAnsi="Browallia New" w:cs="Browallia New"/>
                <w:b/>
                <w:bCs/>
                <w:cs/>
              </w:rPr>
              <w:t>งบการ</w:t>
            </w:r>
            <w:r w:rsidR="00115B29" w:rsidRPr="00164F0B">
              <w:rPr>
                <w:rFonts w:ascii="Browallia New" w:hAnsi="Browallia New" w:cs="Browallia New"/>
                <w:b/>
                <w:bCs/>
                <w:cs/>
              </w:rPr>
              <w:t>เงินที่แสดงเงินลงทุนตามวิธีส่วนได้เสียและ</w:t>
            </w:r>
            <w:r w:rsidR="008F73DE" w:rsidRPr="00164F0B">
              <w:rPr>
                <w:rFonts w:ascii="Browallia New" w:hAnsi="Browallia New" w:cs="Browallia New"/>
                <w:b/>
                <w:bCs/>
                <w:cs/>
              </w:rPr>
              <w:t>งบการเงิน</w:t>
            </w:r>
            <w:r w:rsidR="00115B29" w:rsidRPr="00164F0B">
              <w:rPr>
                <w:rFonts w:ascii="Browallia New" w:hAnsi="Browallia New" w:cs="Browallia New"/>
                <w:b/>
                <w:bCs/>
                <w:cs/>
              </w:rPr>
              <w:t>เฉพาะกิจการ</w:t>
            </w:r>
          </w:p>
        </w:tc>
      </w:tr>
      <w:tr w:rsidR="00115B29" w:rsidRPr="00164F0B" w14:paraId="27C50A7D" w14:textId="77777777" w:rsidTr="002E523D">
        <w:trPr>
          <w:tblHeader/>
        </w:trPr>
        <w:tc>
          <w:tcPr>
            <w:tcW w:w="6570" w:type="dxa"/>
            <w:noWrap/>
            <w:vAlign w:val="bottom"/>
          </w:tcPr>
          <w:p w14:paraId="03952367" w14:textId="77777777" w:rsidR="00115B29" w:rsidRPr="00164F0B" w:rsidRDefault="00115B29" w:rsidP="009F3E0D">
            <w:pPr>
              <w:ind w:left="526"/>
              <w:contextualSpacing/>
              <w:rPr>
                <w:rFonts w:ascii="Browallia New" w:hAnsi="Browallia New" w:cs="Browallia New"/>
              </w:rPr>
            </w:pPr>
          </w:p>
        </w:tc>
        <w:tc>
          <w:tcPr>
            <w:tcW w:w="8280" w:type="dxa"/>
            <w:gridSpan w:val="5"/>
            <w:tcBorders>
              <w:bottom w:val="single" w:sz="4" w:space="0" w:color="auto"/>
            </w:tcBorders>
            <w:noWrap/>
            <w:vAlign w:val="bottom"/>
          </w:tcPr>
          <w:p w14:paraId="0B7BCF1C" w14:textId="283ABB4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 xml:space="preserve">สำหรับปีสิ้นสุดวันที่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w:t>
            </w:r>
            <w:r w:rsidRPr="00164F0B">
              <w:rPr>
                <w:rFonts w:ascii="Browallia New" w:hAnsi="Browallia New" w:cs="Browallia New"/>
                <w:b/>
                <w:bCs/>
              </w:rPr>
              <w:t>.</w:t>
            </w:r>
            <w:r w:rsidRPr="00164F0B">
              <w:rPr>
                <w:rFonts w:ascii="Browallia New" w:hAnsi="Browallia New" w:cs="Browallia New"/>
                <w:b/>
                <w:bCs/>
                <w:cs/>
              </w:rPr>
              <w:t>ศ</w:t>
            </w:r>
            <w:r w:rsidRPr="00164F0B">
              <w:rPr>
                <w:rFonts w:ascii="Browallia New" w:hAnsi="Browallia New" w:cs="Browallia New"/>
                <w:b/>
                <w:bCs/>
              </w:rPr>
              <w:t>.</w:t>
            </w:r>
            <w:r w:rsidRPr="00164F0B">
              <w:rPr>
                <w:rFonts w:ascii="Browallia New" w:hAnsi="Browallia New" w:cs="Browallia New"/>
                <w:b/>
                <w:bCs/>
                <w:cs/>
              </w:rPr>
              <w:t xml:space="preserve"> </w:t>
            </w:r>
            <w:r w:rsidR="00804C1E" w:rsidRPr="00164F0B">
              <w:rPr>
                <w:rFonts w:ascii="Browallia New" w:hAnsi="Browallia New" w:cs="Browallia New"/>
                <w:b/>
                <w:bCs/>
                <w:lang w:val="en-GB"/>
              </w:rPr>
              <w:t>2567</w:t>
            </w:r>
            <w:r w:rsidRPr="00164F0B">
              <w:rPr>
                <w:rFonts w:ascii="Browallia New" w:hAnsi="Browallia New" w:cs="Browallia New"/>
                <w:b/>
                <w:bCs/>
                <w:cs/>
              </w:rPr>
              <w:t xml:space="preserve"> (ปรับปรุงใหม่</w:t>
            </w:r>
            <w:r w:rsidRPr="00164F0B">
              <w:rPr>
                <w:rFonts w:ascii="Browallia New" w:hAnsi="Browallia New" w:cs="Browallia New"/>
                <w:b/>
                <w:bCs/>
              </w:rPr>
              <w:t>)</w:t>
            </w:r>
          </w:p>
        </w:tc>
      </w:tr>
      <w:tr w:rsidR="00115B29" w:rsidRPr="00164F0B" w14:paraId="6042495E" w14:textId="77777777" w:rsidTr="002E523D">
        <w:trPr>
          <w:tblHeader/>
        </w:trPr>
        <w:tc>
          <w:tcPr>
            <w:tcW w:w="6570" w:type="dxa"/>
            <w:vMerge w:val="restart"/>
            <w:noWrap/>
            <w:vAlign w:val="bottom"/>
          </w:tcPr>
          <w:p w14:paraId="4D30226B" w14:textId="77777777" w:rsidR="00115B29" w:rsidRPr="00164F0B" w:rsidRDefault="00115B29" w:rsidP="009F3E0D">
            <w:pPr>
              <w:ind w:left="526"/>
              <w:contextualSpacing/>
              <w:rPr>
                <w:rFonts w:ascii="Browallia New" w:hAnsi="Browallia New" w:cs="Browallia New"/>
                <w:b/>
                <w:bCs/>
              </w:rPr>
            </w:pPr>
          </w:p>
        </w:tc>
        <w:tc>
          <w:tcPr>
            <w:tcW w:w="3378" w:type="dxa"/>
            <w:gridSpan w:val="2"/>
            <w:tcBorders>
              <w:top w:val="single" w:sz="4" w:space="0" w:color="auto"/>
              <w:bottom w:val="single" w:sz="4" w:space="0" w:color="auto"/>
            </w:tcBorders>
            <w:noWrap/>
            <w:vAlign w:val="bottom"/>
            <w:hideMark/>
          </w:tcPr>
          <w:p w14:paraId="4AA547E0"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ความคุ้มครองที่เหลืออยู่</w:t>
            </w:r>
          </w:p>
        </w:tc>
        <w:tc>
          <w:tcPr>
            <w:tcW w:w="3543" w:type="dxa"/>
            <w:gridSpan w:val="2"/>
            <w:tcBorders>
              <w:top w:val="single" w:sz="4" w:space="0" w:color="auto"/>
              <w:bottom w:val="single" w:sz="4" w:space="0" w:color="auto"/>
            </w:tcBorders>
            <w:noWrap/>
            <w:vAlign w:val="bottom"/>
            <w:hideMark/>
          </w:tcPr>
          <w:p w14:paraId="41C33085"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ค่าสินไหมทดแทนที่เกิดขึ้นแล้ว</w:t>
            </w:r>
          </w:p>
        </w:tc>
        <w:tc>
          <w:tcPr>
            <w:tcW w:w="1359" w:type="dxa"/>
            <w:tcBorders>
              <w:top w:val="single" w:sz="4" w:space="0" w:color="auto"/>
            </w:tcBorders>
            <w:noWrap/>
            <w:vAlign w:val="bottom"/>
          </w:tcPr>
          <w:p w14:paraId="7829377A" w14:textId="77777777" w:rsidR="00115B29" w:rsidRPr="00164F0B" w:rsidRDefault="00115B29" w:rsidP="009F3E0D">
            <w:pPr>
              <w:ind w:right="-72"/>
              <w:contextualSpacing/>
              <w:jc w:val="right"/>
              <w:rPr>
                <w:rFonts w:ascii="Browallia New" w:hAnsi="Browallia New" w:cs="Browallia New"/>
                <w:b/>
                <w:bCs/>
                <w:cs/>
              </w:rPr>
            </w:pPr>
          </w:p>
        </w:tc>
      </w:tr>
      <w:tr w:rsidR="00115B29" w:rsidRPr="00164F0B" w14:paraId="66B006A7" w14:textId="77777777" w:rsidTr="002E523D">
        <w:trPr>
          <w:tblHeader/>
        </w:trPr>
        <w:tc>
          <w:tcPr>
            <w:tcW w:w="6570" w:type="dxa"/>
            <w:vMerge/>
            <w:tcBorders>
              <w:top w:val="single" w:sz="4" w:space="0" w:color="auto"/>
            </w:tcBorders>
            <w:noWrap/>
            <w:vAlign w:val="bottom"/>
            <w:hideMark/>
          </w:tcPr>
          <w:p w14:paraId="6A057356" w14:textId="77777777" w:rsidR="00115B29" w:rsidRPr="00164F0B" w:rsidRDefault="00115B29" w:rsidP="009F3E0D">
            <w:pPr>
              <w:ind w:left="526"/>
              <w:contextualSpacing/>
              <w:rPr>
                <w:rFonts w:ascii="Browallia New" w:hAnsi="Browallia New" w:cs="Browallia New"/>
              </w:rPr>
            </w:pPr>
          </w:p>
        </w:tc>
        <w:tc>
          <w:tcPr>
            <w:tcW w:w="1800" w:type="dxa"/>
            <w:tcBorders>
              <w:top w:val="single" w:sz="4" w:space="0" w:color="auto"/>
            </w:tcBorders>
            <w:noWrap/>
            <w:vAlign w:val="bottom"/>
            <w:hideMark/>
          </w:tcPr>
          <w:p w14:paraId="6E26A26D" w14:textId="77777777" w:rsidR="00115B29" w:rsidRPr="00164F0B" w:rsidRDefault="00115B29"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ไม่รวมองค์ประกอบ</w:t>
            </w:r>
          </w:p>
          <w:p w14:paraId="5B3216EC"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2BA64828"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78" w:type="dxa"/>
            <w:tcBorders>
              <w:top w:val="single" w:sz="4" w:space="0" w:color="auto"/>
            </w:tcBorders>
            <w:noWrap/>
            <w:vAlign w:val="bottom"/>
            <w:hideMark/>
          </w:tcPr>
          <w:p w14:paraId="252AFA01"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องค์ประกอบ</w:t>
            </w:r>
          </w:p>
          <w:p w14:paraId="7CC5B92C"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485DD1C2"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90" w:type="dxa"/>
            <w:tcBorders>
              <w:top w:val="single" w:sz="4" w:space="0" w:color="auto"/>
            </w:tcBorders>
            <w:noWrap/>
            <w:vAlign w:val="bottom"/>
            <w:hideMark/>
          </w:tcPr>
          <w:p w14:paraId="5244D438"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มูลค่าปัจจุบันของ</w:t>
            </w:r>
          </w:p>
          <w:p w14:paraId="358E52E5"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กระแสเงินสดในอนาคต</w:t>
            </w:r>
          </w:p>
        </w:tc>
        <w:tc>
          <w:tcPr>
            <w:tcW w:w="1953" w:type="dxa"/>
            <w:tcBorders>
              <w:top w:val="single" w:sz="4" w:space="0" w:color="auto"/>
            </w:tcBorders>
            <w:noWrap/>
            <w:vAlign w:val="bottom"/>
            <w:hideMark/>
          </w:tcPr>
          <w:p w14:paraId="300ED9E8"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ค่าปรับปรุงความเสี่ยง</w:t>
            </w:r>
          </w:p>
          <w:p w14:paraId="44CA7465"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สำหรับความเสี่ยงที่ไม่ใช่</w:t>
            </w:r>
          </w:p>
          <w:p w14:paraId="25E01BBD"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ความเสี่ยงทางการเงิน</w:t>
            </w:r>
          </w:p>
        </w:tc>
        <w:tc>
          <w:tcPr>
            <w:tcW w:w="1359" w:type="dxa"/>
            <w:noWrap/>
            <w:vAlign w:val="bottom"/>
            <w:hideMark/>
          </w:tcPr>
          <w:p w14:paraId="2194DB5B"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b/>
                <w:bCs/>
                <w:cs/>
              </w:rPr>
              <w:t>รวม</w:t>
            </w:r>
          </w:p>
        </w:tc>
      </w:tr>
      <w:tr w:rsidR="00115B29" w:rsidRPr="00164F0B" w14:paraId="5CC3D8A8" w14:textId="77777777" w:rsidTr="002E523D">
        <w:trPr>
          <w:tblHeader/>
        </w:trPr>
        <w:tc>
          <w:tcPr>
            <w:tcW w:w="6570" w:type="dxa"/>
            <w:tcBorders>
              <w:bottom w:val="single" w:sz="4" w:space="0" w:color="auto"/>
            </w:tcBorders>
            <w:noWrap/>
            <w:vAlign w:val="bottom"/>
          </w:tcPr>
          <w:p w14:paraId="09FC1148"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b/>
                <w:bCs/>
                <w:cs/>
              </w:rPr>
              <w:t xml:space="preserve">สัญญาประกันภัยต่อที่ถือไว้ </w:t>
            </w:r>
            <w:r w:rsidRPr="00164F0B">
              <w:rPr>
                <w:rFonts w:ascii="Browallia New" w:hAnsi="Browallia New" w:cs="Browallia New"/>
                <w:b/>
                <w:bCs/>
              </w:rPr>
              <w:t xml:space="preserve">- </w:t>
            </w:r>
            <w:r w:rsidRPr="00164F0B">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262FBE1E" w14:textId="77777777" w:rsidR="00115B29" w:rsidRPr="00164F0B" w:rsidRDefault="00115B29" w:rsidP="009F3E0D">
            <w:pPr>
              <w:ind w:right="-72"/>
              <w:contextualSpacing/>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1578" w:type="dxa"/>
            <w:tcBorders>
              <w:bottom w:val="single" w:sz="4" w:space="0" w:color="auto"/>
            </w:tcBorders>
            <w:noWrap/>
            <w:vAlign w:val="bottom"/>
          </w:tcPr>
          <w:p w14:paraId="109D38E7"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590" w:type="dxa"/>
            <w:tcBorders>
              <w:bottom w:val="single" w:sz="4" w:space="0" w:color="auto"/>
            </w:tcBorders>
            <w:noWrap/>
            <w:vAlign w:val="bottom"/>
          </w:tcPr>
          <w:p w14:paraId="7A9CABA3"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spacing w:val="-6"/>
                <w:cs/>
              </w:rPr>
              <w:t>บาท</w:t>
            </w:r>
          </w:p>
        </w:tc>
        <w:tc>
          <w:tcPr>
            <w:tcW w:w="1953" w:type="dxa"/>
            <w:tcBorders>
              <w:bottom w:val="single" w:sz="4" w:space="0" w:color="auto"/>
            </w:tcBorders>
            <w:noWrap/>
            <w:vAlign w:val="bottom"/>
          </w:tcPr>
          <w:p w14:paraId="6771957B" w14:textId="77777777" w:rsidR="00115B29" w:rsidRPr="00164F0B" w:rsidRDefault="00115B29" w:rsidP="009F3E0D">
            <w:pPr>
              <w:ind w:left="34"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359" w:type="dxa"/>
            <w:tcBorders>
              <w:bottom w:val="single" w:sz="4" w:space="0" w:color="auto"/>
            </w:tcBorders>
            <w:noWrap/>
            <w:vAlign w:val="bottom"/>
          </w:tcPr>
          <w:p w14:paraId="0B8086E6"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r>
      <w:tr w:rsidR="00115B29" w:rsidRPr="00164F0B" w14:paraId="3AAEF251" w14:textId="77777777" w:rsidTr="002E523D">
        <w:tc>
          <w:tcPr>
            <w:tcW w:w="6570" w:type="dxa"/>
            <w:tcBorders>
              <w:top w:val="single" w:sz="4" w:space="0" w:color="auto"/>
            </w:tcBorders>
            <w:noWrap/>
            <w:vAlign w:val="bottom"/>
          </w:tcPr>
          <w:p w14:paraId="605B7A39" w14:textId="77777777" w:rsidR="00115B29" w:rsidRPr="00164F0B" w:rsidRDefault="00115B29" w:rsidP="009F3E0D">
            <w:pPr>
              <w:ind w:left="-114"/>
              <w:contextualSpacing/>
              <w:rPr>
                <w:rFonts w:ascii="Browallia New" w:hAnsi="Browallia New" w:cs="Browallia New"/>
              </w:rPr>
            </w:pPr>
          </w:p>
        </w:tc>
        <w:tc>
          <w:tcPr>
            <w:tcW w:w="1800" w:type="dxa"/>
            <w:tcBorders>
              <w:top w:val="single" w:sz="4" w:space="0" w:color="auto"/>
            </w:tcBorders>
            <w:noWrap/>
            <w:vAlign w:val="bottom"/>
          </w:tcPr>
          <w:p w14:paraId="306CCAB4" w14:textId="77777777" w:rsidR="00115B29" w:rsidRPr="00164F0B" w:rsidRDefault="00115B29" w:rsidP="009F3E0D">
            <w:pPr>
              <w:ind w:right="-72"/>
              <w:contextualSpacing/>
              <w:jc w:val="right"/>
              <w:rPr>
                <w:rFonts w:ascii="Browallia New" w:hAnsi="Browallia New" w:cs="Browallia New"/>
              </w:rPr>
            </w:pPr>
          </w:p>
        </w:tc>
        <w:tc>
          <w:tcPr>
            <w:tcW w:w="1578" w:type="dxa"/>
            <w:tcBorders>
              <w:top w:val="single" w:sz="4" w:space="0" w:color="auto"/>
            </w:tcBorders>
            <w:noWrap/>
            <w:vAlign w:val="bottom"/>
          </w:tcPr>
          <w:p w14:paraId="58A927BE" w14:textId="77777777" w:rsidR="00115B29" w:rsidRPr="00164F0B" w:rsidRDefault="00115B29" w:rsidP="009F3E0D">
            <w:pPr>
              <w:ind w:right="-72"/>
              <w:contextualSpacing/>
              <w:jc w:val="right"/>
              <w:rPr>
                <w:rFonts w:ascii="Browallia New" w:hAnsi="Browallia New" w:cs="Browallia New"/>
              </w:rPr>
            </w:pPr>
          </w:p>
        </w:tc>
        <w:tc>
          <w:tcPr>
            <w:tcW w:w="1590" w:type="dxa"/>
            <w:tcBorders>
              <w:top w:val="single" w:sz="4" w:space="0" w:color="auto"/>
            </w:tcBorders>
            <w:noWrap/>
            <w:vAlign w:val="bottom"/>
          </w:tcPr>
          <w:p w14:paraId="6C668162" w14:textId="77777777" w:rsidR="00115B29" w:rsidRPr="00164F0B" w:rsidRDefault="00115B29" w:rsidP="009F3E0D">
            <w:pPr>
              <w:ind w:right="-72"/>
              <w:contextualSpacing/>
              <w:jc w:val="right"/>
              <w:rPr>
                <w:rFonts w:ascii="Browallia New" w:hAnsi="Browallia New" w:cs="Browallia New"/>
              </w:rPr>
            </w:pPr>
          </w:p>
        </w:tc>
        <w:tc>
          <w:tcPr>
            <w:tcW w:w="1953" w:type="dxa"/>
            <w:tcBorders>
              <w:top w:val="single" w:sz="4" w:space="0" w:color="auto"/>
            </w:tcBorders>
            <w:noWrap/>
            <w:vAlign w:val="bottom"/>
          </w:tcPr>
          <w:p w14:paraId="337E72E1" w14:textId="77777777" w:rsidR="00115B29" w:rsidRPr="00164F0B" w:rsidRDefault="00115B29" w:rsidP="009F3E0D">
            <w:pPr>
              <w:ind w:right="-72"/>
              <w:contextualSpacing/>
              <w:jc w:val="right"/>
              <w:rPr>
                <w:rFonts w:ascii="Browallia New" w:hAnsi="Browallia New" w:cs="Browallia New"/>
              </w:rPr>
            </w:pPr>
          </w:p>
        </w:tc>
        <w:tc>
          <w:tcPr>
            <w:tcW w:w="1359" w:type="dxa"/>
            <w:tcBorders>
              <w:top w:val="single" w:sz="4" w:space="0" w:color="auto"/>
            </w:tcBorders>
            <w:noWrap/>
            <w:vAlign w:val="bottom"/>
          </w:tcPr>
          <w:p w14:paraId="1509F955" w14:textId="77777777" w:rsidR="00115B29" w:rsidRPr="00164F0B" w:rsidRDefault="00115B29" w:rsidP="009F3E0D">
            <w:pPr>
              <w:ind w:right="-72"/>
              <w:contextualSpacing/>
              <w:jc w:val="right"/>
              <w:rPr>
                <w:rFonts w:ascii="Browallia New" w:hAnsi="Browallia New" w:cs="Browallia New"/>
              </w:rPr>
            </w:pPr>
          </w:p>
        </w:tc>
      </w:tr>
      <w:tr w:rsidR="00115B29" w:rsidRPr="00164F0B" w14:paraId="20743EC6" w14:textId="77777777" w:rsidTr="002E523D">
        <w:tc>
          <w:tcPr>
            <w:tcW w:w="6570" w:type="dxa"/>
            <w:noWrap/>
            <w:vAlign w:val="bottom"/>
          </w:tcPr>
          <w:p w14:paraId="6492EF5B" w14:textId="65FFD92D"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00804C1E" w:rsidRPr="00164F0B">
              <w:rPr>
                <w:rFonts w:ascii="Browallia New" w:hAnsi="Browallia New" w:cs="Browallia New"/>
                <w:b/>
                <w:bCs/>
                <w:lang w:val="en-GB"/>
              </w:rPr>
              <w:t>2567</w:t>
            </w:r>
          </w:p>
        </w:tc>
        <w:tc>
          <w:tcPr>
            <w:tcW w:w="1800" w:type="dxa"/>
            <w:noWrap/>
            <w:vAlign w:val="bottom"/>
          </w:tcPr>
          <w:p w14:paraId="73F55F68" w14:textId="77777777" w:rsidR="00115B29" w:rsidRPr="00164F0B" w:rsidRDefault="00115B29" w:rsidP="009F3E0D">
            <w:pPr>
              <w:ind w:right="-72"/>
              <w:contextualSpacing/>
              <w:jc w:val="right"/>
              <w:rPr>
                <w:rFonts w:ascii="Browallia New" w:hAnsi="Browallia New" w:cs="Browallia New"/>
              </w:rPr>
            </w:pPr>
          </w:p>
        </w:tc>
        <w:tc>
          <w:tcPr>
            <w:tcW w:w="1578" w:type="dxa"/>
            <w:noWrap/>
            <w:vAlign w:val="bottom"/>
          </w:tcPr>
          <w:p w14:paraId="275A0175" w14:textId="77777777" w:rsidR="00115B29" w:rsidRPr="00164F0B" w:rsidRDefault="00115B29" w:rsidP="009F3E0D">
            <w:pPr>
              <w:ind w:right="-72"/>
              <w:contextualSpacing/>
              <w:jc w:val="right"/>
              <w:rPr>
                <w:rFonts w:ascii="Browallia New" w:hAnsi="Browallia New" w:cs="Browallia New"/>
              </w:rPr>
            </w:pPr>
          </w:p>
        </w:tc>
        <w:tc>
          <w:tcPr>
            <w:tcW w:w="1590" w:type="dxa"/>
            <w:noWrap/>
            <w:vAlign w:val="bottom"/>
          </w:tcPr>
          <w:p w14:paraId="42F6B5E7" w14:textId="77777777" w:rsidR="00115B29" w:rsidRPr="00164F0B" w:rsidRDefault="00115B29" w:rsidP="009F3E0D">
            <w:pPr>
              <w:ind w:right="-72"/>
              <w:contextualSpacing/>
              <w:jc w:val="right"/>
              <w:rPr>
                <w:rFonts w:ascii="Browallia New" w:hAnsi="Browallia New" w:cs="Browallia New"/>
              </w:rPr>
            </w:pPr>
          </w:p>
        </w:tc>
        <w:tc>
          <w:tcPr>
            <w:tcW w:w="1953" w:type="dxa"/>
            <w:noWrap/>
            <w:vAlign w:val="bottom"/>
          </w:tcPr>
          <w:p w14:paraId="0DAD34F0" w14:textId="77777777" w:rsidR="00115B29" w:rsidRPr="00164F0B" w:rsidRDefault="00115B29" w:rsidP="009F3E0D">
            <w:pPr>
              <w:ind w:right="-72"/>
              <w:contextualSpacing/>
              <w:jc w:val="right"/>
              <w:rPr>
                <w:rFonts w:ascii="Browallia New" w:hAnsi="Browallia New" w:cs="Browallia New"/>
              </w:rPr>
            </w:pPr>
          </w:p>
        </w:tc>
        <w:tc>
          <w:tcPr>
            <w:tcW w:w="1359" w:type="dxa"/>
            <w:noWrap/>
            <w:vAlign w:val="bottom"/>
          </w:tcPr>
          <w:p w14:paraId="48D4A2BE" w14:textId="77777777" w:rsidR="00115B29" w:rsidRPr="00164F0B" w:rsidRDefault="00115B29" w:rsidP="009F3E0D">
            <w:pPr>
              <w:ind w:right="-72"/>
              <w:contextualSpacing/>
              <w:jc w:val="right"/>
              <w:rPr>
                <w:rFonts w:ascii="Browallia New" w:hAnsi="Browallia New" w:cs="Browallia New"/>
              </w:rPr>
            </w:pPr>
          </w:p>
        </w:tc>
      </w:tr>
      <w:tr w:rsidR="00115B29" w:rsidRPr="00164F0B" w14:paraId="44727F28" w14:textId="77777777" w:rsidTr="002E523D">
        <w:tc>
          <w:tcPr>
            <w:tcW w:w="6570" w:type="dxa"/>
            <w:noWrap/>
            <w:vAlign w:val="bottom"/>
          </w:tcPr>
          <w:p w14:paraId="2698ED0D" w14:textId="3EC96335"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 xml:space="preserve">ยอดคงเหลือ ณ วันที่ </w:t>
            </w:r>
            <w:r w:rsidR="00804C1E" w:rsidRPr="00164F0B">
              <w:rPr>
                <w:rFonts w:ascii="Browallia New" w:hAnsi="Browallia New" w:cs="Browallia New"/>
                <w:lang w:val="en-GB"/>
              </w:rPr>
              <w:t>1</w:t>
            </w:r>
            <w:r w:rsidRPr="00164F0B">
              <w:rPr>
                <w:rFonts w:ascii="Browallia New" w:hAnsi="Browallia New" w:cs="Browallia New"/>
              </w:rPr>
              <w:t xml:space="preserve"> </w:t>
            </w:r>
            <w:r w:rsidRPr="00164F0B">
              <w:rPr>
                <w:rFonts w:ascii="Browallia New" w:hAnsi="Browallia New" w:cs="Browallia New"/>
                <w:cs/>
              </w:rPr>
              <w:t>มกราคม พ</w:t>
            </w:r>
            <w:r w:rsidRPr="00164F0B">
              <w:rPr>
                <w:rFonts w:ascii="Browallia New" w:hAnsi="Browallia New" w:cs="Browallia New"/>
              </w:rPr>
              <w:t>.</w:t>
            </w:r>
            <w:r w:rsidRPr="00164F0B">
              <w:rPr>
                <w:rFonts w:ascii="Browallia New" w:hAnsi="Browallia New" w:cs="Browallia New"/>
                <w:cs/>
              </w:rPr>
              <w:t>ศ</w:t>
            </w:r>
            <w:r w:rsidRPr="00164F0B">
              <w:rPr>
                <w:rFonts w:ascii="Browallia New" w:hAnsi="Browallia New" w:cs="Browallia New"/>
              </w:rPr>
              <w:t>.</w:t>
            </w:r>
            <w:r w:rsidRPr="00164F0B">
              <w:rPr>
                <w:rFonts w:ascii="Browallia New" w:hAnsi="Browallia New" w:cs="Browallia New"/>
                <w:cs/>
              </w:rPr>
              <w:t xml:space="preserve"> </w:t>
            </w:r>
            <w:r w:rsidR="00804C1E" w:rsidRPr="00164F0B">
              <w:rPr>
                <w:rFonts w:ascii="Browallia New" w:hAnsi="Browallia New" w:cs="Browallia New"/>
                <w:lang w:val="en-GB"/>
              </w:rPr>
              <w:t>2567</w:t>
            </w:r>
            <w:r w:rsidRPr="00164F0B">
              <w:rPr>
                <w:rFonts w:ascii="Browallia New" w:hAnsi="Browallia New" w:cs="Browallia New"/>
              </w:rPr>
              <w:t xml:space="preserve"> - </w:t>
            </w:r>
            <w:r w:rsidRPr="00164F0B">
              <w:rPr>
                <w:rFonts w:ascii="Browallia New" w:hAnsi="Browallia New" w:cs="Browallia New"/>
                <w:cs/>
              </w:rPr>
              <w:t>สินทรัพย์จากสัญญาประกันภัยต่อที่ถือไว้</w:t>
            </w:r>
          </w:p>
        </w:tc>
        <w:tc>
          <w:tcPr>
            <w:tcW w:w="1800" w:type="dxa"/>
            <w:noWrap/>
            <w:vAlign w:val="bottom"/>
          </w:tcPr>
          <w:p w14:paraId="53CACB43" w14:textId="1E8C7728" w:rsidR="00115B29" w:rsidRPr="00164F0B" w:rsidRDefault="00804C1E" w:rsidP="009F3E0D">
            <w:pPr>
              <w:ind w:right="-72"/>
              <w:contextualSpacing/>
              <w:jc w:val="right"/>
              <w:rPr>
                <w:rFonts w:ascii="Browallia New" w:hAnsi="Browallia New" w:cs="Browallia New"/>
                <w:cs/>
              </w:rPr>
            </w:pPr>
            <w:r w:rsidRPr="00164F0B">
              <w:rPr>
                <w:rFonts w:ascii="Browallia New" w:hAnsi="Browallia New" w:cs="Browallia New"/>
                <w:lang w:val="en-GB"/>
              </w:rPr>
              <w:t>94</w:t>
            </w:r>
            <w:r w:rsidR="00115B29" w:rsidRPr="00164F0B">
              <w:rPr>
                <w:rFonts w:ascii="Browallia New" w:hAnsi="Browallia New" w:cs="Browallia New"/>
              </w:rPr>
              <w:t>,</w:t>
            </w:r>
            <w:r w:rsidRPr="00164F0B">
              <w:rPr>
                <w:rFonts w:ascii="Browallia New" w:hAnsi="Browallia New" w:cs="Browallia New"/>
                <w:lang w:val="en-GB"/>
              </w:rPr>
              <w:t>474</w:t>
            </w:r>
            <w:r w:rsidR="00115B29" w:rsidRPr="00164F0B">
              <w:rPr>
                <w:rFonts w:ascii="Browallia New" w:hAnsi="Browallia New" w:cs="Browallia New"/>
              </w:rPr>
              <w:t>,</w:t>
            </w:r>
            <w:r w:rsidRPr="00164F0B">
              <w:rPr>
                <w:rFonts w:ascii="Browallia New" w:hAnsi="Browallia New" w:cs="Browallia New"/>
                <w:lang w:val="en-GB"/>
              </w:rPr>
              <w:t>961</w:t>
            </w:r>
          </w:p>
        </w:tc>
        <w:tc>
          <w:tcPr>
            <w:tcW w:w="1578" w:type="dxa"/>
            <w:noWrap/>
            <w:vAlign w:val="bottom"/>
          </w:tcPr>
          <w:p w14:paraId="25E4A461"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vAlign w:val="bottom"/>
          </w:tcPr>
          <w:p w14:paraId="4F82EB50" w14:textId="6BCE3908"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218</w:t>
            </w:r>
            <w:r w:rsidR="00115B29" w:rsidRPr="00164F0B">
              <w:rPr>
                <w:rFonts w:ascii="Browallia New" w:hAnsi="Browallia New" w:cs="Browallia New"/>
              </w:rPr>
              <w:t>,</w:t>
            </w:r>
            <w:r w:rsidRPr="00164F0B">
              <w:rPr>
                <w:rFonts w:ascii="Browallia New" w:hAnsi="Browallia New" w:cs="Browallia New"/>
                <w:lang w:val="en-GB"/>
              </w:rPr>
              <w:t>634</w:t>
            </w:r>
            <w:r w:rsidR="00115B29" w:rsidRPr="00164F0B">
              <w:rPr>
                <w:rFonts w:ascii="Browallia New" w:hAnsi="Browallia New" w:cs="Browallia New"/>
              </w:rPr>
              <w:t>,</w:t>
            </w:r>
            <w:r w:rsidRPr="00164F0B">
              <w:rPr>
                <w:rFonts w:ascii="Browallia New" w:hAnsi="Browallia New" w:cs="Browallia New"/>
                <w:lang w:val="en-GB"/>
              </w:rPr>
              <w:t>702</w:t>
            </w:r>
          </w:p>
        </w:tc>
        <w:tc>
          <w:tcPr>
            <w:tcW w:w="1953" w:type="dxa"/>
            <w:noWrap/>
            <w:vAlign w:val="bottom"/>
          </w:tcPr>
          <w:p w14:paraId="6C8A403D" w14:textId="5E2678C9"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9</w:t>
            </w:r>
            <w:r w:rsidR="00115B29" w:rsidRPr="00164F0B">
              <w:rPr>
                <w:rFonts w:ascii="Browallia New" w:hAnsi="Browallia New" w:cs="Browallia New"/>
              </w:rPr>
              <w:t>,</w:t>
            </w:r>
            <w:r w:rsidRPr="00164F0B">
              <w:rPr>
                <w:rFonts w:ascii="Browallia New" w:hAnsi="Browallia New" w:cs="Browallia New"/>
                <w:lang w:val="en-GB"/>
              </w:rPr>
              <w:t>987</w:t>
            </w:r>
            <w:r w:rsidR="00115B29" w:rsidRPr="00164F0B">
              <w:rPr>
                <w:rFonts w:ascii="Browallia New" w:hAnsi="Browallia New" w:cs="Browallia New"/>
              </w:rPr>
              <w:t>,</w:t>
            </w:r>
            <w:r w:rsidRPr="00164F0B">
              <w:rPr>
                <w:rFonts w:ascii="Browallia New" w:hAnsi="Browallia New" w:cs="Browallia New"/>
                <w:lang w:val="en-GB"/>
              </w:rPr>
              <w:t>070</w:t>
            </w:r>
          </w:p>
        </w:tc>
        <w:tc>
          <w:tcPr>
            <w:tcW w:w="1359" w:type="dxa"/>
            <w:noWrap/>
            <w:vAlign w:val="bottom"/>
          </w:tcPr>
          <w:p w14:paraId="0ECF5EBF" w14:textId="3793C081"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323</w:t>
            </w:r>
            <w:r w:rsidR="00115B29" w:rsidRPr="00164F0B">
              <w:rPr>
                <w:rFonts w:ascii="Browallia New" w:hAnsi="Browallia New" w:cs="Browallia New"/>
              </w:rPr>
              <w:t>,</w:t>
            </w:r>
            <w:r w:rsidRPr="00164F0B">
              <w:rPr>
                <w:rFonts w:ascii="Browallia New" w:hAnsi="Browallia New" w:cs="Browallia New"/>
                <w:lang w:val="en-GB"/>
              </w:rPr>
              <w:t>096</w:t>
            </w:r>
            <w:r w:rsidR="00115B29" w:rsidRPr="00164F0B">
              <w:rPr>
                <w:rFonts w:ascii="Browallia New" w:hAnsi="Browallia New" w:cs="Browallia New"/>
              </w:rPr>
              <w:t>,</w:t>
            </w:r>
            <w:r w:rsidRPr="00164F0B">
              <w:rPr>
                <w:rFonts w:ascii="Browallia New" w:hAnsi="Browallia New" w:cs="Browallia New"/>
                <w:lang w:val="en-GB"/>
              </w:rPr>
              <w:t>733</w:t>
            </w:r>
          </w:p>
        </w:tc>
      </w:tr>
      <w:tr w:rsidR="00115B29" w:rsidRPr="00164F0B" w14:paraId="45E8BF51" w14:textId="77777777" w:rsidTr="002E523D">
        <w:tc>
          <w:tcPr>
            <w:tcW w:w="6570" w:type="dxa"/>
            <w:noWrap/>
            <w:vAlign w:val="bottom"/>
          </w:tcPr>
          <w:p w14:paraId="7784FD17" w14:textId="12CBEAAD" w:rsidR="00115B29" w:rsidRPr="00164F0B" w:rsidRDefault="00115B29" w:rsidP="009F3E0D">
            <w:pPr>
              <w:ind w:left="-114"/>
              <w:contextualSpacing/>
              <w:rPr>
                <w:rFonts w:ascii="Browallia New" w:hAnsi="Browallia New" w:cs="Browallia New"/>
              </w:rPr>
            </w:pPr>
            <w:r w:rsidRPr="00164F0B">
              <w:rPr>
                <w:rFonts w:ascii="Browallia New" w:hAnsi="Browallia New" w:cs="Browallia New"/>
                <w:cs/>
              </w:rPr>
              <w:t xml:space="preserve">ยอดคงเหลือ ณ วันที่ </w:t>
            </w:r>
            <w:r w:rsidR="00804C1E" w:rsidRPr="00164F0B">
              <w:rPr>
                <w:rFonts w:ascii="Browallia New" w:hAnsi="Browallia New" w:cs="Browallia New"/>
                <w:lang w:val="en-GB"/>
              </w:rPr>
              <w:t>1</w:t>
            </w:r>
            <w:r w:rsidRPr="00164F0B">
              <w:rPr>
                <w:rFonts w:ascii="Browallia New" w:hAnsi="Browallia New" w:cs="Browallia New"/>
                <w:cs/>
              </w:rPr>
              <w:t xml:space="preserve"> มกราคม พ.ศ. </w:t>
            </w:r>
            <w:r w:rsidR="00804C1E" w:rsidRPr="00164F0B">
              <w:rPr>
                <w:rFonts w:ascii="Browallia New" w:hAnsi="Browallia New" w:cs="Browallia New"/>
                <w:lang w:val="en-GB"/>
              </w:rPr>
              <w:t>2567</w:t>
            </w:r>
            <w:r w:rsidRPr="00164F0B">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vAlign w:val="bottom"/>
          </w:tcPr>
          <w:p w14:paraId="43EE5A36" w14:textId="60845CE4"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446</w:t>
            </w:r>
            <w:r w:rsidRPr="00164F0B">
              <w:rPr>
                <w:rFonts w:ascii="Browallia New" w:hAnsi="Browallia New" w:cs="Browallia New"/>
              </w:rPr>
              <w:t>,</w:t>
            </w:r>
            <w:r w:rsidR="00804C1E" w:rsidRPr="00164F0B">
              <w:rPr>
                <w:rFonts w:ascii="Browallia New" w:hAnsi="Browallia New" w:cs="Browallia New"/>
                <w:lang w:val="en-GB"/>
              </w:rPr>
              <w:t>441</w:t>
            </w:r>
            <w:r w:rsidRPr="00164F0B">
              <w:rPr>
                <w:rFonts w:ascii="Browallia New" w:hAnsi="Browallia New" w:cs="Browallia New"/>
              </w:rPr>
              <w:t>)</w:t>
            </w:r>
          </w:p>
        </w:tc>
        <w:tc>
          <w:tcPr>
            <w:tcW w:w="1578" w:type="dxa"/>
            <w:tcBorders>
              <w:bottom w:val="single" w:sz="4" w:space="0" w:color="auto"/>
            </w:tcBorders>
            <w:noWrap/>
            <w:vAlign w:val="bottom"/>
          </w:tcPr>
          <w:p w14:paraId="2A079107"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bottom w:val="single" w:sz="4" w:space="0" w:color="auto"/>
            </w:tcBorders>
            <w:noWrap/>
            <w:vAlign w:val="bottom"/>
          </w:tcPr>
          <w:p w14:paraId="7F5370FD"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953" w:type="dxa"/>
            <w:tcBorders>
              <w:bottom w:val="single" w:sz="4" w:space="0" w:color="auto"/>
            </w:tcBorders>
            <w:noWrap/>
            <w:vAlign w:val="bottom"/>
          </w:tcPr>
          <w:p w14:paraId="3F2283A2"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359" w:type="dxa"/>
            <w:tcBorders>
              <w:bottom w:val="single" w:sz="4" w:space="0" w:color="auto"/>
            </w:tcBorders>
            <w:noWrap/>
            <w:vAlign w:val="bottom"/>
          </w:tcPr>
          <w:p w14:paraId="2A20C315" w14:textId="1AC7B4FE"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446</w:t>
            </w:r>
            <w:r w:rsidRPr="00164F0B">
              <w:rPr>
                <w:rFonts w:ascii="Browallia New" w:hAnsi="Browallia New" w:cs="Browallia New"/>
              </w:rPr>
              <w:t>,</w:t>
            </w:r>
            <w:r w:rsidR="00804C1E" w:rsidRPr="00164F0B">
              <w:rPr>
                <w:rFonts w:ascii="Browallia New" w:hAnsi="Browallia New" w:cs="Browallia New"/>
                <w:lang w:val="en-GB"/>
              </w:rPr>
              <w:t>441</w:t>
            </w:r>
            <w:r w:rsidRPr="00164F0B">
              <w:rPr>
                <w:rFonts w:ascii="Browallia New" w:hAnsi="Browallia New" w:cs="Browallia New"/>
              </w:rPr>
              <w:t>)</w:t>
            </w:r>
          </w:p>
        </w:tc>
      </w:tr>
      <w:tr w:rsidR="00115B29" w:rsidRPr="00164F0B" w14:paraId="4A4D1403" w14:textId="77777777" w:rsidTr="002E523D">
        <w:tc>
          <w:tcPr>
            <w:tcW w:w="6570" w:type="dxa"/>
            <w:noWrap/>
            <w:vAlign w:val="bottom"/>
          </w:tcPr>
          <w:p w14:paraId="0D00533B" w14:textId="1B7E30A2"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1</w:t>
            </w:r>
            <w:r w:rsidRPr="00164F0B">
              <w:rPr>
                <w:rFonts w:ascii="Browallia New" w:hAnsi="Browallia New" w:cs="Browallia New"/>
                <w:b/>
                <w:bCs/>
                <w:cs/>
              </w:rPr>
              <w:t xml:space="preserve"> มกราคม พ.ศ. </w:t>
            </w:r>
            <w:r w:rsidR="00804C1E" w:rsidRPr="00164F0B">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6085B8E0" w14:textId="3548B73C"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93</w:t>
            </w:r>
            <w:r w:rsidR="00115B29" w:rsidRPr="00164F0B">
              <w:rPr>
                <w:rFonts w:ascii="Browallia New" w:hAnsi="Browallia New" w:cs="Browallia New"/>
              </w:rPr>
              <w:t>,</w:t>
            </w:r>
            <w:r w:rsidRPr="00164F0B">
              <w:rPr>
                <w:rFonts w:ascii="Browallia New" w:hAnsi="Browallia New" w:cs="Browallia New"/>
                <w:lang w:val="en-GB"/>
              </w:rPr>
              <w:t>028</w:t>
            </w:r>
            <w:r w:rsidR="00115B29" w:rsidRPr="00164F0B">
              <w:rPr>
                <w:rFonts w:ascii="Browallia New" w:hAnsi="Browallia New" w:cs="Browallia New"/>
              </w:rPr>
              <w:t>,</w:t>
            </w:r>
            <w:r w:rsidRPr="00164F0B">
              <w:rPr>
                <w:rFonts w:ascii="Browallia New" w:hAnsi="Browallia New" w:cs="Browallia New"/>
                <w:lang w:val="en-GB"/>
              </w:rPr>
              <w:t>520</w:t>
            </w:r>
          </w:p>
        </w:tc>
        <w:tc>
          <w:tcPr>
            <w:tcW w:w="1578" w:type="dxa"/>
            <w:tcBorders>
              <w:top w:val="single" w:sz="4" w:space="0" w:color="auto"/>
              <w:bottom w:val="single" w:sz="4" w:space="0" w:color="auto"/>
            </w:tcBorders>
            <w:noWrap/>
            <w:vAlign w:val="bottom"/>
          </w:tcPr>
          <w:p w14:paraId="05125D4B"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tcBorders>
              <w:top w:val="single" w:sz="4" w:space="0" w:color="auto"/>
              <w:bottom w:val="single" w:sz="4" w:space="0" w:color="auto"/>
            </w:tcBorders>
            <w:noWrap/>
            <w:vAlign w:val="bottom"/>
          </w:tcPr>
          <w:p w14:paraId="2C91B9A6" w14:textId="0600B872"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218</w:t>
            </w:r>
            <w:r w:rsidR="00115B29" w:rsidRPr="00164F0B">
              <w:rPr>
                <w:rFonts w:ascii="Browallia New" w:hAnsi="Browallia New" w:cs="Browallia New"/>
              </w:rPr>
              <w:t>,</w:t>
            </w:r>
            <w:r w:rsidRPr="00164F0B">
              <w:rPr>
                <w:rFonts w:ascii="Browallia New" w:hAnsi="Browallia New" w:cs="Browallia New"/>
                <w:lang w:val="en-GB"/>
              </w:rPr>
              <w:t>634</w:t>
            </w:r>
            <w:r w:rsidR="00115B29" w:rsidRPr="00164F0B">
              <w:rPr>
                <w:rFonts w:ascii="Browallia New" w:hAnsi="Browallia New" w:cs="Browallia New"/>
              </w:rPr>
              <w:t>,</w:t>
            </w:r>
            <w:r w:rsidRPr="00164F0B">
              <w:rPr>
                <w:rFonts w:ascii="Browallia New" w:hAnsi="Browallia New" w:cs="Browallia New"/>
                <w:lang w:val="en-GB"/>
              </w:rPr>
              <w:t>702</w:t>
            </w:r>
          </w:p>
        </w:tc>
        <w:tc>
          <w:tcPr>
            <w:tcW w:w="1953" w:type="dxa"/>
            <w:tcBorders>
              <w:top w:val="single" w:sz="4" w:space="0" w:color="auto"/>
              <w:bottom w:val="single" w:sz="4" w:space="0" w:color="auto"/>
            </w:tcBorders>
            <w:noWrap/>
            <w:vAlign w:val="bottom"/>
          </w:tcPr>
          <w:p w14:paraId="6D8BE001" w14:textId="4694FE89"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9</w:t>
            </w:r>
            <w:r w:rsidR="00115B29" w:rsidRPr="00164F0B">
              <w:rPr>
                <w:rFonts w:ascii="Browallia New" w:hAnsi="Browallia New" w:cs="Browallia New"/>
              </w:rPr>
              <w:t>,</w:t>
            </w:r>
            <w:r w:rsidRPr="00164F0B">
              <w:rPr>
                <w:rFonts w:ascii="Browallia New" w:hAnsi="Browallia New" w:cs="Browallia New"/>
                <w:lang w:val="en-GB"/>
              </w:rPr>
              <w:t>987</w:t>
            </w:r>
            <w:r w:rsidR="00115B29" w:rsidRPr="00164F0B">
              <w:rPr>
                <w:rFonts w:ascii="Browallia New" w:hAnsi="Browallia New" w:cs="Browallia New"/>
              </w:rPr>
              <w:t>,</w:t>
            </w:r>
            <w:r w:rsidRPr="00164F0B">
              <w:rPr>
                <w:rFonts w:ascii="Browallia New" w:hAnsi="Browallia New" w:cs="Browallia New"/>
                <w:lang w:val="en-GB"/>
              </w:rPr>
              <w:t>070</w:t>
            </w:r>
          </w:p>
        </w:tc>
        <w:tc>
          <w:tcPr>
            <w:tcW w:w="1359" w:type="dxa"/>
            <w:tcBorders>
              <w:top w:val="single" w:sz="4" w:space="0" w:color="auto"/>
              <w:bottom w:val="single" w:sz="4" w:space="0" w:color="auto"/>
            </w:tcBorders>
            <w:noWrap/>
            <w:vAlign w:val="bottom"/>
          </w:tcPr>
          <w:p w14:paraId="2A1D8A3D" w14:textId="5690A454"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321</w:t>
            </w:r>
            <w:r w:rsidR="00115B29" w:rsidRPr="00164F0B">
              <w:rPr>
                <w:rFonts w:ascii="Browallia New" w:hAnsi="Browallia New" w:cs="Browallia New"/>
              </w:rPr>
              <w:t>,</w:t>
            </w:r>
            <w:r w:rsidRPr="00164F0B">
              <w:rPr>
                <w:rFonts w:ascii="Browallia New" w:hAnsi="Browallia New" w:cs="Browallia New"/>
                <w:lang w:val="en-GB"/>
              </w:rPr>
              <w:t>650</w:t>
            </w:r>
            <w:r w:rsidR="00115B29" w:rsidRPr="00164F0B">
              <w:rPr>
                <w:rFonts w:ascii="Browallia New" w:hAnsi="Browallia New" w:cs="Browallia New"/>
              </w:rPr>
              <w:t>,</w:t>
            </w:r>
            <w:r w:rsidRPr="00164F0B">
              <w:rPr>
                <w:rFonts w:ascii="Browallia New" w:hAnsi="Browallia New" w:cs="Browallia New"/>
                <w:lang w:val="en-GB"/>
              </w:rPr>
              <w:t>292</w:t>
            </w:r>
          </w:p>
        </w:tc>
      </w:tr>
      <w:tr w:rsidR="00115B29" w:rsidRPr="00164F0B" w14:paraId="5557B9B5" w14:textId="77777777" w:rsidTr="002E523D">
        <w:tc>
          <w:tcPr>
            <w:tcW w:w="6570" w:type="dxa"/>
            <w:noWrap/>
            <w:vAlign w:val="bottom"/>
          </w:tcPr>
          <w:p w14:paraId="0A05865E" w14:textId="77777777" w:rsidR="00115B29" w:rsidRPr="00164F0B" w:rsidRDefault="00115B29" w:rsidP="009F3E0D">
            <w:pPr>
              <w:ind w:left="-114"/>
              <w:contextualSpacing/>
              <w:rPr>
                <w:rFonts w:ascii="Browallia New" w:hAnsi="Browallia New" w:cs="Browallia New"/>
                <w:b/>
                <w:bCs/>
                <w:cs/>
              </w:rPr>
            </w:pPr>
          </w:p>
        </w:tc>
        <w:tc>
          <w:tcPr>
            <w:tcW w:w="1800" w:type="dxa"/>
            <w:tcBorders>
              <w:top w:val="single" w:sz="4" w:space="0" w:color="auto"/>
            </w:tcBorders>
            <w:noWrap/>
            <w:vAlign w:val="bottom"/>
          </w:tcPr>
          <w:p w14:paraId="11007E5F" w14:textId="77777777" w:rsidR="00115B29" w:rsidRPr="00164F0B" w:rsidRDefault="00115B29" w:rsidP="009F3E0D">
            <w:pPr>
              <w:ind w:right="-72"/>
              <w:contextualSpacing/>
              <w:jc w:val="right"/>
              <w:rPr>
                <w:rFonts w:ascii="Browallia New" w:hAnsi="Browallia New" w:cs="Browallia New"/>
              </w:rPr>
            </w:pPr>
          </w:p>
        </w:tc>
        <w:tc>
          <w:tcPr>
            <w:tcW w:w="1578" w:type="dxa"/>
            <w:tcBorders>
              <w:top w:val="single" w:sz="4" w:space="0" w:color="auto"/>
            </w:tcBorders>
            <w:noWrap/>
            <w:vAlign w:val="bottom"/>
          </w:tcPr>
          <w:p w14:paraId="5AFCBB28" w14:textId="77777777" w:rsidR="00115B29" w:rsidRPr="00164F0B" w:rsidRDefault="00115B29" w:rsidP="009F3E0D">
            <w:pPr>
              <w:ind w:right="-72"/>
              <w:contextualSpacing/>
              <w:jc w:val="right"/>
              <w:rPr>
                <w:rFonts w:ascii="Browallia New" w:hAnsi="Browallia New" w:cs="Browallia New"/>
              </w:rPr>
            </w:pPr>
          </w:p>
        </w:tc>
        <w:tc>
          <w:tcPr>
            <w:tcW w:w="1590" w:type="dxa"/>
            <w:tcBorders>
              <w:top w:val="single" w:sz="4" w:space="0" w:color="auto"/>
            </w:tcBorders>
            <w:noWrap/>
            <w:vAlign w:val="bottom"/>
          </w:tcPr>
          <w:p w14:paraId="2CA4D3A9" w14:textId="77777777" w:rsidR="00115B29" w:rsidRPr="00164F0B" w:rsidRDefault="00115B29" w:rsidP="009F3E0D">
            <w:pPr>
              <w:ind w:right="-72"/>
              <w:contextualSpacing/>
              <w:jc w:val="right"/>
              <w:rPr>
                <w:rFonts w:ascii="Browallia New" w:hAnsi="Browallia New" w:cs="Browallia New"/>
              </w:rPr>
            </w:pPr>
          </w:p>
        </w:tc>
        <w:tc>
          <w:tcPr>
            <w:tcW w:w="1953" w:type="dxa"/>
            <w:tcBorders>
              <w:top w:val="single" w:sz="4" w:space="0" w:color="auto"/>
            </w:tcBorders>
            <w:noWrap/>
            <w:vAlign w:val="bottom"/>
          </w:tcPr>
          <w:p w14:paraId="4A58C3F9" w14:textId="77777777" w:rsidR="00115B29" w:rsidRPr="00164F0B" w:rsidRDefault="00115B29" w:rsidP="009F3E0D">
            <w:pPr>
              <w:ind w:right="-72"/>
              <w:contextualSpacing/>
              <w:jc w:val="right"/>
              <w:rPr>
                <w:rFonts w:ascii="Browallia New" w:hAnsi="Browallia New" w:cs="Browallia New"/>
              </w:rPr>
            </w:pPr>
          </w:p>
        </w:tc>
        <w:tc>
          <w:tcPr>
            <w:tcW w:w="1359" w:type="dxa"/>
            <w:tcBorders>
              <w:top w:val="single" w:sz="4" w:space="0" w:color="auto"/>
            </w:tcBorders>
            <w:noWrap/>
            <w:vAlign w:val="bottom"/>
          </w:tcPr>
          <w:p w14:paraId="4A630F88" w14:textId="77777777" w:rsidR="00115B29" w:rsidRPr="00164F0B" w:rsidRDefault="00115B29" w:rsidP="009F3E0D">
            <w:pPr>
              <w:ind w:right="-72"/>
              <w:contextualSpacing/>
              <w:jc w:val="right"/>
              <w:rPr>
                <w:rFonts w:ascii="Browallia New" w:hAnsi="Browallia New" w:cs="Browallia New"/>
              </w:rPr>
            </w:pPr>
          </w:p>
        </w:tc>
      </w:tr>
      <w:tr w:rsidR="00115B29" w:rsidRPr="00164F0B" w14:paraId="7BC542F5" w14:textId="77777777" w:rsidTr="002E523D">
        <w:tc>
          <w:tcPr>
            <w:tcW w:w="6570" w:type="dxa"/>
            <w:noWrap/>
            <w:vAlign w:val="bottom"/>
          </w:tcPr>
          <w:p w14:paraId="217C44C6"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รายได้ </w:t>
            </w:r>
            <w:r w:rsidRPr="00164F0B">
              <w:rPr>
                <w:rFonts w:ascii="Browallia New" w:hAnsi="Browallia New" w:cs="Browallia New"/>
                <w:b/>
                <w:bCs/>
              </w:rPr>
              <w:t>(</w:t>
            </w:r>
            <w:r w:rsidRPr="00164F0B">
              <w:rPr>
                <w:rFonts w:ascii="Browallia New" w:hAnsi="Browallia New" w:cs="Browallia New"/>
                <w:b/>
                <w:bCs/>
                <w:cs/>
              </w:rPr>
              <w:t>ค่าใช้จ่าย</w:t>
            </w:r>
            <w:r w:rsidRPr="00164F0B">
              <w:rPr>
                <w:rFonts w:ascii="Browallia New" w:hAnsi="Browallia New" w:cs="Browallia New"/>
                <w:b/>
                <w:bCs/>
              </w:rPr>
              <w:t>)</w:t>
            </w:r>
            <w:r w:rsidRPr="00164F0B">
              <w:rPr>
                <w:rFonts w:ascii="Browallia New" w:hAnsi="Browallia New" w:cs="Browallia New"/>
                <w:b/>
                <w:bCs/>
                <w:cs/>
              </w:rPr>
              <w:t xml:space="preserve"> สุทธิจากสัญญาประกันภัยต่อที่ถือไว้</w:t>
            </w:r>
          </w:p>
        </w:tc>
        <w:tc>
          <w:tcPr>
            <w:tcW w:w="1800" w:type="dxa"/>
            <w:noWrap/>
            <w:vAlign w:val="bottom"/>
          </w:tcPr>
          <w:p w14:paraId="3767289C" w14:textId="77777777" w:rsidR="00115B29" w:rsidRPr="00164F0B" w:rsidRDefault="00115B29" w:rsidP="009F3E0D">
            <w:pPr>
              <w:ind w:right="-72"/>
              <w:contextualSpacing/>
              <w:jc w:val="right"/>
              <w:rPr>
                <w:rFonts w:ascii="Browallia New" w:hAnsi="Browallia New" w:cs="Browallia New"/>
              </w:rPr>
            </w:pPr>
          </w:p>
        </w:tc>
        <w:tc>
          <w:tcPr>
            <w:tcW w:w="1578" w:type="dxa"/>
            <w:noWrap/>
            <w:vAlign w:val="bottom"/>
          </w:tcPr>
          <w:p w14:paraId="0B8DC9DB" w14:textId="77777777" w:rsidR="00115B29" w:rsidRPr="00164F0B" w:rsidRDefault="00115B29" w:rsidP="009F3E0D">
            <w:pPr>
              <w:ind w:right="-72"/>
              <w:contextualSpacing/>
              <w:jc w:val="right"/>
              <w:rPr>
                <w:rFonts w:ascii="Browallia New" w:hAnsi="Browallia New" w:cs="Browallia New"/>
              </w:rPr>
            </w:pPr>
          </w:p>
        </w:tc>
        <w:tc>
          <w:tcPr>
            <w:tcW w:w="1590" w:type="dxa"/>
            <w:noWrap/>
            <w:vAlign w:val="bottom"/>
          </w:tcPr>
          <w:p w14:paraId="5985A096" w14:textId="77777777" w:rsidR="00115B29" w:rsidRPr="00164F0B" w:rsidRDefault="00115B29" w:rsidP="009F3E0D">
            <w:pPr>
              <w:ind w:right="-72"/>
              <w:contextualSpacing/>
              <w:jc w:val="right"/>
              <w:rPr>
                <w:rFonts w:ascii="Browallia New" w:hAnsi="Browallia New" w:cs="Browallia New"/>
              </w:rPr>
            </w:pPr>
          </w:p>
        </w:tc>
        <w:tc>
          <w:tcPr>
            <w:tcW w:w="1953" w:type="dxa"/>
            <w:noWrap/>
            <w:vAlign w:val="bottom"/>
          </w:tcPr>
          <w:p w14:paraId="766E8603" w14:textId="77777777" w:rsidR="00115B29" w:rsidRPr="00164F0B" w:rsidRDefault="00115B29" w:rsidP="009F3E0D">
            <w:pPr>
              <w:ind w:right="-72"/>
              <w:contextualSpacing/>
              <w:jc w:val="right"/>
              <w:rPr>
                <w:rFonts w:ascii="Browallia New" w:hAnsi="Browallia New" w:cs="Browallia New"/>
              </w:rPr>
            </w:pPr>
          </w:p>
        </w:tc>
        <w:tc>
          <w:tcPr>
            <w:tcW w:w="1359" w:type="dxa"/>
            <w:noWrap/>
            <w:vAlign w:val="bottom"/>
          </w:tcPr>
          <w:p w14:paraId="09181409" w14:textId="77777777" w:rsidR="00115B29" w:rsidRPr="00164F0B" w:rsidRDefault="00115B29" w:rsidP="009F3E0D">
            <w:pPr>
              <w:ind w:right="-72"/>
              <w:contextualSpacing/>
              <w:jc w:val="right"/>
              <w:rPr>
                <w:rFonts w:ascii="Browallia New" w:hAnsi="Browallia New" w:cs="Browallia New"/>
              </w:rPr>
            </w:pPr>
          </w:p>
        </w:tc>
      </w:tr>
      <w:tr w:rsidR="00115B29" w:rsidRPr="00164F0B" w14:paraId="7912FA08" w14:textId="77777777" w:rsidTr="002E523D">
        <w:tc>
          <w:tcPr>
            <w:tcW w:w="6570" w:type="dxa"/>
            <w:noWrap/>
            <w:vAlign w:val="bottom"/>
          </w:tcPr>
          <w:p w14:paraId="59A698DA"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ค่าใช้จ่ายในการประกันภัยต่อ</w:t>
            </w:r>
          </w:p>
        </w:tc>
        <w:tc>
          <w:tcPr>
            <w:tcW w:w="1800" w:type="dxa"/>
            <w:noWrap/>
            <w:vAlign w:val="bottom"/>
          </w:tcPr>
          <w:p w14:paraId="6742DA1B" w14:textId="51D0B322"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330</w:t>
            </w:r>
            <w:r w:rsidRPr="00164F0B">
              <w:rPr>
                <w:rFonts w:ascii="Browallia New" w:hAnsi="Browallia New" w:cs="Browallia New"/>
              </w:rPr>
              <w:t>,</w:t>
            </w:r>
            <w:r w:rsidR="00804C1E" w:rsidRPr="00164F0B">
              <w:rPr>
                <w:rFonts w:ascii="Browallia New" w:hAnsi="Browallia New" w:cs="Browallia New"/>
                <w:lang w:val="en-GB"/>
              </w:rPr>
              <w:t>450</w:t>
            </w:r>
            <w:r w:rsidRPr="00164F0B">
              <w:rPr>
                <w:rFonts w:ascii="Browallia New" w:hAnsi="Browallia New" w:cs="Browallia New"/>
              </w:rPr>
              <w:t>,</w:t>
            </w:r>
            <w:r w:rsidR="00804C1E" w:rsidRPr="00164F0B">
              <w:rPr>
                <w:rFonts w:ascii="Browallia New" w:hAnsi="Browallia New" w:cs="Browallia New"/>
                <w:lang w:val="en-GB"/>
              </w:rPr>
              <w:t>814</w:t>
            </w:r>
            <w:r w:rsidRPr="00164F0B">
              <w:rPr>
                <w:rFonts w:ascii="Browallia New" w:hAnsi="Browallia New" w:cs="Browallia New"/>
              </w:rPr>
              <w:t>)</w:t>
            </w:r>
          </w:p>
        </w:tc>
        <w:tc>
          <w:tcPr>
            <w:tcW w:w="1578" w:type="dxa"/>
            <w:noWrap/>
            <w:vAlign w:val="bottom"/>
          </w:tcPr>
          <w:p w14:paraId="0AB621C4"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vAlign w:val="bottom"/>
          </w:tcPr>
          <w:p w14:paraId="083A1B85"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953" w:type="dxa"/>
            <w:noWrap/>
            <w:vAlign w:val="bottom"/>
          </w:tcPr>
          <w:p w14:paraId="383E8373"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359" w:type="dxa"/>
            <w:noWrap/>
            <w:vAlign w:val="bottom"/>
          </w:tcPr>
          <w:p w14:paraId="5145AD37" w14:textId="771B8EE5"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330</w:t>
            </w:r>
            <w:r w:rsidRPr="00164F0B">
              <w:rPr>
                <w:rFonts w:ascii="Browallia New" w:hAnsi="Browallia New" w:cs="Browallia New"/>
              </w:rPr>
              <w:t>,</w:t>
            </w:r>
            <w:r w:rsidR="00804C1E" w:rsidRPr="00164F0B">
              <w:rPr>
                <w:rFonts w:ascii="Browallia New" w:hAnsi="Browallia New" w:cs="Browallia New"/>
                <w:lang w:val="en-GB"/>
              </w:rPr>
              <w:t>450</w:t>
            </w:r>
            <w:r w:rsidRPr="00164F0B">
              <w:rPr>
                <w:rFonts w:ascii="Browallia New" w:hAnsi="Browallia New" w:cs="Browallia New"/>
              </w:rPr>
              <w:t>,</w:t>
            </w:r>
            <w:r w:rsidR="00804C1E" w:rsidRPr="00164F0B">
              <w:rPr>
                <w:rFonts w:ascii="Browallia New" w:hAnsi="Browallia New" w:cs="Browallia New"/>
                <w:lang w:val="en-GB"/>
              </w:rPr>
              <w:t>814</w:t>
            </w:r>
            <w:r w:rsidRPr="00164F0B">
              <w:rPr>
                <w:rFonts w:ascii="Browallia New" w:hAnsi="Browallia New" w:cs="Browallia New"/>
              </w:rPr>
              <w:t>)</w:t>
            </w:r>
          </w:p>
        </w:tc>
      </w:tr>
      <w:tr w:rsidR="00115B29" w:rsidRPr="00164F0B" w14:paraId="04BD1516" w14:textId="77777777" w:rsidTr="002E523D">
        <w:tc>
          <w:tcPr>
            <w:tcW w:w="6570" w:type="dxa"/>
            <w:noWrap/>
            <w:vAlign w:val="bottom"/>
          </w:tcPr>
          <w:p w14:paraId="680F0A0D"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ค่าสินไหมทดแทนรับคืนจากการประกันภัยต่อที่เกิดขึ้นแล้ว</w:t>
            </w:r>
          </w:p>
        </w:tc>
        <w:tc>
          <w:tcPr>
            <w:tcW w:w="1800" w:type="dxa"/>
            <w:noWrap/>
            <w:vAlign w:val="bottom"/>
          </w:tcPr>
          <w:p w14:paraId="24018C63"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78" w:type="dxa"/>
            <w:noWrap/>
            <w:vAlign w:val="bottom"/>
          </w:tcPr>
          <w:p w14:paraId="6A736883"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vAlign w:val="bottom"/>
          </w:tcPr>
          <w:p w14:paraId="687D4C6B" w14:textId="25764D26"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15</w:t>
            </w:r>
            <w:r w:rsidR="00115B29" w:rsidRPr="00164F0B">
              <w:rPr>
                <w:rFonts w:ascii="Browallia New" w:hAnsi="Browallia New" w:cs="Browallia New"/>
              </w:rPr>
              <w:t>,</w:t>
            </w:r>
            <w:r w:rsidRPr="00164F0B">
              <w:rPr>
                <w:rFonts w:ascii="Browallia New" w:hAnsi="Browallia New" w:cs="Browallia New"/>
                <w:lang w:val="en-GB"/>
              </w:rPr>
              <w:t>563</w:t>
            </w:r>
            <w:r w:rsidR="00115B29" w:rsidRPr="00164F0B">
              <w:rPr>
                <w:rFonts w:ascii="Browallia New" w:hAnsi="Browallia New" w:cs="Browallia New"/>
              </w:rPr>
              <w:t>,</w:t>
            </w:r>
            <w:r w:rsidRPr="00164F0B">
              <w:rPr>
                <w:rFonts w:ascii="Browallia New" w:hAnsi="Browallia New" w:cs="Browallia New"/>
                <w:lang w:val="en-GB"/>
              </w:rPr>
              <w:t>401</w:t>
            </w:r>
          </w:p>
        </w:tc>
        <w:tc>
          <w:tcPr>
            <w:tcW w:w="1953" w:type="dxa"/>
            <w:noWrap/>
            <w:vAlign w:val="bottom"/>
          </w:tcPr>
          <w:p w14:paraId="29E9951E" w14:textId="1654937B"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709</w:t>
            </w:r>
            <w:r w:rsidR="00115B29" w:rsidRPr="00164F0B">
              <w:rPr>
                <w:rFonts w:ascii="Browallia New" w:hAnsi="Browallia New" w:cs="Browallia New"/>
              </w:rPr>
              <w:t>,</w:t>
            </w:r>
            <w:r w:rsidRPr="00164F0B">
              <w:rPr>
                <w:rFonts w:ascii="Browallia New" w:hAnsi="Browallia New" w:cs="Browallia New"/>
                <w:lang w:val="en-GB"/>
              </w:rPr>
              <w:t>912</w:t>
            </w:r>
          </w:p>
        </w:tc>
        <w:tc>
          <w:tcPr>
            <w:tcW w:w="1359" w:type="dxa"/>
            <w:noWrap/>
            <w:vAlign w:val="bottom"/>
          </w:tcPr>
          <w:p w14:paraId="010A5720" w14:textId="0574918F"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16</w:t>
            </w:r>
            <w:r w:rsidR="00115B29" w:rsidRPr="00164F0B">
              <w:rPr>
                <w:rFonts w:ascii="Browallia New" w:hAnsi="Browallia New" w:cs="Browallia New"/>
              </w:rPr>
              <w:t>,</w:t>
            </w:r>
            <w:r w:rsidRPr="00164F0B">
              <w:rPr>
                <w:rFonts w:ascii="Browallia New" w:hAnsi="Browallia New" w:cs="Browallia New"/>
                <w:lang w:val="en-GB"/>
              </w:rPr>
              <w:t>273</w:t>
            </w:r>
            <w:r w:rsidR="00115B29" w:rsidRPr="00164F0B">
              <w:rPr>
                <w:rFonts w:ascii="Browallia New" w:hAnsi="Browallia New" w:cs="Browallia New"/>
              </w:rPr>
              <w:t>,</w:t>
            </w:r>
            <w:r w:rsidRPr="00164F0B">
              <w:rPr>
                <w:rFonts w:ascii="Browallia New" w:hAnsi="Browallia New" w:cs="Browallia New"/>
                <w:lang w:val="en-GB"/>
              </w:rPr>
              <w:t>313</w:t>
            </w:r>
          </w:p>
        </w:tc>
      </w:tr>
      <w:tr w:rsidR="00115B29" w:rsidRPr="00164F0B" w14:paraId="1B97DAEF" w14:textId="77777777" w:rsidTr="002E523D">
        <w:tc>
          <w:tcPr>
            <w:tcW w:w="6570" w:type="dxa"/>
            <w:noWrap/>
            <w:vAlign w:val="bottom"/>
          </w:tcPr>
          <w:p w14:paraId="64DE91C8"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cs/>
              </w:rPr>
              <w:t>การเปลี่ยนแปลงที่เกี่ยวข้องกับการให้บริการในอดีต - การเปลี่ยนแปลงในกระแสเงินสด</w:t>
            </w:r>
          </w:p>
          <w:p w14:paraId="498B921C" w14:textId="77777777" w:rsidR="00115B29" w:rsidRPr="00164F0B" w:rsidRDefault="00115B29" w:rsidP="009F3E0D">
            <w:pPr>
              <w:contextualSpacing/>
              <w:rPr>
                <w:rFonts w:ascii="Browallia New" w:hAnsi="Browallia New" w:cs="Browallia New"/>
                <w:cs/>
              </w:rPr>
            </w:pPr>
            <w:r w:rsidRPr="00164F0B">
              <w:rPr>
                <w:rFonts w:ascii="Browallia New" w:hAnsi="Browallia New" w:cs="Browallia New"/>
                <w:cs/>
              </w:rPr>
              <w:t>เพื่อทำให้เสร็จสิ้นตามสัญญาของค่าสินไหมทดแทนรับคืนจากการประกันภัยต่อที่เกิดขึ้นแล้ว</w:t>
            </w:r>
          </w:p>
        </w:tc>
        <w:tc>
          <w:tcPr>
            <w:tcW w:w="1800" w:type="dxa"/>
            <w:noWrap/>
            <w:vAlign w:val="bottom"/>
          </w:tcPr>
          <w:p w14:paraId="0A711EB5"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78" w:type="dxa"/>
            <w:noWrap/>
            <w:vAlign w:val="bottom"/>
          </w:tcPr>
          <w:p w14:paraId="30B3B3C3"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0" w:type="dxa"/>
            <w:noWrap/>
            <w:vAlign w:val="bottom"/>
          </w:tcPr>
          <w:p w14:paraId="7904078B" w14:textId="3D81975B"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126</w:t>
            </w:r>
            <w:r w:rsidRPr="00164F0B">
              <w:rPr>
                <w:rFonts w:ascii="Browallia New" w:hAnsi="Browallia New" w:cs="Browallia New"/>
              </w:rPr>
              <w:t>,</w:t>
            </w:r>
            <w:r w:rsidR="00804C1E" w:rsidRPr="00164F0B">
              <w:rPr>
                <w:rFonts w:ascii="Browallia New" w:hAnsi="Browallia New" w:cs="Browallia New"/>
                <w:lang w:val="en-GB"/>
              </w:rPr>
              <w:t>279</w:t>
            </w:r>
            <w:r w:rsidRPr="00164F0B">
              <w:rPr>
                <w:rFonts w:ascii="Browallia New" w:hAnsi="Browallia New" w:cs="Browallia New"/>
              </w:rPr>
              <w:t>)</w:t>
            </w:r>
          </w:p>
        </w:tc>
        <w:tc>
          <w:tcPr>
            <w:tcW w:w="1953" w:type="dxa"/>
            <w:noWrap/>
            <w:vAlign w:val="bottom"/>
          </w:tcPr>
          <w:p w14:paraId="2AA2592E" w14:textId="4DAB97F5"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520</w:t>
            </w:r>
            <w:r w:rsidRPr="00164F0B">
              <w:rPr>
                <w:rFonts w:ascii="Browallia New" w:hAnsi="Browallia New" w:cs="Browallia New"/>
              </w:rPr>
              <w:t>,</w:t>
            </w:r>
            <w:r w:rsidR="00804C1E" w:rsidRPr="00164F0B">
              <w:rPr>
                <w:rFonts w:ascii="Browallia New" w:hAnsi="Browallia New" w:cs="Browallia New"/>
                <w:lang w:val="en-GB"/>
              </w:rPr>
              <w:t>850</w:t>
            </w:r>
            <w:r w:rsidRPr="00164F0B">
              <w:rPr>
                <w:rFonts w:ascii="Browallia New" w:hAnsi="Browallia New" w:cs="Browallia New"/>
              </w:rPr>
              <w:t>)</w:t>
            </w:r>
          </w:p>
        </w:tc>
        <w:tc>
          <w:tcPr>
            <w:tcW w:w="1359" w:type="dxa"/>
            <w:noWrap/>
            <w:vAlign w:val="bottom"/>
          </w:tcPr>
          <w:p w14:paraId="314412F4" w14:textId="01ECAA2E"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20</w:t>
            </w:r>
            <w:r w:rsidRPr="00164F0B">
              <w:rPr>
                <w:rFonts w:ascii="Browallia New" w:hAnsi="Browallia New" w:cs="Browallia New"/>
              </w:rPr>
              <w:t>,</w:t>
            </w:r>
            <w:r w:rsidR="00804C1E" w:rsidRPr="00164F0B">
              <w:rPr>
                <w:rFonts w:ascii="Browallia New" w:hAnsi="Browallia New" w:cs="Browallia New"/>
                <w:lang w:val="en-GB"/>
              </w:rPr>
              <w:t>647</w:t>
            </w:r>
            <w:r w:rsidRPr="00164F0B">
              <w:rPr>
                <w:rFonts w:ascii="Browallia New" w:hAnsi="Browallia New" w:cs="Browallia New"/>
              </w:rPr>
              <w:t>,</w:t>
            </w:r>
            <w:r w:rsidR="00804C1E" w:rsidRPr="00164F0B">
              <w:rPr>
                <w:rFonts w:ascii="Browallia New" w:hAnsi="Browallia New" w:cs="Browallia New"/>
                <w:lang w:val="en-GB"/>
              </w:rPr>
              <w:t>129</w:t>
            </w:r>
            <w:r w:rsidRPr="00164F0B">
              <w:rPr>
                <w:rFonts w:ascii="Browallia New" w:hAnsi="Browallia New" w:cs="Browallia New"/>
              </w:rPr>
              <w:t>)</w:t>
            </w:r>
          </w:p>
        </w:tc>
      </w:tr>
      <w:tr w:rsidR="00115B29" w:rsidRPr="00164F0B" w14:paraId="5304ADA6" w14:textId="77777777" w:rsidTr="002E523D">
        <w:tc>
          <w:tcPr>
            <w:tcW w:w="6570" w:type="dxa"/>
            <w:noWrap/>
            <w:vAlign w:val="bottom"/>
          </w:tcPr>
          <w:p w14:paraId="2BB6B075"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รายได้ </w:t>
            </w:r>
            <w:r w:rsidRPr="00164F0B">
              <w:rPr>
                <w:rFonts w:ascii="Browallia New" w:hAnsi="Browallia New" w:cs="Browallia New"/>
                <w:b/>
                <w:bCs/>
              </w:rPr>
              <w:t>(</w:t>
            </w:r>
            <w:r w:rsidRPr="00164F0B">
              <w:rPr>
                <w:rFonts w:ascii="Browallia New" w:hAnsi="Browallia New" w:cs="Browallia New"/>
                <w:b/>
                <w:bCs/>
                <w:cs/>
              </w:rPr>
              <w:t>ค่าใช้จ่าย</w:t>
            </w:r>
            <w:r w:rsidRPr="00164F0B">
              <w:rPr>
                <w:rFonts w:ascii="Browallia New" w:hAnsi="Browallia New" w:cs="Browallia New"/>
                <w:b/>
                <w:bCs/>
              </w:rPr>
              <w:t xml:space="preserve">) </w:t>
            </w:r>
            <w:r w:rsidRPr="00164F0B">
              <w:rPr>
                <w:rFonts w:ascii="Browallia New" w:hAnsi="Browallia New" w:cs="Browallia New"/>
                <w:b/>
                <w:bCs/>
                <w:cs/>
              </w:rPr>
              <w:t>สุทธิจากสัญญาประกันภัยต่อที่ถือไว้</w:t>
            </w:r>
          </w:p>
        </w:tc>
        <w:tc>
          <w:tcPr>
            <w:tcW w:w="1800" w:type="dxa"/>
            <w:tcBorders>
              <w:top w:val="single" w:sz="4" w:space="0" w:color="auto"/>
              <w:bottom w:val="single" w:sz="4" w:space="0" w:color="auto"/>
            </w:tcBorders>
            <w:noWrap/>
            <w:vAlign w:val="bottom"/>
          </w:tcPr>
          <w:p w14:paraId="1A9C43BC" w14:textId="28C925E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330</w:t>
            </w:r>
            <w:r w:rsidRPr="00164F0B">
              <w:rPr>
                <w:rFonts w:ascii="Browallia New" w:hAnsi="Browallia New" w:cs="Browallia New"/>
              </w:rPr>
              <w:t>,</w:t>
            </w:r>
            <w:r w:rsidR="00804C1E" w:rsidRPr="00164F0B">
              <w:rPr>
                <w:rFonts w:ascii="Browallia New" w:hAnsi="Browallia New" w:cs="Browallia New"/>
                <w:lang w:val="en-GB"/>
              </w:rPr>
              <w:t>450</w:t>
            </w:r>
            <w:r w:rsidRPr="00164F0B">
              <w:rPr>
                <w:rFonts w:ascii="Browallia New" w:hAnsi="Browallia New" w:cs="Browallia New"/>
              </w:rPr>
              <w:t>,</w:t>
            </w:r>
            <w:r w:rsidR="00804C1E" w:rsidRPr="00164F0B">
              <w:rPr>
                <w:rFonts w:ascii="Browallia New" w:hAnsi="Browallia New" w:cs="Browallia New"/>
                <w:lang w:val="en-GB"/>
              </w:rPr>
              <w:t>814</w:t>
            </w:r>
            <w:r w:rsidRPr="00164F0B">
              <w:rPr>
                <w:rFonts w:ascii="Browallia New" w:hAnsi="Browallia New" w:cs="Browallia New"/>
              </w:rPr>
              <w:t>)</w:t>
            </w:r>
          </w:p>
        </w:tc>
        <w:tc>
          <w:tcPr>
            <w:tcW w:w="1578" w:type="dxa"/>
            <w:tcBorders>
              <w:top w:val="single" w:sz="4" w:space="0" w:color="auto"/>
              <w:bottom w:val="single" w:sz="4" w:space="0" w:color="auto"/>
            </w:tcBorders>
            <w:noWrap/>
            <w:vAlign w:val="bottom"/>
          </w:tcPr>
          <w:p w14:paraId="77DF44DB" w14:textId="7777777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p>
        </w:tc>
        <w:tc>
          <w:tcPr>
            <w:tcW w:w="1590" w:type="dxa"/>
            <w:tcBorders>
              <w:top w:val="single" w:sz="4" w:space="0" w:color="auto"/>
              <w:bottom w:val="single" w:sz="4" w:space="0" w:color="auto"/>
            </w:tcBorders>
            <w:noWrap/>
            <w:vAlign w:val="bottom"/>
          </w:tcPr>
          <w:p w14:paraId="4B61834A" w14:textId="64D43366"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w:t>
            </w:r>
            <w:r w:rsidR="00115B29" w:rsidRPr="00164F0B">
              <w:rPr>
                <w:rFonts w:ascii="Browallia New" w:hAnsi="Browallia New" w:cs="Browallia New"/>
              </w:rPr>
              <w:t>,</w:t>
            </w:r>
            <w:r w:rsidRPr="00164F0B">
              <w:rPr>
                <w:rFonts w:ascii="Browallia New" w:hAnsi="Browallia New" w:cs="Browallia New"/>
                <w:lang w:val="en-GB"/>
              </w:rPr>
              <w:t>437</w:t>
            </w:r>
            <w:r w:rsidR="00115B29" w:rsidRPr="00164F0B">
              <w:rPr>
                <w:rFonts w:ascii="Browallia New" w:hAnsi="Browallia New" w:cs="Browallia New"/>
              </w:rPr>
              <w:t>,</w:t>
            </w:r>
            <w:r w:rsidRPr="00164F0B">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76F67FED" w14:textId="6BAE39C4"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810</w:t>
            </w:r>
            <w:r w:rsidRPr="00164F0B">
              <w:rPr>
                <w:rFonts w:ascii="Browallia New" w:hAnsi="Browallia New" w:cs="Browallia New"/>
              </w:rPr>
              <w:t>,</w:t>
            </w:r>
            <w:r w:rsidR="00804C1E" w:rsidRPr="00164F0B">
              <w:rPr>
                <w:rFonts w:ascii="Browallia New" w:hAnsi="Browallia New" w:cs="Browallia New"/>
                <w:lang w:val="en-GB"/>
              </w:rPr>
              <w:t>938</w:t>
            </w:r>
            <w:r w:rsidRPr="00164F0B">
              <w:rPr>
                <w:rFonts w:ascii="Browallia New" w:hAnsi="Browallia New" w:cs="Browallia New"/>
              </w:rPr>
              <w:t>)</w:t>
            </w:r>
          </w:p>
        </w:tc>
        <w:tc>
          <w:tcPr>
            <w:tcW w:w="1359" w:type="dxa"/>
            <w:tcBorders>
              <w:top w:val="single" w:sz="4" w:space="0" w:color="auto"/>
              <w:bottom w:val="single" w:sz="4" w:space="0" w:color="auto"/>
            </w:tcBorders>
            <w:noWrap/>
            <w:vAlign w:val="bottom"/>
          </w:tcPr>
          <w:p w14:paraId="6996A354" w14:textId="693ECBA8"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334</w:t>
            </w:r>
            <w:r w:rsidRPr="00164F0B">
              <w:rPr>
                <w:rFonts w:ascii="Browallia New" w:hAnsi="Browallia New" w:cs="Browallia New"/>
              </w:rPr>
              <w:t>,</w:t>
            </w:r>
            <w:r w:rsidR="00804C1E" w:rsidRPr="00164F0B">
              <w:rPr>
                <w:rFonts w:ascii="Browallia New" w:hAnsi="Browallia New" w:cs="Browallia New"/>
                <w:lang w:val="en-GB"/>
              </w:rPr>
              <w:t>824</w:t>
            </w:r>
            <w:r w:rsidRPr="00164F0B">
              <w:rPr>
                <w:rFonts w:ascii="Browallia New" w:hAnsi="Browallia New" w:cs="Browallia New"/>
              </w:rPr>
              <w:t>,</w:t>
            </w:r>
            <w:r w:rsidR="00804C1E" w:rsidRPr="00164F0B">
              <w:rPr>
                <w:rFonts w:ascii="Browallia New" w:hAnsi="Browallia New" w:cs="Browallia New"/>
                <w:lang w:val="en-GB"/>
              </w:rPr>
              <w:t>630</w:t>
            </w:r>
            <w:r w:rsidRPr="00164F0B">
              <w:rPr>
                <w:rFonts w:ascii="Browallia New" w:hAnsi="Browallia New" w:cs="Browallia New"/>
              </w:rPr>
              <w:t>)</w:t>
            </w:r>
          </w:p>
        </w:tc>
      </w:tr>
      <w:tr w:rsidR="00115B29" w:rsidRPr="00164F0B" w14:paraId="013C91C9" w14:textId="77777777" w:rsidTr="002E523D">
        <w:tc>
          <w:tcPr>
            <w:tcW w:w="6570" w:type="dxa"/>
            <w:noWrap/>
            <w:vAlign w:val="bottom"/>
          </w:tcPr>
          <w:p w14:paraId="758694DD"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จำนวนเงินรวมที่รับรู้ในกำไรขาดทุนเบ็ดเสร็จ</w:t>
            </w:r>
          </w:p>
        </w:tc>
        <w:tc>
          <w:tcPr>
            <w:tcW w:w="1800" w:type="dxa"/>
            <w:tcBorders>
              <w:top w:val="single" w:sz="4" w:space="0" w:color="auto"/>
              <w:bottom w:val="single" w:sz="4" w:space="0" w:color="auto"/>
            </w:tcBorders>
            <w:noWrap/>
            <w:vAlign w:val="bottom"/>
          </w:tcPr>
          <w:p w14:paraId="4709E123" w14:textId="1333A97A"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330</w:t>
            </w:r>
            <w:r w:rsidRPr="00164F0B">
              <w:rPr>
                <w:rFonts w:ascii="Browallia New" w:hAnsi="Browallia New" w:cs="Browallia New"/>
              </w:rPr>
              <w:t>,</w:t>
            </w:r>
            <w:r w:rsidR="00804C1E" w:rsidRPr="00164F0B">
              <w:rPr>
                <w:rFonts w:ascii="Browallia New" w:hAnsi="Browallia New" w:cs="Browallia New"/>
                <w:lang w:val="en-GB"/>
              </w:rPr>
              <w:t>450</w:t>
            </w:r>
            <w:r w:rsidRPr="00164F0B">
              <w:rPr>
                <w:rFonts w:ascii="Browallia New" w:hAnsi="Browallia New" w:cs="Browallia New"/>
              </w:rPr>
              <w:t>,</w:t>
            </w:r>
            <w:r w:rsidR="00804C1E" w:rsidRPr="00164F0B">
              <w:rPr>
                <w:rFonts w:ascii="Browallia New" w:hAnsi="Browallia New" w:cs="Browallia New"/>
                <w:lang w:val="en-GB"/>
              </w:rPr>
              <w:t>814</w:t>
            </w:r>
            <w:r w:rsidRPr="00164F0B">
              <w:rPr>
                <w:rFonts w:ascii="Browallia New" w:hAnsi="Browallia New" w:cs="Browallia New"/>
              </w:rPr>
              <w:t>)</w:t>
            </w:r>
          </w:p>
        </w:tc>
        <w:tc>
          <w:tcPr>
            <w:tcW w:w="1578" w:type="dxa"/>
            <w:tcBorders>
              <w:top w:val="single" w:sz="4" w:space="0" w:color="auto"/>
              <w:bottom w:val="single" w:sz="4" w:space="0" w:color="auto"/>
            </w:tcBorders>
            <w:noWrap/>
            <w:vAlign w:val="bottom"/>
          </w:tcPr>
          <w:p w14:paraId="610EE97C" w14:textId="7777777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p>
        </w:tc>
        <w:tc>
          <w:tcPr>
            <w:tcW w:w="1590" w:type="dxa"/>
            <w:tcBorders>
              <w:top w:val="single" w:sz="4" w:space="0" w:color="auto"/>
              <w:bottom w:val="single" w:sz="4" w:space="0" w:color="auto"/>
            </w:tcBorders>
            <w:noWrap/>
            <w:vAlign w:val="bottom"/>
          </w:tcPr>
          <w:p w14:paraId="142017DC" w14:textId="044EB581"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w:t>
            </w:r>
            <w:r w:rsidR="00115B29" w:rsidRPr="00164F0B">
              <w:rPr>
                <w:rFonts w:ascii="Browallia New" w:hAnsi="Browallia New" w:cs="Browallia New"/>
              </w:rPr>
              <w:t>,</w:t>
            </w:r>
            <w:r w:rsidRPr="00164F0B">
              <w:rPr>
                <w:rFonts w:ascii="Browallia New" w:hAnsi="Browallia New" w:cs="Browallia New"/>
                <w:lang w:val="en-GB"/>
              </w:rPr>
              <w:t>437</w:t>
            </w:r>
            <w:r w:rsidR="00115B29" w:rsidRPr="00164F0B">
              <w:rPr>
                <w:rFonts w:ascii="Browallia New" w:hAnsi="Browallia New" w:cs="Browallia New"/>
              </w:rPr>
              <w:t>,</w:t>
            </w:r>
            <w:r w:rsidRPr="00164F0B">
              <w:rPr>
                <w:rFonts w:ascii="Browallia New" w:hAnsi="Browallia New" w:cs="Browallia New"/>
                <w:lang w:val="en-GB"/>
              </w:rPr>
              <w:t>122</w:t>
            </w:r>
          </w:p>
        </w:tc>
        <w:tc>
          <w:tcPr>
            <w:tcW w:w="1953" w:type="dxa"/>
            <w:tcBorders>
              <w:top w:val="single" w:sz="4" w:space="0" w:color="auto"/>
              <w:bottom w:val="single" w:sz="4" w:space="0" w:color="auto"/>
            </w:tcBorders>
            <w:noWrap/>
            <w:vAlign w:val="bottom"/>
          </w:tcPr>
          <w:p w14:paraId="2E401649" w14:textId="735B8F7A"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810</w:t>
            </w:r>
            <w:r w:rsidRPr="00164F0B">
              <w:rPr>
                <w:rFonts w:ascii="Browallia New" w:hAnsi="Browallia New" w:cs="Browallia New"/>
              </w:rPr>
              <w:t>,</w:t>
            </w:r>
            <w:r w:rsidR="00804C1E" w:rsidRPr="00164F0B">
              <w:rPr>
                <w:rFonts w:ascii="Browallia New" w:hAnsi="Browallia New" w:cs="Browallia New"/>
                <w:lang w:val="en-GB"/>
              </w:rPr>
              <w:t>938</w:t>
            </w:r>
            <w:r w:rsidRPr="00164F0B">
              <w:rPr>
                <w:rFonts w:ascii="Browallia New" w:hAnsi="Browallia New" w:cs="Browallia New"/>
              </w:rPr>
              <w:t>)</w:t>
            </w:r>
          </w:p>
        </w:tc>
        <w:tc>
          <w:tcPr>
            <w:tcW w:w="1359" w:type="dxa"/>
            <w:tcBorders>
              <w:top w:val="single" w:sz="4" w:space="0" w:color="auto"/>
              <w:bottom w:val="single" w:sz="4" w:space="0" w:color="auto"/>
            </w:tcBorders>
            <w:noWrap/>
            <w:vAlign w:val="bottom"/>
          </w:tcPr>
          <w:p w14:paraId="6BA3AD4F" w14:textId="4E985C2B"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334</w:t>
            </w:r>
            <w:r w:rsidRPr="00164F0B">
              <w:rPr>
                <w:rFonts w:ascii="Browallia New" w:hAnsi="Browallia New" w:cs="Browallia New"/>
              </w:rPr>
              <w:t>,</w:t>
            </w:r>
            <w:r w:rsidR="00804C1E" w:rsidRPr="00164F0B">
              <w:rPr>
                <w:rFonts w:ascii="Browallia New" w:hAnsi="Browallia New" w:cs="Browallia New"/>
                <w:lang w:val="en-GB"/>
              </w:rPr>
              <w:t>824</w:t>
            </w:r>
            <w:r w:rsidRPr="00164F0B">
              <w:rPr>
                <w:rFonts w:ascii="Browallia New" w:hAnsi="Browallia New" w:cs="Browallia New"/>
              </w:rPr>
              <w:t>,</w:t>
            </w:r>
            <w:r w:rsidR="00804C1E" w:rsidRPr="00164F0B">
              <w:rPr>
                <w:rFonts w:ascii="Browallia New" w:hAnsi="Browallia New" w:cs="Browallia New"/>
                <w:lang w:val="en-GB"/>
              </w:rPr>
              <w:t>630</w:t>
            </w:r>
            <w:r w:rsidRPr="00164F0B">
              <w:rPr>
                <w:rFonts w:ascii="Browallia New" w:hAnsi="Browallia New" w:cs="Browallia New"/>
              </w:rPr>
              <w:t>)</w:t>
            </w:r>
          </w:p>
        </w:tc>
      </w:tr>
    </w:tbl>
    <w:p w14:paraId="0BB176A8" w14:textId="77777777" w:rsidR="00115B29" w:rsidRPr="00164F0B" w:rsidRDefault="00115B29" w:rsidP="009F3E0D">
      <w:pPr>
        <w:rPr>
          <w:rFonts w:ascii="Browallia New" w:hAnsi="Browallia New" w:cs="Browallia New"/>
        </w:rPr>
      </w:pPr>
    </w:p>
    <w:p w14:paraId="3221CC12" w14:textId="77777777" w:rsidR="00115B29" w:rsidRPr="00164F0B" w:rsidRDefault="00115B29" w:rsidP="009F3E0D">
      <w:pPr>
        <w:rPr>
          <w:rFonts w:ascii="Browallia New" w:hAnsi="Browallia New" w:cs="Browallia New"/>
        </w:rPr>
      </w:pPr>
      <w:r w:rsidRPr="00164F0B">
        <w:rPr>
          <w:rFonts w:ascii="Browallia New" w:hAnsi="Browallia New" w:cs="Browallia New"/>
        </w:rPr>
        <w:br w:type="page"/>
      </w:r>
    </w:p>
    <w:tbl>
      <w:tblPr>
        <w:tblW w:w="0" w:type="auto"/>
        <w:tblInd w:w="648" w:type="dxa"/>
        <w:tblLayout w:type="fixed"/>
        <w:tblLook w:val="0400" w:firstRow="0" w:lastRow="0" w:firstColumn="0" w:lastColumn="0" w:noHBand="0" w:noVBand="1"/>
      </w:tblPr>
      <w:tblGrid>
        <w:gridCol w:w="6570"/>
        <w:gridCol w:w="1800"/>
        <w:gridCol w:w="1560"/>
        <w:gridCol w:w="6"/>
        <w:gridCol w:w="1593"/>
        <w:gridCol w:w="1944"/>
        <w:gridCol w:w="6"/>
        <w:gridCol w:w="1371"/>
      </w:tblGrid>
      <w:tr w:rsidR="00115B29" w:rsidRPr="00164F0B" w14:paraId="3EFEB705" w14:textId="77777777" w:rsidTr="002E523D">
        <w:trPr>
          <w:tblHeader/>
        </w:trPr>
        <w:tc>
          <w:tcPr>
            <w:tcW w:w="6570" w:type="dxa"/>
            <w:noWrap/>
            <w:vAlign w:val="bottom"/>
          </w:tcPr>
          <w:p w14:paraId="559EA6FE" w14:textId="77777777" w:rsidR="00115B29" w:rsidRPr="00164F0B" w:rsidRDefault="00115B29" w:rsidP="009F3E0D">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4279354E" w14:textId="34E26472" w:rsidR="00115B29" w:rsidRPr="00164F0B" w:rsidRDefault="005540D0" w:rsidP="009F3E0D">
            <w:pPr>
              <w:ind w:right="-72"/>
              <w:contextualSpacing/>
              <w:jc w:val="center"/>
              <w:rPr>
                <w:rFonts w:ascii="Browallia New" w:hAnsi="Browallia New" w:cs="Browallia New"/>
                <w:b/>
                <w:bCs/>
                <w:cs/>
              </w:rPr>
            </w:pPr>
            <w:r w:rsidRPr="00164F0B">
              <w:rPr>
                <w:rFonts w:ascii="Browallia New" w:hAnsi="Browallia New" w:cs="Browallia New"/>
                <w:b/>
                <w:bCs/>
                <w:cs/>
              </w:rPr>
              <w:t>งบการ</w:t>
            </w:r>
            <w:r w:rsidR="00115B29" w:rsidRPr="00164F0B">
              <w:rPr>
                <w:rFonts w:ascii="Browallia New" w:hAnsi="Browallia New" w:cs="Browallia New"/>
                <w:b/>
                <w:bCs/>
                <w:cs/>
              </w:rPr>
              <w:t>เงินที่แสดงเงินลงทุนตามวิธีส่วนได้เสียและ</w:t>
            </w:r>
            <w:r w:rsidR="008F73DE" w:rsidRPr="00164F0B">
              <w:rPr>
                <w:rFonts w:ascii="Browallia New" w:hAnsi="Browallia New" w:cs="Browallia New"/>
                <w:b/>
                <w:bCs/>
                <w:cs/>
              </w:rPr>
              <w:t>งบ</w:t>
            </w:r>
            <w:r w:rsidR="00115B29" w:rsidRPr="00164F0B">
              <w:rPr>
                <w:rFonts w:ascii="Browallia New" w:hAnsi="Browallia New" w:cs="Browallia New"/>
                <w:b/>
                <w:bCs/>
                <w:cs/>
              </w:rPr>
              <w:t>การเงินเฉพาะกิจการ</w:t>
            </w:r>
          </w:p>
        </w:tc>
      </w:tr>
      <w:tr w:rsidR="00115B29" w:rsidRPr="00164F0B" w14:paraId="3AC914EF" w14:textId="77777777" w:rsidTr="002E523D">
        <w:trPr>
          <w:tblHeader/>
        </w:trPr>
        <w:tc>
          <w:tcPr>
            <w:tcW w:w="6570" w:type="dxa"/>
            <w:noWrap/>
            <w:vAlign w:val="bottom"/>
          </w:tcPr>
          <w:p w14:paraId="4CC011CF" w14:textId="77777777" w:rsidR="00115B29" w:rsidRPr="00164F0B" w:rsidRDefault="00115B29" w:rsidP="009F3E0D">
            <w:pPr>
              <w:ind w:left="526"/>
              <w:contextualSpacing/>
              <w:rPr>
                <w:rFonts w:ascii="Browallia New" w:hAnsi="Browallia New" w:cs="Browallia New"/>
              </w:rPr>
            </w:pPr>
          </w:p>
        </w:tc>
        <w:tc>
          <w:tcPr>
            <w:tcW w:w="8280" w:type="dxa"/>
            <w:gridSpan w:val="7"/>
            <w:tcBorders>
              <w:bottom w:val="single" w:sz="4" w:space="0" w:color="auto"/>
            </w:tcBorders>
            <w:noWrap/>
            <w:vAlign w:val="bottom"/>
          </w:tcPr>
          <w:p w14:paraId="7F78079D" w14:textId="3DD2F1DE"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 xml:space="preserve">สำหรับปีสิ้นสุดวันที่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w:t>
            </w:r>
            <w:r w:rsidRPr="00164F0B">
              <w:rPr>
                <w:rFonts w:ascii="Browallia New" w:hAnsi="Browallia New" w:cs="Browallia New"/>
                <w:b/>
                <w:bCs/>
              </w:rPr>
              <w:t>.</w:t>
            </w:r>
            <w:r w:rsidRPr="00164F0B">
              <w:rPr>
                <w:rFonts w:ascii="Browallia New" w:hAnsi="Browallia New" w:cs="Browallia New"/>
                <w:b/>
                <w:bCs/>
                <w:cs/>
              </w:rPr>
              <w:t>ศ</w:t>
            </w:r>
            <w:r w:rsidRPr="00164F0B">
              <w:rPr>
                <w:rFonts w:ascii="Browallia New" w:hAnsi="Browallia New" w:cs="Browallia New"/>
                <w:b/>
                <w:bCs/>
              </w:rPr>
              <w:t>.</w:t>
            </w:r>
            <w:r w:rsidRPr="00164F0B">
              <w:rPr>
                <w:rFonts w:ascii="Browallia New" w:hAnsi="Browallia New" w:cs="Browallia New"/>
                <w:b/>
                <w:bCs/>
                <w:cs/>
              </w:rPr>
              <w:t xml:space="preserve"> </w:t>
            </w:r>
            <w:r w:rsidR="00804C1E" w:rsidRPr="00164F0B">
              <w:rPr>
                <w:rFonts w:ascii="Browallia New" w:hAnsi="Browallia New" w:cs="Browallia New"/>
                <w:b/>
                <w:bCs/>
                <w:lang w:val="en-GB"/>
              </w:rPr>
              <w:t>2567</w:t>
            </w:r>
            <w:r w:rsidRPr="00164F0B">
              <w:rPr>
                <w:rFonts w:ascii="Browallia New" w:hAnsi="Browallia New" w:cs="Browallia New"/>
                <w:b/>
                <w:bCs/>
                <w:cs/>
              </w:rPr>
              <w:t xml:space="preserve"> (ปรับปรุงใหม่</w:t>
            </w:r>
            <w:r w:rsidRPr="00164F0B">
              <w:rPr>
                <w:rFonts w:ascii="Browallia New" w:hAnsi="Browallia New" w:cs="Browallia New"/>
                <w:b/>
                <w:bCs/>
              </w:rPr>
              <w:t>)</w:t>
            </w:r>
          </w:p>
        </w:tc>
      </w:tr>
      <w:tr w:rsidR="00115B29" w:rsidRPr="00164F0B" w14:paraId="0A5EE37B" w14:textId="77777777" w:rsidTr="002E523D">
        <w:trPr>
          <w:tblHeader/>
        </w:trPr>
        <w:tc>
          <w:tcPr>
            <w:tcW w:w="6570" w:type="dxa"/>
            <w:vMerge w:val="restart"/>
            <w:noWrap/>
            <w:vAlign w:val="bottom"/>
          </w:tcPr>
          <w:p w14:paraId="4F34FB40" w14:textId="77777777" w:rsidR="00115B29" w:rsidRPr="00164F0B" w:rsidRDefault="00115B29" w:rsidP="009F3E0D">
            <w:pPr>
              <w:ind w:left="526"/>
              <w:contextualSpacing/>
              <w:rPr>
                <w:rFonts w:ascii="Browallia New" w:hAnsi="Browallia New" w:cs="Browallia New"/>
                <w:b/>
                <w:bCs/>
              </w:rPr>
            </w:pPr>
          </w:p>
        </w:tc>
        <w:tc>
          <w:tcPr>
            <w:tcW w:w="3366" w:type="dxa"/>
            <w:gridSpan w:val="3"/>
            <w:tcBorders>
              <w:top w:val="single" w:sz="4" w:space="0" w:color="auto"/>
              <w:bottom w:val="single" w:sz="4" w:space="0" w:color="auto"/>
            </w:tcBorders>
            <w:noWrap/>
            <w:vAlign w:val="bottom"/>
            <w:hideMark/>
          </w:tcPr>
          <w:p w14:paraId="3E97ABB4"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ความคุ้มครองที่เหลืออยู่</w:t>
            </w:r>
          </w:p>
        </w:tc>
        <w:tc>
          <w:tcPr>
            <w:tcW w:w="3543" w:type="dxa"/>
            <w:gridSpan w:val="3"/>
            <w:tcBorders>
              <w:top w:val="single" w:sz="4" w:space="0" w:color="auto"/>
              <w:bottom w:val="single" w:sz="4" w:space="0" w:color="auto"/>
            </w:tcBorders>
            <w:noWrap/>
            <w:vAlign w:val="bottom"/>
            <w:hideMark/>
          </w:tcPr>
          <w:p w14:paraId="5BA2EFFB" w14:textId="77777777" w:rsidR="00115B29" w:rsidRPr="00164F0B" w:rsidRDefault="00115B29" w:rsidP="009F3E0D">
            <w:pPr>
              <w:ind w:right="-72"/>
              <w:contextualSpacing/>
              <w:jc w:val="center"/>
              <w:rPr>
                <w:rFonts w:ascii="Browallia New" w:hAnsi="Browallia New" w:cs="Browallia New"/>
                <w:b/>
                <w:bCs/>
              </w:rPr>
            </w:pPr>
            <w:r w:rsidRPr="00164F0B">
              <w:rPr>
                <w:rFonts w:ascii="Browallia New" w:hAnsi="Browallia New" w:cs="Browallia New"/>
                <w:b/>
                <w:bCs/>
                <w:cs/>
              </w:rPr>
              <w:t>ค่าสินไหมทดแทนที่เกิดขึ้นแล้ว</w:t>
            </w:r>
          </w:p>
        </w:tc>
        <w:tc>
          <w:tcPr>
            <w:tcW w:w="1371" w:type="dxa"/>
            <w:tcBorders>
              <w:top w:val="single" w:sz="4" w:space="0" w:color="auto"/>
            </w:tcBorders>
            <w:noWrap/>
            <w:vAlign w:val="bottom"/>
          </w:tcPr>
          <w:p w14:paraId="14DD56FD" w14:textId="77777777" w:rsidR="00115B29" w:rsidRPr="00164F0B" w:rsidRDefault="00115B29" w:rsidP="009F3E0D">
            <w:pPr>
              <w:ind w:right="-72"/>
              <w:contextualSpacing/>
              <w:jc w:val="right"/>
              <w:rPr>
                <w:rFonts w:ascii="Browallia New" w:hAnsi="Browallia New" w:cs="Browallia New"/>
                <w:b/>
                <w:bCs/>
                <w:cs/>
              </w:rPr>
            </w:pPr>
          </w:p>
        </w:tc>
      </w:tr>
      <w:tr w:rsidR="00115B29" w:rsidRPr="00164F0B" w14:paraId="58B16F59" w14:textId="77777777" w:rsidTr="002E523D">
        <w:trPr>
          <w:tblHeader/>
        </w:trPr>
        <w:tc>
          <w:tcPr>
            <w:tcW w:w="6570" w:type="dxa"/>
            <w:vMerge/>
            <w:tcBorders>
              <w:top w:val="single" w:sz="4" w:space="0" w:color="auto"/>
            </w:tcBorders>
            <w:noWrap/>
            <w:vAlign w:val="bottom"/>
            <w:hideMark/>
          </w:tcPr>
          <w:p w14:paraId="7549A8AB" w14:textId="77777777" w:rsidR="00115B29" w:rsidRPr="00164F0B" w:rsidRDefault="00115B29" w:rsidP="009F3E0D">
            <w:pPr>
              <w:ind w:left="526"/>
              <w:contextualSpacing/>
              <w:rPr>
                <w:rFonts w:ascii="Browallia New" w:hAnsi="Browallia New" w:cs="Browallia New"/>
              </w:rPr>
            </w:pPr>
          </w:p>
        </w:tc>
        <w:tc>
          <w:tcPr>
            <w:tcW w:w="1800" w:type="dxa"/>
            <w:tcBorders>
              <w:top w:val="single" w:sz="4" w:space="0" w:color="auto"/>
            </w:tcBorders>
            <w:noWrap/>
            <w:vAlign w:val="bottom"/>
            <w:hideMark/>
          </w:tcPr>
          <w:p w14:paraId="25D890CC" w14:textId="77777777" w:rsidR="00115B29" w:rsidRPr="00164F0B" w:rsidRDefault="00115B29" w:rsidP="009F3E0D">
            <w:pPr>
              <w:ind w:right="-72"/>
              <w:contextualSpacing/>
              <w:jc w:val="right"/>
              <w:rPr>
                <w:rFonts w:ascii="Browallia New" w:hAnsi="Browallia New" w:cs="Browallia New"/>
                <w:b/>
                <w:bCs/>
                <w:spacing w:val="-6"/>
              </w:rPr>
            </w:pPr>
            <w:r w:rsidRPr="00164F0B">
              <w:rPr>
                <w:rFonts w:ascii="Browallia New" w:hAnsi="Browallia New" w:cs="Browallia New"/>
                <w:b/>
                <w:bCs/>
                <w:spacing w:val="-6"/>
                <w:cs/>
              </w:rPr>
              <w:t>ไม่รวมองค์ประกอบ</w:t>
            </w:r>
          </w:p>
          <w:p w14:paraId="0037B283"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73C7FB3E"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60" w:type="dxa"/>
            <w:tcBorders>
              <w:top w:val="single" w:sz="4" w:space="0" w:color="auto"/>
            </w:tcBorders>
            <w:noWrap/>
            <w:vAlign w:val="bottom"/>
            <w:hideMark/>
          </w:tcPr>
          <w:p w14:paraId="59FE6772"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องค์ประกอบ</w:t>
            </w:r>
          </w:p>
          <w:p w14:paraId="0FD35443"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ที่เป็นส่วนขาดทุน</w:t>
            </w:r>
          </w:p>
          <w:p w14:paraId="39544BA2"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ได้รับคืน</w:t>
            </w:r>
          </w:p>
        </w:tc>
        <w:tc>
          <w:tcPr>
            <w:tcW w:w="1599" w:type="dxa"/>
            <w:gridSpan w:val="2"/>
            <w:tcBorders>
              <w:top w:val="single" w:sz="4" w:space="0" w:color="auto"/>
            </w:tcBorders>
            <w:noWrap/>
            <w:vAlign w:val="bottom"/>
            <w:hideMark/>
          </w:tcPr>
          <w:p w14:paraId="71E64FA7"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มูลค่าปัจจุบันของ</w:t>
            </w:r>
          </w:p>
          <w:p w14:paraId="2B8AB6A6"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cs/>
              </w:rPr>
              <w:t>กระแสเงินสดในอนาคต</w:t>
            </w:r>
          </w:p>
        </w:tc>
        <w:tc>
          <w:tcPr>
            <w:tcW w:w="1944" w:type="dxa"/>
            <w:tcBorders>
              <w:top w:val="single" w:sz="4" w:space="0" w:color="auto"/>
            </w:tcBorders>
            <w:noWrap/>
            <w:vAlign w:val="bottom"/>
            <w:hideMark/>
          </w:tcPr>
          <w:p w14:paraId="038DD740"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ค่าปรับปรุงความเสี่ยง</w:t>
            </w:r>
          </w:p>
          <w:p w14:paraId="738756AA"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สำหรับความเสี่ยงที่ไม่ใช่</w:t>
            </w:r>
          </w:p>
          <w:p w14:paraId="2A149C3D" w14:textId="77777777" w:rsidR="00115B29" w:rsidRPr="00164F0B" w:rsidRDefault="00115B29" w:rsidP="009F3E0D">
            <w:pPr>
              <w:ind w:left="34" w:right="-72"/>
              <w:contextualSpacing/>
              <w:jc w:val="right"/>
              <w:rPr>
                <w:rFonts w:ascii="Browallia New" w:hAnsi="Browallia New" w:cs="Browallia New"/>
                <w:b/>
                <w:bCs/>
              </w:rPr>
            </w:pPr>
            <w:r w:rsidRPr="00164F0B">
              <w:rPr>
                <w:rFonts w:ascii="Browallia New" w:hAnsi="Browallia New" w:cs="Browallia New"/>
                <w:b/>
                <w:bCs/>
                <w:cs/>
              </w:rPr>
              <w:t>ความเสี่ยงทางการเงิน</w:t>
            </w:r>
          </w:p>
        </w:tc>
        <w:tc>
          <w:tcPr>
            <w:tcW w:w="1377" w:type="dxa"/>
            <w:gridSpan w:val="2"/>
            <w:noWrap/>
            <w:vAlign w:val="bottom"/>
            <w:hideMark/>
          </w:tcPr>
          <w:p w14:paraId="73BA99F6"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b/>
                <w:bCs/>
                <w:cs/>
              </w:rPr>
              <w:t>รวม</w:t>
            </w:r>
          </w:p>
        </w:tc>
      </w:tr>
      <w:tr w:rsidR="00115B29" w:rsidRPr="00164F0B" w14:paraId="723795B0" w14:textId="77777777" w:rsidTr="002E523D">
        <w:trPr>
          <w:tblHeader/>
        </w:trPr>
        <w:tc>
          <w:tcPr>
            <w:tcW w:w="6570" w:type="dxa"/>
            <w:tcBorders>
              <w:bottom w:val="single" w:sz="4" w:space="0" w:color="auto"/>
            </w:tcBorders>
            <w:noWrap/>
            <w:vAlign w:val="bottom"/>
          </w:tcPr>
          <w:p w14:paraId="2A098246" w14:textId="77777777" w:rsidR="00115B29" w:rsidRPr="00164F0B" w:rsidRDefault="00115B29" w:rsidP="009F3E0D">
            <w:pPr>
              <w:ind w:left="-114"/>
              <w:contextualSpacing/>
              <w:rPr>
                <w:rFonts w:ascii="Browallia New" w:hAnsi="Browallia New" w:cs="Browallia New"/>
              </w:rPr>
            </w:pPr>
            <w:r w:rsidRPr="00164F0B">
              <w:rPr>
                <w:rFonts w:ascii="Browallia New" w:hAnsi="Browallia New" w:cs="Browallia New"/>
                <w:b/>
                <w:bCs/>
                <w:cs/>
              </w:rPr>
              <w:t xml:space="preserve">สัญญาประกันภัยต่อที่ถือไว้ </w:t>
            </w:r>
            <w:r w:rsidRPr="00164F0B">
              <w:rPr>
                <w:rFonts w:ascii="Browallia New" w:hAnsi="Browallia New" w:cs="Browallia New"/>
                <w:b/>
                <w:bCs/>
              </w:rPr>
              <w:t xml:space="preserve">- </w:t>
            </w:r>
            <w:r w:rsidRPr="00164F0B">
              <w:rPr>
                <w:rFonts w:ascii="Browallia New" w:hAnsi="Browallia New" w:cs="Browallia New"/>
                <w:b/>
                <w:bCs/>
                <w:cs/>
              </w:rPr>
              <w:t>ที่ไม่ใช่สัญญาประกันภัยรถ</w:t>
            </w:r>
          </w:p>
        </w:tc>
        <w:tc>
          <w:tcPr>
            <w:tcW w:w="1800" w:type="dxa"/>
            <w:tcBorders>
              <w:bottom w:val="single" w:sz="4" w:space="0" w:color="auto"/>
            </w:tcBorders>
            <w:noWrap/>
            <w:vAlign w:val="bottom"/>
          </w:tcPr>
          <w:p w14:paraId="49D78235" w14:textId="77777777" w:rsidR="00115B29" w:rsidRPr="00164F0B" w:rsidRDefault="00115B29" w:rsidP="009F3E0D">
            <w:pPr>
              <w:ind w:right="-72"/>
              <w:contextualSpacing/>
              <w:jc w:val="right"/>
              <w:rPr>
                <w:rFonts w:ascii="Browallia New" w:hAnsi="Browallia New" w:cs="Browallia New"/>
                <w:b/>
                <w:bCs/>
                <w:spacing w:val="-6"/>
                <w:cs/>
              </w:rPr>
            </w:pPr>
            <w:r w:rsidRPr="00164F0B">
              <w:rPr>
                <w:rFonts w:ascii="Browallia New" w:hAnsi="Browallia New" w:cs="Browallia New"/>
                <w:b/>
                <w:bCs/>
                <w:spacing w:val="-6"/>
                <w:cs/>
              </w:rPr>
              <w:t>บาท</w:t>
            </w:r>
          </w:p>
        </w:tc>
        <w:tc>
          <w:tcPr>
            <w:tcW w:w="1560" w:type="dxa"/>
            <w:tcBorders>
              <w:bottom w:val="single" w:sz="4" w:space="0" w:color="auto"/>
            </w:tcBorders>
            <w:noWrap/>
            <w:vAlign w:val="bottom"/>
          </w:tcPr>
          <w:p w14:paraId="6BAB0FBB"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599" w:type="dxa"/>
            <w:gridSpan w:val="2"/>
            <w:tcBorders>
              <w:bottom w:val="single" w:sz="4" w:space="0" w:color="auto"/>
            </w:tcBorders>
            <w:noWrap/>
            <w:vAlign w:val="bottom"/>
          </w:tcPr>
          <w:p w14:paraId="1C876907" w14:textId="77777777" w:rsidR="00115B29" w:rsidRPr="00164F0B" w:rsidRDefault="00115B29" w:rsidP="009F3E0D">
            <w:pPr>
              <w:ind w:right="-72"/>
              <w:contextualSpacing/>
              <w:jc w:val="right"/>
              <w:rPr>
                <w:rFonts w:ascii="Browallia New" w:hAnsi="Browallia New" w:cs="Browallia New"/>
                <w:b/>
                <w:bCs/>
              </w:rPr>
            </w:pPr>
            <w:r w:rsidRPr="00164F0B">
              <w:rPr>
                <w:rFonts w:ascii="Browallia New" w:hAnsi="Browallia New" w:cs="Browallia New"/>
                <w:b/>
                <w:bCs/>
                <w:spacing w:val="-6"/>
                <w:cs/>
              </w:rPr>
              <w:t>บาท</w:t>
            </w:r>
          </w:p>
        </w:tc>
        <w:tc>
          <w:tcPr>
            <w:tcW w:w="1944" w:type="dxa"/>
            <w:tcBorders>
              <w:bottom w:val="single" w:sz="4" w:space="0" w:color="auto"/>
            </w:tcBorders>
            <w:noWrap/>
            <w:vAlign w:val="bottom"/>
          </w:tcPr>
          <w:p w14:paraId="11D50132" w14:textId="77777777" w:rsidR="00115B29" w:rsidRPr="00164F0B" w:rsidRDefault="00115B29" w:rsidP="009F3E0D">
            <w:pPr>
              <w:ind w:left="34"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c>
          <w:tcPr>
            <w:tcW w:w="1377" w:type="dxa"/>
            <w:gridSpan w:val="2"/>
            <w:tcBorders>
              <w:bottom w:val="single" w:sz="4" w:space="0" w:color="auto"/>
            </w:tcBorders>
            <w:noWrap/>
            <w:vAlign w:val="bottom"/>
          </w:tcPr>
          <w:p w14:paraId="339B91DD" w14:textId="77777777" w:rsidR="00115B29" w:rsidRPr="00164F0B" w:rsidRDefault="00115B29" w:rsidP="009F3E0D">
            <w:pPr>
              <w:ind w:right="-72"/>
              <w:contextualSpacing/>
              <w:jc w:val="right"/>
              <w:rPr>
                <w:rFonts w:ascii="Browallia New" w:hAnsi="Browallia New" w:cs="Browallia New"/>
                <w:b/>
                <w:bCs/>
                <w:cs/>
              </w:rPr>
            </w:pPr>
            <w:r w:rsidRPr="00164F0B">
              <w:rPr>
                <w:rFonts w:ascii="Browallia New" w:hAnsi="Browallia New" w:cs="Browallia New"/>
                <w:b/>
                <w:bCs/>
                <w:spacing w:val="-6"/>
                <w:cs/>
              </w:rPr>
              <w:t>บาท</w:t>
            </w:r>
          </w:p>
        </w:tc>
      </w:tr>
      <w:tr w:rsidR="00115B29" w:rsidRPr="00164F0B" w14:paraId="1C1EDCC4" w14:textId="77777777" w:rsidTr="002E523D">
        <w:tc>
          <w:tcPr>
            <w:tcW w:w="6570" w:type="dxa"/>
            <w:noWrap/>
            <w:vAlign w:val="bottom"/>
          </w:tcPr>
          <w:p w14:paraId="597668F0" w14:textId="77777777" w:rsidR="00115B29" w:rsidRPr="00164F0B" w:rsidRDefault="00115B29" w:rsidP="009F3E0D">
            <w:pPr>
              <w:ind w:left="-114"/>
              <w:contextualSpacing/>
              <w:rPr>
                <w:rFonts w:ascii="Browallia New" w:hAnsi="Browallia New" w:cs="Browallia New"/>
              </w:rPr>
            </w:pPr>
          </w:p>
        </w:tc>
        <w:tc>
          <w:tcPr>
            <w:tcW w:w="1800" w:type="dxa"/>
            <w:tcBorders>
              <w:top w:val="single" w:sz="4" w:space="0" w:color="auto"/>
            </w:tcBorders>
            <w:noWrap/>
            <w:vAlign w:val="bottom"/>
          </w:tcPr>
          <w:p w14:paraId="2EA49D86" w14:textId="77777777" w:rsidR="00115B29" w:rsidRPr="00164F0B" w:rsidRDefault="00115B29" w:rsidP="009F3E0D">
            <w:pPr>
              <w:ind w:left="-101"/>
              <w:contextualSpacing/>
              <w:jc w:val="right"/>
              <w:rPr>
                <w:rFonts w:ascii="Browallia New" w:hAnsi="Browallia New" w:cs="Browallia New"/>
              </w:rPr>
            </w:pPr>
          </w:p>
        </w:tc>
        <w:tc>
          <w:tcPr>
            <w:tcW w:w="1560" w:type="dxa"/>
            <w:tcBorders>
              <w:top w:val="single" w:sz="4" w:space="0" w:color="auto"/>
            </w:tcBorders>
            <w:noWrap/>
            <w:vAlign w:val="bottom"/>
          </w:tcPr>
          <w:p w14:paraId="7C3BEB74" w14:textId="77777777" w:rsidR="00115B29" w:rsidRPr="00164F0B" w:rsidRDefault="00115B29" w:rsidP="009F3E0D">
            <w:pPr>
              <w:ind w:left="-101"/>
              <w:contextualSpacing/>
              <w:jc w:val="right"/>
              <w:rPr>
                <w:rFonts w:ascii="Browallia New" w:hAnsi="Browallia New" w:cs="Browallia New"/>
              </w:rPr>
            </w:pPr>
          </w:p>
        </w:tc>
        <w:tc>
          <w:tcPr>
            <w:tcW w:w="1599" w:type="dxa"/>
            <w:gridSpan w:val="2"/>
            <w:tcBorders>
              <w:top w:val="single" w:sz="4" w:space="0" w:color="auto"/>
            </w:tcBorders>
            <w:noWrap/>
            <w:vAlign w:val="bottom"/>
          </w:tcPr>
          <w:p w14:paraId="21C4AFD0" w14:textId="77777777" w:rsidR="00115B29" w:rsidRPr="00164F0B" w:rsidRDefault="00115B29" w:rsidP="009F3E0D">
            <w:pPr>
              <w:ind w:left="-101"/>
              <w:contextualSpacing/>
              <w:jc w:val="right"/>
              <w:rPr>
                <w:rFonts w:ascii="Browallia New" w:hAnsi="Browallia New" w:cs="Browallia New"/>
              </w:rPr>
            </w:pPr>
          </w:p>
        </w:tc>
        <w:tc>
          <w:tcPr>
            <w:tcW w:w="1944" w:type="dxa"/>
            <w:tcBorders>
              <w:top w:val="single" w:sz="4" w:space="0" w:color="auto"/>
            </w:tcBorders>
            <w:noWrap/>
            <w:vAlign w:val="bottom"/>
          </w:tcPr>
          <w:p w14:paraId="11997CFB" w14:textId="77777777" w:rsidR="00115B29" w:rsidRPr="00164F0B" w:rsidRDefault="00115B29" w:rsidP="009F3E0D">
            <w:pPr>
              <w:ind w:left="-101"/>
              <w:contextualSpacing/>
              <w:jc w:val="right"/>
              <w:rPr>
                <w:rFonts w:ascii="Browallia New" w:hAnsi="Browallia New" w:cs="Browallia New"/>
              </w:rPr>
            </w:pPr>
          </w:p>
        </w:tc>
        <w:tc>
          <w:tcPr>
            <w:tcW w:w="1377" w:type="dxa"/>
            <w:gridSpan w:val="2"/>
            <w:tcBorders>
              <w:top w:val="single" w:sz="4" w:space="0" w:color="auto"/>
            </w:tcBorders>
            <w:noWrap/>
            <w:vAlign w:val="bottom"/>
          </w:tcPr>
          <w:p w14:paraId="485C686C" w14:textId="77777777" w:rsidR="00115B29" w:rsidRPr="00164F0B" w:rsidRDefault="00115B29" w:rsidP="009F3E0D">
            <w:pPr>
              <w:ind w:left="-101"/>
              <w:contextualSpacing/>
              <w:jc w:val="right"/>
              <w:rPr>
                <w:rFonts w:ascii="Browallia New" w:hAnsi="Browallia New" w:cs="Browallia New"/>
              </w:rPr>
            </w:pPr>
          </w:p>
        </w:tc>
      </w:tr>
      <w:tr w:rsidR="00115B29" w:rsidRPr="00164F0B" w14:paraId="7D0F50B5" w14:textId="77777777" w:rsidTr="002E523D">
        <w:tc>
          <w:tcPr>
            <w:tcW w:w="6570" w:type="dxa"/>
            <w:noWrap/>
            <w:vAlign w:val="bottom"/>
          </w:tcPr>
          <w:p w14:paraId="67080366" w14:textId="77777777"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b/>
                <w:bCs/>
                <w:cs/>
              </w:rPr>
              <w:t>กระแสเงินสด</w:t>
            </w:r>
          </w:p>
        </w:tc>
        <w:tc>
          <w:tcPr>
            <w:tcW w:w="1800" w:type="dxa"/>
            <w:noWrap/>
            <w:vAlign w:val="bottom"/>
          </w:tcPr>
          <w:p w14:paraId="397742BC" w14:textId="77777777" w:rsidR="00115B29" w:rsidRPr="00164F0B" w:rsidRDefault="00115B29" w:rsidP="009F3E0D">
            <w:pPr>
              <w:ind w:right="-72"/>
              <w:contextualSpacing/>
              <w:jc w:val="right"/>
              <w:rPr>
                <w:rFonts w:ascii="Browallia New" w:hAnsi="Browallia New" w:cs="Browallia New"/>
              </w:rPr>
            </w:pPr>
          </w:p>
        </w:tc>
        <w:tc>
          <w:tcPr>
            <w:tcW w:w="1560" w:type="dxa"/>
            <w:noWrap/>
            <w:vAlign w:val="bottom"/>
          </w:tcPr>
          <w:p w14:paraId="2F48089B" w14:textId="77777777" w:rsidR="00115B29" w:rsidRPr="00164F0B" w:rsidRDefault="00115B29" w:rsidP="009F3E0D">
            <w:pPr>
              <w:ind w:right="-72"/>
              <w:contextualSpacing/>
              <w:jc w:val="right"/>
              <w:rPr>
                <w:rFonts w:ascii="Browallia New" w:hAnsi="Browallia New" w:cs="Browallia New"/>
              </w:rPr>
            </w:pPr>
          </w:p>
        </w:tc>
        <w:tc>
          <w:tcPr>
            <w:tcW w:w="1599" w:type="dxa"/>
            <w:gridSpan w:val="2"/>
            <w:noWrap/>
            <w:vAlign w:val="bottom"/>
          </w:tcPr>
          <w:p w14:paraId="797EE1C5" w14:textId="77777777" w:rsidR="00115B29" w:rsidRPr="00164F0B" w:rsidRDefault="00115B29" w:rsidP="009F3E0D">
            <w:pPr>
              <w:ind w:right="-72"/>
              <w:contextualSpacing/>
              <w:jc w:val="right"/>
              <w:rPr>
                <w:rFonts w:ascii="Browallia New" w:hAnsi="Browallia New" w:cs="Browallia New"/>
              </w:rPr>
            </w:pPr>
          </w:p>
        </w:tc>
        <w:tc>
          <w:tcPr>
            <w:tcW w:w="1944" w:type="dxa"/>
            <w:noWrap/>
            <w:vAlign w:val="bottom"/>
          </w:tcPr>
          <w:p w14:paraId="13A83D01" w14:textId="77777777" w:rsidR="00115B29" w:rsidRPr="00164F0B" w:rsidRDefault="00115B29" w:rsidP="009F3E0D">
            <w:pPr>
              <w:ind w:right="-72"/>
              <w:contextualSpacing/>
              <w:jc w:val="right"/>
              <w:rPr>
                <w:rFonts w:ascii="Browallia New" w:hAnsi="Browallia New" w:cs="Browallia New"/>
              </w:rPr>
            </w:pPr>
          </w:p>
        </w:tc>
        <w:tc>
          <w:tcPr>
            <w:tcW w:w="1377" w:type="dxa"/>
            <w:gridSpan w:val="2"/>
            <w:noWrap/>
            <w:vAlign w:val="bottom"/>
          </w:tcPr>
          <w:p w14:paraId="3838FB59" w14:textId="77777777" w:rsidR="00115B29" w:rsidRPr="00164F0B" w:rsidRDefault="00115B29" w:rsidP="009F3E0D">
            <w:pPr>
              <w:ind w:right="-72"/>
              <w:contextualSpacing/>
              <w:jc w:val="right"/>
              <w:rPr>
                <w:rFonts w:ascii="Browallia New" w:hAnsi="Browallia New" w:cs="Browallia New"/>
              </w:rPr>
            </w:pPr>
          </w:p>
        </w:tc>
      </w:tr>
      <w:tr w:rsidR="00115B29" w:rsidRPr="00164F0B" w14:paraId="2E2C3481" w14:textId="77777777" w:rsidTr="002E523D">
        <w:tc>
          <w:tcPr>
            <w:tcW w:w="6570" w:type="dxa"/>
            <w:noWrap/>
            <w:vAlign w:val="bottom"/>
          </w:tcPr>
          <w:p w14:paraId="4F98259E" w14:textId="77777777"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cs/>
              </w:rPr>
              <w:t>เบี้ยประกันภัยจ่ายสุทธิค่าใช้จ่ายที่เกี่ยวข้องโดยตรง</w:t>
            </w:r>
          </w:p>
        </w:tc>
        <w:tc>
          <w:tcPr>
            <w:tcW w:w="1800" w:type="dxa"/>
            <w:noWrap/>
            <w:vAlign w:val="bottom"/>
          </w:tcPr>
          <w:p w14:paraId="1AE7ED9A" w14:textId="76D53326"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345</w:t>
            </w:r>
            <w:r w:rsidR="00115B29" w:rsidRPr="00164F0B">
              <w:rPr>
                <w:rFonts w:ascii="Browallia New" w:hAnsi="Browallia New" w:cs="Browallia New"/>
              </w:rPr>
              <w:t>,</w:t>
            </w:r>
            <w:r w:rsidRPr="00164F0B">
              <w:rPr>
                <w:rFonts w:ascii="Browallia New" w:hAnsi="Browallia New" w:cs="Browallia New"/>
                <w:lang w:val="en-GB"/>
              </w:rPr>
              <w:t>933</w:t>
            </w:r>
            <w:r w:rsidR="00115B29" w:rsidRPr="00164F0B">
              <w:rPr>
                <w:rFonts w:ascii="Browallia New" w:hAnsi="Browallia New" w:cs="Browallia New"/>
              </w:rPr>
              <w:t>,</w:t>
            </w:r>
            <w:r w:rsidRPr="00164F0B">
              <w:rPr>
                <w:rFonts w:ascii="Browallia New" w:hAnsi="Browallia New" w:cs="Browallia New"/>
                <w:lang w:val="en-GB"/>
              </w:rPr>
              <w:t>647</w:t>
            </w:r>
          </w:p>
        </w:tc>
        <w:tc>
          <w:tcPr>
            <w:tcW w:w="1560" w:type="dxa"/>
            <w:noWrap/>
            <w:vAlign w:val="bottom"/>
          </w:tcPr>
          <w:p w14:paraId="4E92E032"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9" w:type="dxa"/>
            <w:gridSpan w:val="2"/>
            <w:noWrap/>
            <w:vAlign w:val="bottom"/>
          </w:tcPr>
          <w:p w14:paraId="73AFC14B"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944" w:type="dxa"/>
            <w:noWrap/>
            <w:vAlign w:val="bottom"/>
          </w:tcPr>
          <w:p w14:paraId="38974000"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377" w:type="dxa"/>
            <w:gridSpan w:val="2"/>
            <w:noWrap/>
            <w:vAlign w:val="bottom"/>
          </w:tcPr>
          <w:p w14:paraId="1D7F0D41" w14:textId="793E68D0"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345</w:t>
            </w:r>
            <w:r w:rsidR="00115B29" w:rsidRPr="00164F0B">
              <w:rPr>
                <w:rFonts w:ascii="Browallia New" w:hAnsi="Browallia New" w:cs="Browallia New"/>
              </w:rPr>
              <w:t>,</w:t>
            </w:r>
            <w:r w:rsidRPr="00164F0B">
              <w:rPr>
                <w:rFonts w:ascii="Browallia New" w:hAnsi="Browallia New" w:cs="Browallia New"/>
                <w:lang w:val="en-GB"/>
              </w:rPr>
              <w:t>933</w:t>
            </w:r>
            <w:r w:rsidR="00115B29" w:rsidRPr="00164F0B">
              <w:rPr>
                <w:rFonts w:ascii="Browallia New" w:hAnsi="Browallia New" w:cs="Browallia New"/>
              </w:rPr>
              <w:t>,</w:t>
            </w:r>
            <w:r w:rsidRPr="00164F0B">
              <w:rPr>
                <w:rFonts w:ascii="Browallia New" w:hAnsi="Browallia New" w:cs="Browallia New"/>
                <w:lang w:val="en-GB"/>
              </w:rPr>
              <w:t>647</w:t>
            </w:r>
          </w:p>
        </w:tc>
      </w:tr>
      <w:tr w:rsidR="00115B29" w:rsidRPr="00164F0B" w14:paraId="43DBEECF" w14:textId="77777777" w:rsidTr="002E523D">
        <w:tc>
          <w:tcPr>
            <w:tcW w:w="6570" w:type="dxa"/>
            <w:noWrap/>
            <w:vAlign w:val="bottom"/>
          </w:tcPr>
          <w:p w14:paraId="70E7140C" w14:textId="7777777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เงินสดรับคืนจากการประกันภัยต่อ</w:t>
            </w:r>
          </w:p>
        </w:tc>
        <w:tc>
          <w:tcPr>
            <w:tcW w:w="1800" w:type="dxa"/>
            <w:tcBorders>
              <w:bottom w:val="single" w:sz="4" w:space="0" w:color="auto"/>
            </w:tcBorders>
            <w:noWrap/>
            <w:vAlign w:val="bottom"/>
          </w:tcPr>
          <w:p w14:paraId="6BF912BB"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60" w:type="dxa"/>
            <w:tcBorders>
              <w:bottom w:val="single" w:sz="4" w:space="0" w:color="auto"/>
            </w:tcBorders>
            <w:noWrap/>
            <w:vAlign w:val="bottom"/>
          </w:tcPr>
          <w:p w14:paraId="4D50923C"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9" w:type="dxa"/>
            <w:gridSpan w:val="2"/>
            <w:tcBorders>
              <w:bottom w:val="single" w:sz="4" w:space="0" w:color="auto"/>
            </w:tcBorders>
            <w:noWrap/>
            <w:vAlign w:val="bottom"/>
          </w:tcPr>
          <w:p w14:paraId="2706DCD8" w14:textId="72FE4DEB"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151</w:t>
            </w:r>
            <w:r w:rsidRPr="00164F0B">
              <w:rPr>
                <w:rFonts w:ascii="Browallia New" w:hAnsi="Browallia New" w:cs="Browallia New"/>
              </w:rPr>
              <w:t>,</w:t>
            </w:r>
            <w:r w:rsidR="00804C1E" w:rsidRPr="00164F0B">
              <w:rPr>
                <w:rFonts w:ascii="Browallia New" w:hAnsi="Browallia New" w:cs="Browallia New"/>
                <w:lang w:val="en-GB"/>
              </w:rPr>
              <w:t>952</w:t>
            </w:r>
            <w:r w:rsidRPr="00164F0B">
              <w:rPr>
                <w:rFonts w:ascii="Browallia New" w:hAnsi="Browallia New" w:cs="Browallia New"/>
              </w:rPr>
              <w:t>,</w:t>
            </w:r>
            <w:r w:rsidR="00804C1E" w:rsidRPr="00164F0B">
              <w:rPr>
                <w:rFonts w:ascii="Browallia New" w:hAnsi="Browallia New" w:cs="Browallia New"/>
                <w:lang w:val="en-GB"/>
              </w:rPr>
              <w:t>839</w:t>
            </w:r>
            <w:r w:rsidRPr="00164F0B">
              <w:rPr>
                <w:rFonts w:ascii="Browallia New" w:hAnsi="Browallia New" w:cs="Browallia New"/>
              </w:rPr>
              <w:t>)</w:t>
            </w:r>
          </w:p>
        </w:tc>
        <w:tc>
          <w:tcPr>
            <w:tcW w:w="1944" w:type="dxa"/>
            <w:tcBorders>
              <w:bottom w:val="single" w:sz="4" w:space="0" w:color="auto"/>
            </w:tcBorders>
            <w:noWrap/>
            <w:vAlign w:val="bottom"/>
          </w:tcPr>
          <w:p w14:paraId="4D53042A"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377" w:type="dxa"/>
            <w:gridSpan w:val="2"/>
            <w:tcBorders>
              <w:bottom w:val="single" w:sz="4" w:space="0" w:color="auto"/>
            </w:tcBorders>
            <w:noWrap/>
            <w:vAlign w:val="bottom"/>
          </w:tcPr>
          <w:p w14:paraId="04D393DB" w14:textId="1582DECA"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151</w:t>
            </w:r>
            <w:r w:rsidRPr="00164F0B">
              <w:rPr>
                <w:rFonts w:ascii="Browallia New" w:hAnsi="Browallia New" w:cs="Browallia New"/>
              </w:rPr>
              <w:t>,</w:t>
            </w:r>
            <w:r w:rsidR="00804C1E" w:rsidRPr="00164F0B">
              <w:rPr>
                <w:rFonts w:ascii="Browallia New" w:hAnsi="Browallia New" w:cs="Browallia New"/>
                <w:lang w:val="en-GB"/>
              </w:rPr>
              <w:t>952</w:t>
            </w:r>
            <w:r w:rsidRPr="00164F0B">
              <w:rPr>
                <w:rFonts w:ascii="Browallia New" w:hAnsi="Browallia New" w:cs="Browallia New"/>
              </w:rPr>
              <w:t>,</w:t>
            </w:r>
            <w:r w:rsidR="00804C1E" w:rsidRPr="00164F0B">
              <w:rPr>
                <w:rFonts w:ascii="Browallia New" w:hAnsi="Browallia New" w:cs="Browallia New"/>
                <w:lang w:val="en-GB"/>
              </w:rPr>
              <w:t>839</w:t>
            </w:r>
            <w:r w:rsidRPr="00164F0B">
              <w:rPr>
                <w:rFonts w:ascii="Browallia New" w:hAnsi="Browallia New" w:cs="Browallia New"/>
              </w:rPr>
              <w:t>)</w:t>
            </w:r>
          </w:p>
        </w:tc>
      </w:tr>
      <w:tr w:rsidR="00115B29" w:rsidRPr="00164F0B" w14:paraId="17954F4D" w14:textId="77777777" w:rsidTr="002E523D">
        <w:trPr>
          <w:trHeight w:val="301"/>
        </w:trPr>
        <w:tc>
          <w:tcPr>
            <w:tcW w:w="6570" w:type="dxa"/>
            <w:noWrap/>
            <w:vAlign w:val="bottom"/>
          </w:tcPr>
          <w:p w14:paraId="67654227" w14:textId="77777777" w:rsidR="00115B29" w:rsidRPr="00164F0B" w:rsidRDefault="00115B29" w:rsidP="009F3E0D">
            <w:pPr>
              <w:ind w:left="-114"/>
              <w:contextualSpacing/>
              <w:rPr>
                <w:rFonts w:ascii="Browallia New" w:hAnsi="Browallia New" w:cs="Browallia New"/>
                <w:b/>
                <w:bCs/>
                <w:cs/>
              </w:rPr>
            </w:pPr>
            <w:r w:rsidRPr="00164F0B">
              <w:rPr>
                <w:rFonts w:ascii="Browallia New" w:hAnsi="Browallia New" w:cs="Browallia New"/>
                <w:b/>
                <w:bCs/>
                <w:cs/>
              </w:rPr>
              <w:t>กระแสเงินสดรวม</w:t>
            </w:r>
          </w:p>
        </w:tc>
        <w:tc>
          <w:tcPr>
            <w:tcW w:w="1800" w:type="dxa"/>
            <w:tcBorders>
              <w:top w:val="single" w:sz="4" w:space="0" w:color="auto"/>
              <w:bottom w:val="single" w:sz="4" w:space="0" w:color="auto"/>
            </w:tcBorders>
            <w:noWrap/>
            <w:vAlign w:val="bottom"/>
          </w:tcPr>
          <w:p w14:paraId="32A7D2E5" w14:textId="7D7F9841"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345</w:t>
            </w:r>
            <w:r w:rsidR="00115B29" w:rsidRPr="00164F0B">
              <w:rPr>
                <w:rFonts w:ascii="Browallia New" w:hAnsi="Browallia New" w:cs="Browallia New"/>
              </w:rPr>
              <w:t>,</w:t>
            </w:r>
            <w:r w:rsidRPr="00164F0B">
              <w:rPr>
                <w:rFonts w:ascii="Browallia New" w:hAnsi="Browallia New" w:cs="Browallia New"/>
                <w:lang w:val="en-GB"/>
              </w:rPr>
              <w:t>933</w:t>
            </w:r>
            <w:r w:rsidR="00115B29" w:rsidRPr="00164F0B">
              <w:rPr>
                <w:rFonts w:ascii="Browallia New" w:hAnsi="Browallia New" w:cs="Browallia New"/>
              </w:rPr>
              <w:t>,</w:t>
            </w:r>
            <w:r w:rsidRPr="00164F0B">
              <w:rPr>
                <w:rFonts w:ascii="Browallia New" w:hAnsi="Browallia New" w:cs="Browallia New"/>
                <w:lang w:val="en-GB"/>
              </w:rPr>
              <w:t>647</w:t>
            </w:r>
          </w:p>
        </w:tc>
        <w:tc>
          <w:tcPr>
            <w:tcW w:w="1560" w:type="dxa"/>
            <w:tcBorders>
              <w:top w:val="single" w:sz="4" w:space="0" w:color="auto"/>
              <w:bottom w:val="single" w:sz="4" w:space="0" w:color="auto"/>
            </w:tcBorders>
            <w:noWrap/>
            <w:vAlign w:val="bottom"/>
          </w:tcPr>
          <w:p w14:paraId="6B527747"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55B6C1B3" w14:textId="425EE7E0"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151</w:t>
            </w:r>
            <w:r w:rsidRPr="00164F0B">
              <w:rPr>
                <w:rFonts w:ascii="Browallia New" w:hAnsi="Browallia New" w:cs="Browallia New"/>
              </w:rPr>
              <w:t>,</w:t>
            </w:r>
            <w:r w:rsidR="00804C1E" w:rsidRPr="00164F0B">
              <w:rPr>
                <w:rFonts w:ascii="Browallia New" w:hAnsi="Browallia New" w:cs="Browallia New"/>
                <w:lang w:val="en-GB"/>
              </w:rPr>
              <w:t>952</w:t>
            </w:r>
            <w:r w:rsidRPr="00164F0B">
              <w:rPr>
                <w:rFonts w:ascii="Browallia New" w:hAnsi="Browallia New" w:cs="Browallia New"/>
              </w:rPr>
              <w:t>,</w:t>
            </w:r>
            <w:r w:rsidR="00804C1E" w:rsidRPr="00164F0B">
              <w:rPr>
                <w:rFonts w:ascii="Browallia New" w:hAnsi="Browallia New" w:cs="Browallia New"/>
                <w:lang w:val="en-GB"/>
              </w:rPr>
              <w:t>839</w:t>
            </w:r>
            <w:r w:rsidRPr="00164F0B">
              <w:rPr>
                <w:rFonts w:ascii="Browallia New" w:hAnsi="Browallia New" w:cs="Browallia New"/>
              </w:rPr>
              <w:t>)</w:t>
            </w:r>
          </w:p>
        </w:tc>
        <w:tc>
          <w:tcPr>
            <w:tcW w:w="1944" w:type="dxa"/>
            <w:tcBorders>
              <w:top w:val="single" w:sz="4" w:space="0" w:color="auto"/>
              <w:bottom w:val="single" w:sz="4" w:space="0" w:color="auto"/>
            </w:tcBorders>
            <w:noWrap/>
            <w:vAlign w:val="bottom"/>
          </w:tcPr>
          <w:p w14:paraId="5F31C0E0" w14:textId="77777777" w:rsidR="00115B29" w:rsidRPr="00164F0B" w:rsidRDefault="00115B29" w:rsidP="009F3E0D">
            <w:pPr>
              <w:ind w:right="-72"/>
              <w:contextualSpacing/>
              <w:jc w:val="right"/>
              <w:rPr>
                <w:rFonts w:ascii="Browallia New" w:hAnsi="Browallia New" w:cs="Browallia New"/>
              </w:rPr>
            </w:pPr>
            <w:r w:rsidRPr="00164F0B">
              <w:rPr>
                <w:rFonts w:ascii="Browallia New" w:hAnsi="Browallia New" w:cs="Browallia New"/>
              </w:rPr>
              <w:t>-</w:t>
            </w:r>
          </w:p>
        </w:tc>
        <w:tc>
          <w:tcPr>
            <w:tcW w:w="1377" w:type="dxa"/>
            <w:gridSpan w:val="2"/>
            <w:tcBorders>
              <w:top w:val="single" w:sz="4" w:space="0" w:color="auto"/>
              <w:bottom w:val="single" w:sz="4" w:space="0" w:color="auto"/>
            </w:tcBorders>
            <w:noWrap/>
            <w:vAlign w:val="bottom"/>
          </w:tcPr>
          <w:p w14:paraId="12C12AD8" w14:textId="47E8817F" w:rsidR="00115B29" w:rsidRPr="00164F0B" w:rsidRDefault="00804C1E" w:rsidP="009F3E0D">
            <w:pPr>
              <w:ind w:right="-72"/>
              <w:contextualSpacing/>
              <w:jc w:val="right"/>
              <w:rPr>
                <w:rFonts w:ascii="Browallia New" w:hAnsi="Browallia New" w:cs="Browallia New"/>
              </w:rPr>
            </w:pPr>
            <w:r w:rsidRPr="00164F0B">
              <w:rPr>
                <w:rFonts w:ascii="Browallia New" w:hAnsi="Browallia New" w:cs="Browallia New"/>
                <w:lang w:val="en-GB"/>
              </w:rPr>
              <w:t>193</w:t>
            </w:r>
            <w:r w:rsidR="00115B29" w:rsidRPr="00164F0B">
              <w:rPr>
                <w:rFonts w:ascii="Browallia New" w:hAnsi="Browallia New" w:cs="Browallia New"/>
              </w:rPr>
              <w:t>,</w:t>
            </w:r>
            <w:r w:rsidRPr="00164F0B">
              <w:rPr>
                <w:rFonts w:ascii="Browallia New" w:hAnsi="Browallia New" w:cs="Browallia New"/>
                <w:lang w:val="en-GB"/>
              </w:rPr>
              <w:t>980</w:t>
            </w:r>
            <w:r w:rsidR="00115B29" w:rsidRPr="00164F0B">
              <w:rPr>
                <w:rFonts w:ascii="Browallia New" w:hAnsi="Browallia New" w:cs="Browallia New"/>
              </w:rPr>
              <w:t>,</w:t>
            </w:r>
            <w:r w:rsidRPr="00164F0B">
              <w:rPr>
                <w:rFonts w:ascii="Browallia New" w:hAnsi="Browallia New" w:cs="Browallia New"/>
                <w:lang w:val="en-GB"/>
              </w:rPr>
              <w:t>808</w:t>
            </w:r>
          </w:p>
        </w:tc>
      </w:tr>
      <w:tr w:rsidR="00115B29" w:rsidRPr="00164F0B" w14:paraId="6B4BF407" w14:textId="77777777" w:rsidTr="002E523D">
        <w:tc>
          <w:tcPr>
            <w:tcW w:w="6570" w:type="dxa"/>
            <w:noWrap/>
            <w:vAlign w:val="bottom"/>
          </w:tcPr>
          <w:p w14:paraId="5610049A" w14:textId="77777777" w:rsidR="00115B29" w:rsidRPr="00164F0B" w:rsidRDefault="00115B29" w:rsidP="009F3E0D">
            <w:pPr>
              <w:ind w:left="-114"/>
              <w:contextualSpacing/>
              <w:rPr>
                <w:rFonts w:ascii="Browallia New" w:hAnsi="Browallia New" w:cs="Browallia New"/>
                <w:b/>
                <w:bCs/>
                <w:cs/>
              </w:rPr>
            </w:pPr>
          </w:p>
        </w:tc>
        <w:tc>
          <w:tcPr>
            <w:tcW w:w="1800" w:type="dxa"/>
            <w:tcBorders>
              <w:top w:val="single" w:sz="4" w:space="0" w:color="auto"/>
            </w:tcBorders>
            <w:noWrap/>
            <w:vAlign w:val="bottom"/>
          </w:tcPr>
          <w:p w14:paraId="3F8D7AA9" w14:textId="77777777" w:rsidR="00115B29" w:rsidRPr="00164F0B" w:rsidRDefault="00115B29" w:rsidP="009F3E0D">
            <w:pPr>
              <w:ind w:right="-72"/>
              <w:contextualSpacing/>
              <w:jc w:val="right"/>
              <w:rPr>
                <w:rFonts w:ascii="Browallia New" w:hAnsi="Browallia New" w:cs="Browallia New"/>
              </w:rPr>
            </w:pPr>
          </w:p>
        </w:tc>
        <w:tc>
          <w:tcPr>
            <w:tcW w:w="1560" w:type="dxa"/>
            <w:tcBorders>
              <w:top w:val="single" w:sz="4" w:space="0" w:color="auto"/>
            </w:tcBorders>
            <w:noWrap/>
            <w:vAlign w:val="bottom"/>
          </w:tcPr>
          <w:p w14:paraId="31A782C2" w14:textId="77777777" w:rsidR="00115B29" w:rsidRPr="00164F0B" w:rsidRDefault="00115B29" w:rsidP="009F3E0D">
            <w:pPr>
              <w:ind w:right="-72"/>
              <w:contextualSpacing/>
              <w:jc w:val="right"/>
              <w:rPr>
                <w:rFonts w:ascii="Browallia New" w:hAnsi="Browallia New" w:cs="Browallia New"/>
              </w:rPr>
            </w:pPr>
          </w:p>
        </w:tc>
        <w:tc>
          <w:tcPr>
            <w:tcW w:w="1599" w:type="dxa"/>
            <w:gridSpan w:val="2"/>
            <w:tcBorders>
              <w:top w:val="single" w:sz="4" w:space="0" w:color="auto"/>
            </w:tcBorders>
            <w:noWrap/>
            <w:vAlign w:val="bottom"/>
          </w:tcPr>
          <w:p w14:paraId="02500C65" w14:textId="77777777" w:rsidR="00115B29" w:rsidRPr="00164F0B" w:rsidRDefault="00115B29" w:rsidP="009F3E0D">
            <w:pPr>
              <w:ind w:right="-72"/>
              <w:contextualSpacing/>
              <w:jc w:val="right"/>
              <w:rPr>
                <w:rFonts w:ascii="Browallia New" w:hAnsi="Browallia New" w:cs="Browallia New"/>
              </w:rPr>
            </w:pPr>
          </w:p>
        </w:tc>
        <w:tc>
          <w:tcPr>
            <w:tcW w:w="1944" w:type="dxa"/>
            <w:tcBorders>
              <w:top w:val="single" w:sz="4" w:space="0" w:color="auto"/>
            </w:tcBorders>
            <w:noWrap/>
            <w:vAlign w:val="bottom"/>
          </w:tcPr>
          <w:p w14:paraId="53F82FD8" w14:textId="77777777" w:rsidR="00115B29" w:rsidRPr="00164F0B" w:rsidRDefault="00115B29" w:rsidP="009F3E0D">
            <w:pPr>
              <w:ind w:right="-72"/>
              <w:contextualSpacing/>
              <w:jc w:val="right"/>
              <w:rPr>
                <w:rFonts w:ascii="Browallia New" w:hAnsi="Browallia New" w:cs="Browallia New"/>
              </w:rPr>
            </w:pPr>
          </w:p>
        </w:tc>
        <w:tc>
          <w:tcPr>
            <w:tcW w:w="1377" w:type="dxa"/>
            <w:gridSpan w:val="2"/>
            <w:tcBorders>
              <w:top w:val="single" w:sz="4" w:space="0" w:color="auto"/>
            </w:tcBorders>
            <w:noWrap/>
            <w:vAlign w:val="bottom"/>
          </w:tcPr>
          <w:p w14:paraId="7350514D" w14:textId="77777777" w:rsidR="00115B29" w:rsidRPr="00164F0B" w:rsidRDefault="00115B29" w:rsidP="009F3E0D">
            <w:pPr>
              <w:ind w:right="-72"/>
              <w:contextualSpacing/>
              <w:jc w:val="right"/>
              <w:rPr>
                <w:rFonts w:ascii="Browallia New" w:hAnsi="Browallia New" w:cs="Browallia New"/>
              </w:rPr>
            </w:pPr>
          </w:p>
        </w:tc>
      </w:tr>
      <w:tr w:rsidR="00115B29" w:rsidRPr="00164F0B" w14:paraId="5892C79A" w14:textId="77777777" w:rsidTr="002E523D">
        <w:tc>
          <w:tcPr>
            <w:tcW w:w="6570" w:type="dxa"/>
            <w:noWrap/>
            <w:vAlign w:val="center"/>
          </w:tcPr>
          <w:p w14:paraId="5BDD9086" w14:textId="5305AB80"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Pr="00164F0B">
              <w:rPr>
                <w:rFonts w:ascii="Browallia New" w:hAnsi="Browallia New" w:cs="Browallia New"/>
                <w:b/>
                <w:bCs/>
                <w:cs/>
              </w:rPr>
              <w:t xml:space="preserve">ธันวาคม พ.ศ. </w:t>
            </w:r>
            <w:r w:rsidR="00804C1E" w:rsidRPr="00164F0B">
              <w:rPr>
                <w:rFonts w:ascii="Browallia New" w:hAnsi="Browallia New" w:cs="Browallia New"/>
                <w:b/>
                <w:bCs/>
                <w:lang w:val="en-GB"/>
              </w:rPr>
              <w:t>2567</w:t>
            </w:r>
          </w:p>
        </w:tc>
        <w:tc>
          <w:tcPr>
            <w:tcW w:w="1800" w:type="dxa"/>
            <w:noWrap/>
            <w:vAlign w:val="bottom"/>
          </w:tcPr>
          <w:p w14:paraId="5DFE58BE" w14:textId="77777777" w:rsidR="00115B29" w:rsidRPr="00164F0B" w:rsidRDefault="00115B29" w:rsidP="009F3E0D">
            <w:pPr>
              <w:ind w:right="-72"/>
              <w:jc w:val="right"/>
              <w:rPr>
                <w:rFonts w:ascii="Browallia New" w:hAnsi="Browallia New" w:cs="Browallia New"/>
              </w:rPr>
            </w:pPr>
          </w:p>
        </w:tc>
        <w:tc>
          <w:tcPr>
            <w:tcW w:w="1560" w:type="dxa"/>
            <w:noWrap/>
            <w:vAlign w:val="bottom"/>
          </w:tcPr>
          <w:p w14:paraId="019F58BA" w14:textId="77777777" w:rsidR="00115B29" w:rsidRPr="00164F0B" w:rsidRDefault="00115B29" w:rsidP="009F3E0D">
            <w:pPr>
              <w:ind w:right="-72"/>
              <w:contextualSpacing/>
              <w:jc w:val="right"/>
              <w:rPr>
                <w:rFonts w:ascii="Browallia New" w:hAnsi="Browallia New" w:cs="Browallia New"/>
              </w:rPr>
            </w:pPr>
          </w:p>
        </w:tc>
        <w:tc>
          <w:tcPr>
            <w:tcW w:w="1599" w:type="dxa"/>
            <w:gridSpan w:val="2"/>
            <w:noWrap/>
            <w:vAlign w:val="bottom"/>
          </w:tcPr>
          <w:p w14:paraId="591B9A08" w14:textId="77777777" w:rsidR="00115B29" w:rsidRPr="00164F0B" w:rsidRDefault="00115B29" w:rsidP="009F3E0D">
            <w:pPr>
              <w:ind w:right="-72"/>
              <w:contextualSpacing/>
              <w:jc w:val="right"/>
              <w:rPr>
                <w:rFonts w:ascii="Browallia New" w:hAnsi="Browallia New" w:cs="Browallia New"/>
              </w:rPr>
            </w:pPr>
          </w:p>
        </w:tc>
        <w:tc>
          <w:tcPr>
            <w:tcW w:w="1944" w:type="dxa"/>
            <w:noWrap/>
            <w:vAlign w:val="bottom"/>
          </w:tcPr>
          <w:p w14:paraId="12F1032C" w14:textId="77777777" w:rsidR="00115B29" w:rsidRPr="00164F0B" w:rsidRDefault="00115B29" w:rsidP="009F3E0D">
            <w:pPr>
              <w:ind w:right="-72"/>
              <w:contextualSpacing/>
              <w:jc w:val="right"/>
              <w:rPr>
                <w:rFonts w:ascii="Browallia New" w:hAnsi="Browallia New" w:cs="Browallia New"/>
              </w:rPr>
            </w:pPr>
          </w:p>
        </w:tc>
        <w:tc>
          <w:tcPr>
            <w:tcW w:w="1377" w:type="dxa"/>
            <w:gridSpan w:val="2"/>
            <w:noWrap/>
            <w:vAlign w:val="bottom"/>
          </w:tcPr>
          <w:p w14:paraId="43135AE4" w14:textId="77777777" w:rsidR="00115B29" w:rsidRPr="00164F0B" w:rsidRDefault="00115B29" w:rsidP="009F3E0D">
            <w:pPr>
              <w:ind w:right="-72"/>
              <w:contextualSpacing/>
              <w:jc w:val="right"/>
              <w:rPr>
                <w:rFonts w:ascii="Browallia New" w:hAnsi="Browallia New" w:cs="Browallia New"/>
              </w:rPr>
            </w:pPr>
          </w:p>
        </w:tc>
      </w:tr>
      <w:tr w:rsidR="00115B29" w:rsidRPr="00164F0B" w14:paraId="60AE970E" w14:textId="77777777" w:rsidTr="002E523D">
        <w:tc>
          <w:tcPr>
            <w:tcW w:w="6570" w:type="dxa"/>
            <w:noWrap/>
            <w:vAlign w:val="bottom"/>
          </w:tcPr>
          <w:p w14:paraId="12003292" w14:textId="2B45BEC7"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 xml:space="preserve">ยอดคงเหลือ ณ วันที่ </w:t>
            </w:r>
            <w:r w:rsidR="00804C1E" w:rsidRPr="00164F0B">
              <w:rPr>
                <w:rFonts w:ascii="Browallia New" w:hAnsi="Browallia New" w:cs="Browallia New"/>
                <w:lang w:val="en-GB"/>
              </w:rPr>
              <w:t>31</w:t>
            </w:r>
            <w:r w:rsidRPr="00164F0B">
              <w:rPr>
                <w:rFonts w:ascii="Browallia New" w:hAnsi="Browallia New" w:cs="Browallia New"/>
                <w:cs/>
              </w:rPr>
              <w:t xml:space="preserve"> ธันวาคม พ.ศ. </w:t>
            </w:r>
            <w:r w:rsidR="00804C1E" w:rsidRPr="00164F0B">
              <w:rPr>
                <w:rFonts w:ascii="Browallia New" w:hAnsi="Browallia New" w:cs="Browallia New"/>
                <w:lang w:val="en-GB"/>
              </w:rPr>
              <w:t>2567</w:t>
            </w:r>
            <w:r w:rsidRPr="00164F0B">
              <w:rPr>
                <w:rFonts w:ascii="Browallia New" w:hAnsi="Browallia New" w:cs="Browallia New"/>
                <w:cs/>
              </w:rPr>
              <w:t xml:space="preserve"> - สินทรัพย์จากสัญญาประกันภัยต่อที่ถือไว้</w:t>
            </w:r>
          </w:p>
        </w:tc>
        <w:tc>
          <w:tcPr>
            <w:tcW w:w="1800" w:type="dxa"/>
            <w:noWrap/>
            <w:vAlign w:val="bottom"/>
          </w:tcPr>
          <w:p w14:paraId="2CA0B36D" w14:textId="0B1FE3B5"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117</w:t>
            </w:r>
            <w:r w:rsidR="00115B29" w:rsidRPr="00164F0B">
              <w:rPr>
                <w:rFonts w:ascii="Browallia New" w:hAnsi="Browallia New" w:cs="Browallia New"/>
              </w:rPr>
              <w:t>,</w:t>
            </w:r>
            <w:r w:rsidRPr="00164F0B">
              <w:rPr>
                <w:rFonts w:ascii="Browallia New" w:hAnsi="Browallia New" w:cs="Browallia New"/>
                <w:lang w:val="en-GB"/>
              </w:rPr>
              <w:t>127</w:t>
            </w:r>
            <w:r w:rsidR="00115B29" w:rsidRPr="00164F0B">
              <w:rPr>
                <w:rFonts w:ascii="Browallia New" w:hAnsi="Browallia New" w:cs="Browallia New"/>
              </w:rPr>
              <w:t>,</w:t>
            </w:r>
            <w:r w:rsidRPr="00164F0B">
              <w:rPr>
                <w:rFonts w:ascii="Browallia New" w:hAnsi="Browallia New" w:cs="Browallia New"/>
                <w:lang w:val="en-GB"/>
              </w:rPr>
              <w:t>910</w:t>
            </w:r>
          </w:p>
        </w:tc>
        <w:tc>
          <w:tcPr>
            <w:tcW w:w="1560" w:type="dxa"/>
            <w:noWrap/>
            <w:vAlign w:val="bottom"/>
          </w:tcPr>
          <w:p w14:paraId="2C1032C4" w14:textId="7777777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p>
        </w:tc>
        <w:tc>
          <w:tcPr>
            <w:tcW w:w="1599" w:type="dxa"/>
            <w:gridSpan w:val="2"/>
            <w:noWrap/>
            <w:vAlign w:val="bottom"/>
          </w:tcPr>
          <w:p w14:paraId="04785EB3" w14:textId="2679F03D"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66</w:t>
            </w:r>
            <w:r w:rsidR="00115B29" w:rsidRPr="00164F0B">
              <w:rPr>
                <w:rFonts w:ascii="Browallia New" w:hAnsi="Browallia New" w:cs="Browallia New"/>
              </w:rPr>
              <w:t>,</w:t>
            </w:r>
            <w:r w:rsidRPr="00164F0B">
              <w:rPr>
                <w:rFonts w:ascii="Browallia New" w:hAnsi="Browallia New" w:cs="Browallia New"/>
                <w:lang w:val="en-GB"/>
              </w:rPr>
              <w:t>848</w:t>
            </w:r>
            <w:r w:rsidR="00115B29" w:rsidRPr="00164F0B">
              <w:rPr>
                <w:rFonts w:ascii="Browallia New" w:hAnsi="Browallia New" w:cs="Browallia New"/>
              </w:rPr>
              <w:t>,</w:t>
            </w:r>
            <w:r w:rsidRPr="00164F0B">
              <w:rPr>
                <w:rFonts w:ascii="Browallia New" w:hAnsi="Browallia New" w:cs="Browallia New"/>
                <w:lang w:val="en-GB"/>
              </w:rPr>
              <w:t>818</w:t>
            </w:r>
          </w:p>
        </w:tc>
        <w:tc>
          <w:tcPr>
            <w:tcW w:w="1944" w:type="dxa"/>
            <w:noWrap/>
            <w:vAlign w:val="bottom"/>
          </w:tcPr>
          <w:p w14:paraId="18D5B62C" w14:textId="7DA955D6"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w:t>
            </w:r>
            <w:r w:rsidR="00115B29" w:rsidRPr="00164F0B">
              <w:rPr>
                <w:rFonts w:ascii="Browallia New" w:hAnsi="Browallia New" w:cs="Browallia New"/>
              </w:rPr>
              <w:t>,</w:t>
            </w:r>
            <w:r w:rsidRPr="00164F0B">
              <w:rPr>
                <w:rFonts w:ascii="Browallia New" w:hAnsi="Browallia New" w:cs="Browallia New"/>
                <w:lang w:val="en-GB"/>
              </w:rPr>
              <w:t>070</w:t>
            </w:r>
            <w:r w:rsidR="00115B29" w:rsidRPr="00164F0B">
              <w:rPr>
                <w:rFonts w:ascii="Browallia New" w:hAnsi="Browallia New" w:cs="Browallia New"/>
              </w:rPr>
              <w:t>,</w:t>
            </w:r>
            <w:r w:rsidRPr="00164F0B">
              <w:rPr>
                <w:rFonts w:ascii="Browallia New" w:hAnsi="Browallia New" w:cs="Browallia New"/>
                <w:lang w:val="en-GB"/>
              </w:rPr>
              <w:t>280</w:t>
            </w:r>
          </w:p>
        </w:tc>
        <w:tc>
          <w:tcPr>
            <w:tcW w:w="1377" w:type="dxa"/>
            <w:gridSpan w:val="2"/>
            <w:noWrap/>
            <w:vAlign w:val="bottom"/>
          </w:tcPr>
          <w:p w14:paraId="59BA71DA" w14:textId="3473CDDC"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188</w:t>
            </w:r>
            <w:r w:rsidR="00115B29" w:rsidRPr="00164F0B">
              <w:rPr>
                <w:rFonts w:ascii="Browallia New" w:hAnsi="Browallia New" w:cs="Browallia New"/>
              </w:rPr>
              <w:t>,</w:t>
            </w:r>
            <w:r w:rsidRPr="00164F0B">
              <w:rPr>
                <w:rFonts w:ascii="Browallia New" w:hAnsi="Browallia New" w:cs="Browallia New"/>
                <w:lang w:val="en-GB"/>
              </w:rPr>
              <w:t>047</w:t>
            </w:r>
            <w:r w:rsidR="00115B29" w:rsidRPr="00164F0B">
              <w:rPr>
                <w:rFonts w:ascii="Browallia New" w:hAnsi="Browallia New" w:cs="Browallia New"/>
              </w:rPr>
              <w:t>,</w:t>
            </w:r>
            <w:r w:rsidRPr="00164F0B">
              <w:rPr>
                <w:rFonts w:ascii="Browallia New" w:hAnsi="Browallia New" w:cs="Browallia New"/>
                <w:lang w:val="en-GB"/>
              </w:rPr>
              <w:t>008</w:t>
            </w:r>
          </w:p>
        </w:tc>
      </w:tr>
      <w:tr w:rsidR="00115B29" w:rsidRPr="00164F0B" w14:paraId="41ED30FE" w14:textId="77777777" w:rsidTr="002E523D">
        <w:trPr>
          <w:trHeight w:val="87"/>
        </w:trPr>
        <w:tc>
          <w:tcPr>
            <w:tcW w:w="6570" w:type="dxa"/>
            <w:noWrap/>
            <w:vAlign w:val="bottom"/>
          </w:tcPr>
          <w:p w14:paraId="24E5CC47" w14:textId="443AD479"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cs/>
              </w:rPr>
              <w:t xml:space="preserve">ยอดคงเหลือ ณ วันที่ </w:t>
            </w:r>
            <w:r w:rsidR="00804C1E" w:rsidRPr="00164F0B">
              <w:rPr>
                <w:rFonts w:ascii="Browallia New" w:hAnsi="Browallia New" w:cs="Browallia New"/>
                <w:lang w:val="en-GB"/>
              </w:rPr>
              <w:t>31</w:t>
            </w:r>
            <w:r w:rsidRPr="00164F0B">
              <w:rPr>
                <w:rFonts w:ascii="Browallia New" w:hAnsi="Browallia New" w:cs="Browallia New"/>
                <w:cs/>
              </w:rPr>
              <w:t xml:space="preserve"> ธันวาคม พ.ศ. </w:t>
            </w:r>
            <w:r w:rsidR="00804C1E" w:rsidRPr="00164F0B">
              <w:rPr>
                <w:rFonts w:ascii="Browallia New" w:hAnsi="Browallia New" w:cs="Browallia New"/>
                <w:lang w:val="en-GB"/>
              </w:rPr>
              <w:t>2567</w:t>
            </w:r>
            <w:r w:rsidRPr="00164F0B">
              <w:rPr>
                <w:rFonts w:ascii="Browallia New" w:hAnsi="Browallia New" w:cs="Browallia New"/>
                <w:cs/>
              </w:rPr>
              <w:t xml:space="preserve"> - หนี้สินจากสัญญาประกันภัยต่อที่ถือไว้</w:t>
            </w:r>
          </w:p>
        </w:tc>
        <w:tc>
          <w:tcPr>
            <w:tcW w:w="1800" w:type="dxa"/>
            <w:tcBorders>
              <w:bottom w:val="single" w:sz="4" w:space="0" w:color="auto"/>
            </w:tcBorders>
            <w:noWrap/>
            <w:vAlign w:val="bottom"/>
          </w:tcPr>
          <w:p w14:paraId="1EDA919E" w14:textId="65FAA4F4"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616</w:t>
            </w:r>
            <w:r w:rsidRPr="00164F0B">
              <w:rPr>
                <w:rFonts w:ascii="Browallia New" w:hAnsi="Browallia New" w:cs="Browallia New"/>
              </w:rPr>
              <w:t>,</w:t>
            </w:r>
            <w:r w:rsidR="00804C1E" w:rsidRPr="00164F0B">
              <w:rPr>
                <w:rFonts w:ascii="Browallia New" w:hAnsi="Browallia New" w:cs="Browallia New"/>
                <w:lang w:val="en-GB"/>
              </w:rPr>
              <w:t>557</w:t>
            </w:r>
            <w:r w:rsidRPr="00164F0B">
              <w:rPr>
                <w:rFonts w:ascii="Browallia New" w:hAnsi="Browallia New" w:cs="Browallia New"/>
              </w:rPr>
              <w:t>)</w:t>
            </w:r>
          </w:p>
        </w:tc>
        <w:tc>
          <w:tcPr>
            <w:tcW w:w="1560" w:type="dxa"/>
            <w:tcBorders>
              <w:bottom w:val="single" w:sz="4" w:space="0" w:color="auto"/>
            </w:tcBorders>
            <w:noWrap/>
            <w:vAlign w:val="bottom"/>
          </w:tcPr>
          <w:p w14:paraId="42111B5D" w14:textId="7777777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p>
        </w:tc>
        <w:tc>
          <w:tcPr>
            <w:tcW w:w="1599" w:type="dxa"/>
            <w:gridSpan w:val="2"/>
            <w:tcBorders>
              <w:bottom w:val="single" w:sz="4" w:space="0" w:color="auto"/>
            </w:tcBorders>
            <w:noWrap/>
            <w:vAlign w:val="bottom"/>
          </w:tcPr>
          <w:p w14:paraId="255384C5" w14:textId="388F1A72"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w:t>
            </w:r>
            <w:r w:rsidR="00115B29" w:rsidRPr="00164F0B">
              <w:rPr>
                <w:rFonts w:ascii="Browallia New" w:hAnsi="Browallia New" w:cs="Browallia New"/>
              </w:rPr>
              <w:t>,</w:t>
            </w:r>
            <w:r w:rsidRPr="00164F0B">
              <w:rPr>
                <w:rFonts w:ascii="Browallia New" w:hAnsi="Browallia New" w:cs="Browallia New"/>
                <w:lang w:val="en-GB"/>
              </w:rPr>
              <w:t>270</w:t>
            </w:r>
            <w:r w:rsidR="00115B29" w:rsidRPr="00164F0B">
              <w:rPr>
                <w:rFonts w:ascii="Browallia New" w:hAnsi="Browallia New" w:cs="Browallia New"/>
              </w:rPr>
              <w:t>,</w:t>
            </w:r>
            <w:r w:rsidRPr="00164F0B">
              <w:rPr>
                <w:rFonts w:ascii="Browallia New" w:hAnsi="Browallia New" w:cs="Browallia New"/>
                <w:lang w:val="en-GB"/>
              </w:rPr>
              <w:t>167</w:t>
            </w:r>
          </w:p>
        </w:tc>
        <w:tc>
          <w:tcPr>
            <w:tcW w:w="1944" w:type="dxa"/>
            <w:tcBorders>
              <w:bottom w:val="single" w:sz="4" w:space="0" w:color="auto"/>
            </w:tcBorders>
            <w:noWrap/>
            <w:vAlign w:val="bottom"/>
          </w:tcPr>
          <w:p w14:paraId="10194612" w14:textId="4C59D316"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105</w:t>
            </w:r>
            <w:r w:rsidR="00115B29" w:rsidRPr="00164F0B">
              <w:rPr>
                <w:rFonts w:ascii="Browallia New" w:hAnsi="Browallia New" w:cs="Browallia New"/>
              </w:rPr>
              <w:t>,</w:t>
            </w:r>
            <w:r w:rsidRPr="00164F0B">
              <w:rPr>
                <w:rFonts w:ascii="Browallia New" w:hAnsi="Browallia New" w:cs="Browallia New"/>
                <w:lang w:val="en-GB"/>
              </w:rPr>
              <w:t>852</w:t>
            </w:r>
          </w:p>
        </w:tc>
        <w:tc>
          <w:tcPr>
            <w:tcW w:w="1377" w:type="dxa"/>
            <w:gridSpan w:val="2"/>
            <w:tcBorders>
              <w:bottom w:val="single" w:sz="4" w:space="0" w:color="auto"/>
            </w:tcBorders>
            <w:noWrap/>
            <w:vAlign w:val="bottom"/>
          </w:tcPr>
          <w:p w14:paraId="34A1E579" w14:textId="05BBFA38"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w:t>
            </w:r>
            <w:r w:rsidRPr="00164F0B">
              <w:rPr>
                <w:rFonts w:ascii="Browallia New" w:hAnsi="Browallia New" w:cs="Browallia New"/>
              </w:rPr>
              <w:t>,</w:t>
            </w:r>
            <w:r w:rsidR="00804C1E" w:rsidRPr="00164F0B">
              <w:rPr>
                <w:rFonts w:ascii="Browallia New" w:hAnsi="Browallia New" w:cs="Browallia New"/>
                <w:lang w:val="en-GB"/>
              </w:rPr>
              <w:t>240</w:t>
            </w:r>
            <w:r w:rsidRPr="00164F0B">
              <w:rPr>
                <w:rFonts w:ascii="Browallia New" w:hAnsi="Browallia New" w:cs="Browallia New"/>
              </w:rPr>
              <w:t>,</w:t>
            </w:r>
            <w:r w:rsidR="00804C1E" w:rsidRPr="00164F0B">
              <w:rPr>
                <w:rFonts w:ascii="Browallia New" w:hAnsi="Browallia New" w:cs="Browallia New"/>
                <w:lang w:val="en-GB"/>
              </w:rPr>
              <w:t>538</w:t>
            </w:r>
            <w:r w:rsidRPr="00164F0B">
              <w:rPr>
                <w:rFonts w:ascii="Browallia New" w:hAnsi="Browallia New" w:cs="Browallia New"/>
              </w:rPr>
              <w:t>)</w:t>
            </w:r>
          </w:p>
        </w:tc>
      </w:tr>
      <w:tr w:rsidR="00115B29" w:rsidRPr="00164F0B" w14:paraId="70AB6193" w14:textId="77777777" w:rsidTr="002E523D">
        <w:tc>
          <w:tcPr>
            <w:tcW w:w="6570" w:type="dxa"/>
            <w:noWrap/>
            <w:vAlign w:val="center"/>
          </w:tcPr>
          <w:p w14:paraId="437D588A" w14:textId="37273E13" w:rsidR="00115B29" w:rsidRPr="00164F0B" w:rsidRDefault="00115B29" w:rsidP="009F3E0D">
            <w:pPr>
              <w:ind w:left="-114"/>
              <w:contextualSpacing/>
              <w:rPr>
                <w:rFonts w:ascii="Browallia New" w:hAnsi="Browallia New" w:cs="Browallia New"/>
                <w:cs/>
              </w:rPr>
            </w:pPr>
            <w:r w:rsidRPr="00164F0B">
              <w:rPr>
                <w:rFonts w:ascii="Browallia New" w:hAnsi="Browallia New" w:cs="Browallia New"/>
                <w:b/>
                <w:bCs/>
                <w:cs/>
              </w:rPr>
              <w:t xml:space="preserve">ยอดสุทธิ ณ วันที่ </w:t>
            </w:r>
            <w:r w:rsidR="00804C1E" w:rsidRPr="00164F0B">
              <w:rPr>
                <w:rFonts w:ascii="Browallia New" w:hAnsi="Browallia New" w:cs="Browallia New"/>
                <w:b/>
                <w:bCs/>
                <w:lang w:val="en-GB"/>
              </w:rPr>
              <w:t>31</w:t>
            </w:r>
            <w:r w:rsidRPr="00164F0B">
              <w:rPr>
                <w:rFonts w:ascii="Browallia New" w:hAnsi="Browallia New" w:cs="Browallia New"/>
                <w:b/>
                <w:bCs/>
              </w:rPr>
              <w:t xml:space="preserve"> </w:t>
            </w:r>
            <w:r w:rsidRPr="00164F0B">
              <w:rPr>
                <w:rFonts w:ascii="Browallia New" w:hAnsi="Browallia New" w:cs="Browallia New"/>
                <w:b/>
                <w:bCs/>
                <w:cs/>
              </w:rPr>
              <w:t xml:space="preserve">ธันวาคม พ.ศ. </w:t>
            </w:r>
            <w:r w:rsidR="00804C1E" w:rsidRPr="00164F0B">
              <w:rPr>
                <w:rFonts w:ascii="Browallia New" w:hAnsi="Browallia New" w:cs="Browallia New"/>
                <w:b/>
                <w:bCs/>
                <w:lang w:val="en-GB"/>
              </w:rPr>
              <w:t>2567</w:t>
            </w:r>
          </w:p>
        </w:tc>
        <w:tc>
          <w:tcPr>
            <w:tcW w:w="1800" w:type="dxa"/>
            <w:tcBorders>
              <w:top w:val="single" w:sz="4" w:space="0" w:color="auto"/>
              <w:bottom w:val="single" w:sz="4" w:space="0" w:color="auto"/>
            </w:tcBorders>
            <w:noWrap/>
            <w:vAlign w:val="bottom"/>
          </w:tcPr>
          <w:p w14:paraId="3ABA7EEC" w14:textId="6126D1EF"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108</w:t>
            </w:r>
            <w:r w:rsidR="00115B29" w:rsidRPr="00164F0B">
              <w:rPr>
                <w:rFonts w:ascii="Browallia New" w:hAnsi="Browallia New" w:cs="Browallia New"/>
              </w:rPr>
              <w:t>,</w:t>
            </w:r>
            <w:r w:rsidRPr="00164F0B">
              <w:rPr>
                <w:rFonts w:ascii="Browallia New" w:hAnsi="Browallia New" w:cs="Browallia New"/>
                <w:lang w:val="en-GB"/>
              </w:rPr>
              <w:t>511</w:t>
            </w:r>
            <w:r w:rsidR="00115B29" w:rsidRPr="00164F0B">
              <w:rPr>
                <w:rFonts w:ascii="Browallia New" w:hAnsi="Browallia New" w:cs="Browallia New"/>
              </w:rPr>
              <w:t>,</w:t>
            </w:r>
            <w:r w:rsidRPr="00164F0B">
              <w:rPr>
                <w:rFonts w:ascii="Browallia New" w:hAnsi="Browallia New" w:cs="Browallia New"/>
                <w:lang w:val="en-GB"/>
              </w:rPr>
              <w:t>353</w:t>
            </w:r>
          </w:p>
        </w:tc>
        <w:tc>
          <w:tcPr>
            <w:tcW w:w="1560" w:type="dxa"/>
            <w:tcBorders>
              <w:top w:val="single" w:sz="4" w:space="0" w:color="auto"/>
              <w:bottom w:val="single" w:sz="4" w:space="0" w:color="auto"/>
            </w:tcBorders>
            <w:noWrap/>
            <w:vAlign w:val="bottom"/>
          </w:tcPr>
          <w:p w14:paraId="1FA406F1" w14:textId="77777777" w:rsidR="00115B29" w:rsidRPr="00164F0B" w:rsidRDefault="00115B29" w:rsidP="009F3E0D">
            <w:pPr>
              <w:ind w:right="-72"/>
              <w:jc w:val="right"/>
              <w:rPr>
                <w:rFonts w:ascii="Browallia New" w:hAnsi="Browallia New" w:cs="Browallia New"/>
              </w:rPr>
            </w:pPr>
            <w:r w:rsidRPr="00164F0B">
              <w:rPr>
                <w:rFonts w:ascii="Browallia New" w:hAnsi="Browallia New" w:cs="Browallia New"/>
              </w:rPr>
              <w:t>-</w:t>
            </w:r>
          </w:p>
        </w:tc>
        <w:tc>
          <w:tcPr>
            <w:tcW w:w="1599" w:type="dxa"/>
            <w:gridSpan w:val="2"/>
            <w:tcBorders>
              <w:top w:val="single" w:sz="4" w:space="0" w:color="auto"/>
              <w:bottom w:val="single" w:sz="4" w:space="0" w:color="auto"/>
            </w:tcBorders>
            <w:noWrap/>
            <w:vAlign w:val="bottom"/>
          </w:tcPr>
          <w:p w14:paraId="72AB11E8" w14:textId="033AE53C"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68</w:t>
            </w:r>
            <w:r w:rsidR="00115B29" w:rsidRPr="00164F0B">
              <w:rPr>
                <w:rFonts w:ascii="Browallia New" w:hAnsi="Browallia New" w:cs="Browallia New"/>
              </w:rPr>
              <w:t>,</w:t>
            </w:r>
            <w:r w:rsidRPr="00164F0B">
              <w:rPr>
                <w:rFonts w:ascii="Browallia New" w:hAnsi="Browallia New" w:cs="Browallia New"/>
                <w:lang w:val="en-GB"/>
              </w:rPr>
              <w:t>118</w:t>
            </w:r>
            <w:r w:rsidR="00115B29" w:rsidRPr="00164F0B">
              <w:rPr>
                <w:rFonts w:ascii="Browallia New" w:hAnsi="Browallia New" w:cs="Browallia New"/>
              </w:rPr>
              <w:t>,</w:t>
            </w:r>
            <w:r w:rsidRPr="00164F0B">
              <w:rPr>
                <w:rFonts w:ascii="Browallia New" w:hAnsi="Browallia New" w:cs="Browallia New"/>
                <w:lang w:val="en-GB"/>
              </w:rPr>
              <w:t>985</w:t>
            </w:r>
          </w:p>
        </w:tc>
        <w:tc>
          <w:tcPr>
            <w:tcW w:w="1944" w:type="dxa"/>
            <w:tcBorders>
              <w:top w:val="single" w:sz="4" w:space="0" w:color="auto"/>
              <w:bottom w:val="single" w:sz="4" w:space="0" w:color="auto"/>
            </w:tcBorders>
            <w:noWrap/>
            <w:vAlign w:val="bottom"/>
          </w:tcPr>
          <w:p w14:paraId="27DAE0A0" w14:textId="49C54664"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w:t>
            </w:r>
            <w:r w:rsidR="00115B29" w:rsidRPr="00164F0B">
              <w:rPr>
                <w:rFonts w:ascii="Browallia New" w:hAnsi="Browallia New" w:cs="Browallia New"/>
              </w:rPr>
              <w:t>,</w:t>
            </w:r>
            <w:r w:rsidRPr="00164F0B">
              <w:rPr>
                <w:rFonts w:ascii="Browallia New" w:hAnsi="Browallia New" w:cs="Browallia New"/>
                <w:lang w:val="en-GB"/>
              </w:rPr>
              <w:t>176</w:t>
            </w:r>
            <w:r w:rsidR="00115B29" w:rsidRPr="00164F0B">
              <w:rPr>
                <w:rFonts w:ascii="Browallia New" w:hAnsi="Browallia New" w:cs="Browallia New"/>
              </w:rPr>
              <w:t>,</w:t>
            </w:r>
            <w:r w:rsidRPr="00164F0B">
              <w:rPr>
                <w:rFonts w:ascii="Browallia New" w:hAnsi="Browallia New" w:cs="Browallia New"/>
                <w:lang w:val="en-GB"/>
              </w:rPr>
              <w:t>132</w:t>
            </w:r>
          </w:p>
        </w:tc>
        <w:tc>
          <w:tcPr>
            <w:tcW w:w="1377" w:type="dxa"/>
            <w:gridSpan w:val="2"/>
            <w:tcBorders>
              <w:top w:val="single" w:sz="4" w:space="0" w:color="auto"/>
              <w:bottom w:val="single" w:sz="4" w:space="0" w:color="auto"/>
            </w:tcBorders>
            <w:noWrap/>
            <w:vAlign w:val="bottom"/>
          </w:tcPr>
          <w:p w14:paraId="12E830F8" w14:textId="08F0C19D" w:rsidR="00115B29"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180</w:t>
            </w:r>
            <w:r w:rsidR="00115B29" w:rsidRPr="00164F0B">
              <w:rPr>
                <w:rFonts w:ascii="Browallia New" w:hAnsi="Browallia New" w:cs="Browallia New"/>
              </w:rPr>
              <w:t>,</w:t>
            </w:r>
            <w:r w:rsidRPr="00164F0B">
              <w:rPr>
                <w:rFonts w:ascii="Browallia New" w:hAnsi="Browallia New" w:cs="Browallia New"/>
                <w:lang w:val="en-GB"/>
              </w:rPr>
              <w:t>806</w:t>
            </w:r>
            <w:r w:rsidR="00115B29" w:rsidRPr="00164F0B">
              <w:rPr>
                <w:rFonts w:ascii="Browallia New" w:hAnsi="Browallia New" w:cs="Browallia New"/>
              </w:rPr>
              <w:t>,</w:t>
            </w:r>
            <w:r w:rsidRPr="00164F0B">
              <w:rPr>
                <w:rFonts w:ascii="Browallia New" w:hAnsi="Browallia New" w:cs="Browallia New"/>
                <w:lang w:val="en-GB"/>
              </w:rPr>
              <w:t>470</w:t>
            </w:r>
          </w:p>
        </w:tc>
      </w:tr>
    </w:tbl>
    <w:p w14:paraId="79CB292D" w14:textId="77777777" w:rsidR="00115B29" w:rsidRPr="00164F0B" w:rsidRDefault="00115B29" w:rsidP="009F3E0D">
      <w:pPr>
        <w:rPr>
          <w:rFonts w:ascii="Browallia New" w:hAnsi="Browallia New" w:cs="Browallia New"/>
        </w:rPr>
      </w:pPr>
    </w:p>
    <w:p w14:paraId="01F7AF65" w14:textId="77777777" w:rsidR="00115B29" w:rsidRPr="00164F0B" w:rsidRDefault="00115B29" w:rsidP="009F3E0D">
      <w:pPr>
        <w:ind w:firstLine="567"/>
        <w:jc w:val="thaiDistribute"/>
        <w:rPr>
          <w:rFonts w:ascii="Browallia New" w:hAnsi="Browallia New" w:cs="Browallia New"/>
        </w:rPr>
      </w:pPr>
      <w:r w:rsidRPr="00164F0B">
        <w:rPr>
          <w:rFonts w:ascii="Browallia New" w:hAnsi="Browallia New" w:cs="Browallia New"/>
          <w:cs/>
        </w:rPr>
        <w:t>บริษัทไม่มีสัญญาประกันภัยต่อที่ถือไว้สำหรับพอร์ตโฟลิโอที่เป็นประกันภัยรถ</w:t>
      </w:r>
    </w:p>
    <w:p w14:paraId="06332149" w14:textId="77777777" w:rsidR="003057EB" w:rsidRPr="00164F0B" w:rsidRDefault="003057EB" w:rsidP="009F3E0D">
      <w:pPr>
        <w:jc w:val="thaiDistribute"/>
        <w:rPr>
          <w:rFonts w:ascii="Browallia New" w:hAnsi="Browallia New" w:cs="Browallia New"/>
          <w:spacing w:val="-4"/>
        </w:rPr>
      </w:pPr>
    </w:p>
    <w:p w14:paraId="358E203F" w14:textId="77777777" w:rsidR="00A34DEE" w:rsidRPr="00164F0B" w:rsidRDefault="00A34DEE" w:rsidP="009F3E0D">
      <w:pPr>
        <w:jc w:val="thaiDistribute"/>
        <w:rPr>
          <w:rFonts w:ascii="Browallia New" w:hAnsi="Browallia New" w:cs="Browallia New"/>
          <w:spacing w:val="-4"/>
        </w:rPr>
        <w:sectPr w:rsidR="00A34DEE" w:rsidRPr="00164F0B" w:rsidSect="003057EB">
          <w:pgSz w:w="16840" w:h="11907" w:orient="landscape" w:code="9"/>
          <w:pgMar w:top="1440" w:right="720" w:bottom="720" w:left="720" w:header="706" w:footer="576" w:gutter="0"/>
          <w:cols w:space="720"/>
        </w:sectPr>
      </w:pPr>
    </w:p>
    <w:p w14:paraId="77BEC691" w14:textId="77777777" w:rsidR="00382F92" w:rsidRPr="00164F0B" w:rsidRDefault="00382F92" w:rsidP="009F3E0D">
      <w:pPr>
        <w:rPr>
          <w:rFonts w:ascii="Browallia New" w:hAnsi="Browallia New" w:cs="Browallia New"/>
        </w:rPr>
      </w:pPr>
    </w:p>
    <w:p w14:paraId="3F2E0D21" w14:textId="1913FDA7" w:rsidR="00CA1D3A" w:rsidRPr="00164F0B" w:rsidRDefault="00804C1E" w:rsidP="009F3E0D">
      <w:pPr>
        <w:tabs>
          <w:tab w:val="left" w:pos="567"/>
        </w:tabs>
        <w:jc w:val="thaiDistribute"/>
        <w:rPr>
          <w:rFonts w:ascii="Browallia New" w:hAnsi="Browallia New" w:cs="Browallia New"/>
          <w:b/>
          <w:bCs/>
        </w:rPr>
      </w:pPr>
      <w:r w:rsidRPr="00164F0B">
        <w:rPr>
          <w:rFonts w:ascii="Browallia New" w:hAnsi="Browallia New" w:cs="Browallia New"/>
          <w:b/>
          <w:bCs/>
          <w:lang w:val="en-GB"/>
        </w:rPr>
        <w:t>18</w:t>
      </w:r>
      <w:r w:rsidR="00CA1D3A" w:rsidRPr="00164F0B">
        <w:rPr>
          <w:rFonts w:ascii="Browallia New" w:hAnsi="Browallia New" w:cs="Browallia New"/>
          <w:b/>
          <w:bCs/>
        </w:rPr>
        <w:t>.</w:t>
      </w:r>
      <w:r w:rsidRPr="00164F0B">
        <w:rPr>
          <w:rFonts w:ascii="Browallia New" w:hAnsi="Browallia New" w:cs="Browallia New"/>
          <w:b/>
          <w:bCs/>
          <w:lang w:val="en-GB"/>
        </w:rPr>
        <w:t>2</w:t>
      </w:r>
      <w:r w:rsidR="00CA1D3A" w:rsidRPr="00164F0B">
        <w:rPr>
          <w:rFonts w:ascii="Browallia New" w:hAnsi="Browallia New" w:cs="Browallia New"/>
          <w:b/>
          <w:bCs/>
        </w:rPr>
        <w:tab/>
      </w:r>
      <w:r w:rsidR="00CA1D3A" w:rsidRPr="00164F0B">
        <w:rPr>
          <w:rFonts w:ascii="Browallia New" w:hAnsi="Browallia New" w:cs="Browallia New"/>
          <w:b/>
          <w:bCs/>
          <w:cs/>
        </w:rPr>
        <w:t>พัฒนาการค่าสินไหมทดแทน</w:t>
      </w:r>
    </w:p>
    <w:p w14:paraId="64BA91CA" w14:textId="77777777" w:rsidR="00CA1D3A" w:rsidRPr="00164F0B" w:rsidRDefault="00CA1D3A" w:rsidP="009F3E0D">
      <w:pPr>
        <w:tabs>
          <w:tab w:val="left" w:pos="567"/>
        </w:tabs>
        <w:ind w:left="1260" w:hanging="720"/>
        <w:jc w:val="thaiDistribute"/>
        <w:rPr>
          <w:rFonts w:ascii="Browallia New" w:hAnsi="Browallia New" w:cs="Browallia New"/>
        </w:rPr>
      </w:pPr>
    </w:p>
    <w:p w14:paraId="6477D450" w14:textId="4B4D0107" w:rsidR="00CA1D3A" w:rsidRPr="00164F0B" w:rsidRDefault="00804C1E" w:rsidP="009F3E0D">
      <w:pPr>
        <w:ind w:left="1080" w:hanging="540"/>
        <w:jc w:val="thaiDistribute"/>
        <w:rPr>
          <w:rFonts w:ascii="Browallia New" w:hAnsi="Browallia New" w:cs="Browallia New"/>
          <w:spacing w:val="-4"/>
        </w:rPr>
      </w:pPr>
      <w:r w:rsidRPr="00164F0B">
        <w:rPr>
          <w:rFonts w:ascii="Browallia New" w:hAnsi="Browallia New" w:cs="Browallia New"/>
          <w:spacing w:val="-4"/>
          <w:lang w:val="en-GB"/>
        </w:rPr>
        <w:t>18</w:t>
      </w:r>
      <w:r w:rsidR="00CA1D3A" w:rsidRPr="00164F0B">
        <w:rPr>
          <w:rFonts w:ascii="Browallia New" w:hAnsi="Browallia New" w:cs="Browallia New"/>
          <w:spacing w:val="-4"/>
        </w:rPr>
        <w:t>.</w:t>
      </w:r>
      <w:r w:rsidRPr="00164F0B">
        <w:rPr>
          <w:rFonts w:ascii="Browallia New" w:hAnsi="Browallia New" w:cs="Browallia New"/>
          <w:spacing w:val="-4"/>
          <w:lang w:val="en-GB"/>
        </w:rPr>
        <w:t>2</w:t>
      </w:r>
      <w:r w:rsidR="00CA1D3A" w:rsidRPr="00164F0B">
        <w:rPr>
          <w:rFonts w:ascii="Browallia New" w:hAnsi="Browallia New" w:cs="Browallia New"/>
          <w:spacing w:val="-4"/>
        </w:rPr>
        <w:t>.</w:t>
      </w:r>
      <w:r w:rsidRPr="00164F0B">
        <w:rPr>
          <w:rFonts w:ascii="Browallia New" w:hAnsi="Browallia New" w:cs="Browallia New"/>
          <w:spacing w:val="-4"/>
          <w:lang w:val="en-GB"/>
        </w:rPr>
        <w:t>1</w:t>
      </w:r>
      <w:r w:rsidR="00CA1D3A" w:rsidRPr="00164F0B">
        <w:rPr>
          <w:rFonts w:ascii="Browallia New" w:hAnsi="Browallia New" w:cs="Browallia New"/>
          <w:spacing w:val="-4"/>
        </w:rPr>
        <w:tab/>
      </w:r>
      <w:r w:rsidR="00CA1D3A" w:rsidRPr="00164F0B">
        <w:rPr>
          <w:rFonts w:ascii="Browallia New" w:hAnsi="Browallia New" w:cs="Browallia New"/>
          <w:spacing w:val="-4"/>
          <w:cs/>
        </w:rPr>
        <w:t>พัฒนาการค่าสินไหมทดแทนก่อนการ</w:t>
      </w:r>
      <w:r w:rsidR="005726D3" w:rsidRPr="00164F0B">
        <w:rPr>
          <w:rFonts w:ascii="Browallia New" w:hAnsi="Browallia New" w:cs="Browallia New"/>
          <w:spacing w:val="-4"/>
          <w:cs/>
        </w:rPr>
        <w:t>เอา</w:t>
      </w:r>
      <w:r w:rsidR="00CA1D3A" w:rsidRPr="00164F0B">
        <w:rPr>
          <w:rFonts w:ascii="Browallia New" w:hAnsi="Browallia New" w:cs="Browallia New"/>
          <w:spacing w:val="-4"/>
          <w:cs/>
        </w:rPr>
        <w:t>ประกันภัยต่อ</w:t>
      </w:r>
    </w:p>
    <w:p w14:paraId="26939D46" w14:textId="77777777" w:rsidR="00195BD6" w:rsidRPr="00164F0B" w:rsidRDefault="00195BD6" w:rsidP="009F3E0D">
      <w:pPr>
        <w:ind w:left="1080"/>
        <w:jc w:val="thaiDistribute"/>
        <w:rPr>
          <w:rFonts w:ascii="Browallia New" w:hAnsi="Browallia New" w:cs="Browallia New"/>
        </w:rPr>
      </w:pPr>
    </w:p>
    <w:p w14:paraId="6418EA69" w14:textId="3AB2136B" w:rsidR="00CA1D3A" w:rsidRPr="00164F0B" w:rsidRDefault="00CA1D3A" w:rsidP="009F3E0D">
      <w:pPr>
        <w:ind w:left="1080"/>
        <w:jc w:val="thaiDistribute"/>
        <w:rPr>
          <w:rFonts w:ascii="Browallia New" w:hAnsi="Browallia New" w:cs="Browallia New"/>
        </w:rPr>
      </w:pPr>
      <w:r w:rsidRPr="00164F0B">
        <w:rPr>
          <w:rFonts w:ascii="Browallia New" w:hAnsi="Browallia New" w:cs="Browallia New"/>
          <w:cs/>
        </w:rPr>
        <w:t>การจ่ายค่าสินไหมทดแทนเปรียบเทียบกับประมาณการของจำนวนเงินก่อนการคิดลดของค่าสินไหมทดแทนที่คาดการณ์ไว้ก่อนหน้านี้ตามตารางพัฒนาการค่าสินไหมทดแทนก่อนการ</w:t>
      </w:r>
      <w:r w:rsidR="005726D3" w:rsidRPr="00164F0B">
        <w:rPr>
          <w:rFonts w:ascii="Browallia New" w:hAnsi="Browallia New" w:cs="Browallia New"/>
          <w:cs/>
        </w:rPr>
        <w:t>เอา</w:t>
      </w:r>
      <w:r w:rsidRPr="00164F0B">
        <w:rPr>
          <w:rFonts w:ascii="Browallia New" w:hAnsi="Browallia New" w:cs="Browallia New"/>
          <w:cs/>
        </w:rPr>
        <w:t xml:space="preserve">ประกันภัยต่อ ณ วันที่ </w:t>
      </w:r>
      <w:r w:rsidR="00804C1E" w:rsidRPr="00164F0B">
        <w:rPr>
          <w:rFonts w:ascii="Browallia New" w:hAnsi="Browallia New" w:cs="Browallia New"/>
          <w:lang w:val="en-GB"/>
        </w:rPr>
        <w:t>31</w:t>
      </w:r>
      <w:r w:rsidRPr="00164F0B">
        <w:rPr>
          <w:rFonts w:ascii="Browallia New" w:hAnsi="Browallia New" w:cs="Browallia New"/>
        </w:rPr>
        <w:t xml:space="preserve"> </w:t>
      </w:r>
      <w:r w:rsidRPr="00164F0B">
        <w:rPr>
          <w:rFonts w:ascii="Browallia New" w:hAnsi="Browallia New" w:cs="Browallia New"/>
          <w:cs/>
        </w:rPr>
        <w:t xml:space="preserve">ธันวาคม พ.ศ. </w:t>
      </w:r>
      <w:r w:rsidR="00804C1E" w:rsidRPr="00164F0B">
        <w:rPr>
          <w:rFonts w:ascii="Browallia New" w:hAnsi="Browallia New" w:cs="Browallia New"/>
          <w:lang w:val="en-GB"/>
        </w:rPr>
        <w:t>2568</w:t>
      </w:r>
    </w:p>
    <w:p w14:paraId="796E781E" w14:textId="77777777" w:rsidR="00181F76" w:rsidRPr="00164F0B" w:rsidRDefault="00181F76" w:rsidP="009F3E0D">
      <w:pPr>
        <w:ind w:left="1080"/>
        <w:jc w:val="thaiDistribute"/>
        <w:rPr>
          <w:rFonts w:ascii="Browallia New" w:hAnsi="Browallia New" w:cs="Browallia New"/>
        </w:rPr>
      </w:pPr>
    </w:p>
    <w:tbl>
      <w:tblPr>
        <w:tblW w:w="15415" w:type="dxa"/>
        <w:tblInd w:w="108" w:type="dxa"/>
        <w:tblLayout w:type="fixed"/>
        <w:tblLook w:val="0000" w:firstRow="0" w:lastRow="0" w:firstColumn="0" w:lastColumn="0" w:noHBand="0" w:noVBand="0"/>
      </w:tblPr>
      <w:tblGrid>
        <w:gridCol w:w="5985"/>
        <w:gridCol w:w="1435"/>
        <w:gridCol w:w="1378"/>
        <w:gridCol w:w="1343"/>
        <w:gridCol w:w="1343"/>
        <w:gridCol w:w="1343"/>
        <w:gridCol w:w="1343"/>
        <w:gridCol w:w="1245"/>
      </w:tblGrid>
      <w:tr w:rsidR="000D1A29" w:rsidRPr="00164F0B" w14:paraId="38191EE2" w14:textId="77777777" w:rsidTr="00320CC5">
        <w:trPr>
          <w:trHeight w:val="165"/>
        </w:trPr>
        <w:tc>
          <w:tcPr>
            <w:tcW w:w="5985" w:type="dxa"/>
            <w:vAlign w:val="bottom"/>
          </w:tcPr>
          <w:p w14:paraId="4BA8EE6E" w14:textId="234D0B68" w:rsidR="000D1A29" w:rsidRPr="00164F0B" w:rsidRDefault="000D1A29" w:rsidP="009F3E0D">
            <w:pPr>
              <w:ind w:left="971" w:right="-72"/>
              <w:rPr>
                <w:rFonts w:ascii="Browallia New" w:hAnsi="Browallia New" w:cs="Browallia New"/>
                <w:b/>
                <w:bCs/>
                <w:snapToGrid w:val="0"/>
                <w:lang w:eastAsia="th-TH"/>
              </w:rPr>
            </w:pPr>
          </w:p>
        </w:tc>
        <w:tc>
          <w:tcPr>
            <w:tcW w:w="9430" w:type="dxa"/>
            <w:gridSpan w:val="7"/>
            <w:tcBorders>
              <w:bottom w:val="single" w:sz="4" w:space="0" w:color="auto"/>
            </w:tcBorders>
          </w:tcPr>
          <w:p w14:paraId="2B3F57D4" w14:textId="26C3EA3D" w:rsidR="000D1A29" w:rsidRPr="00164F0B" w:rsidRDefault="000D1A29" w:rsidP="009F3E0D">
            <w:pPr>
              <w:ind w:right="-72"/>
              <w:jc w:val="center"/>
              <w:rPr>
                <w:rFonts w:ascii="Browallia New" w:eastAsia="Browallia New" w:hAnsi="Browallia New" w:cs="Browallia New"/>
                <w:b/>
                <w:bCs/>
                <w:noProof/>
                <w:cs/>
              </w:rPr>
            </w:pP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C438B4" w:rsidRPr="00164F0B" w14:paraId="1F8FB559" w14:textId="77777777" w:rsidTr="00320CC5">
        <w:trPr>
          <w:trHeight w:val="485"/>
        </w:trPr>
        <w:tc>
          <w:tcPr>
            <w:tcW w:w="5985" w:type="dxa"/>
            <w:vAlign w:val="bottom"/>
          </w:tcPr>
          <w:p w14:paraId="0C888F12" w14:textId="77777777" w:rsidR="00C438B4" w:rsidRPr="00164F0B" w:rsidRDefault="00C438B4" w:rsidP="009F3E0D">
            <w:pPr>
              <w:ind w:left="971" w:right="-72"/>
              <w:rPr>
                <w:rFonts w:ascii="Browallia New" w:hAnsi="Browallia New" w:cs="Browallia New"/>
                <w:b/>
                <w:bCs/>
                <w:cs/>
              </w:rPr>
            </w:pPr>
          </w:p>
        </w:tc>
        <w:tc>
          <w:tcPr>
            <w:tcW w:w="1435" w:type="dxa"/>
            <w:tcBorders>
              <w:top w:val="single" w:sz="4" w:space="0" w:color="auto"/>
              <w:bottom w:val="single" w:sz="4" w:space="0" w:color="auto"/>
            </w:tcBorders>
            <w:vAlign w:val="bottom"/>
          </w:tcPr>
          <w:p w14:paraId="75638BF2" w14:textId="1D1C992F" w:rsidR="00B448BD" w:rsidRPr="00164F0B" w:rsidRDefault="007C5E4D"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ก่อนปี </w:t>
            </w:r>
            <w:r w:rsidR="00B448BD"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2564</w:t>
            </w:r>
          </w:p>
          <w:p w14:paraId="2E05841B" w14:textId="06FCBB54" w:rsidR="00C438B4" w:rsidRPr="00164F0B" w:rsidRDefault="00B448BD"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378" w:type="dxa"/>
            <w:tcBorders>
              <w:top w:val="single" w:sz="4" w:space="0" w:color="auto"/>
              <w:bottom w:val="single" w:sz="4" w:space="0" w:color="auto"/>
            </w:tcBorders>
            <w:vAlign w:val="bottom"/>
          </w:tcPr>
          <w:p w14:paraId="06852AB7" w14:textId="0351E734"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2564</w:t>
            </w:r>
          </w:p>
          <w:p w14:paraId="6DE56EE4" w14:textId="3DC461F5"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343" w:type="dxa"/>
            <w:tcBorders>
              <w:top w:val="single" w:sz="4" w:space="0" w:color="auto"/>
              <w:bottom w:val="single" w:sz="4" w:space="0" w:color="auto"/>
            </w:tcBorders>
            <w:vAlign w:val="bottom"/>
          </w:tcPr>
          <w:p w14:paraId="31EEC5AD" w14:textId="676D9495"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2565</w:t>
            </w:r>
          </w:p>
          <w:p w14:paraId="15DC1A5D" w14:textId="3022573D"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343" w:type="dxa"/>
            <w:tcBorders>
              <w:top w:val="single" w:sz="4" w:space="0" w:color="auto"/>
              <w:bottom w:val="single" w:sz="4" w:space="0" w:color="auto"/>
            </w:tcBorders>
            <w:vAlign w:val="bottom"/>
          </w:tcPr>
          <w:p w14:paraId="30798D63" w14:textId="1F8E5919"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2566</w:t>
            </w:r>
          </w:p>
          <w:p w14:paraId="37EC2D3D" w14:textId="4231DAB8"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343" w:type="dxa"/>
            <w:tcBorders>
              <w:top w:val="single" w:sz="4" w:space="0" w:color="auto"/>
              <w:bottom w:val="single" w:sz="4" w:space="0" w:color="auto"/>
            </w:tcBorders>
            <w:vAlign w:val="bottom"/>
          </w:tcPr>
          <w:p w14:paraId="0DA090D3" w14:textId="20D98322"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2567</w:t>
            </w:r>
          </w:p>
          <w:p w14:paraId="7A9053A0" w14:textId="63E0A92B"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343" w:type="dxa"/>
            <w:tcBorders>
              <w:top w:val="single" w:sz="4" w:space="0" w:color="auto"/>
              <w:bottom w:val="single" w:sz="4" w:space="0" w:color="auto"/>
            </w:tcBorders>
            <w:vAlign w:val="bottom"/>
          </w:tcPr>
          <w:p w14:paraId="3CC6D181" w14:textId="756F664D"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2568</w:t>
            </w:r>
          </w:p>
          <w:p w14:paraId="0DE5127F" w14:textId="32601782"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1245" w:type="dxa"/>
            <w:tcBorders>
              <w:top w:val="single" w:sz="4" w:space="0" w:color="auto"/>
              <w:bottom w:val="single" w:sz="4" w:space="0" w:color="auto"/>
            </w:tcBorders>
            <w:vAlign w:val="bottom"/>
          </w:tcPr>
          <w:p w14:paraId="2B72A14E" w14:textId="77777777" w:rsidR="00C438B4" w:rsidRPr="00164F0B" w:rsidRDefault="00C438B4"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รวม</w:t>
            </w:r>
          </w:p>
          <w:p w14:paraId="28033EDF" w14:textId="67A30753" w:rsidR="00C438B4" w:rsidRPr="00164F0B" w:rsidRDefault="00C438B4"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r>
      <w:tr w:rsidR="00C438B4" w:rsidRPr="00164F0B" w14:paraId="4FCE61E6" w14:textId="77777777" w:rsidTr="007D52B5">
        <w:trPr>
          <w:trHeight w:val="241"/>
        </w:trPr>
        <w:tc>
          <w:tcPr>
            <w:tcW w:w="5985" w:type="dxa"/>
            <w:vAlign w:val="bottom"/>
          </w:tcPr>
          <w:p w14:paraId="36C286CA" w14:textId="5DBB5BF6" w:rsidR="00C438B4" w:rsidRPr="00164F0B" w:rsidRDefault="005726D3" w:rsidP="009F3E0D">
            <w:pPr>
              <w:ind w:left="971" w:right="-72"/>
              <w:rPr>
                <w:rFonts w:ascii="Browallia New" w:hAnsi="Browallia New" w:cs="Browallia New"/>
                <w:rtl/>
                <w:cs/>
              </w:rPr>
            </w:pPr>
            <w:r w:rsidRPr="00164F0B">
              <w:rPr>
                <w:rFonts w:ascii="Browallia New" w:hAnsi="Browallia New" w:cs="Browallia New"/>
                <w:b/>
                <w:bCs/>
                <w:cs/>
              </w:rPr>
              <w:t>ปีอุบัติเหตุ</w:t>
            </w:r>
          </w:p>
        </w:tc>
        <w:tc>
          <w:tcPr>
            <w:tcW w:w="1435" w:type="dxa"/>
            <w:tcBorders>
              <w:top w:val="single" w:sz="4" w:space="0" w:color="auto"/>
            </w:tcBorders>
          </w:tcPr>
          <w:p w14:paraId="5ADC9AD4" w14:textId="77777777" w:rsidR="00C438B4" w:rsidRPr="00164F0B" w:rsidRDefault="00C438B4" w:rsidP="009F3E0D">
            <w:pPr>
              <w:ind w:right="-72"/>
              <w:jc w:val="right"/>
              <w:rPr>
                <w:rFonts w:ascii="Browallia New" w:hAnsi="Browallia New" w:cs="Browallia New"/>
                <w:b/>
                <w:bCs/>
                <w:rtl/>
                <w:cs/>
              </w:rPr>
            </w:pPr>
          </w:p>
        </w:tc>
        <w:tc>
          <w:tcPr>
            <w:tcW w:w="1378" w:type="dxa"/>
            <w:tcBorders>
              <w:top w:val="single" w:sz="4" w:space="0" w:color="auto"/>
            </w:tcBorders>
          </w:tcPr>
          <w:p w14:paraId="5FB9C02F" w14:textId="7E59ECC1" w:rsidR="00C438B4" w:rsidRPr="00164F0B" w:rsidRDefault="00C438B4" w:rsidP="009F3E0D">
            <w:pPr>
              <w:ind w:right="-72"/>
              <w:jc w:val="right"/>
              <w:rPr>
                <w:rFonts w:ascii="Browallia New" w:hAnsi="Browallia New" w:cs="Browallia New"/>
                <w:b/>
                <w:bCs/>
                <w:rtl/>
                <w:cs/>
              </w:rPr>
            </w:pPr>
          </w:p>
        </w:tc>
        <w:tc>
          <w:tcPr>
            <w:tcW w:w="1343" w:type="dxa"/>
            <w:tcBorders>
              <w:top w:val="single" w:sz="4" w:space="0" w:color="auto"/>
            </w:tcBorders>
          </w:tcPr>
          <w:p w14:paraId="740EABE1" w14:textId="77777777" w:rsidR="00C438B4" w:rsidRPr="00164F0B" w:rsidRDefault="00C438B4" w:rsidP="009F3E0D">
            <w:pPr>
              <w:ind w:right="-72"/>
              <w:jc w:val="right"/>
              <w:rPr>
                <w:rFonts w:ascii="Browallia New" w:hAnsi="Browallia New" w:cs="Browallia New"/>
                <w:b/>
                <w:bCs/>
                <w:rtl/>
                <w:cs/>
              </w:rPr>
            </w:pPr>
          </w:p>
        </w:tc>
        <w:tc>
          <w:tcPr>
            <w:tcW w:w="1343" w:type="dxa"/>
            <w:tcBorders>
              <w:top w:val="single" w:sz="4" w:space="0" w:color="auto"/>
            </w:tcBorders>
          </w:tcPr>
          <w:p w14:paraId="71E4CAA6" w14:textId="77777777" w:rsidR="00C438B4" w:rsidRPr="00164F0B" w:rsidRDefault="00C438B4" w:rsidP="009F3E0D">
            <w:pPr>
              <w:ind w:right="-72"/>
              <w:jc w:val="right"/>
              <w:rPr>
                <w:rFonts w:ascii="Browallia New" w:hAnsi="Browallia New" w:cs="Browallia New"/>
                <w:b/>
                <w:bCs/>
                <w:rtl/>
                <w:cs/>
              </w:rPr>
            </w:pPr>
          </w:p>
        </w:tc>
        <w:tc>
          <w:tcPr>
            <w:tcW w:w="1343" w:type="dxa"/>
            <w:tcBorders>
              <w:top w:val="single" w:sz="4" w:space="0" w:color="auto"/>
            </w:tcBorders>
          </w:tcPr>
          <w:p w14:paraId="713F4281" w14:textId="77777777" w:rsidR="00C438B4" w:rsidRPr="00164F0B" w:rsidRDefault="00C438B4" w:rsidP="009F3E0D">
            <w:pPr>
              <w:ind w:right="-72"/>
              <w:jc w:val="right"/>
              <w:rPr>
                <w:rFonts w:ascii="Browallia New" w:hAnsi="Browallia New" w:cs="Browallia New"/>
                <w:b/>
                <w:bCs/>
                <w:rtl/>
                <w:cs/>
              </w:rPr>
            </w:pPr>
          </w:p>
        </w:tc>
        <w:tc>
          <w:tcPr>
            <w:tcW w:w="1343" w:type="dxa"/>
            <w:tcBorders>
              <w:top w:val="single" w:sz="4" w:space="0" w:color="auto"/>
            </w:tcBorders>
          </w:tcPr>
          <w:p w14:paraId="22E746FA" w14:textId="77777777" w:rsidR="00C438B4" w:rsidRPr="00164F0B" w:rsidRDefault="00C438B4" w:rsidP="009F3E0D">
            <w:pPr>
              <w:ind w:right="-72"/>
              <w:jc w:val="right"/>
              <w:rPr>
                <w:rFonts w:ascii="Browallia New" w:hAnsi="Browallia New" w:cs="Browallia New"/>
                <w:b/>
                <w:bCs/>
                <w:rtl/>
                <w:cs/>
              </w:rPr>
            </w:pPr>
          </w:p>
        </w:tc>
        <w:tc>
          <w:tcPr>
            <w:tcW w:w="1245" w:type="dxa"/>
            <w:tcBorders>
              <w:top w:val="single" w:sz="4" w:space="0" w:color="auto"/>
            </w:tcBorders>
          </w:tcPr>
          <w:p w14:paraId="1D9A9EE4" w14:textId="77777777" w:rsidR="00C438B4" w:rsidRPr="00164F0B" w:rsidRDefault="00C438B4" w:rsidP="009F3E0D">
            <w:pPr>
              <w:ind w:right="-72"/>
              <w:jc w:val="right"/>
              <w:rPr>
                <w:rFonts w:ascii="Browallia New" w:hAnsi="Browallia New" w:cs="Browallia New"/>
                <w:b/>
                <w:bCs/>
                <w:rtl/>
                <w:cs/>
              </w:rPr>
            </w:pPr>
          </w:p>
        </w:tc>
      </w:tr>
      <w:tr w:rsidR="005E56ED" w:rsidRPr="00164F0B" w14:paraId="730202CA" w14:textId="77777777" w:rsidTr="007D52B5">
        <w:trPr>
          <w:trHeight w:val="163"/>
        </w:trPr>
        <w:tc>
          <w:tcPr>
            <w:tcW w:w="5985" w:type="dxa"/>
            <w:vAlign w:val="bottom"/>
          </w:tcPr>
          <w:p w14:paraId="3B8EA2ED" w14:textId="77777777" w:rsidR="005E56ED" w:rsidRPr="00164F0B" w:rsidRDefault="005E56ED" w:rsidP="009F3E0D">
            <w:pPr>
              <w:ind w:left="971" w:right="-72"/>
              <w:rPr>
                <w:rFonts w:ascii="Browallia New" w:hAnsi="Browallia New" w:cs="Browallia New"/>
                <w:b/>
                <w:bCs/>
                <w:snapToGrid w:val="0"/>
                <w:lang w:eastAsia="th-TH"/>
              </w:rPr>
            </w:pPr>
            <w:r w:rsidRPr="00164F0B">
              <w:rPr>
                <w:rFonts w:ascii="Browallia New" w:hAnsi="Browallia New" w:cs="Browallia New"/>
                <w:cs/>
              </w:rPr>
              <w:t>ประมาณการค่าสินไหมทดแทน</w:t>
            </w:r>
            <w:r w:rsidRPr="00164F0B">
              <w:rPr>
                <w:rFonts w:ascii="Browallia New" w:hAnsi="Browallia New" w:cs="Browallia New"/>
              </w:rPr>
              <w:t>:</w:t>
            </w:r>
          </w:p>
        </w:tc>
        <w:tc>
          <w:tcPr>
            <w:tcW w:w="1435" w:type="dxa"/>
          </w:tcPr>
          <w:p w14:paraId="3B07319C" w14:textId="77777777" w:rsidR="005E56ED" w:rsidRPr="00164F0B" w:rsidRDefault="005E56ED" w:rsidP="007D52B5">
            <w:pPr>
              <w:ind w:right="-72"/>
              <w:jc w:val="right"/>
              <w:rPr>
                <w:rFonts w:ascii="Browallia New" w:hAnsi="Browallia New" w:cs="Browallia New"/>
                <w:b/>
                <w:bCs/>
                <w:snapToGrid w:val="0"/>
                <w:lang w:eastAsia="th-TH"/>
              </w:rPr>
            </w:pPr>
          </w:p>
        </w:tc>
        <w:tc>
          <w:tcPr>
            <w:tcW w:w="1378" w:type="dxa"/>
          </w:tcPr>
          <w:p w14:paraId="6A0D26ED" w14:textId="3A2A7489" w:rsidR="005E56ED" w:rsidRPr="00164F0B" w:rsidRDefault="005E56ED" w:rsidP="007D52B5">
            <w:pPr>
              <w:ind w:right="-72"/>
              <w:jc w:val="right"/>
              <w:rPr>
                <w:rFonts w:ascii="Browallia New" w:hAnsi="Browallia New" w:cs="Browallia New"/>
                <w:snapToGrid w:val="0"/>
                <w:lang w:eastAsia="th-TH"/>
              </w:rPr>
            </w:pPr>
          </w:p>
        </w:tc>
        <w:tc>
          <w:tcPr>
            <w:tcW w:w="1343" w:type="dxa"/>
          </w:tcPr>
          <w:p w14:paraId="159B4138" w14:textId="323BC612" w:rsidR="005E56ED" w:rsidRPr="00164F0B" w:rsidRDefault="005E56ED" w:rsidP="007D52B5">
            <w:pPr>
              <w:ind w:right="-72"/>
              <w:jc w:val="right"/>
              <w:rPr>
                <w:rFonts w:ascii="Browallia New" w:hAnsi="Browallia New" w:cs="Browallia New"/>
                <w:snapToGrid w:val="0"/>
                <w:lang w:eastAsia="th-TH"/>
              </w:rPr>
            </w:pPr>
          </w:p>
        </w:tc>
        <w:tc>
          <w:tcPr>
            <w:tcW w:w="1343" w:type="dxa"/>
          </w:tcPr>
          <w:p w14:paraId="0021C323" w14:textId="34C63068" w:rsidR="005E56ED" w:rsidRPr="00164F0B" w:rsidRDefault="005E56ED" w:rsidP="007D52B5">
            <w:pPr>
              <w:ind w:right="-72"/>
              <w:jc w:val="right"/>
              <w:rPr>
                <w:rFonts w:ascii="Browallia New" w:hAnsi="Browallia New" w:cs="Browallia New"/>
                <w:snapToGrid w:val="0"/>
                <w:lang w:eastAsia="th-TH"/>
              </w:rPr>
            </w:pPr>
          </w:p>
        </w:tc>
        <w:tc>
          <w:tcPr>
            <w:tcW w:w="1343" w:type="dxa"/>
          </w:tcPr>
          <w:p w14:paraId="2A47B543" w14:textId="5889AD32" w:rsidR="005E56ED" w:rsidRPr="00164F0B" w:rsidRDefault="005E56ED" w:rsidP="007D52B5">
            <w:pPr>
              <w:ind w:right="-72"/>
              <w:jc w:val="right"/>
              <w:rPr>
                <w:rFonts w:ascii="Browallia New" w:hAnsi="Browallia New" w:cs="Browallia New"/>
                <w:snapToGrid w:val="0"/>
                <w:lang w:eastAsia="th-TH"/>
              </w:rPr>
            </w:pPr>
          </w:p>
        </w:tc>
        <w:tc>
          <w:tcPr>
            <w:tcW w:w="1343" w:type="dxa"/>
          </w:tcPr>
          <w:p w14:paraId="1C0190E1" w14:textId="3E72E360" w:rsidR="005E56ED" w:rsidRPr="00164F0B" w:rsidRDefault="005E56ED" w:rsidP="007D52B5">
            <w:pPr>
              <w:ind w:right="-72"/>
              <w:jc w:val="right"/>
              <w:rPr>
                <w:rFonts w:ascii="Browallia New" w:hAnsi="Browallia New" w:cs="Browallia New"/>
                <w:snapToGrid w:val="0"/>
                <w:lang w:eastAsia="th-TH"/>
              </w:rPr>
            </w:pPr>
          </w:p>
        </w:tc>
        <w:tc>
          <w:tcPr>
            <w:tcW w:w="1245" w:type="dxa"/>
          </w:tcPr>
          <w:p w14:paraId="031FB8D2" w14:textId="77777777" w:rsidR="005E56ED" w:rsidRPr="00164F0B" w:rsidRDefault="005E56ED" w:rsidP="007D52B5">
            <w:pPr>
              <w:ind w:right="-72"/>
              <w:jc w:val="right"/>
              <w:rPr>
                <w:rFonts w:ascii="Browallia New" w:hAnsi="Browallia New" w:cs="Browallia New"/>
                <w:snapToGrid w:val="0"/>
                <w:lang w:eastAsia="th-TH"/>
              </w:rPr>
            </w:pPr>
          </w:p>
        </w:tc>
      </w:tr>
      <w:tr w:rsidR="005E56ED" w:rsidRPr="00164F0B" w14:paraId="5DCE269B" w14:textId="77777777" w:rsidTr="00C639EE">
        <w:trPr>
          <w:trHeight w:val="231"/>
        </w:trPr>
        <w:tc>
          <w:tcPr>
            <w:tcW w:w="5985" w:type="dxa"/>
            <w:vAlign w:val="bottom"/>
          </w:tcPr>
          <w:p w14:paraId="2F31E98F" w14:textId="77777777" w:rsidR="005E56ED" w:rsidRPr="00164F0B" w:rsidRDefault="005E56ED" w:rsidP="009F3E0D">
            <w:pPr>
              <w:ind w:left="971" w:right="-72"/>
              <w:rPr>
                <w:rFonts w:ascii="Browallia New" w:hAnsi="Browallia New" w:cs="Browallia New"/>
                <w:b/>
                <w:bCs/>
                <w:snapToGrid w:val="0"/>
                <w:lang w:eastAsia="th-TH"/>
              </w:rPr>
            </w:pPr>
            <w:r w:rsidRPr="00164F0B">
              <w:rPr>
                <w:rFonts w:ascii="Browallia New" w:hAnsi="Browallia New" w:cs="Browallia New"/>
              </w:rPr>
              <w:t xml:space="preserve">- </w:t>
            </w:r>
            <w:r w:rsidRPr="00164F0B">
              <w:rPr>
                <w:rFonts w:ascii="Browallia New" w:hAnsi="Browallia New" w:cs="Browallia New"/>
                <w:cs/>
              </w:rPr>
              <w:t>ณ สิ้นปีอุบัติเหตุ</w:t>
            </w:r>
          </w:p>
        </w:tc>
        <w:tc>
          <w:tcPr>
            <w:tcW w:w="1435" w:type="dxa"/>
            <w:vAlign w:val="bottom"/>
          </w:tcPr>
          <w:p w14:paraId="3DBC10AE"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nil"/>
              <w:left w:val="nil"/>
              <w:bottom w:val="nil"/>
              <w:right w:val="nil"/>
            </w:tcBorders>
            <w:vAlign w:val="bottom"/>
          </w:tcPr>
          <w:p w14:paraId="28D9EC31" w14:textId="57A214A8"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363,820,695 </w:t>
            </w:r>
          </w:p>
        </w:tc>
        <w:tc>
          <w:tcPr>
            <w:tcW w:w="1343" w:type="dxa"/>
            <w:tcBorders>
              <w:top w:val="nil"/>
              <w:left w:val="nil"/>
              <w:bottom w:val="nil"/>
              <w:right w:val="nil"/>
            </w:tcBorders>
            <w:vAlign w:val="bottom"/>
          </w:tcPr>
          <w:p w14:paraId="4B46D417" w14:textId="7EEE09EE"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684,113,048 </w:t>
            </w:r>
          </w:p>
        </w:tc>
        <w:tc>
          <w:tcPr>
            <w:tcW w:w="1343" w:type="dxa"/>
            <w:tcBorders>
              <w:top w:val="nil"/>
              <w:left w:val="nil"/>
              <w:bottom w:val="nil"/>
              <w:right w:val="nil"/>
            </w:tcBorders>
            <w:vAlign w:val="bottom"/>
          </w:tcPr>
          <w:p w14:paraId="77434A59" w14:textId="53888842"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431,735,356 </w:t>
            </w:r>
          </w:p>
        </w:tc>
        <w:tc>
          <w:tcPr>
            <w:tcW w:w="1343" w:type="dxa"/>
            <w:tcBorders>
              <w:top w:val="nil"/>
              <w:left w:val="nil"/>
              <w:bottom w:val="nil"/>
              <w:right w:val="nil"/>
            </w:tcBorders>
            <w:vAlign w:val="bottom"/>
          </w:tcPr>
          <w:p w14:paraId="6B8829EC" w14:textId="311406B0"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352,495,581 </w:t>
            </w:r>
          </w:p>
        </w:tc>
        <w:tc>
          <w:tcPr>
            <w:tcW w:w="1343" w:type="dxa"/>
            <w:tcBorders>
              <w:top w:val="nil"/>
              <w:left w:val="nil"/>
              <w:bottom w:val="nil"/>
              <w:right w:val="nil"/>
            </w:tcBorders>
            <w:vAlign w:val="bottom"/>
          </w:tcPr>
          <w:p w14:paraId="61BD2AA8" w14:textId="152F78AB"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436,978,144 </w:t>
            </w:r>
          </w:p>
        </w:tc>
        <w:tc>
          <w:tcPr>
            <w:tcW w:w="1245" w:type="dxa"/>
            <w:vAlign w:val="bottom"/>
          </w:tcPr>
          <w:p w14:paraId="311A6CD6" w14:textId="5DA58AB3" w:rsidR="005E56ED" w:rsidRPr="00164F0B" w:rsidRDefault="005E56ED" w:rsidP="007D52B5">
            <w:pPr>
              <w:tabs>
                <w:tab w:val="left" w:pos="1276"/>
              </w:tabs>
              <w:ind w:right="-72"/>
              <w:jc w:val="right"/>
              <w:rPr>
                <w:rFonts w:ascii="Browallia New" w:hAnsi="Browallia New" w:cs="Browallia New"/>
                <w:snapToGrid w:val="0"/>
                <w:lang w:eastAsia="th-TH"/>
              </w:rPr>
            </w:pPr>
          </w:p>
        </w:tc>
      </w:tr>
      <w:tr w:rsidR="005E56ED" w:rsidRPr="00164F0B" w14:paraId="6F2CB5C2" w14:textId="77777777" w:rsidTr="00C639EE">
        <w:trPr>
          <w:trHeight w:val="231"/>
        </w:trPr>
        <w:tc>
          <w:tcPr>
            <w:tcW w:w="5985" w:type="dxa"/>
            <w:vAlign w:val="bottom"/>
          </w:tcPr>
          <w:p w14:paraId="48ABF27B" w14:textId="77777777" w:rsidR="005E56ED" w:rsidRPr="00164F0B" w:rsidRDefault="005E56ED" w:rsidP="009F3E0D">
            <w:pPr>
              <w:ind w:left="971" w:right="-72"/>
              <w:rPr>
                <w:rFonts w:ascii="Browallia New" w:hAnsi="Browallia New" w:cs="Browallia New"/>
                <w:snapToGrid w:val="0"/>
                <w:lang w:eastAsia="th-TH"/>
              </w:rPr>
            </w:pPr>
            <w:r w:rsidRPr="00164F0B">
              <w:rPr>
                <w:rFonts w:ascii="Browallia New" w:hAnsi="Browallia New" w:cs="Browallia New"/>
              </w:rPr>
              <w:t xml:space="preserve">- </w:t>
            </w:r>
            <w:r w:rsidRPr="00164F0B">
              <w:rPr>
                <w:rFonts w:ascii="Browallia New" w:hAnsi="Browallia New" w:cs="Browallia New"/>
                <w:cs/>
              </w:rPr>
              <w:t>หนึ่งปีถัดไป</w:t>
            </w:r>
          </w:p>
        </w:tc>
        <w:tc>
          <w:tcPr>
            <w:tcW w:w="1435" w:type="dxa"/>
            <w:vAlign w:val="bottom"/>
          </w:tcPr>
          <w:p w14:paraId="3B75530C"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nil"/>
              <w:left w:val="nil"/>
              <w:bottom w:val="nil"/>
              <w:right w:val="nil"/>
            </w:tcBorders>
            <w:vAlign w:val="bottom"/>
          </w:tcPr>
          <w:p w14:paraId="0782414A" w14:textId="5E813B47"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329,260,334 </w:t>
            </w:r>
          </w:p>
        </w:tc>
        <w:tc>
          <w:tcPr>
            <w:tcW w:w="1343" w:type="dxa"/>
            <w:tcBorders>
              <w:top w:val="nil"/>
              <w:left w:val="nil"/>
              <w:bottom w:val="nil"/>
              <w:right w:val="nil"/>
            </w:tcBorders>
            <w:vAlign w:val="bottom"/>
          </w:tcPr>
          <w:p w14:paraId="2B0F56E0" w14:textId="133B9241"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537,463,711 </w:t>
            </w:r>
          </w:p>
        </w:tc>
        <w:tc>
          <w:tcPr>
            <w:tcW w:w="1343" w:type="dxa"/>
            <w:tcBorders>
              <w:top w:val="nil"/>
              <w:left w:val="nil"/>
              <w:bottom w:val="nil"/>
              <w:right w:val="nil"/>
            </w:tcBorders>
            <w:vAlign w:val="bottom"/>
          </w:tcPr>
          <w:p w14:paraId="0684A28D" w14:textId="4C8C707F"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403,484,319 </w:t>
            </w:r>
          </w:p>
        </w:tc>
        <w:tc>
          <w:tcPr>
            <w:tcW w:w="1343" w:type="dxa"/>
            <w:tcBorders>
              <w:top w:val="nil"/>
              <w:left w:val="nil"/>
              <w:bottom w:val="nil"/>
              <w:right w:val="nil"/>
            </w:tcBorders>
            <w:vAlign w:val="bottom"/>
          </w:tcPr>
          <w:p w14:paraId="295CA02A" w14:textId="0BE72110"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353</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254</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033</w:t>
            </w:r>
            <w:r w:rsidRPr="00164F0B">
              <w:rPr>
                <w:rFonts w:ascii="Browallia New" w:hAnsi="Browallia New" w:cs="Browallia New"/>
                <w:snapToGrid w:val="0"/>
                <w:lang w:eastAsia="th-TH"/>
              </w:rPr>
              <w:t xml:space="preserve"> </w:t>
            </w:r>
          </w:p>
        </w:tc>
        <w:tc>
          <w:tcPr>
            <w:tcW w:w="1343" w:type="dxa"/>
            <w:tcBorders>
              <w:top w:val="nil"/>
              <w:left w:val="nil"/>
              <w:bottom w:val="nil"/>
              <w:right w:val="nil"/>
            </w:tcBorders>
            <w:vAlign w:val="bottom"/>
          </w:tcPr>
          <w:p w14:paraId="617933C9" w14:textId="559948ED" w:rsidR="005E56ED" w:rsidRPr="00164F0B" w:rsidRDefault="005E56ED" w:rsidP="007D52B5">
            <w:pPr>
              <w:ind w:right="-72"/>
              <w:jc w:val="right"/>
              <w:rPr>
                <w:rFonts w:ascii="Browallia New" w:hAnsi="Browallia New" w:cs="Browallia New"/>
                <w:snapToGrid w:val="0"/>
                <w:lang w:eastAsia="th-TH"/>
              </w:rPr>
            </w:pPr>
          </w:p>
        </w:tc>
        <w:tc>
          <w:tcPr>
            <w:tcW w:w="1245" w:type="dxa"/>
            <w:vAlign w:val="bottom"/>
          </w:tcPr>
          <w:p w14:paraId="01C49FA2" w14:textId="32C6DBFB" w:rsidR="005E56ED" w:rsidRPr="00164F0B" w:rsidRDefault="005E56ED" w:rsidP="007D52B5">
            <w:pPr>
              <w:ind w:right="-72"/>
              <w:jc w:val="right"/>
              <w:rPr>
                <w:rFonts w:ascii="Browallia New" w:hAnsi="Browallia New" w:cs="Browallia New"/>
                <w:snapToGrid w:val="0"/>
                <w:lang w:eastAsia="th-TH"/>
              </w:rPr>
            </w:pPr>
          </w:p>
        </w:tc>
      </w:tr>
      <w:tr w:rsidR="005E56ED" w:rsidRPr="00164F0B" w14:paraId="145C7C18" w14:textId="77777777" w:rsidTr="00C639EE">
        <w:trPr>
          <w:trHeight w:val="231"/>
        </w:trPr>
        <w:tc>
          <w:tcPr>
            <w:tcW w:w="5985" w:type="dxa"/>
            <w:vAlign w:val="bottom"/>
          </w:tcPr>
          <w:p w14:paraId="2145BE41" w14:textId="77777777" w:rsidR="005E56ED" w:rsidRPr="00164F0B" w:rsidRDefault="005E56ED" w:rsidP="009F3E0D">
            <w:pPr>
              <w:ind w:left="971" w:right="-72"/>
              <w:rPr>
                <w:rFonts w:ascii="Browallia New" w:hAnsi="Browallia New" w:cs="Browallia New"/>
                <w:snapToGrid w:val="0"/>
                <w:cs/>
                <w:lang w:eastAsia="th-TH"/>
              </w:rPr>
            </w:pPr>
            <w:r w:rsidRPr="00164F0B">
              <w:rPr>
                <w:rFonts w:ascii="Browallia New" w:hAnsi="Browallia New" w:cs="Browallia New"/>
              </w:rPr>
              <w:t xml:space="preserve">- </w:t>
            </w:r>
            <w:r w:rsidRPr="00164F0B">
              <w:rPr>
                <w:rFonts w:ascii="Browallia New" w:hAnsi="Browallia New" w:cs="Browallia New"/>
                <w:cs/>
              </w:rPr>
              <w:t>สองปีถัดไป</w:t>
            </w:r>
          </w:p>
        </w:tc>
        <w:tc>
          <w:tcPr>
            <w:tcW w:w="1435" w:type="dxa"/>
            <w:vAlign w:val="bottom"/>
          </w:tcPr>
          <w:p w14:paraId="027EA846"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nil"/>
              <w:left w:val="nil"/>
              <w:bottom w:val="nil"/>
              <w:right w:val="nil"/>
            </w:tcBorders>
            <w:vAlign w:val="bottom"/>
          </w:tcPr>
          <w:p w14:paraId="0BA087E0" w14:textId="4836E585"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317,603,986 </w:t>
            </w:r>
          </w:p>
        </w:tc>
        <w:tc>
          <w:tcPr>
            <w:tcW w:w="1343" w:type="dxa"/>
            <w:tcBorders>
              <w:top w:val="nil"/>
              <w:left w:val="nil"/>
              <w:bottom w:val="nil"/>
              <w:right w:val="nil"/>
            </w:tcBorders>
            <w:vAlign w:val="bottom"/>
          </w:tcPr>
          <w:p w14:paraId="2889620F" w14:textId="6993FCAA"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507,140,222 </w:t>
            </w:r>
          </w:p>
        </w:tc>
        <w:tc>
          <w:tcPr>
            <w:tcW w:w="1343" w:type="dxa"/>
            <w:tcBorders>
              <w:top w:val="nil"/>
              <w:left w:val="nil"/>
              <w:bottom w:val="nil"/>
              <w:right w:val="nil"/>
            </w:tcBorders>
            <w:vAlign w:val="bottom"/>
          </w:tcPr>
          <w:p w14:paraId="3983B071" w14:textId="57C906C3"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392</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398</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815</w:t>
            </w:r>
            <w:r w:rsidRPr="00164F0B">
              <w:rPr>
                <w:rFonts w:ascii="Browallia New" w:hAnsi="Browallia New" w:cs="Browallia New"/>
                <w:snapToGrid w:val="0"/>
                <w:lang w:eastAsia="th-TH"/>
              </w:rPr>
              <w:t xml:space="preserve"> </w:t>
            </w:r>
          </w:p>
        </w:tc>
        <w:tc>
          <w:tcPr>
            <w:tcW w:w="1343" w:type="dxa"/>
            <w:tcBorders>
              <w:top w:val="nil"/>
              <w:left w:val="nil"/>
              <w:bottom w:val="nil"/>
              <w:right w:val="nil"/>
            </w:tcBorders>
            <w:vAlign w:val="bottom"/>
          </w:tcPr>
          <w:p w14:paraId="0C14B479" w14:textId="36BB96E9"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343" w:type="dxa"/>
            <w:tcBorders>
              <w:top w:val="nil"/>
              <w:left w:val="nil"/>
              <w:bottom w:val="nil"/>
              <w:right w:val="nil"/>
            </w:tcBorders>
            <w:vAlign w:val="bottom"/>
          </w:tcPr>
          <w:p w14:paraId="115C3C22" w14:textId="23380243"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245" w:type="dxa"/>
            <w:vAlign w:val="bottom"/>
          </w:tcPr>
          <w:p w14:paraId="1A7BA458" w14:textId="11F1F5B1" w:rsidR="005E56ED" w:rsidRPr="00164F0B" w:rsidRDefault="005E56ED" w:rsidP="007D52B5">
            <w:pPr>
              <w:ind w:right="-72"/>
              <w:jc w:val="right"/>
              <w:rPr>
                <w:rFonts w:ascii="Browallia New" w:hAnsi="Browallia New" w:cs="Browallia New"/>
                <w:snapToGrid w:val="0"/>
                <w:lang w:eastAsia="th-TH"/>
              </w:rPr>
            </w:pPr>
          </w:p>
        </w:tc>
      </w:tr>
      <w:tr w:rsidR="005E56ED" w:rsidRPr="00164F0B" w14:paraId="7C1BBABB" w14:textId="77777777" w:rsidTr="00C639EE">
        <w:trPr>
          <w:trHeight w:val="231"/>
        </w:trPr>
        <w:tc>
          <w:tcPr>
            <w:tcW w:w="5985" w:type="dxa"/>
            <w:vAlign w:val="bottom"/>
          </w:tcPr>
          <w:p w14:paraId="3B115A11" w14:textId="77777777" w:rsidR="005E56ED" w:rsidRPr="00164F0B" w:rsidRDefault="005E56ED" w:rsidP="009F3E0D">
            <w:pPr>
              <w:pStyle w:val="Header"/>
              <w:tabs>
                <w:tab w:val="left" w:pos="1276"/>
              </w:tabs>
              <w:ind w:left="971" w:right="-72"/>
              <w:rPr>
                <w:rFonts w:ascii="Browallia New" w:hAnsi="Browallia New" w:cs="Browallia New"/>
                <w:cs/>
              </w:rPr>
            </w:pPr>
            <w:r w:rsidRPr="00164F0B">
              <w:rPr>
                <w:rFonts w:ascii="Browallia New" w:hAnsi="Browallia New" w:cs="Browallia New"/>
                <w:cs/>
              </w:rPr>
              <w:t>- สามปีถัดไป</w:t>
            </w:r>
          </w:p>
        </w:tc>
        <w:tc>
          <w:tcPr>
            <w:tcW w:w="1435" w:type="dxa"/>
            <w:vAlign w:val="bottom"/>
          </w:tcPr>
          <w:p w14:paraId="40A9B9BD"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nil"/>
              <w:left w:val="nil"/>
              <w:right w:val="nil"/>
            </w:tcBorders>
            <w:vAlign w:val="bottom"/>
          </w:tcPr>
          <w:p w14:paraId="23B9249B" w14:textId="0BB1FE9B"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319,195,099 </w:t>
            </w:r>
          </w:p>
        </w:tc>
        <w:tc>
          <w:tcPr>
            <w:tcW w:w="1343" w:type="dxa"/>
            <w:tcBorders>
              <w:top w:val="nil"/>
              <w:left w:val="nil"/>
              <w:right w:val="nil"/>
            </w:tcBorders>
            <w:vAlign w:val="bottom"/>
          </w:tcPr>
          <w:p w14:paraId="10BE0D67" w14:textId="66C62B04"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508</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010</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359</w:t>
            </w:r>
            <w:r w:rsidRPr="00164F0B">
              <w:rPr>
                <w:rFonts w:ascii="Browallia New" w:hAnsi="Browallia New" w:cs="Browallia New"/>
                <w:snapToGrid w:val="0"/>
                <w:lang w:eastAsia="th-TH"/>
              </w:rPr>
              <w:t xml:space="preserve"> </w:t>
            </w:r>
          </w:p>
        </w:tc>
        <w:tc>
          <w:tcPr>
            <w:tcW w:w="1343" w:type="dxa"/>
            <w:tcBorders>
              <w:top w:val="nil"/>
              <w:left w:val="nil"/>
              <w:right w:val="nil"/>
            </w:tcBorders>
            <w:vAlign w:val="bottom"/>
          </w:tcPr>
          <w:p w14:paraId="6614D9A5" w14:textId="44163690" w:rsidR="005E56ED" w:rsidRPr="00164F0B" w:rsidRDefault="005E56ED" w:rsidP="007D52B5">
            <w:pPr>
              <w:ind w:right="-72"/>
              <w:jc w:val="right"/>
              <w:rPr>
                <w:rFonts w:ascii="Browallia New" w:hAnsi="Browallia New" w:cs="Browallia New"/>
                <w:snapToGrid w:val="0"/>
                <w:lang w:eastAsia="th-TH"/>
              </w:rPr>
            </w:pPr>
          </w:p>
        </w:tc>
        <w:tc>
          <w:tcPr>
            <w:tcW w:w="1343" w:type="dxa"/>
            <w:tcBorders>
              <w:top w:val="nil"/>
              <w:left w:val="nil"/>
              <w:right w:val="nil"/>
            </w:tcBorders>
            <w:vAlign w:val="bottom"/>
          </w:tcPr>
          <w:p w14:paraId="48EE75BE" w14:textId="2BD5CC95"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343" w:type="dxa"/>
            <w:tcBorders>
              <w:top w:val="nil"/>
              <w:left w:val="nil"/>
              <w:right w:val="nil"/>
            </w:tcBorders>
            <w:vAlign w:val="bottom"/>
          </w:tcPr>
          <w:p w14:paraId="7F27DBF4" w14:textId="624929CF"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245" w:type="dxa"/>
            <w:vAlign w:val="bottom"/>
          </w:tcPr>
          <w:p w14:paraId="372E08FE" w14:textId="0A6B420C" w:rsidR="005E56ED" w:rsidRPr="00164F0B" w:rsidRDefault="005E56ED" w:rsidP="007D52B5">
            <w:pPr>
              <w:ind w:right="-72"/>
              <w:jc w:val="right"/>
              <w:rPr>
                <w:rFonts w:ascii="Browallia New" w:hAnsi="Browallia New" w:cs="Browallia New"/>
                <w:snapToGrid w:val="0"/>
                <w:lang w:eastAsia="th-TH"/>
              </w:rPr>
            </w:pPr>
          </w:p>
        </w:tc>
      </w:tr>
      <w:tr w:rsidR="005E56ED" w:rsidRPr="00164F0B" w14:paraId="47BD8DB3" w14:textId="77777777" w:rsidTr="00C639EE">
        <w:trPr>
          <w:trHeight w:val="231"/>
        </w:trPr>
        <w:tc>
          <w:tcPr>
            <w:tcW w:w="5985" w:type="dxa"/>
            <w:vAlign w:val="bottom"/>
          </w:tcPr>
          <w:p w14:paraId="4F4A7565" w14:textId="52011EDB" w:rsidR="005E56ED" w:rsidRPr="00164F0B" w:rsidRDefault="005E56ED" w:rsidP="009F3E0D">
            <w:pPr>
              <w:pStyle w:val="Header"/>
              <w:tabs>
                <w:tab w:val="left" w:pos="1276"/>
              </w:tabs>
              <w:ind w:left="971" w:right="-72"/>
              <w:rPr>
                <w:rFonts w:ascii="Browallia New" w:hAnsi="Browallia New" w:cs="Browallia New"/>
                <w:cs/>
              </w:rPr>
            </w:pPr>
            <w:r w:rsidRPr="00164F0B">
              <w:rPr>
                <w:rFonts w:ascii="Browallia New" w:hAnsi="Browallia New" w:cs="Browallia New"/>
                <w:cs/>
              </w:rPr>
              <w:t>- สี่ปีถัดไป</w:t>
            </w:r>
          </w:p>
        </w:tc>
        <w:tc>
          <w:tcPr>
            <w:tcW w:w="1435" w:type="dxa"/>
            <w:tcBorders>
              <w:bottom w:val="single" w:sz="4" w:space="0" w:color="auto"/>
            </w:tcBorders>
            <w:vAlign w:val="bottom"/>
          </w:tcPr>
          <w:p w14:paraId="76867968"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nil"/>
              <w:left w:val="nil"/>
              <w:bottom w:val="single" w:sz="4" w:space="0" w:color="auto"/>
              <w:right w:val="nil"/>
            </w:tcBorders>
            <w:vAlign w:val="bottom"/>
          </w:tcPr>
          <w:p w14:paraId="1FEC8331" w14:textId="0509FA67" w:rsidR="005E56ED" w:rsidRPr="00164F0B" w:rsidRDefault="00F84B9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317</w:t>
            </w:r>
            <w:r w:rsidR="005E56E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261</w:t>
            </w:r>
            <w:r w:rsidR="00C7301D"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093</w:t>
            </w:r>
            <w:r w:rsidRPr="00164F0B">
              <w:rPr>
                <w:rFonts w:ascii="Browallia New" w:hAnsi="Browallia New" w:cs="Browallia New"/>
                <w:snapToGrid w:val="0"/>
                <w:lang w:eastAsia="th-TH"/>
              </w:rPr>
              <w:t xml:space="preserve"> </w:t>
            </w:r>
          </w:p>
        </w:tc>
        <w:tc>
          <w:tcPr>
            <w:tcW w:w="1343" w:type="dxa"/>
            <w:tcBorders>
              <w:top w:val="nil"/>
              <w:left w:val="nil"/>
              <w:bottom w:val="single" w:sz="4" w:space="0" w:color="auto"/>
              <w:right w:val="nil"/>
            </w:tcBorders>
            <w:vAlign w:val="bottom"/>
          </w:tcPr>
          <w:p w14:paraId="4F71C4BE" w14:textId="32D0FC20" w:rsidR="005E56ED" w:rsidRPr="00164F0B" w:rsidRDefault="005E56ED" w:rsidP="007D52B5">
            <w:pPr>
              <w:ind w:right="-72"/>
              <w:jc w:val="right"/>
              <w:rPr>
                <w:rFonts w:ascii="Browallia New" w:hAnsi="Browallia New" w:cs="Browallia New"/>
                <w:snapToGrid w:val="0"/>
                <w:lang w:eastAsia="th-TH"/>
              </w:rPr>
            </w:pPr>
          </w:p>
        </w:tc>
        <w:tc>
          <w:tcPr>
            <w:tcW w:w="1343" w:type="dxa"/>
            <w:tcBorders>
              <w:top w:val="nil"/>
              <w:left w:val="nil"/>
              <w:bottom w:val="single" w:sz="4" w:space="0" w:color="auto"/>
              <w:right w:val="nil"/>
            </w:tcBorders>
            <w:vAlign w:val="bottom"/>
          </w:tcPr>
          <w:p w14:paraId="5A9593F9" w14:textId="16652853" w:rsidR="005E56ED" w:rsidRPr="00164F0B" w:rsidRDefault="005E56ED" w:rsidP="007D52B5">
            <w:pPr>
              <w:ind w:right="-72"/>
              <w:jc w:val="right"/>
              <w:rPr>
                <w:rFonts w:ascii="Browallia New" w:hAnsi="Browallia New" w:cs="Browallia New"/>
                <w:snapToGrid w:val="0"/>
                <w:lang w:eastAsia="th-TH"/>
              </w:rPr>
            </w:pPr>
          </w:p>
        </w:tc>
        <w:tc>
          <w:tcPr>
            <w:tcW w:w="1343" w:type="dxa"/>
            <w:tcBorders>
              <w:top w:val="nil"/>
              <w:left w:val="nil"/>
              <w:bottom w:val="single" w:sz="4" w:space="0" w:color="auto"/>
              <w:right w:val="nil"/>
            </w:tcBorders>
            <w:vAlign w:val="bottom"/>
          </w:tcPr>
          <w:p w14:paraId="375AA753" w14:textId="41C8C3AE"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343" w:type="dxa"/>
            <w:tcBorders>
              <w:top w:val="nil"/>
              <w:left w:val="nil"/>
              <w:bottom w:val="single" w:sz="4" w:space="0" w:color="auto"/>
              <w:right w:val="nil"/>
            </w:tcBorders>
            <w:vAlign w:val="bottom"/>
          </w:tcPr>
          <w:p w14:paraId="2BD1FC43" w14:textId="4E07C7A5"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1245" w:type="dxa"/>
            <w:tcBorders>
              <w:bottom w:val="single" w:sz="4" w:space="0" w:color="auto"/>
            </w:tcBorders>
            <w:vAlign w:val="bottom"/>
          </w:tcPr>
          <w:p w14:paraId="31C75967" w14:textId="77777777" w:rsidR="005E56ED" w:rsidRPr="00164F0B" w:rsidRDefault="005E56ED" w:rsidP="007D52B5">
            <w:pPr>
              <w:ind w:right="-72"/>
              <w:jc w:val="right"/>
              <w:rPr>
                <w:rFonts w:ascii="Browallia New" w:hAnsi="Browallia New" w:cs="Browallia New"/>
                <w:snapToGrid w:val="0"/>
                <w:lang w:eastAsia="th-TH"/>
              </w:rPr>
            </w:pPr>
          </w:p>
        </w:tc>
      </w:tr>
      <w:tr w:rsidR="00324B87" w:rsidRPr="00164F0B" w14:paraId="39D97354" w14:textId="77777777" w:rsidTr="00C639EE">
        <w:trPr>
          <w:trHeight w:val="231"/>
        </w:trPr>
        <w:tc>
          <w:tcPr>
            <w:tcW w:w="5985" w:type="dxa"/>
          </w:tcPr>
          <w:p w14:paraId="0EB96850" w14:textId="77777777" w:rsidR="00324B87" w:rsidRPr="00164F0B" w:rsidRDefault="00324B87" w:rsidP="009F3E0D">
            <w:pPr>
              <w:pStyle w:val="Header"/>
              <w:tabs>
                <w:tab w:val="left" w:pos="1276"/>
              </w:tabs>
              <w:ind w:left="971" w:right="-72"/>
              <w:rPr>
                <w:rFonts w:ascii="Browallia New" w:hAnsi="Browallia New" w:cs="Browallia New"/>
                <w:cs/>
                <w:lang w:eastAsia="en-GB"/>
              </w:rPr>
            </w:pPr>
            <w:r w:rsidRPr="00164F0B">
              <w:rPr>
                <w:rFonts w:ascii="Browallia New" w:hAnsi="Browallia New" w:cs="Browallia New"/>
                <w:cs/>
                <w:lang w:eastAsia="en-GB"/>
              </w:rPr>
              <w:t>ประมาณการค่าสินไหมทดแทนสมบูณ์</w:t>
            </w:r>
          </w:p>
        </w:tc>
        <w:tc>
          <w:tcPr>
            <w:tcW w:w="1435" w:type="dxa"/>
            <w:tcBorders>
              <w:top w:val="single" w:sz="4" w:space="0" w:color="auto"/>
            </w:tcBorders>
            <w:vAlign w:val="bottom"/>
          </w:tcPr>
          <w:p w14:paraId="52759816" w14:textId="77777777" w:rsidR="00324B87" w:rsidRPr="00164F0B" w:rsidRDefault="00324B87" w:rsidP="007D52B5">
            <w:pPr>
              <w:ind w:right="-72"/>
              <w:jc w:val="right"/>
              <w:rPr>
                <w:rFonts w:ascii="Browallia New" w:hAnsi="Browallia New" w:cs="Browallia New"/>
                <w:snapToGrid w:val="0"/>
                <w:lang w:eastAsia="th-TH"/>
              </w:rPr>
            </w:pPr>
          </w:p>
        </w:tc>
        <w:tc>
          <w:tcPr>
            <w:tcW w:w="1378" w:type="dxa"/>
            <w:tcBorders>
              <w:top w:val="single" w:sz="4" w:space="0" w:color="auto"/>
            </w:tcBorders>
            <w:vAlign w:val="bottom"/>
          </w:tcPr>
          <w:p w14:paraId="79E37F81" w14:textId="578A9899"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317</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261</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093</w:t>
            </w:r>
            <w:r w:rsidRPr="00164F0B">
              <w:rPr>
                <w:rFonts w:ascii="Browallia New" w:hAnsi="Browallia New" w:cs="Browallia New"/>
                <w:snapToGrid w:val="0"/>
                <w:lang w:eastAsia="th-TH"/>
              </w:rPr>
              <w:t xml:space="preserve"> </w:t>
            </w:r>
          </w:p>
        </w:tc>
        <w:tc>
          <w:tcPr>
            <w:tcW w:w="1343" w:type="dxa"/>
            <w:tcBorders>
              <w:top w:val="single" w:sz="4" w:space="0" w:color="auto"/>
            </w:tcBorders>
            <w:vAlign w:val="bottom"/>
          </w:tcPr>
          <w:p w14:paraId="279F6BC7" w14:textId="3EB50CA1"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508</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010</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359</w:t>
            </w:r>
            <w:r w:rsidRPr="00164F0B">
              <w:rPr>
                <w:rFonts w:ascii="Browallia New" w:hAnsi="Browallia New" w:cs="Browallia New"/>
                <w:snapToGrid w:val="0"/>
                <w:lang w:eastAsia="th-TH"/>
              </w:rPr>
              <w:t xml:space="preserve"> </w:t>
            </w:r>
          </w:p>
        </w:tc>
        <w:tc>
          <w:tcPr>
            <w:tcW w:w="1343" w:type="dxa"/>
            <w:tcBorders>
              <w:top w:val="single" w:sz="4" w:space="0" w:color="auto"/>
            </w:tcBorders>
            <w:vAlign w:val="bottom"/>
          </w:tcPr>
          <w:p w14:paraId="29F68B22" w14:textId="4CACBCF3"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392</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398</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815</w:t>
            </w:r>
            <w:r w:rsidRPr="00164F0B">
              <w:rPr>
                <w:rFonts w:ascii="Browallia New" w:hAnsi="Browallia New" w:cs="Browallia New"/>
                <w:snapToGrid w:val="0"/>
                <w:lang w:eastAsia="th-TH"/>
              </w:rPr>
              <w:t xml:space="preserve"> </w:t>
            </w:r>
          </w:p>
        </w:tc>
        <w:tc>
          <w:tcPr>
            <w:tcW w:w="1343" w:type="dxa"/>
            <w:tcBorders>
              <w:top w:val="single" w:sz="4" w:space="0" w:color="auto"/>
            </w:tcBorders>
            <w:vAlign w:val="bottom"/>
          </w:tcPr>
          <w:p w14:paraId="72446905" w14:textId="49DF678E" w:rsidR="00324B87"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353</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254</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033</w:t>
            </w:r>
            <w:r w:rsidRPr="00164F0B">
              <w:rPr>
                <w:rFonts w:ascii="Browallia New" w:hAnsi="Browallia New" w:cs="Browallia New"/>
                <w:snapToGrid w:val="0"/>
                <w:lang w:eastAsia="th-TH"/>
              </w:rPr>
              <w:t xml:space="preserve"> </w:t>
            </w:r>
          </w:p>
        </w:tc>
        <w:tc>
          <w:tcPr>
            <w:tcW w:w="1343" w:type="dxa"/>
            <w:tcBorders>
              <w:top w:val="single" w:sz="4" w:space="0" w:color="auto"/>
            </w:tcBorders>
            <w:vAlign w:val="bottom"/>
          </w:tcPr>
          <w:p w14:paraId="457DE492" w14:textId="4EA5913C" w:rsidR="00324B87"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436,978,144 </w:t>
            </w:r>
          </w:p>
        </w:tc>
        <w:tc>
          <w:tcPr>
            <w:tcW w:w="1245" w:type="dxa"/>
            <w:tcBorders>
              <w:top w:val="single" w:sz="4" w:space="0" w:color="auto"/>
            </w:tcBorders>
            <w:vAlign w:val="bottom"/>
          </w:tcPr>
          <w:p w14:paraId="09B68358" w14:textId="5E6E4BD4"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2</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007</w:t>
            </w:r>
            <w:r w:rsidR="00324B87" w:rsidRPr="00164F0B">
              <w:rPr>
                <w:rFonts w:ascii="Browallia New" w:hAnsi="Browallia New" w:cs="Browallia New"/>
                <w:snapToGrid w:val="0"/>
                <w:lang w:eastAsia="th-TH"/>
              </w:rPr>
              <w:t>,</w:t>
            </w:r>
            <w:r w:rsidRPr="00164F0B">
              <w:rPr>
                <w:rFonts w:ascii="Browallia New" w:hAnsi="Browallia New" w:cs="Browallia New"/>
                <w:snapToGrid w:val="0"/>
                <w:lang w:eastAsia="th-TH"/>
              </w:rPr>
              <w:t xml:space="preserve">902,444 </w:t>
            </w:r>
          </w:p>
        </w:tc>
      </w:tr>
      <w:tr w:rsidR="00324B87" w:rsidRPr="00164F0B" w14:paraId="2AED6691" w14:textId="77777777" w:rsidTr="00C639EE">
        <w:trPr>
          <w:trHeight w:val="231"/>
        </w:trPr>
        <w:tc>
          <w:tcPr>
            <w:tcW w:w="5985" w:type="dxa"/>
          </w:tcPr>
          <w:p w14:paraId="662A255F" w14:textId="77777777" w:rsidR="00324B87" w:rsidRPr="00164F0B" w:rsidRDefault="00324B87" w:rsidP="009F3E0D">
            <w:pPr>
              <w:pStyle w:val="Header"/>
              <w:tabs>
                <w:tab w:val="left" w:pos="1276"/>
              </w:tabs>
              <w:ind w:left="971" w:right="-72"/>
              <w:rPr>
                <w:rFonts w:ascii="Browallia New" w:hAnsi="Browallia New" w:cs="Browallia New"/>
                <w:lang w:val="en-GB"/>
              </w:rPr>
            </w:pPr>
            <w:r w:rsidRPr="00164F0B">
              <w:rPr>
                <w:rFonts w:ascii="Browallia New" w:hAnsi="Browallia New" w:cs="Browallia New"/>
                <w:cs/>
                <w:lang w:eastAsia="en-GB"/>
              </w:rPr>
              <w:t>ค่าสินไหมทดแทนจ่ายสะสม</w:t>
            </w:r>
          </w:p>
        </w:tc>
        <w:tc>
          <w:tcPr>
            <w:tcW w:w="1435" w:type="dxa"/>
            <w:tcBorders>
              <w:bottom w:val="single" w:sz="4" w:space="0" w:color="auto"/>
            </w:tcBorders>
            <w:vAlign w:val="bottom"/>
          </w:tcPr>
          <w:p w14:paraId="521E689D" w14:textId="77777777" w:rsidR="00324B87" w:rsidRPr="00164F0B" w:rsidRDefault="00324B87" w:rsidP="007D52B5">
            <w:pPr>
              <w:ind w:right="-72"/>
              <w:jc w:val="right"/>
              <w:rPr>
                <w:rFonts w:ascii="Browallia New" w:hAnsi="Browallia New" w:cs="Browallia New"/>
                <w:snapToGrid w:val="0"/>
                <w:lang w:eastAsia="th-TH"/>
              </w:rPr>
            </w:pPr>
          </w:p>
        </w:tc>
        <w:tc>
          <w:tcPr>
            <w:tcW w:w="1378" w:type="dxa"/>
            <w:tcBorders>
              <w:bottom w:val="single" w:sz="4" w:space="0" w:color="auto"/>
            </w:tcBorders>
            <w:vAlign w:val="bottom"/>
          </w:tcPr>
          <w:p w14:paraId="79E88EC4" w14:textId="23F3C805"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318</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862</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982</w:t>
            </w:r>
            <w:r w:rsidRPr="00164F0B">
              <w:rPr>
                <w:rFonts w:ascii="Browallia New" w:hAnsi="Browallia New" w:cs="Browallia New"/>
                <w:snapToGrid w:val="0"/>
                <w:lang w:eastAsia="th-TH"/>
              </w:rPr>
              <w:t xml:space="preserve"> </w:t>
            </w:r>
          </w:p>
        </w:tc>
        <w:tc>
          <w:tcPr>
            <w:tcW w:w="1343" w:type="dxa"/>
            <w:tcBorders>
              <w:bottom w:val="single" w:sz="4" w:space="0" w:color="auto"/>
            </w:tcBorders>
            <w:vAlign w:val="bottom"/>
          </w:tcPr>
          <w:p w14:paraId="69B9EC90" w14:textId="605861A7"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505</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071</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297</w:t>
            </w:r>
            <w:r w:rsidRPr="00164F0B">
              <w:rPr>
                <w:rFonts w:ascii="Browallia New" w:hAnsi="Browallia New" w:cs="Browallia New"/>
                <w:snapToGrid w:val="0"/>
                <w:lang w:eastAsia="th-TH"/>
              </w:rPr>
              <w:t xml:space="preserve"> </w:t>
            </w:r>
          </w:p>
        </w:tc>
        <w:tc>
          <w:tcPr>
            <w:tcW w:w="1343" w:type="dxa"/>
            <w:tcBorders>
              <w:bottom w:val="single" w:sz="4" w:space="0" w:color="auto"/>
            </w:tcBorders>
            <w:vAlign w:val="bottom"/>
          </w:tcPr>
          <w:p w14:paraId="1CB537CA" w14:textId="5ABC5A8E"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379</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429</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430</w:t>
            </w:r>
            <w:r w:rsidRPr="00164F0B">
              <w:rPr>
                <w:rFonts w:ascii="Browallia New" w:hAnsi="Browallia New" w:cs="Browallia New"/>
                <w:snapToGrid w:val="0"/>
                <w:lang w:eastAsia="th-TH"/>
              </w:rPr>
              <w:t xml:space="preserve"> </w:t>
            </w:r>
          </w:p>
        </w:tc>
        <w:tc>
          <w:tcPr>
            <w:tcW w:w="1343" w:type="dxa"/>
            <w:tcBorders>
              <w:bottom w:val="single" w:sz="4" w:space="0" w:color="auto"/>
            </w:tcBorders>
            <w:vAlign w:val="bottom"/>
          </w:tcPr>
          <w:p w14:paraId="6F2A144D" w14:textId="78E917D6" w:rsidR="00324B87"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306</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862</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852</w:t>
            </w:r>
            <w:r w:rsidRPr="00164F0B">
              <w:rPr>
                <w:rFonts w:ascii="Browallia New" w:hAnsi="Browallia New" w:cs="Browallia New"/>
                <w:snapToGrid w:val="0"/>
                <w:lang w:eastAsia="th-TH"/>
              </w:rPr>
              <w:t xml:space="preserve"> </w:t>
            </w:r>
          </w:p>
        </w:tc>
        <w:tc>
          <w:tcPr>
            <w:tcW w:w="1343" w:type="dxa"/>
            <w:tcBorders>
              <w:bottom w:val="single" w:sz="4" w:space="0" w:color="auto"/>
            </w:tcBorders>
            <w:vAlign w:val="bottom"/>
          </w:tcPr>
          <w:p w14:paraId="3C59B899" w14:textId="58B855CC" w:rsidR="00324B87"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240</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056</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397</w:t>
            </w:r>
            <w:r w:rsidRPr="00164F0B">
              <w:rPr>
                <w:rFonts w:ascii="Browallia New" w:hAnsi="Browallia New" w:cs="Browallia New"/>
                <w:snapToGrid w:val="0"/>
                <w:lang w:eastAsia="th-TH"/>
              </w:rPr>
              <w:t xml:space="preserve"> </w:t>
            </w:r>
          </w:p>
        </w:tc>
        <w:tc>
          <w:tcPr>
            <w:tcW w:w="1245" w:type="dxa"/>
            <w:tcBorders>
              <w:bottom w:val="single" w:sz="4" w:space="0" w:color="auto"/>
            </w:tcBorders>
            <w:vAlign w:val="bottom"/>
          </w:tcPr>
          <w:p w14:paraId="590B8B57" w14:textId="19D2CFBB" w:rsidR="00324B87"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1</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750</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282</w:t>
            </w:r>
            <w:r w:rsidR="00324B87"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958</w:t>
            </w:r>
            <w:r w:rsidRPr="00164F0B">
              <w:rPr>
                <w:rFonts w:ascii="Browallia New" w:hAnsi="Browallia New" w:cs="Browallia New"/>
                <w:snapToGrid w:val="0"/>
                <w:lang w:eastAsia="th-TH"/>
              </w:rPr>
              <w:t xml:space="preserve"> </w:t>
            </w:r>
          </w:p>
        </w:tc>
      </w:tr>
      <w:tr w:rsidR="003A03C9" w:rsidRPr="00164F0B" w14:paraId="7BFD3CFF" w14:textId="77777777" w:rsidTr="00C639EE">
        <w:trPr>
          <w:trHeight w:val="231"/>
        </w:trPr>
        <w:tc>
          <w:tcPr>
            <w:tcW w:w="5985" w:type="dxa"/>
          </w:tcPr>
          <w:p w14:paraId="708499F8" w14:textId="2D1EF024" w:rsidR="003A03C9" w:rsidRPr="00164F0B" w:rsidRDefault="003A03C9" w:rsidP="009F3E0D">
            <w:pPr>
              <w:pStyle w:val="Header"/>
              <w:tabs>
                <w:tab w:val="left" w:pos="1276"/>
              </w:tabs>
              <w:ind w:left="971" w:right="-72"/>
              <w:rPr>
                <w:rFonts w:ascii="Browallia New" w:hAnsi="Browallia New" w:cs="Browallia New"/>
                <w:cs/>
                <w:lang w:eastAsia="en-GB"/>
              </w:rPr>
            </w:pPr>
            <w:r w:rsidRPr="00164F0B">
              <w:rPr>
                <w:rFonts w:ascii="Browallia New" w:hAnsi="Browallia New" w:cs="Browallia New"/>
                <w:cs/>
                <w:lang w:eastAsia="en-GB"/>
              </w:rPr>
              <w:t>รวม</w:t>
            </w:r>
          </w:p>
        </w:tc>
        <w:tc>
          <w:tcPr>
            <w:tcW w:w="1435" w:type="dxa"/>
            <w:tcBorders>
              <w:top w:val="single" w:sz="4" w:space="0" w:color="auto"/>
              <w:bottom w:val="single" w:sz="4" w:space="0" w:color="auto"/>
            </w:tcBorders>
            <w:vAlign w:val="bottom"/>
          </w:tcPr>
          <w:p w14:paraId="341DC479" w14:textId="620B0368" w:rsidR="003A03C9"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32,538,595 </w:t>
            </w:r>
          </w:p>
        </w:tc>
        <w:tc>
          <w:tcPr>
            <w:tcW w:w="1378" w:type="dxa"/>
            <w:tcBorders>
              <w:top w:val="single" w:sz="4" w:space="0" w:color="auto"/>
              <w:bottom w:val="single" w:sz="4" w:space="0" w:color="auto"/>
            </w:tcBorders>
            <w:vAlign w:val="bottom"/>
          </w:tcPr>
          <w:p w14:paraId="2A13C25F" w14:textId="064AEDE0" w:rsidR="003A03C9"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1</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601</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889</w:t>
            </w:r>
            <w:r w:rsidR="003A03C9" w:rsidRPr="00164F0B">
              <w:rPr>
                <w:rFonts w:ascii="Browallia New" w:hAnsi="Browallia New" w:cs="Browallia New"/>
                <w:snapToGrid w:val="0"/>
                <w:lang w:eastAsia="th-TH"/>
              </w:rPr>
              <w:t>)</w:t>
            </w:r>
          </w:p>
        </w:tc>
        <w:tc>
          <w:tcPr>
            <w:tcW w:w="1343" w:type="dxa"/>
            <w:tcBorders>
              <w:top w:val="single" w:sz="4" w:space="0" w:color="auto"/>
              <w:bottom w:val="single" w:sz="4" w:space="0" w:color="auto"/>
            </w:tcBorders>
            <w:vAlign w:val="bottom"/>
          </w:tcPr>
          <w:p w14:paraId="531472FA" w14:textId="70008D6C" w:rsidR="003A03C9"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2</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939</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062</w:t>
            </w:r>
            <w:r w:rsidRPr="00164F0B">
              <w:rPr>
                <w:rFonts w:ascii="Browallia New" w:hAnsi="Browallia New" w:cs="Browallia New"/>
                <w:snapToGrid w:val="0"/>
                <w:lang w:eastAsia="th-TH"/>
              </w:rPr>
              <w:t xml:space="preserve"> </w:t>
            </w:r>
          </w:p>
        </w:tc>
        <w:tc>
          <w:tcPr>
            <w:tcW w:w="1343" w:type="dxa"/>
            <w:tcBorders>
              <w:top w:val="single" w:sz="4" w:space="0" w:color="auto"/>
              <w:bottom w:val="single" w:sz="4" w:space="0" w:color="auto"/>
            </w:tcBorders>
            <w:vAlign w:val="bottom"/>
          </w:tcPr>
          <w:p w14:paraId="528BD110" w14:textId="536A9754" w:rsidR="003A03C9"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12</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969</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385</w:t>
            </w:r>
            <w:r w:rsidRPr="00164F0B">
              <w:rPr>
                <w:rFonts w:ascii="Browallia New" w:hAnsi="Browallia New" w:cs="Browallia New"/>
                <w:snapToGrid w:val="0"/>
                <w:lang w:eastAsia="th-TH"/>
              </w:rPr>
              <w:t xml:space="preserve"> </w:t>
            </w:r>
          </w:p>
        </w:tc>
        <w:tc>
          <w:tcPr>
            <w:tcW w:w="1343" w:type="dxa"/>
            <w:tcBorders>
              <w:top w:val="single" w:sz="4" w:space="0" w:color="auto"/>
              <w:bottom w:val="single" w:sz="4" w:space="0" w:color="auto"/>
            </w:tcBorders>
            <w:vAlign w:val="bottom"/>
          </w:tcPr>
          <w:p w14:paraId="58E03066" w14:textId="16DB28ED" w:rsidR="003A03C9"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46</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391</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181</w:t>
            </w:r>
            <w:r w:rsidRPr="00164F0B">
              <w:rPr>
                <w:rFonts w:ascii="Browallia New" w:hAnsi="Browallia New" w:cs="Browallia New"/>
                <w:snapToGrid w:val="0"/>
                <w:lang w:eastAsia="th-TH"/>
              </w:rPr>
              <w:t xml:space="preserve"> </w:t>
            </w:r>
          </w:p>
        </w:tc>
        <w:tc>
          <w:tcPr>
            <w:tcW w:w="1343" w:type="dxa"/>
            <w:tcBorders>
              <w:top w:val="single" w:sz="4" w:space="0" w:color="auto"/>
              <w:bottom w:val="single" w:sz="4" w:space="0" w:color="auto"/>
            </w:tcBorders>
            <w:vAlign w:val="bottom"/>
          </w:tcPr>
          <w:p w14:paraId="2BAD8DE0" w14:textId="3CE67F7E" w:rsidR="003A03C9" w:rsidRPr="00164F0B" w:rsidRDefault="007401B6"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snapToGrid w:val="0"/>
                <w:lang w:eastAsia="th-TH"/>
              </w:rPr>
              <w:t xml:space="preserve"> 196,921,747 </w:t>
            </w:r>
          </w:p>
        </w:tc>
        <w:tc>
          <w:tcPr>
            <w:tcW w:w="1245" w:type="dxa"/>
            <w:tcBorders>
              <w:top w:val="single" w:sz="4" w:space="0" w:color="auto"/>
              <w:bottom w:val="single" w:sz="4" w:space="0" w:color="auto"/>
            </w:tcBorders>
            <w:vAlign w:val="bottom"/>
          </w:tcPr>
          <w:p w14:paraId="3C289587" w14:textId="6A99EE27" w:rsidR="003A03C9" w:rsidRPr="00164F0B" w:rsidRDefault="007401B6"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290</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158</w:t>
            </w:r>
            <w:r w:rsidR="003A03C9"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081</w:t>
            </w:r>
            <w:r w:rsidRPr="00164F0B">
              <w:rPr>
                <w:rFonts w:ascii="Browallia New" w:hAnsi="Browallia New" w:cs="Browallia New"/>
                <w:snapToGrid w:val="0"/>
                <w:lang w:eastAsia="th-TH"/>
              </w:rPr>
              <w:t xml:space="preserve"> </w:t>
            </w:r>
          </w:p>
        </w:tc>
      </w:tr>
      <w:tr w:rsidR="005E56ED" w:rsidRPr="00164F0B" w14:paraId="09701229" w14:textId="77777777" w:rsidTr="00C639EE">
        <w:trPr>
          <w:trHeight w:val="14"/>
        </w:trPr>
        <w:tc>
          <w:tcPr>
            <w:tcW w:w="5985" w:type="dxa"/>
          </w:tcPr>
          <w:p w14:paraId="3D1A047D" w14:textId="77777777" w:rsidR="005E56ED" w:rsidRPr="00164F0B" w:rsidRDefault="005E56ED" w:rsidP="009F3E0D">
            <w:pPr>
              <w:pStyle w:val="Header"/>
              <w:tabs>
                <w:tab w:val="left" w:pos="1276"/>
              </w:tabs>
              <w:ind w:left="971" w:right="-72"/>
              <w:rPr>
                <w:rFonts w:ascii="Browallia New" w:hAnsi="Browallia New" w:cs="Browallia New"/>
                <w:cs/>
                <w:lang w:eastAsia="en-GB"/>
              </w:rPr>
            </w:pPr>
          </w:p>
        </w:tc>
        <w:tc>
          <w:tcPr>
            <w:tcW w:w="1435" w:type="dxa"/>
            <w:tcBorders>
              <w:top w:val="single" w:sz="4" w:space="0" w:color="auto"/>
            </w:tcBorders>
            <w:vAlign w:val="bottom"/>
          </w:tcPr>
          <w:p w14:paraId="72825ED2" w14:textId="77777777" w:rsidR="005E56ED" w:rsidRPr="00164F0B" w:rsidRDefault="005E56ED" w:rsidP="007D52B5">
            <w:pPr>
              <w:ind w:right="-72"/>
              <w:jc w:val="right"/>
              <w:rPr>
                <w:rFonts w:ascii="Browallia New" w:hAnsi="Browallia New" w:cs="Browallia New"/>
                <w:snapToGrid w:val="0"/>
                <w:lang w:eastAsia="th-TH"/>
              </w:rPr>
            </w:pPr>
          </w:p>
        </w:tc>
        <w:tc>
          <w:tcPr>
            <w:tcW w:w="1378" w:type="dxa"/>
            <w:tcBorders>
              <w:top w:val="single" w:sz="4" w:space="0" w:color="auto"/>
            </w:tcBorders>
            <w:vAlign w:val="bottom"/>
          </w:tcPr>
          <w:p w14:paraId="2A2B0102" w14:textId="3002B263" w:rsidR="005E56ED" w:rsidRPr="00164F0B" w:rsidRDefault="005E56ED" w:rsidP="007D52B5">
            <w:pPr>
              <w:ind w:right="-72"/>
              <w:jc w:val="right"/>
              <w:rPr>
                <w:rFonts w:ascii="Browallia New" w:hAnsi="Browallia New" w:cs="Browallia New"/>
                <w:snapToGrid w:val="0"/>
                <w:lang w:eastAsia="th-TH"/>
              </w:rPr>
            </w:pPr>
          </w:p>
        </w:tc>
        <w:tc>
          <w:tcPr>
            <w:tcW w:w="1343" w:type="dxa"/>
            <w:tcBorders>
              <w:top w:val="single" w:sz="4" w:space="0" w:color="auto"/>
            </w:tcBorders>
            <w:vAlign w:val="bottom"/>
          </w:tcPr>
          <w:p w14:paraId="4ED27C26" w14:textId="77777777" w:rsidR="005E56ED" w:rsidRPr="00164F0B" w:rsidRDefault="005E56ED" w:rsidP="007D52B5">
            <w:pPr>
              <w:ind w:right="-72"/>
              <w:jc w:val="right"/>
              <w:rPr>
                <w:rFonts w:ascii="Browallia New" w:hAnsi="Browallia New" w:cs="Browallia New"/>
                <w:snapToGrid w:val="0"/>
                <w:lang w:eastAsia="th-TH"/>
              </w:rPr>
            </w:pPr>
          </w:p>
        </w:tc>
        <w:tc>
          <w:tcPr>
            <w:tcW w:w="1343" w:type="dxa"/>
            <w:tcBorders>
              <w:top w:val="single" w:sz="4" w:space="0" w:color="auto"/>
            </w:tcBorders>
            <w:vAlign w:val="bottom"/>
          </w:tcPr>
          <w:p w14:paraId="7BF19026" w14:textId="77777777" w:rsidR="005E56ED" w:rsidRPr="00164F0B" w:rsidRDefault="005E56ED" w:rsidP="007D52B5">
            <w:pPr>
              <w:ind w:right="-72"/>
              <w:jc w:val="right"/>
              <w:rPr>
                <w:rFonts w:ascii="Browallia New" w:hAnsi="Browallia New" w:cs="Browallia New"/>
                <w:snapToGrid w:val="0"/>
                <w:lang w:eastAsia="th-TH"/>
              </w:rPr>
            </w:pPr>
          </w:p>
        </w:tc>
        <w:tc>
          <w:tcPr>
            <w:tcW w:w="1343" w:type="dxa"/>
            <w:tcBorders>
              <w:top w:val="single" w:sz="4" w:space="0" w:color="auto"/>
            </w:tcBorders>
            <w:vAlign w:val="bottom"/>
          </w:tcPr>
          <w:p w14:paraId="7D33F38B" w14:textId="77777777"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noProof/>
              </w:rPr>
            </w:pPr>
          </w:p>
        </w:tc>
        <w:tc>
          <w:tcPr>
            <w:tcW w:w="1343" w:type="dxa"/>
            <w:tcBorders>
              <w:top w:val="single" w:sz="4" w:space="0" w:color="auto"/>
            </w:tcBorders>
            <w:vAlign w:val="bottom"/>
          </w:tcPr>
          <w:p w14:paraId="4D131182" w14:textId="77777777" w:rsidR="005E56ED" w:rsidRPr="00164F0B" w:rsidRDefault="005E56ED" w:rsidP="007D52B5">
            <w:pPr>
              <w:overflowPunct w:val="0"/>
              <w:autoSpaceDE w:val="0"/>
              <w:autoSpaceDN w:val="0"/>
              <w:adjustRightInd w:val="0"/>
              <w:ind w:right="-72"/>
              <w:jc w:val="right"/>
              <w:textAlignment w:val="baseline"/>
              <w:rPr>
                <w:rFonts w:ascii="Browallia New" w:hAnsi="Browallia New" w:cs="Browallia New"/>
                <w:noProof/>
              </w:rPr>
            </w:pPr>
          </w:p>
        </w:tc>
        <w:tc>
          <w:tcPr>
            <w:tcW w:w="1245" w:type="dxa"/>
            <w:tcBorders>
              <w:top w:val="single" w:sz="4" w:space="0" w:color="auto"/>
            </w:tcBorders>
            <w:vAlign w:val="bottom"/>
          </w:tcPr>
          <w:p w14:paraId="6F93855C" w14:textId="77777777" w:rsidR="005E56ED" w:rsidRPr="00164F0B" w:rsidRDefault="005E56ED" w:rsidP="007D52B5">
            <w:pPr>
              <w:ind w:right="-72"/>
              <w:jc w:val="right"/>
              <w:rPr>
                <w:rFonts w:ascii="Browallia New" w:hAnsi="Browallia New" w:cs="Browallia New"/>
                <w:snapToGrid w:val="0"/>
                <w:lang w:eastAsia="th-TH"/>
              </w:rPr>
            </w:pPr>
          </w:p>
        </w:tc>
      </w:tr>
      <w:tr w:rsidR="00910155" w:rsidRPr="00164F0B" w14:paraId="678D7136" w14:textId="77777777" w:rsidTr="00C639EE">
        <w:trPr>
          <w:trHeight w:val="14"/>
        </w:trPr>
        <w:tc>
          <w:tcPr>
            <w:tcW w:w="5985" w:type="dxa"/>
          </w:tcPr>
          <w:p w14:paraId="3899F80F" w14:textId="4F6CD5DD" w:rsidR="00910155" w:rsidRPr="00164F0B" w:rsidRDefault="001A7E4B" w:rsidP="009F3E0D">
            <w:pPr>
              <w:pStyle w:val="Header"/>
              <w:tabs>
                <w:tab w:val="left" w:pos="1276"/>
              </w:tabs>
              <w:ind w:left="971" w:right="-72"/>
              <w:rPr>
                <w:rFonts w:ascii="Browallia New" w:hAnsi="Browallia New" w:cs="Browallia New"/>
                <w:cs/>
                <w:lang w:eastAsia="en-GB"/>
              </w:rPr>
            </w:pPr>
            <w:r w:rsidRPr="00164F0B">
              <w:rPr>
                <w:rFonts w:ascii="Browallia New" w:hAnsi="Browallia New" w:cs="Browallia New"/>
                <w:cs/>
                <w:lang w:eastAsia="en-GB"/>
              </w:rPr>
              <w:t>ค่าใช้จ่ายจัดการสินไหมที่ไม่สามารถจัดสรรได้</w:t>
            </w:r>
          </w:p>
        </w:tc>
        <w:tc>
          <w:tcPr>
            <w:tcW w:w="1435" w:type="dxa"/>
            <w:vAlign w:val="bottom"/>
          </w:tcPr>
          <w:p w14:paraId="05CE32D4" w14:textId="77777777" w:rsidR="00910155" w:rsidRPr="00164F0B" w:rsidRDefault="00910155" w:rsidP="007D52B5">
            <w:pPr>
              <w:ind w:right="-72"/>
              <w:jc w:val="right"/>
              <w:rPr>
                <w:rFonts w:ascii="Browallia New" w:hAnsi="Browallia New" w:cs="Browallia New"/>
                <w:snapToGrid w:val="0"/>
                <w:lang w:eastAsia="th-TH"/>
              </w:rPr>
            </w:pPr>
          </w:p>
        </w:tc>
        <w:tc>
          <w:tcPr>
            <w:tcW w:w="1378" w:type="dxa"/>
            <w:vAlign w:val="bottom"/>
          </w:tcPr>
          <w:p w14:paraId="5280A2DD" w14:textId="77777777" w:rsidR="00910155" w:rsidRPr="00164F0B" w:rsidRDefault="00910155" w:rsidP="007D52B5">
            <w:pPr>
              <w:ind w:right="-72"/>
              <w:jc w:val="right"/>
              <w:rPr>
                <w:rFonts w:ascii="Browallia New" w:hAnsi="Browallia New" w:cs="Browallia New"/>
                <w:snapToGrid w:val="0"/>
                <w:lang w:eastAsia="th-TH"/>
              </w:rPr>
            </w:pPr>
          </w:p>
        </w:tc>
        <w:tc>
          <w:tcPr>
            <w:tcW w:w="1343" w:type="dxa"/>
            <w:vAlign w:val="bottom"/>
          </w:tcPr>
          <w:p w14:paraId="2BF4ECCD" w14:textId="77777777" w:rsidR="00910155" w:rsidRPr="00164F0B" w:rsidRDefault="00910155" w:rsidP="007D52B5">
            <w:pPr>
              <w:ind w:right="-72"/>
              <w:jc w:val="right"/>
              <w:rPr>
                <w:rFonts w:ascii="Browallia New" w:hAnsi="Browallia New" w:cs="Browallia New"/>
                <w:snapToGrid w:val="0"/>
                <w:lang w:eastAsia="th-TH"/>
              </w:rPr>
            </w:pPr>
          </w:p>
        </w:tc>
        <w:tc>
          <w:tcPr>
            <w:tcW w:w="1343" w:type="dxa"/>
            <w:vAlign w:val="bottom"/>
          </w:tcPr>
          <w:p w14:paraId="6E2D3941" w14:textId="77777777" w:rsidR="00910155" w:rsidRPr="00164F0B" w:rsidRDefault="00910155" w:rsidP="007D52B5">
            <w:pPr>
              <w:ind w:right="-72"/>
              <w:jc w:val="right"/>
              <w:rPr>
                <w:rFonts w:ascii="Browallia New" w:hAnsi="Browallia New" w:cs="Browallia New"/>
                <w:snapToGrid w:val="0"/>
                <w:lang w:eastAsia="th-TH"/>
              </w:rPr>
            </w:pPr>
          </w:p>
        </w:tc>
        <w:tc>
          <w:tcPr>
            <w:tcW w:w="1343" w:type="dxa"/>
            <w:vAlign w:val="bottom"/>
          </w:tcPr>
          <w:p w14:paraId="57FA6913" w14:textId="77777777" w:rsidR="00910155" w:rsidRPr="00164F0B" w:rsidRDefault="00910155" w:rsidP="007D52B5">
            <w:pPr>
              <w:overflowPunct w:val="0"/>
              <w:autoSpaceDE w:val="0"/>
              <w:autoSpaceDN w:val="0"/>
              <w:adjustRightInd w:val="0"/>
              <w:ind w:right="-72"/>
              <w:jc w:val="right"/>
              <w:textAlignment w:val="baseline"/>
              <w:rPr>
                <w:rFonts w:ascii="Browallia New" w:hAnsi="Browallia New" w:cs="Browallia New"/>
                <w:noProof/>
              </w:rPr>
            </w:pPr>
          </w:p>
        </w:tc>
        <w:tc>
          <w:tcPr>
            <w:tcW w:w="1343" w:type="dxa"/>
            <w:vAlign w:val="bottom"/>
          </w:tcPr>
          <w:p w14:paraId="3C9DDE7C" w14:textId="77777777" w:rsidR="00910155" w:rsidRPr="00164F0B" w:rsidRDefault="00910155" w:rsidP="007D52B5">
            <w:pPr>
              <w:overflowPunct w:val="0"/>
              <w:autoSpaceDE w:val="0"/>
              <w:autoSpaceDN w:val="0"/>
              <w:adjustRightInd w:val="0"/>
              <w:ind w:right="-72"/>
              <w:jc w:val="right"/>
              <w:textAlignment w:val="baseline"/>
              <w:rPr>
                <w:rFonts w:ascii="Browallia New" w:hAnsi="Browallia New" w:cs="Browallia New"/>
                <w:noProof/>
              </w:rPr>
            </w:pPr>
          </w:p>
        </w:tc>
        <w:tc>
          <w:tcPr>
            <w:tcW w:w="1245" w:type="dxa"/>
            <w:vAlign w:val="bottom"/>
          </w:tcPr>
          <w:p w14:paraId="0F6D1A0F" w14:textId="08FD95E9" w:rsidR="00910155" w:rsidRPr="00164F0B" w:rsidRDefault="00804C1E"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9</w:t>
            </w:r>
            <w:r w:rsidR="00ED1C07"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748</w:t>
            </w:r>
            <w:r w:rsidR="00ED1C07"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751</w:t>
            </w:r>
          </w:p>
        </w:tc>
      </w:tr>
      <w:tr w:rsidR="006E72C0" w:rsidRPr="00164F0B" w14:paraId="6AC06DBD" w14:textId="77777777" w:rsidTr="00C639EE">
        <w:trPr>
          <w:trHeight w:val="231"/>
        </w:trPr>
        <w:tc>
          <w:tcPr>
            <w:tcW w:w="5985" w:type="dxa"/>
          </w:tcPr>
          <w:p w14:paraId="2B756C90" w14:textId="3E9A2F59" w:rsidR="006E72C0" w:rsidRPr="00164F0B" w:rsidRDefault="001A7E4B" w:rsidP="009F3E0D">
            <w:pPr>
              <w:pStyle w:val="Header"/>
              <w:tabs>
                <w:tab w:val="left" w:pos="1276"/>
              </w:tabs>
              <w:ind w:left="971" w:right="-72"/>
              <w:rPr>
                <w:rFonts w:ascii="Browallia New" w:hAnsi="Browallia New" w:cs="Browallia New"/>
                <w:cs/>
                <w:lang w:eastAsia="en-GB"/>
              </w:rPr>
            </w:pPr>
            <w:r w:rsidRPr="00164F0B">
              <w:rPr>
                <w:rFonts w:ascii="Browallia New" w:hAnsi="Browallia New" w:cs="Browallia New"/>
                <w:cs/>
                <w:lang w:eastAsia="en-GB"/>
              </w:rPr>
              <w:t>องค์ประกอบอื่นของหนี้สินจากค่าสินไหมทดแทนที่เกิดขึ้นแล้ว</w:t>
            </w:r>
          </w:p>
        </w:tc>
        <w:tc>
          <w:tcPr>
            <w:tcW w:w="1435" w:type="dxa"/>
            <w:vAlign w:val="bottom"/>
          </w:tcPr>
          <w:p w14:paraId="01EBC6E0" w14:textId="77777777" w:rsidR="006E72C0" w:rsidRPr="00164F0B" w:rsidRDefault="006E72C0" w:rsidP="007D52B5">
            <w:pPr>
              <w:ind w:right="-72"/>
              <w:jc w:val="right"/>
              <w:rPr>
                <w:rFonts w:ascii="Browallia New" w:hAnsi="Browallia New" w:cs="Browallia New"/>
                <w:snapToGrid w:val="0"/>
                <w:lang w:eastAsia="th-TH"/>
              </w:rPr>
            </w:pPr>
          </w:p>
        </w:tc>
        <w:tc>
          <w:tcPr>
            <w:tcW w:w="1378" w:type="dxa"/>
            <w:vAlign w:val="bottom"/>
          </w:tcPr>
          <w:p w14:paraId="52D29698" w14:textId="37563994"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73E82D97" w14:textId="77777777"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2D29FB09" w14:textId="77777777"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3E904171" w14:textId="77777777" w:rsidR="006E72C0" w:rsidRPr="00164F0B" w:rsidRDefault="006E72C0" w:rsidP="007D52B5">
            <w:pPr>
              <w:overflowPunct w:val="0"/>
              <w:autoSpaceDE w:val="0"/>
              <w:autoSpaceDN w:val="0"/>
              <w:adjustRightInd w:val="0"/>
              <w:ind w:right="-72"/>
              <w:jc w:val="right"/>
              <w:textAlignment w:val="baseline"/>
              <w:rPr>
                <w:rFonts w:ascii="Browallia New" w:hAnsi="Browallia New" w:cs="Browallia New"/>
                <w:noProof/>
              </w:rPr>
            </w:pPr>
          </w:p>
        </w:tc>
        <w:tc>
          <w:tcPr>
            <w:tcW w:w="1343" w:type="dxa"/>
            <w:vAlign w:val="bottom"/>
          </w:tcPr>
          <w:p w14:paraId="3F2B563B" w14:textId="77777777" w:rsidR="006E72C0" w:rsidRPr="00164F0B" w:rsidRDefault="006E72C0" w:rsidP="007D52B5">
            <w:pPr>
              <w:overflowPunct w:val="0"/>
              <w:autoSpaceDE w:val="0"/>
              <w:autoSpaceDN w:val="0"/>
              <w:adjustRightInd w:val="0"/>
              <w:ind w:right="-72"/>
              <w:jc w:val="right"/>
              <w:textAlignment w:val="baseline"/>
              <w:rPr>
                <w:rFonts w:ascii="Browallia New" w:hAnsi="Browallia New" w:cs="Browallia New"/>
                <w:noProof/>
              </w:rPr>
            </w:pPr>
          </w:p>
        </w:tc>
        <w:tc>
          <w:tcPr>
            <w:tcW w:w="1245" w:type="dxa"/>
            <w:vAlign w:val="bottom"/>
          </w:tcPr>
          <w:p w14:paraId="7C97E887" w14:textId="7BBC5326" w:rsidR="006E72C0" w:rsidRPr="00164F0B" w:rsidRDefault="00ED1C07"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1</w:t>
            </w: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636</w:t>
            </w: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964</w:t>
            </w:r>
            <w:r w:rsidRPr="00164F0B">
              <w:rPr>
                <w:rFonts w:ascii="Browallia New" w:hAnsi="Browallia New" w:cs="Browallia New"/>
                <w:snapToGrid w:val="0"/>
                <w:lang w:eastAsia="th-TH"/>
              </w:rPr>
              <w:t>)</w:t>
            </w:r>
          </w:p>
        </w:tc>
      </w:tr>
      <w:tr w:rsidR="006E72C0" w:rsidRPr="00164F0B" w14:paraId="2E23E4D3" w14:textId="77777777" w:rsidTr="00C639EE">
        <w:trPr>
          <w:trHeight w:val="231"/>
        </w:trPr>
        <w:tc>
          <w:tcPr>
            <w:tcW w:w="5985" w:type="dxa"/>
          </w:tcPr>
          <w:p w14:paraId="19FCE3E3" w14:textId="77777777" w:rsidR="006E72C0" w:rsidRPr="00164F0B" w:rsidRDefault="006E72C0" w:rsidP="009F3E0D">
            <w:pPr>
              <w:pStyle w:val="Header"/>
              <w:tabs>
                <w:tab w:val="left" w:pos="1276"/>
              </w:tabs>
              <w:ind w:left="971" w:right="-72"/>
              <w:rPr>
                <w:rFonts w:ascii="Browallia New" w:hAnsi="Browallia New" w:cs="Browallia New"/>
                <w:cs/>
              </w:rPr>
            </w:pPr>
            <w:r w:rsidRPr="00164F0B">
              <w:rPr>
                <w:rFonts w:ascii="Browallia New" w:hAnsi="Browallia New" w:cs="Browallia New"/>
                <w:cs/>
                <w:lang w:eastAsia="en-GB"/>
              </w:rPr>
              <w:t>ปรับปรุงค่าความเสี่ยงสำหรับความเสี่ยงที่</w:t>
            </w:r>
            <w:r w:rsidRPr="00164F0B">
              <w:rPr>
                <w:rFonts w:ascii="Browallia New" w:hAnsi="Browallia New" w:cs="Browallia New"/>
                <w:lang w:eastAsia="en-GB"/>
              </w:rPr>
              <w:br/>
              <w:t xml:space="preserve">   </w:t>
            </w:r>
            <w:r w:rsidRPr="00164F0B">
              <w:rPr>
                <w:rFonts w:ascii="Browallia New" w:hAnsi="Browallia New" w:cs="Browallia New"/>
                <w:cs/>
                <w:lang w:eastAsia="en-GB"/>
              </w:rPr>
              <w:t>ไม่ใช่ความเสี่ยงทางการเงิน</w:t>
            </w:r>
          </w:p>
        </w:tc>
        <w:tc>
          <w:tcPr>
            <w:tcW w:w="1435" w:type="dxa"/>
            <w:vAlign w:val="bottom"/>
          </w:tcPr>
          <w:p w14:paraId="411DD8C8" w14:textId="77777777" w:rsidR="006E72C0" w:rsidRPr="00164F0B" w:rsidRDefault="006E72C0" w:rsidP="007D52B5">
            <w:pPr>
              <w:ind w:right="-72"/>
              <w:jc w:val="right"/>
              <w:rPr>
                <w:rFonts w:ascii="Browallia New" w:hAnsi="Browallia New" w:cs="Browallia New"/>
                <w:snapToGrid w:val="0"/>
                <w:cs/>
                <w:lang w:eastAsia="th-TH"/>
              </w:rPr>
            </w:pPr>
          </w:p>
        </w:tc>
        <w:tc>
          <w:tcPr>
            <w:tcW w:w="1378" w:type="dxa"/>
            <w:vAlign w:val="bottom"/>
          </w:tcPr>
          <w:p w14:paraId="15BF2A99" w14:textId="004062E0" w:rsidR="006E72C0" w:rsidRPr="00164F0B" w:rsidRDefault="006E72C0" w:rsidP="007D52B5">
            <w:pPr>
              <w:ind w:right="-72"/>
              <w:jc w:val="right"/>
              <w:rPr>
                <w:rFonts w:ascii="Browallia New" w:hAnsi="Browallia New" w:cs="Browallia New"/>
                <w:snapToGrid w:val="0"/>
                <w:cs/>
                <w:lang w:val="en-GB" w:eastAsia="th-TH"/>
              </w:rPr>
            </w:pPr>
          </w:p>
        </w:tc>
        <w:tc>
          <w:tcPr>
            <w:tcW w:w="1343" w:type="dxa"/>
            <w:vAlign w:val="bottom"/>
          </w:tcPr>
          <w:p w14:paraId="61D1ECB9" w14:textId="77777777"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4D735770" w14:textId="77777777"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5CEE428C" w14:textId="77777777" w:rsidR="006E72C0" w:rsidRPr="00164F0B" w:rsidRDefault="006E72C0" w:rsidP="007D52B5">
            <w:pPr>
              <w:ind w:right="-72"/>
              <w:jc w:val="right"/>
              <w:rPr>
                <w:rFonts w:ascii="Browallia New" w:hAnsi="Browallia New" w:cs="Browallia New"/>
                <w:snapToGrid w:val="0"/>
                <w:lang w:eastAsia="th-TH"/>
              </w:rPr>
            </w:pPr>
          </w:p>
        </w:tc>
        <w:tc>
          <w:tcPr>
            <w:tcW w:w="1343" w:type="dxa"/>
            <w:vAlign w:val="bottom"/>
          </w:tcPr>
          <w:p w14:paraId="3B7BCD0D" w14:textId="77777777" w:rsidR="006E72C0" w:rsidRPr="00164F0B" w:rsidRDefault="006E72C0" w:rsidP="007D52B5">
            <w:pPr>
              <w:ind w:right="-72"/>
              <w:jc w:val="right"/>
              <w:rPr>
                <w:rFonts w:ascii="Browallia New" w:hAnsi="Browallia New" w:cs="Browallia New"/>
                <w:snapToGrid w:val="0"/>
                <w:lang w:eastAsia="th-TH"/>
              </w:rPr>
            </w:pPr>
          </w:p>
        </w:tc>
        <w:tc>
          <w:tcPr>
            <w:tcW w:w="1245" w:type="dxa"/>
            <w:tcBorders>
              <w:bottom w:val="single" w:sz="4" w:space="0" w:color="auto"/>
            </w:tcBorders>
            <w:vAlign w:val="bottom"/>
          </w:tcPr>
          <w:p w14:paraId="17763D8C" w14:textId="713D63C4" w:rsidR="006E72C0" w:rsidRPr="00164F0B" w:rsidRDefault="00335C4D"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25,636,917</w:t>
            </w:r>
          </w:p>
        </w:tc>
      </w:tr>
      <w:tr w:rsidR="005E56ED" w:rsidRPr="00164F0B" w14:paraId="187D6096" w14:textId="77777777" w:rsidTr="00C639EE">
        <w:trPr>
          <w:trHeight w:val="241"/>
        </w:trPr>
        <w:tc>
          <w:tcPr>
            <w:tcW w:w="5985" w:type="dxa"/>
          </w:tcPr>
          <w:p w14:paraId="320E38A3" w14:textId="77777777" w:rsidR="005E56ED" w:rsidRPr="00164F0B" w:rsidRDefault="005E56ED" w:rsidP="009F3E0D">
            <w:pPr>
              <w:pStyle w:val="Header"/>
              <w:tabs>
                <w:tab w:val="left" w:pos="1276"/>
              </w:tabs>
              <w:ind w:left="971" w:right="-72"/>
              <w:rPr>
                <w:rFonts w:ascii="Browallia New" w:hAnsi="Browallia New" w:cs="Browallia New"/>
                <w:cs/>
              </w:rPr>
            </w:pPr>
            <w:r w:rsidRPr="00164F0B">
              <w:rPr>
                <w:rFonts w:ascii="Browallia New" w:hAnsi="Browallia New" w:cs="Browallia New"/>
                <w:b/>
                <w:bCs/>
                <w:cs/>
                <w:lang w:eastAsia="en-GB"/>
              </w:rPr>
              <w:t>หนี้สินสำหรับค่าสินไหมทดแทนที่เกิดขึ้นแล้ว</w:t>
            </w:r>
          </w:p>
        </w:tc>
        <w:tc>
          <w:tcPr>
            <w:tcW w:w="1435" w:type="dxa"/>
            <w:vAlign w:val="bottom"/>
          </w:tcPr>
          <w:p w14:paraId="228C3ACC" w14:textId="77777777" w:rsidR="005E56ED" w:rsidRPr="00164F0B" w:rsidRDefault="005E56ED" w:rsidP="007D52B5">
            <w:pPr>
              <w:ind w:right="-72"/>
              <w:jc w:val="right"/>
              <w:rPr>
                <w:rFonts w:ascii="Browallia New" w:hAnsi="Browallia New" w:cs="Browallia New"/>
                <w:snapToGrid w:val="0"/>
                <w:cs/>
                <w:lang w:eastAsia="th-TH"/>
              </w:rPr>
            </w:pPr>
          </w:p>
        </w:tc>
        <w:tc>
          <w:tcPr>
            <w:tcW w:w="1378" w:type="dxa"/>
            <w:vAlign w:val="bottom"/>
          </w:tcPr>
          <w:p w14:paraId="669F91B7" w14:textId="4E8D6C9A" w:rsidR="005E56ED" w:rsidRPr="00164F0B" w:rsidRDefault="005E56ED" w:rsidP="007D52B5">
            <w:pPr>
              <w:ind w:right="-72"/>
              <w:jc w:val="right"/>
              <w:rPr>
                <w:rFonts w:ascii="Browallia New" w:hAnsi="Browallia New" w:cs="Browallia New"/>
                <w:snapToGrid w:val="0"/>
                <w:cs/>
                <w:lang w:eastAsia="th-TH"/>
              </w:rPr>
            </w:pPr>
          </w:p>
        </w:tc>
        <w:tc>
          <w:tcPr>
            <w:tcW w:w="1343" w:type="dxa"/>
            <w:vAlign w:val="bottom"/>
          </w:tcPr>
          <w:p w14:paraId="12A604C8" w14:textId="77777777" w:rsidR="005E56ED" w:rsidRPr="00164F0B" w:rsidRDefault="005E56ED" w:rsidP="007D52B5">
            <w:pPr>
              <w:ind w:right="-72"/>
              <w:jc w:val="right"/>
              <w:rPr>
                <w:rFonts w:ascii="Browallia New" w:hAnsi="Browallia New" w:cs="Browallia New"/>
                <w:snapToGrid w:val="0"/>
                <w:lang w:eastAsia="th-TH"/>
              </w:rPr>
            </w:pPr>
          </w:p>
        </w:tc>
        <w:tc>
          <w:tcPr>
            <w:tcW w:w="1343" w:type="dxa"/>
            <w:vAlign w:val="bottom"/>
          </w:tcPr>
          <w:p w14:paraId="06122455" w14:textId="77777777" w:rsidR="005E56ED" w:rsidRPr="00164F0B" w:rsidRDefault="005E56ED" w:rsidP="007D52B5">
            <w:pPr>
              <w:ind w:right="-72"/>
              <w:jc w:val="right"/>
              <w:rPr>
                <w:rFonts w:ascii="Browallia New" w:hAnsi="Browallia New" w:cs="Browallia New"/>
                <w:snapToGrid w:val="0"/>
                <w:lang w:eastAsia="th-TH"/>
              </w:rPr>
            </w:pPr>
          </w:p>
        </w:tc>
        <w:tc>
          <w:tcPr>
            <w:tcW w:w="1343" w:type="dxa"/>
            <w:vAlign w:val="bottom"/>
          </w:tcPr>
          <w:p w14:paraId="010882C9" w14:textId="77777777" w:rsidR="005E56ED" w:rsidRPr="00164F0B" w:rsidRDefault="005E56ED" w:rsidP="007D52B5">
            <w:pPr>
              <w:ind w:right="-72"/>
              <w:jc w:val="right"/>
              <w:rPr>
                <w:rFonts w:ascii="Browallia New" w:hAnsi="Browallia New" w:cs="Browallia New"/>
                <w:snapToGrid w:val="0"/>
                <w:lang w:eastAsia="th-TH"/>
              </w:rPr>
            </w:pPr>
          </w:p>
        </w:tc>
        <w:tc>
          <w:tcPr>
            <w:tcW w:w="1343" w:type="dxa"/>
            <w:vAlign w:val="bottom"/>
          </w:tcPr>
          <w:p w14:paraId="3E8E0B72" w14:textId="77777777" w:rsidR="005E56ED" w:rsidRPr="00164F0B" w:rsidRDefault="005E56ED" w:rsidP="007D52B5">
            <w:pPr>
              <w:ind w:right="-72"/>
              <w:jc w:val="right"/>
              <w:rPr>
                <w:rFonts w:ascii="Browallia New" w:hAnsi="Browallia New" w:cs="Browallia New"/>
                <w:snapToGrid w:val="0"/>
                <w:lang w:eastAsia="th-TH"/>
              </w:rPr>
            </w:pPr>
          </w:p>
        </w:tc>
        <w:tc>
          <w:tcPr>
            <w:tcW w:w="1245" w:type="dxa"/>
            <w:tcBorders>
              <w:top w:val="single" w:sz="4" w:space="0" w:color="auto"/>
              <w:bottom w:val="single" w:sz="4" w:space="0" w:color="auto"/>
            </w:tcBorders>
            <w:vAlign w:val="bottom"/>
          </w:tcPr>
          <w:p w14:paraId="6A59F79E" w14:textId="776D13E7" w:rsidR="005E56ED" w:rsidRPr="00164F0B" w:rsidRDefault="00F14BA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323,906,785</w:t>
            </w:r>
          </w:p>
        </w:tc>
      </w:tr>
    </w:tbl>
    <w:p w14:paraId="6D0CCF2F" w14:textId="77777777" w:rsidR="00CA1D3A" w:rsidRPr="00164F0B" w:rsidRDefault="00987A84" w:rsidP="009F3E0D">
      <w:pPr>
        <w:rPr>
          <w:rFonts w:ascii="Browallia New" w:hAnsi="Browallia New" w:cs="Browallia New"/>
        </w:rPr>
      </w:pPr>
      <w:r w:rsidRPr="00164F0B">
        <w:rPr>
          <w:rFonts w:ascii="Browallia New" w:hAnsi="Browallia New" w:cs="Browallia New"/>
          <w:cs/>
        </w:rPr>
        <w:br w:type="page"/>
      </w:r>
    </w:p>
    <w:p w14:paraId="0D0599E5" w14:textId="21126BC7" w:rsidR="00CA1D3A" w:rsidRPr="00164F0B" w:rsidRDefault="00804C1E" w:rsidP="009F3E0D">
      <w:pPr>
        <w:ind w:left="1080" w:hanging="540"/>
        <w:jc w:val="thaiDistribute"/>
        <w:rPr>
          <w:rFonts w:ascii="Browallia New" w:hAnsi="Browallia New" w:cs="Browallia New"/>
        </w:rPr>
      </w:pPr>
      <w:r w:rsidRPr="00164F0B">
        <w:rPr>
          <w:rFonts w:ascii="Browallia New" w:hAnsi="Browallia New" w:cs="Browallia New"/>
          <w:lang w:val="en-GB"/>
        </w:rPr>
        <w:t>18</w:t>
      </w:r>
      <w:r w:rsidR="00CA1D3A" w:rsidRPr="00164F0B">
        <w:rPr>
          <w:rFonts w:ascii="Browallia New" w:hAnsi="Browallia New" w:cs="Browallia New"/>
        </w:rPr>
        <w:t>.</w:t>
      </w:r>
      <w:r w:rsidRPr="00164F0B">
        <w:rPr>
          <w:rFonts w:ascii="Browallia New" w:hAnsi="Browallia New" w:cs="Browallia New"/>
          <w:lang w:val="en-GB"/>
        </w:rPr>
        <w:t>2</w:t>
      </w:r>
      <w:r w:rsidR="00CA1D3A" w:rsidRPr="00164F0B">
        <w:rPr>
          <w:rFonts w:ascii="Browallia New" w:hAnsi="Browallia New" w:cs="Browallia New"/>
        </w:rPr>
        <w:t>.</w:t>
      </w:r>
      <w:r w:rsidRPr="00164F0B">
        <w:rPr>
          <w:rFonts w:ascii="Browallia New" w:hAnsi="Browallia New" w:cs="Browallia New"/>
          <w:lang w:val="en-GB"/>
        </w:rPr>
        <w:t>2</w:t>
      </w:r>
      <w:r w:rsidR="00CA1D3A" w:rsidRPr="00164F0B">
        <w:rPr>
          <w:rFonts w:ascii="Browallia New" w:hAnsi="Browallia New" w:cs="Browallia New"/>
        </w:rPr>
        <w:tab/>
      </w:r>
      <w:r w:rsidR="00CA1D3A" w:rsidRPr="00164F0B">
        <w:rPr>
          <w:rFonts w:ascii="Browallia New" w:hAnsi="Browallia New" w:cs="Browallia New"/>
          <w:cs/>
        </w:rPr>
        <w:t>พัฒนาการค่าสินไหมทดแทนสุทธิ</w:t>
      </w:r>
      <w:r w:rsidR="005726D3" w:rsidRPr="00164F0B">
        <w:rPr>
          <w:rFonts w:ascii="Browallia New" w:hAnsi="Browallia New" w:cs="Browallia New"/>
          <w:cs/>
        </w:rPr>
        <w:t>จากประกันภัยต่อ</w:t>
      </w:r>
    </w:p>
    <w:p w14:paraId="0684CC6D" w14:textId="77777777" w:rsidR="00DD65B6" w:rsidRPr="00164F0B" w:rsidRDefault="00DD65B6" w:rsidP="009F3E0D">
      <w:pPr>
        <w:ind w:left="1080"/>
        <w:jc w:val="thaiDistribute"/>
        <w:rPr>
          <w:rFonts w:ascii="Browallia New" w:hAnsi="Browallia New" w:cs="Browallia New"/>
        </w:rPr>
      </w:pPr>
    </w:p>
    <w:p w14:paraId="2AEDA1C3" w14:textId="32929FEA" w:rsidR="00CA1D3A" w:rsidRPr="00164F0B" w:rsidRDefault="00CA1D3A" w:rsidP="009F3E0D">
      <w:pPr>
        <w:ind w:left="1080"/>
        <w:jc w:val="thaiDistribute"/>
        <w:rPr>
          <w:rFonts w:ascii="Browallia New" w:hAnsi="Browallia New" w:cs="Browallia New"/>
        </w:rPr>
      </w:pPr>
      <w:r w:rsidRPr="00164F0B">
        <w:rPr>
          <w:rFonts w:ascii="Browallia New" w:hAnsi="Browallia New" w:cs="Browallia New"/>
          <w:cs/>
        </w:rPr>
        <w:t>การจ่ายค่าสินไหมทดแทนเปรียบเทียบกับประมาณการของจำนวนเงินก่อนการคิดลดของค่าสินไหมตามตารางพัฒนาการค่าสินไหมทดแทนสุทธิ</w:t>
      </w:r>
      <w:r w:rsidR="005726D3" w:rsidRPr="00164F0B">
        <w:rPr>
          <w:rFonts w:ascii="Browallia New" w:hAnsi="Browallia New" w:cs="Browallia New"/>
          <w:cs/>
        </w:rPr>
        <w:t>จากประกันภัยต่อ</w:t>
      </w:r>
      <w:r w:rsidRPr="00164F0B">
        <w:rPr>
          <w:rFonts w:ascii="Browallia New" w:hAnsi="Browallia New" w:cs="Browallia New"/>
          <w:cs/>
        </w:rPr>
        <w:t xml:space="preserve"> ณ วันที่ </w:t>
      </w:r>
      <w:r w:rsidR="00804C1E" w:rsidRPr="00164F0B">
        <w:rPr>
          <w:rFonts w:ascii="Browallia New" w:hAnsi="Browallia New" w:cs="Browallia New"/>
          <w:lang w:val="en-GB"/>
        </w:rPr>
        <w:t>31</w:t>
      </w:r>
      <w:r w:rsidRPr="00164F0B">
        <w:rPr>
          <w:rFonts w:ascii="Browallia New" w:hAnsi="Browallia New" w:cs="Browallia New"/>
        </w:rPr>
        <w:t xml:space="preserve"> </w:t>
      </w:r>
      <w:r w:rsidRPr="00164F0B">
        <w:rPr>
          <w:rFonts w:ascii="Browallia New" w:hAnsi="Browallia New" w:cs="Browallia New"/>
          <w:cs/>
        </w:rPr>
        <w:t xml:space="preserve">ธันวาคม พ.ศ. </w:t>
      </w:r>
      <w:r w:rsidR="00804C1E" w:rsidRPr="00164F0B">
        <w:rPr>
          <w:rFonts w:ascii="Browallia New" w:hAnsi="Browallia New" w:cs="Browallia New"/>
          <w:lang w:val="en-GB"/>
        </w:rPr>
        <w:t>2568</w:t>
      </w:r>
      <w:r w:rsidRPr="00164F0B">
        <w:rPr>
          <w:rFonts w:ascii="Browallia New" w:hAnsi="Browallia New" w:cs="Browallia New"/>
        </w:rPr>
        <w:t xml:space="preserve"> </w:t>
      </w:r>
    </w:p>
    <w:p w14:paraId="796378D3" w14:textId="77777777" w:rsidR="00CA1D3A" w:rsidRPr="00164F0B" w:rsidRDefault="00CA1D3A" w:rsidP="009F3E0D">
      <w:pPr>
        <w:ind w:left="1080"/>
        <w:jc w:val="thaiDistribute"/>
        <w:rPr>
          <w:rFonts w:ascii="Browallia New" w:hAnsi="Browallia New" w:cs="Browallia New"/>
        </w:rPr>
      </w:pPr>
    </w:p>
    <w:p w14:paraId="77E6A6C2" w14:textId="77777777" w:rsidR="00472E1F" w:rsidRPr="00164F0B" w:rsidRDefault="00472E1F" w:rsidP="009F3E0D">
      <w:pPr>
        <w:rPr>
          <w:rFonts w:ascii="Browallia New" w:hAnsi="Browallia New" w:cs="Browallia New"/>
          <w:vanish/>
        </w:rPr>
      </w:pPr>
    </w:p>
    <w:tbl>
      <w:tblPr>
        <w:tblW w:w="4960" w:type="pct"/>
        <w:tblLook w:val="0000" w:firstRow="0" w:lastRow="0" w:firstColumn="0" w:lastColumn="0" w:noHBand="0" w:noVBand="0"/>
      </w:tblPr>
      <w:tblGrid>
        <w:gridCol w:w="6436"/>
        <w:gridCol w:w="1441"/>
        <w:gridCol w:w="1283"/>
        <w:gridCol w:w="1283"/>
        <w:gridCol w:w="1283"/>
        <w:gridCol w:w="1283"/>
        <w:gridCol w:w="1283"/>
        <w:gridCol w:w="1239"/>
      </w:tblGrid>
      <w:tr w:rsidR="00BC004F" w:rsidRPr="00164F0B" w14:paraId="1D2229A5" w14:textId="77777777" w:rsidTr="007D52B5">
        <w:trPr>
          <w:trHeight w:val="109"/>
        </w:trPr>
        <w:tc>
          <w:tcPr>
            <w:tcW w:w="2072" w:type="pct"/>
            <w:vAlign w:val="bottom"/>
          </w:tcPr>
          <w:p w14:paraId="15C899A3" w14:textId="77777777" w:rsidR="00BC004F" w:rsidRPr="00164F0B" w:rsidRDefault="00BC004F" w:rsidP="009F3E0D">
            <w:pPr>
              <w:ind w:left="960" w:right="-72"/>
              <w:rPr>
                <w:rFonts w:ascii="Browallia New" w:hAnsi="Browallia New" w:cs="Browallia New"/>
                <w:b/>
                <w:bCs/>
                <w:cs/>
              </w:rPr>
            </w:pPr>
          </w:p>
        </w:tc>
        <w:tc>
          <w:tcPr>
            <w:tcW w:w="2928" w:type="pct"/>
            <w:gridSpan w:val="7"/>
            <w:tcBorders>
              <w:bottom w:val="single" w:sz="4" w:space="0" w:color="auto"/>
            </w:tcBorders>
            <w:vAlign w:val="bottom"/>
          </w:tcPr>
          <w:p w14:paraId="2CD5B233" w14:textId="4450173B" w:rsidR="00BC004F" w:rsidRPr="00164F0B" w:rsidRDefault="00BC004F" w:rsidP="009F3E0D">
            <w:pPr>
              <w:ind w:right="-72"/>
              <w:jc w:val="center"/>
              <w:rPr>
                <w:rFonts w:ascii="Browallia New" w:hAnsi="Browallia New" w:cs="Browallia New"/>
                <w:b/>
                <w:bCs/>
                <w:snapToGrid w:val="0"/>
                <w:cs/>
                <w:lang w:eastAsia="th-TH"/>
              </w:rPr>
            </w:pP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F07F23" w:rsidRPr="00164F0B" w14:paraId="3F4920C3" w14:textId="77777777" w:rsidTr="007D52B5">
        <w:trPr>
          <w:trHeight w:val="625"/>
        </w:trPr>
        <w:tc>
          <w:tcPr>
            <w:tcW w:w="2072" w:type="pct"/>
            <w:vAlign w:val="bottom"/>
          </w:tcPr>
          <w:p w14:paraId="06ABB92E" w14:textId="77777777" w:rsidR="00F07F23" w:rsidRPr="00164F0B" w:rsidRDefault="00F07F23" w:rsidP="009F3E0D">
            <w:pPr>
              <w:ind w:left="960" w:right="-72"/>
              <w:rPr>
                <w:rFonts w:ascii="Browallia New" w:hAnsi="Browallia New" w:cs="Browallia New"/>
                <w:b/>
                <w:bCs/>
                <w:cs/>
              </w:rPr>
            </w:pPr>
          </w:p>
        </w:tc>
        <w:tc>
          <w:tcPr>
            <w:tcW w:w="464" w:type="pct"/>
            <w:tcBorders>
              <w:bottom w:val="single" w:sz="4" w:space="0" w:color="auto"/>
            </w:tcBorders>
            <w:vAlign w:val="bottom"/>
          </w:tcPr>
          <w:p w14:paraId="55E692C5" w14:textId="1A668E1E" w:rsidR="0002730E" w:rsidRPr="00164F0B" w:rsidRDefault="0002730E"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ก่อนปี พ.ศ. </w:t>
            </w:r>
            <w:r w:rsidR="00804C1E" w:rsidRPr="00164F0B">
              <w:rPr>
                <w:rFonts w:ascii="Browallia New" w:hAnsi="Browallia New" w:cs="Browallia New"/>
                <w:b/>
                <w:bCs/>
                <w:snapToGrid w:val="0"/>
                <w:lang w:val="en-GB" w:eastAsia="th-TH"/>
              </w:rPr>
              <w:t>2564</w:t>
            </w:r>
          </w:p>
          <w:p w14:paraId="72076073" w14:textId="099969DC" w:rsidR="0002730E" w:rsidRPr="00164F0B" w:rsidRDefault="0002730E"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413" w:type="pct"/>
            <w:tcBorders>
              <w:bottom w:val="single" w:sz="4" w:space="0" w:color="auto"/>
            </w:tcBorders>
            <w:vAlign w:val="bottom"/>
          </w:tcPr>
          <w:p w14:paraId="32038318" w14:textId="622D3085" w:rsidR="00B66A6E" w:rsidRPr="00164F0B" w:rsidRDefault="00AC754C"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2564</w:t>
            </w:r>
          </w:p>
          <w:p w14:paraId="04EBD462" w14:textId="2FD79DF7" w:rsidR="00F07F23" w:rsidRPr="00164F0B" w:rsidRDefault="00B66A6E"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413" w:type="pct"/>
            <w:tcBorders>
              <w:bottom w:val="single" w:sz="4" w:space="0" w:color="auto"/>
            </w:tcBorders>
            <w:vAlign w:val="bottom"/>
          </w:tcPr>
          <w:p w14:paraId="7DD3CDC4" w14:textId="15962835" w:rsidR="00F07F23" w:rsidRPr="00164F0B" w:rsidRDefault="00F07F23"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2565</w:t>
            </w:r>
          </w:p>
          <w:p w14:paraId="663F6FB1" w14:textId="4189CB85" w:rsidR="00F07F23" w:rsidRPr="00164F0B" w:rsidRDefault="00F07F23"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413" w:type="pct"/>
            <w:tcBorders>
              <w:bottom w:val="single" w:sz="4" w:space="0" w:color="auto"/>
            </w:tcBorders>
            <w:vAlign w:val="bottom"/>
          </w:tcPr>
          <w:p w14:paraId="5E5175C5" w14:textId="04E4F272" w:rsidR="00F07F23" w:rsidRPr="00164F0B" w:rsidRDefault="00F07F23"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2566</w:t>
            </w:r>
          </w:p>
          <w:p w14:paraId="2AACCD11" w14:textId="761FF934" w:rsidR="00F07F23" w:rsidRPr="00164F0B" w:rsidRDefault="00F07F23"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413" w:type="pct"/>
            <w:tcBorders>
              <w:bottom w:val="single" w:sz="4" w:space="0" w:color="auto"/>
            </w:tcBorders>
            <w:vAlign w:val="bottom"/>
          </w:tcPr>
          <w:p w14:paraId="43A83CA5" w14:textId="19E9F428" w:rsidR="00F07F23" w:rsidRPr="00164F0B" w:rsidRDefault="00F07F23"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2567</w:t>
            </w:r>
          </w:p>
          <w:p w14:paraId="4243D101" w14:textId="282B706B" w:rsidR="00F07F23" w:rsidRPr="00164F0B" w:rsidRDefault="00F07F23"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413" w:type="pct"/>
            <w:tcBorders>
              <w:bottom w:val="single" w:sz="4" w:space="0" w:color="auto"/>
            </w:tcBorders>
            <w:vAlign w:val="bottom"/>
          </w:tcPr>
          <w:p w14:paraId="2584709F" w14:textId="2DD60F60" w:rsidR="00F07F23" w:rsidRPr="00164F0B" w:rsidRDefault="00F07F23"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 xml:space="preserve">พ.ศ. </w:t>
            </w:r>
            <w:r w:rsidR="00804C1E" w:rsidRPr="00164F0B">
              <w:rPr>
                <w:rFonts w:ascii="Browallia New" w:hAnsi="Browallia New" w:cs="Browallia New"/>
                <w:b/>
                <w:bCs/>
                <w:snapToGrid w:val="0"/>
                <w:lang w:val="en-GB" w:eastAsia="th-TH"/>
              </w:rPr>
              <w:t>2568</w:t>
            </w:r>
          </w:p>
          <w:p w14:paraId="3EB5E64F" w14:textId="64E13CA1" w:rsidR="00F07F23" w:rsidRPr="00164F0B" w:rsidRDefault="00F07F23"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c>
          <w:tcPr>
            <w:tcW w:w="399" w:type="pct"/>
            <w:tcBorders>
              <w:bottom w:val="single" w:sz="4" w:space="0" w:color="auto"/>
            </w:tcBorders>
            <w:vAlign w:val="bottom"/>
          </w:tcPr>
          <w:p w14:paraId="2FDFE786" w14:textId="77777777" w:rsidR="00F07F23" w:rsidRPr="00164F0B" w:rsidRDefault="00F07F23" w:rsidP="009F3E0D">
            <w:pPr>
              <w:ind w:right="-72"/>
              <w:jc w:val="right"/>
              <w:rPr>
                <w:rFonts w:ascii="Browallia New" w:hAnsi="Browallia New" w:cs="Browallia New"/>
                <w:b/>
                <w:bCs/>
                <w:snapToGrid w:val="0"/>
                <w:lang w:eastAsia="th-TH"/>
              </w:rPr>
            </w:pPr>
            <w:r w:rsidRPr="00164F0B">
              <w:rPr>
                <w:rFonts w:ascii="Browallia New" w:hAnsi="Browallia New" w:cs="Browallia New"/>
                <w:b/>
                <w:bCs/>
                <w:snapToGrid w:val="0"/>
                <w:cs/>
                <w:lang w:eastAsia="th-TH"/>
              </w:rPr>
              <w:t>รวม</w:t>
            </w:r>
          </w:p>
          <w:p w14:paraId="63514175" w14:textId="3BC1BCE6" w:rsidR="00F07F23" w:rsidRPr="00164F0B" w:rsidRDefault="00F07F23" w:rsidP="009F3E0D">
            <w:pPr>
              <w:ind w:right="-72"/>
              <w:jc w:val="right"/>
              <w:rPr>
                <w:rFonts w:ascii="Browallia New" w:hAnsi="Browallia New" w:cs="Browallia New"/>
                <w:b/>
                <w:bCs/>
                <w:snapToGrid w:val="0"/>
                <w:cs/>
                <w:lang w:eastAsia="th-TH"/>
              </w:rPr>
            </w:pPr>
            <w:r w:rsidRPr="00164F0B">
              <w:rPr>
                <w:rFonts w:ascii="Browallia New" w:hAnsi="Browallia New" w:cs="Browallia New"/>
                <w:b/>
                <w:bCs/>
                <w:cs/>
              </w:rPr>
              <w:t>บาท</w:t>
            </w:r>
          </w:p>
        </w:tc>
      </w:tr>
      <w:tr w:rsidR="00F07F23" w:rsidRPr="00164F0B" w14:paraId="6B17E033" w14:textId="77777777" w:rsidTr="007D52B5">
        <w:trPr>
          <w:trHeight w:val="312"/>
        </w:trPr>
        <w:tc>
          <w:tcPr>
            <w:tcW w:w="2072" w:type="pct"/>
            <w:vAlign w:val="bottom"/>
          </w:tcPr>
          <w:p w14:paraId="2867E1FC" w14:textId="0D547A21" w:rsidR="00F07F23" w:rsidRPr="00164F0B" w:rsidRDefault="005726D3" w:rsidP="009F3E0D">
            <w:pPr>
              <w:ind w:left="960" w:right="-72"/>
              <w:rPr>
                <w:rFonts w:ascii="Browallia New" w:hAnsi="Browallia New" w:cs="Browallia New"/>
                <w:rtl/>
                <w:cs/>
              </w:rPr>
            </w:pPr>
            <w:r w:rsidRPr="00164F0B">
              <w:rPr>
                <w:rFonts w:ascii="Browallia New" w:hAnsi="Browallia New" w:cs="Browallia New"/>
                <w:b/>
                <w:bCs/>
                <w:cs/>
              </w:rPr>
              <w:t>ปีอุบัติเหตุ</w:t>
            </w:r>
          </w:p>
        </w:tc>
        <w:tc>
          <w:tcPr>
            <w:tcW w:w="464" w:type="pct"/>
            <w:tcBorders>
              <w:top w:val="single" w:sz="4" w:space="0" w:color="auto"/>
            </w:tcBorders>
          </w:tcPr>
          <w:p w14:paraId="78930EFE" w14:textId="77777777" w:rsidR="0002730E" w:rsidRPr="00164F0B" w:rsidRDefault="0002730E" w:rsidP="007D52B5">
            <w:pPr>
              <w:ind w:right="-72"/>
              <w:jc w:val="right"/>
              <w:rPr>
                <w:rFonts w:ascii="Browallia New" w:hAnsi="Browallia New" w:cs="Browallia New"/>
                <w:b/>
                <w:bCs/>
                <w:rtl/>
                <w:cs/>
              </w:rPr>
            </w:pPr>
          </w:p>
        </w:tc>
        <w:tc>
          <w:tcPr>
            <w:tcW w:w="413" w:type="pct"/>
            <w:tcBorders>
              <w:top w:val="single" w:sz="4" w:space="0" w:color="auto"/>
            </w:tcBorders>
          </w:tcPr>
          <w:p w14:paraId="3455452F" w14:textId="280F934F" w:rsidR="00F07F23" w:rsidRPr="00164F0B" w:rsidRDefault="00F07F23" w:rsidP="007D52B5">
            <w:pPr>
              <w:ind w:right="-72"/>
              <w:jc w:val="right"/>
              <w:rPr>
                <w:rFonts w:ascii="Browallia New" w:hAnsi="Browallia New" w:cs="Browallia New"/>
                <w:b/>
                <w:bCs/>
                <w:rtl/>
                <w:cs/>
              </w:rPr>
            </w:pPr>
          </w:p>
        </w:tc>
        <w:tc>
          <w:tcPr>
            <w:tcW w:w="413" w:type="pct"/>
            <w:tcBorders>
              <w:top w:val="single" w:sz="4" w:space="0" w:color="auto"/>
            </w:tcBorders>
          </w:tcPr>
          <w:p w14:paraId="464BDE3C" w14:textId="77777777" w:rsidR="00F07F23" w:rsidRPr="00164F0B" w:rsidRDefault="00F07F23" w:rsidP="007D52B5">
            <w:pPr>
              <w:ind w:right="-72"/>
              <w:jc w:val="right"/>
              <w:rPr>
                <w:rFonts w:ascii="Browallia New" w:hAnsi="Browallia New" w:cs="Browallia New"/>
                <w:b/>
                <w:bCs/>
                <w:rtl/>
                <w:cs/>
              </w:rPr>
            </w:pPr>
          </w:p>
        </w:tc>
        <w:tc>
          <w:tcPr>
            <w:tcW w:w="413" w:type="pct"/>
            <w:tcBorders>
              <w:top w:val="single" w:sz="4" w:space="0" w:color="auto"/>
            </w:tcBorders>
          </w:tcPr>
          <w:p w14:paraId="67998C8B" w14:textId="77777777" w:rsidR="00F07F23" w:rsidRPr="00164F0B" w:rsidRDefault="00F07F23" w:rsidP="007D52B5">
            <w:pPr>
              <w:ind w:right="-72"/>
              <w:jc w:val="right"/>
              <w:rPr>
                <w:rFonts w:ascii="Browallia New" w:hAnsi="Browallia New" w:cs="Browallia New"/>
                <w:b/>
                <w:bCs/>
                <w:rtl/>
                <w:cs/>
              </w:rPr>
            </w:pPr>
          </w:p>
        </w:tc>
        <w:tc>
          <w:tcPr>
            <w:tcW w:w="413" w:type="pct"/>
            <w:tcBorders>
              <w:top w:val="single" w:sz="4" w:space="0" w:color="auto"/>
            </w:tcBorders>
          </w:tcPr>
          <w:p w14:paraId="08B1AE28" w14:textId="77777777" w:rsidR="00F07F23" w:rsidRPr="00164F0B" w:rsidRDefault="00F07F23" w:rsidP="007D52B5">
            <w:pPr>
              <w:ind w:right="-72"/>
              <w:jc w:val="right"/>
              <w:rPr>
                <w:rFonts w:ascii="Browallia New" w:hAnsi="Browallia New" w:cs="Browallia New"/>
                <w:b/>
                <w:bCs/>
                <w:rtl/>
                <w:cs/>
              </w:rPr>
            </w:pPr>
          </w:p>
        </w:tc>
        <w:tc>
          <w:tcPr>
            <w:tcW w:w="413" w:type="pct"/>
            <w:tcBorders>
              <w:top w:val="single" w:sz="4" w:space="0" w:color="auto"/>
            </w:tcBorders>
          </w:tcPr>
          <w:p w14:paraId="2372D919" w14:textId="77777777" w:rsidR="00F07F23" w:rsidRPr="00164F0B" w:rsidRDefault="00F07F23" w:rsidP="007D52B5">
            <w:pPr>
              <w:ind w:right="-72"/>
              <w:jc w:val="right"/>
              <w:rPr>
                <w:rFonts w:ascii="Browallia New" w:hAnsi="Browallia New" w:cs="Browallia New"/>
                <w:b/>
                <w:bCs/>
                <w:rtl/>
                <w:cs/>
              </w:rPr>
            </w:pPr>
          </w:p>
        </w:tc>
        <w:tc>
          <w:tcPr>
            <w:tcW w:w="399" w:type="pct"/>
            <w:tcBorders>
              <w:top w:val="single" w:sz="4" w:space="0" w:color="auto"/>
            </w:tcBorders>
          </w:tcPr>
          <w:p w14:paraId="07FF6023" w14:textId="77777777" w:rsidR="00F07F23" w:rsidRPr="00164F0B" w:rsidRDefault="00F07F23" w:rsidP="007D52B5">
            <w:pPr>
              <w:ind w:right="-72"/>
              <w:jc w:val="right"/>
              <w:rPr>
                <w:rFonts w:ascii="Browallia New" w:hAnsi="Browallia New" w:cs="Browallia New"/>
                <w:b/>
                <w:bCs/>
                <w:rtl/>
                <w:cs/>
              </w:rPr>
            </w:pPr>
          </w:p>
        </w:tc>
      </w:tr>
      <w:tr w:rsidR="00F07F23" w:rsidRPr="00164F0B" w14:paraId="2DA539CB" w14:textId="77777777" w:rsidTr="007D52B5">
        <w:trPr>
          <w:trHeight w:val="211"/>
        </w:trPr>
        <w:tc>
          <w:tcPr>
            <w:tcW w:w="2072" w:type="pct"/>
            <w:vAlign w:val="bottom"/>
          </w:tcPr>
          <w:p w14:paraId="0E00FB4B" w14:textId="77777777" w:rsidR="00F07F23" w:rsidRPr="00164F0B" w:rsidRDefault="00F07F23" w:rsidP="009F3E0D">
            <w:pPr>
              <w:ind w:left="960" w:right="-72"/>
              <w:rPr>
                <w:rFonts w:ascii="Browallia New" w:hAnsi="Browallia New" w:cs="Browallia New"/>
                <w:b/>
                <w:bCs/>
                <w:snapToGrid w:val="0"/>
                <w:lang w:eastAsia="th-TH"/>
              </w:rPr>
            </w:pPr>
            <w:r w:rsidRPr="00164F0B">
              <w:rPr>
                <w:rFonts w:ascii="Browallia New" w:hAnsi="Browallia New" w:cs="Browallia New"/>
                <w:cs/>
              </w:rPr>
              <w:t>ประมาณการค่าสินไหมทดแทน</w:t>
            </w:r>
            <w:r w:rsidRPr="00164F0B">
              <w:rPr>
                <w:rFonts w:ascii="Browallia New" w:hAnsi="Browallia New" w:cs="Browallia New"/>
              </w:rPr>
              <w:t>:</w:t>
            </w:r>
          </w:p>
        </w:tc>
        <w:tc>
          <w:tcPr>
            <w:tcW w:w="464" w:type="pct"/>
          </w:tcPr>
          <w:p w14:paraId="7183244B" w14:textId="77777777" w:rsidR="0002730E" w:rsidRPr="00164F0B" w:rsidRDefault="0002730E" w:rsidP="007D52B5">
            <w:pPr>
              <w:ind w:right="-72"/>
              <w:jc w:val="right"/>
              <w:rPr>
                <w:rFonts w:ascii="Browallia New" w:hAnsi="Browallia New" w:cs="Browallia New"/>
                <w:b/>
                <w:bCs/>
                <w:snapToGrid w:val="0"/>
                <w:lang w:eastAsia="th-TH"/>
              </w:rPr>
            </w:pPr>
          </w:p>
        </w:tc>
        <w:tc>
          <w:tcPr>
            <w:tcW w:w="413" w:type="pct"/>
          </w:tcPr>
          <w:p w14:paraId="56B51BF9" w14:textId="0232CA2F" w:rsidR="00F07F23" w:rsidRPr="00164F0B" w:rsidRDefault="00F07F23" w:rsidP="007D52B5">
            <w:pPr>
              <w:ind w:right="-72"/>
              <w:jc w:val="right"/>
              <w:rPr>
                <w:rFonts w:ascii="Browallia New" w:hAnsi="Browallia New" w:cs="Browallia New"/>
                <w:b/>
                <w:bCs/>
                <w:snapToGrid w:val="0"/>
                <w:lang w:eastAsia="th-TH"/>
              </w:rPr>
            </w:pPr>
          </w:p>
        </w:tc>
        <w:tc>
          <w:tcPr>
            <w:tcW w:w="413" w:type="pct"/>
          </w:tcPr>
          <w:p w14:paraId="7CFF1457" w14:textId="77777777" w:rsidR="00F07F23" w:rsidRPr="00164F0B" w:rsidRDefault="00F07F23" w:rsidP="007D52B5">
            <w:pPr>
              <w:ind w:right="-72"/>
              <w:jc w:val="right"/>
              <w:rPr>
                <w:rFonts w:ascii="Browallia New" w:hAnsi="Browallia New" w:cs="Browallia New"/>
                <w:b/>
                <w:bCs/>
                <w:snapToGrid w:val="0"/>
                <w:lang w:eastAsia="th-TH"/>
              </w:rPr>
            </w:pPr>
          </w:p>
        </w:tc>
        <w:tc>
          <w:tcPr>
            <w:tcW w:w="413" w:type="pct"/>
          </w:tcPr>
          <w:p w14:paraId="60BC5B98" w14:textId="77777777" w:rsidR="00F07F23" w:rsidRPr="00164F0B" w:rsidRDefault="00F07F23" w:rsidP="007D52B5">
            <w:pPr>
              <w:ind w:right="-72"/>
              <w:jc w:val="right"/>
              <w:rPr>
                <w:rFonts w:ascii="Browallia New" w:hAnsi="Browallia New" w:cs="Browallia New"/>
                <w:b/>
                <w:bCs/>
                <w:snapToGrid w:val="0"/>
                <w:lang w:eastAsia="th-TH"/>
              </w:rPr>
            </w:pPr>
          </w:p>
        </w:tc>
        <w:tc>
          <w:tcPr>
            <w:tcW w:w="413" w:type="pct"/>
          </w:tcPr>
          <w:p w14:paraId="3512B827" w14:textId="77777777" w:rsidR="00F07F23" w:rsidRPr="00164F0B" w:rsidRDefault="00F07F23" w:rsidP="007D52B5">
            <w:pPr>
              <w:ind w:right="-72"/>
              <w:jc w:val="right"/>
              <w:rPr>
                <w:rFonts w:ascii="Browallia New" w:hAnsi="Browallia New" w:cs="Browallia New"/>
                <w:b/>
                <w:bCs/>
                <w:snapToGrid w:val="0"/>
                <w:lang w:eastAsia="th-TH"/>
              </w:rPr>
            </w:pPr>
          </w:p>
        </w:tc>
        <w:tc>
          <w:tcPr>
            <w:tcW w:w="413" w:type="pct"/>
          </w:tcPr>
          <w:p w14:paraId="2A2F7328" w14:textId="77777777" w:rsidR="00F07F23" w:rsidRPr="00164F0B" w:rsidRDefault="00F07F23" w:rsidP="007D52B5">
            <w:pPr>
              <w:ind w:right="-72"/>
              <w:jc w:val="right"/>
              <w:rPr>
                <w:rFonts w:ascii="Browallia New" w:hAnsi="Browallia New" w:cs="Browallia New"/>
                <w:b/>
                <w:bCs/>
                <w:snapToGrid w:val="0"/>
                <w:lang w:eastAsia="th-TH"/>
              </w:rPr>
            </w:pPr>
          </w:p>
        </w:tc>
        <w:tc>
          <w:tcPr>
            <w:tcW w:w="399" w:type="pct"/>
          </w:tcPr>
          <w:p w14:paraId="796187D7" w14:textId="77777777" w:rsidR="00F07F23" w:rsidRPr="00164F0B" w:rsidRDefault="00F07F23" w:rsidP="007D52B5">
            <w:pPr>
              <w:ind w:right="-72"/>
              <w:jc w:val="right"/>
              <w:rPr>
                <w:rFonts w:ascii="Browallia New" w:hAnsi="Browallia New" w:cs="Browallia New"/>
                <w:b/>
                <w:bCs/>
                <w:snapToGrid w:val="0"/>
                <w:lang w:eastAsia="th-TH"/>
              </w:rPr>
            </w:pPr>
          </w:p>
        </w:tc>
      </w:tr>
      <w:tr w:rsidR="008E6CF0" w:rsidRPr="00164F0B" w14:paraId="7525C0C8" w14:textId="77777777" w:rsidTr="007D52B5">
        <w:trPr>
          <w:trHeight w:val="312"/>
        </w:trPr>
        <w:tc>
          <w:tcPr>
            <w:tcW w:w="2072" w:type="pct"/>
            <w:vAlign w:val="bottom"/>
          </w:tcPr>
          <w:p w14:paraId="36A6EFCC" w14:textId="77777777" w:rsidR="008E6CF0" w:rsidRPr="00164F0B" w:rsidRDefault="008E6CF0" w:rsidP="009F3E0D">
            <w:pPr>
              <w:ind w:left="960" w:right="-72"/>
              <w:rPr>
                <w:rFonts w:ascii="Browallia New" w:hAnsi="Browallia New" w:cs="Browallia New"/>
                <w:b/>
                <w:bCs/>
                <w:snapToGrid w:val="0"/>
                <w:lang w:eastAsia="th-TH"/>
              </w:rPr>
            </w:pPr>
            <w:r w:rsidRPr="00164F0B">
              <w:rPr>
                <w:rFonts w:ascii="Browallia New" w:hAnsi="Browallia New" w:cs="Browallia New"/>
              </w:rPr>
              <w:t xml:space="preserve">- </w:t>
            </w:r>
            <w:r w:rsidRPr="00164F0B">
              <w:rPr>
                <w:rFonts w:ascii="Browallia New" w:hAnsi="Browallia New" w:cs="Browallia New"/>
                <w:cs/>
              </w:rPr>
              <w:t>ณ สิ้นปีอุบัติเหตุ</w:t>
            </w:r>
          </w:p>
        </w:tc>
        <w:tc>
          <w:tcPr>
            <w:tcW w:w="464" w:type="pct"/>
            <w:vAlign w:val="center"/>
          </w:tcPr>
          <w:p w14:paraId="16BC1397" w14:textId="77777777" w:rsidR="0002730E" w:rsidRPr="00164F0B" w:rsidRDefault="0002730E" w:rsidP="007D52B5">
            <w:pPr>
              <w:overflowPunct w:val="0"/>
              <w:autoSpaceDE w:val="0"/>
              <w:autoSpaceDN w:val="0"/>
              <w:adjustRightInd w:val="0"/>
              <w:ind w:right="-72"/>
              <w:jc w:val="right"/>
              <w:textAlignment w:val="baseline"/>
              <w:rPr>
                <w:rFonts w:ascii="Browallia New" w:hAnsi="Browallia New" w:cs="Browallia New"/>
              </w:rPr>
            </w:pPr>
          </w:p>
        </w:tc>
        <w:tc>
          <w:tcPr>
            <w:tcW w:w="413" w:type="pct"/>
            <w:tcBorders>
              <w:top w:val="nil"/>
              <w:left w:val="nil"/>
              <w:bottom w:val="nil"/>
              <w:right w:val="nil"/>
            </w:tcBorders>
          </w:tcPr>
          <w:p w14:paraId="3D4A30CA" w14:textId="74C703AE"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316,964,097 </w:t>
            </w:r>
          </w:p>
        </w:tc>
        <w:tc>
          <w:tcPr>
            <w:tcW w:w="413" w:type="pct"/>
            <w:tcBorders>
              <w:top w:val="nil"/>
              <w:left w:val="nil"/>
              <w:bottom w:val="nil"/>
              <w:right w:val="nil"/>
            </w:tcBorders>
          </w:tcPr>
          <w:p w14:paraId="623E7A64" w14:textId="20BE2911"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502,637,974 </w:t>
            </w:r>
          </w:p>
        </w:tc>
        <w:tc>
          <w:tcPr>
            <w:tcW w:w="413" w:type="pct"/>
            <w:tcBorders>
              <w:top w:val="nil"/>
              <w:left w:val="nil"/>
              <w:bottom w:val="nil"/>
              <w:right w:val="nil"/>
            </w:tcBorders>
          </w:tcPr>
          <w:p w14:paraId="11EA3356" w14:textId="64D63E3E"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375,821,691 </w:t>
            </w:r>
          </w:p>
        </w:tc>
        <w:tc>
          <w:tcPr>
            <w:tcW w:w="413" w:type="pct"/>
            <w:tcBorders>
              <w:top w:val="nil"/>
              <w:left w:val="nil"/>
              <w:bottom w:val="nil"/>
              <w:right w:val="nil"/>
            </w:tcBorders>
          </w:tcPr>
          <w:p w14:paraId="60C01806" w14:textId="571590F6"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338,119,453 </w:t>
            </w:r>
          </w:p>
        </w:tc>
        <w:tc>
          <w:tcPr>
            <w:tcW w:w="413" w:type="pct"/>
            <w:tcBorders>
              <w:top w:val="nil"/>
              <w:left w:val="nil"/>
              <w:bottom w:val="nil"/>
              <w:right w:val="nil"/>
            </w:tcBorders>
          </w:tcPr>
          <w:p w14:paraId="44667758" w14:textId="1C27046A"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404,057,303 </w:t>
            </w:r>
          </w:p>
        </w:tc>
        <w:tc>
          <w:tcPr>
            <w:tcW w:w="399" w:type="pct"/>
          </w:tcPr>
          <w:p w14:paraId="29FD4AA7" w14:textId="77777777" w:rsidR="008E6CF0" w:rsidRPr="00164F0B" w:rsidRDefault="008E6CF0" w:rsidP="007D52B5">
            <w:pPr>
              <w:tabs>
                <w:tab w:val="left" w:pos="1276"/>
              </w:tabs>
              <w:ind w:right="-72"/>
              <w:jc w:val="right"/>
              <w:rPr>
                <w:rFonts w:ascii="Browallia New" w:hAnsi="Browallia New" w:cs="Browallia New"/>
                <w:snapToGrid w:val="0"/>
                <w:lang w:eastAsia="th-TH"/>
              </w:rPr>
            </w:pPr>
          </w:p>
        </w:tc>
      </w:tr>
      <w:tr w:rsidR="008E6CF0" w:rsidRPr="00164F0B" w14:paraId="2C1791BA" w14:textId="77777777" w:rsidTr="007D52B5">
        <w:trPr>
          <w:trHeight w:val="312"/>
        </w:trPr>
        <w:tc>
          <w:tcPr>
            <w:tcW w:w="2072" w:type="pct"/>
            <w:vAlign w:val="bottom"/>
          </w:tcPr>
          <w:p w14:paraId="4461A9DF" w14:textId="77777777" w:rsidR="008E6CF0" w:rsidRPr="00164F0B" w:rsidRDefault="008E6CF0" w:rsidP="009F3E0D">
            <w:pPr>
              <w:ind w:left="960" w:right="-72"/>
              <w:rPr>
                <w:rFonts w:ascii="Browallia New" w:hAnsi="Browallia New" w:cs="Browallia New"/>
                <w:snapToGrid w:val="0"/>
                <w:lang w:eastAsia="th-TH"/>
              </w:rPr>
            </w:pPr>
            <w:r w:rsidRPr="00164F0B">
              <w:rPr>
                <w:rFonts w:ascii="Browallia New" w:hAnsi="Browallia New" w:cs="Browallia New"/>
              </w:rPr>
              <w:t xml:space="preserve">- </w:t>
            </w:r>
            <w:r w:rsidRPr="00164F0B">
              <w:rPr>
                <w:rFonts w:ascii="Browallia New" w:hAnsi="Browallia New" w:cs="Browallia New"/>
                <w:cs/>
              </w:rPr>
              <w:t>หนึ่งปีถัดไป</w:t>
            </w:r>
          </w:p>
        </w:tc>
        <w:tc>
          <w:tcPr>
            <w:tcW w:w="464" w:type="pct"/>
            <w:vAlign w:val="center"/>
          </w:tcPr>
          <w:p w14:paraId="301A4691" w14:textId="77777777" w:rsidR="0002730E" w:rsidRPr="00164F0B" w:rsidRDefault="0002730E" w:rsidP="007D52B5">
            <w:pPr>
              <w:overflowPunct w:val="0"/>
              <w:autoSpaceDE w:val="0"/>
              <w:autoSpaceDN w:val="0"/>
              <w:adjustRightInd w:val="0"/>
              <w:ind w:right="-72"/>
              <w:jc w:val="right"/>
              <w:textAlignment w:val="baseline"/>
              <w:rPr>
                <w:rFonts w:ascii="Browallia New" w:hAnsi="Browallia New" w:cs="Browallia New"/>
              </w:rPr>
            </w:pPr>
          </w:p>
        </w:tc>
        <w:tc>
          <w:tcPr>
            <w:tcW w:w="413" w:type="pct"/>
            <w:tcBorders>
              <w:top w:val="nil"/>
              <w:left w:val="nil"/>
              <w:bottom w:val="nil"/>
              <w:right w:val="nil"/>
            </w:tcBorders>
          </w:tcPr>
          <w:p w14:paraId="71BEBB88" w14:textId="1A343899"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285,572,606 </w:t>
            </w:r>
          </w:p>
        </w:tc>
        <w:tc>
          <w:tcPr>
            <w:tcW w:w="413" w:type="pct"/>
            <w:tcBorders>
              <w:top w:val="nil"/>
              <w:left w:val="nil"/>
              <w:bottom w:val="nil"/>
              <w:right w:val="nil"/>
            </w:tcBorders>
          </w:tcPr>
          <w:p w14:paraId="3D2D4359" w14:textId="2994C23E"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461,192,108 </w:t>
            </w:r>
          </w:p>
        </w:tc>
        <w:tc>
          <w:tcPr>
            <w:tcW w:w="413" w:type="pct"/>
            <w:tcBorders>
              <w:top w:val="nil"/>
              <w:left w:val="nil"/>
              <w:bottom w:val="nil"/>
              <w:right w:val="nil"/>
            </w:tcBorders>
          </w:tcPr>
          <w:p w14:paraId="0C7D7963" w14:textId="712B36F9"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356,559,079 </w:t>
            </w:r>
          </w:p>
        </w:tc>
        <w:tc>
          <w:tcPr>
            <w:tcW w:w="413" w:type="pct"/>
            <w:tcBorders>
              <w:top w:val="nil"/>
              <w:left w:val="nil"/>
              <w:bottom w:val="nil"/>
              <w:right w:val="nil"/>
            </w:tcBorders>
          </w:tcPr>
          <w:p w14:paraId="44A68C74" w14:textId="7F666328"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332</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477</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056</w:t>
            </w:r>
            <w:r w:rsidRPr="00164F0B">
              <w:rPr>
                <w:rFonts w:ascii="Browallia New" w:hAnsi="Browallia New" w:cs="Browallia New"/>
                <w:snapToGrid w:val="0"/>
                <w:lang w:eastAsia="th-TH"/>
              </w:rPr>
              <w:t xml:space="preserve"> </w:t>
            </w:r>
          </w:p>
        </w:tc>
        <w:tc>
          <w:tcPr>
            <w:tcW w:w="413" w:type="pct"/>
            <w:tcBorders>
              <w:top w:val="nil"/>
              <w:left w:val="nil"/>
              <w:bottom w:val="nil"/>
              <w:right w:val="nil"/>
            </w:tcBorders>
          </w:tcPr>
          <w:p w14:paraId="44670E8A" w14:textId="01060342" w:rsidR="008E6CF0" w:rsidRPr="00164F0B" w:rsidRDefault="008E6CF0" w:rsidP="007D52B5">
            <w:pPr>
              <w:ind w:right="-72"/>
              <w:jc w:val="right"/>
              <w:rPr>
                <w:rFonts w:ascii="Browallia New" w:hAnsi="Browallia New" w:cs="Browallia New"/>
                <w:snapToGrid w:val="0"/>
                <w:lang w:eastAsia="th-TH"/>
              </w:rPr>
            </w:pPr>
          </w:p>
        </w:tc>
        <w:tc>
          <w:tcPr>
            <w:tcW w:w="399" w:type="pct"/>
          </w:tcPr>
          <w:p w14:paraId="40A59A27" w14:textId="77777777" w:rsidR="008E6CF0" w:rsidRPr="00164F0B" w:rsidRDefault="008E6CF0" w:rsidP="007D52B5">
            <w:pPr>
              <w:ind w:right="-72"/>
              <w:jc w:val="right"/>
              <w:rPr>
                <w:rFonts w:ascii="Browallia New" w:hAnsi="Browallia New" w:cs="Browallia New"/>
                <w:snapToGrid w:val="0"/>
                <w:lang w:eastAsia="th-TH"/>
              </w:rPr>
            </w:pPr>
          </w:p>
        </w:tc>
      </w:tr>
      <w:tr w:rsidR="008E6CF0" w:rsidRPr="00164F0B" w14:paraId="28E3AF56" w14:textId="77777777" w:rsidTr="007D52B5">
        <w:trPr>
          <w:trHeight w:val="299"/>
        </w:trPr>
        <w:tc>
          <w:tcPr>
            <w:tcW w:w="2072" w:type="pct"/>
            <w:vAlign w:val="bottom"/>
          </w:tcPr>
          <w:p w14:paraId="1F3E51F5" w14:textId="77777777" w:rsidR="008E6CF0" w:rsidRPr="00164F0B" w:rsidRDefault="008E6CF0" w:rsidP="009F3E0D">
            <w:pPr>
              <w:ind w:left="960" w:right="-72"/>
              <w:rPr>
                <w:rFonts w:ascii="Browallia New" w:hAnsi="Browallia New" w:cs="Browallia New"/>
                <w:snapToGrid w:val="0"/>
                <w:cs/>
                <w:lang w:eastAsia="th-TH"/>
              </w:rPr>
            </w:pPr>
            <w:r w:rsidRPr="00164F0B">
              <w:rPr>
                <w:rFonts w:ascii="Browallia New" w:hAnsi="Browallia New" w:cs="Browallia New"/>
              </w:rPr>
              <w:t xml:space="preserve">- </w:t>
            </w:r>
            <w:r w:rsidRPr="00164F0B">
              <w:rPr>
                <w:rFonts w:ascii="Browallia New" w:hAnsi="Browallia New" w:cs="Browallia New"/>
                <w:cs/>
              </w:rPr>
              <w:t>สองปีถัดไป</w:t>
            </w:r>
          </w:p>
        </w:tc>
        <w:tc>
          <w:tcPr>
            <w:tcW w:w="464" w:type="pct"/>
            <w:vAlign w:val="center"/>
          </w:tcPr>
          <w:p w14:paraId="7A21DF8C" w14:textId="77777777" w:rsidR="0002730E" w:rsidRPr="00164F0B" w:rsidRDefault="0002730E" w:rsidP="007D52B5">
            <w:pPr>
              <w:ind w:right="-72"/>
              <w:jc w:val="right"/>
              <w:rPr>
                <w:rFonts w:ascii="Browallia New" w:hAnsi="Browallia New" w:cs="Browallia New"/>
              </w:rPr>
            </w:pPr>
          </w:p>
        </w:tc>
        <w:tc>
          <w:tcPr>
            <w:tcW w:w="413" w:type="pct"/>
            <w:tcBorders>
              <w:top w:val="nil"/>
              <w:left w:val="nil"/>
              <w:bottom w:val="nil"/>
              <w:right w:val="nil"/>
            </w:tcBorders>
          </w:tcPr>
          <w:p w14:paraId="34DADF20" w14:textId="3D43EA38"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273,898,708 </w:t>
            </w:r>
          </w:p>
        </w:tc>
        <w:tc>
          <w:tcPr>
            <w:tcW w:w="413" w:type="pct"/>
            <w:tcBorders>
              <w:top w:val="nil"/>
              <w:left w:val="nil"/>
              <w:bottom w:val="nil"/>
              <w:right w:val="nil"/>
            </w:tcBorders>
          </w:tcPr>
          <w:p w14:paraId="4BAE8E2A" w14:textId="6EFFA6A1"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441,227,270 </w:t>
            </w:r>
          </w:p>
        </w:tc>
        <w:tc>
          <w:tcPr>
            <w:tcW w:w="413" w:type="pct"/>
            <w:tcBorders>
              <w:top w:val="nil"/>
              <w:left w:val="nil"/>
              <w:bottom w:val="nil"/>
              <w:right w:val="nil"/>
            </w:tcBorders>
          </w:tcPr>
          <w:p w14:paraId="0290BC4D" w14:textId="367DA723"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347</w:t>
            </w:r>
            <w:r w:rsidR="002753D3"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499</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072</w:t>
            </w:r>
            <w:r w:rsidRPr="00164F0B">
              <w:rPr>
                <w:rFonts w:ascii="Browallia New" w:hAnsi="Browallia New" w:cs="Browallia New"/>
                <w:snapToGrid w:val="0"/>
                <w:lang w:eastAsia="th-TH"/>
              </w:rPr>
              <w:t xml:space="preserve"> </w:t>
            </w:r>
          </w:p>
        </w:tc>
        <w:tc>
          <w:tcPr>
            <w:tcW w:w="413" w:type="pct"/>
            <w:tcBorders>
              <w:top w:val="nil"/>
              <w:left w:val="nil"/>
              <w:bottom w:val="nil"/>
              <w:right w:val="nil"/>
            </w:tcBorders>
          </w:tcPr>
          <w:p w14:paraId="05947DB0" w14:textId="40F6E99F"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413" w:type="pct"/>
            <w:tcBorders>
              <w:top w:val="nil"/>
              <w:left w:val="nil"/>
              <w:bottom w:val="nil"/>
              <w:right w:val="nil"/>
            </w:tcBorders>
          </w:tcPr>
          <w:p w14:paraId="2CA686C2" w14:textId="77777777"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399" w:type="pct"/>
          </w:tcPr>
          <w:p w14:paraId="0B8C8554" w14:textId="77777777" w:rsidR="008E6CF0" w:rsidRPr="00164F0B" w:rsidRDefault="008E6CF0" w:rsidP="007D52B5">
            <w:pPr>
              <w:ind w:right="-72"/>
              <w:jc w:val="right"/>
              <w:rPr>
                <w:rFonts w:ascii="Browallia New" w:hAnsi="Browallia New" w:cs="Browallia New"/>
                <w:snapToGrid w:val="0"/>
                <w:lang w:eastAsia="th-TH"/>
              </w:rPr>
            </w:pPr>
          </w:p>
        </w:tc>
      </w:tr>
      <w:tr w:rsidR="008E6CF0" w:rsidRPr="00164F0B" w14:paraId="4EFC65BB" w14:textId="77777777" w:rsidTr="007D52B5">
        <w:trPr>
          <w:trHeight w:val="299"/>
        </w:trPr>
        <w:tc>
          <w:tcPr>
            <w:tcW w:w="2072" w:type="pct"/>
            <w:vAlign w:val="bottom"/>
          </w:tcPr>
          <w:p w14:paraId="41CA40D5" w14:textId="77777777" w:rsidR="008E6CF0" w:rsidRPr="00164F0B" w:rsidRDefault="008E6CF0" w:rsidP="009F3E0D">
            <w:pPr>
              <w:pStyle w:val="Header"/>
              <w:tabs>
                <w:tab w:val="left" w:pos="1276"/>
              </w:tabs>
              <w:ind w:left="960" w:right="-72"/>
              <w:rPr>
                <w:rFonts w:ascii="Browallia New" w:hAnsi="Browallia New" w:cs="Browallia New"/>
                <w:cs/>
              </w:rPr>
            </w:pPr>
            <w:r w:rsidRPr="00164F0B">
              <w:rPr>
                <w:rFonts w:ascii="Browallia New" w:hAnsi="Browallia New" w:cs="Browallia New"/>
                <w:cs/>
              </w:rPr>
              <w:t>- สามปีถัดไป</w:t>
            </w:r>
          </w:p>
        </w:tc>
        <w:tc>
          <w:tcPr>
            <w:tcW w:w="464" w:type="pct"/>
            <w:vAlign w:val="center"/>
          </w:tcPr>
          <w:p w14:paraId="44AFA235" w14:textId="77777777" w:rsidR="0002730E" w:rsidRPr="00164F0B" w:rsidRDefault="0002730E" w:rsidP="007D52B5">
            <w:pPr>
              <w:ind w:right="-72"/>
              <w:jc w:val="right"/>
              <w:rPr>
                <w:rFonts w:ascii="Browallia New" w:hAnsi="Browallia New" w:cs="Browallia New"/>
              </w:rPr>
            </w:pPr>
          </w:p>
        </w:tc>
        <w:tc>
          <w:tcPr>
            <w:tcW w:w="413" w:type="pct"/>
            <w:tcBorders>
              <w:top w:val="nil"/>
              <w:left w:val="nil"/>
              <w:right w:val="nil"/>
            </w:tcBorders>
          </w:tcPr>
          <w:p w14:paraId="0726119F" w14:textId="46464F9C"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273,719,800 </w:t>
            </w:r>
          </w:p>
        </w:tc>
        <w:tc>
          <w:tcPr>
            <w:tcW w:w="413" w:type="pct"/>
            <w:tcBorders>
              <w:top w:val="nil"/>
              <w:left w:val="nil"/>
              <w:right w:val="nil"/>
            </w:tcBorders>
          </w:tcPr>
          <w:p w14:paraId="5A7EC1A6" w14:textId="61048E63"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440</w:t>
            </w:r>
            <w:r w:rsidR="002753D3"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826</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129</w:t>
            </w:r>
            <w:r w:rsidRPr="00164F0B">
              <w:rPr>
                <w:rFonts w:ascii="Browallia New" w:hAnsi="Browallia New" w:cs="Browallia New"/>
                <w:snapToGrid w:val="0"/>
                <w:lang w:eastAsia="th-TH"/>
              </w:rPr>
              <w:t xml:space="preserve"> </w:t>
            </w:r>
          </w:p>
        </w:tc>
        <w:tc>
          <w:tcPr>
            <w:tcW w:w="413" w:type="pct"/>
            <w:tcBorders>
              <w:top w:val="nil"/>
              <w:left w:val="nil"/>
              <w:right w:val="nil"/>
            </w:tcBorders>
          </w:tcPr>
          <w:p w14:paraId="4BD7E2AF" w14:textId="6D1CC9D7" w:rsidR="008E6CF0" w:rsidRPr="00164F0B" w:rsidRDefault="008E6CF0" w:rsidP="007D52B5">
            <w:pPr>
              <w:ind w:right="-72"/>
              <w:jc w:val="right"/>
              <w:rPr>
                <w:rFonts w:ascii="Browallia New" w:hAnsi="Browallia New" w:cs="Browallia New"/>
                <w:snapToGrid w:val="0"/>
                <w:lang w:eastAsia="th-TH"/>
              </w:rPr>
            </w:pPr>
          </w:p>
        </w:tc>
        <w:tc>
          <w:tcPr>
            <w:tcW w:w="413" w:type="pct"/>
            <w:tcBorders>
              <w:top w:val="nil"/>
              <w:left w:val="nil"/>
              <w:right w:val="nil"/>
            </w:tcBorders>
          </w:tcPr>
          <w:p w14:paraId="34202433" w14:textId="77777777"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413" w:type="pct"/>
            <w:tcBorders>
              <w:top w:val="nil"/>
              <w:left w:val="nil"/>
              <w:right w:val="nil"/>
            </w:tcBorders>
          </w:tcPr>
          <w:p w14:paraId="50197D16" w14:textId="77777777"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399" w:type="pct"/>
          </w:tcPr>
          <w:p w14:paraId="7CE0968C" w14:textId="77777777" w:rsidR="008E6CF0" w:rsidRPr="00164F0B" w:rsidRDefault="008E6CF0" w:rsidP="007D52B5">
            <w:pPr>
              <w:ind w:right="-72"/>
              <w:jc w:val="right"/>
              <w:rPr>
                <w:rFonts w:ascii="Browallia New" w:hAnsi="Browallia New" w:cs="Browallia New"/>
                <w:snapToGrid w:val="0"/>
                <w:lang w:eastAsia="th-TH"/>
              </w:rPr>
            </w:pPr>
          </w:p>
        </w:tc>
      </w:tr>
      <w:tr w:rsidR="008E6CF0" w:rsidRPr="00164F0B" w14:paraId="64F87C91" w14:textId="77777777" w:rsidTr="007D52B5">
        <w:trPr>
          <w:trHeight w:val="299"/>
        </w:trPr>
        <w:tc>
          <w:tcPr>
            <w:tcW w:w="2072" w:type="pct"/>
            <w:vAlign w:val="bottom"/>
          </w:tcPr>
          <w:p w14:paraId="43D78DED" w14:textId="77777777" w:rsidR="008E6CF0" w:rsidRPr="00164F0B" w:rsidRDefault="008E6CF0" w:rsidP="009F3E0D">
            <w:pPr>
              <w:pStyle w:val="Header"/>
              <w:tabs>
                <w:tab w:val="left" w:pos="1276"/>
              </w:tabs>
              <w:ind w:left="960" w:right="-72"/>
              <w:rPr>
                <w:rFonts w:ascii="Browallia New" w:hAnsi="Browallia New" w:cs="Browallia New"/>
                <w:cs/>
              </w:rPr>
            </w:pPr>
            <w:r w:rsidRPr="00164F0B">
              <w:rPr>
                <w:rFonts w:ascii="Browallia New" w:hAnsi="Browallia New" w:cs="Browallia New"/>
                <w:cs/>
              </w:rPr>
              <w:t>- สี่ปีถัดไป</w:t>
            </w:r>
          </w:p>
        </w:tc>
        <w:tc>
          <w:tcPr>
            <w:tcW w:w="464" w:type="pct"/>
            <w:tcBorders>
              <w:bottom w:val="single" w:sz="4" w:space="0" w:color="auto"/>
            </w:tcBorders>
          </w:tcPr>
          <w:p w14:paraId="49EE46F3" w14:textId="77777777" w:rsidR="0002730E" w:rsidRPr="00164F0B" w:rsidRDefault="0002730E" w:rsidP="007D52B5">
            <w:pPr>
              <w:ind w:right="-72"/>
              <w:jc w:val="right"/>
              <w:rPr>
                <w:rFonts w:ascii="Browallia New" w:hAnsi="Browallia New" w:cs="Browallia New"/>
              </w:rPr>
            </w:pPr>
          </w:p>
        </w:tc>
        <w:tc>
          <w:tcPr>
            <w:tcW w:w="413" w:type="pct"/>
            <w:tcBorders>
              <w:bottom w:val="single" w:sz="4" w:space="0" w:color="auto"/>
            </w:tcBorders>
          </w:tcPr>
          <w:p w14:paraId="3F6C9284" w14:textId="0C9D9600" w:rsidR="008E6CF0"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 xml:space="preserve"> </w:t>
            </w:r>
            <w:r w:rsidR="00804C1E" w:rsidRPr="00164F0B">
              <w:rPr>
                <w:rFonts w:ascii="Browallia New" w:hAnsi="Browallia New" w:cs="Browallia New"/>
                <w:snapToGrid w:val="0"/>
                <w:lang w:eastAsia="th-TH"/>
              </w:rPr>
              <w:t>273</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810</w:t>
            </w:r>
            <w:r w:rsidR="002C3340" w:rsidRPr="00164F0B">
              <w:rPr>
                <w:rFonts w:ascii="Browallia New" w:hAnsi="Browallia New" w:cs="Browallia New"/>
                <w:snapToGrid w:val="0"/>
                <w:lang w:eastAsia="th-TH"/>
              </w:rPr>
              <w:t>,</w:t>
            </w:r>
            <w:r w:rsidR="00804C1E" w:rsidRPr="00164F0B">
              <w:rPr>
                <w:rFonts w:ascii="Browallia New" w:hAnsi="Browallia New" w:cs="Browallia New"/>
                <w:snapToGrid w:val="0"/>
                <w:lang w:eastAsia="th-TH"/>
              </w:rPr>
              <w:t>432</w:t>
            </w:r>
            <w:r w:rsidRPr="00164F0B">
              <w:rPr>
                <w:rFonts w:ascii="Browallia New" w:hAnsi="Browallia New" w:cs="Browallia New"/>
                <w:snapToGrid w:val="0"/>
                <w:lang w:eastAsia="th-TH"/>
              </w:rPr>
              <w:t xml:space="preserve"> </w:t>
            </w:r>
          </w:p>
        </w:tc>
        <w:tc>
          <w:tcPr>
            <w:tcW w:w="413" w:type="pct"/>
            <w:tcBorders>
              <w:bottom w:val="single" w:sz="4" w:space="0" w:color="auto"/>
            </w:tcBorders>
          </w:tcPr>
          <w:p w14:paraId="433DAE7D" w14:textId="12DABCA0" w:rsidR="008E6CF0" w:rsidRPr="00164F0B" w:rsidRDefault="008E6CF0" w:rsidP="007D52B5">
            <w:pPr>
              <w:ind w:right="-72"/>
              <w:jc w:val="right"/>
              <w:rPr>
                <w:rFonts w:ascii="Browallia New" w:hAnsi="Browallia New" w:cs="Browallia New"/>
                <w:snapToGrid w:val="0"/>
                <w:lang w:eastAsia="th-TH"/>
              </w:rPr>
            </w:pPr>
          </w:p>
        </w:tc>
        <w:tc>
          <w:tcPr>
            <w:tcW w:w="413" w:type="pct"/>
            <w:tcBorders>
              <w:bottom w:val="single" w:sz="4" w:space="0" w:color="auto"/>
            </w:tcBorders>
          </w:tcPr>
          <w:p w14:paraId="305BD7C3" w14:textId="77777777" w:rsidR="008E6CF0" w:rsidRPr="00164F0B" w:rsidRDefault="008E6CF0" w:rsidP="007D52B5">
            <w:pPr>
              <w:ind w:right="-72"/>
              <w:jc w:val="right"/>
              <w:rPr>
                <w:rFonts w:ascii="Browallia New" w:hAnsi="Browallia New" w:cs="Browallia New"/>
                <w:snapToGrid w:val="0"/>
                <w:lang w:eastAsia="th-TH"/>
              </w:rPr>
            </w:pPr>
          </w:p>
        </w:tc>
        <w:tc>
          <w:tcPr>
            <w:tcW w:w="413" w:type="pct"/>
            <w:tcBorders>
              <w:bottom w:val="single" w:sz="4" w:space="0" w:color="auto"/>
            </w:tcBorders>
          </w:tcPr>
          <w:p w14:paraId="4E713253" w14:textId="77777777"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413" w:type="pct"/>
            <w:tcBorders>
              <w:bottom w:val="single" w:sz="4" w:space="0" w:color="auto"/>
            </w:tcBorders>
          </w:tcPr>
          <w:p w14:paraId="67A475DD" w14:textId="77777777" w:rsidR="008E6CF0" w:rsidRPr="00164F0B" w:rsidRDefault="008E6CF0" w:rsidP="007D52B5">
            <w:pPr>
              <w:overflowPunct w:val="0"/>
              <w:autoSpaceDE w:val="0"/>
              <w:autoSpaceDN w:val="0"/>
              <w:adjustRightInd w:val="0"/>
              <w:ind w:right="-72"/>
              <w:jc w:val="right"/>
              <w:textAlignment w:val="baseline"/>
              <w:rPr>
                <w:rFonts w:ascii="Browallia New" w:hAnsi="Browallia New" w:cs="Browallia New"/>
                <w:snapToGrid w:val="0"/>
                <w:lang w:eastAsia="th-TH"/>
              </w:rPr>
            </w:pPr>
          </w:p>
        </w:tc>
        <w:tc>
          <w:tcPr>
            <w:tcW w:w="399" w:type="pct"/>
            <w:tcBorders>
              <w:bottom w:val="single" w:sz="4" w:space="0" w:color="auto"/>
            </w:tcBorders>
          </w:tcPr>
          <w:p w14:paraId="2B4A85B7" w14:textId="77777777" w:rsidR="008E6CF0" w:rsidRPr="00164F0B" w:rsidRDefault="008E6CF0" w:rsidP="007D52B5">
            <w:pPr>
              <w:ind w:right="-72"/>
              <w:jc w:val="right"/>
              <w:rPr>
                <w:rFonts w:ascii="Browallia New" w:hAnsi="Browallia New" w:cs="Browallia New"/>
                <w:snapToGrid w:val="0"/>
                <w:lang w:eastAsia="th-TH"/>
              </w:rPr>
            </w:pPr>
          </w:p>
        </w:tc>
      </w:tr>
      <w:tr w:rsidR="00A239D8" w:rsidRPr="00164F0B" w14:paraId="2E6443CD" w14:textId="77777777" w:rsidTr="007D52B5">
        <w:trPr>
          <w:trHeight w:val="299"/>
        </w:trPr>
        <w:tc>
          <w:tcPr>
            <w:tcW w:w="2072" w:type="pct"/>
          </w:tcPr>
          <w:p w14:paraId="611C70BB" w14:textId="77777777" w:rsidR="00A239D8" w:rsidRPr="00164F0B" w:rsidRDefault="00A239D8" w:rsidP="009F3E0D">
            <w:pPr>
              <w:pStyle w:val="Header"/>
              <w:tabs>
                <w:tab w:val="left" w:pos="1276"/>
              </w:tabs>
              <w:ind w:left="960" w:right="-72"/>
              <w:rPr>
                <w:rFonts w:ascii="Browallia New" w:hAnsi="Browallia New" w:cs="Browallia New"/>
                <w:cs/>
                <w:lang w:eastAsia="en-GB"/>
              </w:rPr>
            </w:pPr>
            <w:r w:rsidRPr="00164F0B">
              <w:rPr>
                <w:rFonts w:ascii="Browallia New" w:hAnsi="Browallia New" w:cs="Browallia New"/>
                <w:cs/>
                <w:lang w:eastAsia="en-GB"/>
              </w:rPr>
              <w:t>ประมาณการค่าสินไหมทดแทนสมบูณ์</w:t>
            </w:r>
          </w:p>
        </w:tc>
        <w:tc>
          <w:tcPr>
            <w:tcW w:w="464" w:type="pct"/>
            <w:tcBorders>
              <w:top w:val="single" w:sz="4" w:space="0" w:color="auto"/>
            </w:tcBorders>
          </w:tcPr>
          <w:p w14:paraId="336E8AC3" w14:textId="77777777" w:rsidR="0002730E" w:rsidRPr="00164F0B" w:rsidRDefault="0002730E" w:rsidP="007D52B5">
            <w:pPr>
              <w:ind w:right="-72"/>
              <w:jc w:val="right"/>
              <w:rPr>
                <w:rFonts w:ascii="Browallia New" w:hAnsi="Browallia New" w:cs="Browallia New"/>
              </w:rPr>
            </w:pPr>
          </w:p>
        </w:tc>
        <w:tc>
          <w:tcPr>
            <w:tcW w:w="413" w:type="pct"/>
            <w:tcBorders>
              <w:top w:val="single" w:sz="4" w:space="0" w:color="auto"/>
            </w:tcBorders>
          </w:tcPr>
          <w:p w14:paraId="1B1D9818" w14:textId="38B088E4"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273</w:t>
            </w:r>
            <w:r w:rsidR="00876C7A" w:rsidRPr="00164F0B">
              <w:rPr>
                <w:rFonts w:ascii="Browallia New" w:hAnsi="Browallia New" w:cs="Browallia New"/>
              </w:rPr>
              <w:t>,</w:t>
            </w:r>
            <w:r w:rsidR="00804C1E" w:rsidRPr="00164F0B">
              <w:rPr>
                <w:rFonts w:ascii="Browallia New" w:hAnsi="Browallia New" w:cs="Browallia New"/>
              </w:rPr>
              <w:t>810</w:t>
            </w:r>
            <w:r w:rsidR="00876C7A" w:rsidRPr="00164F0B">
              <w:rPr>
                <w:rFonts w:ascii="Browallia New" w:hAnsi="Browallia New" w:cs="Browallia New"/>
              </w:rPr>
              <w:t>,</w:t>
            </w:r>
            <w:r w:rsidR="00804C1E" w:rsidRPr="00164F0B">
              <w:rPr>
                <w:rFonts w:ascii="Browallia New" w:hAnsi="Browallia New" w:cs="Browallia New"/>
              </w:rPr>
              <w:t>432</w:t>
            </w:r>
            <w:r w:rsidRPr="00164F0B">
              <w:rPr>
                <w:rFonts w:ascii="Browallia New" w:hAnsi="Browallia New" w:cs="Browallia New"/>
                <w:noProof/>
              </w:rPr>
              <w:t xml:space="preserve"> </w:t>
            </w:r>
          </w:p>
        </w:tc>
        <w:tc>
          <w:tcPr>
            <w:tcW w:w="413" w:type="pct"/>
            <w:tcBorders>
              <w:top w:val="single" w:sz="4" w:space="0" w:color="auto"/>
            </w:tcBorders>
          </w:tcPr>
          <w:p w14:paraId="5960823F" w14:textId="41BC517D"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440</w:t>
            </w:r>
            <w:r w:rsidR="00876C7A" w:rsidRPr="00164F0B">
              <w:rPr>
                <w:rFonts w:ascii="Browallia New" w:hAnsi="Browallia New" w:cs="Browallia New"/>
              </w:rPr>
              <w:t>,</w:t>
            </w:r>
            <w:r w:rsidR="00804C1E" w:rsidRPr="00164F0B">
              <w:rPr>
                <w:rFonts w:ascii="Browallia New" w:hAnsi="Browallia New" w:cs="Browallia New"/>
              </w:rPr>
              <w:t>826</w:t>
            </w:r>
            <w:r w:rsidR="00876C7A" w:rsidRPr="00164F0B">
              <w:rPr>
                <w:rFonts w:ascii="Browallia New" w:hAnsi="Browallia New" w:cs="Browallia New"/>
              </w:rPr>
              <w:t>,</w:t>
            </w:r>
            <w:r w:rsidR="00804C1E" w:rsidRPr="00164F0B">
              <w:rPr>
                <w:rFonts w:ascii="Browallia New" w:hAnsi="Browallia New" w:cs="Browallia New"/>
              </w:rPr>
              <w:t>129</w:t>
            </w:r>
            <w:r w:rsidRPr="00164F0B">
              <w:rPr>
                <w:rFonts w:ascii="Browallia New" w:hAnsi="Browallia New" w:cs="Browallia New"/>
                <w:noProof/>
              </w:rPr>
              <w:t xml:space="preserve"> </w:t>
            </w:r>
          </w:p>
        </w:tc>
        <w:tc>
          <w:tcPr>
            <w:tcW w:w="413" w:type="pct"/>
            <w:tcBorders>
              <w:top w:val="single" w:sz="4" w:space="0" w:color="auto"/>
            </w:tcBorders>
          </w:tcPr>
          <w:p w14:paraId="66718732" w14:textId="373F7AFA"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347</w:t>
            </w:r>
            <w:r w:rsidR="00876C7A" w:rsidRPr="00164F0B">
              <w:rPr>
                <w:rFonts w:ascii="Browallia New" w:hAnsi="Browallia New" w:cs="Browallia New"/>
              </w:rPr>
              <w:t>,</w:t>
            </w:r>
            <w:r w:rsidR="00804C1E" w:rsidRPr="00164F0B">
              <w:rPr>
                <w:rFonts w:ascii="Browallia New" w:hAnsi="Browallia New" w:cs="Browallia New"/>
              </w:rPr>
              <w:t>499</w:t>
            </w:r>
            <w:r w:rsidR="00876C7A" w:rsidRPr="00164F0B">
              <w:rPr>
                <w:rFonts w:ascii="Browallia New" w:hAnsi="Browallia New" w:cs="Browallia New"/>
              </w:rPr>
              <w:t>,</w:t>
            </w:r>
            <w:r w:rsidR="00804C1E" w:rsidRPr="00164F0B">
              <w:rPr>
                <w:rFonts w:ascii="Browallia New" w:hAnsi="Browallia New" w:cs="Browallia New"/>
              </w:rPr>
              <w:t>072</w:t>
            </w:r>
            <w:r w:rsidRPr="00164F0B">
              <w:rPr>
                <w:rFonts w:ascii="Browallia New" w:hAnsi="Browallia New" w:cs="Browallia New"/>
                <w:noProof/>
              </w:rPr>
              <w:t xml:space="preserve"> </w:t>
            </w:r>
          </w:p>
        </w:tc>
        <w:tc>
          <w:tcPr>
            <w:tcW w:w="413" w:type="pct"/>
            <w:tcBorders>
              <w:top w:val="single" w:sz="4" w:space="0" w:color="auto"/>
            </w:tcBorders>
          </w:tcPr>
          <w:p w14:paraId="2C5C80FA" w14:textId="38080123"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332</w:t>
            </w:r>
            <w:r w:rsidR="00876C7A" w:rsidRPr="00164F0B">
              <w:rPr>
                <w:rFonts w:ascii="Browallia New" w:hAnsi="Browallia New" w:cs="Browallia New"/>
              </w:rPr>
              <w:t>,</w:t>
            </w:r>
            <w:r w:rsidR="00804C1E" w:rsidRPr="00164F0B">
              <w:rPr>
                <w:rFonts w:ascii="Browallia New" w:hAnsi="Browallia New" w:cs="Browallia New"/>
              </w:rPr>
              <w:t>477</w:t>
            </w:r>
            <w:r w:rsidR="00876C7A" w:rsidRPr="00164F0B">
              <w:rPr>
                <w:rFonts w:ascii="Browallia New" w:hAnsi="Browallia New" w:cs="Browallia New"/>
              </w:rPr>
              <w:t>,</w:t>
            </w:r>
            <w:r w:rsidR="00804C1E" w:rsidRPr="00164F0B">
              <w:rPr>
                <w:rFonts w:ascii="Browallia New" w:hAnsi="Browallia New" w:cs="Browallia New"/>
              </w:rPr>
              <w:t>056</w:t>
            </w:r>
            <w:r w:rsidRPr="00164F0B">
              <w:rPr>
                <w:rFonts w:ascii="Browallia New" w:hAnsi="Browallia New" w:cs="Browallia New"/>
                <w:noProof/>
              </w:rPr>
              <w:t xml:space="preserve"> </w:t>
            </w:r>
          </w:p>
        </w:tc>
        <w:tc>
          <w:tcPr>
            <w:tcW w:w="413" w:type="pct"/>
            <w:tcBorders>
              <w:top w:val="single" w:sz="4" w:space="0" w:color="auto"/>
            </w:tcBorders>
          </w:tcPr>
          <w:p w14:paraId="73CCBB4D" w14:textId="449B6DA8"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noProof/>
              </w:rPr>
              <w:t xml:space="preserve"> 404,057,303 </w:t>
            </w:r>
          </w:p>
        </w:tc>
        <w:tc>
          <w:tcPr>
            <w:tcW w:w="399" w:type="pct"/>
            <w:tcBorders>
              <w:top w:val="single" w:sz="4" w:space="0" w:color="auto"/>
            </w:tcBorders>
          </w:tcPr>
          <w:p w14:paraId="103A79ED" w14:textId="0DF978F6"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1,798,669,992 </w:t>
            </w:r>
          </w:p>
        </w:tc>
      </w:tr>
      <w:tr w:rsidR="00A239D8" w:rsidRPr="00164F0B" w14:paraId="6D401A59" w14:textId="77777777" w:rsidTr="007D52B5">
        <w:trPr>
          <w:trHeight w:val="299"/>
        </w:trPr>
        <w:tc>
          <w:tcPr>
            <w:tcW w:w="2072" w:type="pct"/>
          </w:tcPr>
          <w:p w14:paraId="5789ECFB" w14:textId="77777777" w:rsidR="00A239D8" w:rsidRPr="00164F0B" w:rsidRDefault="00A239D8" w:rsidP="009F3E0D">
            <w:pPr>
              <w:pStyle w:val="Header"/>
              <w:tabs>
                <w:tab w:val="left" w:pos="1276"/>
              </w:tabs>
              <w:ind w:left="960" w:right="-72"/>
              <w:rPr>
                <w:rFonts w:ascii="Browallia New" w:hAnsi="Browallia New" w:cs="Browallia New"/>
                <w:lang w:val="en-GB"/>
              </w:rPr>
            </w:pPr>
            <w:r w:rsidRPr="00164F0B">
              <w:rPr>
                <w:rFonts w:ascii="Browallia New" w:hAnsi="Browallia New" w:cs="Browallia New"/>
                <w:cs/>
                <w:lang w:eastAsia="en-GB"/>
              </w:rPr>
              <w:t>ค่าสินไหมทดแทนจ่ายสะสม</w:t>
            </w:r>
          </w:p>
        </w:tc>
        <w:tc>
          <w:tcPr>
            <w:tcW w:w="464" w:type="pct"/>
            <w:tcBorders>
              <w:bottom w:val="single" w:sz="4" w:space="0" w:color="auto"/>
            </w:tcBorders>
          </w:tcPr>
          <w:p w14:paraId="53907965" w14:textId="77777777" w:rsidR="0002730E" w:rsidRPr="00164F0B" w:rsidRDefault="0002730E" w:rsidP="007D52B5">
            <w:pPr>
              <w:ind w:right="-72"/>
              <w:jc w:val="right"/>
              <w:rPr>
                <w:rFonts w:ascii="Browallia New" w:hAnsi="Browallia New" w:cs="Browallia New"/>
              </w:rPr>
            </w:pPr>
          </w:p>
        </w:tc>
        <w:tc>
          <w:tcPr>
            <w:tcW w:w="413" w:type="pct"/>
            <w:tcBorders>
              <w:bottom w:val="single" w:sz="4" w:space="0" w:color="auto"/>
            </w:tcBorders>
          </w:tcPr>
          <w:p w14:paraId="61554D65" w14:textId="0855DD81" w:rsidR="00A239D8"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273</w:t>
            </w:r>
            <w:r w:rsidR="00876C7A" w:rsidRPr="00164F0B">
              <w:rPr>
                <w:rFonts w:ascii="Browallia New" w:hAnsi="Browallia New" w:cs="Browallia New"/>
                <w:noProof/>
              </w:rPr>
              <w:t>,</w:t>
            </w:r>
            <w:r w:rsidR="00804C1E" w:rsidRPr="00164F0B">
              <w:rPr>
                <w:rFonts w:ascii="Browallia New" w:hAnsi="Browallia New" w:cs="Browallia New"/>
              </w:rPr>
              <w:t>907</w:t>
            </w:r>
            <w:r w:rsidR="00876C7A" w:rsidRPr="00164F0B">
              <w:rPr>
                <w:rFonts w:ascii="Browallia New" w:hAnsi="Browallia New" w:cs="Browallia New"/>
                <w:noProof/>
              </w:rPr>
              <w:t>,</w:t>
            </w:r>
            <w:r w:rsidR="00804C1E" w:rsidRPr="00164F0B">
              <w:rPr>
                <w:rFonts w:ascii="Browallia New" w:hAnsi="Browallia New" w:cs="Browallia New"/>
              </w:rPr>
              <w:t>220</w:t>
            </w:r>
            <w:r w:rsidRPr="00164F0B">
              <w:rPr>
                <w:rFonts w:ascii="Browallia New" w:hAnsi="Browallia New" w:cs="Browallia New"/>
                <w:noProof/>
              </w:rPr>
              <w:t xml:space="preserve"> </w:t>
            </w:r>
          </w:p>
        </w:tc>
        <w:tc>
          <w:tcPr>
            <w:tcW w:w="413" w:type="pct"/>
            <w:tcBorders>
              <w:bottom w:val="single" w:sz="4" w:space="0" w:color="auto"/>
            </w:tcBorders>
          </w:tcPr>
          <w:p w14:paraId="20871155" w14:textId="08B15198" w:rsidR="00A239D8"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438</w:t>
            </w:r>
            <w:r w:rsidR="00876C7A" w:rsidRPr="00164F0B">
              <w:rPr>
                <w:rFonts w:ascii="Browallia New" w:hAnsi="Browallia New" w:cs="Browallia New"/>
                <w:noProof/>
              </w:rPr>
              <w:t>,</w:t>
            </w:r>
            <w:r w:rsidR="00804C1E" w:rsidRPr="00164F0B">
              <w:rPr>
                <w:rFonts w:ascii="Browallia New" w:hAnsi="Browallia New" w:cs="Browallia New"/>
              </w:rPr>
              <w:t>371</w:t>
            </w:r>
            <w:r w:rsidR="00876C7A" w:rsidRPr="00164F0B">
              <w:rPr>
                <w:rFonts w:ascii="Browallia New" w:hAnsi="Browallia New" w:cs="Browallia New"/>
                <w:noProof/>
              </w:rPr>
              <w:t>,</w:t>
            </w:r>
            <w:r w:rsidR="00804C1E" w:rsidRPr="00164F0B">
              <w:rPr>
                <w:rFonts w:ascii="Browallia New" w:hAnsi="Browallia New" w:cs="Browallia New"/>
              </w:rPr>
              <w:t>432</w:t>
            </w:r>
            <w:r w:rsidRPr="00164F0B">
              <w:rPr>
                <w:rFonts w:ascii="Browallia New" w:hAnsi="Browallia New" w:cs="Browallia New"/>
                <w:noProof/>
              </w:rPr>
              <w:t xml:space="preserve"> </w:t>
            </w:r>
          </w:p>
        </w:tc>
        <w:tc>
          <w:tcPr>
            <w:tcW w:w="413" w:type="pct"/>
            <w:tcBorders>
              <w:bottom w:val="single" w:sz="4" w:space="0" w:color="auto"/>
            </w:tcBorders>
          </w:tcPr>
          <w:p w14:paraId="78B0A418" w14:textId="64943BB3" w:rsidR="00A239D8"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336</w:t>
            </w:r>
            <w:r w:rsidR="00876C7A" w:rsidRPr="00164F0B">
              <w:rPr>
                <w:rFonts w:ascii="Browallia New" w:hAnsi="Browallia New" w:cs="Browallia New"/>
                <w:noProof/>
              </w:rPr>
              <w:t>,</w:t>
            </w:r>
            <w:r w:rsidR="00804C1E" w:rsidRPr="00164F0B">
              <w:rPr>
                <w:rFonts w:ascii="Browallia New" w:hAnsi="Browallia New" w:cs="Browallia New"/>
              </w:rPr>
              <w:t>599</w:t>
            </w:r>
            <w:r w:rsidR="00876C7A" w:rsidRPr="00164F0B">
              <w:rPr>
                <w:rFonts w:ascii="Browallia New" w:hAnsi="Browallia New" w:cs="Browallia New"/>
                <w:noProof/>
              </w:rPr>
              <w:t>,</w:t>
            </w:r>
            <w:r w:rsidR="00804C1E" w:rsidRPr="00164F0B">
              <w:rPr>
                <w:rFonts w:ascii="Browallia New" w:hAnsi="Browallia New" w:cs="Browallia New"/>
              </w:rPr>
              <w:t>616</w:t>
            </w:r>
            <w:r w:rsidRPr="00164F0B">
              <w:rPr>
                <w:rFonts w:ascii="Browallia New" w:hAnsi="Browallia New" w:cs="Browallia New"/>
                <w:noProof/>
              </w:rPr>
              <w:t xml:space="preserve"> </w:t>
            </w:r>
          </w:p>
        </w:tc>
        <w:tc>
          <w:tcPr>
            <w:tcW w:w="413" w:type="pct"/>
            <w:tcBorders>
              <w:bottom w:val="single" w:sz="4" w:space="0" w:color="auto"/>
            </w:tcBorders>
          </w:tcPr>
          <w:p w14:paraId="2B943218" w14:textId="4A755549"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298</w:t>
            </w:r>
            <w:r w:rsidR="00876C7A" w:rsidRPr="00164F0B">
              <w:rPr>
                <w:rFonts w:ascii="Browallia New" w:hAnsi="Browallia New" w:cs="Browallia New"/>
                <w:noProof/>
              </w:rPr>
              <w:t>,</w:t>
            </w:r>
            <w:r w:rsidR="00804C1E" w:rsidRPr="00164F0B">
              <w:rPr>
                <w:rFonts w:ascii="Browallia New" w:hAnsi="Browallia New" w:cs="Browallia New"/>
              </w:rPr>
              <w:t>980</w:t>
            </w:r>
            <w:r w:rsidR="00876C7A" w:rsidRPr="00164F0B">
              <w:rPr>
                <w:rFonts w:ascii="Browallia New" w:hAnsi="Browallia New" w:cs="Browallia New"/>
                <w:noProof/>
              </w:rPr>
              <w:t>,</w:t>
            </w:r>
            <w:r w:rsidR="00804C1E" w:rsidRPr="00164F0B">
              <w:rPr>
                <w:rFonts w:ascii="Browallia New" w:hAnsi="Browallia New" w:cs="Browallia New"/>
              </w:rPr>
              <w:t>917</w:t>
            </w:r>
            <w:r w:rsidRPr="00164F0B">
              <w:rPr>
                <w:rFonts w:ascii="Browallia New" w:hAnsi="Browallia New" w:cs="Browallia New"/>
                <w:noProof/>
              </w:rPr>
              <w:t xml:space="preserve"> </w:t>
            </w:r>
          </w:p>
        </w:tc>
        <w:tc>
          <w:tcPr>
            <w:tcW w:w="413" w:type="pct"/>
            <w:tcBorders>
              <w:bottom w:val="single" w:sz="4" w:space="0" w:color="auto"/>
            </w:tcBorders>
          </w:tcPr>
          <w:p w14:paraId="6F52827B" w14:textId="79B31013"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228</w:t>
            </w:r>
            <w:r w:rsidR="00F654A0" w:rsidRPr="00164F0B">
              <w:rPr>
                <w:rFonts w:ascii="Browallia New" w:hAnsi="Browallia New" w:cs="Browallia New"/>
                <w:noProof/>
              </w:rPr>
              <w:t>,</w:t>
            </w:r>
            <w:r w:rsidR="00804C1E" w:rsidRPr="00164F0B">
              <w:rPr>
                <w:rFonts w:ascii="Browallia New" w:hAnsi="Browallia New" w:cs="Browallia New"/>
              </w:rPr>
              <w:t>573</w:t>
            </w:r>
            <w:r w:rsidR="00F654A0" w:rsidRPr="00164F0B">
              <w:rPr>
                <w:rFonts w:ascii="Browallia New" w:hAnsi="Browallia New" w:cs="Browallia New"/>
                <w:noProof/>
              </w:rPr>
              <w:t>,</w:t>
            </w:r>
            <w:r w:rsidR="00804C1E" w:rsidRPr="00164F0B">
              <w:rPr>
                <w:rFonts w:ascii="Browallia New" w:hAnsi="Browallia New" w:cs="Browallia New"/>
              </w:rPr>
              <w:t>268</w:t>
            </w:r>
            <w:r w:rsidRPr="00164F0B">
              <w:rPr>
                <w:rFonts w:ascii="Browallia New" w:hAnsi="Browallia New" w:cs="Browallia New"/>
                <w:noProof/>
              </w:rPr>
              <w:t xml:space="preserve"> </w:t>
            </w:r>
          </w:p>
        </w:tc>
        <w:tc>
          <w:tcPr>
            <w:tcW w:w="399" w:type="pct"/>
            <w:tcBorders>
              <w:bottom w:val="single" w:sz="4" w:space="0" w:color="auto"/>
            </w:tcBorders>
          </w:tcPr>
          <w:p w14:paraId="4B6498A0" w14:textId="7BE03200" w:rsidR="00A239D8" w:rsidRPr="00164F0B" w:rsidRDefault="00F70AFC" w:rsidP="007D52B5">
            <w:pPr>
              <w:ind w:right="-72"/>
              <w:jc w:val="right"/>
              <w:rPr>
                <w:rFonts w:ascii="Browallia New" w:hAnsi="Browallia New" w:cs="Browallia New"/>
                <w:snapToGrid w:val="0"/>
                <w:lang w:eastAsia="th-TH"/>
              </w:rPr>
            </w:pPr>
            <w:r w:rsidRPr="00164F0B">
              <w:rPr>
                <w:rFonts w:ascii="Browallia New" w:hAnsi="Browallia New" w:cs="Browallia New"/>
                <w:noProof/>
              </w:rPr>
              <w:t xml:space="preserve"> </w:t>
            </w:r>
            <w:r w:rsidR="00804C1E" w:rsidRPr="00164F0B">
              <w:rPr>
                <w:rFonts w:ascii="Browallia New" w:hAnsi="Browallia New" w:cs="Browallia New"/>
              </w:rPr>
              <w:t>1</w:t>
            </w:r>
            <w:r w:rsidR="00F654A0" w:rsidRPr="00164F0B">
              <w:rPr>
                <w:rFonts w:ascii="Browallia New" w:hAnsi="Browallia New" w:cs="Browallia New"/>
                <w:noProof/>
              </w:rPr>
              <w:t>,</w:t>
            </w:r>
            <w:r w:rsidR="00804C1E" w:rsidRPr="00164F0B">
              <w:rPr>
                <w:rFonts w:ascii="Browallia New" w:hAnsi="Browallia New" w:cs="Browallia New"/>
              </w:rPr>
              <w:t>576</w:t>
            </w:r>
            <w:r w:rsidR="00F654A0" w:rsidRPr="00164F0B">
              <w:rPr>
                <w:rFonts w:ascii="Browallia New" w:hAnsi="Browallia New" w:cs="Browallia New"/>
                <w:noProof/>
              </w:rPr>
              <w:t>,</w:t>
            </w:r>
            <w:r w:rsidR="00804C1E" w:rsidRPr="00164F0B">
              <w:rPr>
                <w:rFonts w:ascii="Browallia New" w:hAnsi="Browallia New" w:cs="Browallia New"/>
              </w:rPr>
              <w:t>432</w:t>
            </w:r>
            <w:r w:rsidR="00F654A0" w:rsidRPr="00164F0B">
              <w:rPr>
                <w:rFonts w:ascii="Browallia New" w:hAnsi="Browallia New" w:cs="Browallia New"/>
                <w:noProof/>
              </w:rPr>
              <w:t>,</w:t>
            </w:r>
            <w:r w:rsidR="00804C1E" w:rsidRPr="00164F0B">
              <w:rPr>
                <w:rFonts w:ascii="Browallia New" w:hAnsi="Browallia New" w:cs="Browallia New"/>
              </w:rPr>
              <w:t>453</w:t>
            </w:r>
            <w:r w:rsidRPr="00164F0B">
              <w:rPr>
                <w:rFonts w:ascii="Browallia New" w:hAnsi="Browallia New" w:cs="Browallia New"/>
                <w:noProof/>
              </w:rPr>
              <w:t xml:space="preserve"> </w:t>
            </w:r>
          </w:p>
        </w:tc>
      </w:tr>
      <w:tr w:rsidR="00A239D8" w:rsidRPr="00164F0B" w14:paraId="7E6BDC75" w14:textId="77777777" w:rsidTr="007D52B5">
        <w:trPr>
          <w:trHeight w:val="299"/>
        </w:trPr>
        <w:tc>
          <w:tcPr>
            <w:tcW w:w="2072" w:type="pct"/>
          </w:tcPr>
          <w:p w14:paraId="4F3FBB92" w14:textId="77777777" w:rsidR="00A239D8" w:rsidRPr="00164F0B" w:rsidRDefault="00A239D8" w:rsidP="009F3E0D">
            <w:pPr>
              <w:pStyle w:val="Header"/>
              <w:tabs>
                <w:tab w:val="left" w:pos="1276"/>
              </w:tabs>
              <w:ind w:left="960" w:right="-72"/>
              <w:rPr>
                <w:rFonts w:ascii="Browallia New" w:hAnsi="Browallia New" w:cs="Browallia New"/>
                <w:cs/>
                <w:lang w:eastAsia="en-GB"/>
              </w:rPr>
            </w:pPr>
            <w:r w:rsidRPr="00164F0B">
              <w:rPr>
                <w:rFonts w:ascii="Browallia New" w:hAnsi="Browallia New" w:cs="Browallia New"/>
                <w:cs/>
                <w:lang w:eastAsia="en-GB"/>
              </w:rPr>
              <w:t>รวม</w:t>
            </w:r>
          </w:p>
        </w:tc>
        <w:tc>
          <w:tcPr>
            <w:tcW w:w="464" w:type="pct"/>
            <w:tcBorders>
              <w:top w:val="single" w:sz="4" w:space="0" w:color="auto"/>
              <w:bottom w:val="single" w:sz="4" w:space="0" w:color="auto"/>
            </w:tcBorders>
          </w:tcPr>
          <w:p w14:paraId="6CE1FE97" w14:textId="6F69251F" w:rsidR="0002730E"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319,013 </w:t>
            </w:r>
          </w:p>
        </w:tc>
        <w:tc>
          <w:tcPr>
            <w:tcW w:w="413" w:type="pct"/>
            <w:tcBorders>
              <w:top w:val="single" w:sz="4" w:space="0" w:color="auto"/>
              <w:bottom w:val="single" w:sz="4" w:space="0" w:color="auto"/>
            </w:tcBorders>
          </w:tcPr>
          <w:p w14:paraId="5B0BB7F7" w14:textId="3F9D7653"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76C7A" w:rsidRPr="00164F0B">
              <w:rPr>
                <w:rFonts w:ascii="Browallia New" w:hAnsi="Browallia New" w:cs="Browallia New"/>
              </w:rPr>
              <w:t>(</w:t>
            </w:r>
            <w:r w:rsidR="00804C1E" w:rsidRPr="00164F0B">
              <w:rPr>
                <w:rFonts w:ascii="Browallia New" w:hAnsi="Browallia New" w:cs="Browallia New"/>
              </w:rPr>
              <w:t>96</w:t>
            </w:r>
            <w:r w:rsidR="00876C7A" w:rsidRPr="00164F0B">
              <w:rPr>
                <w:rFonts w:ascii="Browallia New" w:hAnsi="Browallia New" w:cs="Browallia New"/>
              </w:rPr>
              <w:t>,</w:t>
            </w:r>
            <w:r w:rsidR="00804C1E" w:rsidRPr="00164F0B">
              <w:rPr>
                <w:rFonts w:ascii="Browallia New" w:hAnsi="Browallia New" w:cs="Browallia New"/>
              </w:rPr>
              <w:t>788</w:t>
            </w:r>
            <w:r w:rsidR="00876C7A" w:rsidRPr="00164F0B">
              <w:rPr>
                <w:rFonts w:ascii="Browallia New" w:hAnsi="Browallia New" w:cs="Browallia New"/>
              </w:rPr>
              <w:t>)</w:t>
            </w:r>
          </w:p>
        </w:tc>
        <w:tc>
          <w:tcPr>
            <w:tcW w:w="413" w:type="pct"/>
            <w:tcBorders>
              <w:top w:val="single" w:sz="4" w:space="0" w:color="auto"/>
              <w:bottom w:val="single" w:sz="4" w:space="0" w:color="auto"/>
            </w:tcBorders>
          </w:tcPr>
          <w:p w14:paraId="6B9D5618" w14:textId="72931A73"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2</w:t>
            </w:r>
            <w:r w:rsidR="00876C7A" w:rsidRPr="00164F0B">
              <w:rPr>
                <w:rFonts w:ascii="Browallia New" w:hAnsi="Browallia New" w:cs="Browallia New"/>
              </w:rPr>
              <w:t>,</w:t>
            </w:r>
            <w:r w:rsidR="00804C1E" w:rsidRPr="00164F0B">
              <w:rPr>
                <w:rFonts w:ascii="Browallia New" w:hAnsi="Browallia New" w:cs="Browallia New"/>
              </w:rPr>
              <w:t>454</w:t>
            </w:r>
            <w:r w:rsidR="00876C7A" w:rsidRPr="00164F0B">
              <w:rPr>
                <w:rFonts w:ascii="Browallia New" w:hAnsi="Browallia New" w:cs="Browallia New"/>
              </w:rPr>
              <w:t>,</w:t>
            </w:r>
            <w:r w:rsidR="00804C1E" w:rsidRPr="00164F0B">
              <w:rPr>
                <w:rFonts w:ascii="Browallia New" w:hAnsi="Browallia New" w:cs="Browallia New"/>
              </w:rPr>
              <w:t>697</w:t>
            </w:r>
            <w:r w:rsidRPr="00164F0B">
              <w:rPr>
                <w:rFonts w:ascii="Browallia New" w:hAnsi="Browallia New" w:cs="Browallia New"/>
                <w:noProof/>
              </w:rPr>
              <w:t xml:space="preserve"> </w:t>
            </w:r>
          </w:p>
        </w:tc>
        <w:tc>
          <w:tcPr>
            <w:tcW w:w="413" w:type="pct"/>
            <w:tcBorders>
              <w:top w:val="single" w:sz="4" w:space="0" w:color="auto"/>
              <w:bottom w:val="single" w:sz="4" w:space="0" w:color="auto"/>
            </w:tcBorders>
          </w:tcPr>
          <w:p w14:paraId="0DFCCEFB" w14:textId="657C408E"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10</w:t>
            </w:r>
            <w:r w:rsidR="00876C7A" w:rsidRPr="00164F0B">
              <w:rPr>
                <w:rFonts w:ascii="Browallia New" w:hAnsi="Browallia New" w:cs="Browallia New"/>
              </w:rPr>
              <w:t>,</w:t>
            </w:r>
            <w:r w:rsidR="00804C1E" w:rsidRPr="00164F0B">
              <w:rPr>
                <w:rFonts w:ascii="Browallia New" w:hAnsi="Browallia New" w:cs="Browallia New"/>
              </w:rPr>
              <w:t>899</w:t>
            </w:r>
            <w:r w:rsidR="00876C7A" w:rsidRPr="00164F0B">
              <w:rPr>
                <w:rFonts w:ascii="Browallia New" w:hAnsi="Browallia New" w:cs="Browallia New"/>
              </w:rPr>
              <w:t>,</w:t>
            </w:r>
            <w:r w:rsidR="00804C1E" w:rsidRPr="00164F0B">
              <w:rPr>
                <w:rFonts w:ascii="Browallia New" w:hAnsi="Browallia New" w:cs="Browallia New"/>
              </w:rPr>
              <w:t>456</w:t>
            </w:r>
            <w:r w:rsidRPr="00164F0B">
              <w:rPr>
                <w:rFonts w:ascii="Browallia New" w:hAnsi="Browallia New" w:cs="Browallia New"/>
                <w:noProof/>
              </w:rPr>
              <w:t xml:space="preserve"> </w:t>
            </w:r>
          </w:p>
        </w:tc>
        <w:tc>
          <w:tcPr>
            <w:tcW w:w="413" w:type="pct"/>
            <w:tcBorders>
              <w:top w:val="single" w:sz="4" w:space="0" w:color="auto"/>
              <w:bottom w:val="single" w:sz="4" w:space="0" w:color="auto"/>
            </w:tcBorders>
          </w:tcPr>
          <w:p w14:paraId="369D3B31" w14:textId="341FE2C6"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33</w:t>
            </w:r>
            <w:r w:rsidR="00876C7A" w:rsidRPr="00164F0B">
              <w:rPr>
                <w:rFonts w:ascii="Browallia New" w:hAnsi="Browallia New" w:cs="Browallia New"/>
              </w:rPr>
              <w:t>,</w:t>
            </w:r>
            <w:r w:rsidR="00804C1E" w:rsidRPr="00164F0B">
              <w:rPr>
                <w:rFonts w:ascii="Browallia New" w:hAnsi="Browallia New" w:cs="Browallia New"/>
              </w:rPr>
              <w:t>496</w:t>
            </w:r>
            <w:r w:rsidR="00876C7A" w:rsidRPr="00164F0B">
              <w:rPr>
                <w:rFonts w:ascii="Browallia New" w:hAnsi="Browallia New" w:cs="Browallia New"/>
              </w:rPr>
              <w:t>,</w:t>
            </w:r>
            <w:r w:rsidR="00804C1E" w:rsidRPr="00164F0B">
              <w:rPr>
                <w:rFonts w:ascii="Browallia New" w:hAnsi="Browallia New" w:cs="Browallia New"/>
              </w:rPr>
              <w:t>139</w:t>
            </w:r>
            <w:r w:rsidRPr="00164F0B">
              <w:rPr>
                <w:rFonts w:ascii="Browallia New" w:hAnsi="Browallia New" w:cs="Browallia New"/>
                <w:noProof/>
              </w:rPr>
              <w:t xml:space="preserve"> </w:t>
            </w:r>
          </w:p>
        </w:tc>
        <w:tc>
          <w:tcPr>
            <w:tcW w:w="413" w:type="pct"/>
            <w:tcBorders>
              <w:top w:val="single" w:sz="4" w:space="0" w:color="auto"/>
              <w:bottom w:val="single" w:sz="4" w:space="0" w:color="auto"/>
            </w:tcBorders>
          </w:tcPr>
          <w:p w14:paraId="48F48FA2" w14:textId="5F344F1D" w:rsidR="00A239D8" w:rsidRPr="00164F0B" w:rsidRDefault="00F70AFC" w:rsidP="007D52B5">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noProof/>
              </w:rPr>
              <w:t xml:space="preserve"> 175,484,035 </w:t>
            </w:r>
          </w:p>
        </w:tc>
        <w:tc>
          <w:tcPr>
            <w:tcW w:w="399" w:type="pct"/>
            <w:tcBorders>
              <w:top w:val="single" w:sz="4" w:space="0" w:color="auto"/>
              <w:bottom w:val="single" w:sz="4" w:space="0" w:color="auto"/>
            </w:tcBorders>
          </w:tcPr>
          <w:p w14:paraId="6937029B" w14:textId="517B33E3" w:rsidR="00A239D8" w:rsidRPr="00164F0B" w:rsidRDefault="00F70AFC" w:rsidP="007D52B5">
            <w:pPr>
              <w:ind w:right="-72"/>
              <w:jc w:val="right"/>
              <w:rPr>
                <w:rFonts w:ascii="Browallia New" w:hAnsi="Browallia New" w:cs="Browallia New"/>
              </w:rPr>
            </w:pPr>
            <w:r w:rsidRPr="00164F0B">
              <w:rPr>
                <w:rFonts w:ascii="Browallia New" w:hAnsi="Browallia New" w:cs="Browallia New"/>
                <w:noProof/>
              </w:rPr>
              <w:t xml:space="preserve"> </w:t>
            </w:r>
            <w:r w:rsidR="00804C1E" w:rsidRPr="00164F0B">
              <w:rPr>
                <w:rFonts w:ascii="Browallia New" w:hAnsi="Browallia New" w:cs="Browallia New"/>
              </w:rPr>
              <w:t>222</w:t>
            </w:r>
            <w:r w:rsidR="006A0E3D" w:rsidRPr="00164F0B">
              <w:rPr>
                <w:rFonts w:ascii="Browallia New" w:hAnsi="Browallia New" w:cs="Browallia New"/>
              </w:rPr>
              <w:t>,</w:t>
            </w:r>
            <w:r w:rsidR="00804C1E" w:rsidRPr="00164F0B">
              <w:rPr>
                <w:rFonts w:ascii="Browallia New" w:hAnsi="Browallia New" w:cs="Browallia New"/>
              </w:rPr>
              <w:t>556</w:t>
            </w:r>
            <w:r w:rsidR="006A0E3D" w:rsidRPr="00164F0B">
              <w:rPr>
                <w:rFonts w:ascii="Browallia New" w:hAnsi="Browallia New" w:cs="Browallia New"/>
              </w:rPr>
              <w:t>,</w:t>
            </w:r>
            <w:r w:rsidR="00804C1E" w:rsidRPr="00164F0B">
              <w:rPr>
                <w:rFonts w:ascii="Browallia New" w:hAnsi="Browallia New" w:cs="Browallia New"/>
              </w:rPr>
              <w:t>552</w:t>
            </w:r>
            <w:r w:rsidRPr="00164F0B">
              <w:rPr>
                <w:rFonts w:ascii="Browallia New" w:hAnsi="Browallia New" w:cs="Browallia New"/>
                <w:noProof/>
              </w:rPr>
              <w:t xml:space="preserve"> </w:t>
            </w:r>
          </w:p>
        </w:tc>
      </w:tr>
      <w:tr w:rsidR="00F07F23" w:rsidRPr="00164F0B" w14:paraId="362C4601" w14:textId="77777777" w:rsidTr="007D52B5">
        <w:trPr>
          <w:trHeight w:val="20"/>
        </w:trPr>
        <w:tc>
          <w:tcPr>
            <w:tcW w:w="2072" w:type="pct"/>
          </w:tcPr>
          <w:p w14:paraId="0AF560C7" w14:textId="77777777" w:rsidR="00F07F23" w:rsidRPr="00164F0B" w:rsidRDefault="00F07F23" w:rsidP="009F3E0D">
            <w:pPr>
              <w:pStyle w:val="Header"/>
              <w:tabs>
                <w:tab w:val="left" w:pos="1276"/>
              </w:tabs>
              <w:ind w:left="960" w:right="-72"/>
              <w:rPr>
                <w:rFonts w:ascii="Browallia New" w:hAnsi="Browallia New" w:cs="Browallia New"/>
                <w:cs/>
                <w:lang w:eastAsia="en-GB"/>
              </w:rPr>
            </w:pPr>
          </w:p>
        </w:tc>
        <w:tc>
          <w:tcPr>
            <w:tcW w:w="464" w:type="pct"/>
            <w:tcBorders>
              <w:top w:val="single" w:sz="4" w:space="0" w:color="auto"/>
            </w:tcBorders>
          </w:tcPr>
          <w:p w14:paraId="08B56C56" w14:textId="77777777" w:rsidR="0002730E" w:rsidRPr="00164F0B" w:rsidRDefault="0002730E" w:rsidP="007D52B5">
            <w:pPr>
              <w:ind w:right="-72"/>
              <w:jc w:val="right"/>
              <w:rPr>
                <w:rFonts w:ascii="Browallia New" w:hAnsi="Browallia New" w:cs="Browallia New"/>
                <w:snapToGrid w:val="0"/>
                <w:lang w:eastAsia="th-TH"/>
              </w:rPr>
            </w:pPr>
          </w:p>
        </w:tc>
        <w:tc>
          <w:tcPr>
            <w:tcW w:w="413" w:type="pct"/>
            <w:tcBorders>
              <w:top w:val="single" w:sz="4" w:space="0" w:color="auto"/>
            </w:tcBorders>
          </w:tcPr>
          <w:p w14:paraId="028E77E8" w14:textId="02B8DAFA" w:rsidR="00F07F23" w:rsidRPr="00164F0B" w:rsidRDefault="00F07F23" w:rsidP="007D52B5">
            <w:pPr>
              <w:ind w:right="-72"/>
              <w:jc w:val="right"/>
              <w:rPr>
                <w:rFonts w:ascii="Browallia New" w:hAnsi="Browallia New" w:cs="Browallia New"/>
                <w:snapToGrid w:val="0"/>
                <w:lang w:eastAsia="th-TH"/>
              </w:rPr>
            </w:pPr>
          </w:p>
        </w:tc>
        <w:tc>
          <w:tcPr>
            <w:tcW w:w="413" w:type="pct"/>
            <w:tcBorders>
              <w:top w:val="single" w:sz="4" w:space="0" w:color="auto"/>
            </w:tcBorders>
          </w:tcPr>
          <w:p w14:paraId="2E9AA8F1" w14:textId="77777777" w:rsidR="00F07F23" w:rsidRPr="00164F0B" w:rsidRDefault="00F07F23" w:rsidP="007D52B5">
            <w:pPr>
              <w:ind w:right="-72"/>
              <w:jc w:val="right"/>
              <w:rPr>
                <w:rFonts w:ascii="Browallia New" w:hAnsi="Browallia New" w:cs="Browallia New"/>
                <w:snapToGrid w:val="0"/>
                <w:lang w:eastAsia="th-TH"/>
              </w:rPr>
            </w:pPr>
          </w:p>
        </w:tc>
        <w:tc>
          <w:tcPr>
            <w:tcW w:w="413" w:type="pct"/>
            <w:tcBorders>
              <w:top w:val="single" w:sz="4" w:space="0" w:color="auto"/>
            </w:tcBorders>
          </w:tcPr>
          <w:p w14:paraId="7E4FFF17" w14:textId="77777777" w:rsidR="00F07F23" w:rsidRPr="00164F0B" w:rsidRDefault="00F07F23" w:rsidP="007D52B5">
            <w:pPr>
              <w:ind w:right="-72"/>
              <w:jc w:val="right"/>
              <w:rPr>
                <w:rFonts w:ascii="Browallia New" w:hAnsi="Browallia New" w:cs="Browallia New"/>
                <w:snapToGrid w:val="0"/>
                <w:lang w:eastAsia="th-TH"/>
              </w:rPr>
            </w:pPr>
          </w:p>
        </w:tc>
        <w:tc>
          <w:tcPr>
            <w:tcW w:w="413" w:type="pct"/>
            <w:tcBorders>
              <w:top w:val="single" w:sz="4" w:space="0" w:color="auto"/>
            </w:tcBorders>
          </w:tcPr>
          <w:p w14:paraId="5DFA0885" w14:textId="77777777" w:rsidR="00F07F23" w:rsidRPr="00164F0B" w:rsidRDefault="00F07F23" w:rsidP="007D52B5">
            <w:pPr>
              <w:overflowPunct w:val="0"/>
              <w:autoSpaceDE w:val="0"/>
              <w:autoSpaceDN w:val="0"/>
              <w:adjustRightInd w:val="0"/>
              <w:ind w:right="-72"/>
              <w:jc w:val="right"/>
              <w:textAlignment w:val="baseline"/>
              <w:rPr>
                <w:rFonts w:ascii="Browallia New" w:hAnsi="Browallia New" w:cs="Browallia New"/>
                <w:noProof/>
              </w:rPr>
            </w:pPr>
          </w:p>
        </w:tc>
        <w:tc>
          <w:tcPr>
            <w:tcW w:w="413" w:type="pct"/>
            <w:tcBorders>
              <w:top w:val="single" w:sz="4" w:space="0" w:color="auto"/>
            </w:tcBorders>
          </w:tcPr>
          <w:p w14:paraId="5C25B733" w14:textId="77777777" w:rsidR="00F07F23" w:rsidRPr="00164F0B" w:rsidRDefault="00F07F23" w:rsidP="007D52B5">
            <w:pPr>
              <w:overflowPunct w:val="0"/>
              <w:autoSpaceDE w:val="0"/>
              <w:autoSpaceDN w:val="0"/>
              <w:adjustRightInd w:val="0"/>
              <w:ind w:right="-72"/>
              <w:jc w:val="right"/>
              <w:textAlignment w:val="baseline"/>
              <w:rPr>
                <w:rFonts w:ascii="Browallia New" w:hAnsi="Browallia New" w:cs="Browallia New"/>
                <w:noProof/>
              </w:rPr>
            </w:pPr>
          </w:p>
        </w:tc>
        <w:tc>
          <w:tcPr>
            <w:tcW w:w="399" w:type="pct"/>
            <w:tcBorders>
              <w:top w:val="single" w:sz="4" w:space="0" w:color="auto"/>
            </w:tcBorders>
          </w:tcPr>
          <w:p w14:paraId="2DF1F40C" w14:textId="77777777" w:rsidR="00F07F23" w:rsidRPr="00164F0B" w:rsidRDefault="00F07F23" w:rsidP="007D52B5">
            <w:pPr>
              <w:ind w:right="-72"/>
              <w:jc w:val="right"/>
              <w:rPr>
                <w:rFonts w:ascii="Browallia New" w:hAnsi="Browallia New" w:cs="Browallia New"/>
                <w:snapToGrid w:val="0"/>
                <w:lang w:eastAsia="th-TH"/>
              </w:rPr>
            </w:pPr>
          </w:p>
        </w:tc>
      </w:tr>
      <w:tr w:rsidR="00B849A5" w:rsidRPr="00164F0B" w14:paraId="02E931D3" w14:textId="77777777" w:rsidTr="007D52B5">
        <w:trPr>
          <w:trHeight w:val="299"/>
        </w:trPr>
        <w:tc>
          <w:tcPr>
            <w:tcW w:w="2072" w:type="pct"/>
          </w:tcPr>
          <w:p w14:paraId="5B865F71" w14:textId="77777777" w:rsidR="00B849A5" w:rsidRPr="00164F0B" w:rsidRDefault="00B849A5" w:rsidP="009F3E0D">
            <w:pPr>
              <w:pStyle w:val="Header"/>
              <w:tabs>
                <w:tab w:val="left" w:pos="1276"/>
              </w:tabs>
              <w:ind w:left="960" w:right="-72"/>
              <w:rPr>
                <w:rFonts w:ascii="Browallia New" w:hAnsi="Browallia New" w:cs="Browallia New"/>
                <w:cs/>
                <w:lang w:eastAsia="en-GB"/>
              </w:rPr>
            </w:pPr>
            <w:r w:rsidRPr="00164F0B">
              <w:rPr>
                <w:rFonts w:ascii="Browallia New" w:hAnsi="Browallia New" w:cs="Browallia New"/>
                <w:cs/>
                <w:lang w:eastAsia="en-GB"/>
              </w:rPr>
              <w:t>ค่าใช้จ่ายจัดการสินไหมที่ไม่สามารถจัดสรรได้</w:t>
            </w:r>
          </w:p>
        </w:tc>
        <w:tc>
          <w:tcPr>
            <w:tcW w:w="464" w:type="pct"/>
          </w:tcPr>
          <w:p w14:paraId="3F23D0E4" w14:textId="77777777" w:rsidR="0002730E" w:rsidRPr="00164F0B" w:rsidRDefault="0002730E" w:rsidP="007D52B5">
            <w:pPr>
              <w:ind w:right="-72"/>
              <w:jc w:val="right"/>
              <w:rPr>
                <w:rFonts w:ascii="Browallia New" w:hAnsi="Browallia New" w:cs="Browallia New"/>
                <w:snapToGrid w:val="0"/>
                <w:lang w:eastAsia="th-TH"/>
              </w:rPr>
            </w:pPr>
          </w:p>
        </w:tc>
        <w:tc>
          <w:tcPr>
            <w:tcW w:w="413" w:type="pct"/>
          </w:tcPr>
          <w:p w14:paraId="4D084C0A" w14:textId="19B490CD" w:rsidR="00B849A5" w:rsidRPr="00164F0B" w:rsidRDefault="00B849A5" w:rsidP="007D52B5">
            <w:pPr>
              <w:ind w:right="-72"/>
              <w:jc w:val="right"/>
              <w:rPr>
                <w:rFonts w:ascii="Browallia New" w:hAnsi="Browallia New" w:cs="Browallia New"/>
                <w:snapToGrid w:val="0"/>
                <w:lang w:eastAsia="th-TH"/>
              </w:rPr>
            </w:pPr>
          </w:p>
        </w:tc>
        <w:tc>
          <w:tcPr>
            <w:tcW w:w="413" w:type="pct"/>
          </w:tcPr>
          <w:p w14:paraId="5259FB3E" w14:textId="77777777" w:rsidR="00B849A5" w:rsidRPr="00164F0B" w:rsidRDefault="00B849A5" w:rsidP="007D52B5">
            <w:pPr>
              <w:ind w:right="-72"/>
              <w:jc w:val="right"/>
              <w:rPr>
                <w:rFonts w:ascii="Browallia New" w:hAnsi="Browallia New" w:cs="Browallia New"/>
                <w:snapToGrid w:val="0"/>
                <w:lang w:eastAsia="th-TH"/>
              </w:rPr>
            </w:pPr>
          </w:p>
        </w:tc>
        <w:tc>
          <w:tcPr>
            <w:tcW w:w="413" w:type="pct"/>
          </w:tcPr>
          <w:p w14:paraId="61084AAB" w14:textId="77777777" w:rsidR="00B849A5" w:rsidRPr="00164F0B" w:rsidRDefault="00B849A5" w:rsidP="007D52B5">
            <w:pPr>
              <w:ind w:right="-72"/>
              <w:jc w:val="right"/>
              <w:rPr>
                <w:rFonts w:ascii="Browallia New" w:hAnsi="Browallia New" w:cs="Browallia New"/>
                <w:snapToGrid w:val="0"/>
                <w:lang w:eastAsia="th-TH"/>
              </w:rPr>
            </w:pPr>
          </w:p>
        </w:tc>
        <w:tc>
          <w:tcPr>
            <w:tcW w:w="413" w:type="pct"/>
          </w:tcPr>
          <w:p w14:paraId="16257776" w14:textId="77777777" w:rsidR="00B849A5" w:rsidRPr="00164F0B" w:rsidRDefault="00B849A5" w:rsidP="007D52B5">
            <w:pPr>
              <w:overflowPunct w:val="0"/>
              <w:autoSpaceDE w:val="0"/>
              <w:autoSpaceDN w:val="0"/>
              <w:adjustRightInd w:val="0"/>
              <w:ind w:right="-72"/>
              <w:jc w:val="right"/>
              <w:textAlignment w:val="baseline"/>
              <w:rPr>
                <w:rFonts w:ascii="Browallia New" w:hAnsi="Browallia New" w:cs="Browallia New"/>
                <w:noProof/>
              </w:rPr>
            </w:pPr>
          </w:p>
        </w:tc>
        <w:tc>
          <w:tcPr>
            <w:tcW w:w="413" w:type="pct"/>
          </w:tcPr>
          <w:p w14:paraId="3664AE94" w14:textId="77777777" w:rsidR="00B849A5" w:rsidRPr="00164F0B" w:rsidRDefault="00B849A5" w:rsidP="007D52B5">
            <w:pPr>
              <w:overflowPunct w:val="0"/>
              <w:autoSpaceDE w:val="0"/>
              <w:autoSpaceDN w:val="0"/>
              <w:adjustRightInd w:val="0"/>
              <w:ind w:right="-72"/>
              <w:jc w:val="right"/>
              <w:textAlignment w:val="baseline"/>
              <w:rPr>
                <w:rFonts w:ascii="Browallia New" w:hAnsi="Browallia New" w:cs="Browallia New"/>
                <w:noProof/>
              </w:rPr>
            </w:pPr>
          </w:p>
        </w:tc>
        <w:tc>
          <w:tcPr>
            <w:tcW w:w="399" w:type="pct"/>
          </w:tcPr>
          <w:p w14:paraId="4F8A2CE5" w14:textId="32E89A44" w:rsidR="00B849A5" w:rsidRPr="00164F0B" w:rsidRDefault="00804C1E"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9</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748</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751</w:t>
            </w:r>
          </w:p>
        </w:tc>
      </w:tr>
      <w:tr w:rsidR="00B849A5" w:rsidRPr="00164F0B" w14:paraId="53375539" w14:textId="77777777" w:rsidTr="007D52B5">
        <w:trPr>
          <w:trHeight w:val="299"/>
        </w:trPr>
        <w:tc>
          <w:tcPr>
            <w:tcW w:w="2072" w:type="pct"/>
          </w:tcPr>
          <w:p w14:paraId="44B3A3DD" w14:textId="5B741CFB" w:rsidR="00B849A5" w:rsidRPr="00164F0B" w:rsidRDefault="00B849A5" w:rsidP="009F3E0D">
            <w:pPr>
              <w:pStyle w:val="Header"/>
              <w:tabs>
                <w:tab w:val="left" w:pos="1276"/>
              </w:tabs>
              <w:ind w:left="960" w:right="-72"/>
              <w:rPr>
                <w:rFonts w:ascii="Browallia New" w:hAnsi="Browallia New" w:cs="Browallia New"/>
                <w:cs/>
                <w:lang w:eastAsia="en-GB"/>
              </w:rPr>
            </w:pPr>
            <w:r w:rsidRPr="00164F0B">
              <w:rPr>
                <w:rFonts w:ascii="Browallia New" w:hAnsi="Browallia New" w:cs="Browallia New"/>
                <w:cs/>
                <w:lang w:eastAsia="en-GB"/>
              </w:rPr>
              <w:t>องค์ประกอบอื่นของหนี้สินจากค่าสินไหมทดแทนที่เกิดขึ้นแล้ว</w:t>
            </w:r>
          </w:p>
        </w:tc>
        <w:tc>
          <w:tcPr>
            <w:tcW w:w="464" w:type="pct"/>
          </w:tcPr>
          <w:p w14:paraId="527773C6" w14:textId="77777777" w:rsidR="0002730E" w:rsidRPr="00164F0B" w:rsidRDefault="0002730E" w:rsidP="007D52B5">
            <w:pPr>
              <w:ind w:right="-72"/>
              <w:jc w:val="right"/>
              <w:rPr>
                <w:rFonts w:ascii="Browallia New" w:hAnsi="Browallia New" w:cs="Browallia New"/>
                <w:snapToGrid w:val="0"/>
                <w:lang w:eastAsia="th-TH"/>
              </w:rPr>
            </w:pPr>
          </w:p>
        </w:tc>
        <w:tc>
          <w:tcPr>
            <w:tcW w:w="413" w:type="pct"/>
          </w:tcPr>
          <w:p w14:paraId="3AA2400F" w14:textId="23CEE016" w:rsidR="00B849A5" w:rsidRPr="00164F0B" w:rsidRDefault="00B849A5" w:rsidP="007D52B5">
            <w:pPr>
              <w:ind w:right="-72"/>
              <w:jc w:val="right"/>
              <w:rPr>
                <w:rFonts w:ascii="Browallia New" w:hAnsi="Browallia New" w:cs="Browallia New"/>
                <w:snapToGrid w:val="0"/>
                <w:lang w:eastAsia="th-TH"/>
              </w:rPr>
            </w:pPr>
          </w:p>
        </w:tc>
        <w:tc>
          <w:tcPr>
            <w:tcW w:w="413" w:type="pct"/>
          </w:tcPr>
          <w:p w14:paraId="7D805311" w14:textId="77777777" w:rsidR="00B849A5" w:rsidRPr="00164F0B" w:rsidRDefault="00B849A5" w:rsidP="007D52B5">
            <w:pPr>
              <w:ind w:right="-72"/>
              <w:jc w:val="right"/>
              <w:rPr>
                <w:rFonts w:ascii="Browallia New" w:hAnsi="Browallia New" w:cs="Browallia New"/>
                <w:snapToGrid w:val="0"/>
                <w:lang w:eastAsia="th-TH"/>
              </w:rPr>
            </w:pPr>
          </w:p>
        </w:tc>
        <w:tc>
          <w:tcPr>
            <w:tcW w:w="413" w:type="pct"/>
          </w:tcPr>
          <w:p w14:paraId="3EFFA84A" w14:textId="77777777" w:rsidR="00B849A5" w:rsidRPr="00164F0B" w:rsidRDefault="00B849A5" w:rsidP="007D52B5">
            <w:pPr>
              <w:ind w:right="-72"/>
              <w:jc w:val="right"/>
              <w:rPr>
                <w:rFonts w:ascii="Browallia New" w:hAnsi="Browallia New" w:cs="Browallia New"/>
                <w:snapToGrid w:val="0"/>
                <w:lang w:eastAsia="th-TH"/>
              </w:rPr>
            </w:pPr>
          </w:p>
        </w:tc>
        <w:tc>
          <w:tcPr>
            <w:tcW w:w="413" w:type="pct"/>
          </w:tcPr>
          <w:p w14:paraId="70E7F51F" w14:textId="77777777" w:rsidR="00B849A5" w:rsidRPr="00164F0B" w:rsidRDefault="00B849A5" w:rsidP="007D52B5">
            <w:pPr>
              <w:overflowPunct w:val="0"/>
              <w:autoSpaceDE w:val="0"/>
              <w:autoSpaceDN w:val="0"/>
              <w:adjustRightInd w:val="0"/>
              <w:ind w:right="-72"/>
              <w:jc w:val="right"/>
              <w:textAlignment w:val="baseline"/>
              <w:rPr>
                <w:rFonts w:ascii="Browallia New" w:hAnsi="Browallia New" w:cs="Browallia New"/>
                <w:noProof/>
              </w:rPr>
            </w:pPr>
          </w:p>
        </w:tc>
        <w:tc>
          <w:tcPr>
            <w:tcW w:w="413" w:type="pct"/>
          </w:tcPr>
          <w:p w14:paraId="0DB3A917" w14:textId="77777777" w:rsidR="00B849A5" w:rsidRPr="00164F0B" w:rsidRDefault="00B849A5" w:rsidP="007D52B5">
            <w:pPr>
              <w:overflowPunct w:val="0"/>
              <w:autoSpaceDE w:val="0"/>
              <w:autoSpaceDN w:val="0"/>
              <w:adjustRightInd w:val="0"/>
              <w:ind w:right="-72"/>
              <w:jc w:val="right"/>
              <w:textAlignment w:val="baseline"/>
              <w:rPr>
                <w:rFonts w:ascii="Browallia New" w:hAnsi="Browallia New" w:cs="Browallia New"/>
                <w:noProof/>
              </w:rPr>
            </w:pPr>
          </w:p>
        </w:tc>
        <w:tc>
          <w:tcPr>
            <w:tcW w:w="399" w:type="pct"/>
          </w:tcPr>
          <w:p w14:paraId="406A9087" w14:textId="764C524B" w:rsidR="00B849A5" w:rsidRPr="00164F0B" w:rsidRDefault="00B849A5"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1</w:t>
            </w: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636</w:t>
            </w:r>
            <w:r w:rsidRPr="00164F0B">
              <w:rPr>
                <w:rFonts w:ascii="Browallia New" w:hAnsi="Browallia New" w:cs="Browallia New"/>
                <w:snapToGrid w:val="0"/>
                <w:lang w:eastAsia="th-TH"/>
              </w:rPr>
              <w:t>,</w:t>
            </w:r>
            <w:r w:rsidR="00804C1E" w:rsidRPr="00164F0B">
              <w:rPr>
                <w:rFonts w:ascii="Browallia New" w:hAnsi="Browallia New" w:cs="Browallia New"/>
                <w:snapToGrid w:val="0"/>
                <w:lang w:val="en-GB" w:eastAsia="th-TH"/>
              </w:rPr>
              <w:t>964</w:t>
            </w:r>
            <w:r w:rsidRPr="00164F0B">
              <w:rPr>
                <w:rFonts w:ascii="Browallia New" w:hAnsi="Browallia New" w:cs="Browallia New"/>
                <w:snapToGrid w:val="0"/>
                <w:lang w:eastAsia="th-TH"/>
              </w:rPr>
              <w:t>)</w:t>
            </w:r>
          </w:p>
        </w:tc>
      </w:tr>
      <w:tr w:rsidR="0023744B" w:rsidRPr="00164F0B" w14:paraId="12DF3007" w14:textId="77777777" w:rsidTr="007D52B5">
        <w:trPr>
          <w:trHeight w:val="598"/>
        </w:trPr>
        <w:tc>
          <w:tcPr>
            <w:tcW w:w="2072" w:type="pct"/>
          </w:tcPr>
          <w:p w14:paraId="47291CF4" w14:textId="643F1639" w:rsidR="0023744B" w:rsidRPr="00164F0B" w:rsidRDefault="0023744B" w:rsidP="009F3E0D">
            <w:pPr>
              <w:pStyle w:val="Header"/>
              <w:tabs>
                <w:tab w:val="left" w:pos="1276"/>
              </w:tabs>
              <w:ind w:left="960" w:right="-72"/>
              <w:rPr>
                <w:rFonts w:ascii="Browallia New" w:hAnsi="Browallia New" w:cs="Browallia New"/>
                <w:cs/>
              </w:rPr>
            </w:pPr>
            <w:r w:rsidRPr="00164F0B">
              <w:rPr>
                <w:rFonts w:ascii="Browallia New" w:hAnsi="Browallia New" w:cs="Browallia New"/>
                <w:cs/>
                <w:lang w:eastAsia="en-GB"/>
              </w:rPr>
              <w:t>ปรับปรุงค่าความเสี่ยงสำหรับความเสี่ยงที่</w:t>
            </w:r>
            <w:r w:rsidRPr="00164F0B">
              <w:rPr>
                <w:rFonts w:ascii="Browallia New" w:hAnsi="Browallia New" w:cs="Browallia New"/>
                <w:lang w:eastAsia="en-GB"/>
              </w:rPr>
              <w:br/>
              <w:t xml:space="preserve">   </w:t>
            </w:r>
            <w:r w:rsidRPr="00164F0B">
              <w:rPr>
                <w:rFonts w:ascii="Browallia New" w:hAnsi="Browallia New" w:cs="Browallia New"/>
                <w:cs/>
                <w:lang w:eastAsia="en-GB"/>
              </w:rPr>
              <w:t>ไม่ใช่ความเสี่ยงทางการเงิน</w:t>
            </w:r>
          </w:p>
        </w:tc>
        <w:tc>
          <w:tcPr>
            <w:tcW w:w="464" w:type="pct"/>
          </w:tcPr>
          <w:p w14:paraId="6A7684AA" w14:textId="77777777" w:rsidR="0002730E" w:rsidRPr="00164F0B" w:rsidRDefault="0002730E" w:rsidP="007D52B5">
            <w:pPr>
              <w:ind w:right="-72"/>
              <w:jc w:val="right"/>
              <w:rPr>
                <w:rFonts w:ascii="Browallia New" w:hAnsi="Browallia New" w:cs="Browallia New"/>
                <w:snapToGrid w:val="0"/>
                <w:lang w:eastAsia="th-TH"/>
              </w:rPr>
            </w:pPr>
          </w:p>
        </w:tc>
        <w:tc>
          <w:tcPr>
            <w:tcW w:w="413" w:type="pct"/>
          </w:tcPr>
          <w:p w14:paraId="0F48AA6B" w14:textId="02C8BFE6" w:rsidR="0023744B" w:rsidRPr="00164F0B" w:rsidRDefault="0023744B" w:rsidP="007D52B5">
            <w:pPr>
              <w:ind w:right="-72"/>
              <w:jc w:val="right"/>
              <w:rPr>
                <w:rFonts w:ascii="Browallia New" w:hAnsi="Browallia New" w:cs="Browallia New"/>
                <w:snapToGrid w:val="0"/>
                <w:lang w:eastAsia="th-TH"/>
              </w:rPr>
            </w:pPr>
          </w:p>
        </w:tc>
        <w:tc>
          <w:tcPr>
            <w:tcW w:w="413" w:type="pct"/>
          </w:tcPr>
          <w:p w14:paraId="71BE72F4" w14:textId="77777777" w:rsidR="0023744B" w:rsidRPr="00164F0B" w:rsidRDefault="0023744B" w:rsidP="007D52B5">
            <w:pPr>
              <w:ind w:right="-72"/>
              <w:jc w:val="right"/>
              <w:rPr>
                <w:rFonts w:ascii="Browallia New" w:hAnsi="Browallia New" w:cs="Browallia New"/>
                <w:snapToGrid w:val="0"/>
                <w:lang w:eastAsia="th-TH"/>
              </w:rPr>
            </w:pPr>
          </w:p>
        </w:tc>
        <w:tc>
          <w:tcPr>
            <w:tcW w:w="413" w:type="pct"/>
          </w:tcPr>
          <w:p w14:paraId="324D01AA" w14:textId="77777777" w:rsidR="0023744B" w:rsidRPr="00164F0B" w:rsidRDefault="0023744B" w:rsidP="007D52B5">
            <w:pPr>
              <w:ind w:right="-72"/>
              <w:jc w:val="right"/>
              <w:rPr>
                <w:rFonts w:ascii="Browallia New" w:hAnsi="Browallia New" w:cs="Browallia New"/>
                <w:snapToGrid w:val="0"/>
                <w:lang w:eastAsia="th-TH"/>
              </w:rPr>
            </w:pPr>
          </w:p>
        </w:tc>
        <w:tc>
          <w:tcPr>
            <w:tcW w:w="413" w:type="pct"/>
          </w:tcPr>
          <w:p w14:paraId="4F459685" w14:textId="77777777" w:rsidR="0023744B" w:rsidRPr="00164F0B" w:rsidRDefault="0023744B" w:rsidP="007D52B5">
            <w:pPr>
              <w:overflowPunct w:val="0"/>
              <w:autoSpaceDE w:val="0"/>
              <w:autoSpaceDN w:val="0"/>
              <w:adjustRightInd w:val="0"/>
              <w:ind w:right="-72"/>
              <w:jc w:val="right"/>
              <w:textAlignment w:val="baseline"/>
              <w:rPr>
                <w:rFonts w:ascii="Browallia New" w:hAnsi="Browallia New" w:cs="Browallia New"/>
                <w:noProof/>
              </w:rPr>
            </w:pPr>
          </w:p>
        </w:tc>
        <w:tc>
          <w:tcPr>
            <w:tcW w:w="413" w:type="pct"/>
          </w:tcPr>
          <w:p w14:paraId="3BAC5C43" w14:textId="77777777" w:rsidR="0023744B" w:rsidRPr="00164F0B" w:rsidRDefault="0023744B" w:rsidP="007D52B5">
            <w:pPr>
              <w:overflowPunct w:val="0"/>
              <w:autoSpaceDE w:val="0"/>
              <w:autoSpaceDN w:val="0"/>
              <w:adjustRightInd w:val="0"/>
              <w:ind w:right="-72"/>
              <w:jc w:val="right"/>
              <w:textAlignment w:val="baseline"/>
              <w:rPr>
                <w:rFonts w:ascii="Browallia New" w:hAnsi="Browallia New" w:cs="Browallia New"/>
                <w:noProof/>
              </w:rPr>
            </w:pPr>
          </w:p>
        </w:tc>
        <w:tc>
          <w:tcPr>
            <w:tcW w:w="399" w:type="pct"/>
            <w:tcBorders>
              <w:bottom w:val="single" w:sz="4" w:space="0" w:color="auto"/>
            </w:tcBorders>
            <w:vAlign w:val="bottom"/>
          </w:tcPr>
          <w:p w14:paraId="5E5C380D" w14:textId="74FD721C" w:rsidR="0023744B" w:rsidRPr="00164F0B" w:rsidRDefault="00804C1E"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20</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213</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494</w:t>
            </w:r>
          </w:p>
        </w:tc>
      </w:tr>
      <w:tr w:rsidR="00F07F23" w:rsidRPr="00164F0B" w14:paraId="090F7134" w14:textId="77777777" w:rsidTr="007D52B5">
        <w:trPr>
          <w:trHeight w:val="299"/>
        </w:trPr>
        <w:tc>
          <w:tcPr>
            <w:tcW w:w="2072" w:type="pct"/>
          </w:tcPr>
          <w:p w14:paraId="68349B9D" w14:textId="77777777" w:rsidR="00F07F23" w:rsidRPr="00164F0B" w:rsidRDefault="00F07F23" w:rsidP="009F3E0D">
            <w:pPr>
              <w:pStyle w:val="Header"/>
              <w:tabs>
                <w:tab w:val="left" w:pos="1276"/>
              </w:tabs>
              <w:ind w:left="960" w:right="-72"/>
              <w:rPr>
                <w:rFonts w:ascii="Browallia New" w:hAnsi="Browallia New" w:cs="Browallia New"/>
                <w:cs/>
              </w:rPr>
            </w:pPr>
            <w:r w:rsidRPr="00164F0B">
              <w:rPr>
                <w:rFonts w:ascii="Browallia New" w:hAnsi="Browallia New" w:cs="Browallia New"/>
                <w:b/>
                <w:bCs/>
                <w:cs/>
                <w:lang w:eastAsia="en-GB"/>
              </w:rPr>
              <w:t>หนี้สินสำหรับค่าสินไหมทดแทนที่เกิดขึ้นแล้ว</w:t>
            </w:r>
          </w:p>
        </w:tc>
        <w:tc>
          <w:tcPr>
            <w:tcW w:w="464" w:type="pct"/>
          </w:tcPr>
          <w:p w14:paraId="452B4E8A" w14:textId="77777777" w:rsidR="0002730E" w:rsidRPr="00164F0B" w:rsidRDefault="0002730E" w:rsidP="007D52B5">
            <w:pPr>
              <w:ind w:right="-72"/>
              <w:jc w:val="right"/>
              <w:rPr>
                <w:rFonts w:ascii="Browallia New" w:hAnsi="Browallia New" w:cs="Browallia New"/>
                <w:snapToGrid w:val="0"/>
                <w:cs/>
                <w:lang w:eastAsia="th-TH"/>
              </w:rPr>
            </w:pPr>
          </w:p>
        </w:tc>
        <w:tc>
          <w:tcPr>
            <w:tcW w:w="413" w:type="pct"/>
          </w:tcPr>
          <w:p w14:paraId="4542CCF2" w14:textId="613B90B5" w:rsidR="00F07F23" w:rsidRPr="00164F0B" w:rsidRDefault="00F07F23" w:rsidP="007D52B5">
            <w:pPr>
              <w:ind w:right="-72"/>
              <w:jc w:val="right"/>
              <w:rPr>
                <w:rFonts w:ascii="Browallia New" w:hAnsi="Browallia New" w:cs="Browallia New"/>
                <w:snapToGrid w:val="0"/>
                <w:cs/>
                <w:lang w:eastAsia="th-TH"/>
              </w:rPr>
            </w:pPr>
          </w:p>
        </w:tc>
        <w:tc>
          <w:tcPr>
            <w:tcW w:w="413" w:type="pct"/>
          </w:tcPr>
          <w:p w14:paraId="2EBD43DF" w14:textId="77777777" w:rsidR="00F07F23" w:rsidRPr="00164F0B" w:rsidRDefault="00F07F23" w:rsidP="007D52B5">
            <w:pPr>
              <w:ind w:right="-72"/>
              <w:jc w:val="right"/>
              <w:rPr>
                <w:rFonts w:ascii="Browallia New" w:hAnsi="Browallia New" w:cs="Browallia New"/>
                <w:snapToGrid w:val="0"/>
                <w:lang w:eastAsia="th-TH"/>
              </w:rPr>
            </w:pPr>
          </w:p>
        </w:tc>
        <w:tc>
          <w:tcPr>
            <w:tcW w:w="413" w:type="pct"/>
          </w:tcPr>
          <w:p w14:paraId="2DE18154" w14:textId="77777777" w:rsidR="00F07F23" w:rsidRPr="00164F0B" w:rsidRDefault="00F07F23" w:rsidP="007D52B5">
            <w:pPr>
              <w:ind w:right="-72"/>
              <w:jc w:val="right"/>
              <w:rPr>
                <w:rFonts w:ascii="Browallia New" w:hAnsi="Browallia New" w:cs="Browallia New"/>
                <w:snapToGrid w:val="0"/>
                <w:lang w:eastAsia="th-TH"/>
              </w:rPr>
            </w:pPr>
          </w:p>
        </w:tc>
        <w:tc>
          <w:tcPr>
            <w:tcW w:w="413" w:type="pct"/>
          </w:tcPr>
          <w:p w14:paraId="3F2B39A6" w14:textId="77777777" w:rsidR="00F07F23" w:rsidRPr="00164F0B" w:rsidRDefault="00F07F23" w:rsidP="007D52B5">
            <w:pPr>
              <w:ind w:right="-72"/>
              <w:jc w:val="right"/>
              <w:rPr>
                <w:rFonts w:ascii="Browallia New" w:hAnsi="Browallia New" w:cs="Browallia New"/>
                <w:snapToGrid w:val="0"/>
                <w:lang w:eastAsia="th-TH"/>
              </w:rPr>
            </w:pPr>
          </w:p>
        </w:tc>
        <w:tc>
          <w:tcPr>
            <w:tcW w:w="413" w:type="pct"/>
          </w:tcPr>
          <w:p w14:paraId="784F6FBD" w14:textId="77777777" w:rsidR="00F07F23" w:rsidRPr="00164F0B" w:rsidRDefault="00F07F23" w:rsidP="007D52B5">
            <w:pPr>
              <w:ind w:right="-72"/>
              <w:jc w:val="right"/>
              <w:rPr>
                <w:rFonts w:ascii="Browallia New" w:hAnsi="Browallia New" w:cs="Browallia New"/>
                <w:snapToGrid w:val="0"/>
                <w:lang w:eastAsia="th-TH"/>
              </w:rPr>
            </w:pPr>
          </w:p>
        </w:tc>
        <w:tc>
          <w:tcPr>
            <w:tcW w:w="399" w:type="pct"/>
            <w:tcBorders>
              <w:top w:val="single" w:sz="4" w:space="0" w:color="auto"/>
              <w:bottom w:val="single" w:sz="4" w:space="0" w:color="auto"/>
            </w:tcBorders>
            <w:vAlign w:val="bottom"/>
          </w:tcPr>
          <w:p w14:paraId="1A7EAF15" w14:textId="3F73FC53" w:rsidR="00F07F23" w:rsidRPr="00164F0B" w:rsidRDefault="00804C1E" w:rsidP="007D52B5">
            <w:pPr>
              <w:ind w:right="-72"/>
              <w:jc w:val="right"/>
              <w:rPr>
                <w:rFonts w:ascii="Browallia New" w:hAnsi="Browallia New" w:cs="Browallia New"/>
                <w:snapToGrid w:val="0"/>
                <w:lang w:eastAsia="th-TH"/>
              </w:rPr>
            </w:pPr>
            <w:r w:rsidRPr="00164F0B">
              <w:rPr>
                <w:rFonts w:ascii="Browallia New" w:hAnsi="Browallia New" w:cs="Browallia New"/>
                <w:snapToGrid w:val="0"/>
                <w:lang w:val="en-GB" w:eastAsia="th-TH"/>
              </w:rPr>
              <w:t>250</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881</w:t>
            </w:r>
            <w:r w:rsidR="00B849A5" w:rsidRPr="00164F0B">
              <w:rPr>
                <w:rFonts w:ascii="Browallia New" w:hAnsi="Browallia New" w:cs="Browallia New"/>
                <w:snapToGrid w:val="0"/>
                <w:lang w:eastAsia="th-TH"/>
              </w:rPr>
              <w:t>,</w:t>
            </w:r>
            <w:r w:rsidRPr="00164F0B">
              <w:rPr>
                <w:rFonts w:ascii="Browallia New" w:hAnsi="Browallia New" w:cs="Browallia New"/>
                <w:snapToGrid w:val="0"/>
                <w:lang w:val="en-GB" w:eastAsia="th-TH"/>
              </w:rPr>
              <w:t>833</w:t>
            </w:r>
          </w:p>
        </w:tc>
      </w:tr>
    </w:tbl>
    <w:p w14:paraId="3139E73C" w14:textId="77777777" w:rsidR="00CA1D3A" w:rsidRPr="00164F0B" w:rsidRDefault="00CA1D3A" w:rsidP="009F3E0D">
      <w:pPr>
        <w:rPr>
          <w:rFonts w:ascii="Browallia New" w:hAnsi="Browallia New" w:cs="Browallia New"/>
          <w:b/>
          <w:bCs/>
        </w:rPr>
      </w:pPr>
    </w:p>
    <w:p w14:paraId="1568A3B2" w14:textId="77777777" w:rsidR="00CA1D3A" w:rsidRPr="00164F0B" w:rsidRDefault="00CA1D3A" w:rsidP="009F3E0D">
      <w:pPr>
        <w:rPr>
          <w:rFonts w:ascii="Browallia New" w:hAnsi="Browallia New" w:cs="Browallia New"/>
          <w:b/>
          <w:bCs/>
          <w:sz w:val="26"/>
          <w:szCs w:val="26"/>
        </w:rPr>
      </w:pPr>
    </w:p>
    <w:p w14:paraId="3BCA95CB" w14:textId="5AB7FFD3" w:rsidR="00382F92" w:rsidRPr="00164F0B" w:rsidRDefault="00382F92" w:rsidP="009F3E0D">
      <w:pPr>
        <w:rPr>
          <w:rFonts w:ascii="Browallia New" w:hAnsi="Browallia New" w:cs="Browallia New"/>
        </w:rPr>
        <w:sectPr w:rsidR="00382F92" w:rsidRPr="00164F0B" w:rsidSect="00AC754C">
          <w:pgSz w:w="16840" w:h="11907" w:orient="landscape" w:code="9"/>
          <w:pgMar w:top="1440" w:right="680" w:bottom="720" w:left="720" w:header="706" w:footer="576" w:gutter="0"/>
          <w:cols w:space="720"/>
          <w:docGrid w:linePitch="326"/>
        </w:sectPr>
      </w:pPr>
    </w:p>
    <w:p w14:paraId="7A0E1F47" w14:textId="77777777" w:rsidR="004955DD" w:rsidRPr="00164F0B" w:rsidRDefault="004955DD" w:rsidP="009F3E0D">
      <w:pPr>
        <w:pStyle w:val="BodyText3"/>
        <w:spacing w:after="0"/>
        <w:ind w:left="540" w:hanging="540"/>
        <w:jc w:val="thaiDistribute"/>
        <w:rPr>
          <w:rFonts w:ascii="Browallia New" w:hAnsi="Browallia New" w:cs="Browallia New"/>
          <w:b/>
          <w:bCs/>
          <w:sz w:val="24"/>
          <w:szCs w:val="24"/>
        </w:rPr>
      </w:pPr>
    </w:p>
    <w:p w14:paraId="16D2AFD2" w14:textId="3219F0F2" w:rsidR="00D5725A" w:rsidRPr="00164F0B" w:rsidRDefault="00D5725A"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หนี้สินตามสัญญาเช่า</w:t>
      </w:r>
    </w:p>
    <w:p w14:paraId="5A37C133" w14:textId="77777777" w:rsidR="002252A2" w:rsidRPr="00164F0B" w:rsidRDefault="002252A2" w:rsidP="009F3E0D">
      <w:pPr>
        <w:pStyle w:val="BodyText3"/>
        <w:spacing w:after="0"/>
        <w:jc w:val="thaiDistribute"/>
        <w:rPr>
          <w:rFonts w:ascii="Browallia New" w:hAnsi="Browallia New" w:cs="Browallia New"/>
          <w:b/>
          <w:bCs/>
          <w:sz w:val="24"/>
          <w:szCs w:val="24"/>
        </w:rPr>
      </w:pPr>
    </w:p>
    <w:p w14:paraId="509FA5F0" w14:textId="6C0851D8" w:rsidR="00E616E6" w:rsidRPr="00164F0B" w:rsidRDefault="00E616E6" w:rsidP="009F3E0D">
      <w:pPr>
        <w:tabs>
          <w:tab w:val="right" w:pos="6840"/>
          <w:tab w:val="right" w:pos="9360"/>
        </w:tabs>
        <w:jc w:val="thaiDistribute"/>
        <w:rPr>
          <w:rFonts w:ascii="Browallia New" w:eastAsia="Times New Roman" w:hAnsi="Browallia New" w:cs="Browallia New"/>
          <w:color w:val="000000"/>
        </w:rPr>
      </w:pPr>
      <w:r w:rsidRPr="00164F0B">
        <w:rPr>
          <w:rFonts w:ascii="Browallia New" w:eastAsia="Times New Roman" w:hAnsi="Browallia New" w:cs="Browallia New"/>
          <w:color w:val="000000"/>
          <w:spacing w:val="-4"/>
          <w:cs/>
        </w:rPr>
        <w:t>รายการเคลื่อนไหวของหนี้สินตามสัญญาเช่าสำหรับปี ประกอบด้วย</w:t>
      </w:r>
    </w:p>
    <w:p w14:paraId="17ADC999" w14:textId="77777777" w:rsidR="00E616E6" w:rsidRPr="00164F0B" w:rsidRDefault="00E616E6" w:rsidP="009F3E0D">
      <w:pPr>
        <w:tabs>
          <w:tab w:val="right" w:pos="6840"/>
          <w:tab w:val="right" w:pos="9356"/>
        </w:tabs>
        <w:jc w:val="thaiDistribute"/>
        <w:rPr>
          <w:rFonts w:ascii="Browallia New" w:hAnsi="Browallia New" w:cs="Browallia New"/>
          <w:color w:val="000000"/>
          <w:spacing w:val="-4"/>
        </w:rPr>
      </w:pPr>
    </w:p>
    <w:tbl>
      <w:tblPr>
        <w:tblW w:w="9460" w:type="dxa"/>
        <w:tblInd w:w="108" w:type="dxa"/>
        <w:tblLayout w:type="fixed"/>
        <w:tblLook w:val="04A0" w:firstRow="1" w:lastRow="0" w:firstColumn="1" w:lastColumn="0" w:noHBand="0" w:noVBand="1"/>
      </w:tblPr>
      <w:tblGrid>
        <w:gridCol w:w="5346"/>
        <w:gridCol w:w="2126"/>
        <w:gridCol w:w="1988"/>
      </w:tblGrid>
      <w:tr w:rsidR="00BA032E" w:rsidRPr="00164F0B" w14:paraId="578BB5D0" w14:textId="77777777" w:rsidTr="007D52B5">
        <w:trPr>
          <w:cantSplit/>
          <w:trHeight w:val="20"/>
        </w:trPr>
        <w:tc>
          <w:tcPr>
            <w:tcW w:w="5346" w:type="dxa"/>
            <w:vAlign w:val="bottom"/>
          </w:tcPr>
          <w:p w14:paraId="384B90CC" w14:textId="77777777" w:rsidR="00BA032E" w:rsidRPr="00164F0B" w:rsidRDefault="00BA032E" w:rsidP="007D52B5">
            <w:pPr>
              <w:ind w:left="-104"/>
              <w:rPr>
                <w:rFonts w:ascii="Browallia New" w:hAnsi="Browallia New" w:cs="Browallia New"/>
                <w:color w:val="000000"/>
              </w:rPr>
            </w:pPr>
          </w:p>
        </w:tc>
        <w:tc>
          <w:tcPr>
            <w:tcW w:w="4114" w:type="dxa"/>
            <w:gridSpan w:val="2"/>
            <w:tcBorders>
              <w:bottom w:val="single" w:sz="4" w:space="0" w:color="auto"/>
            </w:tcBorders>
            <w:vAlign w:val="bottom"/>
          </w:tcPr>
          <w:p w14:paraId="7EFBCDFE" w14:textId="77777777" w:rsidR="00257870" w:rsidRPr="00164F0B" w:rsidRDefault="006017E7" w:rsidP="009F3E0D">
            <w:pPr>
              <w:ind w:right="-72"/>
              <w:jc w:val="center"/>
              <w:rPr>
                <w:rFonts w:ascii="Browallia New" w:eastAsia="Browallia New" w:hAnsi="Browallia New" w:cs="Browallia New"/>
                <w:b/>
                <w:bCs/>
              </w:rPr>
            </w:pP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ที่แสดงเงินลงทุนตามวิธีส่วนได้เสีย</w:t>
            </w:r>
          </w:p>
          <w:p w14:paraId="3421248D" w14:textId="1D1A8761" w:rsidR="002A7308" w:rsidRPr="00164F0B" w:rsidRDefault="006017E7" w:rsidP="009F3E0D">
            <w:pPr>
              <w:tabs>
                <w:tab w:val="right" w:pos="1224"/>
              </w:tabs>
              <w:ind w:right="-72"/>
              <w:jc w:val="center"/>
              <w:rPr>
                <w:rFonts w:ascii="Browallia New" w:hAnsi="Browallia New" w:cs="Browallia New"/>
                <w:b/>
                <w:bCs/>
                <w:color w:val="000000"/>
                <w:cs/>
                <w:lang w:val="en-GB"/>
              </w:rPr>
            </w:pPr>
            <w:r w:rsidRPr="00164F0B">
              <w:rPr>
                <w:rFonts w:ascii="Browallia New" w:eastAsia="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E616E6" w:rsidRPr="00164F0B" w14:paraId="313F998F" w14:textId="77777777" w:rsidTr="007D52B5">
        <w:trPr>
          <w:cantSplit/>
          <w:trHeight w:val="20"/>
        </w:trPr>
        <w:tc>
          <w:tcPr>
            <w:tcW w:w="5346" w:type="dxa"/>
            <w:vAlign w:val="bottom"/>
          </w:tcPr>
          <w:p w14:paraId="68158B2E" w14:textId="77777777" w:rsidR="00E616E6" w:rsidRPr="00164F0B" w:rsidRDefault="00E616E6" w:rsidP="007D52B5">
            <w:pPr>
              <w:ind w:left="-104"/>
              <w:rPr>
                <w:rFonts w:ascii="Browallia New" w:hAnsi="Browallia New" w:cs="Browallia New"/>
                <w:color w:val="000000"/>
              </w:rPr>
            </w:pPr>
          </w:p>
        </w:tc>
        <w:tc>
          <w:tcPr>
            <w:tcW w:w="2126" w:type="dxa"/>
            <w:vAlign w:val="bottom"/>
          </w:tcPr>
          <w:p w14:paraId="397BF8C9" w14:textId="281F27EF" w:rsidR="00E616E6" w:rsidRPr="00164F0B" w:rsidDel="00DF4961" w:rsidRDefault="002A7308" w:rsidP="009F3E0D">
            <w:pPr>
              <w:tabs>
                <w:tab w:val="right" w:pos="1024"/>
              </w:tabs>
              <w:ind w:right="-72"/>
              <w:jc w:val="right"/>
              <w:rPr>
                <w:rFonts w:ascii="Browallia New" w:eastAsia="Times New Roman" w:hAnsi="Browallia New" w:cs="Browallia New"/>
                <w:b/>
                <w:bCs/>
                <w:color w:val="000000"/>
              </w:rPr>
            </w:pPr>
            <w:r w:rsidRPr="00164F0B">
              <w:rPr>
                <w:rFonts w:ascii="Browallia New" w:eastAsia="Times New Roman" w:hAnsi="Browallia New" w:cs="Browallia New"/>
                <w:b/>
                <w:bCs/>
                <w:color w:val="000000"/>
                <w:cs/>
              </w:rPr>
              <w:t xml:space="preserve">พ.ศ. </w:t>
            </w:r>
            <w:r w:rsidR="00804C1E" w:rsidRPr="00164F0B">
              <w:rPr>
                <w:rFonts w:ascii="Browallia New" w:eastAsia="Times New Roman" w:hAnsi="Browallia New" w:cs="Browallia New"/>
                <w:b/>
                <w:bCs/>
                <w:color w:val="000000"/>
                <w:lang w:val="en-GB"/>
              </w:rPr>
              <w:t>2568</w:t>
            </w:r>
          </w:p>
        </w:tc>
        <w:tc>
          <w:tcPr>
            <w:tcW w:w="1988" w:type="dxa"/>
            <w:vAlign w:val="bottom"/>
          </w:tcPr>
          <w:p w14:paraId="08B1B47F" w14:textId="6A8B36F3" w:rsidR="00E616E6" w:rsidRPr="00164F0B" w:rsidDel="00DF4961" w:rsidRDefault="006017E7" w:rsidP="009F3E0D">
            <w:pPr>
              <w:tabs>
                <w:tab w:val="right" w:pos="1024"/>
              </w:tabs>
              <w:ind w:right="-72"/>
              <w:jc w:val="right"/>
              <w:rPr>
                <w:rFonts w:ascii="Browallia New" w:eastAsia="Times New Roman" w:hAnsi="Browallia New" w:cs="Browallia New"/>
                <w:b/>
                <w:bCs/>
                <w:color w:val="000000"/>
                <w:lang w:val="en-GB"/>
              </w:rPr>
            </w:pPr>
            <w:r w:rsidRPr="00164F0B">
              <w:rPr>
                <w:rFonts w:ascii="Browallia New" w:eastAsia="Times New Roman" w:hAnsi="Browallia New" w:cs="Browallia New"/>
                <w:b/>
                <w:bCs/>
                <w:color w:val="000000"/>
                <w:cs/>
              </w:rPr>
              <w:t xml:space="preserve">พ.ศ. </w:t>
            </w:r>
            <w:r w:rsidR="00804C1E" w:rsidRPr="00164F0B">
              <w:rPr>
                <w:rFonts w:ascii="Browallia New" w:eastAsia="Times New Roman" w:hAnsi="Browallia New" w:cs="Browallia New"/>
                <w:b/>
                <w:bCs/>
                <w:color w:val="000000"/>
                <w:lang w:val="en-GB"/>
              </w:rPr>
              <w:t>2567</w:t>
            </w:r>
          </w:p>
        </w:tc>
      </w:tr>
      <w:tr w:rsidR="00411958" w:rsidRPr="00164F0B" w14:paraId="7E242392" w14:textId="77777777" w:rsidTr="007D52B5">
        <w:trPr>
          <w:cantSplit/>
          <w:trHeight w:val="20"/>
        </w:trPr>
        <w:tc>
          <w:tcPr>
            <w:tcW w:w="5346" w:type="dxa"/>
            <w:vAlign w:val="bottom"/>
          </w:tcPr>
          <w:p w14:paraId="43CE0A6B" w14:textId="77777777" w:rsidR="00411958" w:rsidRPr="00164F0B" w:rsidRDefault="00411958" w:rsidP="007D52B5">
            <w:pPr>
              <w:ind w:left="-104"/>
              <w:rPr>
                <w:rFonts w:ascii="Browallia New" w:hAnsi="Browallia New" w:cs="Browallia New"/>
                <w:color w:val="000000"/>
                <w:cs/>
              </w:rPr>
            </w:pPr>
          </w:p>
        </w:tc>
        <w:tc>
          <w:tcPr>
            <w:tcW w:w="2126" w:type="dxa"/>
            <w:tcBorders>
              <w:bottom w:val="single" w:sz="4" w:space="0" w:color="auto"/>
            </w:tcBorders>
            <w:vAlign w:val="bottom"/>
          </w:tcPr>
          <w:p w14:paraId="52728A54" w14:textId="23D43397" w:rsidR="00411958" w:rsidRPr="00164F0B" w:rsidRDefault="00411958" w:rsidP="009F3E0D">
            <w:pPr>
              <w:tabs>
                <w:tab w:val="decimal" w:pos="1001"/>
              </w:tabs>
              <w:ind w:left="9" w:right="-72"/>
              <w:jc w:val="right"/>
              <w:rPr>
                <w:rFonts w:ascii="Browallia New" w:hAnsi="Browallia New" w:cs="Browallia New"/>
              </w:rPr>
            </w:pPr>
            <w:r w:rsidRPr="00164F0B">
              <w:rPr>
                <w:rFonts w:ascii="Browallia New" w:eastAsia="Times New Roman" w:hAnsi="Browallia New" w:cs="Browallia New"/>
                <w:b/>
                <w:bCs/>
                <w:color w:val="000000"/>
                <w:cs/>
              </w:rPr>
              <w:t>บาท</w:t>
            </w:r>
          </w:p>
        </w:tc>
        <w:tc>
          <w:tcPr>
            <w:tcW w:w="1988" w:type="dxa"/>
            <w:tcBorders>
              <w:bottom w:val="single" w:sz="4" w:space="0" w:color="auto"/>
            </w:tcBorders>
            <w:vAlign w:val="bottom"/>
          </w:tcPr>
          <w:p w14:paraId="0F31A218" w14:textId="1EAE5A4F" w:rsidR="00411958" w:rsidRPr="00164F0B" w:rsidRDefault="00411958" w:rsidP="009F3E0D">
            <w:pPr>
              <w:tabs>
                <w:tab w:val="decimal" w:pos="1001"/>
              </w:tabs>
              <w:ind w:left="9" w:right="-72"/>
              <w:jc w:val="right"/>
              <w:rPr>
                <w:rFonts w:ascii="Browallia New" w:hAnsi="Browallia New" w:cs="Browallia New"/>
              </w:rPr>
            </w:pPr>
            <w:r w:rsidRPr="00164F0B">
              <w:rPr>
                <w:rFonts w:ascii="Browallia New" w:eastAsia="Times New Roman" w:hAnsi="Browallia New" w:cs="Browallia New"/>
                <w:b/>
                <w:bCs/>
                <w:color w:val="000000"/>
                <w:cs/>
              </w:rPr>
              <w:t>บาท</w:t>
            </w:r>
          </w:p>
        </w:tc>
      </w:tr>
      <w:tr w:rsidR="00E616E6" w:rsidRPr="00164F0B" w14:paraId="0928B884" w14:textId="77777777" w:rsidTr="007D52B5">
        <w:trPr>
          <w:cantSplit/>
          <w:trHeight w:val="20"/>
        </w:trPr>
        <w:tc>
          <w:tcPr>
            <w:tcW w:w="5346" w:type="dxa"/>
            <w:vAlign w:val="bottom"/>
          </w:tcPr>
          <w:p w14:paraId="6FF2C436" w14:textId="12AF295B" w:rsidR="00E616E6" w:rsidRPr="00164F0B" w:rsidRDefault="00E616E6" w:rsidP="007D52B5">
            <w:pPr>
              <w:ind w:left="-104"/>
              <w:rPr>
                <w:rFonts w:ascii="Browallia New" w:hAnsi="Browallia New" w:cs="Browallia New"/>
                <w:color w:val="000000"/>
                <w:sz w:val="12"/>
                <w:szCs w:val="12"/>
              </w:rPr>
            </w:pPr>
          </w:p>
        </w:tc>
        <w:tc>
          <w:tcPr>
            <w:tcW w:w="2126" w:type="dxa"/>
            <w:tcBorders>
              <w:top w:val="single" w:sz="4" w:space="0" w:color="auto"/>
            </w:tcBorders>
            <w:vAlign w:val="bottom"/>
          </w:tcPr>
          <w:p w14:paraId="4F5E2D79" w14:textId="1F40C415" w:rsidR="00E616E6" w:rsidRPr="00164F0B" w:rsidRDefault="00E616E6" w:rsidP="009F3E0D">
            <w:pPr>
              <w:tabs>
                <w:tab w:val="decimal" w:pos="1001"/>
              </w:tabs>
              <w:ind w:left="9" w:right="-72"/>
              <w:jc w:val="right"/>
              <w:rPr>
                <w:rFonts w:ascii="Browallia New" w:hAnsi="Browallia New" w:cs="Browallia New"/>
                <w:sz w:val="12"/>
                <w:szCs w:val="12"/>
                <w:cs/>
              </w:rPr>
            </w:pPr>
          </w:p>
        </w:tc>
        <w:tc>
          <w:tcPr>
            <w:tcW w:w="1988" w:type="dxa"/>
            <w:tcBorders>
              <w:top w:val="single" w:sz="4" w:space="0" w:color="auto"/>
            </w:tcBorders>
            <w:vAlign w:val="bottom"/>
          </w:tcPr>
          <w:p w14:paraId="6B035D7C" w14:textId="3F223B11" w:rsidR="00E616E6" w:rsidRPr="00164F0B" w:rsidRDefault="00E616E6" w:rsidP="009F3E0D">
            <w:pPr>
              <w:tabs>
                <w:tab w:val="decimal" w:pos="1001"/>
              </w:tabs>
              <w:ind w:left="9" w:right="-72"/>
              <w:jc w:val="right"/>
              <w:rPr>
                <w:rFonts w:ascii="Browallia New" w:hAnsi="Browallia New" w:cs="Browallia New"/>
                <w:sz w:val="12"/>
                <w:szCs w:val="12"/>
                <w:cs/>
              </w:rPr>
            </w:pPr>
          </w:p>
        </w:tc>
      </w:tr>
      <w:tr w:rsidR="007D52B5" w:rsidRPr="00164F0B" w14:paraId="3175A22F" w14:textId="77777777" w:rsidTr="007D52B5">
        <w:trPr>
          <w:cantSplit/>
          <w:trHeight w:val="20"/>
        </w:trPr>
        <w:tc>
          <w:tcPr>
            <w:tcW w:w="5346" w:type="dxa"/>
            <w:vAlign w:val="bottom"/>
          </w:tcPr>
          <w:p w14:paraId="7A3B5AEB" w14:textId="228C4489" w:rsidR="007D52B5" w:rsidRPr="00164F0B" w:rsidRDefault="007D52B5" w:rsidP="007D52B5">
            <w:pPr>
              <w:ind w:left="-104"/>
              <w:rPr>
                <w:rFonts w:ascii="Browallia New" w:hAnsi="Browallia New" w:cs="Browallia New"/>
                <w:color w:val="000000"/>
              </w:rPr>
            </w:pPr>
            <w:r w:rsidRPr="00164F0B">
              <w:rPr>
                <w:rFonts w:ascii="Browallia New" w:hAnsi="Browallia New" w:cs="Browallia New"/>
                <w:color w:val="000000"/>
                <w:cs/>
              </w:rPr>
              <w:t xml:space="preserve">ณ วันที่ </w:t>
            </w:r>
            <w:r w:rsidR="00804C1E" w:rsidRPr="00164F0B">
              <w:rPr>
                <w:rFonts w:ascii="Browallia New" w:hAnsi="Browallia New" w:cs="Browallia New"/>
                <w:color w:val="000000"/>
                <w:lang w:val="en-GB"/>
              </w:rPr>
              <w:t>1</w:t>
            </w:r>
            <w:r w:rsidRPr="00164F0B">
              <w:rPr>
                <w:rFonts w:ascii="Browallia New" w:hAnsi="Browallia New" w:cs="Browallia New"/>
                <w:color w:val="000000"/>
                <w:cs/>
              </w:rPr>
              <w:t xml:space="preserve"> มกราคม</w:t>
            </w:r>
          </w:p>
        </w:tc>
        <w:tc>
          <w:tcPr>
            <w:tcW w:w="2126" w:type="dxa"/>
            <w:vAlign w:val="bottom"/>
          </w:tcPr>
          <w:p w14:paraId="521BE7B3" w14:textId="06FACB72"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50</w:t>
            </w:r>
            <w:r w:rsidR="007D52B5" w:rsidRPr="00164F0B">
              <w:rPr>
                <w:rFonts w:ascii="Browallia New" w:hAnsi="Browallia New" w:cs="Browallia New"/>
              </w:rPr>
              <w:t>,</w:t>
            </w:r>
            <w:r w:rsidRPr="00164F0B">
              <w:rPr>
                <w:rFonts w:ascii="Browallia New" w:hAnsi="Browallia New" w:cs="Browallia New"/>
                <w:lang w:val="en-GB"/>
              </w:rPr>
              <w:t>366</w:t>
            </w:r>
            <w:r w:rsidR="007D52B5" w:rsidRPr="00164F0B">
              <w:rPr>
                <w:rFonts w:ascii="Browallia New" w:hAnsi="Browallia New" w:cs="Browallia New"/>
              </w:rPr>
              <w:t>,</w:t>
            </w:r>
            <w:r w:rsidRPr="00164F0B">
              <w:rPr>
                <w:rFonts w:ascii="Browallia New" w:hAnsi="Browallia New" w:cs="Browallia New"/>
                <w:lang w:val="en-GB"/>
              </w:rPr>
              <w:t>641</w:t>
            </w:r>
          </w:p>
        </w:tc>
        <w:tc>
          <w:tcPr>
            <w:tcW w:w="1988" w:type="dxa"/>
            <w:vAlign w:val="bottom"/>
          </w:tcPr>
          <w:p w14:paraId="1394A176" w14:textId="4794D9E9"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51</w:t>
            </w:r>
            <w:r w:rsidR="007D52B5" w:rsidRPr="00164F0B">
              <w:rPr>
                <w:rFonts w:ascii="Browallia New" w:hAnsi="Browallia New" w:cs="Browallia New"/>
              </w:rPr>
              <w:t>,</w:t>
            </w:r>
            <w:r w:rsidRPr="00164F0B">
              <w:rPr>
                <w:rFonts w:ascii="Browallia New" w:hAnsi="Browallia New" w:cs="Browallia New"/>
                <w:lang w:val="en-GB"/>
              </w:rPr>
              <w:t>378</w:t>
            </w:r>
            <w:r w:rsidR="007D52B5" w:rsidRPr="00164F0B">
              <w:rPr>
                <w:rFonts w:ascii="Browallia New" w:hAnsi="Browallia New" w:cs="Browallia New"/>
              </w:rPr>
              <w:t>,</w:t>
            </w:r>
            <w:r w:rsidRPr="00164F0B">
              <w:rPr>
                <w:rFonts w:ascii="Browallia New" w:hAnsi="Browallia New" w:cs="Browallia New"/>
                <w:lang w:val="en-GB"/>
              </w:rPr>
              <w:t>284</w:t>
            </w:r>
          </w:p>
        </w:tc>
      </w:tr>
      <w:tr w:rsidR="007D52B5" w:rsidRPr="00164F0B" w14:paraId="5C114E25" w14:textId="77777777" w:rsidTr="007D52B5">
        <w:trPr>
          <w:cantSplit/>
          <w:trHeight w:val="20"/>
        </w:trPr>
        <w:tc>
          <w:tcPr>
            <w:tcW w:w="5346" w:type="dxa"/>
            <w:vAlign w:val="bottom"/>
          </w:tcPr>
          <w:p w14:paraId="24CFA6AA" w14:textId="3EA5C48E" w:rsidR="007D52B5" w:rsidRPr="00164F0B" w:rsidRDefault="007D52B5" w:rsidP="007D52B5">
            <w:pPr>
              <w:ind w:left="-104"/>
              <w:rPr>
                <w:rFonts w:ascii="Browallia New" w:hAnsi="Browallia New" w:cs="Browallia New"/>
                <w:color w:val="000000"/>
                <w:u w:val="single"/>
                <w:cs/>
              </w:rPr>
            </w:pPr>
            <w:r w:rsidRPr="00164F0B">
              <w:rPr>
                <w:rFonts w:ascii="Browallia New" w:hAnsi="Browallia New" w:cs="Browallia New"/>
                <w:color w:val="000000"/>
                <w:u w:val="single"/>
                <w:cs/>
              </w:rPr>
              <w:t>บวก</w:t>
            </w:r>
            <w:r w:rsidRPr="00164F0B">
              <w:rPr>
                <w:rFonts w:ascii="Browallia New" w:hAnsi="Browallia New" w:cs="Browallia New"/>
                <w:color w:val="000000"/>
                <w:cs/>
              </w:rPr>
              <w:t xml:space="preserve"> </w:t>
            </w:r>
            <w:r w:rsidRPr="00164F0B">
              <w:rPr>
                <w:rFonts w:ascii="Browallia New" w:hAnsi="Browallia New" w:cs="Browallia New"/>
                <w:color w:val="000000"/>
              </w:rPr>
              <w:t xml:space="preserve"> </w:t>
            </w:r>
            <w:r w:rsidRPr="00164F0B">
              <w:rPr>
                <w:rFonts w:ascii="Browallia New" w:hAnsi="Browallia New" w:cs="Browallia New"/>
                <w:color w:val="000000"/>
                <w:cs/>
              </w:rPr>
              <w:t>ต้นทุนทางการเงินระหว่างปี</w:t>
            </w:r>
          </w:p>
        </w:tc>
        <w:tc>
          <w:tcPr>
            <w:tcW w:w="2126" w:type="dxa"/>
            <w:vAlign w:val="bottom"/>
          </w:tcPr>
          <w:p w14:paraId="4D3986C6" w14:textId="7B1C891B"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2</w:t>
            </w:r>
            <w:r w:rsidR="007D52B5" w:rsidRPr="00164F0B">
              <w:rPr>
                <w:rFonts w:ascii="Browallia New" w:hAnsi="Browallia New" w:cs="Browallia New"/>
              </w:rPr>
              <w:t>,</w:t>
            </w:r>
            <w:r w:rsidRPr="00164F0B">
              <w:rPr>
                <w:rFonts w:ascii="Browallia New" w:hAnsi="Browallia New" w:cs="Browallia New"/>
                <w:lang w:val="en-GB"/>
              </w:rPr>
              <w:t>614</w:t>
            </w:r>
            <w:r w:rsidR="007D52B5" w:rsidRPr="00164F0B">
              <w:rPr>
                <w:rFonts w:ascii="Browallia New" w:hAnsi="Browallia New" w:cs="Browallia New"/>
              </w:rPr>
              <w:t>,</w:t>
            </w:r>
            <w:r w:rsidRPr="00164F0B">
              <w:rPr>
                <w:rFonts w:ascii="Browallia New" w:hAnsi="Browallia New" w:cs="Browallia New"/>
                <w:lang w:val="en-GB"/>
              </w:rPr>
              <w:t>550</w:t>
            </w:r>
          </w:p>
        </w:tc>
        <w:tc>
          <w:tcPr>
            <w:tcW w:w="1988" w:type="dxa"/>
            <w:vAlign w:val="bottom"/>
          </w:tcPr>
          <w:p w14:paraId="32F42A8E" w14:textId="20F2ACEF"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2</w:t>
            </w:r>
            <w:r w:rsidR="007D52B5" w:rsidRPr="00164F0B">
              <w:rPr>
                <w:rFonts w:ascii="Browallia New" w:hAnsi="Browallia New" w:cs="Browallia New"/>
              </w:rPr>
              <w:t>,</w:t>
            </w:r>
            <w:r w:rsidRPr="00164F0B">
              <w:rPr>
                <w:rFonts w:ascii="Browallia New" w:hAnsi="Browallia New" w:cs="Browallia New"/>
                <w:lang w:val="en-GB"/>
              </w:rPr>
              <w:t>247</w:t>
            </w:r>
            <w:r w:rsidR="007D52B5" w:rsidRPr="00164F0B">
              <w:rPr>
                <w:rFonts w:ascii="Browallia New" w:hAnsi="Browallia New" w:cs="Browallia New"/>
              </w:rPr>
              <w:t>,</w:t>
            </w:r>
            <w:r w:rsidRPr="00164F0B">
              <w:rPr>
                <w:rFonts w:ascii="Browallia New" w:hAnsi="Browallia New" w:cs="Browallia New"/>
                <w:lang w:val="en-GB"/>
              </w:rPr>
              <w:t>242</w:t>
            </w:r>
          </w:p>
        </w:tc>
      </w:tr>
      <w:tr w:rsidR="007D52B5" w:rsidRPr="00164F0B" w14:paraId="54DA5A84" w14:textId="77777777" w:rsidTr="007D52B5">
        <w:trPr>
          <w:cantSplit/>
          <w:trHeight w:val="20"/>
        </w:trPr>
        <w:tc>
          <w:tcPr>
            <w:tcW w:w="5346" w:type="dxa"/>
            <w:vAlign w:val="bottom"/>
            <w:hideMark/>
          </w:tcPr>
          <w:p w14:paraId="08DBBCE5" w14:textId="2F4C3BD3" w:rsidR="007D52B5" w:rsidRPr="00164F0B" w:rsidRDefault="007D52B5" w:rsidP="007D52B5">
            <w:pPr>
              <w:ind w:left="-104"/>
              <w:rPr>
                <w:rFonts w:ascii="Browallia New" w:hAnsi="Browallia New" w:cs="Browallia New"/>
                <w:color w:val="000000"/>
              </w:rPr>
            </w:pPr>
            <w:r w:rsidRPr="00164F0B">
              <w:rPr>
                <w:rFonts w:ascii="Browallia New" w:hAnsi="Browallia New" w:cs="Browallia New"/>
                <w:color w:val="000000"/>
                <w:u w:val="single"/>
                <w:cs/>
              </w:rPr>
              <w:t>หัก</w:t>
            </w:r>
            <w:r w:rsidRPr="00164F0B">
              <w:rPr>
                <w:rFonts w:ascii="Browallia New" w:hAnsi="Browallia New" w:cs="Browallia New"/>
                <w:color w:val="000000"/>
                <w:cs/>
              </w:rPr>
              <w:t xml:space="preserve"> </w:t>
            </w:r>
            <w:r w:rsidRPr="00164F0B">
              <w:rPr>
                <w:rFonts w:ascii="Browallia New" w:hAnsi="Browallia New" w:cs="Browallia New"/>
                <w:color w:val="000000"/>
              </w:rPr>
              <w:t xml:space="preserve"> </w:t>
            </w:r>
            <w:r w:rsidRPr="00164F0B">
              <w:rPr>
                <w:rFonts w:ascii="Browallia New" w:hAnsi="Browallia New" w:cs="Browallia New"/>
                <w:color w:val="000000"/>
                <w:cs/>
              </w:rPr>
              <w:t>ชำระหนี้สินตามสัญญาเช่าระหว่างปี</w:t>
            </w:r>
          </w:p>
        </w:tc>
        <w:tc>
          <w:tcPr>
            <w:tcW w:w="2126" w:type="dxa"/>
            <w:vAlign w:val="bottom"/>
          </w:tcPr>
          <w:p w14:paraId="70EA4C2B" w14:textId="194AF0AC" w:rsidR="007D52B5" w:rsidRPr="00164F0B" w:rsidRDefault="007D52B5" w:rsidP="007D52B5">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567</w:t>
            </w:r>
            <w:r w:rsidRPr="00164F0B">
              <w:rPr>
                <w:rFonts w:ascii="Browallia New" w:hAnsi="Browallia New" w:cs="Browallia New"/>
              </w:rPr>
              <w:t>,</w:t>
            </w:r>
            <w:r w:rsidR="00804C1E" w:rsidRPr="00164F0B">
              <w:rPr>
                <w:rFonts w:ascii="Browallia New" w:hAnsi="Browallia New" w:cs="Browallia New"/>
                <w:lang w:val="en-GB"/>
              </w:rPr>
              <w:t>990</w:t>
            </w:r>
            <w:r w:rsidRPr="00164F0B">
              <w:rPr>
                <w:rFonts w:ascii="Browallia New" w:hAnsi="Browallia New" w:cs="Browallia New"/>
              </w:rPr>
              <w:t>)</w:t>
            </w:r>
          </w:p>
        </w:tc>
        <w:tc>
          <w:tcPr>
            <w:tcW w:w="1988" w:type="dxa"/>
            <w:vAlign w:val="bottom"/>
          </w:tcPr>
          <w:p w14:paraId="6779098D" w14:textId="7CBE6252" w:rsidR="007D52B5" w:rsidRPr="00164F0B" w:rsidRDefault="007D52B5" w:rsidP="007D52B5">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258</w:t>
            </w:r>
            <w:r w:rsidRPr="00164F0B">
              <w:rPr>
                <w:rFonts w:ascii="Browallia New" w:hAnsi="Browallia New" w:cs="Browallia New"/>
              </w:rPr>
              <w:t>,</w:t>
            </w:r>
            <w:r w:rsidR="00804C1E" w:rsidRPr="00164F0B">
              <w:rPr>
                <w:rFonts w:ascii="Browallia New" w:hAnsi="Browallia New" w:cs="Browallia New"/>
                <w:lang w:val="en-GB"/>
              </w:rPr>
              <w:t>885</w:t>
            </w:r>
            <w:r w:rsidRPr="00164F0B">
              <w:rPr>
                <w:rFonts w:ascii="Browallia New" w:hAnsi="Browallia New" w:cs="Browallia New"/>
              </w:rPr>
              <w:t>)</w:t>
            </w:r>
          </w:p>
        </w:tc>
      </w:tr>
      <w:tr w:rsidR="007D52B5" w:rsidRPr="00164F0B" w14:paraId="6E195072" w14:textId="77777777" w:rsidTr="007D52B5">
        <w:trPr>
          <w:cantSplit/>
          <w:trHeight w:val="20"/>
        </w:trPr>
        <w:tc>
          <w:tcPr>
            <w:tcW w:w="5346" w:type="dxa"/>
            <w:vAlign w:val="bottom"/>
          </w:tcPr>
          <w:p w14:paraId="61539D76" w14:textId="1A9FD849" w:rsidR="007D52B5" w:rsidRPr="00164F0B" w:rsidRDefault="007D52B5" w:rsidP="007D52B5">
            <w:pPr>
              <w:ind w:left="-104"/>
              <w:rPr>
                <w:rFonts w:ascii="Browallia New" w:hAnsi="Browallia New" w:cs="Browallia New"/>
                <w:color w:val="000000"/>
                <w:u w:val="single"/>
                <w:cs/>
              </w:rPr>
            </w:pPr>
            <w:r w:rsidRPr="00164F0B">
              <w:rPr>
                <w:rFonts w:ascii="Browallia New" w:hAnsi="Browallia New" w:cs="Browallia New"/>
                <w:color w:val="000000"/>
                <w:u w:val="single"/>
                <w:cs/>
              </w:rPr>
              <w:t>หัก</w:t>
            </w:r>
            <w:r w:rsidRPr="00164F0B">
              <w:rPr>
                <w:rFonts w:ascii="Browallia New" w:hAnsi="Browallia New" w:cs="Browallia New"/>
                <w:color w:val="000000"/>
                <w:cs/>
              </w:rPr>
              <w:t xml:space="preserve"> </w:t>
            </w:r>
            <w:r w:rsidRPr="00164F0B">
              <w:rPr>
                <w:rFonts w:ascii="Browallia New" w:hAnsi="Browallia New" w:cs="Browallia New"/>
                <w:color w:val="000000"/>
              </w:rPr>
              <w:t xml:space="preserve"> </w:t>
            </w:r>
            <w:r w:rsidRPr="00164F0B">
              <w:rPr>
                <w:rFonts w:ascii="Browallia New" w:hAnsi="Browallia New" w:cs="Browallia New"/>
                <w:color w:val="000000"/>
                <w:cs/>
              </w:rPr>
              <w:t>การปรับปรุง</w:t>
            </w:r>
          </w:p>
        </w:tc>
        <w:tc>
          <w:tcPr>
            <w:tcW w:w="2126" w:type="dxa"/>
            <w:tcBorders>
              <w:bottom w:val="single" w:sz="4" w:space="0" w:color="auto"/>
            </w:tcBorders>
            <w:vAlign w:val="bottom"/>
          </w:tcPr>
          <w:p w14:paraId="5FCCA509" w14:textId="5E7F65C3" w:rsidR="007D52B5" w:rsidRPr="00164F0B" w:rsidRDefault="007D52B5" w:rsidP="007D52B5">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582</w:t>
            </w:r>
            <w:r w:rsidRPr="00164F0B">
              <w:rPr>
                <w:rFonts w:ascii="Browallia New" w:hAnsi="Browallia New" w:cs="Browallia New"/>
              </w:rPr>
              <w:t>,</w:t>
            </w:r>
            <w:r w:rsidR="00804C1E" w:rsidRPr="00164F0B">
              <w:rPr>
                <w:rFonts w:ascii="Browallia New" w:hAnsi="Browallia New" w:cs="Browallia New"/>
                <w:lang w:val="en-GB"/>
              </w:rPr>
              <w:t>082</w:t>
            </w:r>
            <w:r w:rsidRPr="00164F0B">
              <w:rPr>
                <w:rFonts w:ascii="Browallia New" w:hAnsi="Browallia New" w:cs="Browallia New"/>
              </w:rPr>
              <w:t>)</w:t>
            </w:r>
          </w:p>
        </w:tc>
        <w:tc>
          <w:tcPr>
            <w:tcW w:w="1988" w:type="dxa"/>
            <w:tcBorders>
              <w:bottom w:val="single" w:sz="4" w:space="0" w:color="auto"/>
            </w:tcBorders>
            <w:vAlign w:val="bottom"/>
          </w:tcPr>
          <w:p w14:paraId="48E43D0F" w14:textId="4BD65E10" w:rsidR="007D52B5" w:rsidRPr="00164F0B" w:rsidRDefault="007D52B5" w:rsidP="007D52B5">
            <w:pPr>
              <w:tabs>
                <w:tab w:val="decimal" w:pos="1001"/>
              </w:tabs>
              <w:ind w:left="9" w:right="-72"/>
              <w:jc w:val="right"/>
              <w:rPr>
                <w:rFonts w:ascii="Browallia New" w:hAnsi="Browallia New" w:cs="Browallia New"/>
              </w:rPr>
            </w:pPr>
            <w:r w:rsidRPr="00164F0B">
              <w:rPr>
                <w:rFonts w:ascii="Browallia New" w:hAnsi="Browallia New" w:cs="Browallia New"/>
              </w:rPr>
              <w:t>-</w:t>
            </w:r>
          </w:p>
        </w:tc>
      </w:tr>
      <w:tr w:rsidR="007D52B5" w:rsidRPr="00164F0B" w14:paraId="264E6C8F" w14:textId="77777777" w:rsidTr="007D52B5">
        <w:trPr>
          <w:cantSplit/>
          <w:trHeight w:val="20"/>
        </w:trPr>
        <w:tc>
          <w:tcPr>
            <w:tcW w:w="5346" w:type="dxa"/>
            <w:vAlign w:val="bottom"/>
            <w:hideMark/>
          </w:tcPr>
          <w:p w14:paraId="57CF50F2" w14:textId="01D4B559" w:rsidR="007D52B5" w:rsidRPr="00164F0B" w:rsidRDefault="007D52B5" w:rsidP="007D52B5">
            <w:pPr>
              <w:ind w:left="-104"/>
              <w:rPr>
                <w:rFonts w:ascii="Browallia New" w:hAnsi="Browallia New" w:cs="Browallia New"/>
                <w:color w:val="000000"/>
                <w:cs/>
              </w:rPr>
            </w:pPr>
            <w:r w:rsidRPr="00164F0B">
              <w:rPr>
                <w:rFonts w:ascii="Browallia New" w:hAnsi="Browallia New" w:cs="Browallia New"/>
                <w:color w:val="000000"/>
                <w:cs/>
              </w:rPr>
              <w:t xml:space="preserve">ณ วันที่ </w:t>
            </w:r>
            <w:r w:rsidR="00804C1E" w:rsidRPr="00164F0B">
              <w:rPr>
                <w:rFonts w:ascii="Browallia New" w:hAnsi="Browallia New" w:cs="Browallia New"/>
                <w:color w:val="000000"/>
                <w:lang w:val="en-GB"/>
              </w:rPr>
              <w:t>31</w:t>
            </w:r>
            <w:r w:rsidRPr="00164F0B">
              <w:rPr>
                <w:rFonts w:ascii="Browallia New" w:hAnsi="Browallia New" w:cs="Browallia New"/>
                <w:color w:val="000000"/>
              </w:rPr>
              <w:t xml:space="preserve"> </w:t>
            </w:r>
            <w:r w:rsidRPr="00164F0B">
              <w:rPr>
                <w:rFonts w:ascii="Browallia New" w:hAnsi="Browallia New" w:cs="Browallia New"/>
                <w:color w:val="000000"/>
                <w:cs/>
              </w:rPr>
              <w:t>ธันวาคม</w:t>
            </w:r>
          </w:p>
        </w:tc>
        <w:tc>
          <w:tcPr>
            <w:tcW w:w="2126" w:type="dxa"/>
            <w:tcBorders>
              <w:top w:val="single" w:sz="4" w:space="0" w:color="auto"/>
              <w:bottom w:val="single" w:sz="4" w:space="0" w:color="auto"/>
            </w:tcBorders>
            <w:vAlign w:val="bottom"/>
          </w:tcPr>
          <w:p w14:paraId="47612955" w14:textId="6E47871B"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47</w:t>
            </w:r>
            <w:r w:rsidR="007D52B5" w:rsidRPr="00164F0B">
              <w:rPr>
                <w:rFonts w:ascii="Browallia New" w:hAnsi="Browallia New" w:cs="Browallia New"/>
              </w:rPr>
              <w:t>,</w:t>
            </w:r>
            <w:r w:rsidRPr="00164F0B">
              <w:rPr>
                <w:rFonts w:ascii="Browallia New" w:hAnsi="Browallia New" w:cs="Browallia New"/>
                <w:lang w:val="en-GB"/>
              </w:rPr>
              <w:t>831</w:t>
            </w:r>
            <w:r w:rsidR="007D52B5" w:rsidRPr="00164F0B">
              <w:rPr>
                <w:rFonts w:ascii="Browallia New" w:hAnsi="Browallia New" w:cs="Browallia New"/>
              </w:rPr>
              <w:t>,</w:t>
            </w:r>
            <w:r w:rsidRPr="00164F0B">
              <w:rPr>
                <w:rFonts w:ascii="Browallia New" w:hAnsi="Browallia New" w:cs="Browallia New"/>
                <w:lang w:val="en-GB"/>
              </w:rPr>
              <w:t>119</w:t>
            </w:r>
          </w:p>
        </w:tc>
        <w:tc>
          <w:tcPr>
            <w:tcW w:w="1988" w:type="dxa"/>
            <w:tcBorders>
              <w:top w:val="single" w:sz="4" w:space="0" w:color="auto"/>
              <w:bottom w:val="single" w:sz="4" w:space="0" w:color="auto"/>
            </w:tcBorders>
            <w:vAlign w:val="bottom"/>
          </w:tcPr>
          <w:p w14:paraId="757B7E6A" w14:textId="0A0FC2BB" w:rsidR="007D52B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50</w:t>
            </w:r>
            <w:r w:rsidR="007D52B5" w:rsidRPr="00164F0B">
              <w:rPr>
                <w:rFonts w:ascii="Browallia New" w:hAnsi="Browallia New" w:cs="Browallia New"/>
              </w:rPr>
              <w:t>,</w:t>
            </w:r>
            <w:r w:rsidRPr="00164F0B">
              <w:rPr>
                <w:rFonts w:ascii="Browallia New" w:hAnsi="Browallia New" w:cs="Browallia New"/>
                <w:lang w:val="en-GB"/>
              </w:rPr>
              <w:t>366</w:t>
            </w:r>
            <w:r w:rsidR="007D52B5" w:rsidRPr="00164F0B">
              <w:rPr>
                <w:rFonts w:ascii="Browallia New" w:hAnsi="Browallia New" w:cs="Browallia New"/>
              </w:rPr>
              <w:t>,</w:t>
            </w:r>
            <w:r w:rsidRPr="00164F0B">
              <w:rPr>
                <w:rFonts w:ascii="Browallia New" w:hAnsi="Browallia New" w:cs="Browallia New"/>
                <w:lang w:val="en-GB"/>
              </w:rPr>
              <w:t>641</w:t>
            </w:r>
          </w:p>
        </w:tc>
      </w:tr>
    </w:tbl>
    <w:p w14:paraId="550F8CF6" w14:textId="39238691" w:rsidR="00E616E6" w:rsidRPr="00164F0B" w:rsidRDefault="00E616E6" w:rsidP="009F3E0D">
      <w:pPr>
        <w:tabs>
          <w:tab w:val="right" w:pos="6840"/>
          <w:tab w:val="right" w:pos="9356"/>
        </w:tabs>
        <w:jc w:val="thaiDistribute"/>
        <w:rPr>
          <w:rFonts w:ascii="Browallia New" w:hAnsi="Browallia New" w:cs="Browallia New"/>
          <w:color w:val="000000"/>
          <w:spacing w:val="-4"/>
        </w:rPr>
      </w:pPr>
    </w:p>
    <w:p w14:paraId="464F5BBE" w14:textId="77777777" w:rsidR="00D5725A" w:rsidRPr="00164F0B" w:rsidRDefault="00D5725A" w:rsidP="009F3E0D">
      <w:pPr>
        <w:tabs>
          <w:tab w:val="right" w:pos="6840"/>
          <w:tab w:val="right" w:pos="9356"/>
        </w:tabs>
        <w:jc w:val="thaiDistribute"/>
        <w:rPr>
          <w:rFonts w:ascii="Browallia New" w:hAnsi="Browallia New" w:cs="Browallia New"/>
          <w:color w:val="000000"/>
          <w:spacing w:val="-4"/>
        </w:rPr>
      </w:pPr>
      <w:r w:rsidRPr="00164F0B">
        <w:rPr>
          <w:rFonts w:ascii="Browallia New" w:hAnsi="Browallia New" w:cs="Browallia New"/>
          <w:color w:val="000000"/>
          <w:spacing w:val="-4"/>
          <w:cs/>
        </w:rPr>
        <w:t>รายละเอียดการครบกำหนดของหนี้สินตามสัญญาเช่ามีดังนี้</w:t>
      </w:r>
    </w:p>
    <w:p w14:paraId="050B611B" w14:textId="77777777" w:rsidR="00056D70" w:rsidRPr="00164F0B" w:rsidRDefault="00056D70" w:rsidP="009F3E0D">
      <w:pPr>
        <w:tabs>
          <w:tab w:val="right" w:pos="6840"/>
          <w:tab w:val="right" w:pos="9356"/>
        </w:tabs>
        <w:jc w:val="thaiDistribute"/>
        <w:rPr>
          <w:rFonts w:ascii="Browallia New" w:hAnsi="Browallia New" w:cs="Browallia New"/>
          <w:color w:val="000000"/>
          <w:spacing w:val="-4"/>
        </w:rPr>
      </w:pPr>
    </w:p>
    <w:tbl>
      <w:tblPr>
        <w:tblW w:w="4878" w:type="pct"/>
        <w:tblInd w:w="135" w:type="dxa"/>
        <w:tblLook w:val="0000" w:firstRow="0" w:lastRow="0" w:firstColumn="0" w:lastColumn="0" w:noHBand="0" w:noVBand="0"/>
      </w:tblPr>
      <w:tblGrid>
        <w:gridCol w:w="5409"/>
        <w:gridCol w:w="2012"/>
        <w:gridCol w:w="2018"/>
      </w:tblGrid>
      <w:tr w:rsidR="00731C68" w:rsidRPr="00164F0B" w14:paraId="42C74800" w14:textId="77777777" w:rsidTr="00987A84">
        <w:trPr>
          <w:tblHeader/>
        </w:trPr>
        <w:tc>
          <w:tcPr>
            <w:tcW w:w="2865" w:type="pct"/>
            <w:tcBorders>
              <w:top w:val="nil"/>
              <w:left w:val="nil"/>
              <w:right w:val="nil"/>
            </w:tcBorders>
            <w:vAlign w:val="bottom"/>
          </w:tcPr>
          <w:p w14:paraId="4B8C64F0" w14:textId="77777777" w:rsidR="00D5725A" w:rsidRPr="00164F0B" w:rsidRDefault="00D5725A" w:rsidP="009F3E0D">
            <w:pPr>
              <w:ind w:left="68"/>
              <w:jc w:val="thaiDistribute"/>
              <w:rPr>
                <w:rFonts w:ascii="Browallia New" w:hAnsi="Browallia New" w:cs="Browallia New"/>
                <w:b/>
                <w:bCs/>
                <w:cs/>
              </w:rPr>
            </w:pPr>
          </w:p>
        </w:tc>
        <w:tc>
          <w:tcPr>
            <w:tcW w:w="2135" w:type="pct"/>
            <w:gridSpan w:val="2"/>
            <w:tcBorders>
              <w:left w:val="nil"/>
              <w:bottom w:val="single" w:sz="4" w:space="0" w:color="auto"/>
              <w:right w:val="nil"/>
            </w:tcBorders>
            <w:vAlign w:val="bottom"/>
          </w:tcPr>
          <w:p w14:paraId="6409319D" w14:textId="629F7432" w:rsidR="00D5725A" w:rsidRPr="00164F0B" w:rsidRDefault="00B803B4" w:rsidP="009F3E0D">
            <w:pPr>
              <w:ind w:right="-72"/>
              <w:jc w:val="center"/>
              <w:rPr>
                <w:rFonts w:ascii="Browallia New" w:eastAsia="Browallia New" w:hAnsi="Browallia New" w:cs="Browallia New"/>
                <w:b/>
                <w:bCs/>
                <w:noProof/>
              </w:rPr>
            </w:pPr>
            <w:r w:rsidRPr="00164F0B">
              <w:rPr>
                <w:rFonts w:ascii="Browallia New" w:hAnsi="Browallia New" w:cs="Browallia New"/>
                <w:b/>
                <w:bCs/>
                <w:spacing w:val="-4"/>
                <w:cs/>
              </w:rPr>
              <w:t>งบการเงิน</w:t>
            </w:r>
            <w:r w:rsidR="00D5725A" w:rsidRPr="00164F0B">
              <w:rPr>
                <w:rFonts w:ascii="Browallia New" w:eastAsia="Browallia New" w:hAnsi="Browallia New" w:cs="Browallia New"/>
                <w:b/>
                <w:bCs/>
                <w:cs/>
              </w:rPr>
              <w:t>ที่แสดงเงินลงทุนตามวิธีส่วนได้เสีย</w:t>
            </w:r>
          </w:p>
          <w:p w14:paraId="4FC1397D" w14:textId="2AB2FFE6" w:rsidR="00D5725A" w:rsidRPr="00164F0B" w:rsidRDefault="00D5725A" w:rsidP="009F3E0D">
            <w:pPr>
              <w:ind w:right="-72"/>
              <w:jc w:val="center"/>
              <w:rPr>
                <w:rFonts w:ascii="Browallia New" w:eastAsia="Browallia New" w:hAnsi="Browallia New" w:cs="Browallia New"/>
                <w:b/>
                <w:bCs/>
                <w:noProof/>
                <w:cs/>
              </w:rPr>
            </w:pPr>
            <w:r w:rsidRPr="00164F0B">
              <w:rPr>
                <w:rFonts w:ascii="Browallia New" w:eastAsia="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731C68" w:rsidRPr="00164F0B" w14:paraId="3BEC8DB5" w14:textId="77777777" w:rsidTr="00A53E6A">
        <w:trPr>
          <w:tblHeader/>
        </w:trPr>
        <w:tc>
          <w:tcPr>
            <w:tcW w:w="2865" w:type="pct"/>
            <w:tcBorders>
              <w:top w:val="nil"/>
              <w:left w:val="nil"/>
              <w:right w:val="nil"/>
            </w:tcBorders>
            <w:vAlign w:val="bottom"/>
          </w:tcPr>
          <w:p w14:paraId="08E2B019" w14:textId="77777777" w:rsidR="00D5725A" w:rsidRPr="00164F0B" w:rsidRDefault="00D5725A" w:rsidP="009F3E0D">
            <w:pPr>
              <w:ind w:left="68"/>
              <w:jc w:val="thaiDistribute"/>
              <w:rPr>
                <w:rFonts w:ascii="Browallia New" w:hAnsi="Browallia New" w:cs="Browallia New"/>
                <w:b/>
                <w:bCs/>
                <w:cs/>
              </w:rPr>
            </w:pPr>
          </w:p>
        </w:tc>
        <w:tc>
          <w:tcPr>
            <w:tcW w:w="1066" w:type="pct"/>
            <w:tcBorders>
              <w:top w:val="nil"/>
              <w:left w:val="nil"/>
              <w:right w:val="nil"/>
            </w:tcBorders>
            <w:vAlign w:val="bottom"/>
          </w:tcPr>
          <w:p w14:paraId="7B8A7510" w14:textId="169220EF" w:rsidR="00D5725A" w:rsidRPr="00164F0B" w:rsidRDefault="00D5725A"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069" w:type="pct"/>
            <w:tcBorders>
              <w:top w:val="nil"/>
              <w:left w:val="nil"/>
              <w:right w:val="nil"/>
            </w:tcBorders>
            <w:vAlign w:val="bottom"/>
          </w:tcPr>
          <w:p w14:paraId="09B9E756" w14:textId="209535B0" w:rsidR="00D5725A" w:rsidRPr="00164F0B" w:rsidRDefault="00D5725A"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2C24B8D4" w14:textId="77777777" w:rsidTr="00A53E6A">
        <w:trPr>
          <w:tblHeader/>
        </w:trPr>
        <w:tc>
          <w:tcPr>
            <w:tcW w:w="2865" w:type="pct"/>
            <w:tcBorders>
              <w:top w:val="nil"/>
              <w:left w:val="nil"/>
              <w:right w:val="nil"/>
            </w:tcBorders>
            <w:vAlign w:val="bottom"/>
          </w:tcPr>
          <w:p w14:paraId="7D052CD2" w14:textId="77777777" w:rsidR="00D5725A" w:rsidRPr="00164F0B" w:rsidRDefault="00D5725A" w:rsidP="009F3E0D">
            <w:pPr>
              <w:ind w:left="68"/>
              <w:jc w:val="thaiDistribute"/>
              <w:rPr>
                <w:rFonts w:ascii="Browallia New" w:hAnsi="Browallia New" w:cs="Browallia New"/>
                <w:b/>
                <w:bCs/>
                <w:cs/>
              </w:rPr>
            </w:pPr>
          </w:p>
        </w:tc>
        <w:tc>
          <w:tcPr>
            <w:tcW w:w="1066" w:type="pct"/>
            <w:tcBorders>
              <w:top w:val="nil"/>
              <w:left w:val="nil"/>
              <w:bottom w:val="single" w:sz="4" w:space="0" w:color="auto"/>
              <w:right w:val="nil"/>
            </w:tcBorders>
            <w:vAlign w:val="bottom"/>
          </w:tcPr>
          <w:p w14:paraId="4A956CD9" w14:textId="77777777" w:rsidR="00D5725A" w:rsidRPr="00164F0B" w:rsidRDefault="00D5725A" w:rsidP="009F3E0D">
            <w:pPr>
              <w:ind w:right="-72"/>
              <w:jc w:val="right"/>
              <w:rPr>
                <w:rFonts w:ascii="Browallia New" w:hAnsi="Browallia New" w:cs="Browallia New"/>
                <w:b/>
                <w:bCs/>
                <w:cs/>
              </w:rPr>
            </w:pPr>
            <w:r w:rsidRPr="00164F0B">
              <w:rPr>
                <w:rFonts w:ascii="Browallia New" w:hAnsi="Browallia New" w:cs="Browallia New"/>
                <w:b/>
                <w:bCs/>
                <w:spacing w:val="-6"/>
                <w:cs/>
              </w:rPr>
              <w:t>บาท</w:t>
            </w:r>
          </w:p>
        </w:tc>
        <w:tc>
          <w:tcPr>
            <w:tcW w:w="1069" w:type="pct"/>
            <w:tcBorders>
              <w:top w:val="nil"/>
              <w:left w:val="nil"/>
              <w:bottom w:val="single" w:sz="4" w:space="0" w:color="auto"/>
              <w:right w:val="nil"/>
            </w:tcBorders>
            <w:vAlign w:val="bottom"/>
          </w:tcPr>
          <w:p w14:paraId="617DA4B6" w14:textId="77777777" w:rsidR="00D5725A" w:rsidRPr="00164F0B" w:rsidRDefault="00D5725A" w:rsidP="009F3E0D">
            <w:pPr>
              <w:ind w:right="-72"/>
              <w:jc w:val="right"/>
              <w:rPr>
                <w:rFonts w:ascii="Browallia New" w:hAnsi="Browallia New" w:cs="Browallia New"/>
                <w:b/>
                <w:bCs/>
                <w:cs/>
              </w:rPr>
            </w:pPr>
            <w:r w:rsidRPr="00164F0B">
              <w:rPr>
                <w:rFonts w:ascii="Browallia New" w:hAnsi="Browallia New" w:cs="Browallia New"/>
                <w:b/>
                <w:bCs/>
                <w:spacing w:val="-6"/>
                <w:cs/>
              </w:rPr>
              <w:t>บาท</w:t>
            </w:r>
          </w:p>
        </w:tc>
      </w:tr>
      <w:tr w:rsidR="00731C68" w:rsidRPr="00164F0B" w14:paraId="0EA97BB5" w14:textId="77777777" w:rsidTr="00A53E6A">
        <w:tc>
          <w:tcPr>
            <w:tcW w:w="2865" w:type="pct"/>
            <w:vAlign w:val="bottom"/>
          </w:tcPr>
          <w:p w14:paraId="17D36746" w14:textId="77777777" w:rsidR="00D5725A" w:rsidRPr="00164F0B" w:rsidRDefault="00D5725A" w:rsidP="009F3E0D">
            <w:pPr>
              <w:ind w:left="-102"/>
              <w:jc w:val="thaiDistribute"/>
              <w:rPr>
                <w:rFonts w:ascii="Browallia New" w:hAnsi="Browallia New" w:cs="Browallia New"/>
                <w:b/>
                <w:bCs/>
                <w:cs/>
              </w:rPr>
            </w:pPr>
            <w:r w:rsidRPr="00164F0B">
              <w:rPr>
                <w:rFonts w:ascii="Browallia New" w:hAnsi="Browallia New" w:cs="Browallia New"/>
                <w:b/>
                <w:bCs/>
                <w:cs/>
              </w:rPr>
              <w:t>จำนวนเงินขั้นต่ำที่ต้องจ่ายซึ่งบันทึกเป็นหนี้สินตามสัญญาเช่า</w:t>
            </w:r>
          </w:p>
        </w:tc>
        <w:tc>
          <w:tcPr>
            <w:tcW w:w="1066" w:type="pct"/>
            <w:tcBorders>
              <w:top w:val="single" w:sz="4" w:space="0" w:color="auto"/>
              <w:left w:val="nil"/>
              <w:right w:val="nil"/>
            </w:tcBorders>
            <w:vAlign w:val="bottom"/>
          </w:tcPr>
          <w:p w14:paraId="242D9C22" w14:textId="77777777" w:rsidR="00D5725A" w:rsidRPr="00164F0B" w:rsidRDefault="00D5725A" w:rsidP="009F3E0D">
            <w:pPr>
              <w:tabs>
                <w:tab w:val="decimal" w:pos="1001"/>
              </w:tabs>
              <w:ind w:left="9" w:right="-72"/>
              <w:jc w:val="right"/>
              <w:rPr>
                <w:rFonts w:ascii="Browallia New" w:hAnsi="Browallia New" w:cs="Browallia New"/>
              </w:rPr>
            </w:pPr>
          </w:p>
        </w:tc>
        <w:tc>
          <w:tcPr>
            <w:tcW w:w="1069" w:type="pct"/>
            <w:tcBorders>
              <w:top w:val="single" w:sz="4" w:space="0" w:color="auto"/>
              <w:left w:val="nil"/>
              <w:right w:val="nil"/>
            </w:tcBorders>
            <w:vAlign w:val="bottom"/>
          </w:tcPr>
          <w:p w14:paraId="04CB8492" w14:textId="77777777" w:rsidR="00D5725A" w:rsidRPr="00164F0B" w:rsidRDefault="00D5725A" w:rsidP="009F3E0D">
            <w:pPr>
              <w:tabs>
                <w:tab w:val="decimal" w:pos="1001"/>
              </w:tabs>
              <w:ind w:left="9" w:right="-72"/>
              <w:jc w:val="right"/>
              <w:rPr>
                <w:rFonts w:ascii="Browallia New" w:hAnsi="Browallia New" w:cs="Browallia New"/>
              </w:rPr>
            </w:pPr>
          </w:p>
        </w:tc>
      </w:tr>
      <w:tr w:rsidR="00A53E6A" w:rsidRPr="00164F0B" w14:paraId="13BA025E" w14:textId="77777777" w:rsidTr="00A53E6A">
        <w:tc>
          <w:tcPr>
            <w:tcW w:w="2865" w:type="pct"/>
            <w:tcBorders>
              <w:top w:val="nil"/>
              <w:left w:val="nil"/>
              <w:right w:val="nil"/>
            </w:tcBorders>
          </w:tcPr>
          <w:p w14:paraId="16FB77BE" w14:textId="37D90F27" w:rsidR="00A53E6A" w:rsidRPr="00164F0B" w:rsidRDefault="00A53E6A" w:rsidP="009F3E0D">
            <w:pPr>
              <w:ind w:left="-102"/>
              <w:jc w:val="thaiDistribute"/>
              <w:rPr>
                <w:rFonts w:ascii="Browallia New" w:hAnsi="Browallia New" w:cs="Browallia New"/>
              </w:rPr>
            </w:pPr>
            <w:r w:rsidRPr="00164F0B">
              <w:rPr>
                <w:rFonts w:ascii="Browallia New" w:hAnsi="Browallia New" w:cs="Browallia New"/>
                <w:cs/>
              </w:rPr>
              <w:t xml:space="preserve">ครบกำหนดภายในไม่เกิน </w:t>
            </w:r>
            <w:r w:rsidR="00804C1E" w:rsidRPr="00164F0B">
              <w:rPr>
                <w:rFonts w:ascii="Browallia New" w:hAnsi="Browallia New" w:cs="Browallia New"/>
                <w:lang w:val="en-GB"/>
              </w:rPr>
              <w:t>1</w:t>
            </w:r>
            <w:r w:rsidRPr="00164F0B">
              <w:rPr>
                <w:rFonts w:ascii="Browallia New" w:hAnsi="Browallia New" w:cs="Browallia New"/>
                <w:cs/>
              </w:rPr>
              <w:t xml:space="preserve"> ปี</w:t>
            </w:r>
          </w:p>
        </w:tc>
        <w:tc>
          <w:tcPr>
            <w:tcW w:w="1066" w:type="pct"/>
            <w:tcBorders>
              <w:left w:val="nil"/>
              <w:right w:val="nil"/>
            </w:tcBorders>
          </w:tcPr>
          <w:p w14:paraId="482D7536" w14:textId="64E222AF" w:rsidR="00A53E6A"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3</w:t>
            </w:r>
            <w:r w:rsidR="00A53E6A" w:rsidRPr="00164F0B">
              <w:rPr>
                <w:rFonts w:ascii="Browallia New" w:hAnsi="Browallia New" w:cs="Browallia New"/>
              </w:rPr>
              <w:t>,</w:t>
            </w:r>
            <w:r w:rsidRPr="00164F0B">
              <w:rPr>
                <w:rFonts w:ascii="Browallia New" w:hAnsi="Browallia New" w:cs="Browallia New"/>
                <w:lang w:val="en-GB"/>
              </w:rPr>
              <w:t>567</w:t>
            </w:r>
            <w:r w:rsidR="00A53E6A" w:rsidRPr="00164F0B">
              <w:rPr>
                <w:rFonts w:ascii="Browallia New" w:hAnsi="Browallia New" w:cs="Browallia New"/>
              </w:rPr>
              <w:t>,</w:t>
            </w:r>
            <w:r w:rsidRPr="00164F0B">
              <w:rPr>
                <w:rFonts w:ascii="Browallia New" w:hAnsi="Browallia New" w:cs="Browallia New"/>
                <w:lang w:val="en-GB"/>
              </w:rPr>
              <w:t>990</w:t>
            </w:r>
          </w:p>
        </w:tc>
        <w:tc>
          <w:tcPr>
            <w:tcW w:w="1069" w:type="pct"/>
            <w:tcBorders>
              <w:left w:val="nil"/>
              <w:right w:val="nil"/>
            </w:tcBorders>
          </w:tcPr>
          <w:p w14:paraId="12F67382" w14:textId="59005B55" w:rsidR="00A53E6A"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3</w:t>
            </w:r>
            <w:r w:rsidR="00A53E6A" w:rsidRPr="00164F0B">
              <w:rPr>
                <w:rFonts w:ascii="Browallia New" w:hAnsi="Browallia New" w:cs="Browallia New"/>
              </w:rPr>
              <w:t>,</w:t>
            </w:r>
            <w:r w:rsidRPr="00164F0B">
              <w:rPr>
                <w:rFonts w:ascii="Browallia New" w:hAnsi="Browallia New" w:cs="Browallia New"/>
                <w:lang w:val="en-GB"/>
              </w:rPr>
              <w:t>567</w:t>
            </w:r>
            <w:r w:rsidR="00A53E6A" w:rsidRPr="00164F0B">
              <w:rPr>
                <w:rFonts w:ascii="Browallia New" w:hAnsi="Browallia New" w:cs="Browallia New"/>
              </w:rPr>
              <w:t>,</w:t>
            </w:r>
            <w:r w:rsidRPr="00164F0B">
              <w:rPr>
                <w:rFonts w:ascii="Browallia New" w:hAnsi="Browallia New" w:cs="Browallia New"/>
                <w:lang w:val="en-GB"/>
              </w:rPr>
              <w:t>990</w:t>
            </w:r>
          </w:p>
        </w:tc>
      </w:tr>
      <w:tr w:rsidR="00A53E6A" w:rsidRPr="00164F0B" w14:paraId="5DAF8002" w14:textId="77777777" w:rsidTr="00A53E6A">
        <w:tc>
          <w:tcPr>
            <w:tcW w:w="2865" w:type="pct"/>
            <w:tcBorders>
              <w:top w:val="nil"/>
              <w:left w:val="nil"/>
              <w:right w:val="nil"/>
            </w:tcBorders>
          </w:tcPr>
          <w:p w14:paraId="61F99634" w14:textId="3E7CC89E" w:rsidR="00A53E6A" w:rsidRPr="00164F0B" w:rsidRDefault="00A53E6A" w:rsidP="009F3E0D">
            <w:pPr>
              <w:ind w:left="-102"/>
              <w:jc w:val="thaiDistribute"/>
              <w:rPr>
                <w:rFonts w:ascii="Browallia New" w:hAnsi="Browallia New" w:cs="Browallia New"/>
                <w:cs/>
              </w:rPr>
            </w:pPr>
            <w:r w:rsidRPr="00164F0B">
              <w:rPr>
                <w:rFonts w:ascii="Browallia New" w:hAnsi="Browallia New" w:cs="Browallia New"/>
                <w:cs/>
              </w:rPr>
              <w:t xml:space="preserve">ครบกำหนดเกิน </w:t>
            </w:r>
            <w:r w:rsidR="00804C1E" w:rsidRPr="00164F0B">
              <w:rPr>
                <w:rFonts w:ascii="Browallia New" w:hAnsi="Browallia New" w:cs="Browallia New"/>
                <w:lang w:val="en-GB"/>
              </w:rPr>
              <w:t>1</w:t>
            </w:r>
            <w:r w:rsidRPr="00164F0B">
              <w:rPr>
                <w:rFonts w:ascii="Browallia New" w:hAnsi="Browallia New" w:cs="Browallia New"/>
                <w:cs/>
              </w:rPr>
              <w:t xml:space="preserve"> ปีแต่ไม่เกิน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066" w:type="pct"/>
            <w:tcBorders>
              <w:left w:val="nil"/>
              <w:right w:val="nil"/>
            </w:tcBorders>
          </w:tcPr>
          <w:p w14:paraId="3F0442B9" w14:textId="62086ED4" w:rsidR="00A53E6A"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13</w:t>
            </w:r>
            <w:r w:rsidR="00A53E6A" w:rsidRPr="00164F0B">
              <w:rPr>
                <w:rFonts w:ascii="Browallia New" w:hAnsi="Browallia New" w:cs="Browallia New"/>
              </w:rPr>
              <w:t>,</w:t>
            </w:r>
            <w:r w:rsidRPr="00164F0B">
              <w:rPr>
                <w:rFonts w:ascii="Browallia New" w:hAnsi="Browallia New" w:cs="Browallia New"/>
                <w:lang w:val="en-GB"/>
              </w:rPr>
              <w:t>693</w:t>
            </w:r>
            <w:r w:rsidR="00A53E6A" w:rsidRPr="00164F0B">
              <w:rPr>
                <w:rFonts w:ascii="Browallia New" w:hAnsi="Browallia New" w:cs="Browallia New"/>
              </w:rPr>
              <w:t>,</w:t>
            </w:r>
            <w:r w:rsidRPr="00164F0B">
              <w:rPr>
                <w:rFonts w:ascii="Browallia New" w:hAnsi="Browallia New" w:cs="Browallia New"/>
                <w:lang w:val="en-GB"/>
              </w:rPr>
              <w:t>769</w:t>
            </w:r>
          </w:p>
        </w:tc>
        <w:tc>
          <w:tcPr>
            <w:tcW w:w="1069" w:type="pct"/>
            <w:tcBorders>
              <w:left w:val="nil"/>
              <w:right w:val="nil"/>
            </w:tcBorders>
          </w:tcPr>
          <w:p w14:paraId="21809A63" w14:textId="607A06E6" w:rsidR="00A53E6A"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14</w:t>
            </w:r>
            <w:r w:rsidR="00A53E6A" w:rsidRPr="00164F0B">
              <w:rPr>
                <w:rFonts w:ascii="Browallia New" w:hAnsi="Browallia New" w:cs="Browallia New"/>
              </w:rPr>
              <w:t>,</w:t>
            </w:r>
            <w:r w:rsidRPr="00164F0B">
              <w:rPr>
                <w:rFonts w:ascii="Browallia New" w:hAnsi="Browallia New" w:cs="Browallia New"/>
                <w:lang w:val="en-GB"/>
              </w:rPr>
              <w:t>292</w:t>
            </w:r>
            <w:r w:rsidR="00A53E6A" w:rsidRPr="00164F0B">
              <w:rPr>
                <w:rFonts w:ascii="Browallia New" w:hAnsi="Browallia New" w:cs="Browallia New"/>
              </w:rPr>
              <w:t>,</w:t>
            </w:r>
            <w:r w:rsidRPr="00164F0B">
              <w:rPr>
                <w:rFonts w:ascii="Browallia New" w:hAnsi="Browallia New" w:cs="Browallia New"/>
                <w:lang w:val="en-GB"/>
              </w:rPr>
              <w:t>768</w:t>
            </w:r>
          </w:p>
        </w:tc>
      </w:tr>
      <w:tr w:rsidR="00A53E6A" w:rsidRPr="00164F0B" w14:paraId="0A35DE77" w14:textId="77777777" w:rsidTr="00A53E6A">
        <w:tc>
          <w:tcPr>
            <w:tcW w:w="2865" w:type="pct"/>
            <w:tcBorders>
              <w:top w:val="nil"/>
              <w:left w:val="nil"/>
              <w:right w:val="nil"/>
            </w:tcBorders>
          </w:tcPr>
          <w:p w14:paraId="30CEC7D6" w14:textId="47939089" w:rsidR="00A53E6A" w:rsidRPr="00164F0B" w:rsidRDefault="00A53E6A" w:rsidP="009F3E0D">
            <w:pPr>
              <w:ind w:left="-102"/>
              <w:jc w:val="thaiDistribute"/>
              <w:rPr>
                <w:rFonts w:ascii="Browallia New" w:hAnsi="Browallia New" w:cs="Browallia New"/>
                <w:cs/>
              </w:rPr>
            </w:pPr>
            <w:r w:rsidRPr="00164F0B">
              <w:rPr>
                <w:rFonts w:ascii="Browallia New" w:hAnsi="Browallia New" w:cs="Browallia New"/>
                <w:cs/>
              </w:rPr>
              <w:t xml:space="preserve">ครบกำหนดมากกว่า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066" w:type="pct"/>
            <w:tcBorders>
              <w:left w:val="nil"/>
              <w:right w:val="nil"/>
            </w:tcBorders>
          </w:tcPr>
          <w:p w14:paraId="07D520EE" w14:textId="52529735" w:rsidR="00A53E6A"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64</w:t>
            </w:r>
            <w:r w:rsidR="00A53E6A" w:rsidRPr="00164F0B">
              <w:rPr>
                <w:rFonts w:ascii="Browallia New" w:hAnsi="Browallia New" w:cs="Browallia New"/>
              </w:rPr>
              <w:t>,</w:t>
            </w:r>
            <w:r w:rsidRPr="00164F0B">
              <w:rPr>
                <w:rFonts w:ascii="Browallia New" w:hAnsi="Browallia New" w:cs="Browallia New"/>
                <w:lang w:val="en-GB"/>
              </w:rPr>
              <w:t>500</w:t>
            </w:r>
            <w:r w:rsidR="00A53E6A" w:rsidRPr="00164F0B">
              <w:rPr>
                <w:rFonts w:ascii="Browallia New" w:hAnsi="Browallia New" w:cs="Browallia New"/>
              </w:rPr>
              <w:t>,</w:t>
            </w:r>
            <w:r w:rsidRPr="00164F0B">
              <w:rPr>
                <w:rFonts w:ascii="Browallia New" w:hAnsi="Browallia New" w:cs="Browallia New"/>
                <w:lang w:val="en-GB"/>
              </w:rPr>
              <w:t>000</w:t>
            </w:r>
          </w:p>
        </w:tc>
        <w:tc>
          <w:tcPr>
            <w:tcW w:w="1069" w:type="pct"/>
            <w:tcBorders>
              <w:left w:val="nil"/>
              <w:right w:val="nil"/>
            </w:tcBorders>
          </w:tcPr>
          <w:p w14:paraId="165D092E" w14:textId="52528E91" w:rsidR="00A53E6A"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67</w:t>
            </w:r>
            <w:r w:rsidR="00A53E6A" w:rsidRPr="00164F0B">
              <w:rPr>
                <w:rFonts w:ascii="Browallia New" w:hAnsi="Browallia New" w:cs="Browallia New"/>
              </w:rPr>
              <w:t>,</w:t>
            </w:r>
            <w:r w:rsidRPr="00164F0B">
              <w:rPr>
                <w:rFonts w:ascii="Browallia New" w:hAnsi="Browallia New" w:cs="Browallia New"/>
                <w:lang w:val="en-GB"/>
              </w:rPr>
              <w:t>819</w:t>
            </w:r>
            <w:r w:rsidR="00A53E6A" w:rsidRPr="00164F0B">
              <w:rPr>
                <w:rFonts w:ascii="Browallia New" w:hAnsi="Browallia New" w:cs="Browallia New"/>
              </w:rPr>
              <w:t>,</w:t>
            </w:r>
            <w:r w:rsidRPr="00164F0B">
              <w:rPr>
                <w:rFonts w:ascii="Browallia New" w:hAnsi="Browallia New" w:cs="Browallia New"/>
                <w:lang w:val="en-GB"/>
              </w:rPr>
              <w:t>354</w:t>
            </w:r>
          </w:p>
        </w:tc>
      </w:tr>
      <w:tr w:rsidR="00A53E6A" w:rsidRPr="00164F0B" w14:paraId="50FA8028" w14:textId="77777777" w:rsidTr="00A53E6A">
        <w:tc>
          <w:tcPr>
            <w:tcW w:w="2865" w:type="pct"/>
            <w:tcBorders>
              <w:top w:val="nil"/>
              <w:left w:val="nil"/>
              <w:right w:val="nil"/>
            </w:tcBorders>
          </w:tcPr>
          <w:p w14:paraId="4FA429E9" w14:textId="77777777" w:rsidR="00A53E6A" w:rsidRPr="00164F0B" w:rsidRDefault="00A53E6A" w:rsidP="009F3E0D">
            <w:pPr>
              <w:ind w:left="-102"/>
              <w:jc w:val="thaiDistribute"/>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ค่าใช้จ่ายทางการเงินในอนาคตของสัญญาเช่า</w:t>
            </w:r>
          </w:p>
        </w:tc>
        <w:tc>
          <w:tcPr>
            <w:tcW w:w="1066" w:type="pct"/>
            <w:tcBorders>
              <w:left w:val="nil"/>
              <w:bottom w:val="single" w:sz="4" w:space="0" w:color="auto"/>
              <w:right w:val="nil"/>
            </w:tcBorders>
          </w:tcPr>
          <w:p w14:paraId="67E8AFB3" w14:textId="243DEE5D" w:rsidR="00A53E6A" w:rsidRPr="00164F0B" w:rsidRDefault="00A53E6A" w:rsidP="007D52B5">
            <w:pPr>
              <w:tabs>
                <w:tab w:val="decimal" w:pos="1001"/>
              </w:tabs>
              <w:ind w:left="9"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33</w:t>
            </w:r>
            <w:r w:rsidRPr="00164F0B">
              <w:rPr>
                <w:rFonts w:ascii="Browallia New" w:hAnsi="Browallia New" w:cs="Browallia New"/>
              </w:rPr>
              <w:t>,</w:t>
            </w:r>
            <w:r w:rsidR="00804C1E" w:rsidRPr="00164F0B">
              <w:rPr>
                <w:rFonts w:ascii="Browallia New" w:hAnsi="Browallia New" w:cs="Browallia New"/>
                <w:lang w:val="en-GB"/>
              </w:rPr>
              <w:t>930</w:t>
            </w:r>
            <w:r w:rsidRPr="00164F0B">
              <w:rPr>
                <w:rFonts w:ascii="Browallia New" w:hAnsi="Browallia New" w:cs="Browallia New"/>
              </w:rPr>
              <w:t>,</w:t>
            </w:r>
            <w:r w:rsidR="00804C1E" w:rsidRPr="00164F0B">
              <w:rPr>
                <w:rFonts w:ascii="Browallia New" w:hAnsi="Browallia New" w:cs="Browallia New"/>
                <w:lang w:val="en-GB"/>
              </w:rPr>
              <w:t>640</w:t>
            </w:r>
            <w:r w:rsidRPr="00164F0B">
              <w:rPr>
                <w:rFonts w:ascii="Browallia New" w:hAnsi="Browallia New" w:cs="Browallia New"/>
              </w:rPr>
              <w:t>)</w:t>
            </w:r>
          </w:p>
        </w:tc>
        <w:tc>
          <w:tcPr>
            <w:tcW w:w="1069" w:type="pct"/>
            <w:tcBorders>
              <w:left w:val="nil"/>
              <w:bottom w:val="single" w:sz="4" w:space="0" w:color="auto"/>
              <w:right w:val="nil"/>
            </w:tcBorders>
          </w:tcPr>
          <w:p w14:paraId="64A960FC" w14:textId="08E8ABA1" w:rsidR="00A53E6A" w:rsidRPr="00164F0B" w:rsidRDefault="00A53E6A" w:rsidP="007D52B5">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35</w:t>
            </w:r>
            <w:r w:rsidRPr="00164F0B">
              <w:rPr>
                <w:rFonts w:ascii="Browallia New" w:hAnsi="Browallia New" w:cs="Browallia New"/>
              </w:rPr>
              <w:t>,</w:t>
            </w:r>
            <w:r w:rsidR="00804C1E" w:rsidRPr="00164F0B">
              <w:rPr>
                <w:rFonts w:ascii="Browallia New" w:hAnsi="Browallia New" w:cs="Browallia New"/>
                <w:lang w:val="en-GB"/>
              </w:rPr>
              <w:t>313</w:t>
            </w:r>
            <w:r w:rsidRPr="00164F0B">
              <w:rPr>
                <w:rFonts w:ascii="Browallia New" w:hAnsi="Browallia New" w:cs="Browallia New"/>
              </w:rPr>
              <w:t>,</w:t>
            </w:r>
            <w:r w:rsidR="00804C1E" w:rsidRPr="00164F0B">
              <w:rPr>
                <w:rFonts w:ascii="Browallia New" w:hAnsi="Browallia New" w:cs="Browallia New"/>
                <w:lang w:val="en-GB"/>
              </w:rPr>
              <w:t>471</w:t>
            </w:r>
            <w:r w:rsidRPr="00164F0B">
              <w:rPr>
                <w:rFonts w:ascii="Browallia New" w:hAnsi="Browallia New" w:cs="Browallia New"/>
              </w:rPr>
              <w:t>)</w:t>
            </w:r>
          </w:p>
        </w:tc>
      </w:tr>
      <w:tr w:rsidR="00BE0B65" w:rsidRPr="00164F0B" w14:paraId="2066A22D" w14:textId="77777777" w:rsidTr="00A53E6A">
        <w:tc>
          <w:tcPr>
            <w:tcW w:w="2865" w:type="pct"/>
            <w:tcBorders>
              <w:top w:val="nil"/>
              <w:left w:val="nil"/>
              <w:right w:val="nil"/>
            </w:tcBorders>
          </w:tcPr>
          <w:p w14:paraId="35136BDA" w14:textId="77777777" w:rsidR="00BE0B65" w:rsidRPr="00164F0B" w:rsidRDefault="00BE0B65" w:rsidP="009F3E0D">
            <w:pPr>
              <w:ind w:left="-102"/>
              <w:jc w:val="thaiDistribute"/>
              <w:rPr>
                <w:rFonts w:ascii="Browallia New" w:hAnsi="Browallia New" w:cs="Browallia New"/>
                <w:cs/>
              </w:rPr>
            </w:pPr>
            <w:r w:rsidRPr="00164F0B">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451D648F" w14:textId="298AD726" w:rsidR="00BE0B65"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47</w:t>
            </w:r>
            <w:r w:rsidR="00CB54C7" w:rsidRPr="00164F0B">
              <w:rPr>
                <w:rFonts w:ascii="Browallia New" w:hAnsi="Browallia New" w:cs="Browallia New"/>
              </w:rPr>
              <w:t>,</w:t>
            </w:r>
            <w:r w:rsidRPr="00164F0B">
              <w:rPr>
                <w:rFonts w:ascii="Browallia New" w:hAnsi="Browallia New" w:cs="Browallia New"/>
                <w:lang w:val="en-GB"/>
              </w:rPr>
              <w:t>831</w:t>
            </w:r>
            <w:r w:rsidR="00CB54C7" w:rsidRPr="00164F0B">
              <w:rPr>
                <w:rFonts w:ascii="Browallia New" w:hAnsi="Browallia New" w:cs="Browallia New"/>
              </w:rPr>
              <w:t>,</w:t>
            </w:r>
            <w:r w:rsidRPr="00164F0B">
              <w:rPr>
                <w:rFonts w:ascii="Browallia New" w:hAnsi="Browallia New" w:cs="Browallia New"/>
                <w:lang w:val="en-GB"/>
              </w:rPr>
              <w:t>119</w:t>
            </w:r>
          </w:p>
        </w:tc>
        <w:tc>
          <w:tcPr>
            <w:tcW w:w="1069" w:type="pct"/>
            <w:tcBorders>
              <w:top w:val="single" w:sz="4" w:space="0" w:color="auto"/>
              <w:left w:val="nil"/>
              <w:bottom w:val="single" w:sz="4" w:space="0" w:color="auto"/>
              <w:right w:val="nil"/>
            </w:tcBorders>
          </w:tcPr>
          <w:p w14:paraId="13A79E0A" w14:textId="3E513725" w:rsidR="00BE0B65"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50</w:t>
            </w:r>
            <w:r w:rsidR="00BE0B65" w:rsidRPr="00164F0B">
              <w:rPr>
                <w:rFonts w:ascii="Browallia New" w:hAnsi="Browallia New" w:cs="Browallia New"/>
              </w:rPr>
              <w:t>,</w:t>
            </w:r>
            <w:r w:rsidRPr="00164F0B">
              <w:rPr>
                <w:rFonts w:ascii="Browallia New" w:hAnsi="Browallia New" w:cs="Browallia New"/>
                <w:lang w:val="en-GB"/>
              </w:rPr>
              <w:t>366</w:t>
            </w:r>
            <w:r w:rsidR="00BE0B65" w:rsidRPr="00164F0B">
              <w:rPr>
                <w:rFonts w:ascii="Browallia New" w:hAnsi="Browallia New" w:cs="Browallia New"/>
              </w:rPr>
              <w:t>,</w:t>
            </w:r>
            <w:r w:rsidRPr="00164F0B">
              <w:rPr>
                <w:rFonts w:ascii="Browallia New" w:hAnsi="Browallia New" w:cs="Browallia New"/>
                <w:lang w:val="en-GB"/>
              </w:rPr>
              <w:t>641</w:t>
            </w:r>
          </w:p>
        </w:tc>
      </w:tr>
      <w:tr w:rsidR="00BE0B65" w:rsidRPr="00164F0B" w14:paraId="4F375E48" w14:textId="77777777" w:rsidTr="00A53E6A">
        <w:tc>
          <w:tcPr>
            <w:tcW w:w="2865" w:type="pct"/>
            <w:tcBorders>
              <w:left w:val="nil"/>
              <w:right w:val="nil"/>
            </w:tcBorders>
          </w:tcPr>
          <w:p w14:paraId="1C686933" w14:textId="77777777" w:rsidR="00BE0B65" w:rsidRPr="00164F0B" w:rsidRDefault="00BE0B65" w:rsidP="009F3E0D">
            <w:pPr>
              <w:ind w:left="-102"/>
              <w:jc w:val="thaiDistribute"/>
              <w:rPr>
                <w:rFonts w:ascii="Browallia New" w:hAnsi="Browallia New" w:cs="Browallia New"/>
                <w:cs/>
              </w:rPr>
            </w:pPr>
          </w:p>
        </w:tc>
        <w:tc>
          <w:tcPr>
            <w:tcW w:w="1066" w:type="pct"/>
            <w:tcBorders>
              <w:top w:val="single" w:sz="4" w:space="0" w:color="auto"/>
              <w:left w:val="nil"/>
              <w:right w:val="nil"/>
            </w:tcBorders>
          </w:tcPr>
          <w:p w14:paraId="6C987CA0" w14:textId="77777777" w:rsidR="00BE0B65" w:rsidRPr="00164F0B" w:rsidRDefault="00BE0B65" w:rsidP="007D52B5">
            <w:pPr>
              <w:tabs>
                <w:tab w:val="decimal" w:pos="1001"/>
              </w:tabs>
              <w:ind w:left="9" w:right="-72"/>
              <w:jc w:val="right"/>
              <w:rPr>
                <w:rFonts w:ascii="Browallia New" w:hAnsi="Browallia New" w:cs="Browallia New"/>
                <w:cs/>
              </w:rPr>
            </w:pPr>
          </w:p>
        </w:tc>
        <w:tc>
          <w:tcPr>
            <w:tcW w:w="1069" w:type="pct"/>
            <w:tcBorders>
              <w:top w:val="single" w:sz="4" w:space="0" w:color="auto"/>
              <w:left w:val="nil"/>
              <w:right w:val="nil"/>
            </w:tcBorders>
          </w:tcPr>
          <w:p w14:paraId="30F201AF" w14:textId="77777777" w:rsidR="00BE0B65" w:rsidRPr="00164F0B" w:rsidRDefault="00BE0B65" w:rsidP="007D52B5">
            <w:pPr>
              <w:tabs>
                <w:tab w:val="decimal" w:pos="1001"/>
              </w:tabs>
              <w:ind w:left="9" w:right="-72"/>
              <w:jc w:val="right"/>
              <w:rPr>
                <w:rFonts w:ascii="Browallia New" w:hAnsi="Browallia New" w:cs="Browallia New"/>
              </w:rPr>
            </w:pPr>
          </w:p>
        </w:tc>
      </w:tr>
      <w:tr w:rsidR="00BE0B65" w:rsidRPr="00164F0B" w14:paraId="090623F2" w14:textId="77777777" w:rsidTr="00A53E6A">
        <w:tc>
          <w:tcPr>
            <w:tcW w:w="2865" w:type="pct"/>
            <w:tcBorders>
              <w:left w:val="nil"/>
              <w:right w:val="nil"/>
            </w:tcBorders>
          </w:tcPr>
          <w:p w14:paraId="1A28C37B" w14:textId="77777777" w:rsidR="00BE0B65" w:rsidRPr="00164F0B" w:rsidRDefault="00BE0B65" w:rsidP="009F3E0D">
            <w:pPr>
              <w:ind w:left="-102"/>
              <w:jc w:val="thaiDistribute"/>
              <w:rPr>
                <w:rFonts w:ascii="Browallia New" w:hAnsi="Browallia New" w:cs="Browallia New"/>
                <w:b/>
                <w:bCs/>
                <w:cs/>
              </w:rPr>
            </w:pPr>
            <w:r w:rsidRPr="00164F0B">
              <w:rPr>
                <w:rFonts w:ascii="Browallia New" w:hAnsi="Browallia New" w:cs="Browallia New"/>
                <w:b/>
                <w:bCs/>
                <w:cs/>
              </w:rPr>
              <w:t>มูลค่าปัจจุบันของหนี้สินตามสัญญาเช่า</w:t>
            </w:r>
          </w:p>
        </w:tc>
        <w:tc>
          <w:tcPr>
            <w:tcW w:w="1066" w:type="pct"/>
            <w:tcBorders>
              <w:left w:val="nil"/>
              <w:right w:val="nil"/>
            </w:tcBorders>
          </w:tcPr>
          <w:p w14:paraId="28DFF890" w14:textId="77777777" w:rsidR="00BE0B65" w:rsidRPr="00164F0B" w:rsidRDefault="00BE0B65" w:rsidP="007D52B5">
            <w:pPr>
              <w:tabs>
                <w:tab w:val="decimal" w:pos="1001"/>
              </w:tabs>
              <w:ind w:left="9" w:right="-72"/>
              <w:jc w:val="right"/>
              <w:rPr>
                <w:rFonts w:ascii="Browallia New" w:hAnsi="Browallia New" w:cs="Browallia New"/>
              </w:rPr>
            </w:pPr>
          </w:p>
        </w:tc>
        <w:tc>
          <w:tcPr>
            <w:tcW w:w="1069" w:type="pct"/>
            <w:tcBorders>
              <w:left w:val="nil"/>
              <w:right w:val="nil"/>
            </w:tcBorders>
          </w:tcPr>
          <w:p w14:paraId="334F6C9A" w14:textId="77777777" w:rsidR="00BE0B65" w:rsidRPr="00164F0B" w:rsidRDefault="00BE0B65" w:rsidP="007D52B5">
            <w:pPr>
              <w:tabs>
                <w:tab w:val="decimal" w:pos="1001"/>
              </w:tabs>
              <w:ind w:left="9" w:right="-72"/>
              <w:jc w:val="right"/>
              <w:rPr>
                <w:rFonts w:ascii="Browallia New" w:hAnsi="Browallia New" w:cs="Browallia New"/>
              </w:rPr>
            </w:pPr>
          </w:p>
        </w:tc>
      </w:tr>
      <w:tr w:rsidR="00977041" w:rsidRPr="00164F0B" w14:paraId="69CAAC29" w14:textId="77777777" w:rsidTr="00A53E6A">
        <w:tc>
          <w:tcPr>
            <w:tcW w:w="2865" w:type="pct"/>
            <w:tcBorders>
              <w:left w:val="nil"/>
              <w:right w:val="nil"/>
            </w:tcBorders>
          </w:tcPr>
          <w:p w14:paraId="4B9D9FC7" w14:textId="0D345368" w:rsidR="00977041" w:rsidRPr="00164F0B" w:rsidRDefault="00977041" w:rsidP="009F3E0D">
            <w:pPr>
              <w:ind w:left="-102"/>
              <w:jc w:val="thaiDistribute"/>
              <w:rPr>
                <w:rFonts w:ascii="Browallia New" w:hAnsi="Browallia New" w:cs="Browallia New"/>
              </w:rPr>
            </w:pPr>
            <w:r w:rsidRPr="00164F0B">
              <w:rPr>
                <w:rFonts w:ascii="Browallia New" w:hAnsi="Browallia New" w:cs="Browallia New"/>
                <w:cs/>
              </w:rPr>
              <w:t xml:space="preserve">ครบกำหนดภายในไม่เกิน </w:t>
            </w:r>
            <w:r w:rsidR="00804C1E" w:rsidRPr="00164F0B">
              <w:rPr>
                <w:rFonts w:ascii="Browallia New" w:hAnsi="Browallia New" w:cs="Browallia New"/>
                <w:lang w:val="en-GB"/>
              </w:rPr>
              <w:t>1</w:t>
            </w:r>
            <w:r w:rsidRPr="00164F0B">
              <w:rPr>
                <w:rFonts w:ascii="Browallia New" w:hAnsi="Browallia New" w:cs="Browallia New"/>
                <w:cs/>
              </w:rPr>
              <w:t xml:space="preserve"> ปี</w:t>
            </w:r>
          </w:p>
        </w:tc>
        <w:tc>
          <w:tcPr>
            <w:tcW w:w="1066" w:type="pct"/>
            <w:tcBorders>
              <w:left w:val="nil"/>
              <w:right w:val="nil"/>
            </w:tcBorders>
          </w:tcPr>
          <w:p w14:paraId="79077D37" w14:textId="52CC714D" w:rsidR="00977041"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1</w:t>
            </w:r>
            <w:r w:rsidR="00977041" w:rsidRPr="00164F0B">
              <w:rPr>
                <w:rFonts w:ascii="Browallia New" w:hAnsi="Browallia New" w:cs="Browallia New"/>
              </w:rPr>
              <w:t>,</w:t>
            </w:r>
            <w:r w:rsidRPr="00164F0B">
              <w:rPr>
                <w:rFonts w:ascii="Browallia New" w:hAnsi="Browallia New" w:cs="Browallia New"/>
                <w:lang w:val="en-GB"/>
              </w:rPr>
              <w:t>363</w:t>
            </w:r>
            <w:r w:rsidR="00977041" w:rsidRPr="00164F0B">
              <w:rPr>
                <w:rFonts w:ascii="Browallia New" w:hAnsi="Browallia New" w:cs="Browallia New"/>
              </w:rPr>
              <w:t>,</w:t>
            </w:r>
            <w:r w:rsidRPr="00164F0B">
              <w:rPr>
                <w:rFonts w:ascii="Browallia New" w:hAnsi="Browallia New" w:cs="Browallia New"/>
                <w:lang w:val="en-GB"/>
              </w:rPr>
              <w:t>363</w:t>
            </w:r>
          </w:p>
        </w:tc>
        <w:tc>
          <w:tcPr>
            <w:tcW w:w="1069" w:type="pct"/>
            <w:tcBorders>
              <w:left w:val="nil"/>
              <w:right w:val="nil"/>
            </w:tcBorders>
          </w:tcPr>
          <w:p w14:paraId="2F5BA4B6" w14:textId="1F6B9891" w:rsidR="00977041"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1</w:t>
            </w:r>
            <w:r w:rsidR="00977041" w:rsidRPr="00164F0B">
              <w:rPr>
                <w:rFonts w:ascii="Browallia New" w:hAnsi="Browallia New" w:cs="Browallia New"/>
              </w:rPr>
              <w:t>,</w:t>
            </w:r>
            <w:r w:rsidRPr="00164F0B">
              <w:rPr>
                <w:rFonts w:ascii="Browallia New" w:hAnsi="Browallia New" w:cs="Browallia New"/>
                <w:lang w:val="en-GB"/>
              </w:rPr>
              <w:t>376</w:t>
            </w:r>
            <w:r w:rsidR="00977041" w:rsidRPr="00164F0B">
              <w:rPr>
                <w:rFonts w:ascii="Browallia New" w:hAnsi="Browallia New" w:cs="Browallia New"/>
              </w:rPr>
              <w:t>,</w:t>
            </w:r>
            <w:r w:rsidRPr="00164F0B">
              <w:rPr>
                <w:rFonts w:ascii="Browallia New" w:hAnsi="Browallia New" w:cs="Browallia New"/>
                <w:lang w:val="en-GB"/>
              </w:rPr>
              <w:t>500</w:t>
            </w:r>
          </w:p>
        </w:tc>
      </w:tr>
      <w:tr w:rsidR="00977041" w:rsidRPr="00164F0B" w14:paraId="4D014E57" w14:textId="77777777" w:rsidTr="00A53E6A">
        <w:tc>
          <w:tcPr>
            <w:tcW w:w="2865" w:type="pct"/>
            <w:tcBorders>
              <w:left w:val="nil"/>
              <w:right w:val="nil"/>
            </w:tcBorders>
          </w:tcPr>
          <w:p w14:paraId="1F3B9D21" w14:textId="08BF547D" w:rsidR="00977041" w:rsidRPr="00164F0B" w:rsidRDefault="00977041" w:rsidP="009F3E0D">
            <w:pPr>
              <w:ind w:left="-102"/>
              <w:jc w:val="thaiDistribute"/>
              <w:rPr>
                <w:rFonts w:ascii="Browallia New" w:hAnsi="Browallia New" w:cs="Browallia New"/>
                <w:cs/>
              </w:rPr>
            </w:pPr>
            <w:r w:rsidRPr="00164F0B">
              <w:rPr>
                <w:rFonts w:ascii="Browallia New" w:hAnsi="Browallia New" w:cs="Browallia New"/>
                <w:cs/>
              </w:rPr>
              <w:t xml:space="preserve">ครบกำหนดเกิน </w:t>
            </w:r>
            <w:r w:rsidR="00804C1E" w:rsidRPr="00164F0B">
              <w:rPr>
                <w:rFonts w:ascii="Browallia New" w:hAnsi="Browallia New" w:cs="Browallia New"/>
                <w:lang w:val="en-GB"/>
              </w:rPr>
              <w:t>1</w:t>
            </w:r>
            <w:r w:rsidRPr="00164F0B">
              <w:rPr>
                <w:rFonts w:ascii="Browallia New" w:hAnsi="Browallia New" w:cs="Browallia New"/>
                <w:cs/>
              </w:rPr>
              <w:t xml:space="preserve"> ปีแต่ไม่เกิน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066" w:type="pct"/>
            <w:tcBorders>
              <w:left w:val="nil"/>
              <w:right w:val="nil"/>
            </w:tcBorders>
          </w:tcPr>
          <w:p w14:paraId="4D07B49C" w14:textId="366D7A34" w:rsidR="00977041"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5</w:t>
            </w:r>
            <w:r w:rsidR="00977041" w:rsidRPr="00164F0B">
              <w:rPr>
                <w:rFonts w:ascii="Browallia New" w:hAnsi="Browallia New" w:cs="Browallia New"/>
              </w:rPr>
              <w:t>,</w:t>
            </w:r>
            <w:r w:rsidRPr="00164F0B">
              <w:rPr>
                <w:rFonts w:ascii="Browallia New" w:hAnsi="Browallia New" w:cs="Browallia New"/>
                <w:lang w:val="en-GB"/>
              </w:rPr>
              <w:t>569</w:t>
            </w:r>
            <w:r w:rsidR="00977041" w:rsidRPr="00164F0B">
              <w:rPr>
                <w:rFonts w:ascii="Browallia New" w:hAnsi="Browallia New" w:cs="Browallia New"/>
              </w:rPr>
              <w:t>,</w:t>
            </w:r>
            <w:r w:rsidRPr="00164F0B">
              <w:rPr>
                <w:rFonts w:ascii="Browallia New" w:hAnsi="Browallia New" w:cs="Browallia New"/>
                <w:lang w:val="en-GB"/>
              </w:rPr>
              <w:t>601</w:t>
            </w:r>
          </w:p>
        </w:tc>
        <w:tc>
          <w:tcPr>
            <w:tcW w:w="1069" w:type="pct"/>
            <w:tcBorders>
              <w:left w:val="nil"/>
              <w:right w:val="nil"/>
            </w:tcBorders>
          </w:tcPr>
          <w:p w14:paraId="3BA8924C" w14:textId="634381C0" w:rsidR="00977041"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6</w:t>
            </w:r>
            <w:r w:rsidR="00977041" w:rsidRPr="00164F0B">
              <w:rPr>
                <w:rFonts w:ascii="Browallia New" w:hAnsi="Browallia New" w:cs="Browallia New"/>
              </w:rPr>
              <w:t>,</w:t>
            </w:r>
            <w:r w:rsidRPr="00164F0B">
              <w:rPr>
                <w:rFonts w:ascii="Browallia New" w:hAnsi="Browallia New" w:cs="Browallia New"/>
                <w:lang w:val="en-GB"/>
              </w:rPr>
              <w:t>125</w:t>
            </w:r>
            <w:r w:rsidR="00977041" w:rsidRPr="00164F0B">
              <w:rPr>
                <w:rFonts w:ascii="Browallia New" w:hAnsi="Browallia New" w:cs="Browallia New"/>
              </w:rPr>
              <w:t>,</w:t>
            </w:r>
            <w:r w:rsidRPr="00164F0B">
              <w:rPr>
                <w:rFonts w:ascii="Browallia New" w:hAnsi="Browallia New" w:cs="Browallia New"/>
                <w:lang w:val="en-GB"/>
              </w:rPr>
              <w:t>434</w:t>
            </w:r>
          </w:p>
        </w:tc>
      </w:tr>
      <w:tr w:rsidR="00977041" w:rsidRPr="00164F0B" w14:paraId="53CC4E88" w14:textId="77777777" w:rsidTr="00A53E6A">
        <w:tc>
          <w:tcPr>
            <w:tcW w:w="2865" w:type="pct"/>
            <w:tcBorders>
              <w:left w:val="nil"/>
              <w:right w:val="nil"/>
            </w:tcBorders>
          </w:tcPr>
          <w:p w14:paraId="46274C8D" w14:textId="042B2704" w:rsidR="00977041" w:rsidRPr="00164F0B" w:rsidRDefault="00977041" w:rsidP="009F3E0D">
            <w:pPr>
              <w:ind w:left="-102"/>
              <w:jc w:val="thaiDistribute"/>
              <w:rPr>
                <w:rFonts w:ascii="Browallia New" w:hAnsi="Browallia New" w:cs="Browallia New"/>
                <w:cs/>
              </w:rPr>
            </w:pPr>
            <w:r w:rsidRPr="00164F0B">
              <w:rPr>
                <w:rFonts w:ascii="Browallia New" w:hAnsi="Browallia New" w:cs="Browallia New"/>
                <w:cs/>
              </w:rPr>
              <w:t xml:space="preserve">ครบกำหนดมากกว่า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066" w:type="pct"/>
            <w:tcBorders>
              <w:left w:val="nil"/>
              <w:bottom w:val="single" w:sz="4" w:space="0" w:color="auto"/>
              <w:right w:val="nil"/>
            </w:tcBorders>
          </w:tcPr>
          <w:p w14:paraId="6CB09B1B" w14:textId="175D71BA" w:rsidR="00977041"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40</w:t>
            </w:r>
            <w:r w:rsidR="00977041" w:rsidRPr="00164F0B">
              <w:rPr>
                <w:rFonts w:ascii="Browallia New" w:hAnsi="Browallia New" w:cs="Browallia New"/>
              </w:rPr>
              <w:t>,</w:t>
            </w:r>
            <w:r w:rsidRPr="00164F0B">
              <w:rPr>
                <w:rFonts w:ascii="Browallia New" w:hAnsi="Browallia New" w:cs="Browallia New"/>
                <w:lang w:val="en-GB"/>
              </w:rPr>
              <w:t>898</w:t>
            </w:r>
            <w:r w:rsidR="00977041" w:rsidRPr="00164F0B">
              <w:rPr>
                <w:rFonts w:ascii="Browallia New" w:hAnsi="Browallia New" w:cs="Browallia New"/>
              </w:rPr>
              <w:t>,</w:t>
            </w:r>
            <w:r w:rsidRPr="00164F0B">
              <w:rPr>
                <w:rFonts w:ascii="Browallia New" w:hAnsi="Browallia New" w:cs="Browallia New"/>
                <w:lang w:val="en-GB"/>
              </w:rPr>
              <w:t>155</w:t>
            </w:r>
          </w:p>
        </w:tc>
        <w:tc>
          <w:tcPr>
            <w:tcW w:w="1069" w:type="pct"/>
            <w:tcBorders>
              <w:left w:val="nil"/>
              <w:bottom w:val="single" w:sz="4" w:space="0" w:color="auto"/>
              <w:right w:val="nil"/>
            </w:tcBorders>
          </w:tcPr>
          <w:p w14:paraId="4E3B4B80" w14:textId="5A1078CD" w:rsidR="00977041"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42</w:t>
            </w:r>
            <w:r w:rsidR="00977041" w:rsidRPr="00164F0B">
              <w:rPr>
                <w:rFonts w:ascii="Browallia New" w:hAnsi="Browallia New" w:cs="Browallia New"/>
              </w:rPr>
              <w:t>,</w:t>
            </w:r>
            <w:r w:rsidRPr="00164F0B">
              <w:rPr>
                <w:rFonts w:ascii="Browallia New" w:hAnsi="Browallia New" w:cs="Browallia New"/>
                <w:lang w:val="en-GB"/>
              </w:rPr>
              <w:t>864</w:t>
            </w:r>
            <w:r w:rsidR="00977041" w:rsidRPr="00164F0B">
              <w:rPr>
                <w:rFonts w:ascii="Browallia New" w:hAnsi="Browallia New" w:cs="Browallia New"/>
              </w:rPr>
              <w:t>,</w:t>
            </w:r>
            <w:r w:rsidRPr="00164F0B">
              <w:rPr>
                <w:rFonts w:ascii="Browallia New" w:hAnsi="Browallia New" w:cs="Browallia New"/>
                <w:lang w:val="en-GB"/>
              </w:rPr>
              <w:t>707</w:t>
            </w:r>
          </w:p>
        </w:tc>
      </w:tr>
      <w:tr w:rsidR="005D17AC" w:rsidRPr="00164F0B" w14:paraId="757F5125" w14:textId="77777777" w:rsidTr="00A53E6A">
        <w:tc>
          <w:tcPr>
            <w:tcW w:w="2865" w:type="pct"/>
            <w:tcBorders>
              <w:left w:val="nil"/>
              <w:right w:val="nil"/>
            </w:tcBorders>
          </w:tcPr>
          <w:p w14:paraId="5FED99DC" w14:textId="24080EBA" w:rsidR="005D17AC" w:rsidRPr="00164F0B" w:rsidRDefault="005D17AC" w:rsidP="009F3E0D">
            <w:pPr>
              <w:ind w:left="-102"/>
              <w:jc w:val="thaiDistribute"/>
              <w:rPr>
                <w:rFonts w:ascii="Browallia New" w:hAnsi="Browallia New" w:cs="Browallia New"/>
                <w:cs/>
              </w:rPr>
            </w:pPr>
            <w:r w:rsidRPr="00164F0B">
              <w:rPr>
                <w:rFonts w:ascii="Browallia New" w:hAnsi="Browallia New" w:cs="Browallia New"/>
                <w:cs/>
              </w:rPr>
              <w:t>มูลค่าปัจจุบันของหนี้สินตามสัญญาเช่า</w:t>
            </w:r>
          </w:p>
        </w:tc>
        <w:tc>
          <w:tcPr>
            <w:tcW w:w="1066" w:type="pct"/>
            <w:tcBorders>
              <w:top w:val="single" w:sz="4" w:space="0" w:color="auto"/>
              <w:left w:val="nil"/>
              <w:bottom w:val="single" w:sz="4" w:space="0" w:color="auto"/>
              <w:right w:val="nil"/>
            </w:tcBorders>
          </w:tcPr>
          <w:p w14:paraId="393480B0" w14:textId="26CF8B56" w:rsidR="005D17AC" w:rsidRPr="00164F0B" w:rsidRDefault="00804C1E" w:rsidP="007D52B5">
            <w:pPr>
              <w:tabs>
                <w:tab w:val="decimal" w:pos="1001"/>
              </w:tabs>
              <w:ind w:left="9" w:right="-72"/>
              <w:jc w:val="right"/>
              <w:rPr>
                <w:rFonts w:ascii="Browallia New" w:hAnsi="Browallia New" w:cs="Browallia New"/>
                <w:cs/>
              </w:rPr>
            </w:pPr>
            <w:r w:rsidRPr="00164F0B">
              <w:rPr>
                <w:rFonts w:ascii="Browallia New" w:hAnsi="Browallia New" w:cs="Browallia New"/>
                <w:lang w:val="en-GB"/>
              </w:rPr>
              <w:t>47</w:t>
            </w:r>
            <w:r w:rsidR="00977041" w:rsidRPr="00164F0B">
              <w:rPr>
                <w:rFonts w:ascii="Browallia New" w:hAnsi="Browallia New" w:cs="Browallia New"/>
              </w:rPr>
              <w:t>,</w:t>
            </w:r>
            <w:r w:rsidRPr="00164F0B">
              <w:rPr>
                <w:rFonts w:ascii="Browallia New" w:hAnsi="Browallia New" w:cs="Browallia New"/>
                <w:lang w:val="en-GB"/>
              </w:rPr>
              <w:t>831</w:t>
            </w:r>
            <w:r w:rsidR="00977041" w:rsidRPr="00164F0B">
              <w:rPr>
                <w:rFonts w:ascii="Browallia New" w:hAnsi="Browallia New" w:cs="Browallia New"/>
              </w:rPr>
              <w:t>,</w:t>
            </w:r>
            <w:r w:rsidRPr="00164F0B">
              <w:rPr>
                <w:rFonts w:ascii="Browallia New" w:hAnsi="Browallia New" w:cs="Browallia New"/>
                <w:lang w:val="en-GB"/>
              </w:rPr>
              <w:t>119</w:t>
            </w:r>
          </w:p>
        </w:tc>
        <w:tc>
          <w:tcPr>
            <w:tcW w:w="1069" w:type="pct"/>
            <w:tcBorders>
              <w:top w:val="single" w:sz="4" w:space="0" w:color="auto"/>
              <w:left w:val="nil"/>
              <w:bottom w:val="single" w:sz="4" w:space="0" w:color="auto"/>
              <w:right w:val="nil"/>
            </w:tcBorders>
          </w:tcPr>
          <w:p w14:paraId="2E39ABC4" w14:textId="4846D769" w:rsidR="005D17AC" w:rsidRPr="00164F0B" w:rsidRDefault="00804C1E" w:rsidP="007D52B5">
            <w:pPr>
              <w:tabs>
                <w:tab w:val="decimal" w:pos="1001"/>
              </w:tabs>
              <w:ind w:left="9" w:right="-72"/>
              <w:jc w:val="right"/>
              <w:rPr>
                <w:rFonts w:ascii="Browallia New" w:hAnsi="Browallia New" w:cs="Browallia New"/>
              </w:rPr>
            </w:pPr>
            <w:r w:rsidRPr="00164F0B">
              <w:rPr>
                <w:rFonts w:ascii="Browallia New" w:hAnsi="Browallia New" w:cs="Browallia New"/>
                <w:lang w:val="en-GB"/>
              </w:rPr>
              <w:t>50</w:t>
            </w:r>
            <w:r w:rsidR="005D17AC" w:rsidRPr="00164F0B">
              <w:rPr>
                <w:rFonts w:ascii="Browallia New" w:hAnsi="Browallia New" w:cs="Browallia New"/>
              </w:rPr>
              <w:t>,</w:t>
            </w:r>
            <w:r w:rsidRPr="00164F0B">
              <w:rPr>
                <w:rFonts w:ascii="Browallia New" w:hAnsi="Browallia New" w:cs="Browallia New"/>
                <w:lang w:val="en-GB"/>
              </w:rPr>
              <w:t>366</w:t>
            </w:r>
            <w:r w:rsidR="005D17AC" w:rsidRPr="00164F0B">
              <w:rPr>
                <w:rFonts w:ascii="Browallia New" w:hAnsi="Browallia New" w:cs="Browallia New"/>
              </w:rPr>
              <w:t>,</w:t>
            </w:r>
            <w:r w:rsidRPr="00164F0B">
              <w:rPr>
                <w:rFonts w:ascii="Browallia New" w:hAnsi="Browallia New" w:cs="Browallia New"/>
                <w:lang w:val="en-GB"/>
              </w:rPr>
              <w:t>641</w:t>
            </w:r>
          </w:p>
        </w:tc>
      </w:tr>
    </w:tbl>
    <w:p w14:paraId="5ED5ACB4" w14:textId="77777777" w:rsidR="00D5725A" w:rsidRPr="00164F0B" w:rsidRDefault="00D5725A" w:rsidP="009F3E0D">
      <w:pPr>
        <w:pStyle w:val="BodyText3"/>
        <w:spacing w:after="0"/>
        <w:jc w:val="thaiDistribute"/>
        <w:rPr>
          <w:rFonts w:ascii="Browallia New" w:hAnsi="Browallia New" w:cs="Browallia New"/>
          <w:sz w:val="24"/>
          <w:szCs w:val="24"/>
        </w:rPr>
      </w:pPr>
    </w:p>
    <w:p w14:paraId="23C7540F" w14:textId="0F3CE046" w:rsidR="00995725" w:rsidRPr="00164F0B" w:rsidRDefault="00D80179" w:rsidP="009F3E0D">
      <w:pPr>
        <w:jc w:val="thaiDistribute"/>
        <w:rPr>
          <w:rFonts w:ascii="Browallia New" w:hAnsi="Browallia New" w:cs="Browallia New"/>
        </w:rPr>
      </w:pPr>
      <w:r w:rsidRPr="00164F0B">
        <w:rPr>
          <w:rFonts w:ascii="Browallia New" w:hAnsi="Browallia New" w:cs="Browallia New"/>
          <w:cs/>
        </w:rPr>
        <w:t xml:space="preserve">สำหรับปีสิ้นสุด ณ วันที่ </w:t>
      </w:r>
      <w:r w:rsidR="00804C1E" w:rsidRPr="00164F0B">
        <w:rPr>
          <w:rFonts w:ascii="Browallia New" w:hAnsi="Browallia New" w:cs="Browallia New"/>
          <w:lang w:val="en-GB"/>
        </w:rPr>
        <w:t>31</w:t>
      </w:r>
      <w:r w:rsidRPr="00164F0B">
        <w:rPr>
          <w:rFonts w:ascii="Browallia New" w:hAnsi="Browallia New" w:cs="Browallia New"/>
          <w:cs/>
        </w:rPr>
        <w:t xml:space="preserve"> ธันวาคม 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ดอกเบี้ยจ่ายจากหนี้สินตามสัญญาเช่ามีจำนวน</w:t>
      </w:r>
      <w:r w:rsidRPr="00164F0B">
        <w:rPr>
          <w:rFonts w:ascii="Browallia New" w:hAnsi="Browallia New" w:cs="Browallia New"/>
        </w:rPr>
        <w:t xml:space="preserve"> </w:t>
      </w:r>
      <w:r w:rsidR="00804C1E" w:rsidRPr="00164F0B">
        <w:rPr>
          <w:rFonts w:ascii="Browallia New" w:hAnsi="Browallia New" w:cs="Browallia New"/>
          <w:lang w:val="en-GB"/>
        </w:rPr>
        <w:t>2</w:t>
      </w:r>
      <w:r w:rsidR="00E95E36" w:rsidRPr="00164F0B">
        <w:rPr>
          <w:rFonts w:ascii="Browallia New" w:hAnsi="Browallia New" w:cs="Browallia New"/>
        </w:rPr>
        <w:t>.</w:t>
      </w:r>
      <w:r w:rsidR="00804C1E" w:rsidRPr="00164F0B">
        <w:rPr>
          <w:rFonts w:ascii="Browallia New" w:hAnsi="Browallia New" w:cs="Browallia New"/>
          <w:lang w:val="en-GB"/>
        </w:rPr>
        <w:t>61</w:t>
      </w:r>
      <w:r w:rsidRPr="00164F0B">
        <w:rPr>
          <w:rFonts w:ascii="Browallia New" w:hAnsi="Browallia New" w:cs="Browallia New"/>
        </w:rPr>
        <w:t xml:space="preserve"> </w:t>
      </w:r>
      <w:r w:rsidRPr="00164F0B">
        <w:rPr>
          <w:rFonts w:ascii="Browallia New" w:hAnsi="Browallia New" w:cs="Browallia New"/>
          <w:cs/>
        </w:rPr>
        <w:t>ล้านบาท</w:t>
      </w:r>
      <w:r w:rsidRPr="00164F0B">
        <w:rPr>
          <w:rFonts w:ascii="Browallia New" w:hAnsi="Browallia New" w:cs="Browallia New"/>
        </w:rPr>
        <w:t xml:space="preserve"> (</w:t>
      </w:r>
      <w:r w:rsidRPr="00164F0B">
        <w:rPr>
          <w:rFonts w:ascii="Browallia New" w:hAnsi="Browallia New" w:cs="Browallia New"/>
          <w:cs/>
        </w:rPr>
        <w:t xml:space="preserve">พ.ศ. </w:t>
      </w:r>
      <w:r w:rsidR="00804C1E" w:rsidRPr="00164F0B">
        <w:rPr>
          <w:rFonts w:ascii="Browallia New" w:hAnsi="Browallia New" w:cs="Browallia New"/>
          <w:lang w:val="en-GB"/>
        </w:rPr>
        <w:t>2567</w:t>
      </w:r>
      <w:r w:rsidRPr="00164F0B">
        <w:rPr>
          <w:rFonts w:ascii="Browallia New" w:hAnsi="Browallia New" w:cs="Browallia New"/>
        </w:rPr>
        <w:t xml:space="preserve"> : </w:t>
      </w:r>
      <w:r w:rsidR="00804C1E" w:rsidRPr="00164F0B">
        <w:rPr>
          <w:rFonts w:ascii="Browallia New" w:hAnsi="Browallia New" w:cs="Browallia New"/>
          <w:lang w:val="en-GB"/>
        </w:rPr>
        <w:t>2</w:t>
      </w:r>
      <w:r w:rsidR="00E95E36" w:rsidRPr="00164F0B">
        <w:rPr>
          <w:rFonts w:ascii="Browallia New" w:hAnsi="Browallia New" w:cs="Browallia New"/>
        </w:rPr>
        <w:t>.</w:t>
      </w:r>
      <w:r w:rsidR="00804C1E" w:rsidRPr="00164F0B">
        <w:rPr>
          <w:rFonts w:ascii="Browallia New" w:hAnsi="Browallia New" w:cs="Browallia New"/>
          <w:lang w:val="en-GB"/>
        </w:rPr>
        <w:t>23</w:t>
      </w:r>
      <w:r w:rsidR="0085741B" w:rsidRPr="00164F0B">
        <w:rPr>
          <w:rFonts w:ascii="Browallia New" w:hAnsi="Browallia New" w:cs="Browallia New"/>
        </w:rPr>
        <w:t xml:space="preserve"> </w:t>
      </w:r>
      <w:r w:rsidRPr="00164F0B">
        <w:rPr>
          <w:rFonts w:ascii="Browallia New" w:hAnsi="Browallia New" w:cs="Browallia New"/>
          <w:cs/>
        </w:rPr>
        <w:t>ล้านบาท</w:t>
      </w:r>
      <w:r w:rsidRPr="00164F0B">
        <w:rPr>
          <w:rFonts w:ascii="Browallia New" w:hAnsi="Browallia New" w:cs="Browallia New"/>
        </w:rPr>
        <w:t>)</w:t>
      </w:r>
      <w:r w:rsidRPr="00164F0B">
        <w:rPr>
          <w:rFonts w:ascii="Browallia New" w:hAnsi="Browallia New" w:cs="Browallia New"/>
          <w:cs/>
        </w:rPr>
        <w:t xml:space="preserve"> </w:t>
      </w:r>
      <w:r w:rsidR="00624D9B" w:rsidRPr="00164F0B">
        <w:rPr>
          <w:rFonts w:ascii="Browallia New" w:hAnsi="Browallia New" w:cs="Browallia New"/>
        </w:rPr>
        <w:br/>
      </w:r>
      <w:r w:rsidRPr="00164F0B">
        <w:rPr>
          <w:rFonts w:ascii="Browallia New" w:hAnsi="Browallia New" w:cs="Browallia New"/>
          <w:cs/>
        </w:rPr>
        <w:t>ซึ่งถูกแสดงเป็นส่วนหนึ่งของ “ต้นทุนทางการเงิน</w:t>
      </w:r>
      <w:r w:rsidR="0060255A" w:rsidRPr="00164F0B">
        <w:rPr>
          <w:rFonts w:ascii="Browallia New" w:hAnsi="Browallia New" w:cs="Browallia New"/>
          <w:cs/>
        </w:rPr>
        <w:t>อื่น</w:t>
      </w:r>
      <w:r w:rsidRPr="00164F0B">
        <w:rPr>
          <w:rFonts w:ascii="Browallia New" w:hAnsi="Browallia New" w:cs="Browallia New"/>
          <w:cs/>
        </w:rPr>
        <w:t>” ในงบกำไรขาดทุนเบ็ดเสร็จ</w:t>
      </w:r>
    </w:p>
    <w:p w14:paraId="12AD4BF2" w14:textId="77777777" w:rsidR="00FD28DA" w:rsidRPr="00164F0B" w:rsidRDefault="00FD28DA" w:rsidP="009F3E0D">
      <w:pPr>
        <w:jc w:val="thaiDistribute"/>
        <w:rPr>
          <w:rFonts w:ascii="Browallia New" w:hAnsi="Browallia New" w:cs="Browallia New"/>
        </w:rPr>
      </w:pPr>
    </w:p>
    <w:p w14:paraId="318C9172" w14:textId="77777777" w:rsidR="00A73384" w:rsidRPr="00164F0B" w:rsidRDefault="00A73384" w:rsidP="009F3E0D">
      <w:pPr>
        <w:ind w:left="567"/>
        <w:jc w:val="thaiDistribute"/>
        <w:rPr>
          <w:rFonts w:ascii="Browallia New" w:hAnsi="Browallia New" w:cs="Browallia New"/>
          <w:b/>
          <w:bCs/>
        </w:rPr>
      </w:pPr>
      <w:r w:rsidRPr="00164F0B">
        <w:rPr>
          <w:rFonts w:ascii="Browallia New" w:hAnsi="Browallia New" w:cs="Browallia New"/>
          <w:b/>
          <w:bCs/>
          <w:cs/>
        </w:rPr>
        <w:br w:type="page"/>
      </w:r>
    </w:p>
    <w:p w14:paraId="0F95FBB7" w14:textId="13FED05F" w:rsidR="002835F8" w:rsidRPr="00164F0B" w:rsidRDefault="002835F8"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ภาระผูกพันผลประโยชน์พนักงาน</w:t>
      </w:r>
    </w:p>
    <w:p w14:paraId="07E66271" w14:textId="77777777" w:rsidR="002835F8" w:rsidRPr="00164F0B" w:rsidRDefault="002835F8" w:rsidP="009F3E0D">
      <w:pPr>
        <w:rPr>
          <w:rFonts w:ascii="Browallia New" w:hAnsi="Browallia New" w:cs="Browallia New"/>
        </w:rPr>
      </w:pPr>
    </w:p>
    <w:p w14:paraId="6A70AF5F" w14:textId="77777777" w:rsidR="002835F8" w:rsidRPr="00164F0B" w:rsidRDefault="002835F8" w:rsidP="009F3E0D">
      <w:pPr>
        <w:rPr>
          <w:rFonts w:ascii="Browallia New" w:hAnsi="Browallia New" w:cs="Browallia New"/>
        </w:rPr>
      </w:pPr>
      <w:r w:rsidRPr="00164F0B">
        <w:rPr>
          <w:rFonts w:ascii="Browallia New" w:hAnsi="Browallia New" w:cs="Browallia New"/>
          <w:cs/>
        </w:rPr>
        <w:t>รายละเอียดการเปลี่ยนแปลงในภาระผูกพันผลประโยชน์พนักงาน มีดังนี้</w:t>
      </w:r>
    </w:p>
    <w:p w14:paraId="0004C0A8" w14:textId="77777777" w:rsidR="002835F8" w:rsidRPr="00164F0B" w:rsidRDefault="002835F8" w:rsidP="009F3E0D">
      <w:pPr>
        <w:rPr>
          <w:rFonts w:ascii="Browallia New" w:hAnsi="Browallia New" w:cs="Browallia New"/>
        </w:rPr>
      </w:pPr>
    </w:p>
    <w:tbl>
      <w:tblPr>
        <w:tblW w:w="9549" w:type="dxa"/>
        <w:tblLayout w:type="fixed"/>
        <w:tblLook w:val="04A0" w:firstRow="1" w:lastRow="0" w:firstColumn="1" w:lastColumn="0" w:noHBand="0" w:noVBand="1"/>
      </w:tblPr>
      <w:tblGrid>
        <w:gridCol w:w="6138"/>
        <w:gridCol w:w="1710"/>
        <w:gridCol w:w="1701"/>
      </w:tblGrid>
      <w:tr w:rsidR="002835F8" w:rsidRPr="00164F0B" w14:paraId="344FEB25" w14:textId="77777777">
        <w:trPr>
          <w:cantSplit/>
        </w:trPr>
        <w:tc>
          <w:tcPr>
            <w:tcW w:w="6138" w:type="dxa"/>
            <w:vAlign w:val="center"/>
          </w:tcPr>
          <w:p w14:paraId="4B54BA0C" w14:textId="77777777" w:rsidR="002835F8" w:rsidRPr="00164F0B" w:rsidRDefault="002835F8" w:rsidP="009F3E0D">
            <w:pPr>
              <w:rPr>
                <w:rFonts w:ascii="Browallia New" w:hAnsi="Browallia New" w:cs="Browallia New"/>
                <w:b/>
                <w:bCs/>
                <w:cs/>
              </w:rPr>
            </w:pPr>
          </w:p>
        </w:tc>
        <w:tc>
          <w:tcPr>
            <w:tcW w:w="3410" w:type="dxa"/>
            <w:gridSpan w:val="2"/>
            <w:tcBorders>
              <w:bottom w:val="single" w:sz="4" w:space="0" w:color="auto"/>
            </w:tcBorders>
            <w:vAlign w:val="bottom"/>
          </w:tcPr>
          <w:p w14:paraId="0C724670" w14:textId="77777777" w:rsidR="002835F8" w:rsidRPr="00164F0B" w:rsidRDefault="002835F8"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p>
          <w:p w14:paraId="1704F5A1" w14:textId="77777777" w:rsidR="002835F8" w:rsidRPr="00164F0B" w:rsidRDefault="002835F8" w:rsidP="009F3E0D">
            <w:pPr>
              <w:ind w:right="-72"/>
              <w:jc w:val="center"/>
              <w:rPr>
                <w:rFonts w:ascii="Browallia New"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2835F8" w:rsidRPr="00164F0B" w14:paraId="608C7271" w14:textId="77777777">
        <w:trPr>
          <w:cantSplit/>
        </w:trPr>
        <w:tc>
          <w:tcPr>
            <w:tcW w:w="6138" w:type="dxa"/>
            <w:vAlign w:val="center"/>
          </w:tcPr>
          <w:p w14:paraId="78FCB31E" w14:textId="77777777" w:rsidR="002835F8" w:rsidRPr="00164F0B" w:rsidRDefault="002835F8" w:rsidP="009F3E0D">
            <w:pPr>
              <w:rPr>
                <w:rFonts w:ascii="Browallia New" w:hAnsi="Browallia New" w:cs="Browallia New"/>
                <w:b/>
                <w:bCs/>
                <w:cs/>
              </w:rPr>
            </w:pPr>
          </w:p>
        </w:tc>
        <w:tc>
          <w:tcPr>
            <w:tcW w:w="1710" w:type="dxa"/>
            <w:tcBorders>
              <w:top w:val="single" w:sz="4" w:space="0" w:color="auto"/>
            </w:tcBorders>
            <w:vAlign w:val="bottom"/>
          </w:tcPr>
          <w:p w14:paraId="11708D72" w14:textId="6B696BA4"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701" w:type="dxa"/>
            <w:tcBorders>
              <w:top w:val="single" w:sz="4" w:space="0" w:color="auto"/>
            </w:tcBorders>
            <w:vAlign w:val="bottom"/>
          </w:tcPr>
          <w:p w14:paraId="25EF1885" w14:textId="49D29C98"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2835F8" w:rsidRPr="00164F0B" w14:paraId="169F12E8" w14:textId="77777777">
        <w:trPr>
          <w:cantSplit/>
        </w:trPr>
        <w:tc>
          <w:tcPr>
            <w:tcW w:w="6138" w:type="dxa"/>
            <w:vAlign w:val="center"/>
          </w:tcPr>
          <w:p w14:paraId="070F47E0" w14:textId="77777777" w:rsidR="002835F8" w:rsidRPr="00164F0B" w:rsidRDefault="002835F8" w:rsidP="009F3E0D">
            <w:pPr>
              <w:rPr>
                <w:rFonts w:ascii="Browallia New" w:hAnsi="Browallia New" w:cs="Browallia New"/>
              </w:rPr>
            </w:pPr>
          </w:p>
        </w:tc>
        <w:tc>
          <w:tcPr>
            <w:tcW w:w="1710" w:type="dxa"/>
            <w:tcBorders>
              <w:top w:val="nil"/>
              <w:left w:val="nil"/>
              <w:bottom w:val="single" w:sz="4" w:space="0" w:color="auto"/>
              <w:right w:val="nil"/>
            </w:tcBorders>
            <w:vAlign w:val="center"/>
            <w:hideMark/>
          </w:tcPr>
          <w:p w14:paraId="70450249" w14:textId="77777777"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701" w:type="dxa"/>
            <w:tcBorders>
              <w:top w:val="nil"/>
              <w:left w:val="nil"/>
              <w:bottom w:val="single" w:sz="4" w:space="0" w:color="auto"/>
              <w:right w:val="nil"/>
            </w:tcBorders>
            <w:vAlign w:val="center"/>
            <w:hideMark/>
          </w:tcPr>
          <w:p w14:paraId="2275A747" w14:textId="77777777"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บาท</w:t>
            </w:r>
          </w:p>
        </w:tc>
      </w:tr>
      <w:tr w:rsidR="002835F8" w:rsidRPr="00164F0B" w14:paraId="34AC8FD2" w14:textId="77777777">
        <w:trPr>
          <w:cantSplit/>
        </w:trPr>
        <w:tc>
          <w:tcPr>
            <w:tcW w:w="6138" w:type="dxa"/>
            <w:vAlign w:val="center"/>
          </w:tcPr>
          <w:p w14:paraId="6FA50606" w14:textId="77777777" w:rsidR="002835F8" w:rsidRPr="00164F0B" w:rsidRDefault="002835F8" w:rsidP="009F3E0D">
            <w:pPr>
              <w:rPr>
                <w:rFonts w:ascii="Browallia New" w:hAnsi="Browallia New" w:cs="Browallia New"/>
              </w:rPr>
            </w:pPr>
          </w:p>
        </w:tc>
        <w:tc>
          <w:tcPr>
            <w:tcW w:w="1710" w:type="dxa"/>
            <w:tcBorders>
              <w:top w:val="single" w:sz="4" w:space="0" w:color="auto"/>
              <w:left w:val="nil"/>
              <w:bottom w:val="nil"/>
              <w:right w:val="nil"/>
            </w:tcBorders>
            <w:vAlign w:val="center"/>
          </w:tcPr>
          <w:p w14:paraId="28E519C7" w14:textId="77777777" w:rsidR="002835F8" w:rsidRPr="00164F0B" w:rsidRDefault="002835F8" w:rsidP="007D52B5">
            <w:pPr>
              <w:ind w:right="-72"/>
              <w:jc w:val="right"/>
              <w:rPr>
                <w:rFonts w:ascii="Browallia New" w:hAnsi="Browallia New" w:cs="Browallia New"/>
              </w:rPr>
            </w:pPr>
          </w:p>
        </w:tc>
        <w:tc>
          <w:tcPr>
            <w:tcW w:w="1701" w:type="dxa"/>
            <w:tcBorders>
              <w:top w:val="single" w:sz="4" w:space="0" w:color="auto"/>
              <w:left w:val="nil"/>
              <w:bottom w:val="nil"/>
              <w:right w:val="nil"/>
            </w:tcBorders>
            <w:vAlign w:val="center"/>
          </w:tcPr>
          <w:p w14:paraId="781ABC09" w14:textId="77777777" w:rsidR="002835F8" w:rsidRPr="00164F0B" w:rsidRDefault="002835F8" w:rsidP="007D52B5">
            <w:pPr>
              <w:ind w:right="-72"/>
              <w:jc w:val="right"/>
              <w:rPr>
                <w:rFonts w:ascii="Browallia New" w:hAnsi="Browallia New" w:cs="Browallia New"/>
                <w:cs/>
              </w:rPr>
            </w:pPr>
          </w:p>
        </w:tc>
      </w:tr>
      <w:tr w:rsidR="002835F8" w:rsidRPr="00164F0B" w14:paraId="66809452" w14:textId="77777777">
        <w:trPr>
          <w:cantSplit/>
        </w:trPr>
        <w:tc>
          <w:tcPr>
            <w:tcW w:w="6138" w:type="dxa"/>
            <w:vAlign w:val="center"/>
            <w:hideMark/>
          </w:tcPr>
          <w:p w14:paraId="5B162A27" w14:textId="4C493ECA" w:rsidR="002835F8" w:rsidRPr="00164F0B" w:rsidRDefault="002835F8" w:rsidP="009F3E0D">
            <w:pPr>
              <w:rPr>
                <w:rFonts w:ascii="Browallia New" w:hAnsi="Browallia New" w:cs="Browallia New"/>
                <w:cs/>
              </w:rPr>
            </w:pPr>
            <w:r w:rsidRPr="00164F0B">
              <w:rPr>
                <w:rFonts w:ascii="Browallia New" w:hAnsi="Browallia New" w:cs="Browallia New"/>
                <w:cs/>
              </w:rPr>
              <w:t>ยอดคงเหลือต้นปี</w:t>
            </w:r>
          </w:p>
        </w:tc>
        <w:tc>
          <w:tcPr>
            <w:tcW w:w="1710" w:type="dxa"/>
            <w:vAlign w:val="center"/>
          </w:tcPr>
          <w:p w14:paraId="7C5C0337" w14:textId="6B01F9E9"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20</w:t>
            </w:r>
            <w:r w:rsidR="002835F8" w:rsidRPr="00164F0B">
              <w:rPr>
                <w:rFonts w:ascii="Browallia New" w:hAnsi="Browallia New" w:cs="Browallia New"/>
              </w:rPr>
              <w:t>,</w:t>
            </w:r>
            <w:r w:rsidRPr="00164F0B">
              <w:rPr>
                <w:rFonts w:ascii="Browallia New" w:hAnsi="Browallia New" w:cs="Browallia New"/>
                <w:lang w:val="en-GB"/>
              </w:rPr>
              <w:t>060</w:t>
            </w:r>
            <w:r w:rsidR="002835F8" w:rsidRPr="00164F0B">
              <w:rPr>
                <w:rFonts w:ascii="Browallia New" w:hAnsi="Browallia New" w:cs="Browallia New"/>
              </w:rPr>
              <w:t>,</w:t>
            </w:r>
            <w:r w:rsidRPr="00164F0B">
              <w:rPr>
                <w:rFonts w:ascii="Browallia New" w:hAnsi="Browallia New" w:cs="Browallia New"/>
                <w:lang w:val="en-GB"/>
              </w:rPr>
              <w:t>660</w:t>
            </w:r>
          </w:p>
        </w:tc>
        <w:tc>
          <w:tcPr>
            <w:tcW w:w="1701" w:type="dxa"/>
          </w:tcPr>
          <w:p w14:paraId="70F44825" w14:textId="2C5E4B10"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18</w:t>
            </w:r>
            <w:r w:rsidR="002835F8" w:rsidRPr="00164F0B">
              <w:rPr>
                <w:rFonts w:ascii="Browallia New" w:hAnsi="Browallia New" w:cs="Browallia New"/>
              </w:rPr>
              <w:t>,</w:t>
            </w:r>
            <w:r w:rsidRPr="00164F0B">
              <w:rPr>
                <w:rFonts w:ascii="Browallia New" w:hAnsi="Browallia New" w:cs="Browallia New"/>
                <w:lang w:val="en-GB"/>
              </w:rPr>
              <w:t>394</w:t>
            </w:r>
            <w:r w:rsidR="002835F8" w:rsidRPr="00164F0B">
              <w:rPr>
                <w:rFonts w:ascii="Browallia New" w:hAnsi="Browallia New" w:cs="Browallia New"/>
              </w:rPr>
              <w:t>,</w:t>
            </w:r>
            <w:r w:rsidRPr="00164F0B">
              <w:rPr>
                <w:rFonts w:ascii="Browallia New" w:hAnsi="Browallia New" w:cs="Browallia New"/>
                <w:lang w:val="en-GB"/>
              </w:rPr>
              <w:t>262</w:t>
            </w:r>
          </w:p>
        </w:tc>
      </w:tr>
      <w:tr w:rsidR="002835F8" w:rsidRPr="00164F0B" w14:paraId="077B035F" w14:textId="77777777">
        <w:trPr>
          <w:cantSplit/>
        </w:trPr>
        <w:tc>
          <w:tcPr>
            <w:tcW w:w="6138" w:type="dxa"/>
            <w:vAlign w:val="center"/>
            <w:hideMark/>
          </w:tcPr>
          <w:p w14:paraId="6DC708BE" w14:textId="1BFA3DDD" w:rsidR="002835F8" w:rsidRPr="00164F0B" w:rsidRDefault="002835F8" w:rsidP="009F3E0D">
            <w:pPr>
              <w:rPr>
                <w:rFonts w:ascii="Browallia New" w:hAnsi="Browallia New" w:cs="Browallia New"/>
                <w:cs/>
              </w:rPr>
            </w:pPr>
            <w:r w:rsidRPr="00164F0B">
              <w:rPr>
                <w:rFonts w:ascii="Browallia New" w:hAnsi="Browallia New" w:cs="Browallia New"/>
                <w:cs/>
              </w:rPr>
              <w:t>ต้นทุนบริการปัจจุบันสำหรับปี</w:t>
            </w:r>
          </w:p>
        </w:tc>
        <w:tc>
          <w:tcPr>
            <w:tcW w:w="1710" w:type="dxa"/>
          </w:tcPr>
          <w:p w14:paraId="07A76400" w14:textId="4926C757"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w:t>
            </w:r>
            <w:r w:rsidR="002835F8" w:rsidRPr="00164F0B">
              <w:rPr>
                <w:rFonts w:ascii="Browallia New" w:hAnsi="Browallia New" w:cs="Browallia New"/>
              </w:rPr>
              <w:t>,</w:t>
            </w:r>
            <w:r w:rsidRPr="00164F0B">
              <w:rPr>
                <w:rFonts w:ascii="Browallia New" w:hAnsi="Browallia New" w:cs="Browallia New"/>
                <w:lang w:val="en-GB"/>
              </w:rPr>
              <w:t>348</w:t>
            </w:r>
            <w:r w:rsidR="002835F8" w:rsidRPr="00164F0B">
              <w:rPr>
                <w:rFonts w:ascii="Browallia New" w:hAnsi="Browallia New" w:cs="Browallia New"/>
              </w:rPr>
              <w:t>,</w:t>
            </w:r>
            <w:r w:rsidRPr="00164F0B">
              <w:rPr>
                <w:rFonts w:ascii="Browallia New" w:hAnsi="Browallia New" w:cs="Browallia New"/>
                <w:lang w:val="en-GB"/>
              </w:rPr>
              <w:t>184</w:t>
            </w:r>
          </w:p>
        </w:tc>
        <w:tc>
          <w:tcPr>
            <w:tcW w:w="1701" w:type="dxa"/>
          </w:tcPr>
          <w:p w14:paraId="3BB41AF5" w14:textId="18301ADA"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2</w:t>
            </w:r>
            <w:r w:rsidR="002835F8" w:rsidRPr="00164F0B">
              <w:rPr>
                <w:rFonts w:ascii="Browallia New" w:hAnsi="Browallia New" w:cs="Browallia New"/>
              </w:rPr>
              <w:t>,</w:t>
            </w:r>
            <w:r w:rsidRPr="00164F0B">
              <w:rPr>
                <w:rFonts w:ascii="Browallia New" w:hAnsi="Browallia New" w:cs="Browallia New"/>
                <w:lang w:val="en-GB"/>
              </w:rPr>
              <w:t>002</w:t>
            </w:r>
            <w:r w:rsidR="002835F8" w:rsidRPr="00164F0B">
              <w:rPr>
                <w:rFonts w:ascii="Browallia New" w:hAnsi="Browallia New" w:cs="Browallia New"/>
              </w:rPr>
              <w:t>,</w:t>
            </w:r>
            <w:r w:rsidRPr="00164F0B">
              <w:rPr>
                <w:rFonts w:ascii="Browallia New" w:hAnsi="Browallia New" w:cs="Browallia New"/>
                <w:lang w:val="en-GB"/>
              </w:rPr>
              <w:t>390</w:t>
            </w:r>
          </w:p>
        </w:tc>
      </w:tr>
      <w:tr w:rsidR="002835F8" w:rsidRPr="00164F0B" w14:paraId="6F4C6C9F" w14:textId="77777777">
        <w:trPr>
          <w:cantSplit/>
        </w:trPr>
        <w:tc>
          <w:tcPr>
            <w:tcW w:w="6138" w:type="dxa"/>
            <w:vAlign w:val="center"/>
            <w:hideMark/>
          </w:tcPr>
          <w:p w14:paraId="153D093D" w14:textId="6A23FE81" w:rsidR="002835F8" w:rsidRPr="00164F0B" w:rsidRDefault="002835F8" w:rsidP="009F3E0D">
            <w:pPr>
              <w:rPr>
                <w:rFonts w:ascii="Browallia New" w:hAnsi="Browallia New" w:cs="Browallia New"/>
                <w:cs/>
              </w:rPr>
            </w:pPr>
            <w:r w:rsidRPr="00164F0B">
              <w:rPr>
                <w:rFonts w:ascii="Browallia New" w:hAnsi="Browallia New" w:cs="Browallia New"/>
                <w:cs/>
              </w:rPr>
              <w:t>ต้นทุนดอกเบี้ยสำหรับปี</w:t>
            </w:r>
          </w:p>
        </w:tc>
        <w:tc>
          <w:tcPr>
            <w:tcW w:w="1710" w:type="dxa"/>
          </w:tcPr>
          <w:p w14:paraId="619825B3" w14:textId="1256A9E5"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511</w:t>
            </w:r>
            <w:r w:rsidR="002835F8" w:rsidRPr="00164F0B">
              <w:rPr>
                <w:rFonts w:ascii="Browallia New" w:hAnsi="Browallia New" w:cs="Browallia New"/>
              </w:rPr>
              <w:t>,</w:t>
            </w:r>
            <w:r w:rsidRPr="00164F0B">
              <w:rPr>
                <w:rFonts w:ascii="Browallia New" w:hAnsi="Browallia New" w:cs="Browallia New"/>
                <w:lang w:val="en-GB"/>
              </w:rPr>
              <w:t>361</w:t>
            </w:r>
          </w:p>
        </w:tc>
        <w:tc>
          <w:tcPr>
            <w:tcW w:w="1701" w:type="dxa"/>
          </w:tcPr>
          <w:p w14:paraId="24EB3B3D" w14:textId="370CF758"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542</w:t>
            </w:r>
            <w:r w:rsidR="002835F8" w:rsidRPr="00164F0B">
              <w:rPr>
                <w:rFonts w:ascii="Browallia New" w:hAnsi="Browallia New" w:cs="Browallia New"/>
              </w:rPr>
              <w:t>,</w:t>
            </w:r>
            <w:r w:rsidRPr="00164F0B">
              <w:rPr>
                <w:rFonts w:ascii="Browallia New" w:hAnsi="Browallia New" w:cs="Browallia New"/>
                <w:lang w:val="en-GB"/>
              </w:rPr>
              <w:t>440</w:t>
            </w:r>
          </w:p>
        </w:tc>
      </w:tr>
      <w:tr w:rsidR="002835F8" w:rsidRPr="00164F0B" w14:paraId="2AB680BF" w14:textId="77777777">
        <w:trPr>
          <w:cantSplit/>
        </w:trPr>
        <w:tc>
          <w:tcPr>
            <w:tcW w:w="6138" w:type="dxa"/>
            <w:vAlign w:val="center"/>
            <w:hideMark/>
          </w:tcPr>
          <w:p w14:paraId="61F00B51" w14:textId="2C741584" w:rsidR="002835F8" w:rsidRPr="00164F0B" w:rsidRDefault="002835F8" w:rsidP="009F3E0D">
            <w:pPr>
              <w:rPr>
                <w:rFonts w:ascii="Browallia New" w:hAnsi="Browallia New" w:cs="Browallia New"/>
                <w:cs/>
              </w:rPr>
            </w:pPr>
            <w:r w:rsidRPr="00164F0B">
              <w:rPr>
                <w:rFonts w:ascii="Browallia New" w:hAnsi="Browallia New" w:cs="Browallia New"/>
                <w:cs/>
              </w:rPr>
              <w:t>ผลประโยชน์ที่จ่ายในระหว่างปี</w:t>
            </w:r>
          </w:p>
        </w:tc>
        <w:tc>
          <w:tcPr>
            <w:tcW w:w="1710" w:type="dxa"/>
          </w:tcPr>
          <w:p w14:paraId="50EF107F" w14:textId="4502DE19"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p>
        </w:tc>
        <w:tc>
          <w:tcPr>
            <w:tcW w:w="1701" w:type="dxa"/>
          </w:tcPr>
          <w:p w14:paraId="7E58AB74" w14:textId="1CFF4E7F" w:rsidR="002835F8" w:rsidRPr="00164F0B" w:rsidRDefault="002835F8" w:rsidP="007D52B5">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229</w:t>
            </w:r>
            <w:r w:rsidRPr="00164F0B">
              <w:rPr>
                <w:rFonts w:ascii="Browallia New" w:hAnsi="Browallia New" w:cs="Browallia New"/>
              </w:rPr>
              <w:t>,</w:t>
            </w:r>
            <w:r w:rsidR="00804C1E" w:rsidRPr="00164F0B">
              <w:rPr>
                <w:rFonts w:ascii="Browallia New" w:hAnsi="Browallia New" w:cs="Browallia New"/>
                <w:lang w:val="en-GB"/>
              </w:rPr>
              <w:t>476</w:t>
            </w:r>
            <w:r w:rsidRPr="00164F0B">
              <w:rPr>
                <w:rFonts w:ascii="Browallia New" w:hAnsi="Browallia New" w:cs="Browallia New"/>
              </w:rPr>
              <w:t>)</w:t>
            </w:r>
          </w:p>
        </w:tc>
      </w:tr>
      <w:tr w:rsidR="002835F8" w:rsidRPr="00164F0B" w14:paraId="52A3E4CB" w14:textId="77777777">
        <w:trPr>
          <w:cantSplit/>
        </w:trPr>
        <w:tc>
          <w:tcPr>
            <w:tcW w:w="6138" w:type="dxa"/>
            <w:vAlign w:val="center"/>
            <w:hideMark/>
          </w:tcPr>
          <w:p w14:paraId="3675DFC0" w14:textId="316BAA62" w:rsidR="002835F8" w:rsidRPr="00164F0B" w:rsidRDefault="00315EC4" w:rsidP="009F3E0D">
            <w:pPr>
              <w:rPr>
                <w:rFonts w:ascii="Browallia New" w:hAnsi="Browallia New" w:cs="Browallia New"/>
                <w:cs/>
              </w:rPr>
            </w:pPr>
            <w:r w:rsidRPr="00164F0B">
              <w:rPr>
                <w:rFonts w:ascii="Browallia New" w:hAnsi="Browallia New" w:cs="Browallia New"/>
                <w:cs/>
              </w:rPr>
              <w:t xml:space="preserve">(กำไร) </w:t>
            </w:r>
            <w:r w:rsidR="002835F8" w:rsidRPr="00164F0B">
              <w:rPr>
                <w:rFonts w:ascii="Browallia New" w:hAnsi="Browallia New" w:cs="Browallia New"/>
                <w:cs/>
              </w:rPr>
              <w:t>ขาดทุนจากการประมาณการของนักคณิตศาสตร์ประกันภัยสำหรับปี</w:t>
            </w:r>
          </w:p>
        </w:tc>
        <w:tc>
          <w:tcPr>
            <w:tcW w:w="1710" w:type="dxa"/>
          </w:tcPr>
          <w:p w14:paraId="6315A3B6" w14:textId="1FEA5507"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812</w:t>
            </w:r>
            <w:r w:rsidRPr="00164F0B">
              <w:rPr>
                <w:rFonts w:ascii="Browallia New" w:hAnsi="Browallia New" w:cs="Browallia New"/>
              </w:rPr>
              <w:t>,</w:t>
            </w:r>
            <w:r w:rsidR="00804C1E" w:rsidRPr="00164F0B">
              <w:rPr>
                <w:rFonts w:ascii="Browallia New" w:hAnsi="Browallia New" w:cs="Browallia New"/>
                <w:lang w:val="en-GB"/>
              </w:rPr>
              <w:t>089</w:t>
            </w:r>
            <w:r w:rsidRPr="00164F0B">
              <w:rPr>
                <w:rFonts w:ascii="Browallia New" w:hAnsi="Browallia New" w:cs="Browallia New"/>
              </w:rPr>
              <w:t>)</w:t>
            </w:r>
          </w:p>
        </w:tc>
        <w:tc>
          <w:tcPr>
            <w:tcW w:w="1701" w:type="dxa"/>
          </w:tcPr>
          <w:p w14:paraId="50366A96" w14:textId="671278C3"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351</w:t>
            </w:r>
            <w:r w:rsidR="002835F8" w:rsidRPr="00164F0B">
              <w:rPr>
                <w:rFonts w:ascii="Browallia New" w:hAnsi="Browallia New" w:cs="Browallia New"/>
              </w:rPr>
              <w:t>,</w:t>
            </w:r>
            <w:r w:rsidRPr="00164F0B">
              <w:rPr>
                <w:rFonts w:ascii="Browallia New" w:hAnsi="Browallia New" w:cs="Browallia New"/>
                <w:lang w:val="en-GB"/>
              </w:rPr>
              <w:t>044</w:t>
            </w:r>
          </w:p>
        </w:tc>
      </w:tr>
      <w:tr w:rsidR="002835F8" w:rsidRPr="00164F0B" w14:paraId="4F957691" w14:textId="77777777">
        <w:trPr>
          <w:cantSplit/>
          <w:trHeight w:val="243"/>
        </w:trPr>
        <w:tc>
          <w:tcPr>
            <w:tcW w:w="6138" w:type="dxa"/>
            <w:vAlign w:val="center"/>
            <w:hideMark/>
          </w:tcPr>
          <w:p w14:paraId="64DB126B" w14:textId="7C6A238C" w:rsidR="002835F8" w:rsidRPr="00164F0B" w:rsidRDefault="002835F8" w:rsidP="009F3E0D">
            <w:pPr>
              <w:rPr>
                <w:rFonts w:ascii="Browallia New" w:hAnsi="Browallia New" w:cs="Browallia New"/>
                <w:cs/>
              </w:rPr>
            </w:pPr>
            <w:r w:rsidRPr="00164F0B">
              <w:rPr>
                <w:rFonts w:ascii="Browallia New" w:hAnsi="Browallia New" w:cs="Browallia New"/>
                <w:cs/>
              </w:rPr>
              <w:t>ยอดคงเหลือสิ้นปี</w:t>
            </w:r>
          </w:p>
        </w:tc>
        <w:tc>
          <w:tcPr>
            <w:tcW w:w="1710" w:type="dxa"/>
            <w:tcBorders>
              <w:top w:val="single" w:sz="4" w:space="0" w:color="auto"/>
              <w:left w:val="nil"/>
              <w:bottom w:val="single" w:sz="4" w:space="0" w:color="auto"/>
              <w:right w:val="nil"/>
            </w:tcBorders>
            <w:vAlign w:val="center"/>
          </w:tcPr>
          <w:p w14:paraId="435E84D6" w14:textId="4D3F0B74"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22</w:t>
            </w:r>
            <w:r w:rsidR="002835F8" w:rsidRPr="00164F0B">
              <w:rPr>
                <w:rFonts w:ascii="Browallia New" w:hAnsi="Browallia New" w:cs="Browallia New"/>
              </w:rPr>
              <w:t>,</w:t>
            </w:r>
            <w:r w:rsidRPr="00164F0B">
              <w:rPr>
                <w:rFonts w:ascii="Browallia New" w:hAnsi="Browallia New" w:cs="Browallia New"/>
                <w:lang w:val="en-GB"/>
              </w:rPr>
              <w:t>108</w:t>
            </w:r>
            <w:r w:rsidR="002835F8" w:rsidRPr="00164F0B">
              <w:rPr>
                <w:rFonts w:ascii="Browallia New" w:hAnsi="Browallia New" w:cs="Browallia New"/>
              </w:rPr>
              <w:t>,</w:t>
            </w:r>
            <w:r w:rsidRPr="00164F0B">
              <w:rPr>
                <w:rFonts w:ascii="Browallia New" w:hAnsi="Browallia New" w:cs="Browallia New"/>
                <w:lang w:val="en-GB"/>
              </w:rPr>
              <w:t>116</w:t>
            </w:r>
          </w:p>
        </w:tc>
        <w:tc>
          <w:tcPr>
            <w:tcW w:w="1701" w:type="dxa"/>
            <w:tcBorders>
              <w:top w:val="single" w:sz="4" w:space="0" w:color="auto"/>
              <w:left w:val="nil"/>
              <w:bottom w:val="single" w:sz="4" w:space="0" w:color="auto"/>
              <w:right w:val="nil"/>
            </w:tcBorders>
            <w:vAlign w:val="bottom"/>
          </w:tcPr>
          <w:p w14:paraId="1C1AEA26" w14:textId="23E59652" w:rsidR="002835F8" w:rsidRPr="00164F0B" w:rsidRDefault="00804C1E" w:rsidP="007D52B5">
            <w:pPr>
              <w:ind w:right="-72"/>
              <w:jc w:val="right"/>
              <w:rPr>
                <w:rFonts w:ascii="Browallia New" w:hAnsi="Browallia New" w:cs="Browallia New"/>
                <w:cs/>
              </w:rPr>
            </w:pPr>
            <w:r w:rsidRPr="00164F0B">
              <w:rPr>
                <w:rFonts w:ascii="Browallia New" w:hAnsi="Browallia New" w:cs="Browallia New"/>
                <w:lang w:val="en-GB"/>
              </w:rPr>
              <w:t>20</w:t>
            </w:r>
            <w:r w:rsidR="002835F8" w:rsidRPr="00164F0B">
              <w:rPr>
                <w:rFonts w:ascii="Browallia New" w:hAnsi="Browallia New" w:cs="Browallia New"/>
              </w:rPr>
              <w:t>,</w:t>
            </w:r>
            <w:r w:rsidRPr="00164F0B">
              <w:rPr>
                <w:rFonts w:ascii="Browallia New" w:hAnsi="Browallia New" w:cs="Browallia New"/>
                <w:lang w:val="en-GB"/>
              </w:rPr>
              <w:t>060</w:t>
            </w:r>
            <w:r w:rsidR="002835F8" w:rsidRPr="00164F0B">
              <w:rPr>
                <w:rFonts w:ascii="Browallia New" w:hAnsi="Browallia New" w:cs="Browallia New"/>
              </w:rPr>
              <w:t>,</w:t>
            </w:r>
            <w:r w:rsidRPr="00164F0B">
              <w:rPr>
                <w:rFonts w:ascii="Browallia New" w:hAnsi="Browallia New" w:cs="Browallia New"/>
                <w:lang w:val="en-GB"/>
              </w:rPr>
              <w:t>660</w:t>
            </w:r>
          </w:p>
        </w:tc>
      </w:tr>
    </w:tbl>
    <w:p w14:paraId="76372E19" w14:textId="77777777" w:rsidR="002835F8" w:rsidRPr="00164F0B" w:rsidRDefault="002835F8" w:rsidP="009F3E0D">
      <w:pPr>
        <w:rPr>
          <w:rFonts w:ascii="Browallia New" w:hAnsi="Browallia New" w:cs="Browallia New"/>
          <w:b/>
          <w:bCs/>
        </w:rPr>
      </w:pPr>
    </w:p>
    <w:p w14:paraId="3DF0695F" w14:textId="77777777" w:rsidR="002835F8" w:rsidRPr="00164F0B" w:rsidRDefault="002835F8" w:rsidP="009F3E0D">
      <w:pPr>
        <w:rPr>
          <w:rFonts w:ascii="Browallia New" w:hAnsi="Browallia New" w:cs="Browallia New"/>
        </w:rPr>
      </w:pPr>
      <w:r w:rsidRPr="00164F0B">
        <w:rPr>
          <w:rFonts w:ascii="Browallia New" w:hAnsi="Browallia New" w:cs="Browallia New"/>
          <w:cs/>
        </w:rPr>
        <w:t>ข้อสมมติหลักในการประมาณการตามหลักคณิตศาสตร์ประกันภัยที่ใช้เป็นดังนี้</w:t>
      </w:r>
    </w:p>
    <w:p w14:paraId="4B0737C1" w14:textId="77777777" w:rsidR="002835F8" w:rsidRPr="00164F0B" w:rsidRDefault="002835F8" w:rsidP="009F3E0D">
      <w:pPr>
        <w:rPr>
          <w:rFonts w:ascii="Browallia New" w:hAnsi="Browallia New" w:cs="Browallia New"/>
        </w:rPr>
      </w:pPr>
    </w:p>
    <w:tbl>
      <w:tblPr>
        <w:tblW w:w="9584" w:type="dxa"/>
        <w:tblLayout w:type="fixed"/>
        <w:tblLook w:val="04A0" w:firstRow="1" w:lastRow="0" w:firstColumn="1" w:lastColumn="0" w:noHBand="0" w:noVBand="1"/>
      </w:tblPr>
      <w:tblGrid>
        <w:gridCol w:w="6156"/>
        <w:gridCol w:w="1714"/>
        <w:gridCol w:w="1714"/>
      </w:tblGrid>
      <w:tr w:rsidR="002835F8" w:rsidRPr="00164F0B" w14:paraId="14377769" w14:textId="77777777">
        <w:tc>
          <w:tcPr>
            <w:tcW w:w="6156" w:type="dxa"/>
            <w:vAlign w:val="bottom"/>
          </w:tcPr>
          <w:p w14:paraId="6EF2C392" w14:textId="77777777" w:rsidR="002835F8" w:rsidRPr="00164F0B" w:rsidRDefault="002835F8" w:rsidP="009F3E0D">
            <w:pPr>
              <w:rPr>
                <w:rFonts w:ascii="Browallia New" w:hAnsi="Browallia New" w:cs="Browallia New"/>
                <w:u w:val="single"/>
              </w:rPr>
            </w:pPr>
          </w:p>
        </w:tc>
        <w:tc>
          <w:tcPr>
            <w:tcW w:w="3428" w:type="dxa"/>
            <w:gridSpan w:val="2"/>
            <w:tcBorders>
              <w:top w:val="nil"/>
              <w:left w:val="nil"/>
              <w:bottom w:val="single" w:sz="4" w:space="0" w:color="auto"/>
              <w:right w:val="nil"/>
            </w:tcBorders>
            <w:vAlign w:val="bottom"/>
          </w:tcPr>
          <w:p w14:paraId="7245BDC9" w14:textId="77777777" w:rsidR="002835F8" w:rsidRPr="00164F0B" w:rsidRDefault="002835F8"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p>
          <w:p w14:paraId="788EAAB2" w14:textId="77777777" w:rsidR="002835F8" w:rsidRPr="00164F0B" w:rsidRDefault="002835F8" w:rsidP="009F3E0D">
            <w:pPr>
              <w:ind w:right="-72"/>
              <w:jc w:val="center"/>
              <w:rPr>
                <w:rFonts w:ascii="Browallia New"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2835F8" w:rsidRPr="00164F0B" w14:paraId="00DD5C36" w14:textId="77777777">
        <w:tc>
          <w:tcPr>
            <w:tcW w:w="6156" w:type="dxa"/>
            <w:vAlign w:val="bottom"/>
          </w:tcPr>
          <w:p w14:paraId="2EECBDA7" w14:textId="77777777" w:rsidR="002835F8" w:rsidRPr="00164F0B" w:rsidRDefault="002835F8" w:rsidP="009F3E0D">
            <w:pPr>
              <w:rPr>
                <w:rFonts w:ascii="Browallia New" w:hAnsi="Browallia New" w:cs="Browallia New"/>
                <w:u w:val="single"/>
              </w:rPr>
            </w:pPr>
          </w:p>
        </w:tc>
        <w:tc>
          <w:tcPr>
            <w:tcW w:w="1714" w:type="dxa"/>
            <w:tcBorders>
              <w:top w:val="nil"/>
              <w:left w:val="nil"/>
              <w:bottom w:val="single" w:sz="4" w:space="0" w:color="auto"/>
              <w:right w:val="nil"/>
            </w:tcBorders>
            <w:vAlign w:val="bottom"/>
          </w:tcPr>
          <w:p w14:paraId="4B348696" w14:textId="5935395A"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714" w:type="dxa"/>
            <w:tcBorders>
              <w:top w:val="nil"/>
              <w:left w:val="nil"/>
              <w:bottom w:val="single" w:sz="4" w:space="0" w:color="auto"/>
              <w:right w:val="nil"/>
            </w:tcBorders>
            <w:vAlign w:val="bottom"/>
          </w:tcPr>
          <w:p w14:paraId="391BF6F1" w14:textId="6ED379B8"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2835F8" w:rsidRPr="00164F0B" w14:paraId="7DC69C20" w14:textId="77777777">
        <w:tc>
          <w:tcPr>
            <w:tcW w:w="6156" w:type="dxa"/>
            <w:vAlign w:val="bottom"/>
          </w:tcPr>
          <w:p w14:paraId="4727433B" w14:textId="77777777" w:rsidR="002835F8" w:rsidRPr="00164F0B" w:rsidRDefault="002835F8" w:rsidP="009F3E0D">
            <w:pPr>
              <w:rPr>
                <w:rFonts w:ascii="Browallia New" w:hAnsi="Browallia New" w:cs="Browallia New"/>
              </w:rPr>
            </w:pPr>
          </w:p>
        </w:tc>
        <w:tc>
          <w:tcPr>
            <w:tcW w:w="1714" w:type="dxa"/>
            <w:tcBorders>
              <w:top w:val="single" w:sz="4" w:space="0" w:color="auto"/>
              <w:left w:val="nil"/>
              <w:bottom w:val="nil"/>
              <w:right w:val="nil"/>
            </w:tcBorders>
            <w:vAlign w:val="bottom"/>
          </w:tcPr>
          <w:p w14:paraId="484B1071" w14:textId="77777777" w:rsidR="002835F8" w:rsidRPr="00164F0B" w:rsidRDefault="002835F8" w:rsidP="009F3E0D">
            <w:pPr>
              <w:ind w:right="-72"/>
              <w:jc w:val="right"/>
              <w:rPr>
                <w:rFonts w:ascii="Browallia New" w:hAnsi="Browallia New" w:cs="Browallia New"/>
              </w:rPr>
            </w:pPr>
          </w:p>
        </w:tc>
        <w:tc>
          <w:tcPr>
            <w:tcW w:w="1714" w:type="dxa"/>
            <w:tcBorders>
              <w:top w:val="single" w:sz="4" w:space="0" w:color="auto"/>
              <w:left w:val="nil"/>
              <w:bottom w:val="nil"/>
              <w:right w:val="nil"/>
            </w:tcBorders>
            <w:vAlign w:val="bottom"/>
          </w:tcPr>
          <w:p w14:paraId="02C29479" w14:textId="77777777" w:rsidR="002835F8" w:rsidRPr="00164F0B" w:rsidRDefault="002835F8" w:rsidP="009F3E0D">
            <w:pPr>
              <w:ind w:right="-72"/>
              <w:jc w:val="right"/>
              <w:rPr>
                <w:rFonts w:ascii="Browallia New" w:hAnsi="Browallia New" w:cs="Browallia New"/>
              </w:rPr>
            </w:pPr>
          </w:p>
        </w:tc>
      </w:tr>
      <w:tr w:rsidR="002835F8" w:rsidRPr="00164F0B" w14:paraId="1FE8EAEE" w14:textId="77777777">
        <w:tc>
          <w:tcPr>
            <w:tcW w:w="6156" w:type="dxa"/>
            <w:vAlign w:val="bottom"/>
            <w:hideMark/>
          </w:tcPr>
          <w:p w14:paraId="47608458" w14:textId="77777777" w:rsidR="002835F8" w:rsidRPr="00164F0B" w:rsidRDefault="002835F8" w:rsidP="009F3E0D">
            <w:pPr>
              <w:rPr>
                <w:rFonts w:ascii="Browallia New" w:hAnsi="Browallia New" w:cs="Browallia New"/>
              </w:rPr>
            </w:pPr>
            <w:r w:rsidRPr="00164F0B">
              <w:rPr>
                <w:rFonts w:ascii="Browallia New" w:hAnsi="Browallia New" w:cs="Browallia New"/>
                <w:cs/>
              </w:rPr>
              <w:t>อัตราคิดลด</w:t>
            </w:r>
          </w:p>
        </w:tc>
        <w:tc>
          <w:tcPr>
            <w:tcW w:w="1714" w:type="dxa"/>
          </w:tcPr>
          <w:p w14:paraId="5CC1F32B" w14:textId="53ADCD02"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31</w:t>
            </w:r>
          </w:p>
        </w:tc>
        <w:tc>
          <w:tcPr>
            <w:tcW w:w="1714" w:type="dxa"/>
          </w:tcPr>
          <w:p w14:paraId="179A923D" w14:textId="699B4A80"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70</w:t>
            </w:r>
          </w:p>
        </w:tc>
      </w:tr>
      <w:tr w:rsidR="002835F8" w:rsidRPr="00164F0B" w14:paraId="64056B87" w14:textId="77777777">
        <w:tc>
          <w:tcPr>
            <w:tcW w:w="6156" w:type="dxa"/>
            <w:vAlign w:val="bottom"/>
            <w:hideMark/>
          </w:tcPr>
          <w:p w14:paraId="45896BDA" w14:textId="77777777" w:rsidR="002835F8" w:rsidRPr="00164F0B" w:rsidRDefault="002835F8" w:rsidP="009F3E0D">
            <w:pPr>
              <w:rPr>
                <w:rFonts w:ascii="Browallia New" w:hAnsi="Browallia New" w:cs="Browallia New"/>
              </w:rPr>
            </w:pPr>
            <w:r w:rsidRPr="00164F0B">
              <w:rPr>
                <w:rFonts w:ascii="Browallia New" w:hAnsi="Browallia New" w:cs="Browallia New"/>
                <w:cs/>
              </w:rPr>
              <w:t>อัตราการเพิ่มขึ้นของเงินเดือน</w:t>
            </w:r>
          </w:p>
        </w:tc>
        <w:tc>
          <w:tcPr>
            <w:tcW w:w="1714" w:type="dxa"/>
          </w:tcPr>
          <w:p w14:paraId="43FB574C" w14:textId="61944882"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00</w:t>
            </w:r>
          </w:p>
        </w:tc>
        <w:tc>
          <w:tcPr>
            <w:tcW w:w="1714" w:type="dxa"/>
          </w:tcPr>
          <w:p w14:paraId="1C50D4EE" w14:textId="152B36DF"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00</w:t>
            </w:r>
          </w:p>
        </w:tc>
      </w:tr>
      <w:tr w:rsidR="002835F8" w:rsidRPr="00164F0B" w14:paraId="798C82DD" w14:textId="77777777">
        <w:tc>
          <w:tcPr>
            <w:tcW w:w="6156" w:type="dxa"/>
            <w:vAlign w:val="bottom"/>
            <w:hideMark/>
          </w:tcPr>
          <w:p w14:paraId="3EFAF54E" w14:textId="77777777" w:rsidR="002835F8" w:rsidRPr="00164F0B" w:rsidRDefault="002835F8" w:rsidP="009F3E0D">
            <w:pPr>
              <w:rPr>
                <w:rFonts w:ascii="Browallia New" w:hAnsi="Browallia New" w:cs="Browallia New"/>
              </w:rPr>
            </w:pPr>
            <w:r w:rsidRPr="00164F0B">
              <w:rPr>
                <w:rFonts w:ascii="Browallia New" w:hAnsi="Browallia New" w:cs="Browallia New"/>
                <w:cs/>
              </w:rPr>
              <w:t>การเกษียณอายุ</w:t>
            </w:r>
          </w:p>
        </w:tc>
        <w:tc>
          <w:tcPr>
            <w:tcW w:w="1714" w:type="dxa"/>
          </w:tcPr>
          <w:p w14:paraId="3CA19451" w14:textId="5B90EA8A" w:rsidR="002835F8" w:rsidRPr="00164F0B" w:rsidRDefault="00804C1E" w:rsidP="009F3E0D">
            <w:pPr>
              <w:ind w:right="-72"/>
              <w:jc w:val="right"/>
              <w:rPr>
                <w:rFonts w:ascii="Browallia New" w:hAnsi="Browallia New" w:cs="Browallia New"/>
                <w:cs/>
              </w:rPr>
            </w:pPr>
            <w:r w:rsidRPr="00164F0B">
              <w:rPr>
                <w:rFonts w:ascii="Browallia New" w:hAnsi="Browallia New" w:cs="Browallia New"/>
                <w:lang w:val="en-GB"/>
              </w:rPr>
              <w:t>60</w:t>
            </w:r>
            <w:r w:rsidR="002835F8" w:rsidRPr="00164F0B">
              <w:rPr>
                <w:rFonts w:ascii="Browallia New" w:hAnsi="Browallia New" w:cs="Browallia New"/>
              </w:rPr>
              <w:t xml:space="preserve"> </w:t>
            </w:r>
            <w:r w:rsidR="002835F8" w:rsidRPr="00164F0B">
              <w:rPr>
                <w:rFonts w:ascii="Browallia New" w:hAnsi="Browallia New" w:cs="Browallia New"/>
                <w:cs/>
              </w:rPr>
              <w:t>ปี</w:t>
            </w:r>
          </w:p>
        </w:tc>
        <w:tc>
          <w:tcPr>
            <w:tcW w:w="1714" w:type="dxa"/>
          </w:tcPr>
          <w:p w14:paraId="1DC3BF3F" w14:textId="6991D481" w:rsidR="002835F8" w:rsidRPr="00164F0B" w:rsidRDefault="00804C1E" w:rsidP="009F3E0D">
            <w:pPr>
              <w:ind w:right="-72"/>
              <w:jc w:val="right"/>
              <w:rPr>
                <w:rFonts w:ascii="Browallia New" w:hAnsi="Browallia New" w:cs="Browallia New"/>
                <w:cs/>
              </w:rPr>
            </w:pPr>
            <w:r w:rsidRPr="00164F0B">
              <w:rPr>
                <w:rFonts w:ascii="Browallia New" w:hAnsi="Browallia New" w:cs="Browallia New"/>
                <w:lang w:val="en-GB"/>
              </w:rPr>
              <w:t>60</w:t>
            </w:r>
            <w:r w:rsidR="002835F8" w:rsidRPr="00164F0B">
              <w:rPr>
                <w:rFonts w:ascii="Browallia New" w:hAnsi="Browallia New" w:cs="Browallia New"/>
              </w:rPr>
              <w:t xml:space="preserve"> </w:t>
            </w:r>
            <w:r w:rsidR="002835F8" w:rsidRPr="00164F0B">
              <w:rPr>
                <w:rFonts w:ascii="Browallia New" w:hAnsi="Browallia New" w:cs="Browallia New"/>
                <w:cs/>
              </w:rPr>
              <w:t>ปี</w:t>
            </w:r>
          </w:p>
        </w:tc>
      </w:tr>
      <w:tr w:rsidR="002835F8" w:rsidRPr="00164F0B" w14:paraId="077F966B" w14:textId="77777777">
        <w:tc>
          <w:tcPr>
            <w:tcW w:w="6156" w:type="dxa"/>
            <w:vAlign w:val="bottom"/>
            <w:hideMark/>
          </w:tcPr>
          <w:p w14:paraId="1E855438" w14:textId="77777777" w:rsidR="002835F8" w:rsidRPr="00164F0B" w:rsidRDefault="002835F8" w:rsidP="009F3E0D">
            <w:pPr>
              <w:rPr>
                <w:rFonts w:ascii="Browallia New" w:hAnsi="Browallia New" w:cs="Browallia New"/>
                <w:cs/>
              </w:rPr>
            </w:pPr>
            <w:r w:rsidRPr="00164F0B">
              <w:rPr>
                <w:rFonts w:ascii="Browallia New" w:hAnsi="Browallia New" w:cs="Browallia New"/>
                <w:cs/>
              </w:rPr>
              <w:t>อัตราการหมุนเวียนของพนักงาน</w:t>
            </w:r>
          </w:p>
        </w:tc>
        <w:tc>
          <w:tcPr>
            <w:tcW w:w="1714" w:type="dxa"/>
          </w:tcPr>
          <w:p w14:paraId="7BFCAC9A" w14:textId="3713ACAB"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 xml:space="preserve"> - </w:t>
            </w:r>
            <w:r w:rsidR="00804C1E" w:rsidRPr="00164F0B">
              <w:rPr>
                <w:rFonts w:ascii="Browallia New" w:hAnsi="Browallia New" w:cs="Browallia New"/>
                <w:lang w:val="en-GB"/>
              </w:rPr>
              <w:t>31</w:t>
            </w:r>
            <w:r w:rsidRPr="00164F0B">
              <w:rPr>
                <w:rFonts w:ascii="Browallia New" w:hAnsi="Browallia New" w:cs="Browallia New"/>
              </w:rPr>
              <w:t>.</w:t>
            </w:r>
            <w:r w:rsidR="00804C1E" w:rsidRPr="00164F0B">
              <w:rPr>
                <w:rFonts w:ascii="Browallia New" w:hAnsi="Browallia New" w:cs="Browallia New"/>
                <w:lang w:val="en-GB"/>
              </w:rPr>
              <w:t>75</w:t>
            </w:r>
          </w:p>
        </w:tc>
        <w:tc>
          <w:tcPr>
            <w:tcW w:w="1714" w:type="dxa"/>
          </w:tcPr>
          <w:p w14:paraId="27767BFE" w14:textId="3DB0A643"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80</w:t>
            </w:r>
            <w:r w:rsidRPr="00164F0B">
              <w:rPr>
                <w:rFonts w:ascii="Browallia New" w:hAnsi="Browallia New" w:cs="Browallia New"/>
              </w:rPr>
              <w:t xml:space="preserve"> - </w:t>
            </w:r>
            <w:r w:rsidR="00804C1E" w:rsidRPr="00164F0B">
              <w:rPr>
                <w:rFonts w:ascii="Browallia New" w:hAnsi="Browallia New" w:cs="Browallia New"/>
                <w:lang w:val="en-GB"/>
              </w:rPr>
              <w:t>36</w:t>
            </w:r>
            <w:r w:rsidRPr="00164F0B">
              <w:rPr>
                <w:rFonts w:ascii="Browallia New" w:hAnsi="Browallia New" w:cs="Browallia New"/>
              </w:rPr>
              <w:t>.</w:t>
            </w:r>
            <w:r w:rsidR="00804C1E" w:rsidRPr="00164F0B">
              <w:rPr>
                <w:rFonts w:ascii="Browallia New" w:hAnsi="Browallia New" w:cs="Browallia New"/>
                <w:lang w:val="en-GB"/>
              </w:rPr>
              <w:t>12</w:t>
            </w:r>
          </w:p>
        </w:tc>
      </w:tr>
    </w:tbl>
    <w:p w14:paraId="44BA43DD" w14:textId="77777777" w:rsidR="002835F8" w:rsidRPr="00164F0B" w:rsidRDefault="002835F8" w:rsidP="009F3E0D">
      <w:pPr>
        <w:rPr>
          <w:rFonts w:ascii="Browallia New" w:hAnsi="Browallia New" w:cs="Browallia New"/>
          <w:b/>
          <w:bCs/>
        </w:rPr>
      </w:pPr>
    </w:p>
    <w:p w14:paraId="38CA4995" w14:textId="77777777" w:rsidR="002835F8" w:rsidRPr="00164F0B" w:rsidRDefault="002835F8" w:rsidP="009F3E0D">
      <w:pPr>
        <w:rPr>
          <w:rFonts w:ascii="Browallia New" w:hAnsi="Browallia New" w:cs="Browallia New"/>
          <w:b/>
          <w:bCs/>
        </w:rPr>
      </w:pPr>
      <w:r w:rsidRPr="00164F0B">
        <w:rPr>
          <w:rFonts w:ascii="Browallia New" w:hAnsi="Browallia New" w:cs="Browallia New"/>
          <w:b/>
          <w:bCs/>
        </w:rPr>
        <w:br w:type="page"/>
      </w:r>
    </w:p>
    <w:p w14:paraId="437599DE" w14:textId="77777777" w:rsidR="002835F8" w:rsidRPr="00164F0B" w:rsidRDefault="002835F8" w:rsidP="009F3E0D">
      <w:pPr>
        <w:rPr>
          <w:rFonts w:ascii="Browallia New" w:hAnsi="Browallia New" w:cs="Browallia New"/>
        </w:rPr>
      </w:pPr>
      <w:r w:rsidRPr="00164F0B">
        <w:rPr>
          <w:rFonts w:ascii="Browallia New" w:hAnsi="Browallia New" w:cs="Browallia New"/>
          <w:cs/>
        </w:rPr>
        <w:t>การวิเคราะห์ความอ่อนไหวของการเปลี่ยนแปลงในข้อสมมติหลักมีดังนี้</w:t>
      </w:r>
    </w:p>
    <w:p w14:paraId="119CB118" w14:textId="77777777" w:rsidR="002835F8" w:rsidRPr="00164F0B" w:rsidRDefault="002835F8" w:rsidP="009F3E0D">
      <w:pPr>
        <w:rPr>
          <w:rFonts w:ascii="Browallia New" w:hAnsi="Browallia New" w:cs="Browallia New"/>
          <w:sz w:val="18"/>
          <w:szCs w:val="18"/>
        </w:rPr>
      </w:pPr>
    </w:p>
    <w:tbl>
      <w:tblPr>
        <w:tblW w:w="9549" w:type="dxa"/>
        <w:tblLayout w:type="fixed"/>
        <w:tblLook w:val="04A0" w:firstRow="1" w:lastRow="0" w:firstColumn="1" w:lastColumn="0" w:noHBand="0" w:noVBand="1"/>
      </w:tblPr>
      <w:tblGrid>
        <w:gridCol w:w="2394"/>
        <w:gridCol w:w="982"/>
        <w:gridCol w:w="985"/>
        <w:gridCol w:w="1297"/>
        <w:gridCol w:w="1297"/>
        <w:gridCol w:w="1297"/>
        <w:gridCol w:w="1297"/>
      </w:tblGrid>
      <w:tr w:rsidR="002835F8" w:rsidRPr="00164F0B" w14:paraId="7CF35E8D" w14:textId="77777777">
        <w:trPr>
          <w:trHeight w:val="20"/>
        </w:trPr>
        <w:tc>
          <w:tcPr>
            <w:tcW w:w="2394" w:type="dxa"/>
            <w:vAlign w:val="bottom"/>
            <w:hideMark/>
          </w:tcPr>
          <w:p w14:paraId="43429838" w14:textId="77777777" w:rsidR="002835F8" w:rsidRPr="00164F0B" w:rsidRDefault="002835F8" w:rsidP="009F3E0D">
            <w:pPr>
              <w:rPr>
                <w:rFonts w:ascii="Browallia New" w:hAnsi="Browallia New" w:cs="Browallia New"/>
                <w:b/>
                <w:bCs/>
              </w:rPr>
            </w:pPr>
          </w:p>
        </w:tc>
        <w:tc>
          <w:tcPr>
            <w:tcW w:w="7155" w:type="dxa"/>
            <w:gridSpan w:val="6"/>
            <w:tcBorders>
              <w:bottom w:val="single" w:sz="4" w:space="0" w:color="auto"/>
            </w:tcBorders>
            <w:noWrap/>
            <w:vAlign w:val="bottom"/>
            <w:hideMark/>
          </w:tcPr>
          <w:p w14:paraId="6CD68684" w14:textId="77777777" w:rsidR="002835F8" w:rsidRPr="00164F0B" w:rsidRDefault="002835F8"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2835F8" w:rsidRPr="00164F0B" w14:paraId="63074CCC" w14:textId="77777777">
        <w:trPr>
          <w:trHeight w:val="20"/>
        </w:trPr>
        <w:tc>
          <w:tcPr>
            <w:tcW w:w="2394" w:type="dxa"/>
            <w:vAlign w:val="bottom"/>
          </w:tcPr>
          <w:p w14:paraId="1F7F36F1" w14:textId="77777777" w:rsidR="002835F8" w:rsidRPr="00164F0B" w:rsidRDefault="002835F8" w:rsidP="009F3E0D">
            <w:pPr>
              <w:rPr>
                <w:rFonts w:ascii="Browallia New" w:hAnsi="Browallia New" w:cs="Browallia New"/>
                <w:b/>
                <w:bCs/>
              </w:rPr>
            </w:pPr>
          </w:p>
        </w:tc>
        <w:tc>
          <w:tcPr>
            <w:tcW w:w="982" w:type="dxa"/>
            <w:tcBorders>
              <w:top w:val="single" w:sz="4" w:space="0" w:color="auto"/>
            </w:tcBorders>
            <w:noWrap/>
            <w:vAlign w:val="bottom"/>
          </w:tcPr>
          <w:p w14:paraId="6E6B8ECB" w14:textId="77777777" w:rsidR="002835F8" w:rsidRPr="00164F0B" w:rsidRDefault="002835F8" w:rsidP="009F3E0D">
            <w:pPr>
              <w:rPr>
                <w:rFonts w:ascii="Browallia New" w:hAnsi="Browallia New" w:cs="Browallia New"/>
              </w:rPr>
            </w:pPr>
          </w:p>
        </w:tc>
        <w:tc>
          <w:tcPr>
            <w:tcW w:w="985" w:type="dxa"/>
            <w:tcBorders>
              <w:top w:val="single" w:sz="4" w:space="0" w:color="auto"/>
            </w:tcBorders>
            <w:noWrap/>
            <w:vAlign w:val="bottom"/>
          </w:tcPr>
          <w:p w14:paraId="2F51FA62" w14:textId="77777777" w:rsidR="002835F8" w:rsidRPr="00164F0B" w:rsidRDefault="002835F8" w:rsidP="009F3E0D">
            <w:pPr>
              <w:rPr>
                <w:rFonts w:ascii="Browallia New" w:hAnsi="Browallia New" w:cs="Browallia New"/>
              </w:rPr>
            </w:pPr>
          </w:p>
        </w:tc>
        <w:tc>
          <w:tcPr>
            <w:tcW w:w="5188" w:type="dxa"/>
            <w:gridSpan w:val="4"/>
            <w:tcBorders>
              <w:top w:val="single" w:sz="4" w:space="0" w:color="auto"/>
              <w:left w:val="nil"/>
              <w:bottom w:val="single" w:sz="4" w:space="0" w:color="auto"/>
              <w:right w:val="nil"/>
            </w:tcBorders>
            <w:vAlign w:val="bottom"/>
          </w:tcPr>
          <w:p w14:paraId="76FF4628" w14:textId="77777777" w:rsidR="002835F8" w:rsidRPr="00164F0B" w:rsidRDefault="002835F8" w:rsidP="009F3E0D">
            <w:pPr>
              <w:jc w:val="center"/>
              <w:rPr>
                <w:rFonts w:ascii="Browallia New" w:hAnsi="Browallia New" w:cs="Browallia New"/>
                <w:b/>
                <w:bCs/>
              </w:rPr>
            </w:pPr>
            <w:r w:rsidRPr="00164F0B">
              <w:rPr>
                <w:rFonts w:ascii="Browallia New" w:hAnsi="Browallia New" w:cs="Browallia New"/>
                <w:b/>
                <w:bCs/>
                <w:cs/>
              </w:rPr>
              <w:t>ผลกระทบต่อภาระผูกพันโครงการผลประโยชน์</w:t>
            </w:r>
          </w:p>
          <w:p w14:paraId="3A337474" w14:textId="4ABD04A8" w:rsidR="002835F8" w:rsidRPr="00164F0B" w:rsidRDefault="002835F8" w:rsidP="009F3E0D">
            <w:pPr>
              <w:jc w:val="center"/>
              <w:rPr>
                <w:rFonts w:ascii="Browallia New" w:hAnsi="Browallia New" w:cs="Browallia New"/>
                <w:b/>
                <w:bCs/>
                <w:cs/>
              </w:rPr>
            </w:pPr>
            <w:r w:rsidRPr="00164F0B">
              <w:rPr>
                <w:rFonts w:ascii="Browallia New" w:hAnsi="Browallia New" w:cs="Browallia New"/>
                <w:b/>
                <w:bCs/>
                <w:cs/>
              </w:rPr>
              <w:t>เมื่อเกษียณอายุ (บาท)</w:t>
            </w:r>
          </w:p>
        </w:tc>
      </w:tr>
      <w:tr w:rsidR="002835F8" w:rsidRPr="00164F0B" w14:paraId="222E3038" w14:textId="77777777">
        <w:trPr>
          <w:trHeight w:val="74"/>
        </w:trPr>
        <w:tc>
          <w:tcPr>
            <w:tcW w:w="2394" w:type="dxa"/>
            <w:vAlign w:val="bottom"/>
            <w:hideMark/>
          </w:tcPr>
          <w:p w14:paraId="2A1A12F7" w14:textId="77777777" w:rsidR="002835F8" w:rsidRPr="00164F0B" w:rsidRDefault="002835F8" w:rsidP="009F3E0D">
            <w:pPr>
              <w:rPr>
                <w:rFonts w:ascii="Browallia New" w:hAnsi="Browallia New" w:cs="Browallia New"/>
                <w:b/>
                <w:bCs/>
              </w:rPr>
            </w:pPr>
          </w:p>
        </w:tc>
        <w:tc>
          <w:tcPr>
            <w:tcW w:w="1967" w:type="dxa"/>
            <w:gridSpan w:val="2"/>
            <w:vAlign w:val="bottom"/>
            <w:hideMark/>
          </w:tcPr>
          <w:p w14:paraId="455653F0" w14:textId="77777777" w:rsidR="002835F8" w:rsidRPr="00164F0B" w:rsidRDefault="002835F8" w:rsidP="009F3E0D">
            <w:pPr>
              <w:jc w:val="center"/>
              <w:rPr>
                <w:rFonts w:ascii="Browallia New" w:hAnsi="Browallia New" w:cs="Browallia New"/>
                <w:b/>
                <w:bCs/>
                <w:lang w:val="x-none"/>
              </w:rPr>
            </w:pPr>
            <w:r w:rsidRPr="00164F0B">
              <w:rPr>
                <w:rFonts w:ascii="Browallia New" w:hAnsi="Browallia New" w:cs="Browallia New"/>
                <w:b/>
                <w:bCs/>
                <w:cs/>
              </w:rPr>
              <w:t>การเปลี่ยนแปลง</w:t>
            </w:r>
          </w:p>
          <w:p w14:paraId="1BDEFF99" w14:textId="506873E7" w:rsidR="002835F8" w:rsidRPr="00164F0B" w:rsidRDefault="002835F8" w:rsidP="009F3E0D">
            <w:pPr>
              <w:jc w:val="center"/>
              <w:rPr>
                <w:rFonts w:ascii="Browallia New" w:hAnsi="Browallia New" w:cs="Browallia New"/>
                <w:b/>
                <w:bCs/>
                <w:lang w:val="x-none"/>
              </w:rPr>
            </w:pPr>
            <w:r w:rsidRPr="00164F0B">
              <w:rPr>
                <w:rFonts w:ascii="Browallia New" w:hAnsi="Browallia New" w:cs="Browallia New"/>
                <w:b/>
                <w:bCs/>
                <w:cs/>
              </w:rPr>
              <w:t>ในข้อสมมติ</w:t>
            </w:r>
          </w:p>
        </w:tc>
        <w:tc>
          <w:tcPr>
            <w:tcW w:w="2594" w:type="dxa"/>
            <w:gridSpan w:val="2"/>
            <w:tcBorders>
              <w:top w:val="single" w:sz="4" w:space="0" w:color="auto"/>
              <w:left w:val="nil"/>
              <w:bottom w:val="nil"/>
              <w:right w:val="nil"/>
            </w:tcBorders>
            <w:vAlign w:val="bottom"/>
            <w:hideMark/>
          </w:tcPr>
          <w:p w14:paraId="55004927" w14:textId="77777777" w:rsidR="002835F8" w:rsidRPr="00164F0B" w:rsidRDefault="002835F8" w:rsidP="009F3E0D">
            <w:pPr>
              <w:jc w:val="center"/>
              <w:rPr>
                <w:rFonts w:ascii="Browallia New" w:hAnsi="Browallia New" w:cs="Browallia New"/>
                <w:b/>
                <w:bCs/>
                <w:lang w:val="x-none"/>
              </w:rPr>
            </w:pPr>
            <w:r w:rsidRPr="00164F0B">
              <w:rPr>
                <w:rFonts w:ascii="Browallia New" w:hAnsi="Browallia New" w:cs="Browallia New"/>
                <w:b/>
                <w:bCs/>
                <w:cs/>
              </w:rPr>
              <w:t>การเพิ่มขึ้นของข้อสมมติ</w:t>
            </w:r>
          </w:p>
        </w:tc>
        <w:tc>
          <w:tcPr>
            <w:tcW w:w="2594" w:type="dxa"/>
            <w:gridSpan w:val="2"/>
            <w:tcBorders>
              <w:top w:val="single" w:sz="4" w:space="0" w:color="auto"/>
              <w:left w:val="nil"/>
              <w:bottom w:val="nil"/>
              <w:right w:val="nil"/>
            </w:tcBorders>
            <w:vAlign w:val="bottom"/>
            <w:hideMark/>
          </w:tcPr>
          <w:p w14:paraId="07033C55" w14:textId="77777777" w:rsidR="002835F8" w:rsidRPr="00164F0B" w:rsidRDefault="002835F8" w:rsidP="009F3E0D">
            <w:pPr>
              <w:jc w:val="center"/>
              <w:rPr>
                <w:rFonts w:ascii="Browallia New" w:hAnsi="Browallia New" w:cs="Browallia New"/>
                <w:b/>
                <w:bCs/>
                <w:lang w:val="x-none"/>
              </w:rPr>
            </w:pPr>
            <w:r w:rsidRPr="00164F0B">
              <w:rPr>
                <w:rFonts w:ascii="Browallia New" w:hAnsi="Browallia New" w:cs="Browallia New"/>
                <w:b/>
                <w:bCs/>
                <w:cs/>
              </w:rPr>
              <w:t>การลดลงของข้อสมมติ</w:t>
            </w:r>
          </w:p>
        </w:tc>
      </w:tr>
      <w:tr w:rsidR="002835F8" w:rsidRPr="00164F0B" w14:paraId="05E51669" w14:textId="77777777">
        <w:trPr>
          <w:trHeight w:val="20"/>
        </w:trPr>
        <w:tc>
          <w:tcPr>
            <w:tcW w:w="2394" w:type="dxa"/>
            <w:vAlign w:val="bottom"/>
            <w:hideMark/>
          </w:tcPr>
          <w:p w14:paraId="60FC95AE" w14:textId="77777777" w:rsidR="002835F8" w:rsidRPr="00164F0B" w:rsidRDefault="002835F8" w:rsidP="009F3E0D">
            <w:pPr>
              <w:rPr>
                <w:rFonts w:ascii="Browallia New" w:hAnsi="Browallia New" w:cs="Browallia New"/>
                <w:b/>
                <w:bCs/>
                <w:lang w:val="x-none"/>
              </w:rPr>
            </w:pPr>
          </w:p>
        </w:tc>
        <w:tc>
          <w:tcPr>
            <w:tcW w:w="982" w:type="dxa"/>
            <w:tcBorders>
              <w:top w:val="nil"/>
              <w:left w:val="nil"/>
              <w:bottom w:val="single" w:sz="4" w:space="0" w:color="auto"/>
              <w:right w:val="nil"/>
            </w:tcBorders>
            <w:vAlign w:val="bottom"/>
            <w:hideMark/>
          </w:tcPr>
          <w:p w14:paraId="55071D09" w14:textId="0E430BF4"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985" w:type="dxa"/>
            <w:tcBorders>
              <w:top w:val="nil"/>
              <w:left w:val="nil"/>
              <w:bottom w:val="single" w:sz="4" w:space="0" w:color="auto"/>
              <w:right w:val="nil"/>
            </w:tcBorders>
            <w:vAlign w:val="bottom"/>
            <w:hideMark/>
          </w:tcPr>
          <w:p w14:paraId="0CF1C088" w14:textId="442E4B75"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1297" w:type="dxa"/>
            <w:tcBorders>
              <w:top w:val="nil"/>
              <w:left w:val="nil"/>
              <w:bottom w:val="single" w:sz="4" w:space="0" w:color="auto"/>
              <w:right w:val="nil"/>
            </w:tcBorders>
            <w:vAlign w:val="bottom"/>
            <w:hideMark/>
          </w:tcPr>
          <w:p w14:paraId="3173E837" w14:textId="32E8A689"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297" w:type="dxa"/>
            <w:tcBorders>
              <w:top w:val="nil"/>
              <w:left w:val="nil"/>
              <w:bottom w:val="single" w:sz="4" w:space="0" w:color="auto"/>
              <w:right w:val="nil"/>
            </w:tcBorders>
            <w:vAlign w:val="bottom"/>
            <w:hideMark/>
          </w:tcPr>
          <w:p w14:paraId="46A05268" w14:textId="2108CE6C"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1297" w:type="dxa"/>
            <w:tcBorders>
              <w:top w:val="nil"/>
              <w:left w:val="nil"/>
              <w:bottom w:val="single" w:sz="4" w:space="0" w:color="auto"/>
              <w:right w:val="nil"/>
            </w:tcBorders>
            <w:vAlign w:val="bottom"/>
            <w:hideMark/>
          </w:tcPr>
          <w:p w14:paraId="0F86441D" w14:textId="00A07CD0"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297" w:type="dxa"/>
            <w:tcBorders>
              <w:top w:val="nil"/>
              <w:left w:val="nil"/>
              <w:bottom w:val="single" w:sz="4" w:space="0" w:color="auto"/>
              <w:right w:val="nil"/>
            </w:tcBorders>
            <w:vAlign w:val="bottom"/>
            <w:hideMark/>
          </w:tcPr>
          <w:p w14:paraId="2CEFC854" w14:textId="60BBE994"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2835F8" w:rsidRPr="00164F0B" w14:paraId="762BD71C" w14:textId="77777777">
        <w:trPr>
          <w:trHeight w:val="20"/>
        </w:trPr>
        <w:tc>
          <w:tcPr>
            <w:tcW w:w="2394" w:type="dxa"/>
            <w:vAlign w:val="bottom"/>
          </w:tcPr>
          <w:p w14:paraId="40997018" w14:textId="77777777" w:rsidR="002835F8" w:rsidRPr="00164F0B" w:rsidRDefault="002835F8" w:rsidP="009F3E0D">
            <w:pPr>
              <w:rPr>
                <w:rFonts w:ascii="Browallia New" w:hAnsi="Browallia New" w:cs="Browallia New"/>
                <w:sz w:val="12"/>
                <w:szCs w:val="12"/>
              </w:rPr>
            </w:pPr>
          </w:p>
        </w:tc>
        <w:tc>
          <w:tcPr>
            <w:tcW w:w="982" w:type="dxa"/>
            <w:tcBorders>
              <w:top w:val="single" w:sz="4" w:space="0" w:color="auto"/>
              <w:left w:val="nil"/>
              <w:bottom w:val="nil"/>
              <w:right w:val="nil"/>
            </w:tcBorders>
            <w:vAlign w:val="bottom"/>
          </w:tcPr>
          <w:p w14:paraId="596E1A2A" w14:textId="77777777" w:rsidR="002835F8" w:rsidRPr="00164F0B" w:rsidRDefault="002835F8" w:rsidP="009F3E0D">
            <w:pPr>
              <w:ind w:right="-72"/>
              <w:jc w:val="right"/>
              <w:rPr>
                <w:rFonts w:ascii="Browallia New" w:hAnsi="Browallia New" w:cs="Browallia New"/>
                <w:sz w:val="12"/>
                <w:szCs w:val="12"/>
                <w:cs/>
              </w:rPr>
            </w:pPr>
          </w:p>
        </w:tc>
        <w:tc>
          <w:tcPr>
            <w:tcW w:w="985" w:type="dxa"/>
            <w:tcBorders>
              <w:top w:val="single" w:sz="4" w:space="0" w:color="auto"/>
              <w:left w:val="nil"/>
              <w:bottom w:val="nil"/>
              <w:right w:val="nil"/>
            </w:tcBorders>
            <w:vAlign w:val="bottom"/>
          </w:tcPr>
          <w:p w14:paraId="6FEEA81A" w14:textId="77777777" w:rsidR="002835F8" w:rsidRPr="00164F0B" w:rsidRDefault="002835F8" w:rsidP="009F3E0D">
            <w:pPr>
              <w:ind w:right="-72"/>
              <w:jc w:val="right"/>
              <w:rPr>
                <w:rFonts w:ascii="Browallia New" w:hAnsi="Browallia New" w:cs="Browallia New"/>
                <w:sz w:val="12"/>
                <w:szCs w:val="12"/>
                <w:cs/>
              </w:rPr>
            </w:pPr>
          </w:p>
        </w:tc>
        <w:tc>
          <w:tcPr>
            <w:tcW w:w="1297" w:type="dxa"/>
            <w:tcBorders>
              <w:top w:val="single" w:sz="4" w:space="0" w:color="auto"/>
              <w:left w:val="nil"/>
              <w:bottom w:val="nil"/>
              <w:right w:val="nil"/>
            </w:tcBorders>
            <w:vAlign w:val="bottom"/>
          </w:tcPr>
          <w:p w14:paraId="31B3EE66" w14:textId="77777777" w:rsidR="002835F8" w:rsidRPr="00164F0B" w:rsidRDefault="002835F8" w:rsidP="007D52B5">
            <w:pPr>
              <w:ind w:right="-72"/>
              <w:jc w:val="right"/>
              <w:rPr>
                <w:rFonts w:ascii="Browallia New" w:hAnsi="Browallia New" w:cs="Browallia New"/>
                <w:sz w:val="12"/>
                <w:szCs w:val="12"/>
                <w:cs/>
              </w:rPr>
            </w:pPr>
          </w:p>
        </w:tc>
        <w:tc>
          <w:tcPr>
            <w:tcW w:w="1297" w:type="dxa"/>
            <w:tcBorders>
              <w:top w:val="single" w:sz="4" w:space="0" w:color="auto"/>
              <w:left w:val="nil"/>
              <w:bottom w:val="nil"/>
              <w:right w:val="nil"/>
            </w:tcBorders>
            <w:vAlign w:val="bottom"/>
          </w:tcPr>
          <w:p w14:paraId="5ECD89C2" w14:textId="77777777" w:rsidR="002835F8" w:rsidRPr="00164F0B" w:rsidRDefault="002835F8" w:rsidP="007D52B5">
            <w:pPr>
              <w:ind w:right="-72"/>
              <w:jc w:val="right"/>
              <w:rPr>
                <w:rFonts w:ascii="Browallia New" w:hAnsi="Browallia New" w:cs="Browallia New"/>
                <w:sz w:val="12"/>
                <w:szCs w:val="12"/>
              </w:rPr>
            </w:pPr>
          </w:p>
        </w:tc>
        <w:tc>
          <w:tcPr>
            <w:tcW w:w="1297" w:type="dxa"/>
            <w:tcBorders>
              <w:top w:val="single" w:sz="4" w:space="0" w:color="auto"/>
              <w:left w:val="nil"/>
              <w:bottom w:val="nil"/>
              <w:right w:val="nil"/>
            </w:tcBorders>
            <w:vAlign w:val="bottom"/>
          </w:tcPr>
          <w:p w14:paraId="0E2AB4FE" w14:textId="77777777" w:rsidR="002835F8" w:rsidRPr="00164F0B" w:rsidRDefault="002835F8" w:rsidP="007D52B5">
            <w:pPr>
              <w:ind w:right="-72"/>
              <w:jc w:val="right"/>
              <w:rPr>
                <w:rFonts w:ascii="Browallia New" w:hAnsi="Browallia New" w:cs="Browallia New"/>
                <w:sz w:val="12"/>
                <w:szCs w:val="12"/>
              </w:rPr>
            </w:pPr>
          </w:p>
        </w:tc>
        <w:tc>
          <w:tcPr>
            <w:tcW w:w="1297" w:type="dxa"/>
            <w:tcBorders>
              <w:top w:val="single" w:sz="4" w:space="0" w:color="auto"/>
              <w:left w:val="nil"/>
              <w:bottom w:val="nil"/>
              <w:right w:val="nil"/>
            </w:tcBorders>
            <w:vAlign w:val="bottom"/>
          </w:tcPr>
          <w:p w14:paraId="176E1BC3" w14:textId="77777777" w:rsidR="002835F8" w:rsidRPr="00164F0B" w:rsidRDefault="002835F8" w:rsidP="007D52B5">
            <w:pPr>
              <w:ind w:right="-72"/>
              <w:jc w:val="right"/>
              <w:rPr>
                <w:rFonts w:ascii="Browallia New" w:hAnsi="Browallia New" w:cs="Browallia New"/>
                <w:sz w:val="12"/>
                <w:szCs w:val="12"/>
              </w:rPr>
            </w:pPr>
          </w:p>
        </w:tc>
      </w:tr>
      <w:tr w:rsidR="002835F8" w:rsidRPr="00164F0B" w14:paraId="5D76B184" w14:textId="77777777">
        <w:trPr>
          <w:trHeight w:val="20"/>
        </w:trPr>
        <w:tc>
          <w:tcPr>
            <w:tcW w:w="2394" w:type="dxa"/>
            <w:vAlign w:val="bottom"/>
            <w:hideMark/>
          </w:tcPr>
          <w:p w14:paraId="0AE8541F" w14:textId="77777777" w:rsidR="002835F8" w:rsidRPr="00164F0B" w:rsidRDefault="002835F8" w:rsidP="009F3E0D">
            <w:pPr>
              <w:rPr>
                <w:rFonts w:ascii="Browallia New" w:hAnsi="Browallia New" w:cs="Browallia New"/>
              </w:rPr>
            </w:pPr>
            <w:r w:rsidRPr="00164F0B">
              <w:rPr>
                <w:rFonts w:ascii="Browallia New" w:hAnsi="Browallia New" w:cs="Browallia New"/>
                <w:cs/>
              </w:rPr>
              <w:t>อัตราคิดลด</w:t>
            </w:r>
          </w:p>
        </w:tc>
        <w:tc>
          <w:tcPr>
            <w:tcW w:w="982" w:type="dxa"/>
          </w:tcPr>
          <w:p w14:paraId="0DEFE1FC" w14:textId="0E46697A"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985" w:type="dxa"/>
          </w:tcPr>
          <w:p w14:paraId="46BD4747" w14:textId="1639E6C2"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1297" w:type="dxa"/>
          </w:tcPr>
          <w:p w14:paraId="66645A9D" w14:textId="5AC8EF75"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992</w:t>
            </w:r>
            <w:r w:rsidRPr="00164F0B">
              <w:rPr>
                <w:rFonts w:ascii="Browallia New" w:hAnsi="Browallia New" w:cs="Browallia New"/>
              </w:rPr>
              <w:t>,</w:t>
            </w:r>
            <w:r w:rsidR="00804C1E" w:rsidRPr="00164F0B">
              <w:rPr>
                <w:rFonts w:ascii="Browallia New" w:hAnsi="Browallia New" w:cs="Browallia New"/>
                <w:lang w:val="en-GB"/>
              </w:rPr>
              <w:t>903</w:t>
            </w:r>
            <w:r w:rsidRPr="00164F0B">
              <w:rPr>
                <w:rFonts w:ascii="Browallia New" w:hAnsi="Browallia New" w:cs="Browallia New"/>
              </w:rPr>
              <w:t>)</w:t>
            </w:r>
          </w:p>
        </w:tc>
        <w:tc>
          <w:tcPr>
            <w:tcW w:w="1297" w:type="dxa"/>
          </w:tcPr>
          <w:p w14:paraId="32F5217C" w14:textId="6B0B49F0"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916</w:t>
            </w:r>
            <w:r w:rsidRPr="00164F0B">
              <w:rPr>
                <w:rFonts w:ascii="Browallia New" w:hAnsi="Browallia New" w:cs="Browallia New"/>
              </w:rPr>
              <w:t>,</w:t>
            </w:r>
            <w:r w:rsidR="00804C1E" w:rsidRPr="00164F0B">
              <w:rPr>
                <w:rFonts w:ascii="Browallia New" w:hAnsi="Browallia New" w:cs="Browallia New"/>
                <w:lang w:val="en-GB"/>
              </w:rPr>
              <w:t>582</w:t>
            </w:r>
            <w:r w:rsidRPr="00164F0B">
              <w:rPr>
                <w:rFonts w:ascii="Browallia New" w:hAnsi="Browallia New" w:cs="Browallia New"/>
              </w:rPr>
              <w:t>)</w:t>
            </w:r>
          </w:p>
        </w:tc>
        <w:tc>
          <w:tcPr>
            <w:tcW w:w="1297" w:type="dxa"/>
          </w:tcPr>
          <w:p w14:paraId="011273D5" w14:textId="5CA89483"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108</w:t>
            </w:r>
            <w:r w:rsidR="002835F8" w:rsidRPr="00164F0B">
              <w:rPr>
                <w:rFonts w:ascii="Browallia New" w:hAnsi="Browallia New" w:cs="Browallia New"/>
              </w:rPr>
              <w:t>,</w:t>
            </w:r>
            <w:r w:rsidRPr="00164F0B">
              <w:rPr>
                <w:rFonts w:ascii="Browallia New" w:hAnsi="Browallia New" w:cs="Browallia New"/>
                <w:lang w:val="en-GB"/>
              </w:rPr>
              <w:t>123</w:t>
            </w:r>
          </w:p>
        </w:tc>
        <w:tc>
          <w:tcPr>
            <w:tcW w:w="1297" w:type="dxa"/>
          </w:tcPr>
          <w:p w14:paraId="3BF2676E" w14:textId="2377AFD2"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016</w:t>
            </w:r>
            <w:r w:rsidR="002835F8" w:rsidRPr="00164F0B">
              <w:rPr>
                <w:rFonts w:ascii="Browallia New" w:hAnsi="Browallia New" w:cs="Browallia New"/>
              </w:rPr>
              <w:t>,</w:t>
            </w:r>
            <w:r w:rsidRPr="00164F0B">
              <w:rPr>
                <w:rFonts w:ascii="Browallia New" w:hAnsi="Browallia New" w:cs="Browallia New"/>
                <w:lang w:val="en-GB"/>
              </w:rPr>
              <w:t>516</w:t>
            </w:r>
          </w:p>
        </w:tc>
      </w:tr>
      <w:tr w:rsidR="002835F8" w:rsidRPr="00164F0B" w14:paraId="3508F792" w14:textId="77777777">
        <w:trPr>
          <w:trHeight w:val="20"/>
        </w:trPr>
        <w:tc>
          <w:tcPr>
            <w:tcW w:w="2394" w:type="dxa"/>
            <w:vAlign w:val="bottom"/>
            <w:hideMark/>
          </w:tcPr>
          <w:p w14:paraId="2D84EFFE" w14:textId="77777777" w:rsidR="002835F8" w:rsidRPr="00164F0B" w:rsidRDefault="002835F8" w:rsidP="009F3E0D">
            <w:pPr>
              <w:rPr>
                <w:rFonts w:ascii="Browallia New" w:hAnsi="Browallia New" w:cs="Browallia New"/>
              </w:rPr>
            </w:pPr>
            <w:r w:rsidRPr="00164F0B">
              <w:rPr>
                <w:rFonts w:ascii="Browallia New" w:hAnsi="Browallia New" w:cs="Browallia New"/>
                <w:cs/>
              </w:rPr>
              <w:t>อัตราการเพิ่มขึ้นของเงินเดือน</w:t>
            </w:r>
          </w:p>
        </w:tc>
        <w:tc>
          <w:tcPr>
            <w:tcW w:w="982" w:type="dxa"/>
          </w:tcPr>
          <w:p w14:paraId="5FF7B159" w14:textId="59973758"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985" w:type="dxa"/>
          </w:tcPr>
          <w:p w14:paraId="3C5B8783" w14:textId="545AD5BC"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1297" w:type="dxa"/>
          </w:tcPr>
          <w:p w14:paraId="1E6A80D0" w14:textId="1545DD0D"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033</w:t>
            </w:r>
            <w:r w:rsidR="002835F8" w:rsidRPr="00164F0B">
              <w:rPr>
                <w:rFonts w:ascii="Browallia New" w:hAnsi="Browallia New" w:cs="Browallia New"/>
              </w:rPr>
              <w:t>,</w:t>
            </w:r>
            <w:r w:rsidRPr="00164F0B">
              <w:rPr>
                <w:rFonts w:ascii="Browallia New" w:hAnsi="Browallia New" w:cs="Browallia New"/>
                <w:lang w:val="en-GB"/>
              </w:rPr>
              <w:t>968</w:t>
            </w:r>
          </w:p>
        </w:tc>
        <w:tc>
          <w:tcPr>
            <w:tcW w:w="1297" w:type="dxa"/>
          </w:tcPr>
          <w:p w14:paraId="76DC6554" w14:textId="47A0E29A"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947</w:t>
            </w:r>
            <w:r w:rsidR="002835F8" w:rsidRPr="00164F0B">
              <w:rPr>
                <w:rFonts w:ascii="Browallia New" w:hAnsi="Browallia New" w:cs="Browallia New"/>
              </w:rPr>
              <w:t>,</w:t>
            </w:r>
            <w:r w:rsidRPr="00164F0B">
              <w:rPr>
                <w:rFonts w:ascii="Browallia New" w:hAnsi="Browallia New" w:cs="Browallia New"/>
                <w:lang w:val="en-GB"/>
              </w:rPr>
              <w:t>120</w:t>
            </w:r>
          </w:p>
        </w:tc>
        <w:tc>
          <w:tcPr>
            <w:tcW w:w="1297" w:type="dxa"/>
          </w:tcPr>
          <w:p w14:paraId="00284972" w14:textId="717FB9EF"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945</w:t>
            </w:r>
            <w:r w:rsidRPr="00164F0B">
              <w:rPr>
                <w:rFonts w:ascii="Browallia New" w:hAnsi="Browallia New" w:cs="Browallia New"/>
              </w:rPr>
              <w:t>,</w:t>
            </w:r>
            <w:r w:rsidR="00804C1E" w:rsidRPr="00164F0B">
              <w:rPr>
                <w:rFonts w:ascii="Browallia New" w:hAnsi="Browallia New" w:cs="Browallia New"/>
                <w:lang w:val="en-GB"/>
              </w:rPr>
              <w:t>425</w:t>
            </w:r>
            <w:r w:rsidRPr="00164F0B">
              <w:rPr>
                <w:rFonts w:ascii="Browallia New" w:hAnsi="Browallia New" w:cs="Browallia New"/>
              </w:rPr>
              <w:t>)</w:t>
            </w:r>
          </w:p>
        </w:tc>
        <w:tc>
          <w:tcPr>
            <w:tcW w:w="1297" w:type="dxa"/>
          </w:tcPr>
          <w:p w14:paraId="24964CB1" w14:textId="5AFECC91"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871</w:t>
            </w:r>
            <w:r w:rsidRPr="00164F0B">
              <w:rPr>
                <w:rFonts w:ascii="Browallia New" w:hAnsi="Browallia New" w:cs="Browallia New"/>
              </w:rPr>
              <w:t>,</w:t>
            </w:r>
            <w:r w:rsidR="00804C1E" w:rsidRPr="00164F0B">
              <w:rPr>
                <w:rFonts w:ascii="Browallia New" w:hAnsi="Browallia New" w:cs="Browallia New"/>
                <w:lang w:val="en-GB"/>
              </w:rPr>
              <w:t>155</w:t>
            </w:r>
            <w:r w:rsidRPr="00164F0B">
              <w:rPr>
                <w:rFonts w:ascii="Browallia New" w:hAnsi="Browallia New" w:cs="Browallia New"/>
              </w:rPr>
              <w:t>)</w:t>
            </w:r>
          </w:p>
        </w:tc>
      </w:tr>
      <w:tr w:rsidR="002835F8" w:rsidRPr="00164F0B" w14:paraId="5F92A6A2" w14:textId="77777777">
        <w:trPr>
          <w:trHeight w:val="20"/>
        </w:trPr>
        <w:tc>
          <w:tcPr>
            <w:tcW w:w="2394" w:type="dxa"/>
            <w:vAlign w:val="bottom"/>
            <w:hideMark/>
          </w:tcPr>
          <w:p w14:paraId="340E7907" w14:textId="77777777" w:rsidR="002835F8" w:rsidRPr="00164F0B" w:rsidRDefault="002835F8" w:rsidP="009F3E0D">
            <w:pPr>
              <w:rPr>
                <w:rFonts w:ascii="Browallia New" w:hAnsi="Browallia New" w:cs="Browallia New"/>
              </w:rPr>
            </w:pPr>
            <w:r w:rsidRPr="00164F0B">
              <w:rPr>
                <w:rFonts w:ascii="Browallia New" w:hAnsi="Browallia New" w:cs="Browallia New"/>
                <w:cs/>
              </w:rPr>
              <w:t>อัตราการหมุนเวียนของพนักงาน</w:t>
            </w:r>
          </w:p>
        </w:tc>
        <w:tc>
          <w:tcPr>
            <w:tcW w:w="982" w:type="dxa"/>
          </w:tcPr>
          <w:p w14:paraId="2A45C4FB" w14:textId="26EFC982" w:rsidR="002835F8" w:rsidRPr="00164F0B" w:rsidRDefault="002835F8" w:rsidP="009F3E0D">
            <w:pPr>
              <w:ind w:right="-72"/>
              <w:jc w:val="right"/>
              <w:rPr>
                <w:rFonts w:ascii="Browallia New" w:hAnsi="Browallia New" w:cs="Browallia New"/>
                <w:cs/>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985" w:type="dxa"/>
          </w:tcPr>
          <w:p w14:paraId="51A296F1" w14:textId="504A500D" w:rsidR="002835F8" w:rsidRPr="00164F0B" w:rsidRDefault="002835F8" w:rsidP="009F3E0D">
            <w:pPr>
              <w:ind w:right="-72"/>
              <w:jc w:val="right"/>
              <w:rPr>
                <w:rFonts w:ascii="Browallia New" w:hAnsi="Browallia New" w:cs="Browallia New"/>
              </w:rPr>
            </w:pPr>
            <w:r w:rsidRPr="00164F0B">
              <w:rPr>
                <w:rFonts w:ascii="Browallia New" w:hAnsi="Browallia New" w:cs="Browallia New"/>
                <w:cs/>
              </w:rPr>
              <w:t xml:space="preserve">ร้อยละ </w:t>
            </w:r>
            <w:r w:rsidR="00804C1E" w:rsidRPr="00164F0B">
              <w:rPr>
                <w:rFonts w:ascii="Browallia New" w:hAnsi="Browallia New" w:cs="Browallia New"/>
                <w:lang w:val="en-GB"/>
              </w:rPr>
              <w:t>1</w:t>
            </w:r>
          </w:p>
        </w:tc>
        <w:tc>
          <w:tcPr>
            <w:tcW w:w="1297" w:type="dxa"/>
          </w:tcPr>
          <w:p w14:paraId="65857982" w14:textId="2B77EEB6"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025</w:t>
            </w:r>
            <w:r w:rsidRPr="00164F0B">
              <w:rPr>
                <w:rFonts w:ascii="Browallia New" w:hAnsi="Browallia New" w:cs="Browallia New"/>
              </w:rPr>
              <w:t>,</w:t>
            </w:r>
            <w:r w:rsidR="00804C1E" w:rsidRPr="00164F0B">
              <w:rPr>
                <w:rFonts w:ascii="Browallia New" w:hAnsi="Browallia New" w:cs="Browallia New"/>
                <w:lang w:val="en-GB"/>
              </w:rPr>
              <w:t>453</w:t>
            </w:r>
            <w:r w:rsidRPr="00164F0B">
              <w:rPr>
                <w:rFonts w:ascii="Browallia New" w:hAnsi="Browallia New" w:cs="Browallia New"/>
              </w:rPr>
              <w:t>)</w:t>
            </w:r>
          </w:p>
        </w:tc>
        <w:tc>
          <w:tcPr>
            <w:tcW w:w="1297" w:type="dxa"/>
          </w:tcPr>
          <w:p w14:paraId="4C9367E3" w14:textId="2A654687" w:rsidR="002835F8" w:rsidRPr="00164F0B" w:rsidRDefault="002835F8" w:rsidP="007D52B5">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950</w:t>
            </w:r>
            <w:r w:rsidRPr="00164F0B">
              <w:rPr>
                <w:rFonts w:ascii="Browallia New" w:hAnsi="Browallia New" w:cs="Browallia New"/>
              </w:rPr>
              <w:t>,</w:t>
            </w:r>
            <w:r w:rsidR="00804C1E" w:rsidRPr="00164F0B">
              <w:rPr>
                <w:rFonts w:ascii="Browallia New" w:hAnsi="Browallia New" w:cs="Browallia New"/>
                <w:lang w:val="en-GB"/>
              </w:rPr>
              <w:t>374</w:t>
            </w:r>
            <w:r w:rsidRPr="00164F0B">
              <w:rPr>
                <w:rFonts w:ascii="Browallia New" w:hAnsi="Browallia New" w:cs="Browallia New"/>
              </w:rPr>
              <w:t>)</w:t>
            </w:r>
          </w:p>
        </w:tc>
        <w:tc>
          <w:tcPr>
            <w:tcW w:w="1297" w:type="dxa"/>
          </w:tcPr>
          <w:p w14:paraId="4E054C60" w14:textId="4442BED0"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136</w:t>
            </w:r>
            <w:r w:rsidR="002835F8" w:rsidRPr="00164F0B">
              <w:rPr>
                <w:rFonts w:ascii="Browallia New" w:hAnsi="Browallia New" w:cs="Browallia New"/>
              </w:rPr>
              <w:t>,</w:t>
            </w:r>
            <w:r w:rsidRPr="00164F0B">
              <w:rPr>
                <w:rFonts w:ascii="Browallia New" w:hAnsi="Browallia New" w:cs="Browallia New"/>
                <w:lang w:val="en-GB"/>
              </w:rPr>
              <w:t>114</w:t>
            </w:r>
          </w:p>
        </w:tc>
        <w:tc>
          <w:tcPr>
            <w:tcW w:w="1297" w:type="dxa"/>
          </w:tcPr>
          <w:p w14:paraId="3C4FE1B5" w14:textId="252C62FE" w:rsidR="002835F8" w:rsidRPr="00164F0B" w:rsidRDefault="00804C1E" w:rsidP="007D52B5">
            <w:pPr>
              <w:ind w:right="-72"/>
              <w:jc w:val="right"/>
              <w:rPr>
                <w:rFonts w:ascii="Browallia New" w:hAnsi="Browallia New" w:cs="Browallia New"/>
              </w:rPr>
            </w:pPr>
            <w:r w:rsidRPr="00164F0B">
              <w:rPr>
                <w:rFonts w:ascii="Browallia New" w:hAnsi="Browallia New" w:cs="Browallia New"/>
                <w:lang w:val="en-GB"/>
              </w:rPr>
              <w:t>1</w:t>
            </w:r>
            <w:r w:rsidR="002835F8" w:rsidRPr="00164F0B">
              <w:rPr>
                <w:rFonts w:ascii="Browallia New" w:hAnsi="Browallia New" w:cs="Browallia New"/>
              </w:rPr>
              <w:t>,</w:t>
            </w:r>
            <w:r w:rsidRPr="00164F0B">
              <w:rPr>
                <w:rFonts w:ascii="Browallia New" w:hAnsi="Browallia New" w:cs="Browallia New"/>
                <w:lang w:val="en-GB"/>
              </w:rPr>
              <w:t>046</w:t>
            </w:r>
            <w:r w:rsidR="002835F8" w:rsidRPr="00164F0B">
              <w:rPr>
                <w:rFonts w:ascii="Browallia New" w:hAnsi="Browallia New" w:cs="Browallia New"/>
              </w:rPr>
              <w:t>,</w:t>
            </w:r>
            <w:r w:rsidRPr="00164F0B">
              <w:rPr>
                <w:rFonts w:ascii="Browallia New" w:hAnsi="Browallia New" w:cs="Browallia New"/>
                <w:lang w:val="en-GB"/>
              </w:rPr>
              <w:t>596</w:t>
            </w:r>
          </w:p>
        </w:tc>
      </w:tr>
    </w:tbl>
    <w:p w14:paraId="180F7271" w14:textId="0EE2A45A" w:rsidR="002835F8" w:rsidRPr="00164F0B" w:rsidRDefault="002835F8" w:rsidP="009F3E0D">
      <w:pPr>
        <w:rPr>
          <w:rFonts w:ascii="Browallia New" w:hAnsi="Browallia New" w:cs="Browallia New"/>
          <w:sz w:val="18"/>
          <w:szCs w:val="18"/>
        </w:rPr>
      </w:pPr>
    </w:p>
    <w:p w14:paraId="337AD161" w14:textId="37A7D9C1" w:rsidR="002835F8" w:rsidRPr="00164F0B" w:rsidRDefault="002835F8" w:rsidP="009F3E0D">
      <w:pPr>
        <w:jc w:val="thaiDistribute"/>
        <w:rPr>
          <w:rFonts w:ascii="Browallia New" w:hAnsi="Browallia New" w:cs="Browallia New"/>
        </w:rPr>
      </w:pPr>
      <w:r w:rsidRPr="00164F0B">
        <w:rPr>
          <w:rFonts w:ascii="Browallia New" w:hAnsi="Browallia New" w:cs="Browallia New"/>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พนักงานเมื่อเกษียณอายุที่มีต่อการเปลี่ยนแปลงในข้อสมมติหลักได้ใช้วิธีเดียวกับมูลค่าปัจจุบันของภาระผูกพันผลประโยชน์พนักงานเมื่อเกษียณอายุคำนวณด้วยวิธีคิดลดแต่ละหน่วยที่ประมาณการไว้ (</w:t>
      </w:r>
      <w:r w:rsidRPr="00164F0B">
        <w:rPr>
          <w:rFonts w:ascii="Browallia New" w:hAnsi="Browallia New" w:cs="Browallia New"/>
        </w:rPr>
        <w:t xml:space="preserve">Projected </w:t>
      </w:r>
      <w:r w:rsidR="00945C99" w:rsidRPr="00164F0B">
        <w:rPr>
          <w:rFonts w:ascii="Browallia New" w:hAnsi="Browallia New" w:cs="Browallia New"/>
        </w:rPr>
        <w:t xml:space="preserve">Unit </w:t>
      </w:r>
      <w:r w:rsidRPr="00164F0B">
        <w:rPr>
          <w:rFonts w:ascii="Browallia New" w:hAnsi="Browallia New" w:cs="Browallia New"/>
        </w:rPr>
        <w:t xml:space="preserve">Credit Method) </w:t>
      </w:r>
      <w:r w:rsidRPr="00164F0B">
        <w:rPr>
          <w:rFonts w:ascii="Browallia New" w:hAnsi="Browallia New" w:cs="Browallia New"/>
          <w:cs/>
        </w:rPr>
        <w:t>ณ วันสิ้นรอบระยะเวลารายงานในการคำนวณผลประโยชน์พนักงานเมื่อเกษียณอายุที่รับรู้ในงบฐานะการเงิน</w:t>
      </w:r>
    </w:p>
    <w:p w14:paraId="09BF5733" w14:textId="77777777" w:rsidR="002835F8" w:rsidRPr="00164F0B" w:rsidRDefault="002835F8" w:rsidP="009F3E0D">
      <w:pPr>
        <w:rPr>
          <w:rFonts w:ascii="Browallia New" w:hAnsi="Browallia New" w:cs="Browallia New"/>
          <w:sz w:val="18"/>
          <w:szCs w:val="18"/>
        </w:rPr>
      </w:pPr>
    </w:p>
    <w:p w14:paraId="0C80F4A8" w14:textId="77777777" w:rsidR="002835F8" w:rsidRPr="00164F0B" w:rsidRDefault="002835F8" w:rsidP="009F3E0D">
      <w:pPr>
        <w:rPr>
          <w:rFonts w:ascii="Browallia New" w:hAnsi="Browallia New" w:cs="Browallia New"/>
        </w:rPr>
      </w:pPr>
      <w:r w:rsidRPr="00164F0B">
        <w:rPr>
          <w:rFonts w:ascii="Browallia New" w:hAnsi="Browallia New" w:cs="Browallia New"/>
          <w:cs/>
        </w:rPr>
        <w:t>วิธีการและประเภทของข้อสมมติที่ใช้ในการจัดทำการวิเคราะห์ความอ่อนไหวไม่ได้เปลี่ยนแปลงจากปีก่อน</w:t>
      </w:r>
    </w:p>
    <w:p w14:paraId="4A367C31" w14:textId="77777777" w:rsidR="002835F8" w:rsidRPr="00164F0B" w:rsidRDefault="002835F8" w:rsidP="009F3E0D">
      <w:pPr>
        <w:rPr>
          <w:rFonts w:ascii="Browallia New" w:hAnsi="Browallia New" w:cs="Browallia New"/>
          <w:sz w:val="18"/>
          <w:szCs w:val="18"/>
        </w:rPr>
      </w:pPr>
    </w:p>
    <w:p w14:paraId="27472F41" w14:textId="5BD9A38C" w:rsidR="002835F8" w:rsidRPr="00164F0B" w:rsidRDefault="002835F8" w:rsidP="009F3E0D">
      <w:pPr>
        <w:rPr>
          <w:rFonts w:ascii="Browallia New" w:hAnsi="Browallia New" w:cs="Browallia New"/>
          <w:spacing w:val="-2"/>
        </w:rPr>
      </w:pPr>
      <w:r w:rsidRPr="00164F0B">
        <w:rPr>
          <w:rFonts w:ascii="Browallia New" w:hAnsi="Browallia New" w:cs="Browallia New"/>
          <w:spacing w:val="-2"/>
          <w:cs/>
        </w:rPr>
        <w:t xml:space="preserve">ระยะเวลาถัวเฉลี่ยถ่วงน้ำหนักของภาระผูกพันผลประโยชน์พนักงานเมื่อเกษียณอายุ ณ วันที่ </w:t>
      </w:r>
      <w:r w:rsidR="00804C1E" w:rsidRPr="00164F0B">
        <w:rPr>
          <w:rFonts w:ascii="Browallia New" w:hAnsi="Browallia New" w:cs="Browallia New"/>
          <w:spacing w:val="-2"/>
          <w:lang w:val="en-GB"/>
        </w:rPr>
        <w:t>31</w:t>
      </w:r>
      <w:r w:rsidRPr="00164F0B">
        <w:rPr>
          <w:rFonts w:ascii="Browallia New" w:hAnsi="Browallia New" w:cs="Browallia New"/>
          <w:spacing w:val="-2"/>
        </w:rPr>
        <w:t xml:space="preserve"> </w:t>
      </w:r>
      <w:r w:rsidRPr="00164F0B">
        <w:rPr>
          <w:rFonts w:ascii="Browallia New" w:hAnsi="Browallia New" w:cs="Browallia New"/>
          <w:spacing w:val="-2"/>
          <w:cs/>
        </w:rPr>
        <w:t xml:space="preserve">ธันวาคม พ.ศ. </w:t>
      </w:r>
      <w:r w:rsidR="00804C1E" w:rsidRPr="00164F0B">
        <w:rPr>
          <w:rFonts w:ascii="Browallia New" w:hAnsi="Browallia New" w:cs="Browallia New"/>
          <w:spacing w:val="-2"/>
          <w:lang w:val="en-GB"/>
        </w:rPr>
        <w:t>2568</w:t>
      </w:r>
      <w:r w:rsidRPr="00164F0B">
        <w:rPr>
          <w:rFonts w:ascii="Browallia New" w:hAnsi="Browallia New" w:cs="Browallia New"/>
          <w:spacing w:val="-2"/>
          <w:cs/>
        </w:rPr>
        <w:t xml:space="preserve"> คือ </w:t>
      </w:r>
      <w:r w:rsidR="00804C1E" w:rsidRPr="00164F0B">
        <w:rPr>
          <w:rFonts w:ascii="Browallia New" w:hAnsi="Browallia New" w:cs="Browallia New"/>
          <w:spacing w:val="-2"/>
          <w:lang w:val="en-GB"/>
        </w:rPr>
        <w:t>20</w:t>
      </w:r>
      <w:r w:rsidRPr="00164F0B">
        <w:rPr>
          <w:rFonts w:ascii="Browallia New" w:hAnsi="Browallia New" w:cs="Browallia New"/>
          <w:spacing w:val="-2"/>
        </w:rPr>
        <w:t xml:space="preserve"> </w:t>
      </w:r>
      <w:r w:rsidRPr="00164F0B">
        <w:rPr>
          <w:rFonts w:ascii="Browallia New" w:hAnsi="Browallia New" w:cs="Browallia New"/>
          <w:spacing w:val="-2"/>
          <w:cs/>
        </w:rPr>
        <w:t xml:space="preserve">ปี </w:t>
      </w:r>
      <w:r w:rsidRPr="00164F0B">
        <w:rPr>
          <w:rFonts w:ascii="Browallia New" w:hAnsi="Browallia New" w:cs="Browallia New"/>
          <w:spacing w:val="-2"/>
        </w:rPr>
        <w:t>(</w:t>
      </w:r>
      <w:r w:rsidRPr="00164F0B">
        <w:rPr>
          <w:rFonts w:ascii="Browallia New" w:hAnsi="Browallia New" w:cs="Browallia New"/>
          <w:spacing w:val="-2"/>
          <w:cs/>
        </w:rPr>
        <w:t xml:space="preserve">พ.ศ. </w:t>
      </w:r>
      <w:r w:rsidR="00804C1E" w:rsidRPr="00164F0B">
        <w:rPr>
          <w:rFonts w:ascii="Browallia New" w:hAnsi="Browallia New" w:cs="Browallia New"/>
          <w:spacing w:val="-2"/>
          <w:lang w:val="en-GB"/>
        </w:rPr>
        <w:t>2567</w:t>
      </w:r>
      <w:r w:rsidRPr="00164F0B">
        <w:rPr>
          <w:rFonts w:ascii="Browallia New" w:hAnsi="Browallia New" w:cs="Browallia New"/>
          <w:spacing w:val="-2"/>
        </w:rPr>
        <w:t xml:space="preserve">: </w:t>
      </w:r>
      <w:r w:rsidR="00804C1E" w:rsidRPr="00164F0B">
        <w:rPr>
          <w:rFonts w:ascii="Browallia New" w:hAnsi="Browallia New" w:cs="Browallia New"/>
          <w:spacing w:val="-2"/>
          <w:lang w:val="en-GB"/>
        </w:rPr>
        <w:t>20</w:t>
      </w:r>
      <w:r w:rsidRPr="00164F0B">
        <w:rPr>
          <w:rFonts w:ascii="Browallia New" w:hAnsi="Browallia New" w:cs="Browallia New"/>
          <w:spacing w:val="-2"/>
        </w:rPr>
        <w:t xml:space="preserve"> </w:t>
      </w:r>
      <w:r w:rsidRPr="00164F0B">
        <w:rPr>
          <w:rFonts w:ascii="Browallia New" w:hAnsi="Browallia New" w:cs="Browallia New"/>
          <w:spacing w:val="-2"/>
          <w:cs/>
        </w:rPr>
        <w:t>ปี</w:t>
      </w:r>
      <w:r w:rsidRPr="00164F0B">
        <w:rPr>
          <w:rFonts w:ascii="Browallia New" w:hAnsi="Browallia New" w:cs="Browallia New"/>
          <w:spacing w:val="-2"/>
        </w:rPr>
        <w:t>)</w:t>
      </w:r>
    </w:p>
    <w:p w14:paraId="70ECA714" w14:textId="77777777" w:rsidR="002835F8" w:rsidRPr="00164F0B" w:rsidRDefault="002835F8" w:rsidP="009F3E0D">
      <w:pPr>
        <w:rPr>
          <w:rFonts w:ascii="Browallia New" w:hAnsi="Browallia New" w:cs="Browallia New"/>
          <w:sz w:val="18"/>
          <w:szCs w:val="18"/>
        </w:rPr>
      </w:pPr>
    </w:p>
    <w:p w14:paraId="41D29BA2" w14:textId="77777777" w:rsidR="002835F8" w:rsidRPr="00164F0B" w:rsidRDefault="002835F8" w:rsidP="009F3E0D">
      <w:pPr>
        <w:rPr>
          <w:rFonts w:ascii="Browallia New" w:hAnsi="Browallia New" w:cs="Browallia New"/>
        </w:rPr>
      </w:pPr>
      <w:r w:rsidRPr="00164F0B">
        <w:rPr>
          <w:rFonts w:ascii="Browallia New" w:hAnsi="Browallia New" w:cs="Browallia New"/>
          <w:cs/>
        </w:rPr>
        <w:t>การวิเคราะห์การครบกำหนดของการจ่ายชำระผลประโยชน์เมื่อเกษียณอายุที่ไม่มีการคิดลด</w:t>
      </w:r>
    </w:p>
    <w:p w14:paraId="47A968F2" w14:textId="77777777" w:rsidR="002835F8" w:rsidRPr="00164F0B" w:rsidRDefault="002835F8" w:rsidP="009F3E0D">
      <w:pPr>
        <w:rPr>
          <w:rFonts w:ascii="Browallia New" w:hAnsi="Browallia New" w:cs="Browallia New"/>
          <w:sz w:val="18"/>
          <w:szCs w:val="18"/>
        </w:rPr>
      </w:pPr>
    </w:p>
    <w:tbl>
      <w:tblPr>
        <w:tblW w:w="9558" w:type="dxa"/>
        <w:tblLayout w:type="fixed"/>
        <w:tblLook w:val="04A0" w:firstRow="1" w:lastRow="0" w:firstColumn="1" w:lastColumn="0" w:noHBand="0" w:noVBand="1"/>
      </w:tblPr>
      <w:tblGrid>
        <w:gridCol w:w="6067"/>
        <w:gridCol w:w="1692"/>
        <w:gridCol w:w="1799"/>
      </w:tblGrid>
      <w:tr w:rsidR="002835F8" w:rsidRPr="00164F0B" w14:paraId="5FACFDFE" w14:textId="77777777" w:rsidTr="0012674C">
        <w:tc>
          <w:tcPr>
            <w:tcW w:w="6067" w:type="dxa"/>
            <w:vAlign w:val="bottom"/>
          </w:tcPr>
          <w:p w14:paraId="492BF69D" w14:textId="77777777" w:rsidR="002835F8" w:rsidRPr="00164F0B" w:rsidRDefault="002835F8" w:rsidP="009F3E0D">
            <w:pPr>
              <w:rPr>
                <w:rFonts w:ascii="Browallia New" w:hAnsi="Browallia New" w:cs="Browallia New"/>
                <w:u w:val="single"/>
              </w:rPr>
            </w:pPr>
          </w:p>
        </w:tc>
        <w:tc>
          <w:tcPr>
            <w:tcW w:w="3491" w:type="dxa"/>
            <w:gridSpan w:val="2"/>
            <w:tcBorders>
              <w:bottom w:val="single" w:sz="4" w:space="0" w:color="auto"/>
            </w:tcBorders>
            <w:vAlign w:val="bottom"/>
          </w:tcPr>
          <w:p w14:paraId="36A0B1B0" w14:textId="77777777" w:rsidR="002835F8" w:rsidRPr="00164F0B" w:rsidRDefault="002835F8"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งบการเงินที่แสดงเงินลงทุนตามวิธีส่วนได้เสีย</w:t>
            </w:r>
          </w:p>
          <w:p w14:paraId="4DCD7FCF" w14:textId="77777777" w:rsidR="002835F8" w:rsidRPr="00164F0B" w:rsidRDefault="002835F8" w:rsidP="009F3E0D">
            <w:pPr>
              <w:ind w:right="-72"/>
              <w:jc w:val="center"/>
              <w:rPr>
                <w:rFonts w:ascii="Browallia New" w:hAnsi="Browallia New" w:cs="Browallia New"/>
                <w:b/>
                <w:b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2835F8" w:rsidRPr="00164F0B" w14:paraId="28B790F0" w14:textId="77777777" w:rsidTr="0012674C">
        <w:tc>
          <w:tcPr>
            <w:tcW w:w="6067" w:type="dxa"/>
            <w:vAlign w:val="bottom"/>
          </w:tcPr>
          <w:p w14:paraId="0A98D24B" w14:textId="77777777" w:rsidR="002835F8" w:rsidRPr="00164F0B" w:rsidRDefault="002835F8" w:rsidP="009F3E0D">
            <w:pPr>
              <w:rPr>
                <w:rFonts w:ascii="Browallia New" w:hAnsi="Browallia New" w:cs="Browallia New"/>
                <w:u w:val="single"/>
              </w:rPr>
            </w:pPr>
          </w:p>
        </w:tc>
        <w:tc>
          <w:tcPr>
            <w:tcW w:w="1692" w:type="dxa"/>
            <w:tcBorders>
              <w:top w:val="single" w:sz="4" w:space="0" w:color="auto"/>
            </w:tcBorders>
            <w:vAlign w:val="bottom"/>
          </w:tcPr>
          <w:p w14:paraId="23C832A2" w14:textId="63CB6794"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705" w:type="dxa"/>
            <w:tcBorders>
              <w:top w:val="single" w:sz="4" w:space="0" w:color="auto"/>
            </w:tcBorders>
            <w:vAlign w:val="bottom"/>
          </w:tcPr>
          <w:p w14:paraId="524B2AD8" w14:textId="6C134410" w:rsidR="002835F8" w:rsidRPr="00164F0B" w:rsidRDefault="002835F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2835F8" w:rsidRPr="00164F0B" w14:paraId="5B7303A1" w14:textId="77777777" w:rsidTr="0012674C">
        <w:tc>
          <w:tcPr>
            <w:tcW w:w="6067" w:type="dxa"/>
            <w:vAlign w:val="bottom"/>
          </w:tcPr>
          <w:p w14:paraId="25401351" w14:textId="77777777" w:rsidR="002835F8" w:rsidRPr="00164F0B" w:rsidRDefault="002835F8" w:rsidP="009F3E0D">
            <w:pPr>
              <w:rPr>
                <w:rFonts w:ascii="Browallia New" w:hAnsi="Browallia New" w:cs="Browallia New"/>
                <w:u w:val="single"/>
              </w:rPr>
            </w:pPr>
          </w:p>
        </w:tc>
        <w:tc>
          <w:tcPr>
            <w:tcW w:w="1692" w:type="dxa"/>
            <w:tcBorders>
              <w:top w:val="nil"/>
              <w:left w:val="nil"/>
              <w:bottom w:val="single" w:sz="4" w:space="0" w:color="auto"/>
              <w:right w:val="nil"/>
            </w:tcBorders>
            <w:vAlign w:val="bottom"/>
            <w:hideMark/>
          </w:tcPr>
          <w:p w14:paraId="2631D2E2" w14:textId="77777777"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1799" w:type="dxa"/>
            <w:tcBorders>
              <w:top w:val="nil"/>
              <w:left w:val="nil"/>
              <w:bottom w:val="single" w:sz="4" w:space="0" w:color="auto"/>
              <w:right w:val="nil"/>
            </w:tcBorders>
            <w:vAlign w:val="bottom"/>
            <w:hideMark/>
          </w:tcPr>
          <w:p w14:paraId="6073F460" w14:textId="77777777" w:rsidR="002835F8" w:rsidRPr="00164F0B" w:rsidRDefault="002835F8" w:rsidP="009F3E0D">
            <w:pPr>
              <w:ind w:right="-72"/>
              <w:jc w:val="right"/>
              <w:rPr>
                <w:rFonts w:ascii="Browallia New" w:hAnsi="Browallia New" w:cs="Browallia New"/>
                <w:b/>
                <w:bCs/>
              </w:rPr>
            </w:pPr>
            <w:r w:rsidRPr="00164F0B">
              <w:rPr>
                <w:rFonts w:ascii="Browallia New" w:hAnsi="Browallia New" w:cs="Browallia New"/>
                <w:b/>
                <w:bCs/>
                <w:cs/>
              </w:rPr>
              <w:t>บาท</w:t>
            </w:r>
          </w:p>
        </w:tc>
      </w:tr>
      <w:tr w:rsidR="002835F8" w:rsidRPr="00164F0B" w14:paraId="2CAF6F0E" w14:textId="77777777" w:rsidTr="0012674C">
        <w:tc>
          <w:tcPr>
            <w:tcW w:w="6067" w:type="dxa"/>
            <w:vAlign w:val="bottom"/>
          </w:tcPr>
          <w:p w14:paraId="665F21E2" w14:textId="77777777" w:rsidR="002835F8" w:rsidRPr="00164F0B" w:rsidRDefault="002835F8" w:rsidP="009F3E0D">
            <w:pPr>
              <w:rPr>
                <w:rFonts w:ascii="Browallia New" w:hAnsi="Browallia New" w:cs="Browallia New"/>
                <w:sz w:val="12"/>
                <w:szCs w:val="12"/>
              </w:rPr>
            </w:pPr>
          </w:p>
        </w:tc>
        <w:tc>
          <w:tcPr>
            <w:tcW w:w="1692" w:type="dxa"/>
            <w:tcBorders>
              <w:top w:val="single" w:sz="4" w:space="0" w:color="auto"/>
              <w:left w:val="nil"/>
              <w:bottom w:val="nil"/>
              <w:right w:val="nil"/>
            </w:tcBorders>
            <w:vAlign w:val="bottom"/>
          </w:tcPr>
          <w:p w14:paraId="6AA3D89B" w14:textId="77777777" w:rsidR="002835F8" w:rsidRPr="00164F0B" w:rsidRDefault="002835F8" w:rsidP="009F3E0D">
            <w:pPr>
              <w:ind w:right="-72"/>
              <w:jc w:val="right"/>
              <w:rPr>
                <w:rFonts w:ascii="Browallia New" w:hAnsi="Browallia New" w:cs="Browallia New"/>
                <w:sz w:val="12"/>
                <w:szCs w:val="12"/>
              </w:rPr>
            </w:pPr>
          </w:p>
        </w:tc>
        <w:tc>
          <w:tcPr>
            <w:tcW w:w="1799" w:type="dxa"/>
            <w:tcBorders>
              <w:top w:val="single" w:sz="4" w:space="0" w:color="auto"/>
              <w:left w:val="nil"/>
              <w:bottom w:val="nil"/>
              <w:right w:val="nil"/>
            </w:tcBorders>
            <w:vAlign w:val="bottom"/>
          </w:tcPr>
          <w:p w14:paraId="2AB995AA" w14:textId="77777777" w:rsidR="002835F8" w:rsidRPr="00164F0B" w:rsidRDefault="002835F8" w:rsidP="009F3E0D">
            <w:pPr>
              <w:ind w:right="-72"/>
              <w:jc w:val="right"/>
              <w:rPr>
                <w:rFonts w:ascii="Browallia New" w:hAnsi="Browallia New" w:cs="Browallia New"/>
                <w:sz w:val="12"/>
                <w:szCs w:val="12"/>
              </w:rPr>
            </w:pPr>
          </w:p>
        </w:tc>
      </w:tr>
      <w:tr w:rsidR="002835F8" w:rsidRPr="00164F0B" w14:paraId="009DCD4E" w14:textId="77777777" w:rsidTr="0012674C">
        <w:tc>
          <w:tcPr>
            <w:tcW w:w="6067" w:type="dxa"/>
            <w:vAlign w:val="bottom"/>
            <w:hideMark/>
          </w:tcPr>
          <w:p w14:paraId="61442CD3" w14:textId="204C558F" w:rsidR="002835F8" w:rsidRPr="00164F0B" w:rsidRDefault="002835F8" w:rsidP="009F3E0D">
            <w:pPr>
              <w:rPr>
                <w:rFonts w:ascii="Browallia New" w:hAnsi="Browallia New" w:cs="Browallia New"/>
              </w:rPr>
            </w:pPr>
            <w:r w:rsidRPr="00164F0B">
              <w:rPr>
                <w:rFonts w:ascii="Browallia New" w:hAnsi="Browallia New" w:cs="Browallia New"/>
                <w:cs/>
              </w:rPr>
              <w:t xml:space="preserve">ผลประโยชน์ที่คาดว่าจะจ่ายชำระภายใน </w:t>
            </w:r>
            <w:r w:rsidR="00804C1E" w:rsidRPr="00164F0B">
              <w:rPr>
                <w:rFonts w:ascii="Browallia New" w:hAnsi="Browallia New" w:cs="Browallia New"/>
                <w:lang w:val="en-GB"/>
              </w:rPr>
              <w:t>1</w:t>
            </w:r>
            <w:r w:rsidRPr="00164F0B">
              <w:rPr>
                <w:rFonts w:ascii="Browallia New" w:hAnsi="Browallia New" w:cs="Browallia New"/>
                <w:cs/>
              </w:rPr>
              <w:t xml:space="preserve"> ปี</w:t>
            </w:r>
          </w:p>
        </w:tc>
        <w:tc>
          <w:tcPr>
            <w:tcW w:w="1692" w:type="dxa"/>
          </w:tcPr>
          <w:p w14:paraId="0F787219" w14:textId="1D20427A" w:rsidR="002835F8"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7</w:t>
            </w:r>
            <w:r w:rsidR="001409B2" w:rsidRPr="00164F0B">
              <w:rPr>
                <w:rFonts w:ascii="Browallia New" w:hAnsi="Browallia New" w:cs="Browallia New"/>
              </w:rPr>
              <w:t>,</w:t>
            </w:r>
            <w:r w:rsidRPr="00164F0B">
              <w:rPr>
                <w:rFonts w:ascii="Browallia New" w:hAnsi="Browallia New" w:cs="Browallia New"/>
                <w:lang w:val="en-GB"/>
              </w:rPr>
              <w:t>318</w:t>
            </w:r>
            <w:r w:rsidR="001409B2" w:rsidRPr="00164F0B">
              <w:rPr>
                <w:rFonts w:ascii="Browallia New" w:hAnsi="Browallia New" w:cs="Browallia New"/>
              </w:rPr>
              <w:t>,</w:t>
            </w:r>
            <w:r w:rsidRPr="00164F0B">
              <w:rPr>
                <w:rFonts w:ascii="Browallia New" w:hAnsi="Browallia New" w:cs="Browallia New"/>
                <w:lang w:val="en-GB"/>
              </w:rPr>
              <w:t>943</w:t>
            </w:r>
          </w:p>
        </w:tc>
        <w:tc>
          <w:tcPr>
            <w:tcW w:w="1799" w:type="dxa"/>
          </w:tcPr>
          <w:p w14:paraId="1ABDDB96" w14:textId="33DBFDE9" w:rsidR="002835F8"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5</w:t>
            </w:r>
            <w:r w:rsidR="00F4284C" w:rsidRPr="00164F0B">
              <w:rPr>
                <w:rFonts w:ascii="Browallia New" w:hAnsi="Browallia New" w:cs="Browallia New"/>
              </w:rPr>
              <w:t>,</w:t>
            </w:r>
            <w:r w:rsidRPr="00164F0B">
              <w:rPr>
                <w:rFonts w:ascii="Browallia New" w:hAnsi="Browallia New" w:cs="Browallia New"/>
                <w:lang w:val="en-GB"/>
              </w:rPr>
              <w:t>710</w:t>
            </w:r>
            <w:r w:rsidR="00F4284C" w:rsidRPr="00164F0B">
              <w:rPr>
                <w:rFonts w:ascii="Browallia New" w:hAnsi="Browallia New" w:cs="Browallia New"/>
              </w:rPr>
              <w:t>,</w:t>
            </w:r>
            <w:r w:rsidRPr="00164F0B">
              <w:rPr>
                <w:rFonts w:ascii="Browallia New" w:hAnsi="Browallia New" w:cs="Browallia New"/>
                <w:lang w:val="en-GB"/>
              </w:rPr>
              <w:t>672</w:t>
            </w:r>
          </w:p>
        </w:tc>
      </w:tr>
      <w:tr w:rsidR="002835F8" w:rsidRPr="00164F0B" w14:paraId="19D28FD3" w14:textId="77777777" w:rsidTr="0012674C">
        <w:tc>
          <w:tcPr>
            <w:tcW w:w="6067" w:type="dxa"/>
            <w:vAlign w:val="bottom"/>
            <w:hideMark/>
          </w:tcPr>
          <w:p w14:paraId="40D9EB93" w14:textId="445C230E" w:rsidR="002835F8" w:rsidRPr="00164F0B" w:rsidRDefault="002835F8" w:rsidP="009F3E0D">
            <w:pPr>
              <w:rPr>
                <w:rFonts w:ascii="Browallia New" w:hAnsi="Browallia New" w:cs="Browallia New"/>
              </w:rPr>
            </w:pPr>
            <w:r w:rsidRPr="00164F0B">
              <w:rPr>
                <w:rFonts w:ascii="Browallia New" w:hAnsi="Browallia New" w:cs="Browallia New"/>
                <w:cs/>
              </w:rPr>
              <w:t xml:space="preserve">ผลประโยชน์ที่คาดว่าจะจ่ายชำระระหว่าง </w:t>
            </w:r>
            <w:r w:rsidR="00804C1E" w:rsidRPr="00164F0B">
              <w:rPr>
                <w:rFonts w:ascii="Browallia New" w:hAnsi="Browallia New" w:cs="Browallia New"/>
                <w:lang w:val="en-GB"/>
              </w:rPr>
              <w:t>1</w:t>
            </w:r>
            <w:r w:rsidRPr="00164F0B">
              <w:rPr>
                <w:rFonts w:ascii="Browallia New" w:hAnsi="Browallia New" w:cs="Browallia New"/>
              </w:rPr>
              <w:t xml:space="preserve"> -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692" w:type="dxa"/>
          </w:tcPr>
          <w:p w14:paraId="032F2FC3" w14:textId="51C9A6A2" w:rsidR="002835F8"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7</w:t>
            </w:r>
            <w:r w:rsidR="009C4777" w:rsidRPr="00164F0B">
              <w:rPr>
                <w:rFonts w:ascii="Browallia New" w:hAnsi="Browallia New" w:cs="Browallia New"/>
              </w:rPr>
              <w:t>,</w:t>
            </w:r>
            <w:r w:rsidRPr="00164F0B">
              <w:rPr>
                <w:rFonts w:ascii="Browallia New" w:hAnsi="Browallia New" w:cs="Browallia New"/>
                <w:lang w:val="en-GB"/>
              </w:rPr>
              <w:t>743</w:t>
            </w:r>
            <w:r w:rsidR="009C4777" w:rsidRPr="00164F0B">
              <w:rPr>
                <w:rFonts w:ascii="Browallia New" w:hAnsi="Browallia New" w:cs="Browallia New"/>
              </w:rPr>
              <w:t>,</w:t>
            </w:r>
            <w:r w:rsidRPr="00164F0B">
              <w:rPr>
                <w:rFonts w:ascii="Browallia New" w:hAnsi="Browallia New" w:cs="Browallia New"/>
                <w:lang w:val="en-GB"/>
              </w:rPr>
              <w:t>302</w:t>
            </w:r>
          </w:p>
        </w:tc>
        <w:tc>
          <w:tcPr>
            <w:tcW w:w="1799" w:type="dxa"/>
          </w:tcPr>
          <w:p w14:paraId="4448041C" w14:textId="7ECD2179" w:rsidR="002835F8"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8</w:t>
            </w:r>
            <w:r w:rsidR="009C4777" w:rsidRPr="00164F0B">
              <w:rPr>
                <w:rFonts w:ascii="Browallia New" w:hAnsi="Browallia New" w:cs="Browallia New"/>
              </w:rPr>
              <w:t>,</w:t>
            </w:r>
            <w:r w:rsidRPr="00164F0B">
              <w:rPr>
                <w:rFonts w:ascii="Browallia New" w:hAnsi="Browallia New" w:cs="Browallia New"/>
                <w:lang w:val="en-GB"/>
              </w:rPr>
              <w:t>436</w:t>
            </w:r>
            <w:r w:rsidR="009C4777" w:rsidRPr="00164F0B">
              <w:rPr>
                <w:rFonts w:ascii="Browallia New" w:hAnsi="Browallia New" w:cs="Browallia New"/>
              </w:rPr>
              <w:t>,</w:t>
            </w:r>
            <w:r w:rsidRPr="00164F0B">
              <w:rPr>
                <w:rFonts w:ascii="Browallia New" w:hAnsi="Browallia New" w:cs="Browallia New"/>
                <w:lang w:val="en-GB"/>
              </w:rPr>
              <w:t>935</w:t>
            </w:r>
          </w:p>
        </w:tc>
      </w:tr>
      <w:tr w:rsidR="002835F8" w:rsidRPr="00164F0B" w14:paraId="1BA5B768" w14:textId="77777777" w:rsidTr="0012674C">
        <w:tc>
          <w:tcPr>
            <w:tcW w:w="6067" w:type="dxa"/>
            <w:vAlign w:val="bottom"/>
            <w:hideMark/>
          </w:tcPr>
          <w:p w14:paraId="3DE4607A" w14:textId="633BC186" w:rsidR="002835F8" w:rsidRPr="00164F0B" w:rsidRDefault="002835F8" w:rsidP="009F3E0D">
            <w:pPr>
              <w:rPr>
                <w:rFonts w:ascii="Browallia New" w:hAnsi="Browallia New" w:cs="Browallia New"/>
              </w:rPr>
            </w:pPr>
            <w:r w:rsidRPr="00164F0B">
              <w:rPr>
                <w:rFonts w:ascii="Browallia New" w:hAnsi="Browallia New" w:cs="Browallia New"/>
                <w:cs/>
              </w:rPr>
              <w:t xml:space="preserve">ผลประโยชน์ที่คาดว่าจะจ่ายชำระเกินกว่า </w:t>
            </w:r>
            <w:r w:rsidR="00804C1E" w:rsidRPr="00164F0B">
              <w:rPr>
                <w:rFonts w:ascii="Browallia New" w:hAnsi="Browallia New" w:cs="Browallia New"/>
                <w:lang w:val="en-GB"/>
              </w:rPr>
              <w:t>5</w:t>
            </w:r>
            <w:r w:rsidRPr="00164F0B">
              <w:rPr>
                <w:rFonts w:ascii="Browallia New" w:hAnsi="Browallia New" w:cs="Browallia New"/>
                <w:cs/>
              </w:rPr>
              <w:t xml:space="preserve"> ปี</w:t>
            </w:r>
          </w:p>
        </w:tc>
        <w:tc>
          <w:tcPr>
            <w:tcW w:w="1692" w:type="dxa"/>
            <w:tcBorders>
              <w:top w:val="nil"/>
              <w:left w:val="nil"/>
              <w:bottom w:val="single" w:sz="4" w:space="0" w:color="auto"/>
              <w:right w:val="nil"/>
            </w:tcBorders>
          </w:tcPr>
          <w:p w14:paraId="7D560574" w14:textId="2903666B" w:rsidR="002835F8"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9</w:t>
            </w:r>
            <w:r w:rsidR="008325C3" w:rsidRPr="00164F0B">
              <w:rPr>
                <w:rFonts w:ascii="Browallia New" w:hAnsi="Browallia New" w:cs="Browallia New"/>
              </w:rPr>
              <w:t>,</w:t>
            </w:r>
            <w:r w:rsidRPr="00164F0B">
              <w:rPr>
                <w:rFonts w:ascii="Browallia New" w:hAnsi="Browallia New" w:cs="Browallia New"/>
                <w:lang w:val="en-GB"/>
              </w:rPr>
              <w:t>816</w:t>
            </w:r>
            <w:r w:rsidR="008325C3" w:rsidRPr="00164F0B">
              <w:rPr>
                <w:rFonts w:ascii="Browallia New" w:hAnsi="Browallia New" w:cs="Browallia New"/>
              </w:rPr>
              <w:t>,</w:t>
            </w:r>
            <w:r w:rsidRPr="00164F0B">
              <w:rPr>
                <w:rFonts w:ascii="Browallia New" w:hAnsi="Browallia New" w:cs="Browallia New"/>
                <w:lang w:val="en-GB"/>
              </w:rPr>
              <w:t>901</w:t>
            </w:r>
          </w:p>
        </w:tc>
        <w:tc>
          <w:tcPr>
            <w:tcW w:w="1799" w:type="dxa"/>
            <w:tcBorders>
              <w:top w:val="nil"/>
              <w:left w:val="nil"/>
              <w:bottom w:val="single" w:sz="4" w:space="0" w:color="auto"/>
              <w:right w:val="nil"/>
            </w:tcBorders>
          </w:tcPr>
          <w:p w14:paraId="681C2AE0" w14:textId="0AE6CD6D" w:rsidR="002835F8"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8</w:t>
            </w:r>
            <w:r w:rsidR="008325C3" w:rsidRPr="00164F0B">
              <w:rPr>
                <w:rFonts w:ascii="Browallia New" w:hAnsi="Browallia New" w:cs="Browallia New"/>
              </w:rPr>
              <w:t>,</w:t>
            </w:r>
            <w:r w:rsidRPr="00164F0B">
              <w:rPr>
                <w:rFonts w:ascii="Browallia New" w:hAnsi="Browallia New" w:cs="Browallia New"/>
                <w:lang w:val="en-GB"/>
              </w:rPr>
              <w:t>938</w:t>
            </w:r>
            <w:r w:rsidR="002835F8" w:rsidRPr="00164F0B">
              <w:rPr>
                <w:rFonts w:ascii="Browallia New" w:hAnsi="Browallia New" w:cs="Browallia New"/>
              </w:rPr>
              <w:t>,</w:t>
            </w:r>
            <w:r w:rsidRPr="00164F0B">
              <w:rPr>
                <w:rFonts w:ascii="Browallia New" w:hAnsi="Browallia New" w:cs="Browallia New"/>
                <w:lang w:val="en-GB"/>
              </w:rPr>
              <w:t>737</w:t>
            </w:r>
          </w:p>
        </w:tc>
      </w:tr>
      <w:tr w:rsidR="002835F8" w:rsidRPr="00164F0B" w14:paraId="4B1A43C9" w14:textId="77777777" w:rsidTr="0012674C">
        <w:tc>
          <w:tcPr>
            <w:tcW w:w="6067" w:type="dxa"/>
            <w:vAlign w:val="bottom"/>
            <w:hideMark/>
          </w:tcPr>
          <w:p w14:paraId="3F79D710" w14:textId="77777777" w:rsidR="002835F8" w:rsidRPr="00164F0B" w:rsidRDefault="002835F8" w:rsidP="009F3E0D">
            <w:pPr>
              <w:rPr>
                <w:rFonts w:ascii="Browallia New" w:hAnsi="Browallia New" w:cs="Browallia New"/>
              </w:rPr>
            </w:pPr>
            <w:r w:rsidRPr="00164F0B">
              <w:rPr>
                <w:rFonts w:ascii="Browallia New" w:hAnsi="Browallia New" w:cs="Browallia New"/>
                <w:cs/>
              </w:rPr>
              <w:t>รวมผลประโยชน์ที่คาดว่าจะจ่ายชำระ</w:t>
            </w:r>
          </w:p>
        </w:tc>
        <w:tc>
          <w:tcPr>
            <w:tcW w:w="1692" w:type="dxa"/>
            <w:tcBorders>
              <w:top w:val="single" w:sz="4" w:space="0" w:color="auto"/>
              <w:left w:val="nil"/>
              <w:bottom w:val="single" w:sz="4" w:space="0" w:color="auto"/>
              <w:right w:val="nil"/>
            </w:tcBorders>
          </w:tcPr>
          <w:p w14:paraId="403C6930" w14:textId="2CEF0B25" w:rsidR="002835F8"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24</w:t>
            </w:r>
            <w:r w:rsidR="00FC787B" w:rsidRPr="00164F0B">
              <w:rPr>
                <w:rFonts w:ascii="Browallia New" w:hAnsi="Browallia New" w:cs="Browallia New"/>
              </w:rPr>
              <w:t>,</w:t>
            </w:r>
            <w:r w:rsidRPr="00164F0B">
              <w:rPr>
                <w:rFonts w:ascii="Browallia New" w:hAnsi="Browallia New" w:cs="Browallia New"/>
                <w:lang w:val="en-GB"/>
              </w:rPr>
              <w:t>879</w:t>
            </w:r>
            <w:r w:rsidR="00FC787B" w:rsidRPr="00164F0B">
              <w:rPr>
                <w:rFonts w:ascii="Browallia New" w:hAnsi="Browallia New" w:cs="Browallia New"/>
              </w:rPr>
              <w:t>,</w:t>
            </w:r>
            <w:r w:rsidRPr="00164F0B">
              <w:rPr>
                <w:rFonts w:ascii="Browallia New" w:hAnsi="Browallia New" w:cs="Browallia New"/>
                <w:lang w:val="en-GB"/>
              </w:rPr>
              <w:t>146</w:t>
            </w:r>
          </w:p>
        </w:tc>
        <w:tc>
          <w:tcPr>
            <w:tcW w:w="1799" w:type="dxa"/>
            <w:tcBorders>
              <w:top w:val="single" w:sz="4" w:space="0" w:color="auto"/>
              <w:left w:val="nil"/>
              <w:bottom w:val="single" w:sz="4" w:space="0" w:color="auto"/>
              <w:right w:val="nil"/>
            </w:tcBorders>
          </w:tcPr>
          <w:p w14:paraId="689C3140" w14:textId="5FE43C08" w:rsidR="002835F8"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23</w:t>
            </w:r>
            <w:r w:rsidR="00FC787B" w:rsidRPr="00164F0B">
              <w:rPr>
                <w:rFonts w:ascii="Browallia New" w:hAnsi="Browallia New" w:cs="Browallia New"/>
              </w:rPr>
              <w:t>,</w:t>
            </w:r>
            <w:r w:rsidRPr="00164F0B">
              <w:rPr>
                <w:rFonts w:ascii="Browallia New" w:hAnsi="Browallia New" w:cs="Browallia New"/>
                <w:lang w:val="en-GB"/>
              </w:rPr>
              <w:t>086</w:t>
            </w:r>
            <w:r w:rsidR="00FC787B" w:rsidRPr="00164F0B">
              <w:rPr>
                <w:rFonts w:ascii="Browallia New" w:hAnsi="Browallia New" w:cs="Browallia New"/>
              </w:rPr>
              <w:t>,</w:t>
            </w:r>
            <w:r w:rsidRPr="00164F0B">
              <w:rPr>
                <w:rFonts w:ascii="Browallia New" w:hAnsi="Browallia New" w:cs="Browallia New"/>
                <w:lang w:val="en-GB"/>
              </w:rPr>
              <w:t>34</w:t>
            </w:r>
            <w:r w:rsidR="00ED5A04" w:rsidRPr="00164F0B">
              <w:rPr>
                <w:rFonts w:ascii="Browallia New" w:hAnsi="Browallia New" w:cs="Browallia New"/>
                <w:lang w:val="en-GB"/>
              </w:rPr>
              <w:t>4</w:t>
            </w:r>
          </w:p>
        </w:tc>
      </w:tr>
    </w:tbl>
    <w:p w14:paraId="586FB209" w14:textId="77777777" w:rsidR="002835F8" w:rsidRPr="00164F0B" w:rsidRDefault="002835F8" w:rsidP="00850FEB">
      <w:pPr>
        <w:rPr>
          <w:rFonts w:ascii="Browallia New" w:hAnsi="Browallia New" w:cs="Browallia New"/>
          <w:sz w:val="18"/>
          <w:szCs w:val="18"/>
        </w:rPr>
      </w:pPr>
    </w:p>
    <w:p w14:paraId="07D26F94" w14:textId="154253DB" w:rsidR="00D5725A" w:rsidRPr="00164F0B" w:rsidRDefault="007C1A13"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หนี้สิน</w:t>
      </w:r>
      <w:r w:rsidR="00D5725A" w:rsidRPr="00164F0B">
        <w:rPr>
          <w:rFonts w:ascii="Browallia New" w:hAnsi="Browallia New" w:cs="Browallia New"/>
          <w:b/>
          <w:bCs/>
          <w:cs/>
        </w:rPr>
        <w:t>ภาษีเงินได้รอการตัดบัญชี</w:t>
      </w:r>
    </w:p>
    <w:p w14:paraId="0286248D" w14:textId="77777777" w:rsidR="00D5725A" w:rsidRPr="00164F0B" w:rsidRDefault="00D5725A" w:rsidP="00850FEB">
      <w:pPr>
        <w:rPr>
          <w:rFonts w:ascii="Browallia New" w:hAnsi="Browallia New" w:cs="Browallia New"/>
          <w:sz w:val="18"/>
          <w:szCs w:val="18"/>
        </w:rPr>
      </w:pPr>
    </w:p>
    <w:p w14:paraId="0BB309E1" w14:textId="77777777" w:rsidR="00D5725A" w:rsidRPr="00164F0B" w:rsidRDefault="00D5725A" w:rsidP="009F3E0D">
      <w:pPr>
        <w:jc w:val="thaiDistribute"/>
        <w:rPr>
          <w:rFonts w:ascii="Browallia New" w:hAnsi="Browallia New" w:cs="Browallia New"/>
          <w:spacing w:val="-4"/>
        </w:rPr>
      </w:pPr>
      <w:r w:rsidRPr="00164F0B">
        <w:rPr>
          <w:rFonts w:ascii="Browallia New" w:hAnsi="Browallia New" w:cs="Browallia New"/>
          <w:spacing w:val="-4"/>
          <w:cs/>
        </w:rPr>
        <w:t>บริษัทมีสินทรัพย์และหนี้สินภาษีเงินได้รอการตัดบัญชี</w:t>
      </w:r>
      <w:r w:rsidRPr="00164F0B">
        <w:rPr>
          <w:rFonts w:ascii="Browallia New" w:hAnsi="Browallia New" w:cs="Browallia New"/>
          <w:spacing w:val="-4"/>
        </w:rPr>
        <w:t xml:space="preserve"> </w:t>
      </w:r>
      <w:r w:rsidRPr="00164F0B">
        <w:rPr>
          <w:rFonts w:ascii="Browallia New" w:hAnsi="Browallia New" w:cs="Browallia New"/>
          <w:spacing w:val="-4"/>
          <w:cs/>
        </w:rPr>
        <w:t>ดังนี้</w:t>
      </w:r>
    </w:p>
    <w:p w14:paraId="38F9D505" w14:textId="77777777" w:rsidR="007A3DB3" w:rsidRPr="00164F0B" w:rsidRDefault="007A3DB3" w:rsidP="00850FEB">
      <w:pPr>
        <w:rPr>
          <w:rFonts w:ascii="Browallia New" w:hAnsi="Browallia New" w:cs="Browallia New"/>
          <w:sz w:val="18"/>
          <w:szCs w:val="18"/>
        </w:rPr>
      </w:pPr>
    </w:p>
    <w:tbl>
      <w:tblPr>
        <w:tblW w:w="9553" w:type="dxa"/>
        <w:tblLayout w:type="fixed"/>
        <w:tblLook w:val="0000" w:firstRow="0" w:lastRow="0" w:firstColumn="0" w:lastColumn="0" w:noHBand="0" w:noVBand="0"/>
      </w:tblPr>
      <w:tblGrid>
        <w:gridCol w:w="5346"/>
        <w:gridCol w:w="2103"/>
        <w:gridCol w:w="2104"/>
      </w:tblGrid>
      <w:tr w:rsidR="00731C68" w:rsidRPr="00164F0B" w14:paraId="2D8B229D" w14:textId="77777777">
        <w:tc>
          <w:tcPr>
            <w:tcW w:w="5346" w:type="dxa"/>
            <w:tcBorders>
              <w:top w:val="nil"/>
              <w:left w:val="nil"/>
              <w:right w:val="nil"/>
            </w:tcBorders>
            <w:vAlign w:val="bottom"/>
          </w:tcPr>
          <w:p w14:paraId="6E8EB562" w14:textId="77777777" w:rsidR="00D5725A" w:rsidRPr="00164F0B" w:rsidRDefault="00D5725A" w:rsidP="009F3E0D">
            <w:pPr>
              <w:ind w:left="9"/>
              <w:rPr>
                <w:rFonts w:ascii="Browallia New" w:hAnsi="Browallia New" w:cs="Browallia New"/>
                <w:snapToGrid w:val="0"/>
              </w:rPr>
            </w:pPr>
          </w:p>
        </w:tc>
        <w:tc>
          <w:tcPr>
            <w:tcW w:w="4207" w:type="dxa"/>
            <w:gridSpan w:val="2"/>
            <w:tcBorders>
              <w:left w:val="nil"/>
              <w:bottom w:val="single" w:sz="4" w:space="0" w:color="auto"/>
              <w:right w:val="nil"/>
            </w:tcBorders>
            <w:vAlign w:val="bottom"/>
          </w:tcPr>
          <w:p w14:paraId="73D156BA" w14:textId="6C8A761B" w:rsidR="00D5725A" w:rsidRPr="00164F0B" w:rsidRDefault="00B803B4" w:rsidP="009F3E0D">
            <w:pPr>
              <w:jc w:val="center"/>
              <w:rPr>
                <w:rFonts w:ascii="Browallia New" w:hAnsi="Browallia New" w:cs="Browallia New"/>
                <w:b/>
                <w:bCs/>
                <w:spacing w:val="-4"/>
              </w:rPr>
            </w:pPr>
            <w:r w:rsidRPr="00164F0B">
              <w:rPr>
                <w:rFonts w:ascii="Browallia New" w:hAnsi="Browallia New" w:cs="Browallia New"/>
                <w:b/>
                <w:bCs/>
                <w:spacing w:val="-4"/>
                <w:cs/>
              </w:rPr>
              <w:t>งบการเงิน</w:t>
            </w:r>
            <w:r w:rsidR="00D5725A" w:rsidRPr="00164F0B">
              <w:rPr>
                <w:rFonts w:ascii="Browallia New" w:hAnsi="Browallia New" w:cs="Browallia New"/>
                <w:b/>
                <w:bCs/>
                <w:spacing w:val="-4"/>
                <w:cs/>
              </w:rPr>
              <w:t>ที่แสดงเงินลงทุนตามวิธีส่วนได้เสีย</w:t>
            </w:r>
          </w:p>
          <w:p w14:paraId="40F90D97" w14:textId="721ADB02" w:rsidR="00D5725A" w:rsidRPr="00164F0B" w:rsidRDefault="00D5725A" w:rsidP="009F3E0D">
            <w:pPr>
              <w:ind w:right="-72"/>
              <w:jc w:val="center"/>
              <w:rPr>
                <w:rFonts w:ascii="Browallia New" w:hAnsi="Browallia New" w:cs="Browallia New"/>
                <w:b/>
                <w:bCs/>
                <w:snapToGrid w:val="0"/>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68C650E3" w14:textId="77777777">
        <w:tc>
          <w:tcPr>
            <w:tcW w:w="5346" w:type="dxa"/>
            <w:tcBorders>
              <w:top w:val="nil"/>
              <w:left w:val="nil"/>
              <w:right w:val="nil"/>
            </w:tcBorders>
            <w:vAlign w:val="bottom"/>
          </w:tcPr>
          <w:p w14:paraId="4DBBA2D2" w14:textId="77777777" w:rsidR="00D5725A" w:rsidRPr="00164F0B" w:rsidRDefault="00D5725A" w:rsidP="009F3E0D">
            <w:pPr>
              <w:ind w:left="9"/>
              <w:rPr>
                <w:rFonts w:ascii="Browallia New" w:hAnsi="Browallia New" w:cs="Browallia New"/>
                <w:snapToGrid w:val="0"/>
              </w:rPr>
            </w:pPr>
          </w:p>
        </w:tc>
        <w:tc>
          <w:tcPr>
            <w:tcW w:w="2103" w:type="dxa"/>
            <w:tcBorders>
              <w:left w:val="nil"/>
              <w:right w:val="nil"/>
            </w:tcBorders>
            <w:vAlign w:val="bottom"/>
          </w:tcPr>
          <w:p w14:paraId="32623E90" w14:textId="3EBEF14E" w:rsidR="00D5725A" w:rsidRPr="00164F0B" w:rsidRDefault="00D5725A" w:rsidP="009F3E0D">
            <w:pPr>
              <w:ind w:right="-72"/>
              <w:jc w:val="right"/>
              <w:rPr>
                <w:rFonts w:ascii="Browallia New" w:hAnsi="Browallia New" w:cs="Browallia New"/>
                <w:b/>
                <w:bCs/>
                <w:snapToGrid w:val="0"/>
                <w:cs/>
              </w:rPr>
            </w:pPr>
          </w:p>
        </w:tc>
        <w:tc>
          <w:tcPr>
            <w:tcW w:w="2104" w:type="dxa"/>
            <w:tcBorders>
              <w:left w:val="nil"/>
              <w:right w:val="nil"/>
            </w:tcBorders>
            <w:vAlign w:val="bottom"/>
          </w:tcPr>
          <w:p w14:paraId="7E06DFD8" w14:textId="77777777" w:rsidR="00D5725A" w:rsidRPr="00164F0B" w:rsidRDefault="00D5725A" w:rsidP="009F3E0D">
            <w:pPr>
              <w:ind w:right="-72"/>
              <w:jc w:val="right"/>
              <w:rPr>
                <w:rFonts w:ascii="Browallia New" w:hAnsi="Browallia New" w:cs="Browallia New"/>
                <w:b/>
                <w:bCs/>
                <w:snapToGrid w:val="0"/>
              </w:rPr>
            </w:pPr>
            <w:r w:rsidRPr="00164F0B">
              <w:rPr>
                <w:rFonts w:ascii="Browallia New" w:hAnsi="Browallia New" w:cs="Browallia New"/>
                <w:b/>
                <w:bCs/>
                <w:snapToGrid w:val="0"/>
              </w:rPr>
              <w:t>(</w:t>
            </w:r>
            <w:r w:rsidRPr="00164F0B">
              <w:rPr>
                <w:rFonts w:ascii="Browallia New" w:hAnsi="Browallia New" w:cs="Browallia New"/>
                <w:b/>
                <w:bCs/>
                <w:snapToGrid w:val="0"/>
                <w:cs/>
              </w:rPr>
              <w:t>ปรับปรุงใหม่)</w:t>
            </w:r>
          </w:p>
        </w:tc>
      </w:tr>
      <w:tr w:rsidR="00731C68" w:rsidRPr="00164F0B" w14:paraId="77C9EBE1" w14:textId="77777777">
        <w:tc>
          <w:tcPr>
            <w:tcW w:w="5346" w:type="dxa"/>
            <w:tcBorders>
              <w:top w:val="nil"/>
              <w:left w:val="nil"/>
              <w:right w:val="nil"/>
            </w:tcBorders>
            <w:vAlign w:val="bottom"/>
          </w:tcPr>
          <w:p w14:paraId="48CCFD91" w14:textId="77777777" w:rsidR="00D5725A" w:rsidRPr="00164F0B" w:rsidRDefault="00D5725A" w:rsidP="009F3E0D">
            <w:pPr>
              <w:ind w:left="9"/>
              <w:rPr>
                <w:rFonts w:ascii="Browallia New" w:hAnsi="Browallia New" w:cs="Browallia New"/>
                <w:snapToGrid w:val="0"/>
              </w:rPr>
            </w:pPr>
          </w:p>
        </w:tc>
        <w:tc>
          <w:tcPr>
            <w:tcW w:w="2103" w:type="dxa"/>
            <w:tcBorders>
              <w:top w:val="nil"/>
              <w:left w:val="nil"/>
              <w:right w:val="nil"/>
            </w:tcBorders>
            <w:vAlign w:val="bottom"/>
          </w:tcPr>
          <w:p w14:paraId="7B287259" w14:textId="630FB608" w:rsidR="00D5725A" w:rsidRPr="00164F0B" w:rsidRDefault="00D5725A"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104" w:type="dxa"/>
            <w:tcBorders>
              <w:top w:val="nil"/>
              <w:left w:val="nil"/>
              <w:right w:val="nil"/>
            </w:tcBorders>
            <w:vAlign w:val="bottom"/>
          </w:tcPr>
          <w:p w14:paraId="59B7B5E5" w14:textId="12AD87CB" w:rsidR="00D5725A" w:rsidRPr="00164F0B" w:rsidRDefault="00D5725A" w:rsidP="009F3E0D">
            <w:pPr>
              <w:ind w:right="-72"/>
              <w:jc w:val="right"/>
              <w:rPr>
                <w:rFonts w:ascii="Browallia New" w:hAnsi="Browallia New" w:cs="Browallia New"/>
                <w:b/>
                <w:bCs/>
                <w:snapToGrid w:val="0"/>
                <w:cs/>
              </w:rPr>
            </w:pPr>
            <w:r w:rsidRPr="00164F0B">
              <w:rPr>
                <w:rFonts w:ascii="Browallia New" w:hAnsi="Browallia New" w:cs="Browallia New"/>
                <w:b/>
                <w:bCs/>
                <w:snapToGrid w:val="0"/>
                <w:cs/>
              </w:rPr>
              <w:t xml:space="preserve">พ.ศ. </w:t>
            </w:r>
            <w:r w:rsidR="00804C1E" w:rsidRPr="00164F0B">
              <w:rPr>
                <w:rFonts w:ascii="Browallia New" w:hAnsi="Browallia New" w:cs="Browallia New"/>
                <w:b/>
                <w:bCs/>
                <w:snapToGrid w:val="0"/>
                <w:lang w:val="en-GB"/>
              </w:rPr>
              <w:t>2567</w:t>
            </w:r>
          </w:p>
        </w:tc>
      </w:tr>
      <w:tr w:rsidR="00731C68" w:rsidRPr="00164F0B" w14:paraId="61E38A7D" w14:textId="77777777">
        <w:tc>
          <w:tcPr>
            <w:tcW w:w="5346" w:type="dxa"/>
            <w:tcBorders>
              <w:top w:val="nil"/>
              <w:left w:val="nil"/>
              <w:right w:val="nil"/>
            </w:tcBorders>
            <w:vAlign w:val="bottom"/>
          </w:tcPr>
          <w:p w14:paraId="186B00D7" w14:textId="77777777" w:rsidR="00D5725A" w:rsidRPr="00164F0B" w:rsidRDefault="00D5725A" w:rsidP="009F3E0D">
            <w:pPr>
              <w:ind w:left="9"/>
              <w:rPr>
                <w:rFonts w:ascii="Browallia New" w:hAnsi="Browallia New" w:cs="Browallia New"/>
                <w:snapToGrid w:val="0"/>
              </w:rPr>
            </w:pPr>
          </w:p>
        </w:tc>
        <w:tc>
          <w:tcPr>
            <w:tcW w:w="2103" w:type="dxa"/>
            <w:tcBorders>
              <w:top w:val="nil"/>
              <w:left w:val="nil"/>
              <w:bottom w:val="single" w:sz="4" w:space="0" w:color="auto"/>
              <w:right w:val="nil"/>
            </w:tcBorders>
            <w:vAlign w:val="bottom"/>
          </w:tcPr>
          <w:p w14:paraId="5C0BF35F" w14:textId="77777777" w:rsidR="00D5725A" w:rsidRPr="00164F0B" w:rsidRDefault="00D5725A" w:rsidP="009F3E0D">
            <w:pPr>
              <w:ind w:right="-72"/>
              <w:jc w:val="right"/>
              <w:rPr>
                <w:rFonts w:ascii="Browallia New" w:hAnsi="Browallia New" w:cs="Browallia New"/>
                <w:b/>
                <w:bCs/>
                <w:snapToGrid w:val="0"/>
              </w:rPr>
            </w:pPr>
            <w:r w:rsidRPr="00164F0B">
              <w:rPr>
                <w:rFonts w:ascii="Browallia New" w:hAnsi="Browallia New" w:cs="Browallia New"/>
                <w:b/>
                <w:bCs/>
                <w:snapToGrid w:val="0"/>
                <w:cs/>
              </w:rPr>
              <w:t>บาท</w:t>
            </w:r>
          </w:p>
        </w:tc>
        <w:tc>
          <w:tcPr>
            <w:tcW w:w="2104" w:type="dxa"/>
            <w:tcBorders>
              <w:top w:val="nil"/>
              <w:left w:val="nil"/>
              <w:bottom w:val="single" w:sz="4" w:space="0" w:color="auto"/>
              <w:right w:val="nil"/>
            </w:tcBorders>
            <w:vAlign w:val="bottom"/>
          </w:tcPr>
          <w:p w14:paraId="5184775A" w14:textId="77777777" w:rsidR="00D5725A" w:rsidRPr="00164F0B" w:rsidRDefault="00D5725A" w:rsidP="009F3E0D">
            <w:pPr>
              <w:ind w:right="-72"/>
              <w:jc w:val="right"/>
              <w:rPr>
                <w:rFonts w:ascii="Browallia New" w:hAnsi="Browallia New" w:cs="Browallia New"/>
                <w:b/>
                <w:bCs/>
                <w:snapToGrid w:val="0"/>
              </w:rPr>
            </w:pPr>
            <w:r w:rsidRPr="00164F0B">
              <w:rPr>
                <w:rFonts w:ascii="Browallia New" w:hAnsi="Browallia New" w:cs="Browallia New"/>
                <w:b/>
                <w:bCs/>
                <w:snapToGrid w:val="0"/>
                <w:cs/>
              </w:rPr>
              <w:t>บาท</w:t>
            </w:r>
          </w:p>
        </w:tc>
      </w:tr>
      <w:tr w:rsidR="00731C68" w:rsidRPr="00164F0B" w14:paraId="794009CD" w14:textId="77777777">
        <w:tc>
          <w:tcPr>
            <w:tcW w:w="5346" w:type="dxa"/>
            <w:tcBorders>
              <w:top w:val="nil"/>
              <w:left w:val="nil"/>
              <w:right w:val="nil"/>
            </w:tcBorders>
            <w:vAlign w:val="bottom"/>
          </w:tcPr>
          <w:p w14:paraId="7144D298" w14:textId="77777777" w:rsidR="00D5725A" w:rsidRPr="00164F0B" w:rsidRDefault="00D5725A" w:rsidP="009F3E0D">
            <w:pPr>
              <w:ind w:left="9"/>
              <w:jc w:val="both"/>
              <w:rPr>
                <w:rFonts w:ascii="Browallia New" w:hAnsi="Browallia New" w:cs="Browallia New"/>
                <w:sz w:val="12"/>
                <w:szCs w:val="12"/>
                <w:cs/>
              </w:rPr>
            </w:pPr>
          </w:p>
        </w:tc>
        <w:tc>
          <w:tcPr>
            <w:tcW w:w="2103" w:type="dxa"/>
            <w:tcBorders>
              <w:top w:val="single" w:sz="4" w:space="0" w:color="auto"/>
              <w:left w:val="nil"/>
              <w:right w:val="nil"/>
            </w:tcBorders>
            <w:vAlign w:val="bottom"/>
          </w:tcPr>
          <w:p w14:paraId="785014B7" w14:textId="77777777" w:rsidR="00D5725A" w:rsidRPr="00164F0B" w:rsidRDefault="00D5725A" w:rsidP="009F3E0D">
            <w:pPr>
              <w:ind w:right="-72"/>
              <w:jc w:val="right"/>
              <w:rPr>
                <w:rFonts w:ascii="Browallia New" w:hAnsi="Browallia New" w:cs="Browallia New"/>
                <w:sz w:val="12"/>
                <w:szCs w:val="12"/>
              </w:rPr>
            </w:pPr>
          </w:p>
        </w:tc>
        <w:tc>
          <w:tcPr>
            <w:tcW w:w="2104" w:type="dxa"/>
            <w:tcBorders>
              <w:top w:val="single" w:sz="4" w:space="0" w:color="auto"/>
              <w:left w:val="nil"/>
              <w:right w:val="nil"/>
            </w:tcBorders>
            <w:vAlign w:val="bottom"/>
          </w:tcPr>
          <w:p w14:paraId="3337A84B" w14:textId="77777777" w:rsidR="00D5725A" w:rsidRPr="00164F0B" w:rsidRDefault="00D5725A" w:rsidP="009F3E0D">
            <w:pPr>
              <w:ind w:right="-72"/>
              <w:jc w:val="right"/>
              <w:rPr>
                <w:rFonts w:ascii="Browallia New" w:hAnsi="Browallia New" w:cs="Browallia New"/>
                <w:sz w:val="12"/>
                <w:szCs w:val="12"/>
              </w:rPr>
            </w:pPr>
          </w:p>
        </w:tc>
      </w:tr>
      <w:tr w:rsidR="002941DF" w:rsidRPr="00164F0B" w14:paraId="6A0D70A5" w14:textId="77777777">
        <w:tc>
          <w:tcPr>
            <w:tcW w:w="5346" w:type="dxa"/>
            <w:tcBorders>
              <w:top w:val="nil"/>
              <w:left w:val="nil"/>
              <w:right w:val="nil"/>
            </w:tcBorders>
            <w:vAlign w:val="bottom"/>
          </w:tcPr>
          <w:p w14:paraId="28C50565" w14:textId="77777777" w:rsidR="002941DF" w:rsidRPr="00164F0B" w:rsidRDefault="002941DF" w:rsidP="009F3E0D">
            <w:pPr>
              <w:ind w:left="9"/>
              <w:rPr>
                <w:rFonts w:ascii="Browallia New" w:hAnsi="Browallia New" w:cs="Browallia New"/>
              </w:rPr>
            </w:pPr>
            <w:r w:rsidRPr="00164F0B">
              <w:rPr>
                <w:rFonts w:ascii="Browallia New" w:hAnsi="Browallia New" w:cs="Browallia New"/>
                <w:cs/>
              </w:rPr>
              <w:t>สินทรัพย์ภาษีเงินได้รอการตัดบัญชี</w:t>
            </w:r>
          </w:p>
        </w:tc>
        <w:tc>
          <w:tcPr>
            <w:tcW w:w="2103" w:type="dxa"/>
            <w:tcBorders>
              <w:top w:val="nil"/>
              <w:left w:val="nil"/>
              <w:right w:val="nil"/>
            </w:tcBorders>
          </w:tcPr>
          <w:p w14:paraId="296CBA5A" w14:textId="671A238A" w:rsidR="002941DF" w:rsidRPr="00164F0B" w:rsidRDefault="002941DF"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85</w:t>
            </w:r>
            <w:r w:rsidRPr="00164F0B">
              <w:rPr>
                <w:rFonts w:ascii="Browallia New" w:hAnsi="Browallia New" w:cs="Browallia New"/>
              </w:rPr>
              <w:t>,</w:t>
            </w:r>
            <w:r w:rsidR="00804C1E" w:rsidRPr="00164F0B">
              <w:rPr>
                <w:rFonts w:ascii="Browallia New" w:hAnsi="Browallia New" w:cs="Browallia New"/>
                <w:lang w:val="en-GB"/>
              </w:rPr>
              <w:t>148</w:t>
            </w:r>
            <w:r w:rsidRPr="00164F0B">
              <w:rPr>
                <w:rFonts w:ascii="Browallia New" w:hAnsi="Browallia New" w:cs="Browallia New"/>
              </w:rPr>
              <w:t>,</w:t>
            </w:r>
            <w:r w:rsidR="00804C1E" w:rsidRPr="00164F0B">
              <w:rPr>
                <w:rFonts w:ascii="Browallia New" w:hAnsi="Browallia New" w:cs="Browallia New"/>
                <w:lang w:val="en-GB"/>
              </w:rPr>
              <w:t>420</w:t>
            </w:r>
            <w:r w:rsidRPr="00164F0B">
              <w:rPr>
                <w:rFonts w:ascii="Browallia New" w:hAnsi="Browallia New" w:cs="Browallia New"/>
              </w:rPr>
              <w:t xml:space="preserve"> </w:t>
            </w:r>
          </w:p>
        </w:tc>
        <w:tc>
          <w:tcPr>
            <w:tcW w:w="2104" w:type="dxa"/>
            <w:tcBorders>
              <w:top w:val="nil"/>
              <w:left w:val="nil"/>
              <w:right w:val="nil"/>
            </w:tcBorders>
          </w:tcPr>
          <w:p w14:paraId="4B35CD2F" w14:textId="21E982F8" w:rsidR="002941DF" w:rsidRPr="00164F0B" w:rsidRDefault="002941DF"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67</w:t>
            </w:r>
            <w:r w:rsidRPr="00164F0B">
              <w:rPr>
                <w:rFonts w:ascii="Browallia New" w:hAnsi="Browallia New" w:cs="Browallia New"/>
              </w:rPr>
              <w:t>,</w:t>
            </w:r>
            <w:r w:rsidR="00804C1E" w:rsidRPr="00164F0B">
              <w:rPr>
                <w:rFonts w:ascii="Browallia New" w:hAnsi="Browallia New" w:cs="Browallia New"/>
                <w:lang w:val="en-GB"/>
              </w:rPr>
              <w:t>972</w:t>
            </w:r>
            <w:r w:rsidRPr="00164F0B">
              <w:rPr>
                <w:rFonts w:ascii="Browallia New" w:hAnsi="Browallia New" w:cs="Browallia New"/>
              </w:rPr>
              <w:t>,</w:t>
            </w:r>
            <w:r w:rsidR="00804C1E" w:rsidRPr="00164F0B">
              <w:rPr>
                <w:rFonts w:ascii="Browallia New" w:hAnsi="Browallia New" w:cs="Browallia New"/>
                <w:lang w:val="en-GB"/>
              </w:rPr>
              <w:t>246</w:t>
            </w:r>
            <w:r w:rsidRPr="00164F0B">
              <w:rPr>
                <w:rFonts w:ascii="Browallia New" w:hAnsi="Browallia New" w:cs="Browallia New"/>
              </w:rPr>
              <w:t xml:space="preserve"> </w:t>
            </w:r>
          </w:p>
        </w:tc>
      </w:tr>
      <w:tr w:rsidR="002941DF" w:rsidRPr="00164F0B" w14:paraId="315972FD" w14:textId="77777777">
        <w:tc>
          <w:tcPr>
            <w:tcW w:w="5346" w:type="dxa"/>
            <w:tcBorders>
              <w:top w:val="nil"/>
              <w:left w:val="nil"/>
              <w:right w:val="nil"/>
            </w:tcBorders>
            <w:vAlign w:val="bottom"/>
          </w:tcPr>
          <w:p w14:paraId="20A74B5A" w14:textId="77777777" w:rsidR="002941DF" w:rsidRPr="00164F0B" w:rsidRDefault="002941DF" w:rsidP="009F3E0D">
            <w:pPr>
              <w:tabs>
                <w:tab w:val="left" w:pos="3431"/>
              </w:tabs>
              <w:ind w:left="9"/>
              <w:rPr>
                <w:rFonts w:ascii="Browallia New" w:hAnsi="Browallia New" w:cs="Browallia New"/>
              </w:rPr>
            </w:pPr>
            <w:r w:rsidRPr="00164F0B">
              <w:rPr>
                <w:rFonts w:ascii="Browallia New" w:hAnsi="Browallia New" w:cs="Browallia New"/>
                <w:cs/>
              </w:rPr>
              <w:t>หนี้สินภาษีเงินได้รอการตัดบัญชี</w:t>
            </w:r>
          </w:p>
        </w:tc>
        <w:tc>
          <w:tcPr>
            <w:tcW w:w="2103" w:type="dxa"/>
            <w:tcBorders>
              <w:left w:val="nil"/>
              <w:bottom w:val="single" w:sz="4" w:space="0" w:color="auto"/>
              <w:right w:val="nil"/>
            </w:tcBorders>
          </w:tcPr>
          <w:p w14:paraId="4D027444" w14:textId="06DDFD96" w:rsidR="002941DF" w:rsidRPr="00164F0B" w:rsidRDefault="002941DF"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99</w:t>
            </w:r>
            <w:r w:rsidRPr="00164F0B">
              <w:rPr>
                <w:rFonts w:ascii="Browallia New" w:hAnsi="Browallia New" w:cs="Browallia New"/>
              </w:rPr>
              <w:t>,</w:t>
            </w:r>
            <w:r w:rsidR="00804C1E" w:rsidRPr="00164F0B">
              <w:rPr>
                <w:rFonts w:ascii="Browallia New" w:hAnsi="Browallia New" w:cs="Browallia New"/>
                <w:lang w:val="en-GB"/>
              </w:rPr>
              <w:t>145</w:t>
            </w:r>
            <w:r w:rsidRPr="00164F0B">
              <w:rPr>
                <w:rFonts w:ascii="Browallia New" w:hAnsi="Browallia New" w:cs="Browallia New"/>
              </w:rPr>
              <w:t>,</w:t>
            </w:r>
            <w:r w:rsidR="00804C1E" w:rsidRPr="00164F0B">
              <w:rPr>
                <w:rFonts w:ascii="Browallia New" w:hAnsi="Browallia New" w:cs="Browallia New"/>
                <w:lang w:val="en-GB"/>
              </w:rPr>
              <w:t>131</w:t>
            </w:r>
            <w:r w:rsidRPr="00164F0B">
              <w:rPr>
                <w:rFonts w:ascii="Browallia New" w:hAnsi="Browallia New" w:cs="Browallia New"/>
              </w:rPr>
              <w:t>)</w:t>
            </w:r>
          </w:p>
        </w:tc>
        <w:tc>
          <w:tcPr>
            <w:tcW w:w="2104" w:type="dxa"/>
            <w:tcBorders>
              <w:left w:val="nil"/>
              <w:bottom w:val="single" w:sz="4" w:space="0" w:color="auto"/>
              <w:right w:val="nil"/>
            </w:tcBorders>
          </w:tcPr>
          <w:p w14:paraId="723333DC" w14:textId="56ABFD0B" w:rsidR="002941DF" w:rsidRPr="00164F0B" w:rsidRDefault="002941DF"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97</w:t>
            </w:r>
            <w:r w:rsidRPr="00164F0B">
              <w:rPr>
                <w:rFonts w:ascii="Browallia New" w:hAnsi="Browallia New" w:cs="Browallia New"/>
              </w:rPr>
              <w:t>,</w:t>
            </w:r>
            <w:r w:rsidR="00804C1E" w:rsidRPr="00164F0B">
              <w:rPr>
                <w:rFonts w:ascii="Browallia New" w:hAnsi="Browallia New" w:cs="Browallia New"/>
                <w:lang w:val="en-GB"/>
              </w:rPr>
              <w:t>539</w:t>
            </w:r>
            <w:r w:rsidRPr="00164F0B">
              <w:rPr>
                <w:rFonts w:ascii="Browallia New" w:hAnsi="Browallia New" w:cs="Browallia New"/>
              </w:rPr>
              <w:t>,</w:t>
            </w:r>
            <w:r w:rsidR="00804C1E" w:rsidRPr="00164F0B">
              <w:rPr>
                <w:rFonts w:ascii="Browallia New" w:hAnsi="Browallia New" w:cs="Browallia New"/>
                <w:lang w:val="en-GB"/>
              </w:rPr>
              <w:t>521</w:t>
            </w:r>
            <w:r w:rsidRPr="00164F0B">
              <w:rPr>
                <w:rFonts w:ascii="Browallia New" w:hAnsi="Browallia New" w:cs="Browallia New"/>
              </w:rPr>
              <w:t>)</w:t>
            </w:r>
          </w:p>
        </w:tc>
      </w:tr>
      <w:tr w:rsidR="007F1ADA" w:rsidRPr="00164F0B" w14:paraId="320EFE40" w14:textId="77777777">
        <w:tc>
          <w:tcPr>
            <w:tcW w:w="5346" w:type="dxa"/>
            <w:tcBorders>
              <w:top w:val="nil"/>
              <w:left w:val="nil"/>
              <w:bottom w:val="nil"/>
              <w:right w:val="nil"/>
            </w:tcBorders>
            <w:vAlign w:val="bottom"/>
          </w:tcPr>
          <w:p w14:paraId="4F9D1552" w14:textId="32C6761B" w:rsidR="007F1ADA" w:rsidRPr="00164F0B" w:rsidRDefault="007C1A13" w:rsidP="009F3E0D">
            <w:pPr>
              <w:ind w:left="9"/>
              <w:rPr>
                <w:rFonts w:ascii="Browallia New" w:hAnsi="Browallia New" w:cs="Browallia New"/>
              </w:rPr>
            </w:pPr>
            <w:r w:rsidRPr="00164F0B">
              <w:rPr>
                <w:rFonts w:ascii="Browallia New" w:hAnsi="Browallia New" w:cs="Browallia New"/>
                <w:cs/>
              </w:rPr>
              <w:t>หนี้สิน</w:t>
            </w:r>
            <w:r w:rsidR="007F1ADA" w:rsidRPr="00164F0B">
              <w:rPr>
                <w:rFonts w:ascii="Browallia New" w:hAnsi="Browallia New" w:cs="Browallia New"/>
                <w:cs/>
              </w:rPr>
              <w:t>ภาษีเงินได้รอการตัดบัญชี</w:t>
            </w:r>
          </w:p>
        </w:tc>
        <w:tc>
          <w:tcPr>
            <w:tcW w:w="2103" w:type="dxa"/>
            <w:tcBorders>
              <w:top w:val="single" w:sz="4" w:space="0" w:color="auto"/>
              <w:left w:val="nil"/>
              <w:bottom w:val="single" w:sz="4" w:space="0" w:color="auto"/>
              <w:right w:val="nil"/>
            </w:tcBorders>
          </w:tcPr>
          <w:p w14:paraId="5847DA95" w14:textId="537F3A36" w:rsidR="007F1ADA" w:rsidRPr="00164F0B" w:rsidRDefault="002941DF"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996</w:t>
            </w:r>
            <w:r w:rsidRPr="00164F0B">
              <w:rPr>
                <w:rFonts w:ascii="Browallia New" w:hAnsi="Browallia New" w:cs="Browallia New"/>
              </w:rPr>
              <w:t>,</w:t>
            </w:r>
            <w:r w:rsidR="00804C1E" w:rsidRPr="00164F0B">
              <w:rPr>
                <w:rFonts w:ascii="Browallia New" w:hAnsi="Browallia New" w:cs="Browallia New"/>
                <w:lang w:val="en-GB"/>
              </w:rPr>
              <w:t>711</w:t>
            </w:r>
            <w:r w:rsidRPr="00164F0B">
              <w:rPr>
                <w:rFonts w:ascii="Browallia New" w:hAnsi="Browallia New" w:cs="Browallia New"/>
              </w:rPr>
              <w:t>)</w:t>
            </w:r>
          </w:p>
        </w:tc>
        <w:tc>
          <w:tcPr>
            <w:tcW w:w="2104" w:type="dxa"/>
            <w:tcBorders>
              <w:top w:val="single" w:sz="4" w:space="0" w:color="auto"/>
              <w:left w:val="nil"/>
              <w:bottom w:val="single" w:sz="4" w:space="0" w:color="auto"/>
              <w:right w:val="nil"/>
            </w:tcBorders>
          </w:tcPr>
          <w:p w14:paraId="57996044" w14:textId="53444E00" w:rsidR="007F1ADA" w:rsidRPr="00164F0B" w:rsidRDefault="007F1ADA"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567</w:t>
            </w:r>
            <w:r w:rsidRPr="00164F0B">
              <w:rPr>
                <w:rFonts w:ascii="Browallia New" w:hAnsi="Browallia New" w:cs="Browallia New"/>
              </w:rPr>
              <w:t>,</w:t>
            </w:r>
            <w:r w:rsidR="00804C1E" w:rsidRPr="00164F0B">
              <w:rPr>
                <w:rFonts w:ascii="Browallia New" w:hAnsi="Browallia New" w:cs="Browallia New"/>
                <w:lang w:val="en-GB"/>
              </w:rPr>
              <w:t>275</w:t>
            </w:r>
            <w:r w:rsidRPr="00164F0B">
              <w:rPr>
                <w:rFonts w:ascii="Browallia New" w:hAnsi="Browallia New" w:cs="Browallia New"/>
              </w:rPr>
              <w:t>)</w:t>
            </w:r>
          </w:p>
        </w:tc>
      </w:tr>
    </w:tbl>
    <w:p w14:paraId="5C9643C7" w14:textId="32C1D143" w:rsidR="002C6D03" w:rsidRPr="00164F0B" w:rsidRDefault="002C6D03" w:rsidP="009F3E0D">
      <w:pPr>
        <w:pStyle w:val="BodyText3"/>
        <w:spacing w:after="0"/>
        <w:ind w:left="540" w:hanging="540"/>
        <w:jc w:val="thaiDistribute"/>
        <w:rPr>
          <w:rFonts w:ascii="Browallia New" w:hAnsi="Browallia New" w:cs="Browallia New"/>
          <w:b/>
          <w:bCs/>
          <w:sz w:val="24"/>
          <w:szCs w:val="24"/>
        </w:rPr>
      </w:pPr>
    </w:p>
    <w:p w14:paraId="4A3174EC" w14:textId="77777777" w:rsidR="00F853B6" w:rsidRPr="00164F0B" w:rsidRDefault="00F853B6" w:rsidP="009F3E0D">
      <w:pPr>
        <w:pStyle w:val="BodyText3"/>
        <w:spacing w:after="0"/>
        <w:ind w:left="540" w:hanging="540"/>
        <w:jc w:val="thaiDistribute"/>
        <w:rPr>
          <w:rFonts w:ascii="Browallia New" w:hAnsi="Browallia New" w:cs="Browallia New"/>
          <w:b/>
          <w:bCs/>
          <w:sz w:val="24"/>
          <w:szCs w:val="24"/>
        </w:rPr>
        <w:sectPr w:rsidR="00F853B6" w:rsidRPr="00164F0B" w:rsidSect="00B42009">
          <w:pgSz w:w="11907" w:h="16840" w:code="9"/>
          <w:pgMar w:top="1440" w:right="720" w:bottom="720" w:left="1728" w:header="706" w:footer="576" w:gutter="0"/>
          <w:cols w:space="720"/>
          <w:docGrid w:linePitch="272"/>
        </w:sectPr>
      </w:pPr>
    </w:p>
    <w:p w14:paraId="2E489D28" w14:textId="665F4B76" w:rsidR="00D5725A" w:rsidRPr="00164F0B" w:rsidRDefault="00D5725A" w:rsidP="009F3E0D">
      <w:pPr>
        <w:pStyle w:val="BodyText3"/>
        <w:spacing w:after="0"/>
        <w:ind w:left="540" w:hanging="540"/>
        <w:jc w:val="thaiDistribute"/>
        <w:rPr>
          <w:rFonts w:ascii="Browallia New" w:hAnsi="Browallia New" w:cs="Browallia New"/>
          <w:b/>
          <w:bCs/>
          <w:sz w:val="24"/>
          <w:szCs w:val="24"/>
        </w:rPr>
      </w:pPr>
    </w:p>
    <w:p w14:paraId="327D9392" w14:textId="1D6A3B85" w:rsidR="002C6D03" w:rsidRPr="00164F0B" w:rsidRDefault="003F097D" w:rsidP="009F3E0D">
      <w:pPr>
        <w:jc w:val="thaiDistribute"/>
        <w:rPr>
          <w:rFonts w:ascii="Browallia New" w:eastAsia="Arial" w:hAnsi="Browallia New" w:cs="Browallia New"/>
        </w:rPr>
      </w:pPr>
      <w:r w:rsidRPr="00164F0B">
        <w:rPr>
          <w:rFonts w:ascii="Browallia New" w:eastAsia="Arial" w:hAnsi="Browallia New" w:cs="Browallia New"/>
          <w:cs/>
        </w:rPr>
        <w:t>สำหรับ</w:t>
      </w:r>
      <w:r w:rsidR="00F777FF" w:rsidRPr="00164F0B">
        <w:rPr>
          <w:rFonts w:ascii="Browallia New" w:eastAsia="Arial" w:hAnsi="Browallia New" w:cs="Browallia New"/>
          <w:cs/>
        </w:rPr>
        <w:t>ปี</w:t>
      </w:r>
      <w:r w:rsidRPr="00164F0B">
        <w:rPr>
          <w:rFonts w:ascii="Browallia New" w:eastAsia="Arial" w:hAnsi="Browallia New" w:cs="Browallia New"/>
          <w:cs/>
        </w:rPr>
        <w:t xml:space="preserve">สิ้นสุดวันที่ </w:t>
      </w:r>
      <w:r w:rsidR="00804C1E" w:rsidRPr="00164F0B">
        <w:rPr>
          <w:rFonts w:ascii="Browallia New" w:eastAsia="Arial" w:hAnsi="Browallia New" w:cs="Browallia New"/>
          <w:lang w:val="en-GB"/>
        </w:rPr>
        <w:t>31</w:t>
      </w:r>
      <w:r w:rsidRPr="00164F0B">
        <w:rPr>
          <w:rFonts w:ascii="Browallia New" w:eastAsia="Arial" w:hAnsi="Browallia New" w:cs="Browallia New"/>
        </w:rPr>
        <w:t xml:space="preserve"> </w:t>
      </w:r>
      <w:r w:rsidR="00F777FF" w:rsidRPr="00164F0B">
        <w:rPr>
          <w:rFonts w:ascii="Browallia New" w:eastAsia="Arial" w:hAnsi="Browallia New" w:cs="Browallia New"/>
          <w:cs/>
        </w:rPr>
        <w:t>ธันวาคม</w:t>
      </w:r>
      <w:r w:rsidRPr="00164F0B">
        <w:rPr>
          <w:rFonts w:ascii="Browallia New" w:eastAsia="Arial" w:hAnsi="Browallia New" w:cs="Browallia New"/>
          <w:cs/>
        </w:rPr>
        <w:t xml:space="preserve"> </w:t>
      </w:r>
      <w:r w:rsidR="002C6D03" w:rsidRPr="00164F0B">
        <w:rPr>
          <w:rFonts w:ascii="Browallia New" w:eastAsia="Arial" w:hAnsi="Browallia New" w:cs="Browallia New"/>
          <w:cs/>
        </w:rPr>
        <w:t xml:space="preserve">พ.ศ. </w:t>
      </w:r>
      <w:r w:rsidR="00804C1E" w:rsidRPr="00164F0B">
        <w:rPr>
          <w:rFonts w:ascii="Browallia New" w:eastAsia="Arial" w:hAnsi="Browallia New" w:cs="Browallia New"/>
          <w:lang w:val="en-GB"/>
        </w:rPr>
        <w:t>2568</w:t>
      </w:r>
      <w:r w:rsidR="002C6D03" w:rsidRPr="00164F0B">
        <w:rPr>
          <w:rFonts w:ascii="Browallia New" w:eastAsia="Arial" w:hAnsi="Browallia New" w:cs="Browallia New"/>
        </w:rPr>
        <w:t xml:space="preserve"> </w:t>
      </w:r>
      <w:r w:rsidR="00D22DE6" w:rsidRPr="00164F0B">
        <w:rPr>
          <w:rFonts w:ascii="Browallia New" w:eastAsia="Arial" w:hAnsi="Browallia New" w:cs="Browallia New"/>
          <w:cs/>
        </w:rPr>
        <w:t xml:space="preserve">และ พ.ศ. </w:t>
      </w:r>
      <w:r w:rsidR="00804C1E" w:rsidRPr="00164F0B">
        <w:rPr>
          <w:rFonts w:ascii="Browallia New" w:eastAsia="Arial" w:hAnsi="Browallia New" w:cs="Browallia New"/>
          <w:lang w:val="en-GB"/>
        </w:rPr>
        <w:t>2567</w:t>
      </w:r>
      <w:r w:rsidR="002C6D03" w:rsidRPr="00164F0B">
        <w:rPr>
          <w:rFonts w:ascii="Browallia New" w:eastAsia="Arial" w:hAnsi="Browallia New" w:cs="Browallia New"/>
        </w:rPr>
        <w:t xml:space="preserve"> </w:t>
      </w:r>
      <w:r w:rsidR="002C6D03" w:rsidRPr="00164F0B">
        <w:rPr>
          <w:rFonts w:ascii="Browallia New" w:eastAsia="Arial" w:hAnsi="Browallia New" w:cs="Browallia New"/>
          <w:cs/>
        </w:rPr>
        <w:t>รายการเคลื่อนไหวของภาษีเงินได้รอการตัดบัญชีมีดังนี้</w:t>
      </w:r>
    </w:p>
    <w:p w14:paraId="16932135" w14:textId="77777777" w:rsidR="002C6D03" w:rsidRPr="00164F0B" w:rsidRDefault="002C6D03" w:rsidP="009F3E0D">
      <w:pPr>
        <w:jc w:val="thaiDistribute"/>
        <w:rPr>
          <w:rFonts w:ascii="Browallia New" w:eastAsia="Arial" w:hAnsi="Browallia New" w:cs="Browallia New"/>
          <w:spacing w:val="-6"/>
        </w:rPr>
      </w:pPr>
    </w:p>
    <w:tbl>
      <w:tblPr>
        <w:tblW w:w="4962" w:type="pct"/>
        <w:tblLook w:val="04A0" w:firstRow="1" w:lastRow="0" w:firstColumn="1" w:lastColumn="0" w:noHBand="0" w:noVBand="1"/>
      </w:tblPr>
      <w:tblGrid>
        <w:gridCol w:w="4869"/>
        <w:gridCol w:w="1875"/>
        <w:gridCol w:w="1987"/>
        <w:gridCol w:w="1578"/>
        <w:gridCol w:w="1841"/>
        <w:gridCol w:w="1636"/>
        <w:gridCol w:w="1711"/>
      </w:tblGrid>
      <w:tr w:rsidR="00731C68" w:rsidRPr="00164F0B" w14:paraId="4A0CEC25" w14:textId="77777777" w:rsidTr="00056D70">
        <w:trPr>
          <w:tblHeader/>
        </w:trPr>
        <w:tc>
          <w:tcPr>
            <w:tcW w:w="1571" w:type="pct"/>
            <w:vAlign w:val="bottom"/>
          </w:tcPr>
          <w:p w14:paraId="256DA793" w14:textId="77777777" w:rsidR="00045CDC" w:rsidRPr="00164F0B" w:rsidRDefault="00045CDC" w:rsidP="009F3E0D">
            <w:pPr>
              <w:ind w:left="27" w:right="-29"/>
              <w:jc w:val="thaiDistribute"/>
              <w:rPr>
                <w:rFonts w:ascii="Browallia New" w:hAnsi="Browallia New" w:cs="Browallia New"/>
                <w:b/>
                <w:bCs/>
              </w:rPr>
            </w:pPr>
          </w:p>
        </w:tc>
        <w:tc>
          <w:tcPr>
            <w:tcW w:w="3429" w:type="pct"/>
            <w:gridSpan w:val="6"/>
            <w:tcBorders>
              <w:bottom w:val="single" w:sz="4" w:space="0" w:color="auto"/>
            </w:tcBorders>
            <w:vAlign w:val="bottom"/>
          </w:tcPr>
          <w:p w14:paraId="1448DB2C" w14:textId="6D1CF745" w:rsidR="00045CDC" w:rsidRPr="00164F0B" w:rsidRDefault="00B803B4" w:rsidP="009F3E0D">
            <w:pPr>
              <w:jc w:val="center"/>
              <w:rPr>
                <w:rFonts w:ascii="Browallia New" w:hAnsi="Browallia New" w:cs="Browallia New"/>
                <w:b/>
                <w:bCs/>
                <w:spacing w:val="-4"/>
                <w:cs/>
              </w:rPr>
            </w:pPr>
            <w:r w:rsidRPr="00164F0B">
              <w:rPr>
                <w:rFonts w:ascii="Browallia New" w:hAnsi="Browallia New" w:cs="Browallia New"/>
                <w:b/>
                <w:bCs/>
                <w:spacing w:val="-4"/>
                <w:cs/>
              </w:rPr>
              <w:t>งบการเงิน</w:t>
            </w:r>
            <w:r w:rsidR="00045CDC" w:rsidRPr="00164F0B">
              <w:rPr>
                <w:rFonts w:ascii="Browallia New" w:hAnsi="Browallia New" w:cs="Browallia New"/>
                <w:b/>
                <w:bCs/>
                <w:spacing w:val="-4"/>
                <w:cs/>
              </w:rPr>
              <w:t>ที่แสดงเงินลงทุนตามวิธีส่วนได้เสีย</w:t>
            </w:r>
            <w:r w:rsidR="00045CDC" w:rsidRPr="00164F0B">
              <w:rPr>
                <w:rFonts w:ascii="Browallia New" w:hAnsi="Browallia New" w:cs="Browallia New"/>
                <w:b/>
                <w:bCs/>
                <w:cs/>
              </w:rPr>
              <w:t>และ</w:t>
            </w:r>
            <w:r w:rsidRPr="00164F0B">
              <w:rPr>
                <w:rFonts w:ascii="Browallia New" w:hAnsi="Browallia New" w:cs="Browallia New"/>
                <w:b/>
                <w:bCs/>
                <w:spacing w:val="-4"/>
                <w:cs/>
              </w:rPr>
              <w:t>งบการ</w:t>
            </w:r>
            <w:r w:rsidR="00045CDC" w:rsidRPr="00164F0B">
              <w:rPr>
                <w:rFonts w:ascii="Browallia New" w:hAnsi="Browallia New" w:cs="Browallia New"/>
                <w:b/>
                <w:bCs/>
                <w:cs/>
              </w:rPr>
              <w:t>เงินเฉพาะกิจการ</w:t>
            </w:r>
          </w:p>
        </w:tc>
      </w:tr>
      <w:tr w:rsidR="00731C68" w:rsidRPr="00164F0B" w14:paraId="070163DD" w14:textId="77777777" w:rsidTr="00DC21AF">
        <w:trPr>
          <w:tblHeader/>
        </w:trPr>
        <w:tc>
          <w:tcPr>
            <w:tcW w:w="1571" w:type="pct"/>
            <w:vAlign w:val="bottom"/>
          </w:tcPr>
          <w:p w14:paraId="30125E59" w14:textId="77777777" w:rsidR="00A05E8A" w:rsidRPr="00164F0B" w:rsidRDefault="00A05E8A" w:rsidP="009F3E0D">
            <w:pPr>
              <w:ind w:left="27" w:right="-29"/>
              <w:jc w:val="thaiDistribute"/>
              <w:rPr>
                <w:rFonts w:ascii="Browallia New" w:hAnsi="Browallia New" w:cs="Browallia New"/>
                <w:b/>
                <w:bCs/>
              </w:rPr>
            </w:pPr>
          </w:p>
        </w:tc>
        <w:tc>
          <w:tcPr>
            <w:tcW w:w="605" w:type="pct"/>
            <w:tcBorders>
              <w:top w:val="single" w:sz="4" w:space="0" w:color="auto"/>
            </w:tcBorders>
            <w:vAlign w:val="bottom"/>
          </w:tcPr>
          <w:p w14:paraId="7569F96B" w14:textId="79AA1477" w:rsidR="00A05E8A" w:rsidRPr="00164F0B" w:rsidRDefault="00A05E8A" w:rsidP="009F3E0D">
            <w:pPr>
              <w:ind w:right="-72"/>
              <w:jc w:val="right"/>
              <w:rPr>
                <w:rFonts w:ascii="Browallia New" w:hAnsi="Browallia New" w:cs="Browallia New"/>
                <w:b/>
                <w:bCs/>
              </w:rPr>
            </w:pPr>
            <w:r w:rsidRPr="00164F0B">
              <w:rPr>
                <w:rFonts w:ascii="Browallia New" w:hAnsi="Browallia New" w:cs="Browallia New"/>
                <w:b/>
                <w:bCs/>
              </w:rPr>
              <w:t>(</w:t>
            </w:r>
            <w:r w:rsidRPr="00164F0B">
              <w:rPr>
                <w:rFonts w:ascii="Browallia New" w:hAnsi="Browallia New" w:cs="Browallia New"/>
                <w:b/>
                <w:bCs/>
                <w:cs/>
              </w:rPr>
              <w:t>ตามที่รายงานไว้เดิม</w:t>
            </w:r>
            <w:r w:rsidRPr="00164F0B">
              <w:rPr>
                <w:rFonts w:ascii="Browallia New" w:hAnsi="Browallia New" w:cs="Browallia New"/>
                <w:b/>
                <w:bCs/>
              </w:rPr>
              <w:t>)</w:t>
            </w:r>
          </w:p>
        </w:tc>
        <w:tc>
          <w:tcPr>
            <w:tcW w:w="641" w:type="pct"/>
            <w:tcBorders>
              <w:top w:val="single" w:sz="4" w:space="0" w:color="auto"/>
            </w:tcBorders>
            <w:vAlign w:val="bottom"/>
          </w:tcPr>
          <w:p w14:paraId="2B5178BF" w14:textId="77777777" w:rsidR="00255811" w:rsidRPr="00164F0B" w:rsidRDefault="00255811" w:rsidP="009F3E0D">
            <w:pPr>
              <w:ind w:right="-72"/>
              <w:jc w:val="right"/>
              <w:rPr>
                <w:rFonts w:ascii="Browallia New" w:hAnsi="Browallia New" w:cs="Browallia New"/>
                <w:b/>
                <w:bCs/>
              </w:rPr>
            </w:pPr>
            <w:r w:rsidRPr="00164F0B">
              <w:rPr>
                <w:rFonts w:ascii="Browallia New" w:hAnsi="Browallia New" w:cs="Browallia New"/>
                <w:b/>
                <w:bCs/>
                <w:cs/>
              </w:rPr>
              <w:t>ผลกระทบจาก</w:t>
            </w:r>
          </w:p>
          <w:p w14:paraId="5FF815E5" w14:textId="38C136E1" w:rsidR="00255811" w:rsidRPr="00164F0B" w:rsidRDefault="00255811" w:rsidP="009F3E0D">
            <w:pPr>
              <w:ind w:right="-72"/>
              <w:jc w:val="right"/>
              <w:rPr>
                <w:rFonts w:ascii="Browallia New" w:hAnsi="Browallia New" w:cs="Browallia New"/>
                <w:b/>
                <w:bCs/>
              </w:rPr>
            </w:pPr>
            <w:r w:rsidRPr="00164F0B">
              <w:rPr>
                <w:rFonts w:ascii="Browallia New" w:hAnsi="Browallia New" w:cs="Browallia New"/>
                <w:b/>
                <w:bCs/>
                <w:cs/>
              </w:rPr>
              <w:t>การนำมาตรฐาน</w:t>
            </w:r>
          </w:p>
          <w:p w14:paraId="12CA03AC" w14:textId="7E6E13BC" w:rsidR="00A05E8A" w:rsidRPr="00164F0B" w:rsidRDefault="00A65694" w:rsidP="009F3E0D">
            <w:pPr>
              <w:ind w:right="-72"/>
              <w:jc w:val="right"/>
              <w:rPr>
                <w:rFonts w:ascii="Browallia New" w:hAnsi="Browallia New" w:cs="Browallia New"/>
                <w:b/>
                <w:bCs/>
                <w:cs/>
              </w:rPr>
            </w:pPr>
            <w:r w:rsidRPr="00164F0B">
              <w:rPr>
                <w:rFonts w:ascii="Browallia New" w:hAnsi="Browallia New" w:cs="Browallia New"/>
                <w:b/>
                <w:bCs/>
                <w:cs/>
              </w:rPr>
              <w:t>การรายงานทาง</w:t>
            </w:r>
          </w:p>
        </w:tc>
        <w:tc>
          <w:tcPr>
            <w:tcW w:w="509" w:type="pct"/>
            <w:tcBorders>
              <w:top w:val="single" w:sz="4" w:space="0" w:color="auto"/>
            </w:tcBorders>
            <w:vAlign w:val="bottom"/>
          </w:tcPr>
          <w:p w14:paraId="27BF92C7" w14:textId="77777777" w:rsidR="00255811" w:rsidRPr="00164F0B" w:rsidRDefault="00255811" w:rsidP="009F3E0D">
            <w:pPr>
              <w:ind w:right="-72"/>
              <w:jc w:val="right"/>
              <w:rPr>
                <w:rFonts w:ascii="Browallia New" w:hAnsi="Browallia New" w:cs="Browallia New"/>
                <w:b/>
                <w:bCs/>
              </w:rPr>
            </w:pPr>
          </w:p>
          <w:p w14:paraId="4BBA4529" w14:textId="0721C85C" w:rsidR="00A05E8A" w:rsidRPr="00164F0B" w:rsidRDefault="00255811" w:rsidP="009F3E0D">
            <w:pPr>
              <w:ind w:right="-72"/>
              <w:jc w:val="right"/>
              <w:rPr>
                <w:rFonts w:ascii="Browallia New" w:hAnsi="Browallia New" w:cs="Browallia New"/>
                <w:b/>
                <w:bCs/>
                <w:cs/>
              </w:rPr>
            </w:pPr>
            <w:r w:rsidRPr="00164F0B">
              <w:rPr>
                <w:rFonts w:ascii="Browallia New" w:hAnsi="Browallia New" w:cs="Browallia New"/>
                <w:b/>
                <w:bCs/>
              </w:rPr>
              <w:t>(</w:t>
            </w:r>
            <w:r w:rsidRPr="00164F0B">
              <w:rPr>
                <w:rFonts w:ascii="Browallia New" w:hAnsi="Browallia New" w:cs="Browallia New"/>
                <w:b/>
                <w:bCs/>
                <w:cs/>
              </w:rPr>
              <w:t xml:space="preserve">ปรับปรุงใหม่) </w:t>
            </w:r>
          </w:p>
        </w:tc>
        <w:tc>
          <w:tcPr>
            <w:tcW w:w="594" w:type="pct"/>
            <w:tcBorders>
              <w:top w:val="single" w:sz="4" w:space="0" w:color="auto"/>
            </w:tcBorders>
            <w:vAlign w:val="bottom"/>
          </w:tcPr>
          <w:p w14:paraId="43FC2503" w14:textId="77777777" w:rsidR="00A05E8A" w:rsidRPr="00164F0B" w:rsidRDefault="00A05E8A" w:rsidP="009F3E0D">
            <w:pPr>
              <w:ind w:right="-72"/>
              <w:jc w:val="right"/>
              <w:rPr>
                <w:rFonts w:ascii="Browallia New" w:hAnsi="Browallia New" w:cs="Browallia New"/>
                <w:b/>
                <w:bCs/>
              </w:rPr>
            </w:pPr>
            <w:r w:rsidRPr="00164F0B">
              <w:rPr>
                <w:rFonts w:ascii="Browallia New" w:hAnsi="Browallia New" w:cs="Browallia New"/>
                <w:b/>
                <w:bCs/>
                <w:cs/>
              </w:rPr>
              <w:t>รายการ</w:t>
            </w:r>
          </w:p>
        </w:tc>
        <w:tc>
          <w:tcPr>
            <w:tcW w:w="528" w:type="pct"/>
            <w:tcBorders>
              <w:top w:val="single" w:sz="4" w:space="0" w:color="auto"/>
            </w:tcBorders>
            <w:vAlign w:val="bottom"/>
          </w:tcPr>
          <w:p w14:paraId="48E1877B" w14:textId="77777777" w:rsidR="00255811" w:rsidRPr="00164F0B" w:rsidRDefault="00255811" w:rsidP="009F3E0D">
            <w:pPr>
              <w:ind w:right="-72"/>
              <w:jc w:val="right"/>
              <w:rPr>
                <w:rFonts w:ascii="Browallia New" w:hAnsi="Browallia New" w:cs="Browallia New"/>
                <w:b/>
                <w:bCs/>
              </w:rPr>
            </w:pPr>
            <w:r w:rsidRPr="00164F0B">
              <w:rPr>
                <w:rFonts w:ascii="Browallia New" w:hAnsi="Browallia New" w:cs="Browallia New"/>
                <w:b/>
                <w:bCs/>
                <w:cs/>
              </w:rPr>
              <w:t>รายการ</w:t>
            </w:r>
          </w:p>
          <w:p w14:paraId="3B24CC3E" w14:textId="088747FE" w:rsidR="00A05E8A" w:rsidRPr="00164F0B" w:rsidRDefault="00A05E8A" w:rsidP="009F3E0D">
            <w:pPr>
              <w:ind w:right="-72"/>
              <w:jc w:val="right"/>
              <w:rPr>
                <w:rFonts w:ascii="Browallia New" w:hAnsi="Browallia New" w:cs="Browallia New"/>
                <w:b/>
                <w:bCs/>
              </w:rPr>
            </w:pPr>
            <w:r w:rsidRPr="00164F0B">
              <w:rPr>
                <w:rFonts w:ascii="Browallia New" w:hAnsi="Browallia New" w:cs="Browallia New"/>
                <w:b/>
                <w:bCs/>
                <w:cs/>
              </w:rPr>
              <w:t>ที่รับรู้ในกำไร</w:t>
            </w:r>
          </w:p>
        </w:tc>
        <w:tc>
          <w:tcPr>
            <w:tcW w:w="552" w:type="pct"/>
            <w:tcBorders>
              <w:top w:val="single" w:sz="4" w:space="0" w:color="auto"/>
            </w:tcBorders>
            <w:vAlign w:val="bottom"/>
          </w:tcPr>
          <w:p w14:paraId="0DBC2C6F" w14:textId="2264912A" w:rsidR="00A05E8A" w:rsidRPr="00164F0B" w:rsidRDefault="00A05E8A" w:rsidP="009F3E0D">
            <w:pPr>
              <w:ind w:right="-72"/>
              <w:jc w:val="right"/>
              <w:rPr>
                <w:rFonts w:ascii="Browallia New" w:hAnsi="Browallia New" w:cs="Browallia New"/>
                <w:b/>
                <w:bCs/>
                <w:cs/>
              </w:rPr>
            </w:pPr>
          </w:p>
        </w:tc>
      </w:tr>
      <w:tr w:rsidR="00B35025" w:rsidRPr="00164F0B" w14:paraId="27747A91" w14:textId="77777777" w:rsidTr="00DC21AF">
        <w:trPr>
          <w:tblHeader/>
        </w:trPr>
        <w:tc>
          <w:tcPr>
            <w:tcW w:w="1571" w:type="pct"/>
            <w:vAlign w:val="bottom"/>
          </w:tcPr>
          <w:p w14:paraId="5B60B7FA" w14:textId="77777777" w:rsidR="00B35025" w:rsidRPr="00164F0B" w:rsidRDefault="00B35025" w:rsidP="009F3E0D">
            <w:pPr>
              <w:ind w:left="27" w:right="-29"/>
              <w:jc w:val="thaiDistribute"/>
              <w:rPr>
                <w:rFonts w:ascii="Browallia New" w:hAnsi="Browallia New" w:cs="Browallia New"/>
                <w:b/>
                <w:bCs/>
              </w:rPr>
            </w:pPr>
          </w:p>
        </w:tc>
        <w:tc>
          <w:tcPr>
            <w:tcW w:w="605" w:type="pct"/>
            <w:vAlign w:val="bottom"/>
          </w:tcPr>
          <w:p w14:paraId="664C3E74" w14:textId="1CCDB294" w:rsidR="00B35025"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1</w:t>
            </w:r>
            <w:r w:rsidR="00B35025" w:rsidRPr="00164F0B">
              <w:rPr>
                <w:rFonts w:ascii="Browallia New" w:hAnsi="Browallia New" w:cs="Browallia New"/>
                <w:b/>
                <w:bCs/>
              </w:rPr>
              <w:t xml:space="preserve"> </w:t>
            </w:r>
            <w:r w:rsidR="00B35025" w:rsidRPr="00164F0B">
              <w:rPr>
                <w:rFonts w:ascii="Browallia New" w:hAnsi="Browallia New" w:cs="Browallia New"/>
                <w:b/>
                <w:bCs/>
                <w:cs/>
              </w:rPr>
              <w:t>มกราคม</w:t>
            </w:r>
          </w:p>
        </w:tc>
        <w:tc>
          <w:tcPr>
            <w:tcW w:w="641" w:type="pct"/>
            <w:vAlign w:val="bottom"/>
          </w:tcPr>
          <w:p w14:paraId="613D5E27" w14:textId="41958760"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การเงินฉบับใหม่มา</w:t>
            </w:r>
          </w:p>
        </w:tc>
        <w:tc>
          <w:tcPr>
            <w:tcW w:w="509" w:type="pct"/>
            <w:vAlign w:val="bottom"/>
          </w:tcPr>
          <w:p w14:paraId="287ECF7C" w14:textId="6E1DC3A8" w:rsidR="00B35025"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1</w:t>
            </w:r>
            <w:r w:rsidR="00B35025" w:rsidRPr="00164F0B">
              <w:rPr>
                <w:rFonts w:ascii="Browallia New" w:hAnsi="Browallia New" w:cs="Browallia New"/>
                <w:b/>
                <w:bCs/>
              </w:rPr>
              <w:t xml:space="preserve"> </w:t>
            </w:r>
            <w:r w:rsidR="00B35025" w:rsidRPr="00164F0B">
              <w:rPr>
                <w:rFonts w:ascii="Browallia New" w:hAnsi="Browallia New" w:cs="Browallia New"/>
                <w:b/>
                <w:bCs/>
                <w:cs/>
              </w:rPr>
              <w:t>มกราคม</w:t>
            </w:r>
          </w:p>
        </w:tc>
        <w:tc>
          <w:tcPr>
            <w:tcW w:w="594" w:type="pct"/>
            <w:vAlign w:val="bottom"/>
          </w:tcPr>
          <w:p w14:paraId="23EA7D79" w14:textId="77777777"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ที่รับรู้ในกำไร</w:t>
            </w:r>
          </w:p>
        </w:tc>
        <w:tc>
          <w:tcPr>
            <w:tcW w:w="528" w:type="pct"/>
            <w:vAlign w:val="bottom"/>
          </w:tcPr>
          <w:p w14:paraId="75DC51FC" w14:textId="052C2136"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ขาดทุน</w:t>
            </w:r>
          </w:p>
        </w:tc>
        <w:tc>
          <w:tcPr>
            <w:tcW w:w="552" w:type="pct"/>
            <w:vAlign w:val="bottom"/>
          </w:tcPr>
          <w:p w14:paraId="2042383F" w14:textId="336FCB71" w:rsidR="00B35025"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31</w:t>
            </w:r>
            <w:r w:rsidR="00B35025" w:rsidRPr="00164F0B">
              <w:rPr>
                <w:rFonts w:ascii="Browallia New" w:hAnsi="Browallia New" w:cs="Browallia New"/>
                <w:b/>
                <w:bCs/>
              </w:rPr>
              <w:t xml:space="preserve"> </w:t>
            </w:r>
            <w:r w:rsidR="00B35025" w:rsidRPr="00164F0B">
              <w:rPr>
                <w:rFonts w:ascii="Browallia New" w:hAnsi="Browallia New" w:cs="Browallia New"/>
                <w:b/>
                <w:bCs/>
                <w:cs/>
              </w:rPr>
              <w:t>ธันวาคม</w:t>
            </w:r>
          </w:p>
        </w:tc>
      </w:tr>
      <w:tr w:rsidR="00B35025" w:rsidRPr="00164F0B" w14:paraId="599DB99F" w14:textId="77777777" w:rsidTr="00DC21AF">
        <w:trPr>
          <w:tblHeader/>
        </w:trPr>
        <w:tc>
          <w:tcPr>
            <w:tcW w:w="1571" w:type="pct"/>
            <w:vAlign w:val="bottom"/>
          </w:tcPr>
          <w:p w14:paraId="3A8ED090" w14:textId="77777777" w:rsidR="00B35025" w:rsidRPr="00164F0B" w:rsidRDefault="00B35025" w:rsidP="009F3E0D">
            <w:pPr>
              <w:ind w:left="27" w:right="-29"/>
              <w:jc w:val="thaiDistribute"/>
              <w:rPr>
                <w:rFonts w:ascii="Browallia New" w:hAnsi="Browallia New" w:cs="Browallia New"/>
                <w:b/>
                <w:bCs/>
                <w:cs/>
              </w:rPr>
            </w:pPr>
          </w:p>
        </w:tc>
        <w:tc>
          <w:tcPr>
            <w:tcW w:w="605" w:type="pct"/>
            <w:vAlign w:val="bottom"/>
          </w:tcPr>
          <w:p w14:paraId="64489977" w14:textId="6F8315CC" w:rsidR="00B35025" w:rsidRPr="00164F0B" w:rsidRDefault="00B35025"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641" w:type="pct"/>
            <w:vAlign w:val="bottom"/>
          </w:tcPr>
          <w:p w14:paraId="192B7A05" w14:textId="2648DF13" w:rsidR="00B35025" w:rsidRPr="00164F0B" w:rsidRDefault="00B35025" w:rsidP="009F3E0D">
            <w:pPr>
              <w:ind w:right="-72"/>
              <w:jc w:val="right"/>
              <w:rPr>
                <w:rFonts w:ascii="Browallia New" w:hAnsi="Browallia New" w:cs="Browallia New"/>
                <w:b/>
                <w:bCs/>
                <w:cs/>
              </w:rPr>
            </w:pPr>
            <w:r w:rsidRPr="00164F0B">
              <w:rPr>
                <w:rFonts w:ascii="Browallia New" w:hAnsi="Browallia New" w:cs="Browallia New"/>
                <w:b/>
                <w:bCs/>
                <w:cs/>
              </w:rPr>
              <w:t>ถือปฏิบัติเป็นครั้งแรก</w:t>
            </w:r>
          </w:p>
        </w:tc>
        <w:tc>
          <w:tcPr>
            <w:tcW w:w="509" w:type="pct"/>
            <w:vAlign w:val="bottom"/>
          </w:tcPr>
          <w:p w14:paraId="13E3ED85" w14:textId="6FA6A596"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594" w:type="pct"/>
            <w:vAlign w:val="bottom"/>
          </w:tcPr>
          <w:p w14:paraId="2A1BCC8D" w14:textId="77777777"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หรือขาดทุน</w:t>
            </w:r>
          </w:p>
        </w:tc>
        <w:tc>
          <w:tcPr>
            <w:tcW w:w="528" w:type="pct"/>
            <w:vAlign w:val="bottom"/>
          </w:tcPr>
          <w:p w14:paraId="078310C5" w14:textId="77777777" w:rsidR="00B35025" w:rsidRPr="00164F0B" w:rsidRDefault="00B35025" w:rsidP="009F3E0D">
            <w:pPr>
              <w:ind w:right="-72"/>
              <w:jc w:val="right"/>
              <w:rPr>
                <w:rFonts w:ascii="Browallia New" w:hAnsi="Browallia New" w:cs="Browallia New"/>
                <w:b/>
                <w:bCs/>
                <w:cs/>
              </w:rPr>
            </w:pPr>
            <w:r w:rsidRPr="00164F0B">
              <w:rPr>
                <w:rFonts w:ascii="Browallia New" w:hAnsi="Browallia New" w:cs="Browallia New"/>
                <w:b/>
                <w:bCs/>
                <w:cs/>
              </w:rPr>
              <w:t>เบ็ดเสร็จอื่น</w:t>
            </w:r>
          </w:p>
        </w:tc>
        <w:tc>
          <w:tcPr>
            <w:tcW w:w="552" w:type="pct"/>
            <w:vAlign w:val="bottom"/>
          </w:tcPr>
          <w:p w14:paraId="4A271D59" w14:textId="03A4ED52" w:rsidR="00B35025" w:rsidRPr="00164F0B" w:rsidRDefault="00B35025"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731C68" w:rsidRPr="00164F0B" w14:paraId="39065E78" w14:textId="77777777" w:rsidTr="00DC21AF">
        <w:trPr>
          <w:tblHeader/>
        </w:trPr>
        <w:tc>
          <w:tcPr>
            <w:tcW w:w="1571" w:type="pct"/>
            <w:vAlign w:val="bottom"/>
          </w:tcPr>
          <w:p w14:paraId="12E6DDE2" w14:textId="77777777" w:rsidR="00A05E8A" w:rsidRPr="00164F0B" w:rsidRDefault="00A05E8A" w:rsidP="009F3E0D">
            <w:pPr>
              <w:ind w:left="27" w:right="-29"/>
              <w:jc w:val="thaiDistribute"/>
              <w:rPr>
                <w:rFonts w:ascii="Browallia New" w:hAnsi="Browallia New" w:cs="Browallia New"/>
                <w:b/>
                <w:bCs/>
                <w:cs/>
              </w:rPr>
            </w:pPr>
          </w:p>
        </w:tc>
        <w:tc>
          <w:tcPr>
            <w:tcW w:w="605" w:type="pct"/>
            <w:tcBorders>
              <w:bottom w:val="single" w:sz="4" w:space="0" w:color="auto"/>
            </w:tcBorders>
            <w:vAlign w:val="bottom"/>
          </w:tcPr>
          <w:p w14:paraId="1D4D6676" w14:textId="0420AF9B" w:rsidR="00A05E8A" w:rsidRPr="00164F0B" w:rsidRDefault="00A05E8A"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641" w:type="pct"/>
            <w:tcBorders>
              <w:bottom w:val="single" w:sz="4" w:space="0" w:color="auto"/>
            </w:tcBorders>
            <w:vAlign w:val="bottom"/>
          </w:tcPr>
          <w:p w14:paraId="2F6544D0" w14:textId="74FD85F4" w:rsidR="00A05E8A" w:rsidRPr="00164F0B" w:rsidRDefault="00A05E8A"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09" w:type="pct"/>
            <w:tcBorders>
              <w:bottom w:val="single" w:sz="4" w:space="0" w:color="auto"/>
            </w:tcBorders>
            <w:vAlign w:val="bottom"/>
          </w:tcPr>
          <w:p w14:paraId="3DDAE7C4" w14:textId="4EE4823D" w:rsidR="00A05E8A" w:rsidRPr="00164F0B" w:rsidRDefault="00A05E8A"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94" w:type="pct"/>
            <w:tcBorders>
              <w:bottom w:val="single" w:sz="4" w:space="0" w:color="auto"/>
            </w:tcBorders>
            <w:vAlign w:val="bottom"/>
          </w:tcPr>
          <w:p w14:paraId="11FA1AAE" w14:textId="77777777" w:rsidR="00A05E8A" w:rsidRPr="00164F0B" w:rsidRDefault="00A05E8A"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528" w:type="pct"/>
            <w:tcBorders>
              <w:bottom w:val="single" w:sz="4" w:space="0" w:color="auto"/>
            </w:tcBorders>
            <w:vAlign w:val="bottom"/>
          </w:tcPr>
          <w:p w14:paraId="42DE3BD5" w14:textId="77777777" w:rsidR="00A05E8A" w:rsidRPr="00164F0B" w:rsidRDefault="00A05E8A"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52" w:type="pct"/>
            <w:tcBorders>
              <w:bottom w:val="single" w:sz="4" w:space="0" w:color="auto"/>
            </w:tcBorders>
            <w:vAlign w:val="bottom"/>
          </w:tcPr>
          <w:p w14:paraId="62AA442D" w14:textId="77777777" w:rsidR="00A05E8A" w:rsidRPr="00164F0B" w:rsidRDefault="00A05E8A" w:rsidP="009F3E0D">
            <w:pPr>
              <w:ind w:right="-72"/>
              <w:jc w:val="right"/>
              <w:rPr>
                <w:rFonts w:ascii="Browallia New" w:hAnsi="Browallia New" w:cs="Browallia New"/>
                <w:b/>
                <w:bCs/>
                <w:cs/>
              </w:rPr>
            </w:pPr>
            <w:r w:rsidRPr="00164F0B">
              <w:rPr>
                <w:rFonts w:ascii="Browallia New" w:hAnsi="Browallia New" w:cs="Browallia New"/>
                <w:b/>
                <w:bCs/>
                <w:cs/>
              </w:rPr>
              <w:t>บาท</w:t>
            </w:r>
          </w:p>
        </w:tc>
      </w:tr>
      <w:tr w:rsidR="00731C68" w:rsidRPr="00164F0B" w14:paraId="000E9EA0" w14:textId="77777777" w:rsidTr="00DC21AF">
        <w:tc>
          <w:tcPr>
            <w:tcW w:w="1571" w:type="pct"/>
            <w:vAlign w:val="bottom"/>
          </w:tcPr>
          <w:p w14:paraId="4462FF8E" w14:textId="77777777" w:rsidR="00A05E8A" w:rsidRPr="00164F0B" w:rsidRDefault="00A05E8A" w:rsidP="009F3E0D">
            <w:pPr>
              <w:ind w:left="27" w:right="-29"/>
              <w:jc w:val="thaiDistribute"/>
              <w:rPr>
                <w:rFonts w:ascii="Browallia New" w:hAnsi="Browallia New" w:cs="Browallia New"/>
                <w:b/>
                <w:bCs/>
                <w:cs/>
              </w:rPr>
            </w:pPr>
          </w:p>
        </w:tc>
        <w:tc>
          <w:tcPr>
            <w:tcW w:w="605" w:type="pct"/>
            <w:tcBorders>
              <w:top w:val="single" w:sz="4" w:space="0" w:color="auto"/>
            </w:tcBorders>
          </w:tcPr>
          <w:p w14:paraId="7EA33A5E" w14:textId="77777777" w:rsidR="00A05E8A" w:rsidRPr="00164F0B" w:rsidRDefault="00A05E8A" w:rsidP="009F3E0D">
            <w:pPr>
              <w:ind w:right="-72"/>
              <w:jc w:val="right"/>
              <w:rPr>
                <w:rFonts w:ascii="Browallia New" w:hAnsi="Browallia New" w:cs="Browallia New"/>
                <w:b/>
                <w:bCs/>
                <w:cs/>
              </w:rPr>
            </w:pPr>
          </w:p>
        </w:tc>
        <w:tc>
          <w:tcPr>
            <w:tcW w:w="641" w:type="pct"/>
            <w:tcBorders>
              <w:top w:val="single" w:sz="4" w:space="0" w:color="auto"/>
            </w:tcBorders>
          </w:tcPr>
          <w:p w14:paraId="78EEE2CB" w14:textId="77777777" w:rsidR="00A05E8A" w:rsidRPr="00164F0B" w:rsidRDefault="00A05E8A" w:rsidP="009F3E0D">
            <w:pPr>
              <w:ind w:right="-72"/>
              <w:jc w:val="right"/>
              <w:rPr>
                <w:rFonts w:ascii="Browallia New" w:hAnsi="Browallia New" w:cs="Browallia New"/>
                <w:b/>
                <w:bCs/>
                <w:cs/>
              </w:rPr>
            </w:pPr>
          </w:p>
        </w:tc>
        <w:tc>
          <w:tcPr>
            <w:tcW w:w="509" w:type="pct"/>
            <w:tcBorders>
              <w:top w:val="single" w:sz="4" w:space="0" w:color="auto"/>
            </w:tcBorders>
            <w:vAlign w:val="bottom"/>
          </w:tcPr>
          <w:p w14:paraId="24F2BBE3" w14:textId="32E0E646" w:rsidR="00A05E8A" w:rsidRPr="00164F0B" w:rsidRDefault="00A05E8A" w:rsidP="009F3E0D">
            <w:pPr>
              <w:ind w:right="-72"/>
              <w:jc w:val="right"/>
              <w:rPr>
                <w:rFonts w:ascii="Browallia New" w:hAnsi="Browallia New" w:cs="Browallia New"/>
                <w:b/>
                <w:bCs/>
                <w:cs/>
              </w:rPr>
            </w:pPr>
          </w:p>
        </w:tc>
        <w:tc>
          <w:tcPr>
            <w:tcW w:w="594" w:type="pct"/>
            <w:tcBorders>
              <w:top w:val="single" w:sz="4" w:space="0" w:color="auto"/>
            </w:tcBorders>
            <w:vAlign w:val="bottom"/>
          </w:tcPr>
          <w:p w14:paraId="0F1EAA04" w14:textId="77777777" w:rsidR="00A05E8A" w:rsidRPr="00164F0B" w:rsidRDefault="00A05E8A" w:rsidP="009F3E0D">
            <w:pPr>
              <w:ind w:right="-72"/>
              <w:jc w:val="right"/>
              <w:rPr>
                <w:rFonts w:ascii="Browallia New" w:hAnsi="Browallia New" w:cs="Browallia New"/>
                <w:b/>
                <w:bCs/>
                <w:cs/>
              </w:rPr>
            </w:pPr>
          </w:p>
        </w:tc>
        <w:tc>
          <w:tcPr>
            <w:tcW w:w="528" w:type="pct"/>
            <w:tcBorders>
              <w:top w:val="single" w:sz="4" w:space="0" w:color="auto"/>
            </w:tcBorders>
            <w:vAlign w:val="bottom"/>
          </w:tcPr>
          <w:p w14:paraId="266D17EC" w14:textId="77777777" w:rsidR="00A05E8A" w:rsidRPr="00164F0B" w:rsidRDefault="00A05E8A" w:rsidP="009F3E0D">
            <w:pPr>
              <w:ind w:right="-72"/>
              <w:jc w:val="right"/>
              <w:rPr>
                <w:rFonts w:ascii="Browallia New" w:hAnsi="Browallia New" w:cs="Browallia New"/>
                <w:b/>
                <w:bCs/>
                <w:cs/>
              </w:rPr>
            </w:pPr>
          </w:p>
        </w:tc>
        <w:tc>
          <w:tcPr>
            <w:tcW w:w="552" w:type="pct"/>
            <w:tcBorders>
              <w:top w:val="single" w:sz="4" w:space="0" w:color="auto"/>
            </w:tcBorders>
            <w:vAlign w:val="bottom"/>
          </w:tcPr>
          <w:p w14:paraId="423B829D" w14:textId="77777777" w:rsidR="00A05E8A" w:rsidRPr="00164F0B" w:rsidRDefault="00A05E8A" w:rsidP="009F3E0D">
            <w:pPr>
              <w:ind w:right="-72"/>
              <w:jc w:val="right"/>
              <w:rPr>
                <w:rFonts w:ascii="Browallia New" w:hAnsi="Browallia New" w:cs="Browallia New"/>
                <w:b/>
                <w:bCs/>
                <w:cs/>
              </w:rPr>
            </w:pPr>
          </w:p>
        </w:tc>
      </w:tr>
      <w:tr w:rsidR="00731C68" w:rsidRPr="00164F0B" w14:paraId="63C4B4BF" w14:textId="77777777" w:rsidTr="00DC21AF">
        <w:tc>
          <w:tcPr>
            <w:tcW w:w="1571" w:type="pct"/>
            <w:vAlign w:val="bottom"/>
          </w:tcPr>
          <w:p w14:paraId="4BE80E95" w14:textId="1C665369" w:rsidR="00A05E8A" w:rsidRPr="00164F0B" w:rsidRDefault="00A05E8A" w:rsidP="009F3E0D">
            <w:pPr>
              <w:ind w:left="27" w:right="-29"/>
              <w:jc w:val="thaiDistribute"/>
              <w:rPr>
                <w:rFonts w:ascii="Browallia New" w:hAnsi="Browallia New" w:cs="Browallia New"/>
                <w:b/>
                <w:bCs/>
              </w:rPr>
            </w:pPr>
            <w:r w:rsidRPr="00164F0B">
              <w:rPr>
                <w:rFonts w:ascii="Browallia New" w:hAnsi="Browallia New" w:cs="Browallia New"/>
                <w:b/>
                <w:bCs/>
                <w:cs/>
              </w:rPr>
              <w:t>สินทรัพย์ภาษีเงินได้รอ</w:t>
            </w:r>
            <w:r w:rsidR="00884D3E" w:rsidRPr="00164F0B">
              <w:rPr>
                <w:rFonts w:ascii="Browallia New" w:hAnsi="Browallia New" w:cs="Browallia New"/>
                <w:b/>
                <w:bCs/>
                <w:cs/>
              </w:rPr>
              <w:t>การ</w:t>
            </w:r>
            <w:r w:rsidRPr="00164F0B">
              <w:rPr>
                <w:rFonts w:ascii="Browallia New" w:hAnsi="Browallia New" w:cs="Browallia New"/>
                <w:b/>
                <w:bCs/>
                <w:cs/>
              </w:rPr>
              <w:t>ตัดบัญชี</w:t>
            </w:r>
          </w:p>
        </w:tc>
        <w:tc>
          <w:tcPr>
            <w:tcW w:w="605" w:type="pct"/>
          </w:tcPr>
          <w:p w14:paraId="430FA54B" w14:textId="77777777" w:rsidR="00A05E8A" w:rsidRPr="00164F0B" w:rsidRDefault="00A05E8A" w:rsidP="009F3E0D">
            <w:pPr>
              <w:ind w:left="-238" w:right="-72" w:hanging="238"/>
              <w:jc w:val="right"/>
              <w:rPr>
                <w:rFonts w:ascii="Browallia New" w:hAnsi="Browallia New" w:cs="Browallia New"/>
              </w:rPr>
            </w:pPr>
          </w:p>
        </w:tc>
        <w:tc>
          <w:tcPr>
            <w:tcW w:w="641" w:type="pct"/>
          </w:tcPr>
          <w:p w14:paraId="5049C59D" w14:textId="77777777" w:rsidR="00A05E8A" w:rsidRPr="00164F0B" w:rsidRDefault="00A05E8A" w:rsidP="009F3E0D">
            <w:pPr>
              <w:ind w:left="-238" w:right="-72" w:hanging="238"/>
              <w:jc w:val="right"/>
              <w:rPr>
                <w:rFonts w:ascii="Browallia New" w:hAnsi="Browallia New" w:cs="Browallia New"/>
              </w:rPr>
            </w:pPr>
          </w:p>
        </w:tc>
        <w:tc>
          <w:tcPr>
            <w:tcW w:w="509" w:type="pct"/>
            <w:vAlign w:val="bottom"/>
          </w:tcPr>
          <w:p w14:paraId="20843549" w14:textId="1D012734" w:rsidR="00A05E8A" w:rsidRPr="00164F0B" w:rsidRDefault="00A05E8A" w:rsidP="009F3E0D">
            <w:pPr>
              <w:ind w:left="-238" w:right="-72" w:hanging="238"/>
              <w:jc w:val="right"/>
              <w:rPr>
                <w:rFonts w:ascii="Browallia New" w:hAnsi="Browallia New" w:cs="Browallia New"/>
              </w:rPr>
            </w:pPr>
          </w:p>
        </w:tc>
        <w:tc>
          <w:tcPr>
            <w:tcW w:w="594" w:type="pct"/>
            <w:vAlign w:val="bottom"/>
          </w:tcPr>
          <w:p w14:paraId="0AFCF9C1" w14:textId="77777777" w:rsidR="00A05E8A" w:rsidRPr="00164F0B" w:rsidRDefault="00A05E8A" w:rsidP="009F3E0D">
            <w:pPr>
              <w:ind w:left="-238" w:right="-72" w:hanging="238"/>
              <w:jc w:val="right"/>
              <w:rPr>
                <w:rFonts w:ascii="Browallia New" w:hAnsi="Browallia New" w:cs="Browallia New"/>
              </w:rPr>
            </w:pPr>
          </w:p>
        </w:tc>
        <w:tc>
          <w:tcPr>
            <w:tcW w:w="528" w:type="pct"/>
            <w:vAlign w:val="bottom"/>
          </w:tcPr>
          <w:p w14:paraId="2606187D" w14:textId="77777777" w:rsidR="00A05E8A" w:rsidRPr="00164F0B" w:rsidRDefault="00A05E8A" w:rsidP="009F3E0D">
            <w:pPr>
              <w:ind w:left="-238" w:right="-72" w:hanging="238"/>
              <w:jc w:val="right"/>
              <w:rPr>
                <w:rFonts w:ascii="Browallia New" w:hAnsi="Browallia New" w:cs="Browallia New"/>
              </w:rPr>
            </w:pPr>
          </w:p>
        </w:tc>
        <w:tc>
          <w:tcPr>
            <w:tcW w:w="552" w:type="pct"/>
            <w:vAlign w:val="bottom"/>
          </w:tcPr>
          <w:p w14:paraId="52E62FCD" w14:textId="77777777" w:rsidR="00A05E8A" w:rsidRPr="00164F0B" w:rsidRDefault="00A05E8A" w:rsidP="009F3E0D">
            <w:pPr>
              <w:ind w:left="-238" w:right="-72" w:hanging="238"/>
              <w:jc w:val="right"/>
              <w:rPr>
                <w:rFonts w:ascii="Browallia New" w:hAnsi="Browallia New" w:cs="Browallia New"/>
              </w:rPr>
            </w:pPr>
          </w:p>
        </w:tc>
      </w:tr>
      <w:tr w:rsidR="00164D8D" w:rsidRPr="00164F0B" w14:paraId="3A27A0A9" w14:textId="77777777" w:rsidTr="00DC21AF">
        <w:trPr>
          <w:trHeight w:val="60"/>
        </w:trPr>
        <w:tc>
          <w:tcPr>
            <w:tcW w:w="1571" w:type="pct"/>
            <w:vAlign w:val="bottom"/>
          </w:tcPr>
          <w:p w14:paraId="0C56E519" w14:textId="77777777" w:rsidR="00164D8D" w:rsidRPr="00164F0B" w:rsidRDefault="00164D8D" w:rsidP="009F3E0D">
            <w:pPr>
              <w:tabs>
                <w:tab w:val="left" w:pos="927"/>
              </w:tabs>
              <w:ind w:left="27"/>
              <w:jc w:val="thaiDistribute"/>
              <w:rPr>
                <w:rFonts w:ascii="Browallia New" w:hAnsi="Browallia New" w:cs="Browallia New"/>
                <w:lang w:val="th-TH"/>
              </w:rPr>
            </w:pPr>
            <w:r w:rsidRPr="00164F0B">
              <w:rPr>
                <w:rFonts w:ascii="Browallia New" w:hAnsi="Browallia New" w:cs="Browallia New"/>
                <w:cs/>
                <w:lang w:val="th-TH"/>
              </w:rPr>
              <w:t>ค่าเผื่อหนี้สงสัยจะสูญ</w:t>
            </w:r>
          </w:p>
        </w:tc>
        <w:tc>
          <w:tcPr>
            <w:tcW w:w="605" w:type="pct"/>
            <w:vAlign w:val="bottom"/>
          </w:tcPr>
          <w:p w14:paraId="00E48CCA" w14:textId="55F1EC09"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174</w:t>
            </w:r>
            <w:r w:rsidR="00164D8D" w:rsidRPr="00164F0B">
              <w:rPr>
                <w:rFonts w:ascii="Browallia New" w:hAnsi="Browallia New" w:cs="Browallia New"/>
              </w:rPr>
              <w:t>,</w:t>
            </w:r>
            <w:r w:rsidRPr="00164F0B">
              <w:rPr>
                <w:rFonts w:ascii="Browallia New" w:hAnsi="Browallia New" w:cs="Browallia New"/>
                <w:lang w:val="en-GB"/>
              </w:rPr>
              <w:t>649</w:t>
            </w:r>
          </w:p>
        </w:tc>
        <w:tc>
          <w:tcPr>
            <w:tcW w:w="641" w:type="pct"/>
            <w:vAlign w:val="bottom"/>
          </w:tcPr>
          <w:p w14:paraId="3D39908D" w14:textId="11B0D133"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7C9F9E29" w14:textId="38CB2AE0"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174</w:t>
            </w:r>
            <w:r w:rsidR="00164D8D" w:rsidRPr="00164F0B">
              <w:rPr>
                <w:rFonts w:ascii="Browallia New" w:hAnsi="Browallia New" w:cs="Browallia New"/>
              </w:rPr>
              <w:t>,</w:t>
            </w:r>
            <w:r w:rsidRPr="00164F0B">
              <w:rPr>
                <w:rFonts w:ascii="Browallia New" w:hAnsi="Browallia New" w:cs="Browallia New"/>
                <w:lang w:val="en-GB"/>
              </w:rPr>
              <w:t>649</w:t>
            </w:r>
          </w:p>
        </w:tc>
        <w:tc>
          <w:tcPr>
            <w:tcW w:w="594" w:type="pct"/>
            <w:vAlign w:val="bottom"/>
          </w:tcPr>
          <w:p w14:paraId="12837FF0" w14:textId="47464C16"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229</w:t>
            </w:r>
            <w:r w:rsidRPr="00164F0B">
              <w:rPr>
                <w:rFonts w:ascii="Browallia New" w:hAnsi="Browallia New" w:cs="Browallia New"/>
              </w:rPr>
              <w:t>,</w:t>
            </w:r>
            <w:r w:rsidR="00804C1E" w:rsidRPr="00164F0B">
              <w:rPr>
                <w:rFonts w:ascii="Browallia New" w:hAnsi="Browallia New" w:cs="Browallia New"/>
                <w:lang w:val="en-GB"/>
              </w:rPr>
              <w:t>020</w:t>
            </w:r>
            <w:r w:rsidRPr="00164F0B">
              <w:rPr>
                <w:rFonts w:ascii="Browallia New" w:hAnsi="Browallia New" w:cs="Browallia New"/>
              </w:rPr>
              <w:t>)</w:t>
            </w:r>
          </w:p>
        </w:tc>
        <w:tc>
          <w:tcPr>
            <w:tcW w:w="528" w:type="pct"/>
            <w:vAlign w:val="bottom"/>
          </w:tcPr>
          <w:p w14:paraId="59CFC32C" w14:textId="43EC5F40" w:rsidR="00164D8D" w:rsidRPr="00164F0B" w:rsidRDefault="00164D8D" w:rsidP="009F3E0D">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vAlign w:val="bottom"/>
          </w:tcPr>
          <w:p w14:paraId="127F568A" w14:textId="66FCD84C"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945</w:t>
            </w:r>
            <w:r w:rsidR="00164D8D" w:rsidRPr="00164F0B">
              <w:rPr>
                <w:rFonts w:ascii="Browallia New" w:hAnsi="Browallia New" w:cs="Browallia New"/>
              </w:rPr>
              <w:t>,</w:t>
            </w:r>
            <w:r w:rsidRPr="00164F0B">
              <w:rPr>
                <w:rFonts w:ascii="Browallia New" w:hAnsi="Browallia New" w:cs="Browallia New"/>
                <w:lang w:val="en-GB"/>
              </w:rPr>
              <w:t>629</w:t>
            </w:r>
          </w:p>
        </w:tc>
      </w:tr>
      <w:tr w:rsidR="00164D8D" w:rsidRPr="00164F0B" w14:paraId="0291C084" w14:textId="77777777" w:rsidTr="00DC21AF">
        <w:tc>
          <w:tcPr>
            <w:tcW w:w="1571" w:type="pct"/>
          </w:tcPr>
          <w:p w14:paraId="1D4B3389" w14:textId="7777777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สำรองสำหรับค่าสินไหมทดแทนที่เกิดขึ้นแล้ว</w:t>
            </w:r>
          </w:p>
        </w:tc>
        <w:tc>
          <w:tcPr>
            <w:tcW w:w="605" w:type="pct"/>
            <w:vAlign w:val="bottom"/>
          </w:tcPr>
          <w:p w14:paraId="411F32F8" w14:textId="3F5BE765"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24</w:t>
            </w:r>
            <w:r w:rsidR="00164D8D" w:rsidRPr="00164F0B">
              <w:rPr>
                <w:rFonts w:ascii="Browallia New" w:hAnsi="Browallia New" w:cs="Browallia New"/>
              </w:rPr>
              <w:t>,</w:t>
            </w:r>
            <w:r w:rsidRPr="00164F0B">
              <w:rPr>
                <w:rFonts w:ascii="Browallia New" w:hAnsi="Browallia New" w:cs="Browallia New"/>
                <w:lang w:val="en-GB"/>
              </w:rPr>
              <w:t>461</w:t>
            </w:r>
            <w:r w:rsidR="00164D8D" w:rsidRPr="00164F0B">
              <w:rPr>
                <w:rFonts w:ascii="Browallia New" w:hAnsi="Browallia New" w:cs="Browallia New"/>
              </w:rPr>
              <w:t>,</w:t>
            </w:r>
            <w:r w:rsidRPr="00164F0B">
              <w:rPr>
                <w:rFonts w:ascii="Browallia New" w:hAnsi="Browallia New" w:cs="Browallia New"/>
                <w:lang w:val="en-GB"/>
              </w:rPr>
              <w:t>390</w:t>
            </w:r>
          </w:p>
        </w:tc>
        <w:tc>
          <w:tcPr>
            <w:tcW w:w="641" w:type="pct"/>
            <w:vAlign w:val="bottom"/>
          </w:tcPr>
          <w:p w14:paraId="37C20253" w14:textId="68961265"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6904D4D3" w14:textId="0ACC3C16"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24</w:t>
            </w:r>
            <w:r w:rsidR="00164D8D" w:rsidRPr="00164F0B">
              <w:rPr>
                <w:rFonts w:ascii="Browallia New" w:hAnsi="Browallia New" w:cs="Browallia New"/>
              </w:rPr>
              <w:t>,</w:t>
            </w:r>
            <w:r w:rsidRPr="00164F0B">
              <w:rPr>
                <w:rFonts w:ascii="Browallia New" w:hAnsi="Browallia New" w:cs="Browallia New"/>
                <w:lang w:val="en-GB"/>
              </w:rPr>
              <w:t>461</w:t>
            </w:r>
            <w:r w:rsidR="00164D8D" w:rsidRPr="00164F0B">
              <w:rPr>
                <w:rFonts w:ascii="Browallia New" w:hAnsi="Browallia New" w:cs="Browallia New"/>
              </w:rPr>
              <w:t>,</w:t>
            </w:r>
            <w:r w:rsidRPr="00164F0B">
              <w:rPr>
                <w:rFonts w:ascii="Browallia New" w:hAnsi="Browallia New" w:cs="Browallia New"/>
                <w:lang w:val="en-GB"/>
              </w:rPr>
              <w:t>390</w:t>
            </w:r>
          </w:p>
        </w:tc>
        <w:tc>
          <w:tcPr>
            <w:tcW w:w="594" w:type="pct"/>
            <w:vAlign w:val="bottom"/>
          </w:tcPr>
          <w:p w14:paraId="79659C7C" w14:textId="55EB5237"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8</w:t>
            </w:r>
            <w:r w:rsidR="00164D8D" w:rsidRPr="00164F0B">
              <w:rPr>
                <w:rFonts w:ascii="Browallia New" w:hAnsi="Browallia New" w:cs="Browallia New"/>
              </w:rPr>
              <w:t>,</w:t>
            </w:r>
            <w:r w:rsidRPr="00164F0B">
              <w:rPr>
                <w:rFonts w:ascii="Browallia New" w:hAnsi="Browallia New" w:cs="Browallia New"/>
                <w:lang w:val="en-GB"/>
              </w:rPr>
              <w:t>723</w:t>
            </w:r>
            <w:r w:rsidR="00164D8D" w:rsidRPr="00164F0B">
              <w:rPr>
                <w:rFonts w:ascii="Browallia New" w:hAnsi="Browallia New" w:cs="Browallia New"/>
              </w:rPr>
              <w:t>,</w:t>
            </w:r>
            <w:r w:rsidRPr="00164F0B">
              <w:rPr>
                <w:rFonts w:ascii="Browallia New" w:hAnsi="Browallia New" w:cs="Browallia New"/>
                <w:lang w:val="en-GB"/>
              </w:rPr>
              <w:t>495</w:t>
            </w:r>
          </w:p>
        </w:tc>
        <w:tc>
          <w:tcPr>
            <w:tcW w:w="528" w:type="pct"/>
            <w:vAlign w:val="bottom"/>
          </w:tcPr>
          <w:p w14:paraId="4A312839" w14:textId="5E0F0386" w:rsidR="00164D8D" w:rsidRPr="00164F0B" w:rsidRDefault="00164D8D" w:rsidP="009F3E0D">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vAlign w:val="bottom"/>
          </w:tcPr>
          <w:p w14:paraId="5AE0F131" w14:textId="66E32615"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33</w:t>
            </w:r>
            <w:r w:rsidR="00164D8D" w:rsidRPr="00164F0B">
              <w:rPr>
                <w:rFonts w:ascii="Browallia New" w:hAnsi="Browallia New" w:cs="Browallia New"/>
              </w:rPr>
              <w:t>,</w:t>
            </w:r>
            <w:r w:rsidRPr="00164F0B">
              <w:rPr>
                <w:rFonts w:ascii="Browallia New" w:hAnsi="Browallia New" w:cs="Browallia New"/>
                <w:lang w:val="en-GB"/>
              </w:rPr>
              <w:t>184</w:t>
            </w:r>
            <w:r w:rsidR="00164D8D" w:rsidRPr="00164F0B">
              <w:rPr>
                <w:rFonts w:ascii="Browallia New" w:hAnsi="Browallia New" w:cs="Browallia New"/>
              </w:rPr>
              <w:t>,</w:t>
            </w:r>
            <w:r w:rsidRPr="00164F0B">
              <w:rPr>
                <w:rFonts w:ascii="Browallia New" w:hAnsi="Browallia New" w:cs="Browallia New"/>
                <w:lang w:val="en-GB"/>
              </w:rPr>
              <w:t>885</w:t>
            </w:r>
          </w:p>
        </w:tc>
      </w:tr>
      <w:tr w:rsidR="00164D8D" w:rsidRPr="00164F0B" w14:paraId="3662DF37" w14:textId="77777777" w:rsidTr="00DC21AF">
        <w:tc>
          <w:tcPr>
            <w:tcW w:w="1571" w:type="pct"/>
          </w:tcPr>
          <w:p w14:paraId="3351122E" w14:textId="4DE56230" w:rsidR="00164D8D" w:rsidRPr="00164F0B" w:rsidRDefault="00164D8D" w:rsidP="009F3E0D">
            <w:pPr>
              <w:tabs>
                <w:tab w:val="left" w:pos="927"/>
              </w:tabs>
              <w:ind w:left="27"/>
              <w:jc w:val="thaiDistribute"/>
              <w:rPr>
                <w:rFonts w:ascii="Browallia New" w:hAnsi="Browallia New" w:cs="Browallia New"/>
                <w:spacing w:val="-2"/>
                <w:cs/>
                <w:lang w:val="th-TH"/>
              </w:rPr>
            </w:pPr>
            <w:r w:rsidRPr="00164F0B">
              <w:rPr>
                <w:rFonts w:ascii="Browallia New" w:hAnsi="Browallia New" w:cs="Browallia New"/>
                <w:spacing w:val="-2"/>
                <w:cs/>
                <w:lang w:val="th-TH"/>
              </w:rPr>
              <w:t>สำรองค่าสินไหมทดแทนที่เกิดขึ้นแล้วแต่ยังไม่ได้รายงาน</w:t>
            </w:r>
          </w:p>
        </w:tc>
        <w:tc>
          <w:tcPr>
            <w:tcW w:w="605" w:type="pct"/>
            <w:vAlign w:val="bottom"/>
          </w:tcPr>
          <w:p w14:paraId="1CEE55FD" w14:textId="794BBEB6"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7</w:t>
            </w:r>
            <w:r w:rsidR="00164D8D" w:rsidRPr="00164F0B">
              <w:rPr>
                <w:rFonts w:ascii="Browallia New" w:hAnsi="Browallia New" w:cs="Browallia New"/>
              </w:rPr>
              <w:t>,</w:t>
            </w:r>
            <w:r w:rsidRPr="00164F0B">
              <w:rPr>
                <w:rFonts w:ascii="Browallia New" w:hAnsi="Browallia New" w:cs="Browallia New"/>
                <w:lang w:val="en-GB"/>
              </w:rPr>
              <w:t>725</w:t>
            </w:r>
            <w:r w:rsidR="00164D8D" w:rsidRPr="00164F0B">
              <w:rPr>
                <w:rFonts w:ascii="Browallia New" w:hAnsi="Browallia New" w:cs="Browallia New"/>
              </w:rPr>
              <w:t>,</w:t>
            </w:r>
            <w:r w:rsidRPr="00164F0B">
              <w:rPr>
                <w:rFonts w:ascii="Browallia New" w:hAnsi="Browallia New" w:cs="Browallia New"/>
                <w:lang w:val="en-GB"/>
              </w:rPr>
              <w:t>616</w:t>
            </w:r>
          </w:p>
        </w:tc>
        <w:tc>
          <w:tcPr>
            <w:tcW w:w="641" w:type="pct"/>
            <w:vAlign w:val="bottom"/>
          </w:tcPr>
          <w:p w14:paraId="138E9BE1" w14:textId="0BB97E4C"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48333FB5" w14:textId="6283D80F"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7</w:t>
            </w:r>
            <w:r w:rsidR="00164D8D" w:rsidRPr="00164F0B">
              <w:rPr>
                <w:rFonts w:ascii="Browallia New" w:hAnsi="Browallia New" w:cs="Browallia New"/>
              </w:rPr>
              <w:t>,</w:t>
            </w:r>
            <w:r w:rsidRPr="00164F0B">
              <w:rPr>
                <w:rFonts w:ascii="Browallia New" w:hAnsi="Browallia New" w:cs="Browallia New"/>
                <w:lang w:val="en-GB"/>
              </w:rPr>
              <w:t>725</w:t>
            </w:r>
            <w:r w:rsidR="00164D8D" w:rsidRPr="00164F0B">
              <w:rPr>
                <w:rFonts w:ascii="Browallia New" w:hAnsi="Browallia New" w:cs="Browallia New"/>
              </w:rPr>
              <w:t>,</w:t>
            </w:r>
            <w:r w:rsidRPr="00164F0B">
              <w:rPr>
                <w:rFonts w:ascii="Browallia New" w:hAnsi="Browallia New" w:cs="Browallia New"/>
                <w:lang w:val="en-GB"/>
              </w:rPr>
              <w:t>616</w:t>
            </w:r>
          </w:p>
        </w:tc>
        <w:tc>
          <w:tcPr>
            <w:tcW w:w="594" w:type="pct"/>
            <w:vAlign w:val="bottom"/>
          </w:tcPr>
          <w:p w14:paraId="711FEA27" w14:textId="72258B9D"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4</w:t>
            </w:r>
            <w:r w:rsidR="00164D8D" w:rsidRPr="00164F0B">
              <w:rPr>
                <w:rFonts w:ascii="Browallia New" w:hAnsi="Browallia New" w:cs="Browallia New"/>
              </w:rPr>
              <w:t>,</w:t>
            </w:r>
            <w:r w:rsidRPr="00164F0B">
              <w:rPr>
                <w:rFonts w:ascii="Browallia New" w:hAnsi="Browallia New" w:cs="Browallia New"/>
                <w:lang w:val="en-GB"/>
              </w:rPr>
              <w:t>629</w:t>
            </w:r>
            <w:r w:rsidR="00164D8D" w:rsidRPr="00164F0B">
              <w:rPr>
                <w:rFonts w:ascii="Browallia New" w:hAnsi="Browallia New" w:cs="Browallia New"/>
              </w:rPr>
              <w:t>,</w:t>
            </w:r>
            <w:r w:rsidRPr="00164F0B">
              <w:rPr>
                <w:rFonts w:ascii="Browallia New" w:hAnsi="Browallia New" w:cs="Browallia New"/>
                <w:lang w:val="en-GB"/>
              </w:rPr>
              <w:t>651</w:t>
            </w:r>
          </w:p>
        </w:tc>
        <w:tc>
          <w:tcPr>
            <w:tcW w:w="528" w:type="pct"/>
            <w:vAlign w:val="bottom"/>
          </w:tcPr>
          <w:p w14:paraId="7066CD7B" w14:textId="01070D64" w:rsidR="00164D8D" w:rsidRPr="00164F0B" w:rsidRDefault="00164D8D" w:rsidP="009F3E0D">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32E5D681" w14:textId="08CA4D14"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12</w:t>
            </w:r>
            <w:r w:rsidR="00164D8D" w:rsidRPr="00164F0B">
              <w:rPr>
                <w:rFonts w:ascii="Browallia New" w:hAnsi="Browallia New" w:cs="Browallia New"/>
              </w:rPr>
              <w:t>,</w:t>
            </w:r>
            <w:r w:rsidRPr="00164F0B">
              <w:rPr>
                <w:rFonts w:ascii="Browallia New" w:hAnsi="Browallia New" w:cs="Browallia New"/>
                <w:lang w:val="en-GB"/>
              </w:rPr>
              <w:t>355</w:t>
            </w:r>
            <w:r w:rsidR="00164D8D" w:rsidRPr="00164F0B">
              <w:rPr>
                <w:rFonts w:ascii="Browallia New" w:hAnsi="Browallia New" w:cs="Browallia New"/>
              </w:rPr>
              <w:t>,</w:t>
            </w:r>
            <w:r w:rsidRPr="00164F0B">
              <w:rPr>
                <w:rFonts w:ascii="Browallia New" w:hAnsi="Browallia New" w:cs="Browallia New"/>
                <w:lang w:val="en-GB"/>
              </w:rPr>
              <w:t>267</w:t>
            </w:r>
          </w:p>
        </w:tc>
      </w:tr>
      <w:tr w:rsidR="00164D8D" w:rsidRPr="00164F0B" w14:paraId="0AEC98CC" w14:textId="77777777" w:rsidTr="00DC21AF">
        <w:tc>
          <w:tcPr>
            <w:tcW w:w="1571" w:type="pct"/>
          </w:tcPr>
          <w:p w14:paraId="792C4A90" w14:textId="77777777" w:rsidR="00164D8D" w:rsidRPr="00164F0B" w:rsidRDefault="00164D8D" w:rsidP="009F3E0D">
            <w:pPr>
              <w:tabs>
                <w:tab w:val="left" w:pos="927"/>
              </w:tabs>
              <w:ind w:left="142" w:hanging="115"/>
              <w:jc w:val="thaiDistribute"/>
              <w:rPr>
                <w:rFonts w:ascii="Browallia New" w:hAnsi="Browallia New" w:cs="Browallia New"/>
                <w:lang w:val="th-TH"/>
              </w:rPr>
            </w:pPr>
            <w:r w:rsidRPr="00164F0B">
              <w:rPr>
                <w:rFonts w:ascii="Browallia New" w:hAnsi="Browallia New" w:cs="Browallia New"/>
                <w:cs/>
                <w:lang w:val="th-TH"/>
              </w:rPr>
              <w:t>ค่าปรับปรุงความเสี่ยงสำหรับความเสี่ยงที่ไม่ใช่</w:t>
            </w:r>
          </w:p>
          <w:p w14:paraId="6B1146A9" w14:textId="70A608C4" w:rsidR="00164D8D" w:rsidRPr="00164F0B" w:rsidRDefault="00164D8D" w:rsidP="009F3E0D">
            <w:pPr>
              <w:tabs>
                <w:tab w:val="left" w:pos="927"/>
              </w:tabs>
              <w:ind w:left="142" w:hanging="115"/>
              <w:jc w:val="thaiDistribute"/>
              <w:rPr>
                <w:rFonts w:ascii="Browallia New" w:hAnsi="Browallia New" w:cs="Browallia New"/>
                <w:cs/>
                <w:lang w:val="th-TH"/>
              </w:rPr>
            </w:pPr>
            <w:r w:rsidRPr="00164F0B">
              <w:rPr>
                <w:rFonts w:ascii="Browallia New" w:hAnsi="Browallia New" w:cs="Browallia New"/>
                <w:cs/>
                <w:lang w:val="th-TH"/>
              </w:rPr>
              <w:t xml:space="preserve">   ความเสี่ยงทางการเงิน</w:t>
            </w:r>
          </w:p>
        </w:tc>
        <w:tc>
          <w:tcPr>
            <w:tcW w:w="605" w:type="pct"/>
            <w:vAlign w:val="bottom"/>
          </w:tcPr>
          <w:p w14:paraId="66E82A64" w14:textId="30209871"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641" w:type="pct"/>
            <w:vAlign w:val="bottom"/>
          </w:tcPr>
          <w:p w14:paraId="67C500C6" w14:textId="26FB3193"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w:t>
            </w:r>
            <w:r w:rsidR="00164D8D" w:rsidRPr="00164F0B">
              <w:rPr>
                <w:rFonts w:ascii="Browallia New" w:hAnsi="Browallia New" w:cs="Browallia New"/>
              </w:rPr>
              <w:t>,</w:t>
            </w:r>
            <w:r w:rsidRPr="00164F0B">
              <w:rPr>
                <w:rFonts w:ascii="Browallia New" w:hAnsi="Browallia New" w:cs="Browallia New"/>
                <w:lang w:val="en-GB"/>
              </w:rPr>
              <w:t>064</w:t>
            </w:r>
            <w:r w:rsidR="00164D8D" w:rsidRPr="00164F0B">
              <w:rPr>
                <w:rFonts w:ascii="Browallia New" w:hAnsi="Browallia New" w:cs="Browallia New"/>
              </w:rPr>
              <w:t>,</w:t>
            </w:r>
            <w:r w:rsidRPr="00164F0B">
              <w:rPr>
                <w:rFonts w:ascii="Browallia New" w:hAnsi="Browallia New" w:cs="Browallia New"/>
                <w:lang w:val="en-GB"/>
              </w:rPr>
              <w:t>185</w:t>
            </w:r>
          </w:p>
        </w:tc>
        <w:tc>
          <w:tcPr>
            <w:tcW w:w="509" w:type="pct"/>
            <w:vAlign w:val="bottom"/>
          </w:tcPr>
          <w:p w14:paraId="10D0B875" w14:textId="40691F63"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w:t>
            </w:r>
            <w:r w:rsidR="00164D8D" w:rsidRPr="00164F0B">
              <w:rPr>
                <w:rFonts w:ascii="Browallia New" w:hAnsi="Browallia New" w:cs="Browallia New"/>
              </w:rPr>
              <w:t>,</w:t>
            </w:r>
            <w:r w:rsidRPr="00164F0B">
              <w:rPr>
                <w:rFonts w:ascii="Browallia New" w:hAnsi="Browallia New" w:cs="Browallia New"/>
                <w:lang w:val="en-GB"/>
              </w:rPr>
              <w:t>064</w:t>
            </w:r>
            <w:r w:rsidR="00164D8D" w:rsidRPr="00164F0B">
              <w:rPr>
                <w:rFonts w:ascii="Browallia New" w:hAnsi="Browallia New" w:cs="Browallia New"/>
              </w:rPr>
              <w:t>,</w:t>
            </w:r>
            <w:r w:rsidRPr="00164F0B">
              <w:rPr>
                <w:rFonts w:ascii="Browallia New" w:hAnsi="Browallia New" w:cs="Browallia New"/>
                <w:lang w:val="en-GB"/>
              </w:rPr>
              <w:t>185</w:t>
            </w:r>
          </w:p>
        </w:tc>
        <w:tc>
          <w:tcPr>
            <w:tcW w:w="594" w:type="pct"/>
            <w:vAlign w:val="bottom"/>
          </w:tcPr>
          <w:p w14:paraId="32412C1C" w14:textId="6EA96D79"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978</w:t>
            </w:r>
            <w:r w:rsidR="00164D8D" w:rsidRPr="00164F0B">
              <w:rPr>
                <w:rFonts w:ascii="Browallia New" w:hAnsi="Browallia New" w:cs="Browallia New"/>
              </w:rPr>
              <w:t>,</w:t>
            </w:r>
            <w:r w:rsidRPr="00164F0B">
              <w:rPr>
                <w:rFonts w:ascii="Browallia New" w:hAnsi="Browallia New" w:cs="Browallia New"/>
                <w:lang w:val="en-GB"/>
              </w:rPr>
              <w:t>514</w:t>
            </w:r>
          </w:p>
        </w:tc>
        <w:tc>
          <w:tcPr>
            <w:tcW w:w="528" w:type="pct"/>
            <w:vAlign w:val="bottom"/>
          </w:tcPr>
          <w:p w14:paraId="0945EC37" w14:textId="0699636A" w:rsidR="00164D8D" w:rsidRPr="00164F0B" w:rsidRDefault="00164D8D" w:rsidP="009F3E0D">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5A83BCBE" w14:textId="30A2E7A4"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4</w:t>
            </w:r>
            <w:r w:rsidR="00164D8D" w:rsidRPr="00164F0B">
              <w:rPr>
                <w:rFonts w:ascii="Browallia New" w:hAnsi="Browallia New" w:cs="Browallia New"/>
              </w:rPr>
              <w:t>,</w:t>
            </w:r>
            <w:r w:rsidRPr="00164F0B">
              <w:rPr>
                <w:rFonts w:ascii="Browallia New" w:hAnsi="Browallia New" w:cs="Browallia New"/>
                <w:lang w:val="en-GB"/>
              </w:rPr>
              <w:t>042</w:t>
            </w:r>
            <w:r w:rsidR="00164D8D" w:rsidRPr="00164F0B">
              <w:rPr>
                <w:rFonts w:ascii="Browallia New" w:hAnsi="Browallia New" w:cs="Browallia New"/>
              </w:rPr>
              <w:t>,</w:t>
            </w:r>
            <w:r w:rsidRPr="00164F0B">
              <w:rPr>
                <w:rFonts w:ascii="Browallia New" w:hAnsi="Browallia New" w:cs="Browallia New"/>
                <w:lang w:val="en-GB"/>
              </w:rPr>
              <w:t>699</w:t>
            </w:r>
          </w:p>
        </w:tc>
      </w:tr>
      <w:tr w:rsidR="0076340D" w:rsidRPr="00164F0B" w14:paraId="4D90AF29" w14:textId="77777777" w:rsidTr="00DC21AF">
        <w:tc>
          <w:tcPr>
            <w:tcW w:w="1571" w:type="pct"/>
          </w:tcPr>
          <w:p w14:paraId="14F3E01F" w14:textId="4F7C0EA8" w:rsidR="0076340D" w:rsidRPr="00164F0B" w:rsidRDefault="0076340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องค์ประกอบที่เป็นส่วนขาดทุน</w:t>
            </w:r>
          </w:p>
        </w:tc>
        <w:tc>
          <w:tcPr>
            <w:tcW w:w="605" w:type="pct"/>
            <w:vAlign w:val="bottom"/>
          </w:tcPr>
          <w:p w14:paraId="7BBF7EB0" w14:textId="7E673265" w:rsidR="0076340D" w:rsidRPr="00164F0B" w:rsidRDefault="0076340D" w:rsidP="009F3E0D">
            <w:pPr>
              <w:ind w:left="-238" w:right="-72" w:hanging="238"/>
              <w:jc w:val="right"/>
              <w:rPr>
                <w:rFonts w:ascii="Browallia New" w:hAnsi="Browallia New" w:cs="Browallia New"/>
              </w:rPr>
            </w:pPr>
            <w:r w:rsidRPr="00164F0B">
              <w:rPr>
                <w:rFonts w:ascii="Browallia New" w:hAnsi="Browallia New" w:cs="Browallia New"/>
              </w:rPr>
              <w:t>-</w:t>
            </w:r>
          </w:p>
        </w:tc>
        <w:tc>
          <w:tcPr>
            <w:tcW w:w="641" w:type="pct"/>
            <w:vAlign w:val="bottom"/>
          </w:tcPr>
          <w:p w14:paraId="2A2F7939" w14:textId="52E89775" w:rsidR="0076340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697</w:t>
            </w:r>
            <w:r w:rsidR="0076340D" w:rsidRPr="00164F0B">
              <w:rPr>
                <w:rFonts w:ascii="Browallia New" w:hAnsi="Browallia New" w:cs="Browallia New"/>
              </w:rPr>
              <w:t>,</w:t>
            </w:r>
            <w:r w:rsidRPr="00164F0B">
              <w:rPr>
                <w:rFonts w:ascii="Browallia New" w:hAnsi="Browallia New" w:cs="Browallia New"/>
                <w:lang w:val="en-GB"/>
              </w:rPr>
              <w:t>571</w:t>
            </w:r>
          </w:p>
        </w:tc>
        <w:tc>
          <w:tcPr>
            <w:tcW w:w="509" w:type="pct"/>
            <w:vAlign w:val="bottom"/>
          </w:tcPr>
          <w:p w14:paraId="6AE9C253" w14:textId="7130A5FB" w:rsidR="0076340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697</w:t>
            </w:r>
            <w:r w:rsidR="0076340D" w:rsidRPr="00164F0B">
              <w:rPr>
                <w:rFonts w:ascii="Browallia New" w:hAnsi="Browallia New" w:cs="Browallia New"/>
              </w:rPr>
              <w:t>,</w:t>
            </w:r>
            <w:r w:rsidRPr="00164F0B">
              <w:rPr>
                <w:rFonts w:ascii="Browallia New" w:hAnsi="Browallia New" w:cs="Browallia New"/>
                <w:lang w:val="en-GB"/>
              </w:rPr>
              <w:t>571</w:t>
            </w:r>
          </w:p>
        </w:tc>
        <w:tc>
          <w:tcPr>
            <w:tcW w:w="594" w:type="pct"/>
            <w:vAlign w:val="bottom"/>
          </w:tcPr>
          <w:p w14:paraId="24D0EBC8" w14:textId="648175B1" w:rsidR="0076340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279</w:t>
            </w:r>
            <w:r w:rsidR="00164D8D" w:rsidRPr="00164F0B">
              <w:rPr>
                <w:rFonts w:ascii="Browallia New" w:hAnsi="Browallia New" w:cs="Browallia New"/>
              </w:rPr>
              <w:t>,</w:t>
            </w:r>
            <w:r w:rsidRPr="00164F0B">
              <w:rPr>
                <w:rFonts w:ascii="Browallia New" w:hAnsi="Browallia New" w:cs="Browallia New"/>
                <w:lang w:val="en-GB"/>
              </w:rPr>
              <w:t>716</w:t>
            </w:r>
          </w:p>
        </w:tc>
        <w:tc>
          <w:tcPr>
            <w:tcW w:w="528" w:type="pct"/>
            <w:vAlign w:val="bottom"/>
          </w:tcPr>
          <w:p w14:paraId="7DF2146B" w14:textId="4B5DFDCF" w:rsidR="0076340D" w:rsidRPr="00164F0B" w:rsidRDefault="00164D8D" w:rsidP="009F3E0D">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tcPr>
          <w:p w14:paraId="4B0658FD" w14:textId="1B9711DE" w:rsidR="0076340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977</w:t>
            </w:r>
            <w:r w:rsidR="00164D8D" w:rsidRPr="00164F0B">
              <w:rPr>
                <w:rFonts w:ascii="Browallia New" w:hAnsi="Browallia New" w:cs="Browallia New"/>
              </w:rPr>
              <w:t>,</w:t>
            </w:r>
            <w:r w:rsidRPr="00164F0B">
              <w:rPr>
                <w:rFonts w:ascii="Browallia New" w:hAnsi="Browallia New" w:cs="Browallia New"/>
                <w:lang w:val="en-GB"/>
              </w:rPr>
              <w:t>287</w:t>
            </w:r>
          </w:p>
        </w:tc>
      </w:tr>
      <w:tr w:rsidR="00164D8D" w:rsidRPr="00164F0B" w14:paraId="0BB2D860" w14:textId="77777777" w:rsidTr="00DC21AF">
        <w:tc>
          <w:tcPr>
            <w:tcW w:w="1571" w:type="pct"/>
          </w:tcPr>
          <w:p w14:paraId="2C934805" w14:textId="7777777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เงินมัดจำค่าเช่าอาคาร</w:t>
            </w:r>
          </w:p>
        </w:tc>
        <w:tc>
          <w:tcPr>
            <w:tcW w:w="605" w:type="pct"/>
            <w:vAlign w:val="bottom"/>
          </w:tcPr>
          <w:p w14:paraId="2A0E82C7" w14:textId="3297D66E"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3</w:t>
            </w:r>
            <w:r w:rsidR="00164D8D" w:rsidRPr="00164F0B">
              <w:rPr>
                <w:rFonts w:ascii="Browallia New" w:hAnsi="Browallia New" w:cs="Browallia New"/>
              </w:rPr>
              <w:t>,</w:t>
            </w:r>
            <w:r w:rsidRPr="00164F0B">
              <w:rPr>
                <w:rFonts w:ascii="Browallia New" w:hAnsi="Browallia New" w:cs="Browallia New"/>
                <w:lang w:val="en-GB"/>
              </w:rPr>
              <w:t>169</w:t>
            </w:r>
            <w:r w:rsidR="00164D8D" w:rsidRPr="00164F0B">
              <w:rPr>
                <w:rFonts w:ascii="Browallia New" w:hAnsi="Browallia New" w:cs="Browallia New"/>
              </w:rPr>
              <w:t>,</w:t>
            </w:r>
            <w:r w:rsidRPr="00164F0B">
              <w:rPr>
                <w:rFonts w:ascii="Browallia New" w:hAnsi="Browallia New" w:cs="Browallia New"/>
                <w:lang w:val="en-GB"/>
              </w:rPr>
              <w:t>417</w:t>
            </w:r>
          </w:p>
        </w:tc>
        <w:tc>
          <w:tcPr>
            <w:tcW w:w="641" w:type="pct"/>
            <w:vAlign w:val="bottom"/>
          </w:tcPr>
          <w:p w14:paraId="3744D3C7" w14:textId="246D9F8B"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293EA6E9" w14:textId="493F4CD2"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3</w:t>
            </w:r>
            <w:r w:rsidR="00164D8D" w:rsidRPr="00164F0B">
              <w:rPr>
                <w:rFonts w:ascii="Browallia New" w:hAnsi="Browallia New" w:cs="Browallia New"/>
              </w:rPr>
              <w:t>,</w:t>
            </w:r>
            <w:r w:rsidRPr="00164F0B">
              <w:rPr>
                <w:rFonts w:ascii="Browallia New" w:hAnsi="Browallia New" w:cs="Browallia New"/>
                <w:lang w:val="en-GB"/>
              </w:rPr>
              <w:t>169</w:t>
            </w:r>
            <w:r w:rsidR="00164D8D" w:rsidRPr="00164F0B">
              <w:rPr>
                <w:rFonts w:ascii="Browallia New" w:hAnsi="Browallia New" w:cs="Browallia New"/>
              </w:rPr>
              <w:t>,</w:t>
            </w:r>
            <w:r w:rsidRPr="00164F0B">
              <w:rPr>
                <w:rFonts w:ascii="Browallia New" w:hAnsi="Browallia New" w:cs="Browallia New"/>
                <w:lang w:val="en-GB"/>
              </w:rPr>
              <w:t>417</w:t>
            </w:r>
          </w:p>
        </w:tc>
        <w:tc>
          <w:tcPr>
            <w:tcW w:w="594" w:type="pct"/>
          </w:tcPr>
          <w:p w14:paraId="639600E0" w14:textId="7A61B468"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56</w:t>
            </w:r>
            <w:r w:rsidR="00164D8D" w:rsidRPr="00164F0B">
              <w:rPr>
                <w:rFonts w:ascii="Browallia New" w:hAnsi="Browallia New" w:cs="Browallia New"/>
              </w:rPr>
              <w:t>,</w:t>
            </w:r>
            <w:r w:rsidRPr="00164F0B">
              <w:rPr>
                <w:rFonts w:ascii="Browallia New" w:hAnsi="Browallia New" w:cs="Browallia New"/>
                <w:lang w:val="en-GB"/>
              </w:rPr>
              <w:t>286</w:t>
            </w:r>
          </w:p>
        </w:tc>
        <w:tc>
          <w:tcPr>
            <w:tcW w:w="528" w:type="pct"/>
          </w:tcPr>
          <w:p w14:paraId="0CAC6F1D" w14:textId="410DC82D" w:rsidR="00164D8D" w:rsidRPr="00164F0B" w:rsidRDefault="00164D8D" w:rsidP="009F3E0D">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tcPr>
          <w:p w14:paraId="4E2F67ED" w14:textId="41C1F593"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3</w:t>
            </w:r>
            <w:r w:rsidR="00164D8D" w:rsidRPr="00164F0B">
              <w:rPr>
                <w:rFonts w:ascii="Browallia New" w:hAnsi="Browallia New" w:cs="Browallia New"/>
              </w:rPr>
              <w:t>,</w:t>
            </w:r>
            <w:r w:rsidRPr="00164F0B">
              <w:rPr>
                <w:rFonts w:ascii="Browallia New" w:hAnsi="Browallia New" w:cs="Browallia New"/>
                <w:lang w:val="en-GB"/>
              </w:rPr>
              <w:t>225</w:t>
            </w:r>
            <w:r w:rsidR="00164D8D" w:rsidRPr="00164F0B">
              <w:rPr>
                <w:rFonts w:ascii="Browallia New" w:hAnsi="Browallia New" w:cs="Browallia New"/>
              </w:rPr>
              <w:t>,</w:t>
            </w:r>
            <w:r w:rsidRPr="00164F0B">
              <w:rPr>
                <w:rFonts w:ascii="Browallia New" w:hAnsi="Browallia New" w:cs="Browallia New"/>
                <w:lang w:val="en-GB"/>
              </w:rPr>
              <w:t>703</w:t>
            </w:r>
          </w:p>
        </w:tc>
      </w:tr>
      <w:tr w:rsidR="00164D8D" w:rsidRPr="00164F0B" w14:paraId="42EE4780" w14:textId="77777777" w:rsidTr="00DC21AF">
        <w:tc>
          <w:tcPr>
            <w:tcW w:w="1571" w:type="pct"/>
          </w:tcPr>
          <w:p w14:paraId="67239637" w14:textId="7777777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ภาระผูกพันผลประโยชน์ของพนักงานหลังออกจากงาน</w:t>
            </w:r>
          </w:p>
        </w:tc>
        <w:tc>
          <w:tcPr>
            <w:tcW w:w="605" w:type="pct"/>
            <w:vAlign w:val="bottom"/>
          </w:tcPr>
          <w:p w14:paraId="1E57EC2F" w14:textId="051E1A6E"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4</w:t>
            </w:r>
            <w:r w:rsidR="00164D8D" w:rsidRPr="00164F0B">
              <w:rPr>
                <w:rFonts w:ascii="Browallia New" w:hAnsi="Browallia New" w:cs="Browallia New"/>
              </w:rPr>
              <w:t>,</w:t>
            </w:r>
            <w:r w:rsidRPr="00164F0B">
              <w:rPr>
                <w:rFonts w:ascii="Browallia New" w:hAnsi="Browallia New" w:cs="Browallia New"/>
                <w:lang w:val="en-GB"/>
              </w:rPr>
              <w:t>012</w:t>
            </w:r>
            <w:r w:rsidR="00164D8D" w:rsidRPr="00164F0B">
              <w:rPr>
                <w:rFonts w:ascii="Browallia New" w:hAnsi="Browallia New" w:cs="Browallia New"/>
              </w:rPr>
              <w:t>,</w:t>
            </w:r>
            <w:r w:rsidRPr="00164F0B">
              <w:rPr>
                <w:rFonts w:ascii="Browallia New" w:hAnsi="Browallia New" w:cs="Browallia New"/>
                <w:lang w:val="en-GB"/>
              </w:rPr>
              <w:t>132</w:t>
            </w:r>
          </w:p>
        </w:tc>
        <w:tc>
          <w:tcPr>
            <w:tcW w:w="641" w:type="pct"/>
            <w:vAlign w:val="bottom"/>
          </w:tcPr>
          <w:p w14:paraId="4E5D1A83" w14:textId="5C445A16"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5B46B6C9" w14:textId="6E2FAFBA"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4</w:t>
            </w:r>
            <w:r w:rsidR="00164D8D" w:rsidRPr="00164F0B">
              <w:rPr>
                <w:rFonts w:ascii="Browallia New" w:hAnsi="Browallia New" w:cs="Browallia New"/>
              </w:rPr>
              <w:t>,</w:t>
            </w:r>
            <w:r w:rsidRPr="00164F0B">
              <w:rPr>
                <w:rFonts w:ascii="Browallia New" w:hAnsi="Browallia New" w:cs="Browallia New"/>
                <w:lang w:val="en-GB"/>
              </w:rPr>
              <w:t>012</w:t>
            </w:r>
            <w:r w:rsidR="00164D8D" w:rsidRPr="00164F0B">
              <w:rPr>
                <w:rFonts w:ascii="Browallia New" w:hAnsi="Browallia New" w:cs="Browallia New"/>
              </w:rPr>
              <w:t>,</w:t>
            </w:r>
            <w:r w:rsidRPr="00164F0B">
              <w:rPr>
                <w:rFonts w:ascii="Browallia New" w:hAnsi="Browallia New" w:cs="Browallia New"/>
                <w:lang w:val="en-GB"/>
              </w:rPr>
              <w:t>132</w:t>
            </w:r>
          </w:p>
        </w:tc>
        <w:tc>
          <w:tcPr>
            <w:tcW w:w="594" w:type="pct"/>
          </w:tcPr>
          <w:p w14:paraId="42DF320F" w14:textId="5814E7D0"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571</w:t>
            </w:r>
            <w:r w:rsidR="00164D8D" w:rsidRPr="00164F0B">
              <w:rPr>
                <w:rFonts w:ascii="Browallia New" w:hAnsi="Browallia New" w:cs="Browallia New"/>
              </w:rPr>
              <w:t>,</w:t>
            </w:r>
            <w:r w:rsidRPr="00164F0B">
              <w:rPr>
                <w:rFonts w:ascii="Browallia New" w:hAnsi="Browallia New" w:cs="Browallia New"/>
                <w:lang w:val="en-GB"/>
              </w:rPr>
              <w:t>909</w:t>
            </w:r>
          </w:p>
        </w:tc>
        <w:tc>
          <w:tcPr>
            <w:tcW w:w="528" w:type="pct"/>
          </w:tcPr>
          <w:p w14:paraId="079038A7" w14:textId="374A2A80" w:rsidR="00164D8D" w:rsidRPr="00164F0B" w:rsidRDefault="00164D8D" w:rsidP="009F3E0D">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162</w:t>
            </w:r>
            <w:r w:rsidRPr="00164F0B">
              <w:rPr>
                <w:rFonts w:ascii="Browallia New" w:hAnsi="Browallia New" w:cs="Browallia New"/>
              </w:rPr>
              <w:t>,</w:t>
            </w:r>
            <w:r w:rsidR="00804C1E" w:rsidRPr="00164F0B">
              <w:rPr>
                <w:rFonts w:ascii="Browallia New" w:hAnsi="Browallia New" w:cs="Browallia New"/>
                <w:lang w:val="en-GB"/>
              </w:rPr>
              <w:t>418</w:t>
            </w:r>
            <w:r w:rsidRPr="00164F0B">
              <w:rPr>
                <w:rFonts w:ascii="Browallia New" w:hAnsi="Browallia New" w:cs="Browallia New"/>
              </w:rPr>
              <w:t>)</w:t>
            </w:r>
          </w:p>
        </w:tc>
        <w:tc>
          <w:tcPr>
            <w:tcW w:w="552" w:type="pct"/>
          </w:tcPr>
          <w:p w14:paraId="42DA11EB" w14:textId="1A1B91AF"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4</w:t>
            </w:r>
            <w:r w:rsidR="00164D8D" w:rsidRPr="00164F0B">
              <w:rPr>
                <w:rFonts w:ascii="Browallia New" w:hAnsi="Browallia New" w:cs="Browallia New"/>
              </w:rPr>
              <w:t>,</w:t>
            </w:r>
            <w:r w:rsidRPr="00164F0B">
              <w:rPr>
                <w:rFonts w:ascii="Browallia New" w:hAnsi="Browallia New" w:cs="Browallia New"/>
                <w:lang w:val="en-GB"/>
              </w:rPr>
              <w:t>421</w:t>
            </w:r>
            <w:r w:rsidR="00164D8D" w:rsidRPr="00164F0B">
              <w:rPr>
                <w:rFonts w:ascii="Browallia New" w:hAnsi="Browallia New" w:cs="Browallia New"/>
              </w:rPr>
              <w:t>,</w:t>
            </w:r>
            <w:r w:rsidRPr="00164F0B">
              <w:rPr>
                <w:rFonts w:ascii="Browallia New" w:hAnsi="Browallia New" w:cs="Browallia New"/>
                <w:lang w:val="en-GB"/>
              </w:rPr>
              <w:t>623</w:t>
            </w:r>
          </w:p>
        </w:tc>
      </w:tr>
      <w:tr w:rsidR="00164D8D" w:rsidRPr="00164F0B" w14:paraId="18CD913D" w14:textId="77777777" w:rsidTr="00DC21AF">
        <w:tc>
          <w:tcPr>
            <w:tcW w:w="1571" w:type="pct"/>
          </w:tcPr>
          <w:p w14:paraId="44CE45D9" w14:textId="68E423D2"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เบี้ยประกันภัยต่อค่าเสียหายส่วนเกินค้างจ่าย</w:t>
            </w:r>
          </w:p>
        </w:tc>
        <w:tc>
          <w:tcPr>
            <w:tcW w:w="605" w:type="pct"/>
            <w:vAlign w:val="bottom"/>
          </w:tcPr>
          <w:p w14:paraId="0D794E21" w14:textId="7357DAC7"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88</w:t>
            </w:r>
            <w:r w:rsidR="00164D8D" w:rsidRPr="00164F0B">
              <w:rPr>
                <w:rFonts w:ascii="Browallia New" w:hAnsi="Browallia New" w:cs="Browallia New"/>
              </w:rPr>
              <w:t>,</w:t>
            </w:r>
            <w:r w:rsidRPr="00164F0B">
              <w:rPr>
                <w:rFonts w:ascii="Browallia New" w:hAnsi="Browallia New" w:cs="Browallia New"/>
                <w:lang w:val="en-GB"/>
              </w:rPr>
              <w:t>395</w:t>
            </w:r>
          </w:p>
        </w:tc>
        <w:tc>
          <w:tcPr>
            <w:tcW w:w="641" w:type="pct"/>
            <w:vAlign w:val="bottom"/>
          </w:tcPr>
          <w:p w14:paraId="2ECDCBA8" w14:textId="3779E499"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385A7478" w14:textId="64FA6293"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88</w:t>
            </w:r>
            <w:r w:rsidR="00164D8D" w:rsidRPr="00164F0B">
              <w:rPr>
                <w:rFonts w:ascii="Browallia New" w:hAnsi="Browallia New" w:cs="Browallia New"/>
              </w:rPr>
              <w:t>,</w:t>
            </w:r>
            <w:r w:rsidRPr="00164F0B">
              <w:rPr>
                <w:rFonts w:ascii="Browallia New" w:hAnsi="Browallia New" w:cs="Browallia New"/>
                <w:lang w:val="en-GB"/>
              </w:rPr>
              <w:t>395</w:t>
            </w:r>
          </w:p>
        </w:tc>
        <w:tc>
          <w:tcPr>
            <w:tcW w:w="594" w:type="pct"/>
          </w:tcPr>
          <w:p w14:paraId="0132E2E2" w14:textId="5B9815B9"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266</w:t>
            </w:r>
            <w:r w:rsidRPr="00164F0B">
              <w:rPr>
                <w:rFonts w:ascii="Browallia New" w:hAnsi="Browallia New" w:cs="Browallia New"/>
              </w:rPr>
              <w:t>)</w:t>
            </w:r>
          </w:p>
        </w:tc>
        <w:tc>
          <w:tcPr>
            <w:tcW w:w="528" w:type="pct"/>
          </w:tcPr>
          <w:p w14:paraId="1836AFED" w14:textId="6F57ECFA" w:rsidR="00164D8D" w:rsidRPr="00164F0B" w:rsidRDefault="00164D8D" w:rsidP="009F3E0D">
            <w:pPr>
              <w:tabs>
                <w:tab w:val="decimal" w:pos="936"/>
              </w:tabs>
              <w:ind w:left="-238" w:right="-72" w:hanging="238"/>
              <w:jc w:val="right"/>
              <w:rPr>
                <w:rFonts w:ascii="Browallia New" w:hAnsi="Browallia New" w:cs="Browallia New"/>
              </w:rPr>
            </w:pPr>
            <w:r w:rsidRPr="00164F0B">
              <w:rPr>
                <w:rFonts w:ascii="Browallia New" w:hAnsi="Browallia New" w:cs="Browallia New"/>
              </w:rPr>
              <w:t>-</w:t>
            </w:r>
          </w:p>
        </w:tc>
        <w:tc>
          <w:tcPr>
            <w:tcW w:w="552" w:type="pct"/>
          </w:tcPr>
          <w:p w14:paraId="0507D6F1" w14:textId="6726D387" w:rsidR="00164D8D" w:rsidRPr="00164F0B" w:rsidRDefault="00804C1E" w:rsidP="009F3E0D">
            <w:pPr>
              <w:tabs>
                <w:tab w:val="decimal" w:pos="935"/>
              </w:tabs>
              <w:ind w:left="-238" w:right="-72" w:hanging="238"/>
              <w:jc w:val="right"/>
              <w:rPr>
                <w:rFonts w:ascii="Browallia New" w:hAnsi="Browallia New" w:cs="Browallia New"/>
              </w:rPr>
            </w:pPr>
            <w:r w:rsidRPr="00164F0B">
              <w:rPr>
                <w:rFonts w:ascii="Browallia New" w:hAnsi="Browallia New" w:cs="Browallia New"/>
                <w:lang w:val="en-GB"/>
              </w:rPr>
              <w:t>87</w:t>
            </w:r>
            <w:r w:rsidR="00164D8D" w:rsidRPr="00164F0B">
              <w:rPr>
                <w:rFonts w:ascii="Browallia New" w:hAnsi="Browallia New" w:cs="Browallia New"/>
              </w:rPr>
              <w:t>,</w:t>
            </w:r>
            <w:r w:rsidRPr="00164F0B">
              <w:rPr>
                <w:rFonts w:ascii="Browallia New" w:hAnsi="Browallia New" w:cs="Browallia New"/>
                <w:lang w:val="en-GB"/>
              </w:rPr>
              <w:t>129</w:t>
            </w:r>
          </w:p>
        </w:tc>
      </w:tr>
      <w:tr w:rsidR="00164D8D" w:rsidRPr="00164F0B" w14:paraId="3FBE0EAC" w14:textId="77777777" w:rsidTr="00DC21AF">
        <w:tc>
          <w:tcPr>
            <w:tcW w:w="1571" w:type="pct"/>
          </w:tcPr>
          <w:p w14:paraId="4A39DF41" w14:textId="7777777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ผลขาดทุนด้านเครดิตที่คาดว่าจะเกิดขึ้น</w:t>
            </w:r>
          </w:p>
        </w:tc>
        <w:tc>
          <w:tcPr>
            <w:tcW w:w="605" w:type="pct"/>
            <w:vAlign w:val="bottom"/>
          </w:tcPr>
          <w:p w14:paraId="5D2E8F72" w14:textId="755648C9"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781</w:t>
            </w:r>
            <w:r w:rsidR="00164D8D" w:rsidRPr="00164F0B">
              <w:rPr>
                <w:rFonts w:ascii="Browallia New" w:hAnsi="Browallia New" w:cs="Browallia New"/>
              </w:rPr>
              <w:t>,</w:t>
            </w:r>
            <w:r w:rsidRPr="00164F0B">
              <w:rPr>
                <w:rFonts w:ascii="Browallia New" w:hAnsi="Browallia New" w:cs="Browallia New"/>
                <w:lang w:val="en-GB"/>
              </w:rPr>
              <w:t>294</w:t>
            </w:r>
          </w:p>
        </w:tc>
        <w:tc>
          <w:tcPr>
            <w:tcW w:w="641" w:type="pct"/>
            <w:vAlign w:val="bottom"/>
          </w:tcPr>
          <w:p w14:paraId="4C2E15BB" w14:textId="4A12AD65"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29368DB7" w14:textId="6AADB98F"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781</w:t>
            </w:r>
            <w:r w:rsidR="00164D8D" w:rsidRPr="00164F0B">
              <w:rPr>
                <w:rFonts w:ascii="Browallia New" w:hAnsi="Browallia New" w:cs="Browallia New"/>
              </w:rPr>
              <w:t>,</w:t>
            </w:r>
            <w:r w:rsidRPr="00164F0B">
              <w:rPr>
                <w:rFonts w:ascii="Browallia New" w:hAnsi="Browallia New" w:cs="Browallia New"/>
                <w:lang w:val="en-GB"/>
              </w:rPr>
              <w:t>294</w:t>
            </w:r>
          </w:p>
        </w:tc>
        <w:tc>
          <w:tcPr>
            <w:tcW w:w="594" w:type="pct"/>
          </w:tcPr>
          <w:p w14:paraId="2CE77BCD" w14:textId="65F0AECD"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37</w:t>
            </w:r>
            <w:r w:rsidR="00164D8D" w:rsidRPr="00164F0B">
              <w:rPr>
                <w:rFonts w:ascii="Browallia New" w:hAnsi="Browallia New" w:cs="Browallia New"/>
              </w:rPr>
              <w:t>,</w:t>
            </w:r>
            <w:r w:rsidRPr="00164F0B">
              <w:rPr>
                <w:rFonts w:ascii="Browallia New" w:hAnsi="Browallia New" w:cs="Browallia New"/>
                <w:lang w:val="en-GB"/>
              </w:rPr>
              <w:t>303</w:t>
            </w:r>
          </w:p>
        </w:tc>
        <w:tc>
          <w:tcPr>
            <w:tcW w:w="528" w:type="pct"/>
          </w:tcPr>
          <w:p w14:paraId="4785248A" w14:textId="6BEB71DC" w:rsidR="00164D8D" w:rsidRPr="00164F0B" w:rsidRDefault="00164D8D" w:rsidP="009F3E0D">
            <w:pPr>
              <w:tabs>
                <w:tab w:val="decimal" w:pos="936"/>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tcPr>
          <w:p w14:paraId="59D79D65" w14:textId="1957B538" w:rsidR="00164D8D" w:rsidRPr="00164F0B" w:rsidRDefault="00804C1E" w:rsidP="009F3E0D">
            <w:pPr>
              <w:tabs>
                <w:tab w:val="decimal" w:pos="935"/>
              </w:tabs>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818</w:t>
            </w:r>
            <w:r w:rsidR="00164D8D" w:rsidRPr="00164F0B">
              <w:rPr>
                <w:rFonts w:ascii="Browallia New" w:hAnsi="Browallia New" w:cs="Browallia New"/>
              </w:rPr>
              <w:t>,</w:t>
            </w:r>
            <w:r w:rsidRPr="00164F0B">
              <w:rPr>
                <w:rFonts w:ascii="Browallia New" w:hAnsi="Browallia New" w:cs="Browallia New"/>
                <w:lang w:val="en-GB"/>
              </w:rPr>
              <w:t>597</w:t>
            </w:r>
          </w:p>
        </w:tc>
      </w:tr>
      <w:tr w:rsidR="00164D8D" w:rsidRPr="00164F0B" w14:paraId="4101B489" w14:textId="77777777" w:rsidTr="00DC21AF">
        <w:tc>
          <w:tcPr>
            <w:tcW w:w="1571" w:type="pct"/>
          </w:tcPr>
          <w:p w14:paraId="53B972F9" w14:textId="3293CCF6" w:rsidR="00164D8D" w:rsidRPr="00164F0B" w:rsidRDefault="00164D8D" w:rsidP="009F3E0D">
            <w:pPr>
              <w:tabs>
                <w:tab w:val="left" w:pos="927"/>
              </w:tabs>
              <w:ind w:left="142" w:hanging="115"/>
              <w:jc w:val="thaiDistribute"/>
              <w:rPr>
                <w:rFonts w:ascii="Browallia New" w:hAnsi="Browallia New" w:cs="Browallia New"/>
                <w:spacing w:val="-4"/>
                <w:lang w:val="th-TH"/>
              </w:rPr>
            </w:pPr>
            <w:r w:rsidRPr="00164F0B">
              <w:rPr>
                <w:rFonts w:ascii="Browallia New" w:hAnsi="Browallia New" w:cs="Browallia New"/>
                <w:spacing w:val="-4"/>
                <w:cs/>
                <w:lang w:val="th-TH"/>
              </w:rPr>
              <w:t>ผลขาดทุนจากการวัดมูลค่าเงินลงทุนที่กำหนดให้วัดมูลค่ายุติธรรม</w:t>
            </w:r>
          </w:p>
          <w:p w14:paraId="0222C352" w14:textId="78B68710" w:rsidR="00164D8D" w:rsidRPr="00164F0B" w:rsidRDefault="00164D8D" w:rsidP="009F3E0D">
            <w:pPr>
              <w:tabs>
                <w:tab w:val="left" w:pos="927"/>
              </w:tabs>
              <w:ind w:left="142" w:hanging="115"/>
              <w:jc w:val="thaiDistribute"/>
              <w:rPr>
                <w:rFonts w:ascii="Browallia New" w:hAnsi="Browallia New" w:cs="Browallia New"/>
                <w:spacing w:val="-4"/>
                <w:cs/>
                <w:lang w:val="th-TH"/>
              </w:rPr>
            </w:pPr>
            <w:r w:rsidRPr="00164F0B">
              <w:rPr>
                <w:rFonts w:ascii="Browallia New" w:hAnsi="Browallia New" w:cs="Browallia New"/>
                <w:spacing w:val="-4"/>
                <w:cs/>
                <w:lang w:val="th-TH"/>
              </w:rPr>
              <w:t xml:space="preserve">   ผ่านกำไรขาดทุนเบ็ดเสร็จอื่น</w:t>
            </w:r>
          </w:p>
        </w:tc>
        <w:tc>
          <w:tcPr>
            <w:tcW w:w="605" w:type="pct"/>
            <w:vAlign w:val="bottom"/>
          </w:tcPr>
          <w:p w14:paraId="15BF9438" w14:textId="2F21CB01"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11</w:t>
            </w:r>
            <w:r w:rsidR="00164D8D" w:rsidRPr="00164F0B">
              <w:rPr>
                <w:rFonts w:ascii="Browallia New" w:hAnsi="Browallia New" w:cs="Browallia New"/>
              </w:rPr>
              <w:t>,</w:t>
            </w:r>
            <w:r w:rsidRPr="00164F0B">
              <w:rPr>
                <w:rFonts w:ascii="Browallia New" w:hAnsi="Browallia New" w:cs="Browallia New"/>
                <w:lang w:val="en-GB"/>
              </w:rPr>
              <w:t>019</w:t>
            </w:r>
            <w:r w:rsidR="00164D8D" w:rsidRPr="00164F0B">
              <w:rPr>
                <w:rFonts w:ascii="Browallia New" w:hAnsi="Browallia New" w:cs="Browallia New"/>
              </w:rPr>
              <w:t>,</w:t>
            </w:r>
            <w:r w:rsidRPr="00164F0B">
              <w:rPr>
                <w:rFonts w:ascii="Browallia New" w:hAnsi="Browallia New" w:cs="Browallia New"/>
                <w:lang w:val="en-GB"/>
              </w:rPr>
              <w:t>986</w:t>
            </w:r>
          </w:p>
        </w:tc>
        <w:tc>
          <w:tcPr>
            <w:tcW w:w="641" w:type="pct"/>
            <w:vAlign w:val="bottom"/>
          </w:tcPr>
          <w:p w14:paraId="54AA9F3A" w14:textId="2C63AA2E"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2</w:t>
            </w:r>
            <w:r w:rsidR="00164D8D" w:rsidRPr="00164F0B">
              <w:rPr>
                <w:rFonts w:ascii="Browallia New" w:hAnsi="Browallia New" w:cs="Browallia New"/>
              </w:rPr>
              <w:t>,</w:t>
            </w:r>
            <w:r w:rsidRPr="00164F0B">
              <w:rPr>
                <w:rFonts w:ascii="Browallia New" w:hAnsi="Browallia New" w:cs="Browallia New"/>
                <w:lang w:val="en-GB"/>
              </w:rPr>
              <w:t>791</w:t>
            </w:r>
            <w:r w:rsidR="00164D8D" w:rsidRPr="00164F0B">
              <w:rPr>
                <w:rFonts w:ascii="Browallia New" w:hAnsi="Browallia New" w:cs="Browallia New"/>
              </w:rPr>
              <w:t>,</w:t>
            </w:r>
            <w:r w:rsidRPr="00164F0B">
              <w:rPr>
                <w:rFonts w:ascii="Browallia New" w:hAnsi="Browallia New" w:cs="Browallia New"/>
                <w:lang w:val="en-GB"/>
              </w:rPr>
              <w:t>649</w:t>
            </w:r>
          </w:p>
        </w:tc>
        <w:tc>
          <w:tcPr>
            <w:tcW w:w="509" w:type="pct"/>
            <w:vAlign w:val="bottom"/>
          </w:tcPr>
          <w:p w14:paraId="0AABD013" w14:textId="7BEBEF7E"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13</w:t>
            </w:r>
            <w:r w:rsidR="00164D8D" w:rsidRPr="00164F0B">
              <w:rPr>
                <w:rFonts w:ascii="Browallia New" w:hAnsi="Browallia New" w:cs="Browallia New"/>
              </w:rPr>
              <w:t>,</w:t>
            </w:r>
            <w:r w:rsidRPr="00164F0B">
              <w:rPr>
                <w:rFonts w:ascii="Browallia New" w:hAnsi="Browallia New" w:cs="Browallia New"/>
                <w:lang w:val="en-GB"/>
              </w:rPr>
              <w:t>811</w:t>
            </w:r>
            <w:r w:rsidR="00164D8D" w:rsidRPr="00164F0B">
              <w:rPr>
                <w:rFonts w:ascii="Browallia New" w:hAnsi="Browallia New" w:cs="Browallia New"/>
              </w:rPr>
              <w:t>,</w:t>
            </w:r>
            <w:r w:rsidRPr="00164F0B">
              <w:rPr>
                <w:rFonts w:ascii="Browallia New" w:hAnsi="Browallia New" w:cs="Browallia New"/>
                <w:lang w:val="en-GB"/>
              </w:rPr>
              <w:t>635</w:t>
            </w:r>
          </w:p>
        </w:tc>
        <w:tc>
          <w:tcPr>
            <w:tcW w:w="594" w:type="pct"/>
            <w:vAlign w:val="bottom"/>
          </w:tcPr>
          <w:p w14:paraId="7C5A0D9E" w14:textId="2119D75E"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925</w:t>
            </w:r>
            <w:r w:rsidRPr="00164F0B">
              <w:rPr>
                <w:rFonts w:ascii="Browallia New" w:hAnsi="Browallia New" w:cs="Browallia New"/>
              </w:rPr>
              <w:t>,</w:t>
            </w:r>
            <w:r w:rsidR="00804C1E" w:rsidRPr="00164F0B">
              <w:rPr>
                <w:rFonts w:ascii="Browallia New" w:hAnsi="Browallia New" w:cs="Browallia New"/>
                <w:lang w:val="en-GB"/>
              </w:rPr>
              <w:t>015</w:t>
            </w:r>
            <w:r w:rsidRPr="00164F0B">
              <w:rPr>
                <w:rFonts w:ascii="Browallia New" w:hAnsi="Browallia New" w:cs="Browallia New"/>
              </w:rPr>
              <w:t>)</w:t>
            </w:r>
          </w:p>
        </w:tc>
        <w:tc>
          <w:tcPr>
            <w:tcW w:w="528" w:type="pct"/>
            <w:vAlign w:val="bottom"/>
          </w:tcPr>
          <w:p w14:paraId="25C95762" w14:textId="63E1FA20"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6</w:t>
            </w:r>
            <w:r w:rsidR="00164D8D" w:rsidRPr="00164F0B">
              <w:rPr>
                <w:rFonts w:ascii="Browallia New" w:hAnsi="Browallia New" w:cs="Browallia New"/>
              </w:rPr>
              <w:t>,</w:t>
            </w:r>
            <w:r w:rsidRPr="00164F0B">
              <w:rPr>
                <w:rFonts w:ascii="Browallia New" w:hAnsi="Browallia New" w:cs="Browallia New"/>
                <w:lang w:val="en-GB"/>
              </w:rPr>
              <w:t>636</w:t>
            </w:r>
            <w:r w:rsidR="00164D8D" w:rsidRPr="00164F0B">
              <w:rPr>
                <w:rFonts w:ascii="Browallia New" w:hAnsi="Browallia New" w:cs="Browallia New"/>
              </w:rPr>
              <w:t>,</w:t>
            </w:r>
            <w:r w:rsidRPr="00164F0B">
              <w:rPr>
                <w:rFonts w:ascii="Browallia New" w:hAnsi="Browallia New" w:cs="Browallia New"/>
                <w:lang w:val="en-GB"/>
              </w:rPr>
              <w:t>757</w:t>
            </w:r>
          </w:p>
        </w:tc>
        <w:tc>
          <w:tcPr>
            <w:tcW w:w="552" w:type="pct"/>
            <w:vAlign w:val="bottom"/>
          </w:tcPr>
          <w:p w14:paraId="382A1202" w14:textId="2C01DE45"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14</w:t>
            </w:r>
            <w:r w:rsidR="00164D8D" w:rsidRPr="00164F0B">
              <w:rPr>
                <w:rFonts w:ascii="Browallia New" w:hAnsi="Browallia New" w:cs="Browallia New"/>
              </w:rPr>
              <w:t>,</w:t>
            </w:r>
            <w:r w:rsidRPr="00164F0B">
              <w:rPr>
                <w:rFonts w:ascii="Browallia New" w:hAnsi="Browallia New" w:cs="Browallia New"/>
                <w:lang w:val="en-GB"/>
              </w:rPr>
              <w:t>523</w:t>
            </w:r>
            <w:r w:rsidR="00164D8D" w:rsidRPr="00164F0B">
              <w:rPr>
                <w:rFonts w:ascii="Browallia New" w:hAnsi="Browallia New" w:cs="Browallia New"/>
              </w:rPr>
              <w:t>,</w:t>
            </w:r>
            <w:r w:rsidRPr="00164F0B">
              <w:rPr>
                <w:rFonts w:ascii="Browallia New" w:hAnsi="Browallia New" w:cs="Browallia New"/>
                <w:lang w:val="en-GB"/>
              </w:rPr>
              <w:t>377</w:t>
            </w:r>
          </w:p>
        </w:tc>
      </w:tr>
      <w:tr w:rsidR="00164D8D" w:rsidRPr="00164F0B" w14:paraId="3D8DB442" w14:textId="77777777" w:rsidTr="00DC21AF">
        <w:tc>
          <w:tcPr>
            <w:tcW w:w="1571" w:type="pct"/>
            <w:vAlign w:val="bottom"/>
          </w:tcPr>
          <w:p w14:paraId="0EEF5DCA" w14:textId="4D23E06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ผลขาดทุนจากการด้อยค่าเงินลงทุนในบริษัทร่วม</w:t>
            </w:r>
          </w:p>
        </w:tc>
        <w:tc>
          <w:tcPr>
            <w:tcW w:w="605" w:type="pct"/>
            <w:vAlign w:val="bottom"/>
          </w:tcPr>
          <w:p w14:paraId="0FEDC0AA" w14:textId="7B71C880"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704</w:t>
            </w:r>
            <w:r w:rsidR="00164D8D" w:rsidRPr="00164F0B">
              <w:rPr>
                <w:rFonts w:ascii="Browallia New" w:hAnsi="Browallia New" w:cs="Browallia New"/>
              </w:rPr>
              <w:t>,</w:t>
            </w:r>
            <w:r w:rsidRPr="00164F0B">
              <w:rPr>
                <w:rFonts w:ascii="Browallia New" w:hAnsi="Browallia New" w:cs="Browallia New"/>
                <w:lang w:val="en-GB"/>
              </w:rPr>
              <w:t>283</w:t>
            </w:r>
          </w:p>
        </w:tc>
        <w:tc>
          <w:tcPr>
            <w:tcW w:w="641" w:type="pct"/>
            <w:vAlign w:val="bottom"/>
          </w:tcPr>
          <w:p w14:paraId="2F04E8AA" w14:textId="1B9447C8"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vAlign w:val="bottom"/>
          </w:tcPr>
          <w:p w14:paraId="6A5E905B" w14:textId="5E0FD2B9"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w:t>
            </w:r>
            <w:r w:rsidR="00164D8D" w:rsidRPr="00164F0B">
              <w:rPr>
                <w:rFonts w:ascii="Browallia New" w:hAnsi="Browallia New" w:cs="Browallia New"/>
              </w:rPr>
              <w:t>,</w:t>
            </w:r>
            <w:r w:rsidRPr="00164F0B">
              <w:rPr>
                <w:rFonts w:ascii="Browallia New" w:hAnsi="Browallia New" w:cs="Browallia New"/>
                <w:lang w:val="en-GB"/>
              </w:rPr>
              <w:t>704</w:t>
            </w:r>
            <w:r w:rsidR="00164D8D" w:rsidRPr="00164F0B">
              <w:rPr>
                <w:rFonts w:ascii="Browallia New" w:hAnsi="Browallia New" w:cs="Browallia New"/>
              </w:rPr>
              <w:t>,</w:t>
            </w:r>
            <w:r w:rsidRPr="00164F0B">
              <w:rPr>
                <w:rFonts w:ascii="Browallia New" w:hAnsi="Browallia New" w:cs="Browallia New"/>
                <w:lang w:val="en-GB"/>
              </w:rPr>
              <w:t>283</w:t>
            </w:r>
          </w:p>
        </w:tc>
        <w:tc>
          <w:tcPr>
            <w:tcW w:w="594" w:type="pct"/>
            <w:vAlign w:val="bottom"/>
          </w:tcPr>
          <w:p w14:paraId="48D4E1A7" w14:textId="39DF4FCF"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704</w:t>
            </w:r>
            <w:r w:rsidRPr="00164F0B">
              <w:rPr>
                <w:rFonts w:ascii="Browallia New" w:hAnsi="Browallia New" w:cs="Browallia New"/>
              </w:rPr>
              <w:t>,</w:t>
            </w:r>
            <w:r w:rsidR="00804C1E" w:rsidRPr="00164F0B">
              <w:rPr>
                <w:rFonts w:ascii="Browallia New" w:hAnsi="Browallia New" w:cs="Browallia New"/>
                <w:lang w:val="en-GB"/>
              </w:rPr>
              <w:t>283</w:t>
            </w:r>
            <w:r w:rsidRPr="00164F0B">
              <w:rPr>
                <w:rFonts w:ascii="Browallia New" w:hAnsi="Browallia New" w:cs="Browallia New"/>
              </w:rPr>
              <w:t>)</w:t>
            </w:r>
          </w:p>
        </w:tc>
        <w:tc>
          <w:tcPr>
            <w:tcW w:w="528" w:type="pct"/>
            <w:vAlign w:val="bottom"/>
          </w:tcPr>
          <w:p w14:paraId="29E1A168" w14:textId="5C004114"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4FF9CF2C" w14:textId="391E2E9B"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r>
      <w:tr w:rsidR="00164D8D" w:rsidRPr="00164F0B" w14:paraId="2DB23EBE" w14:textId="77777777" w:rsidTr="00DC21AF">
        <w:tc>
          <w:tcPr>
            <w:tcW w:w="1571" w:type="pct"/>
            <w:vAlign w:val="bottom"/>
          </w:tcPr>
          <w:p w14:paraId="7977D57D" w14:textId="77777777" w:rsidR="00164D8D" w:rsidRPr="00164F0B" w:rsidRDefault="00164D8D"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หนี้สินตามสัญญาเช่า</w:t>
            </w:r>
          </w:p>
        </w:tc>
        <w:tc>
          <w:tcPr>
            <w:tcW w:w="605" w:type="pct"/>
            <w:tcBorders>
              <w:bottom w:val="single" w:sz="4" w:space="0" w:color="auto"/>
            </w:tcBorders>
            <w:vAlign w:val="bottom"/>
          </w:tcPr>
          <w:p w14:paraId="3A9ACF71" w14:textId="3C6FB36B"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10</w:t>
            </w:r>
            <w:r w:rsidR="00164D8D" w:rsidRPr="00164F0B">
              <w:rPr>
                <w:rFonts w:ascii="Browallia New" w:hAnsi="Browallia New" w:cs="Browallia New"/>
              </w:rPr>
              <w:t>,</w:t>
            </w:r>
            <w:r w:rsidRPr="00164F0B">
              <w:rPr>
                <w:rFonts w:ascii="Browallia New" w:hAnsi="Browallia New" w:cs="Browallia New"/>
                <w:lang w:val="en-GB"/>
              </w:rPr>
              <w:t>073</w:t>
            </w:r>
            <w:r w:rsidR="00164D8D" w:rsidRPr="00164F0B">
              <w:rPr>
                <w:rFonts w:ascii="Browallia New" w:hAnsi="Browallia New" w:cs="Browallia New"/>
              </w:rPr>
              <w:t>,</w:t>
            </w:r>
            <w:r w:rsidRPr="00164F0B">
              <w:rPr>
                <w:rFonts w:ascii="Browallia New" w:hAnsi="Browallia New" w:cs="Browallia New"/>
                <w:lang w:val="en-GB"/>
              </w:rPr>
              <w:t>328</w:t>
            </w:r>
          </w:p>
        </w:tc>
        <w:tc>
          <w:tcPr>
            <w:tcW w:w="641" w:type="pct"/>
            <w:tcBorders>
              <w:bottom w:val="single" w:sz="4" w:space="0" w:color="auto"/>
            </w:tcBorders>
            <w:vAlign w:val="bottom"/>
          </w:tcPr>
          <w:p w14:paraId="469BC114" w14:textId="75E0524D" w:rsidR="00164D8D" w:rsidRPr="00164F0B" w:rsidRDefault="00164D8D" w:rsidP="009F3E0D">
            <w:pPr>
              <w:ind w:left="-238" w:right="-72" w:hanging="238"/>
              <w:jc w:val="right"/>
              <w:rPr>
                <w:rFonts w:ascii="Browallia New" w:hAnsi="Browallia New" w:cs="Browallia New"/>
              </w:rPr>
            </w:pPr>
            <w:r w:rsidRPr="00164F0B">
              <w:rPr>
                <w:rFonts w:ascii="Browallia New" w:hAnsi="Browallia New" w:cs="Browallia New"/>
              </w:rPr>
              <w:t>-</w:t>
            </w:r>
          </w:p>
        </w:tc>
        <w:tc>
          <w:tcPr>
            <w:tcW w:w="509" w:type="pct"/>
            <w:tcBorders>
              <w:bottom w:val="single" w:sz="4" w:space="0" w:color="auto"/>
            </w:tcBorders>
            <w:vAlign w:val="bottom"/>
          </w:tcPr>
          <w:p w14:paraId="054627EE" w14:textId="32CE022A"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10</w:t>
            </w:r>
            <w:r w:rsidR="00164D8D" w:rsidRPr="00164F0B">
              <w:rPr>
                <w:rFonts w:ascii="Browallia New" w:hAnsi="Browallia New" w:cs="Browallia New"/>
              </w:rPr>
              <w:t>,</w:t>
            </w:r>
            <w:r w:rsidRPr="00164F0B">
              <w:rPr>
                <w:rFonts w:ascii="Browallia New" w:hAnsi="Browallia New" w:cs="Browallia New"/>
                <w:lang w:val="en-GB"/>
              </w:rPr>
              <w:t>073</w:t>
            </w:r>
            <w:r w:rsidR="00164D8D" w:rsidRPr="00164F0B">
              <w:rPr>
                <w:rFonts w:ascii="Browallia New" w:hAnsi="Browallia New" w:cs="Browallia New"/>
              </w:rPr>
              <w:t>,</w:t>
            </w:r>
            <w:r w:rsidRPr="00164F0B">
              <w:rPr>
                <w:rFonts w:ascii="Browallia New" w:hAnsi="Browallia New" w:cs="Browallia New"/>
                <w:lang w:val="en-GB"/>
              </w:rPr>
              <w:t>328</w:t>
            </w:r>
          </w:p>
        </w:tc>
        <w:tc>
          <w:tcPr>
            <w:tcW w:w="594" w:type="pct"/>
            <w:tcBorders>
              <w:bottom w:val="single" w:sz="4" w:space="0" w:color="auto"/>
            </w:tcBorders>
            <w:vAlign w:val="bottom"/>
          </w:tcPr>
          <w:p w14:paraId="6F769153" w14:textId="126ACF09" w:rsidR="00164D8D" w:rsidRPr="00164F0B" w:rsidRDefault="00164D8D" w:rsidP="009F3E0D">
            <w:pPr>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507</w:t>
            </w:r>
            <w:r w:rsidRPr="00164F0B">
              <w:rPr>
                <w:rFonts w:ascii="Browallia New" w:hAnsi="Browallia New" w:cs="Browallia New"/>
              </w:rPr>
              <w:t>,</w:t>
            </w:r>
            <w:r w:rsidR="00804C1E" w:rsidRPr="00164F0B">
              <w:rPr>
                <w:rFonts w:ascii="Browallia New" w:hAnsi="Browallia New" w:cs="Browallia New"/>
                <w:lang w:val="en-GB"/>
              </w:rPr>
              <w:t>104</w:t>
            </w:r>
            <w:r w:rsidRPr="00164F0B">
              <w:rPr>
                <w:rFonts w:ascii="Browallia New" w:hAnsi="Browallia New" w:cs="Browallia New"/>
              </w:rPr>
              <w:t>)</w:t>
            </w:r>
          </w:p>
        </w:tc>
        <w:tc>
          <w:tcPr>
            <w:tcW w:w="528" w:type="pct"/>
            <w:tcBorders>
              <w:bottom w:val="single" w:sz="4" w:space="0" w:color="auto"/>
            </w:tcBorders>
            <w:vAlign w:val="bottom"/>
          </w:tcPr>
          <w:p w14:paraId="32B22260" w14:textId="577A84C8" w:rsidR="00164D8D" w:rsidRPr="00164F0B" w:rsidRDefault="00164D8D" w:rsidP="009F3E0D">
            <w:pPr>
              <w:ind w:left="-238" w:right="-72" w:hanging="238"/>
              <w:jc w:val="right"/>
              <w:rPr>
                <w:rFonts w:ascii="Browallia New" w:hAnsi="Browallia New" w:cs="Browallia New"/>
                <w:cs/>
              </w:rPr>
            </w:pPr>
            <w:r w:rsidRPr="00164F0B">
              <w:rPr>
                <w:rFonts w:ascii="Browallia New" w:hAnsi="Browallia New" w:cs="Browallia New"/>
              </w:rPr>
              <w:t>-</w:t>
            </w:r>
          </w:p>
        </w:tc>
        <w:tc>
          <w:tcPr>
            <w:tcW w:w="552" w:type="pct"/>
            <w:tcBorders>
              <w:bottom w:val="single" w:sz="4" w:space="0" w:color="auto"/>
            </w:tcBorders>
            <w:vAlign w:val="bottom"/>
          </w:tcPr>
          <w:p w14:paraId="76DD9536" w14:textId="69588D2C"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9</w:t>
            </w:r>
            <w:r w:rsidR="00164D8D" w:rsidRPr="00164F0B">
              <w:rPr>
                <w:rFonts w:ascii="Browallia New" w:hAnsi="Browallia New" w:cs="Browallia New"/>
              </w:rPr>
              <w:t>,</w:t>
            </w:r>
            <w:r w:rsidRPr="00164F0B">
              <w:rPr>
                <w:rFonts w:ascii="Browallia New" w:hAnsi="Browallia New" w:cs="Browallia New"/>
                <w:lang w:val="en-GB"/>
              </w:rPr>
              <w:t>566</w:t>
            </w:r>
            <w:r w:rsidR="00164D8D" w:rsidRPr="00164F0B">
              <w:rPr>
                <w:rFonts w:ascii="Browallia New" w:hAnsi="Browallia New" w:cs="Browallia New"/>
              </w:rPr>
              <w:t>,</w:t>
            </w:r>
            <w:r w:rsidRPr="00164F0B">
              <w:rPr>
                <w:rFonts w:ascii="Browallia New" w:hAnsi="Browallia New" w:cs="Browallia New"/>
                <w:lang w:val="en-GB"/>
              </w:rPr>
              <w:t>224</w:t>
            </w:r>
          </w:p>
        </w:tc>
      </w:tr>
      <w:tr w:rsidR="00164D8D" w:rsidRPr="00164F0B" w14:paraId="59B306C4" w14:textId="77777777" w:rsidTr="00DC21AF">
        <w:tc>
          <w:tcPr>
            <w:tcW w:w="1571" w:type="pct"/>
            <w:vAlign w:val="bottom"/>
          </w:tcPr>
          <w:p w14:paraId="2A1DB7E5" w14:textId="77777777" w:rsidR="00164D8D" w:rsidRPr="00164F0B" w:rsidRDefault="00164D8D" w:rsidP="009F3E0D">
            <w:pPr>
              <w:tabs>
                <w:tab w:val="left" w:pos="927"/>
              </w:tabs>
              <w:ind w:left="27"/>
              <w:jc w:val="thaiDistribute"/>
              <w:rPr>
                <w:rFonts w:ascii="Browallia New" w:hAnsi="Browallia New" w:cs="Browallia New"/>
                <w:cs/>
                <w:lang w:val="th-TH"/>
              </w:rPr>
            </w:pPr>
          </w:p>
        </w:tc>
        <w:tc>
          <w:tcPr>
            <w:tcW w:w="605" w:type="pct"/>
            <w:tcBorders>
              <w:top w:val="single" w:sz="4" w:space="0" w:color="auto"/>
              <w:bottom w:val="single" w:sz="4" w:space="0" w:color="auto"/>
            </w:tcBorders>
            <w:vAlign w:val="bottom"/>
          </w:tcPr>
          <w:p w14:paraId="2BD96C41" w14:textId="20A48FAB"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65</w:t>
            </w:r>
            <w:r w:rsidR="00164D8D" w:rsidRPr="00164F0B">
              <w:rPr>
                <w:rFonts w:ascii="Browallia New" w:hAnsi="Browallia New" w:cs="Browallia New"/>
              </w:rPr>
              <w:t>,</w:t>
            </w:r>
            <w:r w:rsidRPr="00164F0B">
              <w:rPr>
                <w:rFonts w:ascii="Browallia New" w:hAnsi="Browallia New" w:cs="Browallia New"/>
                <w:lang w:val="en-GB"/>
              </w:rPr>
              <w:t>210</w:t>
            </w:r>
            <w:r w:rsidR="00164D8D" w:rsidRPr="00164F0B">
              <w:rPr>
                <w:rFonts w:ascii="Browallia New" w:hAnsi="Browallia New" w:cs="Browallia New"/>
              </w:rPr>
              <w:t>,</w:t>
            </w:r>
            <w:r w:rsidRPr="00164F0B">
              <w:rPr>
                <w:rFonts w:ascii="Browallia New" w:hAnsi="Browallia New" w:cs="Browallia New"/>
                <w:lang w:val="en-GB"/>
              </w:rPr>
              <w:t>490</w:t>
            </w:r>
          </w:p>
        </w:tc>
        <w:tc>
          <w:tcPr>
            <w:tcW w:w="641" w:type="pct"/>
            <w:tcBorders>
              <w:top w:val="single" w:sz="4" w:space="0" w:color="auto"/>
              <w:bottom w:val="single" w:sz="4" w:space="0" w:color="auto"/>
            </w:tcBorders>
            <w:vAlign w:val="bottom"/>
          </w:tcPr>
          <w:p w14:paraId="13C22D73" w14:textId="35BD0E99"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5</w:t>
            </w:r>
            <w:r w:rsidR="00164D8D" w:rsidRPr="00164F0B">
              <w:rPr>
                <w:rFonts w:ascii="Browallia New" w:hAnsi="Browallia New" w:cs="Browallia New"/>
              </w:rPr>
              <w:t>,</w:t>
            </w:r>
            <w:r w:rsidRPr="00164F0B">
              <w:rPr>
                <w:rFonts w:ascii="Browallia New" w:hAnsi="Browallia New" w:cs="Browallia New"/>
                <w:lang w:val="en-GB"/>
              </w:rPr>
              <w:t>553</w:t>
            </w:r>
            <w:r w:rsidR="00164D8D" w:rsidRPr="00164F0B">
              <w:rPr>
                <w:rFonts w:ascii="Browallia New" w:hAnsi="Browallia New" w:cs="Browallia New"/>
              </w:rPr>
              <w:t>,</w:t>
            </w:r>
            <w:r w:rsidRPr="00164F0B">
              <w:rPr>
                <w:rFonts w:ascii="Browallia New" w:hAnsi="Browallia New" w:cs="Browallia New"/>
                <w:lang w:val="en-GB"/>
              </w:rPr>
              <w:t>405</w:t>
            </w:r>
          </w:p>
        </w:tc>
        <w:tc>
          <w:tcPr>
            <w:tcW w:w="509" w:type="pct"/>
            <w:tcBorders>
              <w:top w:val="single" w:sz="4" w:space="0" w:color="auto"/>
              <w:bottom w:val="single" w:sz="4" w:space="0" w:color="auto"/>
            </w:tcBorders>
            <w:vAlign w:val="bottom"/>
          </w:tcPr>
          <w:p w14:paraId="5124A0DC" w14:textId="794E600F"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70</w:t>
            </w:r>
            <w:r w:rsidR="00164D8D" w:rsidRPr="00164F0B">
              <w:rPr>
                <w:rFonts w:ascii="Browallia New" w:hAnsi="Browallia New" w:cs="Browallia New"/>
              </w:rPr>
              <w:t>,</w:t>
            </w:r>
            <w:r w:rsidRPr="00164F0B">
              <w:rPr>
                <w:rFonts w:ascii="Browallia New" w:hAnsi="Browallia New" w:cs="Browallia New"/>
                <w:lang w:val="en-GB"/>
              </w:rPr>
              <w:t>763</w:t>
            </w:r>
            <w:r w:rsidR="00164D8D" w:rsidRPr="00164F0B">
              <w:rPr>
                <w:rFonts w:ascii="Browallia New" w:hAnsi="Browallia New" w:cs="Browallia New"/>
              </w:rPr>
              <w:t>,</w:t>
            </w:r>
            <w:r w:rsidRPr="00164F0B">
              <w:rPr>
                <w:rFonts w:ascii="Browallia New" w:hAnsi="Browallia New" w:cs="Browallia New"/>
                <w:lang w:val="en-GB"/>
              </w:rPr>
              <w:t>895</w:t>
            </w:r>
          </w:p>
        </w:tc>
        <w:tc>
          <w:tcPr>
            <w:tcW w:w="594" w:type="pct"/>
            <w:tcBorders>
              <w:top w:val="single" w:sz="4" w:space="0" w:color="auto"/>
              <w:bottom w:val="single" w:sz="4" w:space="0" w:color="auto"/>
            </w:tcBorders>
            <w:vAlign w:val="bottom"/>
          </w:tcPr>
          <w:p w14:paraId="053BFB81" w14:textId="6EA11958"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7</w:t>
            </w:r>
            <w:r w:rsidR="00164D8D" w:rsidRPr="00164F0B">
              <w:rPr>
                <w:rFonts w:ascii="Browallia New" w:hAnsi="Browallia New" w:cs="Browallia New"/>
              </w:rPr>
              <w:t>,</w:t>
            </w:r>
            <w:r w:rsidRPr="00164F0B">
              <w:rPr>
                <w:rFonts w:ascii="Browallia New" w:hAnsi="Browallia New" w:cs="Browallia New"/>
                <w:lang w:val="en-GB"/>
              </w:rPr>
              <w:t>910</w:t>
            </w:r>
            <w:r w:rsidR="00164D8D" w:rsidRPr="00164F0B">
              <w:rPr>
                <w:rFonts w:ascii="Browallia New" w:hAnsi="Browallia New" w:cs="Browallia New"/>
              </w:rPr>
              <w:t>,</w:t>
            </w:r>
            <w:r w:rsidRPr="00164F0B">
              <w:rPr>
                <w:rFonts w:ascii="Browallia New" w:hAnsi="Browallia New" w:cs="Browallia New"/>
                <w:lang w:val="en-GB"/>
              </w:rPr>
              <w:t>186</w:t>
            </w:r>
          </w:p>
        </w:tc>
        <w:tc>
          <w:tcPr>
            <w:tcW w:w="528" w:type="pct"/>
            <w:tcBorders>
              <w:top w:val="single" w:sz="4" w:space="0" w:color="auto"/>
              <w:bottom w:val="single" w:sz="4" w:space="0" w:color="auto"/>
            </w:tcBorders>
            <w:vAlign w:val="bottom"/>
          </w:tcPr>
          <w:p w14:paraId="692C46B2" w14:textId="4680BF26" w:rsidR="00164D8D" w:rsidRPr="00164F0B" w:rsidRDefault="00804C1E" w:rsidP="009F3E0D">
            <w:pPr>
              <w:ind w:left="-238" w:right="-72" w:hanging="238"/>
              <w:jc w:val="right"/>
              <w:rPr>
                <w:rFonts w:ascii="Browallia New" w:hAnsi="Browallia New" w:cs="Browallia New"/>
                <w:cs/>
              </w:rPr>
            </w:pPr>
            <w:r w:rsidRPr="00164F0B">
              <w:rPr>
                <w:rFonts w:ascii="Browallia New" w:hAnsi="Browallia New" w:cs="Browallia New"/>
                <w:lang w:val="en-GB"/>
              </w:rPr>
              <w:t>6</w:t>
            </w:r>
            <w:r w:rsidR="00164D8D" w:rsidRPr="00164F0B">
              <w:rPr>
                <w:rFonts w:ascii="Browallia New" w:hAnsi="Browallia New" w:cs="Browallia New"/>
              </w:rPr>
              <w:t>,</w:t>
            </w:r>
            <w:r w:rsidRPr="00164F0B">
              <w:rPr>
                <w:rFonts w:ascii="Browallia New" w:hAnsi="Browallia New" w:cs="Browallia New"/>
                <w:lang w:val="en-GB"/>
              </w:rPr>
              <w:t>474</w:t>
            </w:r>
            <w:r w:rsidR="00164D8D" w:rsidRPr="00164F0B">
              <w:rPr>
                <w:rFonts w:ascii="Browallia New" w:hAnsi="Browallia New" w:cs="Browallia New"/>
              </w:rPr>
              <w:t>,</w:t>
            </w:r>
            <w:r w:rsidRPr="00164F0B">
              <w:rPr>
                <w:rFonts w:ascii="Browallia New" w:hAnsi="Browallia New" w:cs="Browallia New"/>
                <w:lang w:val="en-GB"/>
              </w:rPr>
              <w:t>339</w:t>
            </w:r>
          </w:p>
        </w:tc>
        <w:tc>
          <w:tcPr>
            <w:tcW w:w="552" w:type="pct"/>
            <w:tcBorders>
              <w:top w:val="single" w:sz="4" w:space="0" w:color="auto"/>
              <w:bottom w:val="single" w:sz="4" w:space="0" w:color="auto"/>
            </w:tcBorders>
            <w:vAlign w:val="bottom"/>
          </w:tcPr>
          <w:p w14:paraId="62A11BC4" w14:textId="7BBEAD25" w:rsidR="00164D8D" w:rsidRPr="00164F0B" w:rsidRDefault="00804C1E" w:rsidP="009F3E0D">
            <w:pPr>
              <w:ind w:left="-238" w:right="-72" w:hanging="238"/>
              <w:jc w:val="right"/>
              <w:rPr>
                <w:rFonts w:ascii="Browallia New" w:hAnsi="Browallia New" w:cs="Browallia New"/>
              </w:rPr>
            </w:pPr>
            <w:r w:rsidRPr="00164F0B">
              <w:rPr>
                <w:rFonts w:ascii="Browallia New" w:hAnsi="Browallia New" w:cs="Browallia New"/>
                <w:lang w:val="en-GB"/>
              </w:rPr>
              <w:t>85</w:t>
            </w:r>
            <w:r w:rsidR="00164D8D" w:rsidRPr="00164F0B">
              <w:rPr>
                <w:rFonts w:ascii="Browallia New" w:hAnsi="Browallia New" w:cs="Browallia New"/>
              </w:rPr>
              <w:t>,</w:t>
            </w:r>
            <w:r w:rsidRPr="00164F0B">
              <w:rPr>
                <w:rFonts w:ascii="Browallia New" w:hAnsi="Browallia New" w:cs="Browallia New"/>
                <w:lang w:val="en-GB"/>
              </w:rPr>
              <w:t>148</w:t>
            </w:r>
            <w:r w:rsidR="00164D8D" w:rsidRPr="00164F0B">
              <w:rPr>
                <w:rFonts w:ascii="Browallia New" w:hAnsi="Browallia New" w:cs="Browallia New"/>
              </w:rPr>
              <w:t>,</w:t>
            </w:r>
            <w:r w:rsidRPr="00164F0B">
              <w:rPr>
                <w:rFonts w:ascii="Browallia New" w:hAnsi="Browallia New" w:cs="Browallia New"/>
                <w:lang w:val="en-GB"/>
              </w:rPr>
              <w:t>420</w:t>
            </w:r>
          </w:p>
        </w:tc>
      </w:tr>
    </w:tbl>
    <w:p w14:paraId="3B5241EA" w14:textId="77777777" w:rsidR="00056D70" w:rsidRPr="00164F0B" w:rsidRDefault="00056D70" w:rsidP="009F3E0D">
      <w:pPr>
        <w:jc w:val="thaiDistribute"/>
        <w:rPr>
          <w:rFonts w:ascii="Browallia New" w:eastAsia="Arial" w:hAnsi="Browallia New" w:cs="Browallia New"/>
          <w:spacing w:val="-6"/>
        </w:rPr>
      </w:pPr>
    </w:p>
    <w:p w14:paraId="52A415B9" w14:textId="77777777" w:rsidR="00164D8D" w:rsidRPr="00164F0B" w:rsidRDefault="0085741B" w:rsidP="009F3E0D">
      <w:pPr>
        <w:jc w:val="thaiDistribute"/>
        <w:rPr>
          <w:rFonts w:ascii="Browallia New" w:eastAsia="Arial" w:hAnsi="Browallia New" w:cs="Browallia New"/>
          <w:spacing w:val="-6"/>
        </w:rPr>
      </w:pPr>
      <w:r w:rsidRPr="00164F0B">
        <w:rPr>
          <w:rFonts w:ascii="Browallia New" w:eastAsia="Arial" w:hAnsi="Browallia New" w:cs="Browallia New"/>
          <w:spacing w:val="-6"/>
        </w:rPr>
        <w:br w:type="page"/>
      </w:r>
    </w:p>
    <w:tbl>
      <w:tblPr>
        <w:tblW w:w="4962" w:type="pct"/>
        <w:tblLook w:val="04A0" w:firstRow="1" w:lastRow="0" w:firstColumn="1" w:lastColumn="0" w:noHBand="0" w:noVBand="1"/>
      </w:tblPr>
      <w:tblGrid>
        <w:gridCol w:w="4870"/>
        <w:gridCol w:w="1875"/>
        <w:gridCol w:w="1785"/>
        <w:gridCol w:w="1785"/>
        <w:gridCol w:w="1841"/>
        <w:gridCol w:w="1636"/>
        <w:gridCol w:w="1705"/>
      </w:tblGrid>
      <w:tr w:rsidR="00164D8D" w:rsidRPr="00164F0B" w14:paraId="7E02E192" w14:textId="77777777">
        <w:tc>
          <w:tcPr>
            <w:tcW w:w="1571" w:type="pct"/>
            <w:vAlign w:val="bottom"/>
          </w:tcPr>
          <w:p w14:paraId="7BE234CB" w14:textId="77777777" w:rsidR="00164D8D" w:rsidRPr="00164F0B" w:rsidRDefault="00164D8D" w:rsidP="009F3E0D">
            <w:pPr>
              <w:ind w:left="27"/>
              <w:jc w:val="thaiDistribute"/>
              <w:rPr>
                <w:rFonts w:ascii="Browallia New" w:hAnsi="Browallia New" w:cs="Browallia New"/>
                <w:b/>
                <w:bCs/>
                <w:cs/>
              </w:rPr>
            </w:pPr>
          </w:p>
        </w:tc>
        <w:tc>
          <w:tcPr>
            <w:tcW w:w="3429" w:type="pct"/>
            <w:gridSpan w:val="6"/>
            <w:tcBorders>
              <w:bottom w:val="single" w:sz="4" w:space="0" w:color="auto"/>
            </w:tcBorders>
            <w:vAlign w:val="bottom"/>
          </w:tcPr>
          <w:p w14:paraId="301057BE" w14:textId="77777777" w:rsidR="00164D8D" w:rsidRPr="00164F0B" w:rsidRDefault="00164D8D" w:rsidP="009F3E0D">
            <w:pPr>
              <w:tabs>
                <w:tab w:val="decimal" w:pos="935"/>
              </w:tabs>
              <w:ind w:right="-72"/>
              <w:jc w:val="center"/>
              <w:rPr>
                <w:rFonts w:ascii="Browallia New" w:hAnsi="Browallia New" w:cs="Browallia New"/>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164D8D" w:rsidRPr="00164F0B" w14:paraId="6A758D01" w14:textId="77777777">
        <w:tc>
          <w:tcPr>
            <w:tcW w:w="1571" w:type="pct"/>
            <w:vAlign w:val="bottom"/>
          </w:tcPr>
          <w:p w14:paraId="4F949E2A" w14:textId="77777777" w:rsidR="00164D8D" w:rsidRPr="00164F0B" w:rsidRDefault="00164D8D" w:rsidP="009F3E0D">
            <w:pPr>
              <w:ind w:left="27"/>
              <w:jc w:val="thaiDistribute"/>
              <w:rPr>
                <w:rFonts w:ascii="Browallia New" w:hAnsi="Browallia New" w:cs="Browallia New"/>
                <w:b/>
                <w:bCs/>
                <w:cs/>
              </w:rPr>
            </w:pPr>
          </w:p>
        </w:tc>
        <w:tc>
          <w:tcPr>
            <w:tcW w:w="605" w:type="pct"/>
            <w:tcBorders>
              <w:top w:val="single" w:sz="4" w:space="0" w:color="auto"/>
            </w:tcBorders>
            <w:vAlign w:val="bottom"/>
          </w:tcPr>
          <w:p w14:paraId="1384A27A"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rPr>
              <w:t>(</w:t>
            </w:r>
            <w:r w:rsidRPr="00164F0B">
              <w:rPr>
                <w:rFonts w:ascii="Browallia New" w:hAnsi="Browallia New" w:cs="Browallia New"/>
                <w:b/>
                <w:bCs/>
                <w:cs/>
              </w:rPr>
              <w:t>ตามที่รายงานไว้เดิม</w:t>
            </w:r>
            <w:r w:rsidRPr="00164F0B">
              <w:rPr>
                <w:rFonts w:ascii="Browallia New" w:hAnsi="Browallia New" w:cs="Browallia New"/>
                <w:b/>
                <w:bCs/>
              </w:rPr>
              <w:t>)</w:t>
            </w:r>
          </w:p>
        </w:tc>
        <w:tc>
          <w:tcPr>
            <w:tcW w:w="576" w:type="pct"/>
            <w:tcBorders>
              <w:top w:val="single" w:sz="4" w:space="0" w:color="auto"/>
            </w:tcBorders>
            <w:vAlign w:val="bottom"/>
          </w:tcPr>
          <w:p w14:paraId="6259E767" w14:textId="77777777" w:rsidR="00164D8D" w:rsidRPr="00164F0B" w:rsidRDefault="00164D8D" w:rsidP="009F3E0D">
            <w:pPr>
              <w:ind w:right="-72"/>
              <w:jc w:val="right"/>
              <w:rPr>
                <w:rFonts w:ascii="Browallia New" w:hAnsi="Browallia New" w:cs="Browallia New"/>
                <w:b/>
                <w:bCs/>
              </w:rPr>
            </w:pPr>
            <w:r w:rsidRPr="00164F0B">
              <w:rPr>
                <w:rFonts w:ascii="Browallia New" w:hAnsi="Browallia New" w:cs="Browallia New"/>
                <w:b/>
                <w:bCs/>
                <w:cs/>
              </w:rPr>
              <w:t>ผลกระทบจาก</w:t>
            </w:r>
          </w:p>
          <w:p w14:paraId="2E0F4664" w14:textId="77777777" w:rsidR="00164D8D" w:rsidRPr="00164F0B" w:rsidRDefault="00164D8D" w:rsidP="009F3E0D">
            <w:pPr>
              <w:ind w:right="-72"/>
              <w:jc w:val="right"/>
              <w:rPr>
                <w:rFonts w:ascii="Browallia New" w:hAnsi="Browallia New" w:cs="Browallia New"/>
                <w:b/>
                <w:bCs/>
              </w:rPr>
            </w:pPr>
            <w:r w:rsidRPr="00164F0B">
              <w:rPr>
                <w:rFonts w:ascii="Browallia New" w:hAnsi="Browallia New" w:cs="Browallia New"/>
                <w:b/>
                <w:bCs/>
                <w:cs/>
              </w:rPr>
              <w:t>การนำมาตรฐาน</w:t>
            </w:r>
          </w:p>
          <w:p w14:paraId="1B0C3A5B"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การรายงานทาง</w:t>
            </w:r>
          </w:p>
        </w:tc>
        <w:tc>
          <w:tcPr>
            <w:tcW w:w="576" w:type="pct"/>
            <w:tcBorders>
              <w:top w:val="single" w:sz="4" w:space="0" w:color="auto"/>
            </w:tcBorders>
            <w:vAlign w:val="bottom"/>
          </w:tcPr>
          <w:p w14:paraId="3F27683C" w14:textId="77777777" w:rsidR="00164D8D" w:rsidRPr="00164F0B" w:rsidRDefault="00164D8D" w:rsidP="009F3E0D">
            <w:pPr>
              <w:ind w:right="-72"/>
              <w:jc w:val="right"/>
              <w:rPr>
                <w:rFonts w:ascii="Browallia New" w:hAnsi="Browallia New" w:cs="Browallia New"/>
                <w:b/>
                <w:bCs/>
              </w:rPr>
            </w:pPr>
          </w:p>
          <w:p w14:paraId="65D6A1F5"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rPr>
              <w:t>(</w:t>
            </w:r>
            <w:r w:rsidRPr="00164F0B">
              <w:rPr>
                <w:rFonts w:ascii="Browallia New" w:hAnsi="Browallia New" w:cs="Browallia New"/>
                <w:b/>
                <w:bCs/>
                <w:cs/>
              </w:rPr>
              <w:t xml:space="preserve">ปรับปรุงใหม่) </w:t>
            </w:r>
          </w:p>
        </w:tc>
        <w:tc>
          <w:tcPr>
            <w:tcW w:w="594" w:type="pct"/>
            <w:tcBorders>
              <w:top w:val="single" w:sz="4" w:space="0" w:color="auto"/>
            </w:tcBorders>
            <w:vAlign w:val="bottom"/>
          </w:tcPr>
          <w:p w14:paraId="76101DE0" w14:textId="77777777" w:rsidR="00164D8D" w:rsidRPr="00164F0B" w:rsidRDefault="00164D8D"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รายการ</w:t>
            </w:r>
          </w:p>
        </w:tc>
        <w:tc>
          <w:tcPr>
            <w:tcW w:w="528" w:type="pct"/>
            <w:tcBorders>
              <w:top w:val="single" w:sz="4" w:space="0" w:color="auto"/>
            </w:tcBorders>
            <w:vAlign w:val="bottom"/>
          </w:tcPr>
          <w:p w14:paraId="63570D77" w14:textId="77777777" w:rsidR="00164D8D" w:rsidRPr="00164F0B" w:rsidRDefault="00164D8D" w:rsidP="009F3E0D">
            <w:pPr>
              <w:ind w:right="-72"/>
              <w:jc w:val="right"/>
              <w:rPr>
                <w:rFonts w:ascii="Browallia New" w:hAnsi="Browallia New" w:cs="Browallia New"/>
                <w:b/>
                <w:bCs/>
              </w:rPr>
            </w:pPr>
            <w:r w:rsidRPr="00164F0B">
              <w:rPr>
                <w:rFonts w:ascii="Browallia New" w:hAnsi="Browallia New" w:cs="Browallia New"/>
                <w:b/>
                <w:bCs/>
                <w:cs/>
              </w:rPr>
              <w:t>รายการ</w:t>
            </w:r>
          </w:p>
          <w:p w14:paraId="1DAC6812" w14:textId="77777777" w:rsidR="00164D8D" w:rsidRPr="00164F0B" w:rsidRDefault="00164D8D"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ที่รับรู้ในกำไร</w:t>
            </w:r>
          </w:p>
        </w:tc>
        <w:tc>
          <w:tcPr>
            <w:tcW w:w="550" w:type="pct"/>
            <w:tcBorders>
              <w:top w:val="single" w:sz="4" w:space="0" w:color="auto"/>
            </w:tcBorders>
            <w:vAlign w:val="bottom"/>
          </w:tcPr>
          <w:p w14:paraId="7A214C35" w14:textId="77777777" w:rsidR="00164D8D" w:rsidRPr="00164F0B" w:rsidRDefault="00164D8D" w:rsidP="009F3E0D">
            <w:pPr>
              <w:tabs>
                <w:tab w:val="decimal" w:pos="935"/>
              </w:tabs>
              <w:ind w:right="-72"/>
              <w:jc w:val="right"/>
              <w:rPr>
                <w:rFonts w:ascii="Browallia New" w:hAnsi="Browallia New" w:cs="Browallia New"/>
              </w:rPr>
            </w:pPr>
          </w:p>
        </w:tc>
      </w:tr>
      <w:tr w:rsidR="00164D8D" w:rsidRPr="00164F0B" w14:paraId="29867462" w14:textId="77777777">
        <w:tc>
          <w:tcPr>
            <w:tcW w:w="1571" w:type="pct"/>
            <w:vAlign w:val="bottom"/>
          </w:tcPr>
          <w:p w14:paraId="3AAF5407" w14:textId="77777777" w:rsidR="00164D8D" w:rsidRPr="00164F0B" w:rsidRDefault="00164D8D" w:rsidP="009F3E0D">
            <w:pPr>
              <w:ind w:left="27"/>
              <w:jc w:val="thaiDistribute"/>
              <w:rPr>
                <w:rFonts w:ascii="Browallia New" w:hAnsi="Browallia New" w:cs="Browallia New"/>
                <w:b/>
                <w:bCs/>
                <w:cs/>
              </w:rPr>
            </w:pPr>
          </w:p>
        </w:tc>
        <w:tc>
          <w:tcPr>
            <w:tcW w:w="605" w:type="pct"/>
            <w:vAlign w:val="bottom"/>
          </w:tcPr>
          <w:p w14:paraId="73376343" w14:textId="65BD9642" w:rsidR="00164D8D"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1</w:t>
            </w:r>
            <w:r w:rsidR="00164D8D" w:rsidRPr="00164F0B">
              <w:rPr>
                <w:rFonts w:ascii="Browallia New" w:hAnsi="Browallia New" w:cs="Browallia New"/>
                <w:b/>
                <w:bCs/>
              </w:rPr>
              <w:t xml:space="preserve"> </w:t>
            </w:r>
            <w:r w:rsidR="00164D8D" w:rsidRPr="00164F0B">
              <w:rPr>
                <w:rFonts w:ascii="Browallia New" w:hAnsi="Browallia New" w:cs="Browallia New"/>
                <w:b/>
                <w:bCs/>
                <w:cs/>
              </w:rPr>
              <w:t>มกราคม</w:t>
            </w:r>
          </w:p>
        </w:tc>
        <w:tc>
          <w:tcPr>
            <w:tcW w:w="576" w:type="pct"/>
            <w:vAlign w:val="bottom"/>
          </w:tcPr>
          <w:p w14:paraId="2EE7EF90"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การเงินฉบับใหม่มา</w:t>
            </w:r>
          </w:p>
        </w:tc>
        <w:tc>
          <w:tcPr>
            <w:tcW w:w="576" w:type="pct"/>
            <w:vAlign w:val="bottom"/>
          </w:tcPr>
          <w:p w14:paraId="12DE2249" w14:textId="188276AA" w:rsidR="00164D8D"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1</w:t>
            </w:r>
            <w:r w:rsidR="00164D8D" w:rsidRPr="00164F0B">
              <w:rPr>
                <w:rFonts w:ascii="Browallia New" w:hAnsi="Browallia New" w:cs="Browallia New"/>
                <w:b/>
                <w:bCs/>
              </w:rPr>
              <w:t xml:space="preserve"> </w:t>
            </w:r>
            <w:r w:rsidR="00164D8D" w:rsidRPr="00164F0B">
              <w:rPr>
                <w:rFonts w:ascii="Browallia New" w:hAnsi="Browallia New" w:cs="Browallia New"/>
                <w:b/>
                <w:bCs/>
                <w:cs/>
              </w:rPr>
              <w:t>มกราคม</w:t>
            </w:r>
          </w:p>
        </w:tc>
        <w:tc>
          <w:tcPr>
            <w:tcW w:w="594" w:type="pct"/>
            <w:vAlign w:val="bottom"/>
          </w:tcPr>
          <w:p w14:paraId="6ED5FC1F" w14:textId="77777777" w:rsidR="00164D8D" w:rsidRPr="00164F0B" w:rsidRDefault="00164D8D"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ที่รับรู้ในกำไร</w:t>
            </w:r>
          </w:p>
        </w:tc>
        <w:tc>
          <w:tcPr>
            <w:tcW w:w="528" w:type="pct"/>
            <w:vAlign w:val="bottom"/>
          </w:tcPr>
          <w:p w14:paraId="2236148B" w14:textId="77777777" w:rsidR="00164D8D" w:rsidRPr="00164F0B" w:rsidRDefault="00164D8D"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ขาดทุน</w:t>
            </w:r>
          </w:p>
        </w:tc>
        <w:tc>
          <w:tcPr>
            <w:tcW w:w="550" w:type="pct"/>
            <w:vAlign w:val="bottom"/>
          </w:tcPr>
          <w:p w14:paraId="0FBEE5E6" w14:textId="5EC81966" w:rsidR="00164D8D"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31</w:t>
            </w:r>
            <w:r w:rsidR="00164D8D" w:rsidRPr="00164F0B">
              <w:rPr>
                <w:rFonts w:ascii="Browallia New" w:hAnsi="Browallia New" w:cs="Browallia New"/>
                <w:b/>
                <w:bCs/>
              </w:rPr>
              <w:t xml:space="preserve"> </w:t>
            </w:r>
            <w:r w:rsidR="00164D8D" w:rsidRPr="00164F0B">
              <w:rPr>
                <w:rFonts w:ascii="Browallia New" w:hAnsi="Browallia New" w:cs="Browallia New"/>
                <w:b/>
                <w:bCs/>
                <w:cs/>
              </w:rPr>
              <w:t>ธันวาคม</w:t>
            </w:r>
          </w:p>
        </w:tc>
      </w:tr>
      <w:tr w:rsidR="00164D8D" w:rsidRPr="00164F0B" w14:paraId="548CD8FD" w14:textId="77777777">
        <w:tc>
          <w:tcPr>
            <w:tcW w:w="1571" w:type="pct"/>
            <w:vAlign w:val="bottom"/>
          </w:tcPr>
          <w:p w14:paraId="262BA68D" w14:textId="77777777" w:rsidR="00164D8D" w:rsidRPr="00164F0B" w:rsidRDefault="00164D8D" w:rsidP="009F3E0D">
            <w:pPr>
              <w:ind w:left="27"/>
              <w:jc w:val="thaiDistribute"/>
              <w:rPr>
                <w:rFonts w:ascii="Browallia New" w:hAnsi="Browallia New" w:cs="Browallia New"/>
                <w:b/>
                <w:bCs/>
                <w:cs/>
              </w:rPr>
            </w:pPr>
          </w:p>
        </w:tc>
        <w:tc>
          <w:tcPr>
            <w:tcW w:w="605" w:type="pct"/>
            <w:vAlign w:val="bottom"/>
          </w:tcPr>
          <w:p w14:paraId="73A1259E" w14:textId="34518FE9"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576" w:type="pct"/>
            <w:vAlign w:val="bottom"/>
          </w:tcPr>
          <w:p w14:paraId="082D19A9" w14:textId="77777777" w:rsidR="00164D8D" w:rsidRPr="00164F0B" w:rsidRDefault="00164D8D" w:rsidP="009F3E0D">
            <w:pPr>
              <w:tabs>
                <w:tab w:val="decimal" w:pos="935"/>
              </w:tabs>
              <w:ind w:right="-72"/>
              <w:jc w:val="right"/>
              <w:rPr>
                <w:rFonts w:ascii="Browallia New" w:hAnsi="Browallia New" w:cs="Browallia New"/>
                <w:b/>
                <w:bCs/>
              </w:rPr>
            </w:pPr>
            <w:r w:rsidRPr="00164F0B">
              <w:rPr>
                <w:rFonts w:ascii="Browallia New" w:hAnsi="Browallia New" w:cs="Browallia New"/>
                <w:b/>
                <w:bCs/>
                <w:cs/>
              </w:rPr>
              <w:t>ถือปฏิบัติเป็นครั้งแรก</w:t>
            </w:r>
          </w:p>
        </w:tc>
        <w:tc>
          <w:tcPr>
            <w:tcW w:w="576" w:type="pct"/>
            <w:vAlign w:val="bottom"/>
          </w:tcPr>
          <w:p w14:paraId="453E143A" w14:textId="0E8CBD74"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594" w:type="pct"/>
            <w:vAlign w:val="bottom"/>
          </w:tcPr>
          <w:p w14:paraId="799AD8DF" w14:textId="77777777" w:rsidR="00164D8D" w:rsidRPr="00164F0B" w:rsidRDefault="00164D8D"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หรือขาดทุน</w:t>
            </w:r>
          </w:p>
        </w:tc>
        <w:tc>
          <w:tcPr>
            <w:tcW w:w="528" w:type="pct"/>
            <w:vAlign w:val="bottom"/>
          </w:tcPr>
          <w:p w14:paraId="447EE11E" w14:textId="77777777" w:rsidR="00164D8D" w:rsidRPr="00164F0B" w:rsidRDefault="00164D8D"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เบ็ดเสร็จอื่น</w:t>
            </w:r>
          </w:p>
        </w:tc>
        <w:tc>
          <w:tcPr>
            <w:tcW w:w="550" w:type="pct"/>
            <w:vAlign w:val="bottom"/>
          </w:tcPr>
          <w:p w14:paraId="528F0A59" w14:textId="45C607B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r>
      <w:tr w:rsidR="00164D8D" w:rsidRPr="00164F0B" w14:paraId="00DA621C" w14:textId="77777777">
        <w:tc>
          <w:tcPr>
            <w:tcW w:w="1571" w:type="pct"/>
            <w:vAlign w:val="bottom"/>
          </w:tcPr>
          <w:p w14:paraId="3A6D47E3" w14:textId="77777777" w:rsidR="00164D8D" w:rsidRPr="00164F0B" w:rsidRDefault="00164D8D" w:rsidP="009F3E0D">
            <w:pPr>
              <w:ind w:left="27"/>
              <w:jc w:val="thaiDistribute"/>
              <w:rPr>
                <w:rFonts w:ascii="Browallia New" w:hAnsi="Browallia New" w:cs="Browallia New"/>
                <w:b/>
                <w:bCs/>
                <w:cs/>
              </w:rPr>
            </w:pPr>
          </w:p>
        </w:tc>
        <w:tc>
          <w:tcPr>
            <w:tcW w:w="605" w:type="pct"/>
            <w:tcBorders>
              <w:bottom w:val="single" w:sz="4" w:space="0" w:color="auto"/>
            </w:tcBorders>
            <w:vAlign w:val="bottom"/>
          </w:tcPr>
          <w:p w14:paraId="0D6BB179"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76" w:type="pct"/>
            <w:tcBorders>
              <w:bottom w:val="single" w:sz="4" w:space="0" w:color="auto"/>
            </w:tcBorders>
            <w:vAlign w:val="bottom"/>
          </w:tcPr>
          <w:p w14:paraId="778438E8"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76" w:type="pct"/>
            <w:tcBorders>
              <w:bottom w:val="single" w:sz="4" w:space="0" w:color="auto"/>
            </w:tcBorders>
            <w:vAlign w:val="bottom"/>
          </w:tcPr>
          <w:p w14:paraId="26882733"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94" w:type="pct"/>
            <w:tcBorders>
              <w:bottom w:val="single" w:sz="4" w:space="0" w:color="auto"/>
            </w:tcBorders>
            <w:vAlign w:val="bottom"/>
          </w:tcPr>
          <w:p w14:paraId="5054A060" w14:textId="77777777" w:rsidR="00164D8D" w:rsidRPr="00164F0B" w:rsidRDefault="00164D8D"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บาท</w:t>
            </w:r>
          </w:p>
        </w:tc>
        <w:tc>
          <w:tcPr>
            <w:tcW w:w="528" w:type="pct"/>
            <w:tcBorders>
              <w:bottom w:val="single" w:sz="4" w:space="0" w:color="auto"/>
            </w:tcBorders>
            <w:vAlign w:val="bottom"/>
          </w:tcPr>
          <w:p w14:paraId="59995C57" w14:textId="77777777" w:rsidR="00164D8D" w:rsidRPr="00164F0B" w:rsidRDefault="00164D8D"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บาท</w:t>
            </w:r>
          </w:p>
        </w:tc>
        <w:tc>
          <w:tcPr>
            <w:tcW w:w="550" w:type="pct"/>
            <w:tcBorders>
              <w:bottom w:val="single" w:sz="4" w:space="0" w:color="auto"/>
            </w:tcBorders>
            <w:vAlign w:val="bottom"/>
          </w:tcPr>
          <w:p w14:paraId="6B784ACC" w14:textId="77777777" w:rsidR="00164D8D" w:rsidRPr="00164F0B" w:rsidRDefault="00164D8D"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r>
      <w:tr w:rsidR="00164D8D" w:rsidRPr="00164F0B" w14:paraId="5A03F1CC" w14:textId="77777777">
        <w:tc>
          <w:tcPr>
            <w:tcW w:w="1571" w:type="pct"/>
            <w:vAlign w:val="bottom"/>
          </w:tcPr>
          <w:p w14:paraId="54F27229" w14:textId="77777777" w:rsidR="00164D8D" w:rsidRPr="00164F0B" w:rsidRDefault="00164D8D" w:rsidP="009F3E0D">
            <w:pPr>
              <w:ind w:left="27"/>
              <w:jc w:val="thaiDistribute"/>
              <w:rPr>
                <w:rFonts w:ascii="Browallia New" w:hAnsi="Browallia New" w:cs="Browallia New"/>
                <w:b/>
                <w:bCs/>
                <w:cs/>
              </w:rPr>
            </w:pPr>
            <w:r w:rsidRPr="00164F0B">
              <w:rPr>
                <w:rFonts w:ascii="Browallia New" w:hAnsi="Browallia New" w:cs="Browallia New"/>
                <w:b/>
                <w:bCs/>
                <w:cs/>
              </w:rPr>
              <w:t>หนี้สินภาษีเงินได้รอการตัดบัญชี</w:t>
            </w:r>
          </w:p>
        </w:tc>
        <w:tc>
          <w:tcPr>
            <w:tcW w:w="605" w:type="pct"/>
            <w:tcBorders>
              <w:top w:val="single" w:sz="4" w:space="0" w:color="auto"/>
            </w:tcBorders>
            <w:vAlign w:val="bottom"/>
          </w:tcPr>
          <w:p w14:paraId="74126C41" w14:textId="77777777" w:rsidR="00164D8D" w:rsidRPr="00164F0B" w:rsidRDefault="00164D8D" w:rsidP="00850FEB">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01CFEB5C" w14:textId="77777777" w:rsidR="00164D8D" w:rsidRPr="00164F0B" w:rsidRDefault="00164D8D" w:rsidP="00850FEB">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2084D1B6" w14:textId="77777777" w:rsidR="00164D8D" w:rsidRPr="00164F0B" w:rsidRDefault="00164D8D" w:rsidP="00850FEB">
            <w:pPr>
              <w:tabs>
                <w:tab w:val="decimal" w:pos="935"/>
              </w:tabs>
              <w:ind w:right="-72"/>
              <w:jc w:val="right"/>
              <w:rPr>
                <w:rFonts w:ascii="Browallia New" w:hAnsi="Browallia New" w:cs="Browallia New"/>
              </w:rPr>
            </w:pPr>
          </w:p>
        </w:tc>
        <w:tc>
          <w:tcPr>
            <w:tcW w:w="594" w:type="pct"/>
            <w:tcBorders>
              <w:top w:val="single" w:sz="4" w:space="0" w:color="auto"/>
            </w:tcBorders>
            <w:vAlign w:val="bottom"/>
          </w:tcPr>
          <w:p w14:paraId="226DE9D2" w14:textId="77777777" w:rsidR="00164D8D" w:rsidRPr="00164F0B" w:rsidRDefault="00164D8D" w:rsidP="00850FEB">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6DAFD855" w14:textId="77777777" w:rsidR="00164D8D" w:rsidRPr="00164F0B" w:rsidRDefault="00164D8D" w:rsidP="00850FEB">
            <w:pPr>
              <w:tabs>
                <w:tab w:val="decimal" w:pos="935"/>
              </w:tabs>
              <w:ind w:right="-72" w:hanging="455"/>
              <w:jc w:val="right"/>
              <w:rPr>
                <w:rFonts w:ascii="Browallia New" w:hAnsi="Browallia New" w:cs="Browallia New"/>
                <w:cs/>
              </w:rPr>
            </w:pPr>
          </w:p>
        </w:tc>
        <w:tc>
          <w:tcPr>
            <w:tcW w:w="550" w:type="pct"/>
            <w:tcBorders>
              <w:top w:val="single" w:sz="4" w:space="0" w:color="auto"/>
            </w:tcBorders>
            <w:vAlign w:val="bottom"/>
          </w:tcPr>
          <w:p w14:paraId="0E0B13D1" w14:textId="77777777" w:rsidR="00164D8D" w:rsidRPr="00164F0B" w:rsidRDefault="00164D8D" w:rsidP="00850FEB">
            <w:pPr>
              <w:tabs>
                <w:tab w:val="decimal" w:pos="935"/>
              </w:tabs>
              <w:ind w:right="-72"/>
              <w:jc w:val="right"/>
              <w:rPr>
                <w:rFonts w:ascii="Browallia New" w:hAnsi="Browallia New" w:cs="Browallia New"/>
              </w:rPr>
            </w:pPr>
          </w:p>
        </w:tc>
      </w:tr>
      <w:tr w:rsidR="00690B4B" w:rsidRPr="00164F0B" w14:paraId="3975CE6D" w14:textId="77777777" w:rsidTr="00690B4B">
        <w:tc>
          <w:tcPr>
            <w:tcW w:w="1571" w:type="pct"/>
            <w:vAlign w:val="bottom"/>
          </w:tcPr>
          <w:p w14:paraId="645FF3C7" w14:textId="77777777" w:rsidR="00690B4B" w:rsidRPr="00164F0B" w:rsidRDefault="00690B4B"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ต้นทุนการหาประกันภัยรอตัดบัญชี</w:t>
            </w:r>
          </w:p>
        </w:tc>
        <w:tc>
          <w:tcPr>
            <w:tcW w:w="605" w:type="pct"/>
            <w:vAlign w:val="bottom"/>
          </w:tcPr>
          <w:p w14:paraId="5017FCDF" w14:textId="77777777"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vAlign w:val="bottom"/>
          </w:tcPr>
          <w:p w14:paraId="434CE036" w14:textId="5DF08CC4"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917</w:t>
            </w:r>
            <w:r w:rsidRPr="00164F0B">
              <w:rPr>
                <w:rFonts w:ascii="Browallia New" w:hAnsi="Browallia New" w:cs="Browallia New"/>
              </w:rPr>
              <w:t>,</w:t>
            </w:r>
            <w:r w:rsidR="00804C1E" w:rsidRPr="00164F0B">
              <w:rPr>
                <w:rFonts w:ascii="Browallia New" w:hAnsi="Browallia New" w:cs="Browallia New"/>
                <w:lang w:val="en-GB"/>
              </w:rPr>
              <w:t>698</w:t>
            </w:r>
            <w:r w:rsidRPr="00164F0B">
              <w:rPr>
                <w:rFonts w:ascii="Browallia New" w:hAnsi="Browallia New" w:cs="Browallia New"/>
              </w:rPr>
              <w:t>)</w:t>
            </w:r>
          </w:p>
        </w:tc>
        <w:tc>
          <w:tcPr>
            <w:tcW w:w="576" w:type="pct"/>
            <w:vAlign w:val="bottom"/>
          </w:tcPr>
          <w:p w14:paraId="7742525A" w14:textId="6FFCA51B"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917</w:t>
            </w:r>
            <w:r w:rsidRPr="00164F0B">
              <w:rPr>
                <w:rFonts w:ascii="Browallia New" w:hAnsi="Browallia New" w:cs="Browallia New"/>
              </w:rPr>
              <w:t>,</w:t>
            </w:r>
            <w:r w:rsidR="00804C1E" w:rsidRPr="00164F0B">
              <w:rPr>
                <w:rFonts w:ascii="Browallia New" w:hAnsi="Browallia New" w:cs="Browallia New"/>
                <w:lang w:val="en-GB"/>
              </w:rPr>
              <w:t>698</w:t>
            </w:r>
            <w:r w:rsidRPr="00164F0B">
              <w:rPr>
                <w:rFonts w:ascii="Browallia New" w:hAnsi="Browallia New" w:cs="Browallia New"/>
              </w:rPr>
              <w:t>)</w:t>
            </w:r>
          </w:p>
        </w:tc>
        <w:tc>
          <w:tcPr>
            <w:tcW w:w="594" w:type="pct"/>
            <w:vAlign w:val="bottom"/>
          </w:tcPr>
          <w:p w14:paraId="465E45A0" w14:textId="22F4E7EA" w:rsidR="00690B4B"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690B4B" w:rsidRPr="00164F0B">
              <w:rPr>
                <w:rFonts w:ascii="Browallia New" w:hAnsi="Browallia New" w:cs="Browallia New"/>
              </w:rPr>
              <w:t>,</w:t>
            </w:r>
            <w:r w:rsidRPr="00164F0B">
              <w:rPr>
                <w:rFonts w:ascii="Browallia New" w:hAnsi="Browallia New" w:cs="Browallia New"/>
                <w:lang w:val="en-GB"/>
              </w:rPr>
              <w:t>087</w:t>
            </w:r>
            <w:r w:rsidR="00690B4B" w:rsidRPr="00164F0B">
              <w:rPr>
                <w:rFonts w:ascii="Browallia New" w:hAnsi="Browallia New" w:cs="Browallia New"/>
              </w:rPr>
              <w:t>,</w:t>
            </w:r>
            <w:r w:rsidRPr="00164F0B">
              <w:rPr>
                <w:rFonts w:ascii="Browallia New" w:hAnsi="Browallia New" w:cs="Browallia New"/>
                <w:lang w:val="en-GB"/>
              </w:rPr>
              <w:t>062</w:t>
            </w:r>
          </w:p>
        </w:tc>
        <w:tc>
          <w:tcPr>
            <w:tcW w:w="528" w:type="pct"/>
            <w:vAlign w:val="bottom"/>
          </w:tcPr>
          <w:p w14:paraId="29A1D994" w14:textId="1913FA25" w:rsidR="00690B4B" w:rsidRPr="00164F0B" w:rsidRDefault="00690B4B" w:rsidP="00850FEB">
            <w:pPr>
              <w:ind w:left="-238" w:right="-72" w:hanging="238"/>
              <w:jc w:val="right"/>
              <w:rPr>
                <w:rFonts w:ascii="Browallia New" w:hAnsi="Browallia New" w:cs="Browallia New"/>
                <w:cs/>
              </w:rPr>
            </w:pPr>
            <w:r w:rsidRPr="00164F0B">
              <w:rPr>
                <w:rFonts w:ascii="Browallia New" w:hAnsi="Browallia New" w:cs="Browallia New"/>
              </w:rPr>
              <w:t>-</w:t>
            </w:r>
          </w:p>
        </w:tc>
        <w:tc>
          <w:tcPr>
            <w:tcW w:w="550" w:type="pct"/>
            <w:vAlign w:val="bottom"/>
          </w:tcPr>
          <w:p w14:paraId="4124BD0F" w14:textId="2DF587BE" w:rsidR="00690B4B" w:rsidRPr="00164F0B" w:rsidRDefault="00690B4B" w:rsidP="00850FEB">
            <w:pPr>
              <w:tabs>
                <w:tab w:val="decimal" w:pos="935"/>
              </w:tabs>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830</w:t>
            </w:r>
            <w:r w:rsidRPr="00164F0B">
              <w:rPr>
                <w:rFonts w:ascii="Browallia New" w:hAnsi="Browallia New" w:cs="Browallia New"/>
              </w:rPr>
              <w:t>,</w:t>
            </w:r>
            <w:r w:rsidR="00804C1E" w:rsidRPr="00164F0B">
              <w:rPr>
                <w:rFonts w:ascii="Browallia New" w:hAnsi="Browallia New" w:cs="Browallia New"/>
                <w:lang w:val="en-GB"/>
              </w:rPr>
              <w:t>636</w:t>
            </w:r>
            <w:r w:rsidRPr="00164F0B">
              <w:rPr>
                <w:rFonts w:ascii="Browallia New" w:hAnsi="Browallia New" w:cs="Browallia New"/>
              </w:rPr>
              <w:t>)</w:t>
            </w:r>
          </w:p>
        </w:tc>
      </w:tr>
      <w:tr w:rsidR="00690B4B" w:rsidRPr="00164F0B" w14:paraId="10387D03" w14:textId="77777777" w:rsidTr="00690B4B">
        <w:tc>
          <w:tcPr>
            <w:tcW w:w="1571" w:type="pct"/>
            <w:vAlign w:val="bottom"/>
          </w:tcPr>
          <w:p w14:paraId="777D0D9A" w14:textId="77777777" w:rsidR="00690B4B" w:rsidRPr="00164F0B" w:rsidRDefault="00690B4B"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ผลกำไรจากการวัดมูลค่าทรัพย์สินใหม่</w:t>
            </w:r>
          </w:p>
        </w:tc>
        <w:tc>
          <w:tcPr>
            <w:tcW w:w="605" w:type="pct"/>
            <w:vAlign w:val="bottom"/>
          </w:tcPr>
          <w:p w14:paraId="137FBD44" w14:textId="2F221535"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73</w:t>
            </w:r>
            <w:r w:rsidRPr="00164F0B">
              <w:rPr>
                <w:rFonts w:ascii="Browallia New" w:hAnsi="Browallia New" w:cs="Browallia New"/>
              </w:rPr>
              <w:t>,</w:t>
            </w:r>
            <w:r w:rsidR="00804C1E" w:rsidRPr="00164F0B">
              <w:rPr>
                <w:rFonts w:ascii="Browallia New" w:hAnsi="Browallia New" w:cs="Browallia New"/>
                <w:lang w:val="en-GB"/>
              </w:rPr>
              <w:t>378</w:t>
            </w:r>
            <w:r w:rsidRPr="00164F0B">
              <w:rPr>
                <w:rFonts w:ascii="Browallia New" w:hAnsi="Browallia New" w:cs="Browallia New"/>
              </w:rPr>
              <w:t>,</w:t>
            </w:r>
            <w:r w:rsidR="00804C1E" w:rsidRPr="00164F0B">
              <w:rPr>
                <w:rFonts w:ascii="Browallia New" w:hAnsi="Browallia New" w:cs="Browallia New"/>
                <w:lang w:val="en-GB"/>
              </w:rPr>
              <w:t>200</w:t>
            </w:r>
            <w:r w:rsidRPr="00164F0B">
              <w:rPr>
                <w:rFonts w:ascii="Browallia New" w:hAnsi="Browallia New" w:cs="Browallia New"/>
              </w:rPr>
              <w:t>)</w:t>
            </w:r>
          </w:p>
        </w:tc>
        <w:tc>
          <w:tcPr>
            <w:tcW w:w="576" w:type="pct"/>
            <w:vAlign w:val="bottom"/>
          </w:tcPr>
          <w:p w14:paraId="268C97F8" w14:textId="77777777"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vAlign w:val="bottom"/>
          </w:tcPr>
          <w:p w14:paraId="7AAEDCC2" w14:textId="5D48CECC"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73</w:t>
            </w:r>
            <w:r w:rsidRPr="00164F0B">
              <w:rPr>
                <w:rFonts w:ascii="Browallia New" w:hAnsi="Browallia New" w:cs="Browallia New"/>
              </w:rPr>
              <w:t>,</w:t>
            </w:r>
            <w:r w:rsidR="00804C1E" w:rsidRPr="00164F0B">
              <w:rPr>
                <w:rFonts w:ascii="Browallia New" w:hAnsi="Browallia New" w:cs="Browallia New"/>
                <w:lang w:val="en-GB"/>
              </w:rPr>
              <w:t>378</w:t>
            </w:r>
            <w:r w:rsidRPr="00164F0B">
              <w:rPr>
                <w:rFonts w:ascii="Browallia New" w:hAnsi="Browallia New" w:cs="Browallia New"/>
              </w:rPr>
              <w:t>,</w:t>
            </w:r>
            <w:r w:rsidR="00804C1E" w:rsidRPr="00164F0B">
              <w:rPr>
                <w:rFonts w:ascii="Browallia New" w:hAnsi="Browallia New" w:cs="Browallia New"/>
                <w:lang w:val="en-GB"/>
              </w:rPr>
              <w:t>200</w:t>
            </w:r>
            <w:r w:rsidRPr="00164F0B">
              <w:rPr>
                <w:rFonts w:ascii="Browallia New" w:hAnsi="Browallia New" w:cs="Browallia New"/>
              </w:rPr>
              <w:t>)</w:t>
            </w:r>
          </w:p>
        </w:tc>
        <w:tc>
          <w:tcPr>
            <w:tcW w:w="594" w:type="pct"/>
            <w:vAlign w:val="bottom"/>
          </w:tcPr>
          <w:p w14:paraId="2157EC40" w14:textId="5745C60C" w:rsidR="00690B4B" w:rsidRPr="00164F0B" w:rsidRDefault="00A64010" w:rsidP="00850FEB">
            <w:pPr>
              <w:ind w:left="-238" w:right="-72" w:hanging="238"/>
              <w:jc w:val="right"/>
              <w:rPr>
                <w:rFonts w:ascii="Browallia New" w:hAnsi="Browallia New" w:cs="Browallia New"/>
              </w:rPr>
            </w:pPr>
            <w:r w:rsidRPr="00164F0B">
              <w:rPr>
                <w:rFonts w:ascii="Browallia New" w:hAnsi="Browallia New" w:cs="Browallia New"/>
              </w:rPr>
              <w:t>(15,540)</w:t>
            </w:r>
          </w:p>
        </w:tc>
        <w:tc>
          <w:tcPr>
            <w:tcW w:w="528" w:type="pct"/>
            <w:vAlign w:val="bottom"/>
          </w:tcPr>
          <w:p w14:paraId="450F0AC6" w14:textId="76FA37DD" w:rsidR="00690B4B" w:rsidRPr="00164F0B" w:rsidRDefault="00A64010" w:rsidP="00850FEB">
            <w:pPr>
              <w:ind w:left="-238" w:right="-72" w:hanging="238"/>
              <w:jc w:val="right"/>
              <w:rPr>
                <w:rFonts w:ascii="Browallia New" w:hAnsi="Browallia New" w:cs="Browallia New"/>
                <w:cs/>
              </w:rPr>
            </w:pPr>
            <w:r w:rsidRPr="00164F0B">
              <w:rPr>
                <w:rFonts w:ascii="Browallia New" w:hAnsi="Browallia New" w:cs="Browallia New"/>
              </w:rPr>
              <w:t>(83,236)</w:t>
            </w:r>
          </w:p>
        </w:tc>
        <w:tc>
          <w:tcPr>
            <w:tcW w:w="550" w:type="pct"/>
            <w:vAlign w:val="bottom"/>
          </w:tcPr>
          <w:p w14:paraId="6D1D1842" w14:textId="068B69F6" w:rsidR="00690B4B" w:rsidRPr="00164F0B" w:rsidRDefault="00690B4B" w:rsidP="00850FEB">
            <w:pPr>
              <w:tabs>
                <w:tab w:val="decimal" w:pos="935"/>
              </w:tabs>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73</w:t>
            </w:r>
            <w:r w:rsidRPr="00164F0B">
              <w:rPr>
                <w:rFonts w:ascii="Browallia New" w:hAnsi="Browallia New" w:cs="Browallia New"/>
              </w:rPr>
              <w:t>,</w:t>
            </w:r>
            <w:r w:rsidR="00804C1E" w:rsidRPr="00164F0B">
              <w:rPr>
                <w:rFonts w:ascii="Browallia New" w:hAnsi="Browallia New" w:cs="Browallia New"/>
                <w:lang w:val="en-GB"/>
              </w:rPr>
              <w:t>476</w:t>
            </w:r>
            <w:r w:rsidRPr="00164F0B">
              <w:rPr>
                <w:rFonts w:ascii="Browallia New" w:hAnsi="Browallia New" w:cs="Browallia New"/>
              </w:rPr>
              <w:t>,</w:t>
            </w:r>
            <w:r w:rsidR="00804C1E" w:rsidRPr="00164F0B">
              <w:rPr>
                <w:rFonts w:ascii="Browallia New" w:hAnsi="Browallia New" w:cs="Browallia New"/>
                <w:lang w:val="en-GB"/>
              </w:rPr>
              <w:t>976</w:t>
            </w:r>
            <w:r w:rsidRPr="00164F0B">
              <w:rPr>
                <w:rFonts w:ascii="Browallia New" w:hAnsi="Browallia New" w:cs="Browallia New"/>
              </w:rPr>
              <w:t>)</w:t>
            </w:r>
          </w:p>
        </w:tc>
      </w:tr>
      <w:tr w:rsidR="00690B4B" w:rsidRPr="00164F0B" w14:paraId="2028872B" w14:textId="77777777" w:rsidTr="00690B4B">
        <w:tc>
          <w:tcPr>
            <w:tcW w:w="1571" w:type="pct"/>
            <w:vAlign w:val="bottom"/>
          </w:tcPr>
          <w:p w14:paraId="62209841" w14:textId="77777777" w:rsidR="00690B4B" w:rsidRPr="00164F0B" w:rsidRDefault="00690B4B" w:rsidP="009F3E0D">
            <w:pPr>
              <w:tabs>
                <w:tab w:val="left" w:pos="927"/>
              </w:tabs>
              <w:ind w:left="27"/>
              <w:jc w:val="thaiDistribute"/>
              <w:rPr>
                <w:rFonts w:ascii="Browallia New" w:hAnsi="Browallia New" w:cs="Browallia New"/>
                <w:lang w:val="th-TH"/>
              </w:rPr>
            </w:pPr>
            <w:r w:rsidRPr="00164F0B">
              <w:rPr>
                <w:rFonts w:ascii="Browallia New" w:hAnsi="Browallia New" w:cs="Browallia New"/>
                <w:cs/>
                <w:lang w:val="th-TH"/>
              </w:rPr>
              <w:t>ผลกำไรจากการวัดมูลค่าสินทรัพย์ทางการเงินตราสารหนี้ที่วัด</w:t>
            </w:r>
          </w:p>
          <w:p w14:paraId="177DF059" w14:textId="77777777" w:rsidR="00690B4B" w:rsidRPr="00164F0B" w:rsidRDefault="00690B4B"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 xml:space="preserve">   มูลค่ายุติธรรมผ่านกำไรหรือขาดทุน</w:t>
            </w:r>
          </w:p>
        </w:tc>
        <w:tc>
          <w:tcPr>
            <w:tcW w:w="605" w:type="pct"/>
            <w:vAlign w:val="bottom"/>
          </w:tcPr>
          <w:p w14:paraId="557A4E0A" w14:textId="77777777"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vAlign w:val="bottom"/>
          </w:tcPr>
          <w:p w14:paraId="5010A8F4" w14:textId="4F591358"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791</w:t>
            </w:r>
            <w:r w:rsidRPr="00164F0B">
              <w:rPr>
                <w:rFonts w:ascii="Browallia New" w:hAnsi="Browallia New" w:cs="Browallia New"/>
              </w:rPr>
              <w:t>,</w:t>
            </w:r>
            <w:r w:rsidR="00804C1E" w:rsidRPr="00164F0B">
              <w:rPr>
                <w:rFonts w:ascii="Browallia New" w:hAnsi="Browallia New" w:cs="Browallia New"/>
                <w:lang w:val="en-GB"/>
              </w:rPr>
              <w:t>649</w:t>
            </w:r>
            <w:r w:rsidRPr="00164F0B">
              <w:rPr>
                <w:rFonts w:ascii="Browallia New" w:hAnsi="Browallia New" w:cs="Browallia New"/>
              </w:rPr>
              <w:t>)</w:t>
            </w:r>
          </w:p>
        </w:tc>
        <w:tc>
          <w:tcPr>
            <w:tcW w:w="576" w:type="pct"/>
            <w:vAlign w:val="bottom"/>
          </w:tcPr>
          <w:p w14:paraId="2A2E71E2" w14:textId="39518334"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791</w:t>
            </w:r>
            <w:r w:rsidRPr="00164F0B">
              <w:rPr>
                <w:rFonts w:ascii="Browallia New" w:hAnsi="Browallia New" w:cs="Browallia New"/>
              </w:rPr>
              <w:t>,</w:t>
            </w:r>
            <w:r w:rsidR="00804C1E" w:rsidRPr="00164F0B">
              <w:rPr>
                <w:rFonts w:ascii="Browallia New" w:hAnsi="Browallia New" w:cs="Browallia New"/>
                <w:lang w:val="en-GB"/>
              </w:rPr>
              <w:t>649</w:t>
            </w:r>
            <w:r w:rsidRPr="00164F0B">
              <w:rPr>
                <w:rFonts w:ascii="Browallia New" w:hAnsi="Browallia New" w:cs="Browallia New"/>
              </w:rPr>
              <w:t>)</w:t>
            </w:r>
          </w:p>
        </w:tc>
        <w:tc>
          <w:tcPr>
            <w:tcW w:w="594" w:type="pct"/>
            <w:vAlign w:val="bottom"/>
          </w:tcPr>
          <w:p w14:paraId="52D3AB64" w14:textId="562A0291"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412</w:t>
            </w:r>
            <w:r w:rsidRPr="00164F0B">
              <w:rPr>
                <w:rFonts w:ascii="Browallia New" w:hAnsi="Browallia New" w:cs="Browallia New"/>
              </w:rPr>
              <w:t>,</w:t>
            </w:r>
            <w:r w:rsidR="00804C1E" w:rsidRPr="00164F0B">
              <w:rPr>
                <w:rFonts w:ascii="Browallia New" w:hAnsi="Browallia New" w:cs="Browallia New"/>
                <w:lang w:val="en-GB"/>
              </w:rPr>
              <w:t>712</w:t>
            </w:r>
            <w:r w:rsidRPr="00164F0B">
              <w:rPr>
                <w:rFonts w:ascii="Browallia New" w:hAnsi="Browallia New" w:cs="Browallia New"/>
              </w:rPr>
              <w:t>)</w:t>
            </w:r>
          </w:p>
        </w:tc>
        <w:tc>
          <w:tcPr>
            <w:tcW w:w="528" w:type="pct"/>
            <w:vAlign w:val="bottom"/>
          </w:tcPr>
          <w:p w14:paraId="1D62EF53" w14:textId="2DF4D83F" w:rsidR="00690B4B" w:rsidRPr="00164F0B" w:rsidRDefault="00690B4B" w:rsidP="00850FEB">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0" w:type="pct"/>
            <w:vAlign w:val="bottom"/>
          </w:tcPr>
          <w:p w14:paraId="77840E61" w14:textId="24DED42F"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204</w:t>
            </w:r>
            <w:r w:rsidRPr="00164F0B">
              <w:rPr>
                <w:rFonts w:ascii="Browallia New" w:hAnsi="Browallia New" w:cs="Browallia New"/>
              </w:rPr>
              <w:t>,</w:t>
            </w:r>
            <w:r w:rsidR="00804C1E" w:rsidRPr="00164F0B">
              <w:rPr>
                <w:rFonts w:ascii="Browallia New" w:hAnsi="Browallia New" w:cs="Browallia New"/>
                <w:lang w:val="en-GB"/>
              </w:rPr>
              <w:t>361</w:t>
            </w:r>
            <w:r w:rsidRPr="00164F0B">
              <w:rPr>
                <w:rFonts w:ascii="Browallia New" w:hAnsi="Browallia New" w:cs="Browallia New"/>
              </w:rPr>
              <w:t>)</w:t>
            </w:r>
          </w:p>
        </w:tc>
      </w:tr>
      <w:tr w:rsidR="00690B4B" w:rsidRPr="00164F0B" w14:paraId="00E9F8AA" w14:textId="77777777" w:rsidTr="00690B4B">
        <w:tc>
          <w:tcPr>
            <w:tcW w:w="1571" w:type="pct"/>
            <w:vAlign w:val="bottom"/>
          </w:tcPr>
          <w:p w14:paraId="4DD62DB3" w14:textId="77777777" w:rsidR="00690B4B" w:rsidRPr="00164F0B" w:rsidRDefault="00690B4B" w:rsidP="009F3E0D">
            <w:pPr>
              <w:ind w:left="27"/>
              <w:jc w:val="thaiDistribute"/>
              <w:rPr>
                <w:rFonts w:ascii="Browallia New" w:hAnsi="Browallia New" w:cs="Browallia New"/>
                <w:cs/>
                <w:lang w:val="th-TH"/>
              </w:rPr>
            </w:pPr>
            <w:r w:rsidRPr="00164F0B">
              <w:rPr>
                <w:rFonts w:ascii="Browallia New" w:hAnsi="Browallia New" w:cs="Browallia New"/>
                <w:cs/>
                <w:lang w:val="th-TH"/>
              </w:rPr>
              <w:t>สินทรัพย์สิทธิการใช้</w:t>
            </w:r>
          </w:p>
        </w:tc>
        <w:tc>
          <w:tcPr>
            <w:tcW w:w="605" w:type="pct"/>
            <w:tcBorders>
              <w:bottom w:val="single" w:sz="4" w:space="0" w:color="auto"/>
            </w:tcBorders>
            <w:vAlign w:val="bottom"/>
          </w:tcPr>
          <w:p w14:paraId="2CA404E5" w14:textId="6A44CE4E"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243</w:t>
            </w:r>
            <w:r w:rsidRPr="00164F0B">
              <w:rPr>
                <w:rFonts w:ascii="Browallia New" w:hAnsi="Browallia New" w:cs="Browallia New"/>
              </w:rPr>
              <w:t>,</w:t>
            </w:r>
            <w:r w:rsidR="00804C1E" w:rsidRPr="00164F0B">
              <w:rPr>
                <w:rFonts w:ascii="Browallia New" w:hAnsi="Browallia New" w:cs="Browallia New"/>
                <w:lang w:val="en-GB"/>
              </w:rPr>
              <w:t>623</w:t>
            </w:r>
            <w:r w:rsidRPr="00164F0B">
              <w:rPr>
                <w:rFonts w:ascii="Browallia New" w:hAnsi="Browallia New" w:cs="Browallia New"/>
              </w:rPr>
              <w:t>)</w:t>
            </w:r>
          </w:p>
        </w:tc>
        <w:tc>
          <w:tcPr>
            <w:tcW w:w="576" w:type="pct"/>
            <w:tcBorders>
              <w:bottom w:val="single" w:sz="4" w:space="0" w:color="auto"/>
            </w:tcBorders>
            <w:vAlign w:val="bottom"/>
          </w:tcPr>
          <w:p w14:paraId="2B5C8901" w14:textId="77777777"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tcBorders>
              <w:bottom w:val="single" w:sz="4" w:space="0" w:color="auto"/>
            </w:tcBorders>
            <w:vAlign w:val="bottom"/>
          </w:tcPr>
          <w:p w14:paraId="1800AD9A" w14:textId="0B245002"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243</w:t>
            </w:r>
            <w:r w:rsidRPr="00164F0B">
              <w:rPr>
                <w:rFonts w:ascii="Browallia New" w:hAnsi="Browallia New" w:cs="Browallia New"/>
              </w:rPr>
              <w:t>,</w:t>
            </w:r>
            <w:r w:rsidR="00804C1E" w:rsidRPr="00164F0B">
              <w:rPr>
                <w:rFonts w:ascii="Browallia New" w:hAnsi="Browallia New" w:cs="Browallia New"/>
                <w:lang w:val="en-GB"/>
              </w:rPr>
              <w:t>623</w:t>
            </w:r>
            <w:r w:rsidRPr="00164F0B">
              <w:rPr>
                <w:rFonts w:ascii="Browallia New" w:hAnsi="Browallia New" w:cs="Browallia New"/>
              </w:rPr>
              <w:t>)</w:t>
            </w:r>
          </w:p>
        </w:tc>
        <w:tc>
          <w:tcPr>
            <w:tcW w:w="594" w:type="pct"/>
            <w:tcBorders>
              <w:bottom w:val="single" w:sz="4" w:space="0" w:color="auto"/>
            </w:tcBorders>
            <w:vAlign w:val="bottom"/>
          </w:tcPr>
          <w:p w14:paraId="6D10B64C" w14:textId="78353261" w:rsidR="00690B4B"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610</w:t>
            </w:r>
            <w:r w:rsidR="00690B4B" w:rsidRPr="00164F0B">
              <w:rPr>
                <w:rFonts w:ascii="Browallia New" w:hAnsi="Browallia New" w:cs="Browallia New"/>
              </w:rPr>
              <w:t>,</w:t>
            </w:r>
            <w:r w:rsidRPr="00164F0B">
              <w:rPr>
                <w:rFonts w:ascii="Browallia New" w:hAnsi="Browallia New" w:cs="Browallia New"/>
                <w:lang w:val="en-GB"/>
              </w:rPr>
              <w:t>465</w:t>
            </w:r>
          </w:p>
        </w:tc>
        <w:tc>
          <w:tcPr>
            <w:tcW w:w="528" w:type="pct"/>
            <w:tcBorders>
              <w:bottom w:val="single" w:sz="4" w:space="0" w:color="auto"/>
            </w:tcBorders>
            <w:vAlign w:val="bottom"/>
          </w:tcPr>
          <w:p w14:paraId="352E7B25" w14:textId="18537B0B" w:rsidR="00690B4B" w:rsidRPr="00164F0B" w:rsidRDefault="00690B4B" w:rsidP="00850FEB">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0" w:type="pct"/>
            <w:tcBorders>
              <w:bottom w:val="single" w:sz="4" w:space="0" w:color="auto"/>
            </w:tcBorders>
            <w:vAlign w:val="bottom"/>
          </w:tcPr>
          <w:p w14:paraId="533705E5" w14:textId="297EAA4E"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633</w:t>
            </w:r>
            <w:r w:rsidRPr="00164F0B">
              <w:rPr>
                <w:rFonts w:ascii="Browallia New" w:hAnsi="Browallia New" w:cs="Browallia New"/>
              </w:rPr>
              <w:t>,</w:t>
            </w:r>
            <w:r w:rsidR="00804C1E" w:rsidRPr="00164F0B">
              <w:rPr>
                <w:rFonts w:ascii="Browallia New" w:hAnsi="Browallia New" w:cs="Browallia New"/>
                <w:lang w:val="en-GB"/>
              </w:rPr>
              <w:t>158</w:t>
            </w:r>
            <w:r w:rsidRPr="00164F0B">
              <w:rPr>
                <w:rFonts w:ascii="Browallia New" w:hAnsi="Browallia New" w:cs="Browallia New"/>
              </w:rPr>
              <w:t>)</w:t>
            </w:r>
          </w:p>
        </w:tc>
      </w:tr>
      <w:tr w:rsidR="00690B4B" w:rsidRPr="00164F0B" w14:paraId="259C4EC2" w14:textId="77777777" w:rsidTr="00690B4B">
        <w:tc>
          <w:tcPr>
            <w:tcW w:w="1571" w:type="pct"/>
            <w:vAlign w:val="bottom"/>
          </w:tcPr>
          <w:p w14:paraId="2AF53666" w14:textId="77777777" w:rsidR="00690B4B" w:rsidRPr="00164F0B" w:rsidRDefault="00690B4B" w:rsidP="009F3E0D">
            <w:pPr>
              <w:ind w:left="27" w:right="-29"/>
              <w:jc w:val="thaiDistribute"/>
              <w:rPr>
                <w:rFonts w:ascii="Browallia New" w:hAnsi="Browallia New" w:cs="Browallia New"/>
                <w:b/>
                <w:bCs/>
                <w:cs/>
              </w:rPr>
            </w:pPr>
          </w:p>
        </w:tc>
        <w:tc>
          <w:tcPr>
            <w:tcW w:w="605" w:type="pct"/>
            <w:tcBorders>
              <w:top w:val="single" w:sz="4" w:space="0" w:color="auto"/>
              <w:bottom w:val="single" w:sz="4" w:space="0" w:color="auto"/>
            </w:tcBorders>
            <w:vAlign w:val="bottom"/>
          </w:tcPr>
          <w:p w14:paraId="1C34BA14" w14:textId="3001515D"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82</w:t>
            </w:r>
            <w:r w:rsidRPr="00164F0B">
              <w:rPr>
                <w:rFonts w:ascii="Browallia New" w:hAnsi="Browallia New" w:cs="Browallia New"/>
              </w:rPr>
              <w:t>,</w:t>
            </w:r>
            <w:r w:rsidR="00804C1E" w:rsidRPr="00164F0B">
              <w:rPr>
                <w:rFonts w:ascii="Browallia New" w:hAnsi="Browallia New" w:cs="Browallia New"/>
                <w:lang w:val="en-GB"/>
              </w:rPr>
              <w:t>621</w:t>
            </w:r>
            <w:r w:rsidRPr="00164F0B">
              <w:rPr>
                <w:rFonts w:ascii="Browallia New" w:hAnsi="Browallia New" w:cs="Browallia New"/>
              </w:rPr>
              <w:t>,</w:t>
            </w:r>
            <w:r w:rsidR="00804C1E" w:rsidRPr="00164F0B">
              <w:rPr>
                <w:rFonts w:ascii="Browallia New" w:hAnsi="Browallia New" w:cs="Browallia New"/>
                <w:lang w:val="en-GB"/>
              </w:rPr>
              <w:t>823</w:t>
            </w:r>
            <w:r w:rsidRPr="00164F0B">
              <w:rPr>
                <w:rFonts w:ascii="Browallia New" w:hAnsi="Browallia New" w:cs="Browallia New"/>
              </w:rPr>
              <w:t>)</w:t>
            </w:r>
          </w:p>
        </w:tc>
        <w:tc>
          <w:tcPr>
            <w:tcW w:w="576" w:type="pct"/>
            <w:tcBorders>
              <w:top w:val="single" w:sz="4" w:space="0" w:color="auto"/>
              <w:bottom w:val="single" w:sz="4" w:space="0" w:color="auto"/>
            </w:tcBorders>
            <w:vAlign w:val="bottom"/>
          </w:tcPr>
          <w:p w14:paraId="2DD35A23" w14:textId="1A5238B9"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709</w:t>
            </w:r>
            <w:r w:rsidRPr="00164F0B">
              <w:rPr>
                <w:rFonts w:ascii="Browallia New" w:hAnsi="Browallia New" w:cs="Browallia New"/>
              </w:rPr>
              <w:t>,</w:t>
            </w:r>
            <w:r w:rsidR="00804C1E" w:rsidRPr="00164F0B">
              <w:rPr>
                <w:rFonts w:ascii="Browallia New" w:hAnsi="Browallia New" w:cs="Browallia New"/>
                <w:lang w:val="en-GB"/>
              </w:rPr>
              <w:t>347</w:t>
            </w:r>
            <w:r w:rsidRPr="00164F0B">
              <w:rPr>
                <w:rFonts w:ascii="Browallia New" w:hAnsi="Browallia New" w:cs="Browallia New"/>
              </w:rPr>
              <w:t>)</w:t>
            </w:r>
          </w:p>
        </w:tc>
        <w:tc>
          <w:tcPr>
            <w:tcW w:w="576" w:type="pct"/>
            <w:tcBorders>
              <w:top w:val="single" w:sz="4" w:space="0" w:color="auto"/>
              <w:bottom w:val="single" w:sz="4" w:space="0" w:color="auto"/>
            </w:tcBorders>
            <w:vAlign w:val="bottom"/>
          </w:tcPr>
          <w:p w14:paraId="2035A9C6" w14:textId="5D90827C"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100</w:t>
            </w:r>
            <w:r w:rsidRPr="00164F0B">
              <w:rPr>
                <w:rFonts w:ascii="Browallia New" w:hAnsi="Browallia New" w:cs="Browallia New"/>
              </w:rPr>
              <w:t>,</w:t>
            </w:r>
            <w:r w:rsidR="00804C1E" w:rsidRPr="00164F0B">
              <w:rPr>
                <w:rFonts w:ascii="Browallia New" w:hAnsi="Browallia New" w:cs="Browallia New"/>
                <w:lang w:val="en-GB"/>
              </w:rPr>
              <w:t>331</w:t>
            </w:r>
            <w:r w:rsidRPr="00164F0B">
              <w:rPr>
                <w:rFonts w:ascii="Browallia New" w:hAnsi="Browallia New" w:cs="Browallia New"/>
              </w:rPr>
              <w:t>,</w:t>
            </w:r>
            <w:r w:rsidR="00804C1E" w:rsidRPr="00164F0B">
              <w:rPr>
                <w:rFonts w:ascii="Browallia New" w:hAnsi="Browallia New" w:cs="Browallia New"/>
                <w:lang w:val="en-GB"/>
              </w:rPr>
              <w:t>170</w:t>
            </w:r>
            <w:r w:rsidRPr="00164F0B">
              <w:rPr>
                <w:rFonts w:ascii="Browallia New" w:hAnsi="Browallia New" w:cs="Browallia New"/>
              </w:rPr>
              <w:t>)</w:t>
            </w:r>
          </w:p>
        </w:tc>
        <w:tc>
          <w:tcPr>
            <w:tcW w:w="594" w:type="pct"/>
            <w:tcBorders>
              <w:top w:val="single" w:sz="4" w:space="0" w:color="auto"/>
              <w:bottom w:val="single" w:sz="4" w:space="0" w:color="auto"/>
            </w:tcBorders>
            <w:vAlign w:val="bottom"/>
          </w:tcPr>
          <w:p w14:paraId="45BEE3D6" w14:textId="1F84E9DE" w:rsidR="00690B4B" w:rsidRPr="00164F0B" w:rsidRDefault="00304DCD" w:rsidP="00850FEB">
            <w:pPr>
              <w:ind w:left="-238" w:right="-72" w:hanging="238"/>
              <w:jc w:val="right"/>
              <w:rPr>
                <w:rFonts w:ascii="Browallia New" w:hAnsi="Browallia New" w:cs="Browallia New"/>
              </w:rPr>
            </w:pPr>
            <w:r w:rsidRPr="00164F0B">
              <w:rPr>
                <w:rFonts w:ascii="Browallia New" w:hAnsi="Browallia New" w:cs="Browallia New"/>
                <w:lang w:val="en-GB"/>
              </w:rPr>
              <w:t>1,269,275</w:t>
            </w:r>
          </w:p>
        </w:tc>
        <w:tc>
          <w:tcPr>
            <w:tcW w:w="528" w:type="pct"/>
            <w:tcBorders>
              <w:top w:val="single" w:sz="4" w:space="0" w:color="auto"/>
              <w:bottom w:val="single" w:sz="4" w:space="0" w:color="auto"/>
            </w:tcBorders>
            <w:vAlign w:val="bottom"/>
          </w:tcPr>
          <w:p w14:paraId="47377533" w14:textId="4646C7A9" w:rsidR="00690B4B" w:rsidRPr="00164F0B" w:rsidRDefault="00F16808" w:rsidP="00850FEB">
            <w:pPr>
              <w:ind w:left="-238" w:right="-72" w:hanging="238"/>
              <w:jc w:val="right"/>
              <w:rPr>
                <w:rFonts w:ascii="Browallia New" w:hAnsi="Browallia New" w:cs="Browallia New"/>
              </w:rPr>
            </w:pPr>
            <w:r w:rsidRPr="00164F0B">
              <w:rPr>
                <w:rFonts w:ascii="Browallia New" w:hAnsi="Browallia New" w:cs="Browallia New"/>
              </w:rPr>
              <w:t>(83,236)</w:t>
            </w:r>
          </w:p>
        </w:tc>
        <w:tc>
          <w:tcPr>
            <w:tcW w:w="550" w:type="pct"/>
            <w:tcBorders>
              <w:top w:val="single" w:sz="4" w:space="0" w:color="auto"/>
              <w:bottom w:val="single" w:sz="4" w:space="0" w:color="auto"/>
            </w:tcBorders>
            <w:vAlign w:val="bottom"/>
          </w:tcPr>
          <w:p w14:paraId="35980FA0" w14:textId="5DE293F0" w:rsidR="00690B4B"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99</w:t>
            </w:r>
            <w:r w:rsidRPr="00164F0B">
              <w:rPr>
                <w:rFonts w:ascii="Browallia New" w:hAnsi="Browallia New" w:cs="Browallia New"/>
              </w:rPr>
              <w:t>,</w:t>
            </w:r>
            <w:r w:rsidR="00804C1E" w:rsidRPr="00164F0B">
              <w:rPr>
                <w:rFonts w:ascii="Browallia New" w:hAnsi="Browallia New" w:cs="Browallia New"/>
                <w:lang w:val="en-GB"/>
              </w:rPr>
              <w:t>145</w:t>
            </w:r>
            <w:r w:rsidRPr="00164F0B">
              <w:rPr>
                <w:rFonts w:ascii="Browallia New" w:hAnsi="Browallia New" w:cs="Browallia New"/>
              </w:rPr>
              <w:t>,</w:t>
            </w:r>
            <w:r w:rsidR="00804C1E" w:rsidRPr="00164F0B">
              <w:rPr>
                <w:rFonts w:ascii="Browallia New" w:hAnsi="Browallia New" w:cs="Browallia New"/>
                <w:lang w:val="en-GB"/>
              </w:rPr>
              <w:t>131</w:t>
            </w:r>
            <w:r w:rsidRPr="00164F0B">
              <w:rPr>
                <w:rFonts w:ascii="Browallia New" w:hAnsi="Browallia New" w:cs="Browallia New"/>
              </w:rPr>
              <w:t>)</w:t>
            </w:r>
          </w:p>
        </w:tc>
      </w:tr>
      <w:tr w:rsidR="00164D8D" w:rsidRPr="00164F0B" w14:paraId="34366BA5" w14:textId="77777777" w:rsidTr="00690B4B">
        <w:tc>
          <w:tcPr>
            <w:tcW w:w="1571" w:type="pct"/>
            <w:vAlign w:val="bottom"/>
          </w:tcPr>
          <w:p w14:paraId="788635F3" w14:textId="77777777" w:rsidR="00164D8D" w:rsidRPr="00164F0B" w:rsidRDefault="00164D8D" w:rsidP="009F3E0D">
            <w:pPr>
              <w:ind w:left="27" w:right="-29"/>
              <w:jc w:val="thaiDistribute"/>
              <w:rPr>
                <w:rFonts w:ascii="Browallia New" w:hAnsi="Browallia New" w:cs="Browallia New"/>
                <w:b/>
                <w:bCs/>
                <w:cs/>
              </w:rPr>
            </w:pPr>
          </w:p>
        </w:tc>
        <w:tc>
          <w:tcPr>
            <w:tcW w:w="605" w:type="pct"/>
            <w:tcBorders>
              <w:top w:val="single" w:sz="4" w:space="0" w:color="auto"/>
            </w:tcBorders>
            <w:vAlign w:val="bottom"/>
          </w:tcPr>
          <w:p w14:paraId="4FD0A470" w14:textId="77777777" w:rsidR="00164D8D" w:rsidRPr="00164F0B" w:rsidRDefault="00164D8D" w:rsidP="00850FEB">
            <w:pPr>
              <w:ind w:left="-238" w:right="-72" w:hanging="238"/>
              <w:jc w:val="right"/>
              <w:rPr>
                <w:rFonts w:ascii="Browallia New" w:hAnsi="Browallia New" w:cs="Browallia New"/>
              </w:rPr>
            </w:pPr>
          </w:p>
        </w:tc>
        <w:tc>
          <w:tcPr>
            <w:tcW w:w="576" w:type="pct"/>
            <w:tcBorders>
              <w:top w:val="single" w:sz="4" w:space="0" w:color="auto"/>
            </w:tcBorders>
            <w:vAlign w:val="bottom"/>
          </w:tcPr>
          <w:p w14:paraId="12412B97" w14:textId="77777777" w:rsidR="00164D8D" w:rsidRPr="00164F0B" w:rsidRDefault="00164D8D" w:rsidP="00850FEB">
            <w:pPr>
              <w:ind w:left="-238" w:right="-72" w:hanging="238"/>
              <w:jc w:val="right"/>
              <w:rPr>
                <w:rFonts w:ascii="Browallia New" w:hAnsi="Browallia New" w:cs="Browallia New"/>
              </w:rPr>
            </w:pPr>
          </w:p>
        </w:tc>
        <w:tc>
          <w:tcPr>
            <w:tcW w:w="576" w:type="pct"/>
            <w:tcBorders>
              <w:top w:val="single" w:sz="4" w:space="0" w:color="auto"/>
            </w:tcBorders>
            <w:vAlign w:val="bottom"/>
          </w:tcPr>
          <w:p w14:paraId="6931FD98" w14:textId="77777777" w:rsidR="00164D8D" w:rsidRPr="00164F0B" w:rsidRDefault="00164D8D" w:rsidP="00850FEB">
            <w:pPr>
              <w:ind w:left="-238" w:right="-72" w:hanging="238"/>
              <w:jc w:val="right"/>
              <w:rPr>
                <w:rFonts w:ascii="Browallia New" w:hAnsi="Browallia New" w:cs="Browallia New"/>
              </w:rPr>
            </w:pPr>
          </w:p>
        </w:tc>
        <w:tc>
          <w:tcPr>
            <w:tcW w:w="594" w:type="pct"/>
            <w:tcBorders>
              <w:top w:val="single" w:sz="4" w:space="0" w:color="auto"/>
            </w:tcBorders>
            <w:vAlign w:val="bottom"/>
          </w:tcPr>
          <w:p w14:paraId="3DDAA3D5" w14:textId="77777777" w:rsidR="00164D8D" w:rsidRPr="00164F0B" w:rsidRDefault="00164D8D" w:rsidP="00850FEB">
            <w:pPr>
              <w:ind w:left="-238" w:right="-72" w:hanging="238"/>
              <w:jc w:val="right"/>
              <w:rPr>
                <w:rFonts w:ascii="Browallia New" w:hAnsi="Browallia New" w:cs="Browallia New"/>
              </w:rPr>
            </w:pPr>
          </w:p>
        </w:tc>
        <w:tc>
          <w:tcPr>
            <w:tcW w:w="528" w:type="pct"/>
            <w:tcBorders>
              <w:top w:val="single" w:sz="4" w:space="0" w:color="auto"/>
            </w:tcBorders>
            <w:vAlign w:val="bottom"/>
          </w:tcPr>
          <w:p w14:paraId="07CC06A3" w14:textId="77777777" w:rsidR="00164D8D" w:rsidRPr="00164F0B" w:rsidRDefault="00164D8D" w:rsidP="00850FEB">
            <w:pPr>
              <w:ind w:left="-238" w:right="-72" w:hanging="238"/>
              <w:jc w:val="right"/>
              <w:rPr>
                <w:rFonts w:ascii="Browallia New" w:hAnsi="Browallia New" w:cs="Browallia New"/>
              </w:rPr>
            </w:pPr>
          </w:p>
        </w:tc>
        <w:tc>
          <w:tcPr>
            <w:tcW w:w="550" w:type="pct"/>
            <w:tcBorders>
              <w:top w:val="single" w:sz="4" w:space="0" w:color="auto"/>
            </w:tcBorders>
            <w:vAlign w:val="bottom"/>
          </w:tcPr>
          <w:p w14:paraId="3927500A" w14:textId="77777777" w:rsidR="00164D8D" w:rsidRPr="00164F0B" w:rsidRDefault="00164D8D" w:rsidP="00850FEB">
            <w:pPr>
              <w:ind w:left="-238" w:right="-72" w:hanging="238"/>
              <w:jc w:val="right"/>
              <w:rPr>
                <w:rFonts w:ascii="Browallia New" w:hAnsi="Browallia New" w:cs="Browallia New"/>
              </w:rPr>
            </w:pPr>
          </w:p>
        </w:tc>
      </w:tr>
      <w:tr w:rsidR="00164D8D" w:rsidRPr="00164F0B" w14:paraId="41D839A9" w14:textId="77777777" w:rsidTr="00690B4B">
        <w:tc>
          <w:tcPr>
            <w:tcW w:w="1571" w:type="pct"/>
            <w:vAlign w:val="bottom"/>
          </w:tcPr>
          <w:p w14:paraId="26CC74E1" w14:textId="77777777" w:rsidR="00164D8D" w:rsidRPr="00164F0B" w:rsidRDefault="00164D8D" w:rsidP="009F3E0D">
            <w:pPr>
              <w:ind w:left="27"/>
              <w:jc w:val="thaiDistribute"/>
              <w:rPr>
                <w:rFonts w:ascii="Browallia New" w:hAnsi="Browallia New" w:cs="Browallia New"/>
                <w:b/>
                <w:bCs/>
                <w:cs/>
              </w:rPr>
            </w:pPr>
            <w:r w:rsidRPr="00164F0B">
              <w:rPr>
                <w:rFonts w:ascii="Browallia New" w:hAnsi="Browallia New" w:cs="Browallia New"/>
                <w:b/>
                <w:bCs/>
                <w:cs/>
              </w:rPr>
              <w:t>หนี้สินภาษีเงินได้รอการตัดบัญชี</w:t>
            </w:r>
          </w:p>
        </w:tc>
        <w:tc>
          <w:tcPr>
            <w:tcW w:w="605" w:type="pct"/>
            <w:tcBorders>
              <w:bottom w:val="single" w:sz="4" w:space="0" w:color="auto"/>
            </w:tcBorders>
            <w:vAlign w:val="bottom"/>
          </w:tcPr>
          <w:p w14:paraId="0CACB0B6" w14:textId="545810B2" w:rsidR="00164D8D" w:rsidRPr="00164F0B" w:rsidRDefault="00164D8D"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411</w:t>
            </w:r>
            <w:r w:rsidRPr="00164F0B">
              <w:rPr>
                <w:rFonts w:ascii="Browallia New" w:hAnsi="Browallia New" w:cs="Browallia New"/>
              </w:rPr>
              <w:t>,</w:t>
            </w:r>
            <w:r w:rsidR="00804C1E" w:rsidRPr="00164F0B">
              <w:rPr>
                <w:rFonts w:ascii="Browallia New" w:hAnsi="Browallia New" w:cs="Browallia New"/>
                <w:lang w:val="en-GB"/>
              </w:rPr>
              <w:t>333</w:t>
            </w:r>
            <w:r w:rsidRPr="00164F0B">
              <w:rPr>
                <w:rFonts w:ascii="Browallia New" w:hAnsi="Browallia New" w:cs="Browallia New"/>
              </w:rPr>
              <w:t>)</w:t>
            </w:r>
          </w:p>
        </w:tc>
        <w:tc>
          <w:tcPr>
            <w:tcW w:w="576" w:type="pct"/>
            <w:tcBorders>
              <w:bottom w:val="single" w:sz="4" w:space="0" w:color="auto"/>
            </w:tcBorders>
            <w:vAlign w:val="bottom"/>
          </w:tcPr>
          <w:p w14:paraId="5803E8D8" w14:textId="68A60EE6" w:rsidR="00164D8D" w:rsidRPr="00164F0B" w:rsidRDefault="00164D8D"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155</w:t>
            </w:r>
            <w:r w:rsidRPr="00164F0B">
              <w:rPr>
                <w:rFonts w:ascii="Browallia New" w:hAnsi="Browallia New" w:cs="Browallia New"/>
              </w:rPr>
              <w:t>,</w:t>
            </w:r>
            <w:r w:rsidR="00804C1E" w:rsidRPr="00164F0B">
              <w:rPr>
                <w:rFonts w:ascii="Browallia New" w:hAnsi="Browallia New" w:cs="Browallia New"/>
                <w:lang w:val="en-GB"/>
              </w:rPr>
              <w:t>942</w:t>
            </w:r>
            <w:r w:rsidRPr="00164F0B">
              <w:rPr>
                <w:rFonts w:ascii="Browallia New" w:hAnsi="Browallia New" w:cs="Browallia New"/>
              </w:rPr>
              <w:t>)</w:t>
            </w:r>
          </w:p>
        </w:tc>
        <w:tc>
          <w:tcPr>
            <w:tcW w:w="576" w:type="pct"/>
            <w:tcBorders>
              <w:bottom w:val="single" w:sz="4" w:space="0" w:color="auto"/>
            </w:tcBorders>
            <w:vAlign w:val="bottom"/>
          </w:tcPr>
          <w:p w14:paraId="29087F30" w14:textId="37F20961" w:rsidR="00164D8D" w:rsidRPr="00164F0B" w:rsidRDefault="00164D8D"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567</w:t>
            </w:r>
            <w:r w:rsidRPr="00164F0B">
              <w:rPr>
                <w:rFonts w:ascii="Browallia New" w:hAnsi="Browallia New" w:cs="Browallia New"/>
              </w:rPr>
              <w:t>,</w:t>
            </w:r>
            <w:r w:rsidR="00804C1E" w:rsidRPr="00164F0B">
              <w:rPr>
                <w:rFonts w:ascii="Browallia New" w:hAnsi="Browallia New" w:cs="Browallia New"/>
                <w:lang w:val="en-GB"/>
              </w:rPr>
              <w:t>275</w:t>
            </w:r>
            <w:r w:rsidRPr="00164F0B">
              <w:rPr>
                <w:rFonts w:ascii="Browallia New" w:hAnsi="Browallia New" w:cs="Browallia New"/>
              </w:rPr>
              <w:t>)</w:t>
            </w:r>
          </w:p>
        </w:tc>
        <w:tc>
          <w:tcPr>
            <w:tcW w:w="594" w:type="pct"/>
            <w:tcBorders>
              <w:bottom w:val="single" w:sz="4" w:space="0" w:color="auto"/>
            </w:tcBorders>
            <w:vAlign w:val="bottom"/>
          </w:tcPr>
          <w:p w14:paraId="46040A50" w14:textId="4CC9555C" w:rsidR="00164D8D" w:rsidRPr="00164F0B" w:rsidRDefault="005812FD" w:rsidP="00850FEB">
            <w:pPr>
              <w:ind w:left="-238" w:right="-72" w:hanging="238"/>
              <w:jc w:val="right"/>
              <w:rPr>
                <w:rFonts w:ascii="Browallia New" w:hAnsi="Browallia New" w:cs="Browallia New"/>
              </w:rPr>
            </w:pPr>
            <w:r w:rsidRPr="00164F0B">
              <w:rPr>
                <w:rFonts w:ascii="Browallia New" w:hAnsi="Browallia New" w:cs="Browallia New"/>
                <w:lang w:val="en-GB"/>
              </w:rPr>
              <w:t>9,179,461</w:t>
            </w:r>
          </w:p>
        </w:tc>
        <w:tc>
          <w:tcPr>
            <w:tcW w:w="528" w:type="pct"/>
            <w:tcBorders>
              <w:bottom w:val="single" w:sz="4" w:space="0" w:color="auto"/>
            </w:tcBorders>
            <w:vAlign w:val="bottom"/>
          </w:tcPr>
          <w:p w14:paraId="240C698B" w14:textId="43581451" w:rsidR="00164D8D" w:rsidRPr="00164F0B" w:rsidRDefault="005812FD" w:rsidP="00850FEB">
            <w:pPr>
              <w:ind w:left="-238" w:right="-72" w:hanging="238"/>
              <w:jc w:val="right"/>
              <w:rPr>
                <w:rFonts w:ascii="Browallia New" w:hAnsi="Browallia New" w:cs="Browallia New"/>
                <w:cs/>
              </w:rPr>
            </w:pPr>
            <w:r w:rsidRPr="00164F0B">
              <w:rPr>
                <w:rFonts w:ascii="Browallia New" w:hAnsi="Browallia New" w:cs="Browallia New"/>
                <w:lang w:val="en-GB"/>
              </w:rPr>
              <w:t>6,391,103</w:t>
            </w:r>
          </w:p>
        </w:tc>
        <w:tc>
          <w:tcPr>
            <w:tcW w:w="550" w:type="pct"/>
            <w:tcBorders>
              <w:bottom w:val="single" w:sz="4" w:space="0" w:color="auto"/>
            </w:tcBorders>
            <w:vAlign w:val="bottom"/>
          </w:tcPr>
          <w:p w14:paraId="0B39C21B" w14:textId="1ECA73E3" w:rsidR="00164D8D" w:rsidRPr="00164F0B" w:rsidRDefault="00690B4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996</w:t>
            </w:r>
            <w:r w:rsidRPr="00164F0B">
              <w:rPr>
                <w:rFonts w:ascii="Browallia New" w:hAnsi="Browallia New" w:cs="Browallia New"/>
              </w:rPr>
              <w:t>,</w:t>
            </w:r>
            <w:r w:rsidR="00804C1E" w:rsidRPr="00164F0B">
              <w:rPr>
                <w:rFonts w:ascii="Browallia New" w:hAnsi="Browallia New" w:cs="Browallia New"/>
                <w:lang w:val="en-GB"/>
              </w:rPr>
              <w:t>711</w:t>
            </w:r>
            <w:r w:rsidRPr="00164F0B">
              <w:rPr>
                <w:rFonts w:ascii="Browallia New" w:hAnsi="Browallia New" w:cs="Browallia New"/>
              </w:rPr>
              <w:t>)</w:t>
            </w:r>
          </w:p>
        </w:tc>
      </w:tr>
    </w:tbl>
    <w:p w14:paraId="0F7CDA0A" w14:textId="2E581804" w:rsidR="001B7F85" w:rsidRPr="00164F0B" w:rsidRDefault="00164D8D" w:rsidP="009F3E0D">
      <w:pPr>
        <w:jc w:val="thaiDistribute"/>
        <w:rPr>
          <w:rFonts w:ascii="Browallia New" w:eastAsia="Arial" w:hAnsi="Browallia New" w:cs="Browallia New"/>
          <w:spacing w:val="-6"/>
        </w:rPr>
      </w:pPr>
      <w:r w:rsidRPr="00164F0B">
        <w:rPr>
          <w:rFonts w:ascii="Browallia New" w:eastAsia="Arial" w:hAnsi="Browallia New" w:cs="Browallia New"/>
          <w:spacing w:val="-6"/>
        </w:rPr>
        <w:br w:type="page"/>
      </w:r>
    </w:p>
    <w:tbl>
      <w:tblPr>
        <w:tblW w:w="4962" w:type="pct"/>
        <w:tblLook w:val="04A0" w:firstRow="1" w:lastRow="0" w:firstColumn="1" w:lastColumn="0" w:noHBand="0" w:noVBand="1"/>
      </w:tblPr>
      <w:tblGrid>
        <w:gridCol w:w="4870"/>
        <w:gridCol w:w="1875"/>
        <w:gridCol w:w="1782"/>
        <w:gridCol w:w="1782"/>
        <w:gridCol w:w="1841"/>
        <w:gridCol w:w="1636"/>
        <w:gridCol w:w="1711"/>
      </w:tblGrid>
      <w:tr w:rsidR="001B7F85" w:rsidRPr="00164F0B" w14:paraId="712DB3F2" w14:textId="77777777" w:rsidTr="002E0F81">
        <w:trPr>
          <w:tblHeader/>
        </w:trPr>
        <w:tc>
          <w:tcPr>
            <w:tcW w:w="1571" w:type="pct"/>
            <w:vAlign w:val="bottom"/>
          </w:tcPr>
          <w:p w14:paraId="52894EFF" w14:textId="77777777" w:rsidR="001B7F85" w:rsidRPr="00164F0B" w:rsidRDefault="001B7F85" w:rsidP="009F3E0D">
            <w:pPr>
              <w:ind w:left="27" w:right="-29"/>
              <w:jc w:val="thaiDistribute"/>
              <w:rPr>
                <w:rFonts w:ascii="Browallia New" w:hAnsi="Browallia New" w:cs="Browallia New"/>
                <w:b/>
                <w:bCs/>
              </w:rPr>
            </w:pPr>
          </w:p>
        </w:tc>
        <w:tc>
          <w:tcPr>
            <w:tcW w:w="3429" w:type="pct"/>
            <w:gridSpan w:val="6"/>
            <w:tcBorders>
              <w:bottom w:val="single" w:sz="4" w:space="0" w:color="auto"/>
            </w:tcBorders>
            <w:vAlign w:val="bottom"/>
          </w:tcPr>
          <w:p w14:paraId="78A87216" w14:textId="77777777" w:rsidR="001B7F85" w:rsidRPr="00164F0B" w:rsidRDefault="001B7F85" w:rsidP="009F3E0D">
            <w:pPr>
              <w:jc w:val="center"/>
              <w:rPr>
                <w:rFonts w:ascii="Browallia New" w:hAnsi="Browallia New" w:cs="Browallia New"/>
                <w:b/>
                <w:bCs/>
                <w:spacing w:val="-4"/>
                <w:cs/>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w:t>
            </w:r>
            <w:r w:rsidRPr="00164F0B">
              <w:rPr>
                <w:rFonts w:ascii="Browallia New" w:hAnsi="Browallia New" w:cs="Browallia New"/>
                <w:b/>
                <w:bCs/>
                <w:cs/>
              </w:rPr>
              <w:t>เงินเฉพาะกิจการ</w:t>
            </w:r>
          </w:p>
        </w:tc>
      </w:tr>
      <w:tr w:rsidR="001B7F85" w:rsidRPr="00164F0B" w14:paraId="2B42A132" w14:textId="77777777" w:rsidTr="002E0F81">
        <w:trPr>
          <w:tblHeader/>
        </w:trPr>
        <w:tc>
          <w:tcPr>
            <w:tcW w:w="1571" w:type="pct"/>
            <w:vAlign w:val="bottom"/>
          </w:tcPr>
          <w:p w14:paraId="015D31CB" w14:textId="77777777" w:rsidR="001B7F85" w:rsidRPr="00164F0B" w:rsidRDefault="001B7F85" w:rsidP="009F3E0D">
            <w:pPr>
              <w:ind w:left="27" w:right="-29"/>
              <w:jc w:val="thaiDistribute"/>
              <w:rPr>
                <w:rFonts w:ascii="Browallia New" w:hAnsi="Browallia New" w:cs="Browallia New"/>
                <w:b/>
                <w:bCs/>
              </w:rPr>
            </w:pPr>
          </w:p>
        </w:tc>
        <w:tc>
          <w:tcPr>
            <w:tcW w:w="605" w:type="pct"/>
            <w:tcBorders>
              <w:top w:val="single" w:sz="4" w:space="0" w:color="auto"/>
            </w:tcBorders>
            <w:vAlign w:val="bottom"/>
          </w:tcPr>
          <w:p w14:paraId="6F4BFB5B"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rPr>
              <w:t>(</w:t>
            </w:r>
            <w:r w:rsidRPr="00164F0B">
              <w:rPr>
                <w:rFonts w:ascii="Browallia New" w:hAnsi="Browallia New" w:cs="Browallia New"/>
                <w:b/>
                <w:bCs/>
                <w:cs/>
              </w:rPr>
              <w:t>ตามที่รายงานไว้เดิม</w:t>
            </w:r>
            <w:r w:rsidRPr="00164F0B">
              <w:rPr>
                <w:rFonts w:ascii="Browallia New" w:hAnsi="Browallia New" w:cs="Browallia New"/>
                <w:b/>
                <w:bCs/>
              </w:rPr>
              <w:t>)</w:t>
            </w:r>
          </w:p>
        </w:tc>
        <w:tc>
          <w:tcPr>
            <w:tcW w:w="575" w:type="pct"/>
            <w:tcBorders>
              <w:top w:val="single" w:sz="4" w:space="0" w:color="auto"/>
            </w:tcBorders>
            <w:vAlign w:val="bottom"/>
          </w:tcPr>
          <w:p w14:paraId="50F6BE41"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ผลกระทบจาก</w:t>
            </w:r>
          </w:p>
          <w:p w14:paraId="24EDB415"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การนำมาตรฐาน</w:t>
            </w:r>
          </w:p>
          <w:p w14:paraId="4E2255C1"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การรายงานทาง</w:t>
            </w:r>
          </w:p>
        </w:tc>
        <w:tc>
          <w:tcPr>
            <w:tcW w:w="575" w:type="pct"/>
            <w:tcBorders>
              <w:top w:val="single" w:sz="4" w:space="0" w:color="auto"/>
            </w:tcBorders>
            <w:vAlign w:val="bottom"/>
          </w:tcPr>
          <w:p w14:paraId="1640BBEF" w14:textId="77777777" w:rsidR="001B7F85" w:rsidRPr="00164F0B" w:rsidRDefault="001B7F85" w:rsidP="009F3E0D">
            <w:pPr>
              <w:ind w:right="-72"/>
              <w:jc w:val="right"/>
              <w:rPr>
                <w:rFonts w:ascii="Browallia New" w:hAnsi="Browallia New" w:cs="Browallia New"/>
                <w:b/>
                <w:bCs/>
              </w:rPr>
            </w:pPr>
          </w:p>
          <w:p w14:paraId="4C768C1A" w14:textId="36102B91"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rPr>
              <w:t>(</w:t>
            </w:r>
            <w:r w:rsidRPr="00164F0B">
              <w:rPr>
                <w:rFonts w:ascii="Browallia New" w:hAnsi="Browallia New" w:cs="Browallia New"/>
                <w:b/>
                <w:bCs/>
                <w:cs/>
              </w:rPr>
              <w:t xml:space="preserve">ปรับปรุงใหม่) </w:t>
            </w:r>
          </w:p>
        </w:tc>
        <w:tc>
          <w:tcPr>
            <w:tcW w:w="594" w:type="pct"/>
            <w:tcBorders>
              <w:top w:val="single" w:sz="4" w:space="0" w:color="auto"/>
            </w:tcBorders>
            <w:vAlign w:val="bottom"/>
          </w:tcPr>
          <w:p w14:paraId="7AE997D6"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รายการ</w:t>
            </w:r>
          </w:p>
        </w:tc>
        <w:tc>
          <w:tcPr>
            <w:tcW w:w="528" w:type="pct"/>
            <w:tcBorders>
              <w:top w:val="single" w:sz="4" w:space="0" w:color="auto"/>
            </w:tcBorders>
            <w:vAlign w:val="bottom"/>
          </w:tcPr>
          <w:p w14:paraId="6E72D723"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รายการ</w:t>
            </w:r>
          </w:p>
          <w:p w14:paraId="46B45738"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ที่รับรู้ในกำไร</w:t>
            </w:r>
          </w:p>
        </w:tc>
        <w:tc>
          <w:tcPr>
            <w:tcW w:w="552" w:type="pct"/>
            <w:tcBorders>
              <w:top w:val="single" w:sz="4" w:space="0" w:color="auto"/>
            </w:tcBorders>
            <w:vAlign w:val="bottom"/>
          </w:tcPr>
          <w:p w14:paraId="0F82E2C7" w14:textId="339BACD2" w:rsidR="001B7F85" w:rsidRPr="00164F0B" w:rsidRDefault="001B7F85" w:rsidP="009F3E0D">
            <w:pPr>
              <w:ind w:right="-72"/>
              <w:jc w:val="right"/>
              <w:rPr>
                <w:rFonts w:ascii="Browallia New" w:hAnsi="Browallia New" w:cs="Browallia New"/>
                <w:b/>
                <w:bCs/>
                <w:cs/>
              </w:rPr>
            </w:pPr>
          </w:p>
        </w:tc>
      </w:tr>
      <w:tr w:rsidR="00B67EA8" w:rsidRPr="00164F0B" w14:paraId="0F21857B" w14:textId="77777777" w:rsidTr="002E0F81">
        <w:trPr>
          <w:tblHeader/>
        </w:trPr>
        <w:tc>
          <w:tcPr>
            <w:tcW w:w="1571" w:type="pct"/>
            <w:vAlign w:val="bottom"/>
          </w:tcPr>
          <w:p w14:paraId="362EB7C8" w14:textId="77777777" w:rsidR="00B67EA8" w:rsidRPr="00164F0B" w:rsidRDefault="00B67EA8" w:rsidP="009F3E0D">
            <w:pPr>
              <w:ind w:left="27" w:right="-29"/>
              <w:jc w:val="thaiDistribute"/>
              <w:rPr>
                <w:rFonts w:ascii="Browallia New" w:hAnsi="Browallia New" w:cs="Browallia New"/>
                <w:b/>
                <w:bCs/>
              </w:rPr>
            </w:pPr>
          </w:p>
        </w:tc>
        <w:tc>
          <w:tcPr>
            <w:tcW w:w="605" w:type="pct"/>
            <w:vAlign w:val="bottom"/>
          </w:tcPr>
          <w:p w14:paraId="394D4B79" w14:textId="6B0CBDE9" w:rsidR="00B67EA8"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1</w:t>
            </w:r>
            <w:r w:rsidR="00B67EA8" w:rsidRPr="00164F0B">
              <w:rPr>
                <w:rFonts w:ascii="Browallia New" w:hAnsi="Browallia New" w:cs="Browallia New"/>
                <w:b/>
                <w:bCs/>
              </w:rPr>
              <w:t xml:space="preserve"> </w:t>
            </w:r>
            <w:r w:rsidR="00B67EA8" w:rsidRPr="00164F0B">
              <w:rPr>
                <w:rFonts w:ascii="Browallia New" w:hAnsi="Browallia New" w:cs="Browallia New"/>
                <w:b/>
                <w:bCs/>
                <w:cs/>
              </w:rPr>
              <w:t>มกราคม</w:t>
            </w:r>
          </w:p>
        </w:tc>
        <w:tc>
          <w:tcPr>
            <w:tcW w:w="575" w:type="pct"/>
            <w:vAlign w:val="bottom"/>
          </w:tcPr>
          <w:p w14:paraId="6555364C" w14:textId="77777777"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การเงินฉบับใหม่มา</w:t>
            </w:r>
          </w:p>
        </w:tc>
        <w:tc>
          <w:tcPr>
            <w:tcW w:w="575" w:type="pct"/>
            <w:vAlign w:val="bottom"/>
          </w:tcPr>
          <w:p w14:paraId="1110FD8B" w14:textId="0F004769" w:rsidR="00B67EA8"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1</w:t>
            </w:r>
            <w:r w:rsidR="00B67EA8" w:rsidRPr="00164F0B">
              <w:rPr>
                <w:rFonts w:ascii="Browallia New" w:hAnsi="Browallia New" w:cs="Browallia New"/>
                <w:b/>
                <w:bCs/>
              </w:rPr>
              <w:t xml:space="preserve"> </w:t>
            </w:r>
            <w:r w:rsidR="00B67EA8" w:rsidRPr="00164F0B">
              <w:rPr>
                <w:rFonts w:ascii="Browallia New" w:hAnsi="Browallia New" w:cs="Browallia New"/>
                <w:b/>
                <w:bCs/>
                <w:cs/>
              </w:rPr>
              <w:t>มกราคม</w:t>
            </w:r>
          </w:p>
        </w:tc>
        <w:tc>
          <w:tcPr>
            <w:tcW w:w="594" w:type="pct"/>
            <w:vAlign w:val="bottom"/>
          </w:tcPr>
          <w:p w14:paraId="53DB819B" w14:textId="77777777"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ที่รับรู้ในกำไร</w:t>
            </w:r>
          </w:p>
        </w:tc>
        <w:tc>
          <w:tcPr>
            <w:tcW w:w="528" w:type="pct"/>
            <w:vAlign w:val="bottom"/>
          </w:tcPr>
          <w:p w14:paraId="2707F56C" w14:textId="77777777"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ขาดทุน</w:t>
            </w:r>
          </w:p>
        </w:tc>
        <w:tc>
          <w:tcPr>
            <w:tcW w:w="552" w:type="pct"/>
            <w:vAlign w:val="bottom"/>
          </w:tcPr>
          <w:p w14:paraId="775EE91A" w14:textId="28865CCC" w:rsidR="00B67EA8" w:rsidRPr="00164F0B" w:rsidRDefault="00804C1E" w:rsidP="009F3E0D">
            <w:pPr>
              <w:ind w:right="-72"/>
              <w:jc w:val="right"/>
              <w:rPr>
                <w:rFonts w:ascii="Browallia New" w:hAnsi="Browallia New" w:cs="Browallia New"/>
                <w:b/>
                <w:bCs/>
                <w:cs/>
              </w:rPr>
            </w:pPr>
            <w:r w:rsidRPr="00164F0B">
              <w:rPr>
                <w:rFonts w:ascii="Browallia New" w:hAnsi="Browallia New" w:cs="Browallia New"/>
                <w:b/>
                <w:bCs/>
                <w:lang w:val="en-GB"/>
              </w:rPr>
              <w:t>31</w:t>
            </w:r>
            <w:r w:rsidR="00B67EA8" w:rsidRPr="00164F0B">
              <w:rPr>
                <w:rFonts w:ascii="Browallia New" w:hAnsi="Browallia New" w:cs="Browallia New"/>
                <w:b/>
                <w:bCs/>
              </w:rPr>
              <w:t xml:space="preserve"> </w:t>
            </w:r>
            <w:r w:rsidR="00B67EA8" w:rsidRPr="00164F0B">
              <w:rPr>
                <w:rFonts w:ascii="Browallia New" w:hAnsi="Browallia New" w:cs="Browallia New"/>
                <w:b/>
                <w:bCs/>
                <w:cs/>
              </w:rPr>
              <w:t>ธันวาคม</w:t>
            </w:r>
          </w:p>
        </w:tc>
      </w:tr>
      <w:tr w:rsidR="00B67EA8" w:rsidRPr="00164F0B" w14:paraId="188E27DC" w14:textId="77777777" w:rsidTr="002E0F81">
        <w:trPr>
          <w:tblHeader/>
        </w:trPr>
        <w:tc>
          <w:tcPr>
            <w:tcW w:w="1571" w:type="pct"/>
            <w:vAlign w:val="bottom"/>
          </w:tcPr>
          <w:p w14:paraId="140A7D0E" w14:textId="77777777" w:rsidR="00B67EA8" w:rsidRPr="00164F0B" w:rsidRDefault="00B67EA8" w:rsidP="009F3E0D">
            <w:pPr>
              <w:ind w:left="27" w:right="-29"/>
              <w:jc w:val="thaiDistribute"/>
              <w:rPr>
                <w:rFonts w:ascii="Browallia New" w:hAnsi="Browallia New" w:cs="Browallia New"/>
                <w:b/>
                <w:bCs/>
                <w:cs/>
              </w:rPr>
            </w:pPr>
          </w:p>
        </w:tc>
        <w:tc>
          <w:tcPr>
            <w:tcW w:w="605" w:type="pct"/>
            <w:vAlign w:val="bottom"/>
          </w:tcPr>
          <w:p w14:paraId="716C2C7E" w14:textId="67F3E10B" w:rsidR="00B67EA8" w:rsidRPr="00164F0B" w:rsidRDefault="00B67EA8"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575" w:type="pct"/>
            <w:vAlign w:val="bottom"/>
          </w:tcPr>
          <w:p w14:paraId="5DF3D6A2" w14:textId="77777777" w:rsidR="00B67EA8" w:rsidRPr="00164F0B" w:rsidRDefault="00B67EA8" w:rsidP="009F3E0D">
            <w:pPr>
              <w:ind w:right="-72"/>
              <w:jc w:val="right"/>
              <w:rPr>
                <w:rFonts w:ascii="Browallia New" w:hAnsi="Browallia New" w:cs="Browallia New"/>
                <w:b/>
                <w:bCs/>
                <w:cs/>
              </w:rPr>
            </w:pPr>
            <w:r w:rsidRPr="00164F0B">
              <w:rPr>
                <w:rFonts w:ascii="Browallia New" w:hAnsi="Browallia New" w:cs="Browallia New"/>
                <w:b/>
                <w:bCs/>
                <w:cs/>
              </w:rPr>
              <w:t>ถือปฏิบัติเป็นครั้งแรก</w:t>
            </w:r>
          </w:p>
        </w:tc>
        <w:tc>
          <w:tcPr>
            <w:tcW w:w="575" w:type="pct"/>
            <w:vAlign w:val="bottom"/>
          </w:tcPr>
          <w:p w14:paraId="6E7DDE3D" w14:textId="23EBCC80"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594" w:type="pct"/>
            <w:vAlign w:val="bottom"/>
          </w:tcPr>
          <w:p w14:paraId="6DC3BEBF" w14:textId="77777777"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หรือขาดทุน</w:t>
            </w:r>
          </w:p>
        </w:tc>
        <w:tc>
          <w:tcPr>
            <w:tcW w:w="528" w:type="pct"/>
            <w:vAlign w:val="bottom"/>
          </w:tcPr>
          <w:p w14:paraId="09799782" w14:textId="77777777" w:rsidR="00B67EA8" w:rsidRPr="00164F0B" w:rsidRDefault="00B67EA8" w:rsidP="009F3E0D">
            <w:pPr>
              <w:ind w:right="-72"/>
              <w:jc w:val="right"/>
              <w:rPr>
                <w:rFonts w:ascii="Browallia New" w:hAnsi="Browallia New" w:cs="Browallia New"/>
                <w:b/>
                <w:bCs/>
                <w:cs/>
              </w:rPr>
            </w:pPr>
            <w:r w:rsidRPr="00164F0B">
              <w:rPr>
                <w:rFonts w:ascii="Browallia New" w:hAnsi="Browallia New" w:cs="Browallia New"/>
                <w:b/>
                <w:bCs/>
                <w:cs/>
              </w:rPr>
              <w:t>เบ็ดเสร็จอื่น</w:t>
            </w:r>
          </w:p>
        </w:tc>
        <w:tc>
          <w:tcPr>
            <w:tcW w:w="552" w:type="pct"/>
            <w:vAlign w:val="bottom"/>
          </w:tcPr>
          <w:p w14:paraId="18B5FBEB" w14:textId="2ED53287" w:rsidR="00B67EA8" w:rsidRPr="00164F0B" w:rsidRDefault="00B67EA8" w:rsidP="009F3E0D">
            <w:pPr>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1B7F85" w:rsidRPr="00164F0B" w14:paraId="5485058E" w14:textId="77777777" w:rsidTr="002E0F81">
        <w:trPr>
          <w:tblHeader/>
        </w:trPr>
        <w:tc>
          <w:tcPr>
            <w:tcW w:w="1571" w:type="pct"/>
            <w:vAlign w:val="bottom"/>
          </w:tcPr>
          <w:p w14:paraId="209BF352" w14:textId="77777777" w:rsidR="001B7F85" w:rsidRPr="00164F0B" w:rsidRDefault="001B7F85" w:rsidP="009F3E0D">
            <w:pPr>
              <w:ind w:left="27" w:right="-29"/>
              <w:jc w:val="thaiDistribute"/>
              <w:rPr>
                <w:rFonts w:ascii="Browallia New" w:hAnsi="Browallia New" w:cs="Browallia New"/>
                <w:b/>
                <w:bCs/>
                <w:cs/>
              </w:rPr>
            </w:pPr>
          </w:p>
        </w:tc>
        <w:tc>
          <w:tcPr>
            <w:tcW w:w="605" w:type="pct"/>
            <w:tcBorders>
              <w:bottom w:val="single" w:sz="4" w:space="0" w:color="auto"/>
            </w:tcBorders>
            <w:vAlign w:val="bottom"/>
          </w:tcPr>
          <w:p w14:paraId="19D266CF"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75" w:type="pct"/>
            <w:tcBorders>
              <w:bottom w:val="single" w:sz="4" w:space="0" w:color="auto"/>
            </w:tcBorders>
            <w:vAlign w:val="bottom"/>
          </w:tcPr>
          <w:p w14:paraId="37BEDAC2"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75" w:type="pct"/>
            <w:tcBorders>
              <w:bottom w:val="single" w:sz="4" w:space="0" w:color="auto"/>
            </w:tcBorders>
            <w:vAlign w:val="bottom"/>
          </w:tcPr>
          <w:p w14:paraId="2FDB09DD"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94" w:type="pct"/>
            <w:tcBorders>
              <w:bottom w:val="single" w:sz="4" w:space="0" w:color="auto"/>
            </w:tcBorders>
            <w:vAlign w:val="bottom"/>
          </w:tcPr>
          <w:p w14:paraId="01161E68" w14:textId="77777777" w:rsidR="001B7F85" w:rsidRPr="00164F0B" w:rsidRDefault="001B7F85" w:rsidP="009F3E0D">
            <w:pPr>
              <w:ind w:right="-72"/>
              <w:jc w:val="right"/>
              <w:rPr>
                <w:rFonts w:ascii="Browallia New" w:hAnsi="Browallia New" w:cs="Browallia New"/>
                <w:b/>
                <w:bCs/>
              </w:rPr>
            </w:pPr>
            <w:r w:rsidRPr="00164F0B">
              <w:rPr>
                <w:rFonts w:ascii="Browallia New" w:hAnsi="Browallia New" w:cs="Browallia New"/>
                <w:b/>
                <w:bCs/>
                <w:cs/>
              </w:rPr>
              <w:t>บาท</w:t>
            </w:r>
          </w:p>
        </w:tc>
        <w:tc>
          <w:tcPr>
            <w:tcW w:w="528" w:type="pct"/>
            <w:tcBorders>
              <w:bottom w:val="single" w:sz="4" w:space="0" w:color="auto"/>
            </w:tcBorders>
            <w:vAlign w:val="bottom"/>
          </w:tcPr>
          <w:p w14:paraId="48993B52"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บาท</w:t>
            </w:r>
          </w:p>
        </w:tc>
        <w:tc>
          <w:tcPr>
            <w:tcW w:w="552" w:type="pct"/>
            <w:tcBorders>
              <w:bottom w:val="single" w:sz="4" w:space="0" w:color="auto"/>
            </w:tcBorders>
            <w:vAlign w:val="bottom"/>
          </w:tcPr>
          <w:p w14:paraId="398593D4" w14:textId="77777777" w:rsidR="001B7F85" w:rsidRPr="00164F0B" w:rsidRDefault="001B7F85" w:rsidP="009F3E0D">
            <w:pPr>
              <w:ind w:right="-72"/>
              <w:jc w:val="right"/>
              <w:rPr>
                <w:rFonts w:ascii="Browallia New" w:hAnsi="Browallia New" w:cs="Browallia New"/>
                <w:b/>
                <w:bCs/>
                <w:cs/>
              </w:rPr>
            </w:pPr>
            <w:r w:rsidRPr="00164F0B">
              <w:rPr>
                <w:rFonts w:ascii="Browallia New" w:hAnsi="Browallia New" w:cs="Browallia New"/>
                <w:b/>
                <w:bCs/>
                <w:cs/>
              </w:rPr>
              <w:t>บาท</w:t>
            </w:r>
          </w:p>
        </w:tc>
      </w:tr>
      <w:tr w:rsidR="001B7F85" w:rsidRPr="00164F0B" w14:paraId="029FF42C" w14:textId="77777777" w:rsidTr="002E0F81">
        <w:tc>
          <w:tcPr>
            <w:tcW w:w="1571" w:type="pct"/>
            <w:vAlign w:val="bottom"/>
          </w:tcPr>
          <w:p w14:paraId="0E32F4C0" w14:textId="77777777" w:rsidR="001B7F85" w:rsidRPr="00164F0B" w:rsidRDefault="001B7F85" w:rsidP="009F3E0D">
            <w:pPr>
              <w:ind w:left="27" w:right="-29"/>
              <w:jc w:val="thaiDistribute"/>
              <w:rPr>
                <w:rFonts w:ascii="Browallia New" w:hAnsi="Browallia New" w:cs="Browallia New"/>
                <w:b/>
                <w:bCs/>
                <w:cs/>
              </w:rPr>
            </w:pPr>
          </w:p>
        </w:tc>
        <w:tc>
          <w:tcPr>
            <w:tcW w:w="605" w:type="pct"/>
            <w:tcBorders>
              <w:top w:val="single" w:sz="4" w:space="0" w:color="auto"/>
            </w:tcBorders>
          </w:tcPr>
          <w:p w14:paraId="53E42D42" w14:textId="77777777" w:rsidR="001B7F85" w:rsidRPr="00164F0B" w:rsidRDefault="001B7F85" w:rsidP="00850FEB">
            <w:pPr>
              <w:ind w:right="-72"/>
              <w:jc w:val="right"/>
              <w:rPr>
                <w:rFonts w:ascii="Browallia New" w:hAnsi="Browallia New" w:cs="Browallia New"/>
                <w:b/>
                <w:bCs/>
                <w:cs/>
              </w:rPr>
            </w:pPr>
          </w:p>
        </w:tc>
        <w:tc>
          <w:tcPr>
            <w:tcW w:w="575" w:type="pct"/>
            <w:tcBorders>
              <w:top w:val="single" w:sz="4" w:space="0" w:color="auto"/>
            </w:tcBorders>
          </w:tcPr>
          <w:p w14:paraId="73A93010" w14:textId="77777777" w:rsidR="001B7F85" w:rsidRPr="00164F0B" w:rsidRDefault="001B7F85" w:rsidP="00850FEB">
            <w:pPr>
              <w:ind w:right="-72"/>
              <w:jc w:val="right"/>
              <w:rPr>
                <w:rFonts w:ascii="Browallia New" w:hAnsi="Browallia New" w:cs="Browallia New"/>
                <w:b/>
                <w:bCs/>
                <w:cs/>
              </w:rPr>
            </w:pPr>
          </w:p>
        </w:tc>
        <w:tc>
          <w:tcPr>
            <w:tcW w:w="575" w:type="pct"/>
            <w:tcBorders>
              <w:top w:val="single" w:sz="4" w:space="0" w:color="auto"/>
            </w:tcBorders>
            <w:vAlign w:val="bottom"/>
          </w:tcPr>
          <w:p w14:paraId="3CA5D604" w14:textId="77777777" w:rsidR="001B7F85" w:rsidRPr="00164F0B" w:rsidRDefault="001B7F85" w:rsidP="00850FEB">
            <w:pPr>
              <w:ind w:right="-72"/>
              <w:jc w:val="right"/>
              <w:rPr>
                <w:rFonts w:ascii="Browallia New" w:hAnsi="Browallia New" w:cs="Browallia New"/>
                <w:b/>
                <w:bCs/>
                <w:cs/>
              </w:rPr>
            </w:pPr>
          </w:p>
        </w:tc>
        <w:tc>
          <w:tcPr>
            <w:tcW w:w="594" w:type="pct"/>
            <w:tcBorders>
              <w:top w:val="single" w:sz="4" w:space="0" w:color="auto"/>
            </w:tcBorders>
            <w:vAlign w:val="bottom"/>
          </w:tcPr>
          <w:p w14:paraId="41102933" w14:textId="77777777" w:rsidR="001B7F85" w:rsidRPr="00164F0B" w:rsidRDefault="001B7F85" w:rsidP="00850FEB">
            <w:pPr>
              <w:ind w:right="-72"/>
              <w:jc w:val="right"/>
              <w:rPr>
                <w:rFonts w:ascii="Browallia New" w:hAnsi="Browallia New" w:cs="Browallia New"/>
                <w:b/>
                <w:bCs/>
                <w:cs/>
              </w:rPr>
            </w:pPr>
          </w:p>
        </w:tc>
        <w:tc>
          <w:tcPr>
            <w:tcW w:w="528" w:type="pct"/>
            <w:tcBorders>
              <w:top w:val="single" w:sz="4" w:space="0" w:color="auto"/>
            </w:tcBorders>
            <w:vAlign w:val="bottom"/>
          </w:tcPr>
          <w:p w14:paraId="240969E3" w14:textId="77777777" w:rsidR="001B7F85" w:rsidRPr="00164F0B" w:rsidRDefault="001B7F85" w:rsidP="00850FEB">
            <w:pPr>
              <w:ind w:right="-72"/>
              <w:jc w:val="right"/>
              <w:rPr>
                <w:rFonts w:ascii="Browallia New" w:hAnsi="Browallia New" w:cs="Browallia New"/>
                <w:b/>
                <w:bCs/>
                <w:cs/>
              </w:rPr>
            </w:pPr>
          </w:p>
        </w:tc>
        <w:tc>
          <w:tcPr>
            <w:tcW w:w="552" w:type="pct"/>
            <w:tcBorders>
              <w:top w:val="single" w:sz="4" w:space="0" w:color="auto"/>
            </w:tcBorders>
            <w:vAlign w:val="bottom"/>
          </w:tcPr>
          <w:p w14:paraId="182FF392" w14:textId="77777777" w:rsidR="001B7F85" w:rsidRPr="00164F0B" w:rsidRDefault="001B7F85" w:rsidP="00850FEB">
            <w:pPr>
              <w:ind w:right="-72"/>
              <w:jc w:val="right"/>
              <w:rPr>
                <w:rFonts w:ascii="Browallia New" w:hAnsi="Browallia New" w:cs="Browallia New"/>
                <w:b/>
                <w:bCs/>
                <w:cs/>
              </w:rPr>
            </w:pPr>
          </w:p>
        </w:tc>
      </w:tr>
      <w:tr w:rsidR="001B7F85" w:rsidRPr="00164F0B" w14:paraId="64B4C233" w14:textId="77777777" w:rsidTr="002E0F81">
        <w:tc>
          <w:tcPr>
            <w:tcW w:w="1571" w:type="pct"/>
            <w:vAlign w:val="bottom"/>
          </w:tcPr>
          <w:p w14:paraId="4D66DE14" w14:textId="77777777" w:rsidR="001B7F85" w:rsidRPr="00164F0B" w:rsidRDefault="001B7F85" w:rsidP="009F3E0D">
            <w:pPr>
              <w:ind w:left="27" w:right="-29"/>
              <w:jc w:val="thaiDistribute"/>
              <w:rPr>
                <w:rFonts w:ascii="Browallia New" w:hAnsi="Browallia New" w:cs="Browallia New"/>
                <w:b/>
                <w:bCs/>
              </w:rPr>
            </w:pPr>
            <w:r w:rsidRPr="00164F0B">
              <w:rPr>
                <w:rFonts w:ascii="Browallia New" w:hAnsi="Browallia New" w:cs="Browallia New"/>
                <w:b/>
                <w:bCs/>
                <w:cs/>
              </w:rPr>
              <w:t>สินทรัพย์ภาษีเงินได้รอการตัดบัญชี</w:t>
            </w:r>
          </w:p>
        </w:tc>
        <w:tc>
          <w:tcPr>
            <w:tcW w:w="605" w:type="pct"/>
          </w:tcPr>
          <w:p w14:paraId="7E62718B" w14:textId="77777777" w:rsidR="001B7F85" w:rsidRPr="00164F0B" w:rsidRDefault="001B7F85" w:rsidP="00850FEB">
            <w:pPr>
              <w:ind w:left="-238" w:right="-72" w:hanging="238"/>
              <w:jc w:val="right"/>
              <w:rPr>
                <w:rFonts w:ascii="Browallia New" w:hAnsi="Browallia New" w:cs="Browallia New"/>
              </w:rPr>
            </w:pPr>
          </w:p>
        </w:tc>
        <w:tc>
          <w:tcPr>
            <w:tcW w:w="575" w:type="pct"/>
          </w:tcPr>
          <w:p w14:paraId="21AACEE5" w14:textId="77777777" w:rsidR="001B7F85" w:rsidRPr="00164F0B" w:rsidRDefault="001B7F85" w:rsidP="00850FEB">
            <w:pPr>
              <w:ind w:left="-238" w:right="-72" w:hanging="238"/>
              <w:jc w:val="right"/>
              <w:rPr>
                <w:rFonts w:ascii="Browallia New" w:hAnsi="Browallia New" w:cs="Browallia New"/>
              </w:rPr>
            </w:pPr>
          </w:p>
        </w:tc>
        <w:tc>
          <w:tcPr>
            <w:tcW w:w="575" w:type="pct"/>
            <w:vAlign w:val="bottom"/>
          </w:tcPr>
          <w:p w14:paraId="30CFE229" w14:textId="77777777" w:rsidR="001B7F85" w:rsidRPr="00164F0B" w:rsidRDefault="001B7F85" w:rsidP="00850FEB">
            <w:pPr>
              <w:ind w:left="-238" w:right="-72" w:hanging="238"/>
              <w:jc w:val="right"/>
              <w:rPr>
                <w:rFonts w:ascii="Browallia New" w:hAnsi="Browallia New" w:cs="Browallia New"/>
              </w:rPr>
            </w:pPr>
          </w:p>
        </w:tc>
        <w:tc>
          <w:tcPr>
            <w:tcW w:w="594" w:type="pct"/>
            <w:vAlign w:val="bottom"/>
          </w:tcPr>
          <w:p w14:paraId="322416DD" w14:textId="77777777" w:rsidR="001B7F85" w:rsidRPr="00164F0B" w:rsidRDefault="001B7F85" w:rsidP="00850FEB">
            <w:pPr>
              <w:ind w:left="-238" w:right="-72" w:hanging="238"/>
              <w:jc w:val="right"/>
              <w:rPr>
                <w:rFonts w:ascii="Browallia New" w:hAnsi="Browallia New" w:cs="Browallia New"/>
              </w:rPr>
            </w:pPr>
          </w:p>
        </w:tc>
        <w:tc>
          <w:tcPr>
            <w:tcW w:w="528" w:type="pct"/>
            <w:vAlign w:val="bottom"/>
          </w:tcPr>
          <w:p w14:paraId="2D8DD934" w14:textId="77777777" w:rsidR="001B7F85" w:rsidRPr="00164F0B" w:rsidRDefault="001B7F85" w:rsidP="00850FEB">
            <w:pPr>
              <w:ind w:left="-238" w:right="-72" w:hanging="238"/>
              <w:jc w:val="right"/>
              <w:rPr>
                <w:rFonts w:ascii="Browallia New" w:hAnsi="Browallia New" w:cs="Browallia New"/>
              </w:rPr>
            </w:pPr>
          </w:p>
        </w:tc>
        <w:tc>
          <w:tcPr>
            <w:tcW w:w="552" w:type="pct"/>
            <w:vAlign w:val="bottom"/>
          </w:tcPr>
          <w:p w14:paraId="35D26D38" w14:textId="77777777" w:rsidR="001B7F85" w:rsidRPr="00164F0B" w:rsidRDefault="001B7F85" w:rsidP="00850FEB">
            <w:pPr>
              <w:ind w:left="-238" w:right="-72" w:hanging="238"/>
              <w:jc w:val="right"/>
              <w:rPr>
                <w:rFonts w:ascii="Browallia New" w:hAnsi="Browallia New" w:cs="Browallia New"/>
              </w:rPr>
            </w:pPr>
          </w:p>
        </w:tc>
      </w:tr>
      <w:tr w:rsidR="0070425C" w:rsidRPr="00164F0B" w14:paraId="34116998" w14:textId="77777777" w:rsidTr="0070425C">
        <w:trPr>
          <w:trHeight w:val="60"/>
        </w:trPr>
        <w:tc>
          <w:tcPr>
            <w:tcW w:w="1571" w:type="pct"/>
            <w:vAlign w:val="bottom"/>
          </w:tcPr>
          <w:p w14:paraId="058B1BF6" w14:textId="77777777" w:rsidR="0070425C" w:rsidRPr="00164F0B" w:rsidRDefault="0070425C" w:rsidP="009F3E0D">
            <w:pPr>
              <w:tabs>
                <w:tab w:val="left" w:pos="927"/>
              </w:tabs>
              <w:ind w:left="27"/>
              <w:jc w:val="thaiDistribute"/>
              <w:rPr>
                <w:rFonts w:ascii="Browallia New" w:hAnsi="Browallia New" w:cs="Browallia New"/>
                <w:lang w:val="th-TH"/>
              </w:rPr>
            </w:pPr>
            <w:r w:rsidRPr="00164F0B">
              <w:rPr>
                <w:rFonts w:ascii="Browallia New" w:hAnsi="Browallia New" w:cs="Browallia New"/>
                <w:cs/>
                <w:lang w:val="th-TH"/>
              </w:rPr>
              <w:t>ค่าเผื่อหนี้สงสัยจะสูญ</w:t>
            </w:r>
          </w:p>
        </w:tc>
        <w:tc>
          <w:tcPr>
            <w:tcW w:w="605" w:type="pct"/>
            <w:vAlign w:val="bottom"/>
          </w:tcPr>
          <w:p w14:paraId="44BC6264" w14:textId="5CDDE1D3"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493</w:t>
            </w:r>
            <w:r w:rsidR="0070425C" w:rsidRPr="00164F0B">
              <w:rPr>
                <w:rFonts w:ascii="Browallia New" w:hAnsi="Browallia New" w:cs="Browallia New"/>
              </w:rPr>
              <w:t>,</w:t>
            </w:r>
            <w:r w:rsidRPr="00164F0B">
              <w:rPr>
                <w:rFonts w:ascii="Browallia New" w:hAnsi="Browallia New" w:cs="Browallia New"/>
                <w:lang w:val="en-GB"/>
              </w:rPr>
              <w:t>511</w:t>
            </w:r>
          </w:p>
        </w:tc>
        <w:tc>
          <w:tcPr>
            <w:tcW w:w="575" w:type="pct"/>
            <w:vAlign w:val="bottom"/>
          </w:tcPr>
          <w:p w14:paraId="0A176EBF" w14:textId="48E5A483"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400055C0" w14:textId="2BB1FCB9"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493</w:t>
            </w:r>
            <w:r w:rsidR="0070425C" w:rsidRPr="00164F0B">
              <w:rPr>
                <w:rFonts w:ascii="Browallia New" w:hAnsi="Browallia New" w:cs="Browallia New"/>
              </w:rPr>
              <w:t>,</w:t>
            </w:r>
            <w:r w:rsidRPr="00164F0B">
              <w:rPr>
                <w:rFonts w:ascii="Browallia New" w:hAnsi="Browallia New" w:cs="Browallia New"/>
                <w:lang w:val="en-GB"/>
              </w:rPr>
              <w:t>511</w:t>
            </w:r>
          </w:p>
        </w:tc>
        <w:tc>
          <w:tcPr>
            <w:tcW w:w="594" w:type="pct"/>
            <w:vAlign w:val="bottom"/>
          </w:tcPr>
          <w:p w14:paraId="67E681B6" w14:textId="42E4F39F"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318</w:t>
            </w:r>
            <w:r w:rsidRPr="00164F0B">
              <w:rPr>
                <w:rFonts w:ascii="Browallia New" w:hAnsi="Browallia New" w:cs="Browallia New"/>
              </w:rPr>
              <w:t>,</w:t>
            </w:r>
            <w:r w:rsidR="00804C1E" w:rsidRPr="00164F0B">
              <w:rPr>
                <w:rFonts w:ascii="Browallia New" w:hAnsi="Browallia New" w:cs="Browallia New"/>
                <w:lang w:val="en-GB"/>
              </w:rPr>
              <w:t>862</w:t>
            </w:r>
            <w:r w:rsidRPr="00164F0B">
              <w:rPr>
                <w:rFonts w:ascii="Browallia New" w:hAnsi="Browallia New" w:cs="Browallia New"/>
              </w:rPr>
              <w:t>)</w:t>
            </w:r>
          </w:p>
        </w:tc>
        <w:tc>
          <w:tcPr>
            <w:tcW w:w="528" w:type="pct"/>
            <w:vAlign w:val="bottom"/>
          </w:tcPr>
          <w:p w14:paraId="110B1097" w14:textId="29C5F3B2" w:rsidR="0070425C" w:rsidRPr="00164F0B" w:rsidRDefault="0070425C" w:rsidP="00850FEB">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vAlign w:val="bottom"/>
          </w:tcPr>
          <w:p w14:paraId="708832CA" w14:textId="379FAA16"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174</w:t>
            </w:r>
            <w:r w:rsidR="0070425C" w:rsidRPr="00164F0B">
              <w:rPr>
                <w:rFonts w:ascii="Browallia New" w:hAnsi="Browallia New" w:cs="Browallia New"/>
              </w:rPr>
              <w:t>,</w:t>
            </w:r>
            <w:r w:rsidRPr="00164F0B">
              <w:rPr>
                <w:rFonts w:ascii="Browallia New" w:hAnsi="Browallia New" w:cs="Browallia New"/>
                <w:lang w:val="en-GB"/>
              </w:rPr>
              <w:t>649</w:t>
            </w:r>
          </w:p>
        </w:tc>
      </w:tr>
      <w:tr w:rsidR="0070425C" w:rsidRPr="00164F0B" w14:paraId="06565EDC" w14:textId="77777777" w:rsidTr="0070425C">
        <w:tc>
          <w:tcPr>
            <w:tcW w:w="1571" w:type="pct"/>
          </w:tcPr>
          <w:p w14:paraId="1B0CA996"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สำรองสำหรับค่าสินไหมทดแทนที่เกิดขึ้นแล้ว</w:t>
            </w:r>
          </w:p>
        </w:tc>
        <w:tc>
          <w:tcPr>
            <w:tcW w:w="605" w:type="pct"/>
            <w:vAlign w:val="bottom"/>
          </w:tcPr>
          <w:p w14:paraId="4FD2B044" w14:textId="359248A4"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28</w:t>
            </w:r>
            <w:r w:rsidR="0070425C" w:rsidRPr="00164F0B">
              <w:rPr>
                <w:rFonts w:ascii="Browallia New" w:hAnsi="Browallia New" w:cs="Browallia New"/>
              </w:rPr>
              <w:t>,</w:t>
            </w:r>
            <w:r w:rsidRPr="00164F0B">
              <w:rPr>
                <w:rFonts w:ascii="Browallia New" w:hAnsi="Browallia New" w:cs="Browallia New"/>
                <w:lang w:val="en-GB"/>
              </w:rPr>
              <w:t>802</w:t>
            </w:r>
            <w:r w:rsidR="0070425C" w:rsidRPr="00164F0B">
              <w:rPr>
                <w:rFonts w:ascii="Browallia New" w:hAnsi="Browallia New" w:cs="Browallia New"/>
              </w:rPr>
              <w:t>,</w:t>
            </w:r>
            <w:r w:rsidRPr="00164F0B">
              <w:rPr>
                <w:rFonts w:ascii="Browallia New" w:hAnsi="Browallia New" w:cs="Browallia New"/>
                <w:lang w:val="en-GB"/>
              </w:rPr>
              <w:t>935</w:t>
            </w:r>
          </w:p>
        </w:tc>
        <w:tc>
          <w:tcPr>
            <w:tcW w:w="575" w:type="pct"/>
            <w:vAlign w:val="bottom"/>
          </w:tcPr>
          <w:p w14:paraId="60C0F333" w14:textId="242AA55F"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653EC4D7" w14:textId="4D3C4EAA"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28</w:t>
            </w:r>
            <w:r w:rsidR="0070425C" w:rsidRPr="00164F0B">
              <w:rPr>
                <w:rFonts w:ascii="Browallia New" w:hAnsi="Browallia New" w:cs="Browallia New"/>
              </w:rPr>
              <w:t>,</w:t>
            </w:r>
            <w:r w:rsidRPr="00164F0B">
              <w:rPr>
                <w:rFonts w:ascii="Browallia New" w:hAnsi="Browallia New" w:cs="Browallia New"/>
                <w:lang w:val="en-GB"/>
              </w:rPr>
              <w:t>802</w:t>
            </w:r>
            <w:r w:rsidR="0070425C" w:rsidRPr="00164F0B">
              <w:rPr>
                <w:rFonts w:ascii="Browallia New" w:hAnsi="Browallia New" w:cs="Browallia New"/>
              </w:rPr>
              <w:t>,</w:t>
            </w:r>
            <w:r w:rsidRPr="00164F0B">
              <w:rPr>
                <w:rFonts w:ascii="Browallia New" w:hAnsi="Browallia New" w:cs="Browallia New"/>
                <w:lang w:val="en-GB"/>
              </w:rPr>
              <w:t>935</w:t>
            </w:r>
          </w:p>
        </w:tc>
        <w:tc>
          <w:tcPr>
            <w:tcW w:w="594" w:type="pct"/>
            <w:vAlign w:val="bottom"/>
          </w:tcPr>
          <w:p w14:paraId="341259BA" w14:textId="62E844B9"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341</w:t>
            </w:r>
            <w:r w:rsidRPr="00164F0B">
              <w:rPr>
                <w:rFonts w:ascii="Browallia New" w:hAnsi="Browallia New" w:cs="Browallia New"/>
              </w:rPr>
              <w:t>,</w:t>
            </w:r>
            <w:r w:rsidR="00804C1E" w:rsidRPr="00164F0B">
              <w:rPr>
                <w:rFonts w:ascii="Browallia New" w:hAnsi="Browallia New" w:cs="Browallia New"/>
                <w:lang w:val="en-GB"/>
              </w:rPr>
              <w:t>545</w:t>
            </w:r>
            <w:r w:rsidRPr="00164F0B">
              <w:rPr>
                <w:rFonts w:ascii="Browallia New" w:hAnsi="Browallia New" w:cs="Browallia New"/>
              </w:rPr>
              <w:t>)</w:t>
            </w:r>
          </w:p>
        </w:tc>
        <w:tc>
          <w:tcPr>
            <w:tcW w:w="528" w:type="pct"/>
            <w:vAlign w:val="bottom"/>
          </w:tcPr>
          <w:p w14:paraId="3F090472" w14:textId="2E83C6A0" w:rsidR="0070425C" w:rsidRPr="00164F0B" w:rsidRDefault="0070425C" w:rsidP="00850FEB">
            <w:pPr>
              <w:tabs>
                <w:tab w:val="decimal" w:pos="588"/>
              </w:tabs>
              <w:ind w:left="-238" w:right="-72" w:hanging="238"/>
              <w:jc w:val="right"/>
              <w:rPr>
                <w:rFonts w:ascii="Browallia New" w:hAnsi="Browallia New" w:cs="Browallia New"/>
                <w:cs/>
              </w:rPr>
            </w:pPr>
            <w:r w:rsidRPr="00164F0B">
              <w:rPr>
                <w:rFonts w:ascii="Browallia New" w:hAnsi="Browallia New" w:cs="Browallia New"/>
              </w:rPr>
              <w:t>-</w:t>
            </w:r>
          </w:p>
        </w:tc>
        <w:tc>
          <w:tcPr>
            <w:tcW w:w="552" w:type="pct"/>
            <w:vAlign w:val="bottom"/>
          </w:tcPr>
          <w:p w14:paraId="57FC5504" w14:textId="075C2136"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24</w:t>
            </w:r>
            <w:r w:rsidR="0070425C" w:rsidRPr="00164F0B">
              <w:rPr>
                <w:rFonts w:ascii="Browallia New" w:hAnsi="Browallia New" w:cs="Browallia New"/>
              </w:rPr>
              <w:t>,</w:t>
            </w:r>
            <w:r w:rsidRPr="00164F0B">
              <w:rPr>
                <w:rFonts w:ascii="Browallia New" w:hAnsi="Browallia New" w:cs="Browallia New"/>
                <w:lang w:val="en-GB"/>
              </w:rPr>
              <w:t>461</w:t>
            </w:r>
            <w:r w:rsidR="0070425C" w:rsidRPr="00164F0B">
              <w:rPr>
                <w:rFonts w:ascii="Browallia New" w:hAnsi="Browallia New" w:cs="Browallia New"/>
              </w:rPr>
              <w:t>,</w:t>
            </w:r>
            <w:r w:rsidRPr="00164F0B">
              <w:rPr>
                <w:rFonts w:ascii="Browallia New" w:hAnsi="Browallia New" w:cs="Browallia New"/>
                <w:lang w:val="en-GB"/>
              </w:rPr>
              <w:t>390</w:t>
            </w:r>
          </w:p>
        </w:tc>
      </w:tr>
      <w:tr w:rsidR="0070425C" w:rsidRPr="00164F0B" w14:paraId="0FB2A117" w14:textId="77777777" w:rsidTr="0070425C">
        <w:tc>
          <w:tcPr>
            <w:tcW w:w="1571" w:type="pct"/>
          </w:tcPr>
          <w:p w14:paraId="3A81E0AF" w14:textId="77777777" w:rsidR="0070425C" w:rsidRPr="00164F0B" w:rsidRDefault="0070425C" w:rsidP="009F3E0D">
            <w:pPr>
              <w:tabs>
                <w:tab w:val="left" w:pos="927"/>
              </w:tabs>
              <w:ind w:left="27"/>
              <w:jc w:val="thaiDistribute"/>
              <w:rPr>
                <w:rFonts w:ascii="Browallia New" w:hAnsi="Browallia New" w:cs="Browallia New"/>
                <w:spacing w:val="-2"/>
                <w:cs/>
                <w:lang w:val="th-TH"/>
              </w:rPr>
            </w:pPr>
            <w:r w:rsidRPr="00164F0B">
              <w:rPr>
                <w:rFonts w:ascii="Browallia New" w:hAnsi="Browallia New" w:cs="Browallia New"/>
                <w:spacing w:val="-2"/>
                <w:cs/>
                <w:lang w:val="th-TH"/>
              </w:rPr>
              <w:t>สำรองค่าสินไหมทดแทนที่เกิดขึ้นแล้วแต่ยังไม่ได้รายงาน</w:t>
            </w:r>
          </w:p>
        </w:tc>
        <w:tc>
          <w:tcPr>
            <w:tcW w:w="605" w:type="pct"/>
            <w:vAlign w:val="bottom"/>
          </w:tcPr>
          <w:p w14:paraId="23956D59" w14:textId="04C1073F"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11</w:t>
            </w:r>
            <w:r w:rsidR="0070425C" w:rsidRPr="00164F0B">
              <w:rPr>
                <w:rFonts w:ascii="Browallia New" w:hAnsi="Browallia New" w:cs="Browallia New"/>
              </w:rPr>
              <w:t>,</w:t>
            </w:r>
            <w:r w:rsidRPr="00164F0B">
              <w:rPr>
                <w:rFonts w:ascii="Browallia New" w:hAnsi="Browallia New" w:cs="Browallia New"/>
                <w:lang w:val="en-GB"/>
              </w:rPr>
              <w:t>903</w:t>
            </w:r>
            <w:r w:rsidR="0070425C" w:rsidRPr="00164F0B">
              <w:rPr>
                <w:rFonts w:ascii="Browallia New" w:hAnsi="Browallia New" w:cs="Browallia New"/>
              </w:rPr>
              <w:t>,</w:t>
            </w:r>
            <w:r w:rsidRPr="00164F0B">
              <w:rPr>
                <w:rFonts w:ascii="Browallia New" w:hAnsi="Browallia New" w:cs="Browallia New"/>
                <w:lang w:val="en-GB"/>
              </w:rPr>
              <w:t>029</w:t>
            </w:r>
          </w:p>
        </w:tc>
        <w:tc>
          <w:tcPr>
            <w:tcW w:w="575" w:type="pct"/>
            <w:vAlign w:val="bottom"/>
          </w:tcPr>
          <w:p w14:paraId="3690A5A8" w14:textId="011C7E91"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662FEBF4" w14:textId="0D486B5E"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11</w:t>
            </w:r>
            <w:r w:rsidR="0070425C" w:rsidRPr="00164F0B">
              <w:rPr>
                <w:rFonts w:ascii="Browallia New" w:hAnsi="Browallia New" w:cs="Browallia New"/>
              </w:rPr>
              <w:t>,</w:t>
            </w:r>
            <w:r w:rsidRPr="00164F0B">
              <w:rPr>
                <w:rFonts w:ascii="Browallia New" w:hAnsi="Browallia New" w:cs="Browallia New"/>
                <w:lang w:val="en-GB"/>
              </w:rPr>
              <w:t>903</w:t>
            </w:r>
            <w:r w:rsidR="0070425C" w:rsidRPr="00164F0B">
              <w:rPr>
                <w:rFonts w:ascii="Browallia New" w:hAnsi="Browallia New" w:cs="Browallia New"/>
              </w:rPr>
              <w:t>,</w:t>
            </w:r>
            <w:r w:rsidRPr="00164F0B">
              <w:rPr>
                <w:rFonts w:ascii="Browallia New" w:hAnsi="Browallia New" w:cs="Browallia New"/>
                <w:lang w:val="en-GB"/>
              </w:rPr>
              <w:t>029</w:t>
            </w:r>
          </w:p>
        </w:tc>
        <w:tc>
          <w:tcPr>
            <w:tcW w:w="594" w:type="pct"/>
            <w:vAlign w:val="bottom"/>
          </w:tcPr>
          <w:p w14:paraId="577BEC3F" w14:textId="1037C188"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177</w:t>
            </w:r>
            <w:r w:rsidRPr="00164F0B">
              <w:rPr>
                <w:rFonts w:ascii="Browallia New" w:hAnsi="Browallia New" w:cs="Browallia New"/>
              </w:rPr>
              <w:t>,</w:t>
            </w:r>
            <w:r w:rsidR="00804C1E" w:rsidRPr="00164F0B">
              <w:rPr>
                <w:rFonts w:ascii="Browallia New" w:hAnsi="Browallia New" w:cs="Browallia New"/>
                <w:lang w:val="en-GB"/>
              </w:rPr>
              <w:t>413</w:t>
            </w:r>
            <w:r w:rsidRPr="00164F0B">
              <w:rPr>
                <w:rFonts w:ascii="Browallia New" w:hAnsi="Browallia New" w:cs="Browallia New"/>
              </w:rPr>
              <w:t>)</w:t>
            </w:r>
          </w:p>
        </w:tc>
        <w:tc>
          <w:tcPr>
            <w:tcW w:w="528" w:type="pct"/>
            <w:vAlign w:val="bottom"/>
          </w:tcPr>
          <w:p w14:paraId="48230959" w14:textId="045A87A4" w:rsidR="0070425C" w:rsidRPr="00164F0B" w:rsidRDefault="0070425C" w:rsidP="00850FEB">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032A7AB8" w14:textId="49D0EBF2"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7</w:t>
            </w:r>
            <w:r w:rsidR="0070425C" w:rsidRPr="00164F0B">
              <w:rPr>
                <w:rFonts w:ascii="Browallia New" w:hAnsi="Browallia New" w:cs="Browallia New"/>
              </w:rPr>
              <w:t>,</w:t>
            </w:r>
            <w:r w:rsidRPr="00164F0B">
              <w:rPr>
                <w:rFonts w:ascii="Browallia New" w:hAnsi="Browallia New" w:cs="Browallia New"/>
                <w:lang w:val="en-GB"/>
              </w:rPr>
              <w:t>725</w:t>
            </w:r>
            <w:r w:rsidR="0070425C" w:rsidRPr="00164F0B">
              <w:rPr>
                <w:rFonts w:ascii="Browallia New" w:hAnsi="Browallia New" w:cs="Browallia New"/>
              </w:rPr>
              <w:t>,</w:t>
            </w:r>
            <w:r w:rsidRPr="00164F0B">
              <w:rPr>
                <w:rFonts w:ascii="Browallia New" w:hAnsi="Browallia New" w:cs="Browallia New"/>
                <w:lang w:val="en-GB"/>
              </w:rPr>
              <w:t>616</w:t>
            </w:r>
          </w:p>
        </w:tc>
      </w:tr>
      <w:tr w:rsidR="0070425C" w:rsidRPr="00164F0B" w14:paraId="49EC21E6" w14:textId="77777777" w:rsidTr="0070425C">
        <w:tc>
          <w:tcPr>
            <w:tcW w:w="1571" w:type="pct"/>
          </w:tcPr>
          <w:p w14:paraId="52DAA455" w14:textId="77777777" w:rsidR="0070425C" w:rsidRPr="00164F0B" w:rsidRDefault="0070425C" w:rsidP="009F3E0D">
            <w:pPr>
              <w:tabs>
                <w:tab w:val="left" w:pos="927"/>
              </w:tabs>
              <w:ind w:left="142" w:hanging="115"/>
              <w:jc w:val="thaiDistribute"/>
              <w:rPr>
                <w:rFonts w:ascii="Browallia New" w:hAnsi="Browallia New" w:cs="Browallia New"/>
                <w:lang w:val="th-TH"/>
              </w:rPr>
            </w:pPr>
            <w:r w:rsidRPr="00164F0B">
              <w:rPr>
                <w:rFonts w:ascii="Browallia New" w:hAnsi="Browallia New" w:cs="Browallia New"/>
                <w:cs/>
                <w:lang w:val="th-TH"/>
              </w:rPr>
              <w:t>ค่าปรับปรุงความเสี่ยงสำหรับความเสี่ยงที่ไม่ใช่</w:t>
            </w:r>
          </w:p>
          <w:p w14:paraId="28DF2B78" w14:textId="77777777" w:rsidR="0070425C" w:rsidRPr="00164F0B" w:rsidRDefault="0070425C" w:rsidP="009F3E0D">
            <w:pPr>
              <w:tabs>
                <w:tab w:val="left" w:pos="927"/>
              </w:tabs>
              <w:ind w:left="142" w:hanging="115"/>
              <w:jc w:val="thaiDistribute"/>
              <w:rPr>
                <w:rFonts w:ascii="Browallia New" w:hAnsi="Browallia New" w:cs="Browallia New"/>
                <w:cs/>
                <w:lang w:val="th-TH"/>
              </w:rPr>
            </w:pPr>
            <w:r w:rsidRPr="00164F0B">
              <w:rPr>
                <w:rFonts w:ascii="Browallia New" w:hAnsi="Browallia New" w:cs="Browallia New"/>
                <w:cs/>
                <w:lang w:val="th-TH"/>
              </w:rPr>
              <w:t xml:space="preserve">   ความเสี่ยงทางการเงิน</w:t>
            </w:r>
          </w:p>
        </w:tc>
        <w:tc>
          <w:tcPr>
            <w:tcW w:w="605" w:type="pct"/>
            <w:vAlign w:val="bottom"/>
          </w:tcPr>
          <w:p w14:paraId="1493653A" w14:textId="3E847545"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759F123F" w14:textId="40519B99"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884</w:t>
            </w:r>
            <w:r w:rsidR="0070425C" w:rsidRPr="00164F0B">
              <w:rPr>
                <w:rFonts w:ascii="Browallia New" w:hAnsi="Browallia New" w:cs="Browallia New"/>
              </w:rPr>
              <w:t>,</w:t>
            </w:r>
            <w:r w:rsidRPr="00164F0B">
              <w:rPr>
                <w:rFonts w:ascii="Browallia New" w:hAnsi="Browallia New" w:cs="Browallia New"/>
                <w:lang w:val="en-GB"/>
              </w:rPr>
              <w:t>835</w:t>
            </w:r>
          </w:p>
        </w:tc>
        <w:tc>
          <w:tcPr>
            <w:tcW w:w="575" w:type="pct"/>
            <w:vAlign w:val="bottom"/>
          </w:tcPr>
          <w:p w14:paraId="728BF338" w14:textId="2BC983CB"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884</w:t>
            </w:r>
            <w:r w:rsidR="0070425C" w:rsidRPr="00164F0B">
              <w:rPr>
                <w:rFonts w:ascii="Browallia New" w:hAnsi="Browallia New" w:cs="Browallia New"/>
              </w:rPr>
              <w:t>,</w:t>
            </w:r>
            <w:r w:rsidRPr="00164F0B">
              <w:rPr>
                <w:rFonts w:ascii="Browallia New" w:hAnsi="Browallia New" w:cs="Browallia New"/>
                <w:lang w:val="en-GB"/>
              </w:rPr>
              <w:t>835</w:t>
            </w:r>
          </w:p>
        </w:tc>
        <w:tc>
          <w:tcPr>
            <w:tcW w:w="594" w:type="pct"/>
            <w:vAlign w:val="bottom"/>
          </w:tcPr>
          <w:p w14:paraId="7DFEA0C1" w14:textId="4730F8E2"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820</w:t>
            </w:r>
            <w:r w:rsidRPr="00164F0B">
              <w:rPr>
                <w:rFonts w:ascii="Browallia New" w:hAnsi="Browallia New" w:cs="Browallia New"/>
              </w:rPr>
              <w:t>,</w:t>
            </w:r>
            <w:r w:rsidR="00804C1E" w:rsidRPr="00164F0B">
              <w:rPr>
                <w:rFonts w:ascii="Browallia New" w:hAnsi="Browallia New" w:cs="Browallia New"/>
                <w:lang w:val="en-GB"/>
              </w:rPr>
              <w:t>650</w:t>
            </w:r>
            <w:r w:rsidRPr="00164F0B">
              <w:rPr>
                <w:rFonts w:ascii="Browallia New" w:hAnsi="Browallia New" w:cs="Browallia New"/>
              </w:rPr>
              <w:t>)</w:t>
            </w:r>
          </w:p>
        </w:tc>
        <w:tc>
          <w:tcPr>
            <w:tcW w:w="528" w:type="pct"/>
            <w:vAlign w:val="bottom"/>
          </w:tcPr>
          <w:p w14:paraId="2C69FE3B" w14:textId="39F6468C" w:rsidR="0070425C" w:rsidRPr="00164F0B" w:rsidRDefault="0070425C" w:rsidP="00850FEB">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794AE97C" w14:textId="7FD55719"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064</w:t>
            </w:r>
            <w:r w:rsidR="0070425C" w:rsidRPr="00164F0B">
              <w:rPr>
                <w:rFonts w:ascii="Browallia New" w:hAnsi="Browallia New" w:cs="Browallia New"/>
              </w:rPr>
              <w:t>,</w:t>
            </w:r>
            <w:r w:rsidRPr="00164F0B">
              <w:rPr>
                <w:rFonts w:ascii="Browallia New" w:hAnsi="Browallia New" w:cs="Browallia New"/>
                <w:lang w:val="en-GB"/>
              </w:rPr>
              <w:t>185</w:t>
            </w:r>
          </w:p>
        </w:tc>
      </w:tr>
      <w:tr w:rsidR="0070425C" w:rsidRPr="00164F0B" w14:paraId="58134A82" w14:textId="77777777" w:rsidTr="0070425C">
        <w:tc>
          <w:tcPr>
            <w:tcW w:w="1571" w:type="pct"/>
          </w:tcPr>
          <w:p w14:paraId="02DD451B"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องค์ประกอบที่เป็นส่วนขาดทุน</w:t>
            </w:r>
          </w:p>
        </w:tc>
        <w:tc>
          <w:tcPr>
            <w:tcW w:w="605" w:type="pct"/>
            <w:vAlign w:val="bottom"/>
          </w:tcPr>
          <w:p w14:paraId="7DB0DA65" w14:textId="093F86DA"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04B760BD" w14:textId="33D384D2"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068</w:t>
            </w:r>
            <w:r w:rsidR="0070425C" w:rsidRPr="00164F0B">
              <w:rPr>
                <w:rFonts w:ascii="Browallia New" w:hAnsi="Browallia New" w:cs="Browallia New"/>
              </w:rPr>
              <w:t>,</w:t>
            </w:r>
            <w:r w:rsidRPr="00164F0B">
              <w:rPr>
                <w:rFonts w:ascii="Browallia New" w:hAnsi="Browallia New" w:cs="Browallia New"/>
                <w:lang w:val="en-GB"/>
              </w:rPr>
              <w:t>051</w:t>
            </w:r>
          </w:p>
        </w:tc>
        <w:tc>
          <w:tcPr>
            <w:tcW w:w="575" w:type="pct"/>
            <w:vAlign w:val="bottom"/>
          </w:tcPr>
          <w:p w14:paraId="0A06E970" w14:textId="636856F6"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068</w:t>
            </w:r>
            <w:r w:rsidR="0070425C" w:rsidRPr="00164F0B">
              <w:rPr>
                <w:rFonts w:ascii="Browallia New" w:hAnsi="Browallia New" w:cs="Browallia New"/>
              </w:rPr>
              <w:t>,</w:t>
            </w:r>
            <w:r w:rsidRPr="00164F0B">
              <w:rPr>
                <w:rFonts w:ascii="Browallia New" w:hAnsi="Browallia New" w:cs="Browallia New"/>
                <w:lang w:val="en-GB"/>
              </w:rPr>
              <w:t>051</w:t>
            </w:r>
          </w:p>
        </w:tc>
        <w:tc>
          <w:tcPr>
            <w:tcW w:w="594" w:type="pct"/>
            <w:vAlign w:val="bottom"/>
          </w:tcPr>
          <w:p w14:paraId="463618B2" w14:textId="1DF989EF"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370</w:t>
            </w:r>
            <w:r w:rsidRPr="00164F0B">
              <w:rPr>
                <w:rFonts w:ascii="Browallia New" w:hAnsi="Browallia New" w:cs="Browallia New"/>
              </w:rPr>
              <w:t>,</w:t>
            </w:r>
            <w:r w:rsidR="00804C1E" w:rsidRPr="00164F0B">
              <w:rPr>
                <w:rFonts w:ascii="Browallia New" w:hAnsi="Browallia New" w:cs="Browallia New"/>
                <w:lang w:val="en-GB"/>
              </w:rPr>
              <w:t>480</w:t>
            </w:r>
            <w:r w:rsidRPr="00164F0B">
              <w:rPr>
                <w:rFonts w:ascii="Browallia New" w:hAnsi="Browallia New" w:cs="Browallia New"/>
              </w:rPr>
              <w:t>)</w:t>
            </w:r>
          </w:p>
        </w:tc>
        <w:tc>
          <w:tcPr>
            <w:tcW w:w="528" w:type="pct"/>
            <w:vAlign w:val="bottom"/>
          </w:tcPr>
          <w:p w14:paraId="245E488C" w14:textId="274DB19E" w:rsidR="0070425C" w:rsidRPr="00164F0B" w:rsidRDefault="0070425C" w:rsidP="00850FEB">
            <w:pPr>
              <w:tabs>
                <w:tab w:val="decimal" w:pos="588"/>
              </w:tabs>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5011DB34" w14:textId="2A59B3BA"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697</w:t>
            </w:r>
            <w:r w:rsidR="0070425C" w:rsidRPr="00164F0B">
              <w:rPr>
                <w:rFonts w:ascii="Browallia New" w:hAnsi="Browallia New" w:cs="Browallia New"/>
              </w:rPr>
              <w:t>,</w:t>
            </w:r>
            <w:r w:rsidRPr="00164F0B">
              <w:rPr>
                <w:rFonts w:ascii="Browallia New" w:hAnsi="Browallia New" w:cs="Browallia New"/>
                <w:lang w:val="en-GB"/>
              </w:rPr>
              <w:t>571</w:t>
            </w:r>
          </w:p>
        </w:tc>
      </w:tr>
      <w:tr w:rsidR="0070425C" w:rsidRPr="00164F0B" w14:paraId="4BC4A484" w14:textId="77777777">
        <w:tc>
          <w:tcPr>
            <w:tcW w:w="1571" w:type="pct"/>
          </w:tcPr>
          <w:p w14:paraId="771E374A"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เงินมัดจำค่าเช่าอาคาร</w:t>
            </w:r>
          </w:p>
        </w:tc>
        <w:tc>
          <w:tcPr>
            <w:tcW w:w="605" w:type="pct"/>
          </w:tcPr>
          <w:p w14:paraId="5D3BF875" w14:textId="38927F72"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213</w:t>
            </w:r>
            <w:r w:rsidR="0070425C" w:rsidRPr="00164F0B">
              <w:rPr>
                <w:rFonts w:ascii="Browallia New" w:hAnsi="Browallia New" w:cs="Browallia New"/>
              </w:rPr>
              <w:t>,</w:t>
            </w:r>
            <w:r w:rsidRPr="00164F0B">
              <w:rPr>
                <w:rFonts w:ascii="Browallia New" w:hAnsi="Browallia New" w:cs="Browallia New"/>
                <w:lang w:val="en-GB"/>
              </w:rPr>
              <w:t>015</w:t>
            </w:r>
          </w:p>
        </w:tc>
        <w:tc>
          <w:tcPr>
            <w:tcW w:w="575" w:type="pct"/>
            <w:vAlign w:val="bottom"/>
          </w:tcPr>
          <w:p w14:paraId="60B793F7" w14:textId="32F731BD"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tcPr>
          <w:p w14:paraId="7DB46768" w14:textId="3ADCF1EA"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213</w:t>
            </w:r>
            <w:r w:rsidR="0070425C" w:rsidRPr="00164F0B">
              <w:rPr>
                <w:rFonts w:ascii="Browallia New" w:hAnsi="Browallia New" w:cs="Browallia New"/>
              </w:rPr>
              <w:t>,</w:t>
            </w:r>
            <w:r w:rsidRPr="00164F0B">
              <w:rPr>
                <w:rFonts w:ascii="Browallia New" w:hAnsi="Browallia New" w:cs="Browallia New"/>
                <w:lang w:val="en-GB"/>
              </w:rPr>
              <w:t>015</w:t>
            </w:r>
          </w:p>
        </w:tc>
        <w:tc>
          <w:tcPr>
            <w:tcW w:w="594" w:type="pct"/>
          </w:tcPr>
          <w:p w14:paraId="0CF00A94" w14:textId="07323904"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43</w:t>
            </w:r>
            <w:r w:rsidRPr="00164F0B">
              <w:rPr>
                <w:rFonts w:ascii="Browallia New" w:hAnsi="Browallia New" w:cs="Browallia New"/>
              </w:rPr>
              <w:t>,</w:t>
            </w:r>
            <w:r w:rsidR="00804C1E" w:rsidRPr="00164F0B">
              <w:rPr>
                <w:rFonts w:ascii="Browallia New" w:hAnsi="Browallia New" w:cs="Browallia New"/>
                <w:lang w:val="en-GB"/>
              </w:rPr>
              <w:t>598</w:t>
            </w:r>
            <w:r w:rsidRPr="00164F0B">
              <w:rPr>
                <w:rFonts w:ascii="Browallia New" w:hAnsi="Browallia New" w:cs="Browallia New"/>
              </w:rPr>
              <w:t>)</w:t>
            </w:r>
          </w:p>
        </w:tc>
        <w:tc>
          <w:tcPr>
            <w:tcW w:w="528" w:type="pct"/>
          </w:tcPr>
          <w:p w14:paraId="6FD284BD" w14:textId="72F9C092"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p>
        </w:tc>
        <w:tc>
          <w:tcPr>
            <w:tcW w:w="552" w:type="pct"/>
          </w:tcPr>
          <w:p w14:paraId="7A3B309B" w14:textId="290D61EE"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169</w:t>
            </w:r>
            <w:r w:rsidR="0070425C" w:rsidRPr="00164F0B">
              <w:rPr>
                <w:rFonts w:ascii="Browallia New" w:hAnsi="Browallia New" w:cs="Browallia New"/>
              </w:rPr>
              <w:t>,</w:t>
            </w:r>
            <w:r w:rsidRPr="00164F0B">
              <w:rPr>
                <w:rFonts w:ascii="Browallia New" w:hAnsi="Browallia New" w:cs="Browallia New"/>
                <w:lang w:val="en-GB"/>
              </w:rPr>
              <w:t>417</w:t>
            </w:r>
          </w:p>
        </w:tc>
      </w:tr>
      <w:tr w:rsidR="0070425C" w:rsidRPr="00164F0B" w14:paraId="573125A6" w14:textId="77777777">
        <w:tc>
          <w:tcPr>
            <w:tcW w:w="1571" w:type="pct"/>
          </w:tcPr>
          <w:p w14:paraId="51E83FAF"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ภาระผูกพันผลประโยชน์ของพนักงานหลังออกจากงาน</w:t>
            </w:r>
          </w:p>
        </w:tc>
        <w:tc>
          <w:tcPr>
            <w:tcW w:w="605" w:type="pct"/>
          </w:tcPr>
          <w:p w14:paraId="55DFED59" w14:textId="668A6B4C"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678</w:t>
            </w:r>
            <w:r w:rsidR="0070425C" w:rsidRPr="00164F0B">
              <w:rPr>
                <w:rFonts w:ascii="Browallia New" w:hAnsi="Browallia New" w:cs="Browallia New"/>
              </w:rPr>
              <w:t>,</w:t>
            </w:r>
            <w:r w:rsidRPr="00164F0B">
              <w:rPr>
                <w:rFonts w:ascii="Browallia New" w:hAnsi="Browallia New" w:cs="Browallia New"/>
                <w:lang w:val="en-GB"/>
              </w:rPr>
              <w:t>852</w:t>
            </w:r>
          </w:p>
        </w:tc>
        <w:tc>
          <w:tcPr>
            <w:tcW w:w="575" w:type="pct"/>
            <w:vAlign w:val="bottom"/>
          </w:tcPr>
          <w:p w14:paraId="0AA141D5" w14:textId="68857D2D"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tcPr>
          <w:p w14:paraId="67673B54" w14:textId="411AFBC8"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678</w:t>
            </w:r>
            <w:r w:rsidR="0070425C" w:rsidRPr="00164F0B">
              <w:rPr>
                <w:rFonts w:ascii="Browallia New" w:hAnsi="Browallia New" w:cs="Browallia New"/>
              </w:rPr>
              <w:t>,</w:t>
            </w:r>
            <w:r w:rsidRPr="00164F0B">
              <w:rPr>
                <w:rFonts w:ascii="Browallia New" w:hAnsi="Browallia New" w:cs="Browallia New"/>
                <w:lang w:val="en-GB"/>
              </w:rPr>
              <w:t>852</w:t>
            </w:r>
          </w:p>
        </w:tc>
        <w:tc>
          <w:tcPr>
            <w:tcW w:w="594" w:type="pct"/>
          </w:tcPr>
          <w:p w14:paraId="7E5BF322" w14:textId="6BA447C3"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63</w:t>
            </w:r>
            <w:r w:rsidR="0070425C" w:rsidRPr="00164F0B">
              <w:rPr>
                <w:rFonts w:ascii="Browallia New" w:hAnsi="Browallia New" w:cs="Browallia New"/>
              </w:rPr>
              <w:t>,</w:t>
            </w:r>
            <w:r w:rsidRPr="00164F0B">
              <w:rPr>
                <w:rFonts w:ascii="Browallia New" w:hAnsi="Browallia New" w:cs="Browallia New"/>
                <w:lang w:val="en-GB"/>
              </w:rPr>
              <w:t>071</w:t>
            </w:r>
          </w:p>
        </w:tc>
        <w:tc>
          <w:tcPr>
            <w:tcW w:w="528" w:type="pct"/>
          </w:tcPr>
          <w:p w14:paraId="288B5597" w14:textId="265DE776" w:rsidR="0070425C" w:rsidRPr="00164F0B" w:rsidRDefault="00804C1E" w:rsidP="00850FEB">
            <w:pPr>
              <w:ind w:left="-238" w:right="-72" w:hanging="238"/>
              <w:jc w:val="right"/>
              <w:rPr>
                <w:rFonts w:ascii="Browallia New" w:hAnsi="Browallia New" w:cs="Browallia New"/>
                <w:cs/>
              </w:rPr>
            </w:pPr>
            <w:r w:rsidRPr="00164F0B">
              <w:rPr>
                <w:rFonts w:ascii="Browallia New" w:hAnsi="Browallia New" w:cs="Browallia New"/>
                <w:lang w:val="en-GB"/>
              </w:rPr>
              <w:t>270</w:t>
            </w:r>
            <w:r w:rsidR="0070425C" w:rsidRPr="00164F0B">
              <w:rPr>
                <w:rFonts w:ascii="Browallia New" w:hAnsi="Browallia New" w:cs="Browallia New"/>
              </w:rPr>
              <w:t>,</w:t>
            </w:r>
            <w:r w:rsidRPr="00164F0B">
              <w:rPr>
                <w:rFonts w:ascii="Browallia New" w:hAnsi="Browallia New" w:cs="Browallia New"/>
                <w:lang w:val="en-GB"/>
              </w:rPr>
              <w:t>209</w:t>
            </w:r>
          </w:p>
        </w:tc>
        <w:tc>
          <w:tcPr>
            <w:tcW w:w="552" w:type="pct"/>
          </w:tcPr>
          <w:p w14:paraId="045F4D9D" w14:textId="7D4421CC" w:rsidR="0070425C" w:rsidRPr="00164F0B" w:rsidRDefault="00804C1E" w:rsidP="00850FEB">
            <w:pPr>
              <w:tabs>
                <w:tab w:val="decimal" w:pos="588"/>
              </w:tabs>
              <w:ind w:left="-238" w:right="-72" w:hanging="238"/>
              <w:jc w:val="right"/>
              <w:rPr>
                <w:rFonts w:ascii="Browallia New" w:hAnsi="Browallia New" w:cs="Browallia New"/>
                <w:cs/>
              </w:rPr>
            </w:pPr>
            <w:r w:rsidRPr="00164F0B">
              <w:rPr>
                <w:rFonts w:ascii="Browallia New" w:hAnsi="Browallia New" w:cs="Browallia New"/>
                <w:lang w:val="en-GB"/>
              </w:rPr>
              <w:t>4</w:t>
            </w:r>
            <w:r w:rsidR="0070425C" w:rsidRPr="00164F0B">
              <w:rPr>
                <w:rFonts w:ascii="Browallia New" w:hAnsi="Browallia New" w:cs="Browallia New"/>
              </w:rPr>
              <w:t>,</w:t>
            </w:r>
            <w:r w:rsidRPr="00164F0B">
              <w:rPr>
                <w:rFonts w:ascii="Browallia New" w:hAnsi="Browallia New" w:cs="Browallia New"/>
                <w:lang w:val="en-GB"/>
              </w:rPr>
              <w:t>012</w:t>
            </w:r>
            <w:r w:rsidR="0070425C" w:rsidRPr="00164F0B">
              <w:rPr>
                <w:rFonts w:ascii="Browallia New" w:hAnsi="Browallia New" w:cs="Browallia New"/>
              </w:rPr>
              <w:t>,</w:t>
            </w:r>
            <w:r w:rsidRPr="00164F0B">
              <w:rPr>
                <w:rFonts w:ascii="Browallia New" w:hAnsi="Browallia New" w:cs="Browallia New"/>
                <w:lang w:val="en-GB"/>
              </w:rPr>
              <w:t>132</w:t>
            </w:r>
          </w:p>
        </w:tc>
      </w:tr>
      <w:tr w:rsidR="0070425C" w:rsidRPr="00164F0B" w14:paraId="787C7894" w14:textId="77777777" w:rsidTr="0070425C">
        <w:tc>
          <w:tcPr>
            <w:tcW w:w="1571" w:type="pct"/>
          </w:tcPr>
          <w:p w14:paraId="137E3231"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เบี้ยประกันภัยต่อค่าเสียหายส่วนเกินค้างจ่าย</w:t>
            </w:r>
          </w:p>
        </w:tc>
        <w:tc>
          <w:tcPr>
            <w:tcW w:w="605" w:type="pct"/>
            <w:vAlign w:val="bottom"/>
          </w:tcPr>
          <w:p w14:paraId="6B582FF4" w14:textId="56D9CD8F"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104</w:t>
            </w:r>
            <w:r w:rsidR="0070425C" w:rsidRPr="00164F0B">
              <w:rPr>
                <w:rFonts w:ascii="Browallia New" w:hAnsi="Browallia New" w:cs="Browallia New"/>
              </w:rPr>
              <w:t>,</w:t>
            </w:r>
            <w:r w:rsidRPr="00164F0B">
              <w:rPr>
                <w:rFonts w:ascii="Browallia New" w:hAnsi="Browallia New" w:cs="Browallia New"/>
                <w:lang w:val="en-GB"/>
              </w:rPr>
              <w:t>362</w:t>
            </w:r>
          </w:p>
        </w:tc>
        <w:tc>
          <w:tcPr>
            <w:tcW w:w="575" w:type="pct"/>
            <w:vAlign w:val="bottom"/>
          </w:tcPr>
          <w:p w14:paraId="31349FA6" w14:textId="13D19E3A"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tcPr>
          <w:p w14:paraId="4ADD6E75" w14:textId="7F979F20"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104</w:t>
            </w:r>
            <w:r w:rsidR="0070425C" w:rsidRPr="00164F0B">
              <w:rPr>
                <w:rFonts w:ascii="Browallia New" w:hAnsi="Browallia New" w:cs="Browallia New"/>
              </w:rPr>
              <w:t>,</w:t>
            </w:r>
            <w:r w:rsidRPr="00164F0B">
              <w:rPr>
                <w:rFonts w:ascii="Browallia New" w:hAnsi="Browallia New" w:cs="Browallia New"/>
                <w:lang w:val="en-GB"/>
              </w:rPr>
              <w:t>362</w:t>
            </w:r>
          </w:p>
        </w:tc>
        <w:tc>
          <w:tcPr>
            <w:tcW w:w="594" w:type="pct"/>
          </w:tcPr>
          <w:p w14:paraId="2BE35F76" w14:textId="48FCCC34"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15</w:t>
            </w:r>
            <w:r w:rsidRPr="00164F0B">
              <w:rPr>
                <w:rFonts w:ascii="Browallia New" w:hAnsi="Browallia New" w:cs="Browallia New"/>
              </w:rPr>
              <w:t>,</w:t>
            </w:r>
            <w:r w:rsidR="00804C1E" w:rsidRPr="00164F0B">
              <w:rPr>
                <w:rFonts w:ascii="Browallia New" w:hAnsi="Browallia New" w:cs="Browallia New"/>
                <w:lang w:val="en-GB"/>
              </w:rPr>
              <w:t>967</w:t>
            </w:r>
            <w:r w:rsidRPr="00164F0B">
              <w:rPr>
                <w:rFonts w:ascii="Browallia New" w:hAnsi="Browallia New" w:cs="Browallia New"/>
              </w:rPr>
              <w:t>)</w:t>
            </w:r>
          </w:p>
        </w:tc>
        <w:tc>
          <w:tcPr>
            <w:tcW w:w="528" w:type="pct"/>
          </w:tcPr>
          <w:p w14:paraId="4CD20D5B" w14:textId="7D026187"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52" w:type="pct"/>
          </w:tcPr>
          <w:p w14:paraId="31572D95" w14:textId="2882C750" w:rsidR="0070425C" w:rsidRPr="00164F0B" w:rsidRDefault="00804C1E" w:rsidP="00850FEB">
            <w:pPr>
              <w:tabs>
                <w:tab w:val="decimal" w:pos="588"/>
              </w:tabs>
              <w:ind w:left="-238" w:right="-72" w:hanging="238"/>
              <w:jc w:val="right"/>
              <w:rPr>
                <w:rFonts w:ascii="Browallia New" w:hAnsi="Browallia New" w:cs="Browallia New"/>
              </w:rPr>
            </w:pPr>
            <w:r w:rsidRPr="00164F0B">
              <w:rPr>
                <w:rFonts w:ascii="Browallia New" w:hAnsi="Browallia New" w:cs="Browallia New"/>
                <w:lang w:val="en-GB"/>
              </w:rPr>
              <w:t>88</w:t>
            </w:r>
            <w:r w:rsidR="0070425C" w:rsidRPr="00164F0B">
              <w:rPr>
                <w:rFonts w:ascii="Browallia New" w:hAnsi="Browallia New" w:cs="Browallia New"/>
              </w:rPr>
              <w:t>,</w:t>
            </w:r>
            <w:r w:rsidRPr="00164F0B">
              <w:rPr>
                <w:rFonts w:ascii="Browallia New" w:hAnsi="Browallia New" w:cs="Browallia New"/>
                <w:lang w:val="en-GB"/>
              </w:rPr>
              <w:t>395</w:t>
            </w:r>
          </w:p>
        </w:tc>
      </w:tr>
      <w:tr w:rsidR="0070425C" w:rsidRPr="00164F0B" w14:paraId="6AF20D84" w14:textId="77777777" w:rsidTr="0070425C">
        <w:tc>
          <w:tcPr>
            <w:tcW w:w="1571" w:type="pct"/>
          </w:tcPr>
          <w:p w14:paraId="5A2AC298"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ผลขาดทุนด้านเครดิตที่คาดว่าจะเกิดขึ้น</w:t>
            </w:r>
          </w:p>
        </w:tc>
        <w:tc>
          <w:tcPr>
            <w:tcW w:w="605" w:type="pct"/>
            <w:vAlign w:val="bottom"/>
          </w:tcPr>
          <w:p w14:paraId="357832BC" w14:textId="497C5F8E"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375</w:t>
            </w:r>
            <w:r w:rsidR="0070425C" w:rsidRPr="00164F0B">
              <w:rPr>
                <w:rFonts w:ascii="Browallia New" w:hAnsi="Browallia New" w:cs="Browallia New"/>
              </w:rPr>
              <w:t>,</w:t>
            </w:r>
            <w:r w:rsidRPr="00164F0B">
              <w:rPr>
                <w:rFonts w:ascii="Browallia New" w:hAnsi="Browallia New" w:cs="Browallia New"/>
                <w:lang w:val="en-GB"/>
              </w:rPr>
              <w:t>472</w:t>
            </w:r>
          </w:p>
        </w:tc>
        <w:tc>
          <w:tcPr>
            <w:tcW w:w="575" w:type="pct"/>
            <w:vAlign w:val="bottom"/>
          </w:tcPr>
          <w:p w14:paraId="5F3F3741" w14:textId="17D0C84D"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tcPr>
          <w:p w14:paraId="1737941B" w14:textId="198E99CF"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2</w:t>
            </w:r>
            <w:r w:rsidR="0070425C" w:rsidRPr="00164F0B">
              <w:rPr>
                <w:rFonts w:ascii="Browallia New" w:hAnsi="Browallia New" w:cs="Browallia New"/>
              </w:rPr>
              <w:t>,</w:t>
            </w:r>
            <w:r w:rsidRPr="00164F0B">
              <w:rPr>
                <w:rFonts w:ascii="Browallia New" w:hAnsi="Browallia New" w:cs="Browallia New"/>
                <w:lang w:val="en-GB"/>
              </w:rPr>
              <w:t>375</w:t>
            </w:r>
            <w:r w:rsidR="0070425C" w:rsidRPr="00164F0B">
              <w:rPr>
                <w:rFonts w:ascii="Browallia New" w:hAnsi="Browallia New" w:cs="Browallia New"/>
              </w:rPr>
              <w:t>,</w:t>
            </w:r>
            <w:r w:rsidRPr="00164F0B">
              <w:rPr>
                <w:rFonts w:ascii="Browallia New" w:hAnsi="Browallia New" w:cs="Browallia New"/>
                <w:lang w:val="en-GB"/>
              </w:rPr>
              <w:t>472</w:t>
            </w:r>
          </w:p>
        </w:tc>
        <w:tc>
          <w:tcPr>
            <w:tcW w:w="594" w:type="pct"/>
          </w:tcPr>
          <w:p w14:paraId="4A397AF8" w14:textId="746D90CC"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594</w:t>
            </w:r>
            <w:r w:rsidRPr="00164F0B">
              <w:rPr>
                <w:rFonts w:ascii="Browallia New" w:hAnsi="Browallia New" w:cs="Browallia New"/>
              </w:rPr>
              <w:t>,</w:t>
            </w:r>
            <w:r w:rsidR="00804C1E" w:rsidRPr="00164F0B">
              <w:rPr>
                <w:rFonts w:ascii="Browallia New" w:hAnsi="Browallia New" w:cs="Browallia New"/>
                <w:lang w:val="en-GB"/>
              </w:rPr>
              <w:t>178</w:t>
            </w:r>
            <w:r w:rsidRPr="00164F0B">
              <w:rPr>
                <w:rFonts w:ascii="Browallia New" w:hAnsi="Browallia New" w:cs="Browallia New"/>
              </w:rPr>
              <w:t>)</w:t>
            </w:r>
          </w:p>
        </w:tc>
        <w:tc>
          <w:tcPr>
            <w:tcW w:w="528" w:type="pct"/>
          </w:tcPr>
          <w:p w14:paraId="1A2F478D" w14:textId="4B271FF6"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p>
        </w:tc>
        <w:tc>
          <w:tcPr>
            <w:tcW w:w="552" w:type="pct"/>
          </w:tcPr>
          <w:p w14:paraId="22D89C54" w14:textId="2F50A46A" w:rsidR="0070425C" w:rsidRPr="00164F0B" w:rsidRDefault="00804C1E" w:rsidP="00850FEB">
            <w:pPr>
              <w:tabs>
                <w:tab w:val="decimal" w:pos="588"/>
              </w:tabs>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781</w:t>
            </w:r>
            <w:r w:rsidR="0070425C" w:rsidRPr="00164F0B">
              <w:rPr>
                <w:rFonts w:ascii="Browallia New" w:hAnsi="Browallia New" w:cs="Browallia New"/>
              </w:rPr>
              <w:t>,</w:t>
            </w:r>
            <w:r w:rsidRPr="00164F0B">
              <w:rPr>
                <w:rFonts w:ascii="Browallia New" w:hAnsi="Browallia New" w:cs="Browallia New"/>
                <w:lang w:val="en-GB"/>
              </w:rPr>
              <w:t>294</w:t>
            </w:r>
          </w:p>
        </w:tc>
      </w:tr>
      <w:tr w:rsidR="0070425C" w:rsidRPr="00164F0B" w14:paraId="2A550EFB" w14:textId="77777777" w:rsidTr="0070425C">
        <w:tc>
          <w:tcPr>
            <w:tcW w:w="1571" w:type="pct"/>
          </w:tcPr>
          <w:p w14:paraId="62FD7A56" w14:textId="77777777" w:rsidR="0070425C" w:rsidRPr="00164F0B" w:rsidRDefault="0070425C" w:rsidP="009F3E0D">
            <w:pPr>
              <w:tabs>
                <w:tab w:val="left" w:pos="927"/>
              </w:tabs>
              <w:ind w:left="142" w:hanging="115"/>
              <w:jc w:val="thaiDistribute"/>
              <w:rPr>
                <w:rFonts w:ascii="Browallia New" w:hAnsi="Browallia New" w:cs="Browallia New"/>
                <w:spacing w:val="-4"/>
                <w:lang w:val="th-TH"/>
              </w:rPr>
            </w:pPr>
            <w:r w:rsidRPr="00164F0B">
              <w:rPr>
                <w:rFonts w:ascii="Browallia New" w:hAnsi="Browallia New" w:cs="Browallia New"/>
                <w:spacing w:val="-4"/>
                <w:cs/>
                <w:lang w:val="th-TH"/>
              </w:rPr>
              <w:t>ผลขาดทุนจากการวัดมูลค่าเงินลงทุนที่กำหนดให้วัดมูลค่ายุติธรรม</w:t>
            </w:r>
          </w:p>
          <w:p w14:paraId="314B18F9" w14:textId="77777777" w:rsidR="0070425C" w:rsidRPr="00164F0B" w:rsidRDefault="0070425C" w:rsidP="009F3E0D">
            <w:pPr>
              <w:tabs>
                <w:tab w:val="left" w:pos="927"/>
              </w:tabs>
              <w:ind w:left="142" w:hanging="115"/>
              <w:jc w:val="thaiDistribute"/>
              <w:rPr>
                <w:rFonts w:ascii="Browallia New" w:hAnsi="Browallia New" w:cs="Browallia New"/>
                <w:spacing w:val="-4"/>
                <w:cs/>
                <w:lang w:val="th-TH"/>
              </w:rPr>
            </w:pPr>
            <w:r w:rsidRPr="00164F0B">
              <w:rPr>
                <w:rFonts w:ascii="Browallia New" w:hAnsi="Browallia New" w:cs="Browallia New"/>
                <w:spacing w:val="-4"/>
                <w:cs/>
                <w:lang w:val="th-TH"/>
              </w:rPr>
              <w:t xml:space="preserve">   ผ่านกำไรขาดทุนเบ็ดเสร็จอื่น</w:t>
            </w:r>
          </w:p>
        </w:tc>
        <w:tc>
          <w:tcPr>
            <w:tcW w:w="605" w:type="pct"/>
            <w:vAlign w:val="bottom"/>
          </w:tcPr>
          <w:p w14:paraId="2909D93B" w14:textId="411137F3"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w:t>
            </w:r>
            <w:r w:rsidR="0070425C" w:rsidRPr="00164F0B">
              <w:rPr>
                <w:rFonts w:ascii="Browallia New" w:hAnsi="Browallia New" w:cs="Browallia New"/>
              </w:rPr>
              <w:t>,</w:t>
            </w:r>
            <w:r w:rsidRPr="00164F0B">
              <w:rPr>
                <w:rFonts w:ascii="Browallia New" w:hAnsi="Browallia New" w:cs="Browallia New"/>
                <w:lang w:val="en-GB"/>
              </w:rPr>
              <w:t>710</w:t>
            </w:r>
            <w:r w:rsidR="0070425C" w:rsidRPr="00164F0B">
              <w:rPr>
                <w:rFonts w:ascii="Browallia New" w:hAnsi="Browallia New" w:cs="Browallia New"/>
              </w:rPr>
              <w:t>,</w:t>
            </w:r>
            <w:r w:rsidRPr="00164F0B">
              <w:rPr>
                <w:rFonts w:ascii="Browallia New" w:hAnsi="Browallia New" w:cs="Browallia New"/>
                <w:lang w:val="en-GB"/>
              </w:rPr>
              <w:t>397</w:t>
            </w:r>
          </w:p>
        </w:tc>
        <w:tc>
          <w:tcPr>
            <w:tcW w:w="575" w:type="pct"/>
            <w:vAlign w:val="bottom"/>
          </w:tcPr>
          <w:p w14:paraId="79DF7EED" w14:textId="6207EBCD"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0E1549C7" w14:textId="1E6DF342"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w:t>
            </w:r>
            <w:r w:rsidR="0070425C" w:rsidRPr="00164F0B">
              <w:rPr>
                <w:rFonts w:ascii="Browallia New" w:hAnsi="Browallia New" w:cs="Browallia New"/>
              </w:rPr>
              <w:t>,</w:t>
            </w:r>
            <w:r w:rsidRPr="00164F0B">
              <w:rPr>
                <w:rFonts w:ascii="Browallia New" w:hAnsi="Browallia New" w:cs="Browallia New"/>
                <w:lang w:val="en-GB"/>
              </w:rPr>
              <w:t>710</w:t>
            </w:r>
            <w:r w:rsidR="0070425C" w:rsidRPr="00164F0B">
              <w:rPr>
                <w:rFonts w:ascii="Browallia New" w:hAnsi="Browallia New" w:cs="Browallia New"/>
              </w:rPr>
              <w:t>,</w:t>
            </w:r>
            <w:r w:rsidRPr="00164F0B">
              <w:rPr>
                <w:rFonts w:ascii="Browallia New" w:hAnsi="Browallia New" w:cs="Browallia New"/>
                <w:lang w:val="en-GB"/>
              </w:rPr>
              <w:t>397</w:t>
            </w:r>
          </w:p>
        </w:tc>
        <w:tc>
          <w:tcPr>
            <w:tcW w:w="594" w:type="pct"/>
            <w:vAlign w:val="bottom"/>
          </w:tcPr>
          <w:p w14:paraId="61BC1E8C" w14:textId="6D288A87"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28" w:type="pct"/>
            <w:vAlign w:val="bottom"/>
          </w:tcPr>
          <w:p w14:paraId="08ECD71A" w14:textId="42E54392" w:rsidR="0070425C" w:rsidRPr="00164F0B" w:rsidRDefault="00804C1E" w:rsidP="00850FEB">
            <w:pPr>
              <w:ind w:left="-238" w:right="-72" w:hanging="238"/>
              <w:jc w:val="right"/>
              <w:rPr>
                <w:rFonts w:ascii="Browallia New" w:hAnsi="Browallia New" w:cs="Browallia New"/>
                <w:cs/>
              </w:rPr>
            </w:pPr>
            <w:r w:rsidRPr="00164F0B">
              <w:rPr>
                <w:rFonts w:ascii="Browallia New" w:hAnsi="Browallia New" w:cs="Browallia New"/>
                <w:lang w:val="en-GB"/>
              </w:rPr>
              <w:t>4</w:t>
            </w:r>
            <w:r w:rsidR="0070425C" w:rsidRPr="00164F0B">
              <w:rPr>
                <w:rFonts w:ascii="Browallia New" w:hAnsi="Browallia New" w:cs="Browallia New"/>
              </w:rPr>
              <w:t>,</w:t>
            </w:r>
            <w:r w:rsidRPr="00164F0B">
              <w:rPr>
                <w:rFonts w:ascii="Browallia New" w:hAnsi="Browallia New" w:cs="Browallia New"/>
                <w:lang w:val="en-GB"/>
              </w:rPr>
              <w:t>309</w:t>
            </w:r>
            <w:r w:rsidR="0070425C" w:rsidRPr="00164F0B">
              <w:rPr>
                <w:rFonts w:ascii="Browallia New" w:hAnsi="Browallia New" w:cs="Browallia New"/>
              </w:rPr>
              <w:t>,</w:t>
            </w:r>
            <w:r w:rsidRPr="00164F0B">
              <w:rPr>
                <w:rFonts w:ascii="Browallia New" w:hAnsi="Browallia New" w:cs="Browallia New"/>
                <w:lang w:val="en-GB"/>
              </w:rPr>
              <w:t>589</w:t>
            </w:r>
          </w:p>
        </w:tc>
        <w:tc>
          <w:tcPr>
            <w:tcW w:w="552" w:type="pct"/>
            <w:vAlign w:val="bottom"/>
          </w:tcPr>
          <w:p w14:paraId="0104A5B0" w14:textId="1456E8E8"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11</w:t>
            </w:r>
            <w:r w:rsidR="0070425C" w:rsidRPr="00164F0B">
              <w:rPr>
                <w:rFonts w:ascii="Browallia New" w:hAnsi="Browallia New" w:cs="Browallia New"/>
              </w:rPr>
              <w:t>,</w:t>
            </w:r>
            <w:r w:rsidRPr="00164F0B">
              <w:rPr>
                <w:rFonts w:ascii="Browallia New" w:hAnsi="Browallia New" w:cs="Browallia New"/>
                <w:lang w:val="en-GB"/>
              </w:rPr>
              <w:t>019</w:t>
            </w:r>
            <w:r w:rsidR="0070425C" w:rsidRPr="00164F0B">
              <w:rPr>
                <w:rFonts w:ascii="Browallia New" w:hAnsi="Browallia New" w:cs="Browallia New"/>
              </w:rPr>
              <w:t>,</w:t>
            </w:r>
            <w:r w:rsidRPr="00164F0B">
              <w:rPr>
                <w:rFonts w:ascii="Browallia New" w:hAnsi="Browallia New" w:cs="Browallia New"/>
                <w:lang w:val="en-GB"/>
              </w:rPr>
              <w:t>986</w:t>
            </w:r>
          </w:p>
        </w:tc>
      </w:tr>
      <w:tr w:rsidR="0070425C" w:rsidRPr="00164F0B" w14:paraId="6A231E58" w14:textId="77777777" w:rsidTr="00F87926">
        <w:trPr>
          <w:trHeight w:val="113"/>
        </w:trPr>
        <w:tc>
          <w:tcPr>
            <w:tcW w:w="1571" w:type="pct"/>
            <w:vAlign w:val="bottom"/>
          </w:tcPr>
          <w:p w14:paraId="1C2C75F3"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ผลขาดทุนจากการด้อยค่าเงินลงทุนในบริษัทร่วม</w:t>
            </w:r>
          </w:p>
        </w:tc>
        <w:tc>
          <w:tcPr>
            <w:tcW w:w="605" w:type="pct"/>
            <w:vAlign w:val="bottom"/>
          </w:tcPr>
          <w:p w14:paraId="70B5A42F" w14:textId="5F558C6B"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03688A6A" w14:textId="3990060D"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vAlign w:val="bottom"/>
          </w:tcPr>
          <w:p w14:paraId="5C92AC98" w14:textId="20870C6C"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94" w:type="pct"/>
            <w:vAlign w:val="bottom"/>
          </w:tcPr>
          <w:p w14:paraId="01F423E1" w14:textId="2F225ADB"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704</w:t>
            </w:r>
            <w:r w:rsidR="0070425C" w:rsidRPr="00164F0B">
              <w:rPr>
                <w:rFonts w:ascii="Browallia New" w:hAnsi="Browallia New" w:cs="Browallia New"/>
              </w:rPr>
              <w:t>,</w:t>
            </w:r>
            <w:r w:rsidRPr="00164F0B">
              <w:rPr>
                <w:rFonts w:ascii="Browallia New" w:hAnsi="Browallia New" w:cs="Browallia New"/>
                <w:lang w:val="en-GB"/>
              </w:rPr>
              <w:t>283</w:t>
            </w:r>
          </w:p>
        </w:tc>
        <w:tc>
          <w:tcPr>
            <w:tcW w:w="528" w:type="pct"/>
            <w:vAlign w:val="bottom"/>
          </w:tcPr>
          <w:p w14:paraId="0E112E5B" w14:textId="750220EA"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52" w:type="pct"/>
            <w:vAlign w:val="bottom"/>
          </w:tcPr>
          <w:p w14:paraId="442C14B4" w14:textId="44FBD52F"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w:t>
            </w:r>
            <w:r w:rsidR="0070425C" w:rsidRPr="00164F0B">
              <w:rPr>
                <w:rFonts w:ascii="Browallia New" w:hAnsi="Browallia New" w:cs="Browallia New"/>
              </w:rPr>
              <w:t>,</w:t>
            </w:r>
            <w:r w:rsidRPr="00164F0B">
              <w:rPr>
                <w:rFonts w:ascii="Browallia New" w:hAnsi="Browallia New" w:cs="Browallia New"/>
                <w:lang w:val="en-GB"/>
              </w:rPr>
              <w:t>704</w:t>
            </w:r>
            <w:r w:rsidR="0070425C" w:rsidRPr="00164F0B">
              <w:rPr>
                <w:rFonts w:ascii="Browallia New" w:hAnsi="Browallia New" w:cs="Browallia New"/>
              </w:rPr>
              <w:t>,</w:t>
            </w:r>
            <w:r w:rsidRPr="00164F0B">
              <w:rPr>
                <w:rFonts w:ascii="Browallia New" w:hAnsi="Browallia New" w:cs="Browallia New"/>
                <w:lang w:val="en-GB"/>
              </w:rPr>
              <w:t>283</w:t>
            </w:r>
          </w:p>
        </w:tc>
      </w:tr>
      <w:tr w:rsidR="0070425C" w:rsidRPr="00164F0B" w14:paraId="169F96E6" w14:textId="77777777" w:rsidTr="0070425C">
        <w:tc>
          <w:tcPr>
            <w:tcW w:w="1571" w:type="pct"/>
            <w:vAlign w:val="bottom"/>
          </w:tcPr>
          <w:p w14:paraId="605017D1" w14:textId="77777777" w:rsidR="0070425C" w:rsidRPr="00164F0B" w:rsidRDefault="0070425C"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หนี้สินตามสัญญาเช่า</w:t>
            </w:r>
          </w:p>
        </w:tc>
        <w:tc>
          <w:tcPr>
            <w:tcW w:w="605" w:type="pct"/>
            <w:tcBorders>
              <w:bottom w:val="single" w:sz="4" w:space="0" w:color="auto"/>
            </w:tcBorders>
            <w:vAlign w:val="bottom"/>
          </w:tcPr>
          <w:p w14:paraId="7BAEA4CF" w14:textId="6529C3FC"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10</w:t>
            </w:r>
            <w:r w:rsidR="0070425C" w:rsidRPr="00164F0B">
              <w:rPr>
                <w:rFonts w:ascii="Browallia New" w:hAnsi="Browallia New" w:cs="Browallia New"/>
              </w:rPr>
              <w:t>,</w:t>
            </w:r>
            <w:r w:rsidRPr="00164F0B">
              <w:rPr>
                <w:rFonts w:ascii="Browallia New" w:hAnsi="Browallia New" w:cs="Browallia New"/>
                <w:lang w:val="en-GB"/>
              </w:rPr>
              <w:t>275</w:t>
            </w:r>
            <w:r w:rsidR="0070425C" w:rsidRPr="00164F0B">
              <w:rPr>
                <w:rFonts w:ascii="Browallia New" w:hAnsi="Browallia New" w:cs="Browallia New"/>
              </w:rPr>
              <w:t>,</w:t>
            </w:r>
            <w:r w:rsidRPr="00164F0B">
              <w:rPr>
                <w:rFonts w:ascii="Browallia New" w:hAnsi="Browallia New" w:cs="Browallia New"/>
                <w:lang w:val="en-GB"/>
              </w:rPr>
              <w:t>657</w:t>
            </w:r>
          </w:p>
        </w:tc>
        <w:tc>
          <w:tcPr>
            <w:tcW w:w="575" w:type="pct"/>
            <w:tcBorders>
              <w:bottom w:val="single" w:sz="4" w:space="0" w:color="auto"/>
            </w:tcBorders>
            <w:vAlign w:val="bottom"/>
          </w:tcPr>
          <w:p w14:paraId="75F58B03" w14:textId="48CB8CDE" w:rsidR="0070425C" w:rsidRPr="00164F0B" w:rsidRDefault="0070425C" w:rsidP="00850FEB">
            <w:pPr>
              <w:ind w:left="-238" w:right="-72" w:hanging="238"/>
              <w:jc w:val="right"/>
              <w:rPr>
                <w:rFonts w:ascii="Browallia New" w:hAnsi="Browallia New" w:cs="Browallia New"/>
              </w:rPr>
            </w:pPr>
            <w:r w:rsidRPr="00164F0B">
              <w:rPr>
                <w:rFonts w:ascii="Browallia New" w:hAnsi="Browallia New" w:cs="Browallia New"/>
              </w:rPr>
              <w:t>-</w:t>
            </w:r>
          </w:p>
        </w:tc>
        <w:tc>
          <w:tcPr>
            <w:tcW w:w="575" w:type="pct"/>
            <w:tcBorders>
              <w:bottom w:val="single" w:sz="4" w:space="0" w:color="auto"/>
            </w:tcBorders>
            <w:vAlign w:val="bottom"/>
          </w:tcPr>
          <w:p w14:paraId="67E2EEFE" w14:textId="2130D24B" w:rsidR="0070425C" w:rsidRPr="00164F0B" w:rsidRDefault="00804C1E" w:rsidP="00850FEB">
            <w:pPr>
              <w:ind w:left="-238" w:right="-72" w:hanging="238"/>
              <w:jc w:val="right"/>
              <w:rPr>
                <w:rFonts w:ascii="Browallia New" w:hAnsi="Browallia New" w:cs="Browallia New"/>
                <w:cs/>
              </w:rPr>
            </w:pPr>
            <w:r w:rsidRPr="00164F0B">
              <w:rPr>
                <w:rFonts w:ascii="Browallia New" w:hAnsi="Browallia New" w:cs="Browallia New"/>
                <w:lang w:val="en-GB"/>
              </w:rPr>
              <w:t>10</w:t>
            </w:r>
            <w:r w:rsidR="0070425C" w:rsidRPr="00164F0B">
              <w:rPr>
                <w:rFonts w:ascii="Browallia New" w:hAnsi="Browallia New" w:cs="Browallia New"/>
              </w:rPr>
              <w:t>,</w:t>
            </w:r>
            <w:r w:rsidRPr="00164F0B">
              <w:rPr>
                <w:rFonts w:ascii="Browallia New" w:hAnsi="Browallia New" w:cs="Browallia New"/>
                <w:lang w:val="en-GB"/>
              </w:rPr>
              <w:t>275</w:t>
            </w:r>
            <w:r w:rsidR="0070425C" w:rsidRPr="00164F0B">
              <w:rPr>
                <w:rFonts w:ascii="Browallia New" w:hAnsi="Browallia New" w:cs="Browallia New"/>
              </w:rPr>
              <w:t>,</w:t>
            </w:r>
            <w:r w:rsidRPr="00164F0B">
              <w:rPr>
                <w:rFonts w:ascii="Browallia New" w:hAnsi="Browallia New" w:cs="Browallia New"/>
                <w:lang w:val="en-GB"/>
              </w:rPr>
              <w:t>657</w:t>
            </w:r>
          </w:p>
        </w:tc>
        <w:tc>
          <w:tcPr>
            <w:tcW w:w="594" w:type="pct"/>
            <w:tcBorders>
              <w:bottom w:val="single" w:sz="4" w:space="0" w:color="auto"/>
            </w:tcBorders>
            <w:vAlign w:val="bottom"/>
          </w:tcPr>
          <w:p w14:paraId="07F77EB0" w14:textId="40120D19"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202</w:t>
            </w:r>
            <w:r w:rsidRPr="00164F0B">
              <w:rPr>
                <w:rFonts w:ascii="Browallia New" w:hAnsi="Browallia New" w:cs="Browallia New"/>
              </w:rPr>
              <w:t>,</w:t>
            </w:r>
            <w:r w:rsidR="00804C1E" w:rsidRPr="00164F0B">
              <w:rPr>
                <w:rFonts w:ascii="Browallia New" w:hAnsi="Browallia New" w:cs="Browallia New"/>
                <w:lang w:val="en-GB"/>
              </w:rPr>
              <w:t>329</w:t>
            </w:r>
            <w:r w:rsidRPr="00164F0B">
              <w:rPr>
                <w:rFonts w:ascii="Browallia New" w:hAnsi="Browallia New" w:cs="Browallia New"/>
              </w:rPr>
              <w:t>)</w:t>
            </w:r>
          </w:p>
        </w:tc>
        <w:tc>
          <w:tcPr>
            <w:tcW w:w="528" w:type="pct"/>
            <w:tcBorders>
              <w:bottom w:val="single" w:sz="4" w:space="0" w:color="auto"/>
            </w:tcBorders>
            <w:vAlign w:val="bottom"/>
          </w:tcPr>
          <w:p w14:paraId="3CC3D571" w14:textId="0F9BECE3"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p>
        </w:tc>
        <w:tc>
          <w:tcPr>
            <w:tcW w:w="552" w:type="pct"/>
            <w:tcBorders>
              <w:bottom w:val="single" w:sz="4" w:space="0" w:color="auto"/>
            </w:tcBorders>
            <w:vAlign w:val="bottom"/>
          </w:tcPr>
          <w:p w14:paraId="3FE03009" w14:textId="690E7337"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10</w:t>
            </w:r>
            <w:r w:rsidR="0070425C" w:rsidRPr="00164F0B">
              <w:rPr>
                <w:rFonts w:ascii="Browallia New" w:hAnsi="Browallia New" w:cs="Browallia New"/>
              </w:rPr>
              <w:t>,</w:t>
            </w:r>
            <w:r w:rsidRPr="00164F0B">
              <w:rPr>
                <w:rFonts w:ascii="Browallia New" w:hAnsi="Browallia New" w:cs="Browallia New"/>
                <w:lang w:val="en-GB"/>
              </w:rPr>
              <w:t>073</w:t>
            </w:r>
            <w:r w:rsidR="0070425C" w:rsidRPr="00164F0B">
              <w:rPr>
                <w:rFonts w:ascii="Browallia New" w:hAnsi="Browallia New" w:cs="Browallia New"/>
              </w:rPr>
              <w:t>,</w:t>
            </w:r>
            <w:r w:rsidRPr="00164F0B">
              <w:rPr>
                <w:rFonts w:ascii="Browallia New" w:hAnsi="Browallia New" w:cs="Browallia New"/>
                <w:lang w:val="en-GB"/>
              </w:rPr>
              <w:t>328</w:t>
            </w:r>
          </w:p>
        </w:tc>
      </w:tr>
      <w:tr w:rsidR="0070425C" w:rsidRPr="00164F0B" w14:paraId="76495F39" w14:textId="77777777" w:rsidTr="0070425C">
        <w:tc>
          <w:tcPr>
            <w:tcW w:w="1571" w:type="pct"/>
            <w:vAlign w:val="bottom"/>
          </w:tcPr>
          <w:p w14:paraId="036CAFEE" w14:textId="77777777" w:rsidR="0070425C" w:rsidRPr="00164F0B" w:rsidRDefault="0070425C" w:rsidP="009F3E0D">
            <w:pPr>
              <w:tabs>
                <w:tab w:val="left" w:pos="927"/>
              </w:tabs>
              <w:ind w:left="27"/>
              <w:jc w:val="thaiDistribute"/>
              <w:rPr>
                <w:rFonts w:ascii="Browallia New" w:hAnsi="Browallia New" w:cs="Browallia New"/>
                <w:cs/>
                <w:lang w:val="th-TH"/>
              </w:rPr>
            </w:pPr>
          </w:p>
        </w:tc>
        <w:tc>
          <w:tcPr>
            <w:tcW w:w="605" w:type="pct"/>
            <w:tcBorders>
              <w:top w:val="single" w:sz="4" w:space="0" w:color="auto"/>
              <w:bottom w:val="single" w:sz="4" w:space="0" w:color="auto"/>
            </w:tcBorders>
            <w:vAlign w:val="bottom"/>
          </w:tcPr>
          <w:p w14:paraId="7BA5DDAD" w14:textId="3B252110"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69</w:t>
            </w:r>
            <w:r w:rsidR="0070425C" w:rsidRPr="00164F0B">
              <w:rPr>
                <w:rFonts w:ascii="Browallia New" w:hAnsi="Browallia New" w:cs="Browallia New"/>
              </w:rPr>
              <w:t>,</w:t>
            </w:r>
            <w:r w:rsidRPr="00164F0B">
              <w:rPr>
                <w:rFonts w:ascii="Browallia New" w:hAnsi="Browallia New" w:cs="Browallia New"/>
                <w:lang w:val="en-GB"/>
              </w:rPr>
              <w:t>557</w:t>
            </w:r>
            <w:r w:rsidR="0070425C" w:rsidRPr="00164F0B">
              <w:rPr>
                <w:rFonts w:ascii="Browallia New" w:hAnsi="Browallia New" w:cs="Browallia New"/>
              </w:rPr>
              <w:t>,</w:t>
            </w:r>
            <w:r w:rsidRPr="00164F0B">
              <w:rPr>
                <w:rFonts w:ascii="Browallia New" w:hAnsi="Browallia New" w:cs="Browallia New"/>
                <w:lang w:val="en-GB"/>
              </w:rPr>
              <w:t>230</w:t>
            </w:r>
          </w:p>
        </w:tc>
        <w:tc>
          <w:tcPr>
            <w:tcW w:w="575" w:type="pct"/>
            <w:tcBorders>
              <w:top w:val="single" w:sz="4" w:space="0" w:color="auto"/>
              <w:bottom w:val="single" w:sz="4" w:space="0" w:color="auto"/>
            </w:tcBorders>
            <w:vAlign w:val="bottom"/>
          </w:tcPr>
          <w:p w14:paraId="25363A19" w14:textId="2AB8EDE9"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3</w:t>
            </w:r>
            <w:r w:rsidR="0070425C" w:rsidRPr="00164F0B">
              <w:rPr>
                <w:rFonts w:ascii="Browallia New" w:hAnsi="Browallia New" w:cs="Browallia New"/>
              </w:rPr>
              <w:t>,</w:t>
            </w:r>
            <w:r w:rsidRPr="00164F0B">
              <w:rPr>
                <w:rFonts w:ascii="Browallia New" w:hAnsi="Browallia New" w:cs="Browallia New"/>
                <w:lang w:val="en-GB"/>
              </w:rPr>
              <w:t>952</w:t>
            </w:r>
            <w:r w:rsidR="0070425C" w:rsidRPr="00164F0B">
              <w:rPr>
                <w:rFonts w:ascii="Browallia New" w:hAnsi="Browallia New" w:cs="Browallia New"/>
              </w:rPr>
              <w:t>,</w:t>
            </w:r>
            <w:r w:rsidRPr="00164F0B">
              <w:rPr>
                <w:rFonts w:ascii="Browallia New" w:hAnsi="Browallia New" w:cs="Browallia New"/>
                <w:lang w:val="en-GB"/>
              </w:rPr>
              <w:t>886</w:t>
            </w:r>
          </w:p>
        </w:tc>
        <w:tc>
          <w:tcPr>
            <w:tcW w:w="575" w:type="pct"/>
            <w:tcBorders>
              <w:top w:val="single" w:sz="4" w:space="0" w:color="auto"/>
              <w:bottom w:val="single" w:sz="4" w:space="0" w:color="auto"/>
            </w:tcBorders>
            <w:vAlign w:val="bottom"/>
          </w:tcPr>
          <w:p w14:paraId="2C5F9B7D" w14:textId="6D995C71" w:rsidR="0070425C" w:rsidRPr="00164F0B" w:rsidRDefault="00804C1E" w:rsidP="00850FEB">
            <w:pPr>
              <w:ind w:left="-238" w:right="-72" w:hanging="238"/>
              <w:jc w:val="right"/>
              <w:rPr>
                <w:rFonts w:ascii="Browallia New" w:hAnsi="Browallia New" w:cs="Browallia New"/>
                <w:cs/>
              </w:rPr>
            </w:pPr>
            <w:r w:rsidRPr="00164F0B">
              <w:rPr>
                <w:rFonts w:ascii="Browallia New" w:hAnsi="Browallia New" w:cs="Browallia New"/>
                <w:lang w:val="en-GB"/>
              </w:rPr>
              <w:t>73</w:t>
            </w:r>
            <w:r w:rsidR="0070425C" w:rsidRPr="00164F0B">
              <w:rPr>
                <w:rFonts w:ascii="Browallia New" w:hAnsi="Browallia New" w:cs="Browallia New"/>
              </w:rPr>
              <w:t>,</w:t>
            </w:r>
            <w:r w:rsidRPr="00164F0B">
              <w:rPr>
                <w:rFonts w:ascii="Browallia New" w:hAnsi="Browallia New" w:cs="Browallia New"/>
                <w:lang w:val="en-GB"/>
              </w:rPr>
              <w:t>510</w:t>
            </w:r>
            <w:r w:rsidR="0070425C" w:rsidRPr="00164F0B">
              <w:rPr>
                <w:rFonts w:ascii="Browallia New" w:hAnsi="Browallia New" w:cs="Browallia New"/>
              </w:rPr>
              <w:t>,</w:t>
            </w:r>
            <w:r w:rsidRPr="00164F0B">
              <w:rPr>
                <w:rFonts w:ascii="Browallia New" w:hAnsi="Browallia New" w:cs="Browallia New"/>
                <w:lang w:val="en-GB"/>
              </w:rPr>
              <w:t>116</w:t>
            </w:r>
          </w:p>
        </w:tc>
        <w:tc>
          <w:tcPr>
            <w:tcW w:w="594" w:type="pct"/>
            <w:tcBorders>
              <w:top w:val="single" w:sz="4" w:space="0" w:color="auto"/>
              <w:bottom w:val="single" w:sz="4" w:space="0" w:color="auto"/>
            </w:tcBorders>
            <w:vAlign w:val="bottom"/>
          </w:tcPr>
          <w:p w14:paraId="6ADCCC0C" w14:textId="28ADAB4D" w:rsidR="0070425C" w:rsidRPr="00164F0B" w:rsidRDefault="0070425C" w:rsidP="00850FEB">
            <w:pPr>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10</w:t>
            </w:r>
            <w:r w:rsidRPr="00164F0B">
              <w:rPr>
                <w:rFonts w:ascii="Browallia New" w:hAnsi="Browallia New" w:cs="Browallia New"/>
              </w:rPr>
              <w:t>,</w:t>
            </w:r>
            <w:r w:rsidR="00804C1E" w:rsidRPr="00164F0B">
              <w:rPr>
                <w:rFonts w:ascii="Browallia New" w:hAnsi="Browallia New" w:cs="Browallia New"/>
                <w:lang w:val="en-GB"/>
              </w:rPr>
              <w:t>117</w:t>
            </w:r>
            <w:r w:rsidRPr="00164F0B">
              <w:rPr>
                <w:rFonts w:ascii="Browallia New" w:hAnsi="Browallia New" w:cs="Browallia New"/>
              </w:rPr>
              <w:t>,</w:t>
            </w:r>
            <w:r w:rsidR="00804C1E" w:rsidRPr="00164F0B">
              <w:rPr>
                <w:rFonts w:ascii="Browallia New" w:hAnsi="Browallia New" w:cs="Browallia New"/>
                <w:lang w:val="en-GB"/>
              </w:rPr>
              <w:t>668</w:t>
            </w:r>
            <w:r w:rsidRPr="00164F0B">
              <w:rPr>
                <w:rFonts w:ascii="Browallia New" w:hAnsi="Browallia New" w:cs="Browallia New"/>
              </w:rPr>
              <w:t>)</w:t>
            </w:r>
          </w:p>
        </w:tc>
        <w:tc>
          <w:tcPr>
            <w:tcW w:w="528" w:type="pct"/>
            <w:tcBorders>
              <w:top w:val="single" w:sz="4" w:space="0" w:color="auto"/>
              <w:bottom w:val="single" w:sz="4" w:space="0" w:color="auto"/>
            </w:tcBorders>
            <w:vAlign w:val="bottom"/>
          </w:tcPr>
          <w:p w14:paraId="338CC6B2" w14:textId="709B689B" w:rsidR="0070425C" w:rsidRPr="00164F0B" w:rsidRDefault="00804C1E" w:rsidP="00850FEB">
            <w:pPr>
              <w:ind w:left="-238" w:right="-72" w:hanging="238"/>
              <w:jc w:val="right"/>
              <w:rPr>
                <w:rFonts w:ascii="Browallia New" w:hAnsi="Browallia New" w:cs="Browallia New"/>
                <w:cs/>
              </w:rPr>
            </w:pPr>
            <w:r w:rsidRPr="00164F0B">
              <w:rPr>
                <w:rFonts w:ascii="Browallia New" w:hAnsi="Browallia New" w:cs="Browallia New"/>
                <w:lang w:val="en-GB"/>
              </w:rPr>
              <w:t>4</w:t>
            </w:r>
            <w:r w:rsidR="0070425C" w:rsidRPr="00164F0B">
              <w:rPr>
                <w:rFonts w:ascii="Browallia New" w:hAnsi="Browallia New" w:cs="Browallia New"/>
              </w:rPr>
              <w:t>,</w:t>
            </w:r>
            <w:r w:rsidRPr="00164F0B">
              <w:rPr>
                <w:rFonts w:ascii="Browallia New" w:hAnsi="Browallia New" w:cs="Browallia New"/>
                <w:lang w:val="en-GB"/>
              </w:rPr>
              <w:t>579</w:t>
            </w:r>
            <w:r w:rsidR="0070425C" w:rsidRPr="00164F0B">
              <w:rPr>
                <w:rFonts w:ascii="Browallia New" w:hAnsi="Browallia New" w:cs="Browallia New"/>
              </w:rPr>
              <w:t>,</w:t>
            </w:r>
            <w:r w:rsidRPr="00164F0B">
              <w:rPr>
                <w:rFonts w:ascii="Browallia New" w:hAnsi="Browallia New" w:cs="Browallia New"/>
                <w:lang w:val="en-GB"/>
              </w:rPr>
              <w:t>798</w:t>
            </w:r>
          </w:p>
        </w:tc>
        <w:tc>
          <w:tcPr>
            <w:tcW w:w="552" w:type="pct"/>
            <w:tcBorders>
              <w:top w:val="single" w:sz="4" w:space="0" w:color="auto"/>
              <w:bottom w:val="single" w:sz="4" w:space="0" w:color="auto"/>
            </w:tcBorders>
            <w:vAlign w:val="bottom"/>
          </w:tcPr>
          <w:p w14:paraId="3AAF6884" w14:textId="14451DB0" w:rsidR="0070425C"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67</w:t>
            </w:r>
            <w:r w:rsidR="0070425C" w:rsidRPr="00164F0B">
              <w:rPr>
                <w:rFonts w:ascii="Browallia New" w:hAnsi="Browallia New" w:cs="Browallia New"/>
              </w:rPr>
              <w:t>,</w:t>
            </w:r>
            <w:r w:rsidRPr="00164F0B">
              <w:rPr>
                <w:rFonts w:ascii="Browallia New" w:hAnsi="Browallia New" w:cs="Browallia New"/>
                <w:lang w:val="en-GB"/>
              </w:rPr>
              <w:t>972</w:t>
            </w:r>
            <w:r w:rsidR="0070425C" w:rsidRPr="00164F0B">
              <w:rPr>
                <w:rFonts w:ascii="Browallia New" w:hAnsi="Browallia New" w:cs="Browallia New"/>
              </w:rPr>
              <w:t>,</w:t>
            </w:r>
            <w:r w:rsidRPr="00164F0B">
              <w:rPr>
                <w:rFonts w:ascii="Browallia New" w:hAnsi="Browallia New" w:cs="Browallia New"/>
                <w:lang w:val="en-GB"/>
              </w:rPr>
              <w:t>246</w:t>
            </w:r>
          </w:p>
        </w:tc>
      </w:tr>
    </w:tbl>
    <w:p w14:paraId="3EA81DBA" w14:textId="77777777" w:rsidR="001B7F85" w:rsidRPr="00164F0B" w:rsidRDefault="001B7F85" w:rsidP="009F3E0D">
      <w:pPr>
        <w:jc w:val="thaiDistribute"/>
        <w:rPr>
          <w:rFonts w:ascii="Browallia New" w:eastAsia="Arial" w:hAnsi="Browallia New" w:cs="Browallia New"/>
          <w:spacing w:val="-6"/>
        </w:rPr>
      </w:pPr>
    </w:p>
    <w:p w14:paraId="2309662F" w14:textId="2C0A5C28" w:rsidR="00D6026B" w:rsidRPr="00164F0B" w:rsidRDefault="00056D70" w:rsidP="009F3E0D">
      <w:pPr>
        <w:jc w:val="thaiDistribute"/>
        <w:rPr>
          <w:rFonts w:ascii="Browallia New" w:hAnsi="Browallia New" w:cs="Browallia New"/>
        </w:rPr>
      </w:pPr>
      <w:r w:rsidRPr="00164F0B">
        <w:rPr>
          <w:rFonts w:ascii="Browallia New" w:eastAsia="Arial" w:hAnsi="Browallia New" w:cs="Browallia New"/>
          <w:spacing w:val="-6"/>
        </w:rPr>
        <w:br w:type="page"/>
      </w:r>
    </w:p>
    <w:tbl>
      <w:tblPr>
        <w:tblW w:w="4962" w:type="pct"/>
        <w:tblLook w:val="04A0" w:firstRow="1" w:lastRow="0" w:firstColumn="1" w:lastColumn="0" w:noHBand="0" w:noVBand="1"/>
      </w:tblPr>
      <w:tblGrid>
        <w:gridCol w:w="4870"/>
        <w:gridCol w:w="1875"/>
        <w:gridCol w:w="1785"/>
        <w:gridCol w:w="1785"/>
        <w:gridCol w:w="1841"/>
        <w:gridCol w:w="1636"/>
        <w:gridCol w:w="1705"/>
      </w:tblGrid>
      <w:tr w:rsidR="00987A84" w:rsidRPr="00164F0B" w14:paraId="264B0C59" w14:textId="77777777">
        <w:tc>
          <w:tcPr>
            <w:tcW w:w="1571" w:type="pct"/>
            <w:vAlign w:val="bottom"/>
          </w:tcPr>
          <w:p w14:paraId="5C89AE77" w14:textId="77777777" w:rsidR="00987A84" w:rsidRPr="00164F0B" w:rsidRDefault="00987A84" w:rsidP="009F3E0D">
            <w:pPr>
              <w:ind w:left="27"/>
              <w:jc w:val="thaiDistribute"/>
              <w:rPr>
                <w:rFonts w:ascii="Browallia New" w:hAnsi="Browallia New" w:cs="Browallia New"/>
                <w:b/>
                <w:bCs/>
                <w:cs/>
              </w:rPr>
            </w:pPr>
          </w:p>
        </w:tc>
        <w:tc>
          <w:tcPr>
            <w:tcW w:w="3429" w:type="pct"/>
            <w:gridSpan w:val="6"/>
            <w:tcBorders>
              <w:bottom w:val="single" w:sz="4" w:space="0" w:color="auto"/>
            </w:tcBorders>
            <w:vAlign w:val="bottom"/>
          </w:tcPr>
          <w:p w14:paraId="28F6FCC0" w14:textId="77777777" w:rsidR="00987A84" w:rsidRPr="00164F0B" w:rsidRDefault="00987A84" w:rsidP="009F3E0D">
            <w:pPr>
              <w:tabs>
                <w:tab w:val="decimal" w:pos="935"/>
              </w:tabs>
              <w:ind w:right="-72"/>
              <w:jc w:val="center"/>
              <w:rPr>
                <w:rFonts w:ascii="Browallia New" w:hAnsi="Browallia New" w:cs="Browallia New"/>
              </w:rPr>
            </w:pPr>
            <w:r w:rsidRPr="00164F0B">
              <w:rPr>
                <w:rFonts w:ascii="Browallia New" w:hAnsi="Browallia New" w:cs="Browallia New"/>
                <w:b/>
                <w:bCs/>
                <w:spacing w:val="-4"/>
                <w:cs/>
              </w:rPr>
              <w:t>งบการเงินที่แสดงเงินลงทุนตามวิธีส่วนได้เสีย</w:t>
            </w: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987A84" w:rsidRPr="00164F0B" w14:paraId="18CCA577" w14:textId="77777777">
        <w:tc>
          <w:tcPr>
            <w:tcW w:w="1571" w:type="pct"/>
            <w:vAlign w:val="bottom"/>
          </w:tcPr>
          <w:p w14:paraId="28256775" w14:textId="77777777" w:rsidR="00987A84" w:rsidRPr="00164F0B" w:rsidRDefault="00987A84" w:rsidP="009F3E0D">
            <w:pPr>
              <w:ind w:left="27"/>
              <w:jc w:val="thaiDistribute"/>
              <w:rPr>
                <w:rFonts w:ascii="Browallia New" w:hAnsi="Browallia New" w:cs="Browallia New"/>
                <w:b/>
                <w:bCs/>
                <w:cs/>
              </w:rPr>
            </w:pPr>
          </w:p>
        </w:tc>
        <w:tc>
          <w:tcPr>
            <w:tcW w:w="605" w:type="pct"/>
            <w:tcBorders>
              <w:top w:val="single" w:sz="4" w:space="0" w:color="auto"/>
            </w:tcBorders>
            <w:vAlign w:val="bottom"/>
          </w:tcPr>
          <w:p w14:paraId="3DFEC507"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rPr>
              <w:t>(</w:t>
            </w:r>
            <w:r w:rsidRPr="00164F0B">
              <w:rPr>
                <w:rFonts w:ascii="Browallia New" w:hAnsi="Browallia New" w:cs="Browallia New"/>
                <w:b/>
                <w:bCs/>
                <w:cs/>
              </w:rPr>
              <w:t>ตามที่รายงานไว้เดิม</w:t>
            </w:r>
            <w:r w:rsidRPr="00164F0B">
              <w:rPr>
                <w:rFonts w:ascii="Browallia New" w:hAnsi="Browallia New" w:cs="Browallia New"/>
                <w:b/>
                <w:bCs/>
              </w:rPr>
              <w:t>)</w:t>
            </w:r>
          </w:p>
        </w:tc>
        <w:tc>
          <w:tcPr>
            <w:tcW w:w="576" w:type="pct"/>
            <w:tcBorders>
              <w:top w:val="single" w:sz="4" w:space="0" w:color="auto"/>
            </w:tcBorders>
            <w:vAlign w:val="bottom"/>
          </w:tcPr>
          <w:p w14:paraId="71D968FE" w14:textId="77777777" w:rsidR="00987A84" w:rsidRPr="00164F0B" w:rsidRDefault="00987A84" w:rsidP="009F3E0D">
            <w:pPr>
              <w:ind w:right="-72"/>
              <w:jc w:val="right"/>
              <w:rPr>
                <w:rFonts w:ascii="Browallia New" w:hAnsi="Browallia New" w:cs="Browallia New"/>
                <w:b/>
                <w:bCs/>
              </w:rPr>
            </w:pPr>
            <w:r w:rsidRPr="00164F0B">
              <w:rPr>
                <w:rFonts w:ascii="Browallia New" w:hAnsi="Browallia New" w:cs="Browallia New"/>
                <w:b/>
                <w:bCs/>
                <w:cs/>
              </w:rPr>
              <w:t>ผลกระทบจาก</w:t>
            </w:r>
          </w:p>
          <w:p w14:paraId="3C9DD51B" w14:textId="77777777" w:rsidR="00987A84" w:rsidRPr="00164F0B" w:rsidRDefault="00987A84" w:rsidP="009F3E0D">
            <w:pPr>
              <w:ind w:right="-72"/>
              <w:jc w:val="right"/>
              <w:rPr>
                <w:rFonts w:ascii="Browallia New" w:hAnsi="Browallia New" w:cs="Browallia New"/>
                <w:b/>
                <w:bCs/>
              </w:rPr>
            </w:pPr>
            <w:r w:rsidRPr="00164F0B">
              <w:rPr>
                <w:rFonts w:ascii="Browallia New" w:hAnsi="Browallia New" w:cs="Browallia New"/>
                <w:b/>
                <w:bCs/>
                <w:cs/>
              </w:rPr>
              <w:t>การนำมาตรฐาน</w:t>
            </w:r>
          </w:p>
          <w:p w14:paraId="0E0537F7"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การรายงานทาง</w:t>
            </w:r>
          </w:p>
        </w:tc>
        <w:tc>
          <w:tcPr>
            <w:tcW w:w="576" w:type="pct"/>
            <w:tcBorders>
              <w:top w:val="single" w:sz="4" w:space="0" w:color="auto"/>
            </w:tcBorders>
            <w:vAlign w:val="bottom"/>
          </w:tcPr>
          <w:p w14:paraId="7940B952" w14:textId="77777777" w:rsidR="00987A84" w:rsidRPr="00164F0B" w:rsidRDefault="00987A84" w:rsidP="009F3E0D">
            <w:pPr>
              <w:ind w:right="-72"/>
              <w:jc w:val="right"/>
              <w:rPr>
                <w:rFonts w:ascii="Browallia New" w:hAnsi="Browallia New" w:cs="Browallia New"/>
                <w:b/>
                <w:bCs/>
              </w:rPr>
            </w:pPr>
          </w:p>
          <w:p w14:paraId="431280A4"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rPr>
              <w:t>(</w:t>
            </w:r>
            <w:r w:rsidRPr="00164F0B">
              <w:rPr>
                <w:rFonts w:ascii="Browallia New" w:hAnsi="Browallia New" w:cs="Browallia New"/>
                <w:b/>
                <w:bCs/>
                <w:cs/>
              </w:rPr>
              <w:t xml:space="preserve">ปรับปรุงใหม่) </w:t>
            </w:r>
          </w:p>
        </w:tc>
        <w:tc>
          <w:tcPr>
            <w:tcW w:w="594" w:type="pct"/>
            <w:tcBorders>
              <w:top w:val="single" w:sz="4" w:space="0" w:color="auto"/>
            </w:tcBorders>
            <w:vAlign w:val="bottom"/>
          </w:tcPr>
          <w:p w14:paraId="37DDE52D" w14:textId="77777777" w:rsidR="00987A84" w:rsidRPr="00164F0B" w:rsidRDefault="00987A84"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รายการ</w:t>
            </w:r>
          </w:p>
        </w:tc>
        <w:tc>
          <w:tcPr>
            <w:tcW w:w="528" w:type="pct"/>
            <w:tcBorders>
              <w:top w:val="single" w:sz="4" w:space="0" w:color="auto"/>
            </w:tcBorders>
            <w:vAlign w:val="bottom"/>
          </w:tcPr>
          <w:p w14:paraId="56ADC1C5" w14:textId="77777777" w:rsidR="00987A84" w:rsidRPr="00164F0B" w:rsidRDefault="00987A84" w:rsidP="009F3E0D">
            <w:pPr>
              <w:ind w:right="-72"/>
              <w:jc w:val="right"/>
              <w:rPr>
                <w:rFonts w:ascii="Browallia New" w:hAnsi="Browallia New" w:cs="Browallia New"/>
                <w:b/>
                <w:bCs/>
              </w:rPr>
            </w:pPr>
            <w:r w:rsidRPr="00164F0B">
              <w:rPr>
                <w:rFonts w:ascii="Browallia New" w:hAnsi="Browallia New" w:cs="Browallia New"/>
                <w:b/>
                <w:bCs/>
                <w:cs/>
              </w:rPr>
              <w:t>รายการ</w:t>
            </w:r>
          </w:p>
          <w:p w14:paraId="62EF74E9" w14:textId="77777777" w:rsidR="00987A84" w:rsidRPr="00164F0B" w:rsidRDefault="00987A84"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ที่รับรู้ในกำไร</w:t>
            </w:r>
          </w:p>
        </w:tc>
        <w:tc>
          <w:tcPr>
            <w:tcW w:w="550" w:type="pct"/>
            <w:tcBorders>
              <w:top w:val="single" w:sz="4" w:space="0" w:color="auto"/>
            </w:tcBorders>
            <w:vAlign w:val="bottom"/>
          </w:tcPr>
          <w:p w14:paraId="17650063" w14:textId="77777777" w:rsidR="00987A84" w:rsidRPr="00164F0B" w:rsidRDefault="00987A84" w:rsidP="009F3E0D">
            <w:pPr>
              <w:tabs>
                <w:tab w:val="decimal" w:pos="935"/>
              </w:tabs>
              <w:ind w:right="-72"/>
              <w:jc w:val="right"/>
              <w:rPr>
                <w:rFonts w:ascii="Browallia New" w:hAnsi="Browallia New" w:cs="Browallia New"/>
              </w:rPr>
            </w:pPr>
          </w:p>
        </w:tc>
      </w:tr>
      <w:tr w:rsidR="00987A84" w:rsidRPr="00164F0B" w14:paraId="307C8438" w14:textId="77777777">
        <w:tc>
          <w:tcPr>
            <w:tcW w:w="1571" w:type="pct"/>
            <w:vAlign w:val="bottom"/>
          </w:tcPr>
          <w:p w14:paraId="7DF4955A" w14:textId="77777777" w:rsidR="00987A84" w:rsidRPr="00164F0B" w:rsidRDefault="00987A84" w:rsidP="009F3E0D">
            <w:pPr>
              <w:ind w:left="27"/>
              <w:jc w:val="thaiDistribute"/>
              <w:rPr>
                <w:rFonts w:ascii="Browallia New" w:hAnsi="Browallia New" w:cs="Browallia New"/>
                <w:b/>
                <w:bCs/>
                <w:cs/>
              </w:rPr>
            </w:pPr>
          </w:p>
        </w:tc>
        <w:tc>
          <w:tcPr>
            <w:tcW w:w="605" w:type="pct"/>
            <w:vAlign w:val="bottom"/>
          </w:tcPr>
          <w:p w14:paraId="2B1296B5" w14:textId="55933677" w:rsidR="00987A84"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1</w:t>
            </w:r>
            <w:r w:rsidR="00987A84" w:rsidRPr="00164F0B">
              <w:rPr>
                <w:rFonts w:ascii="Browallia New" w:hAnsi="Browallia New" w:cs="Browallia New"/>
                <w:b/>
                <w:bCs/>
              </w:rPr>
              <w:t xml:space="preserve"> </w:t>
            </w:r>
            <w:r w:rsidR="00987A84" w:rsidRPr="00164F0B">
              <w:rPr>
                <w:rFonts w:ascii="Browallia New" w:hAnsi="Browallia New" w:cs="Browallia New"/>
                <w:b/>
                <w:bCs/>
                <w:cs/>
              </w:rPr>
              <w:t>มกราคม</w:t>
            </w:r>
          </w:p>
        </w:tc>
        <w:tc>
          <w:tcPr>
            <w:tcW w:w="576" w:type="pct"/>
            <w:vAlign w:val="bottom"/>
          </w:tcPr>
          <w:p w14:paraId="032C5EB9"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การเงินฉบับใหม่มา</w:t>
            </w:r>
          </w:p>
        </w:tc>
        <w:tc>
          <w:tcPr>
            <w:tcW w:w="576" w:type="pct"/>
            <w:vAlign w:val="bottom"/>
          </w:tcPr>
          <w:p w14:paraId="583A7ED3" w14:textId="2DFE4D90" w:rsidR="00987A84"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1</w:t>
            </w:r>
            <w:r w:rsidR="00987A84" w:rsidRPr="00164F0B">
              <w:rPr>
                <w:rFonts w:ascii="Browallia New" w:hAnsi="Browallia New" w:cs="Browallia New"/>
                <w:b/>
                <w:bCs/>
              </w:rPr>
              <w:t xml:space="preserve"> </w:t>
            </w:r>
            <w:r w:rsidR="00987A84" w:rsidRPr="00164F0B">
              <w:rPr>
                <w:rFonts w:ascii="Browallia New" w:hAnsi="Browallia New" w:cs="Browallia New"/>
                <w:b/>
                <w:bCs/>
                <w:cs/>
              </w:rPr>
              <w:t>มกราคม</w:t>
            </w:r>
          </w:p>
        </w:tc>
        <w:tc>
          <w:tcPr>
            <w:tcW w:w="594" w:type="pct"/>
            <w:vAlign w:val="bottom"/>
          </w:tcPr>
          <w:p w14:paraId="57205785" w14:textId="77777777" w:rsidR="00987A84" w:rsidRPr="00164F0B" w:rsidRDefault="00987A84"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ที่รับรู้ในกำไร</w:t>
            </w:r>
          </w:p>
        </w:tc>
        <w:tc>
          <w:tcPr>
            <w:tcW w:w="528" w:type="pct"/>
            <w:vAlign w:val="bottom"/>
          </w:tcPr>
          <w:p w14:paraId="0ECA6542" w14:textId="77777777" w:rsidR="00987A84" w:rsidRPr="00164F0B" w:rsidRDefault="00987A84"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ขาดทุน</w:t>
            </w:r>
          </w:p>
        </w:tc>
        <w:tc>
          <w:tcPr>
            <w:tcW w:w="550" w:type="pct"/>
            <w:vAlign w:val="bottom"/>
          </w:tcPr>
          <w:p w14:paraId="059B4396" w14:textId="3DBA21B7" w:rsidR="00987A84" w:rsidRPr="00164F0B" w:rsidRDefault="00804C1E" w:rsidP="009F3E0D">
            <w:pPr>
              <w:tabs>
                <w:tab w:val="decimal" w:pos="935"/>
              </w:tabs>
              <w:ind w:right="-72"/>
              <w:jc w:val="right"/>
              <w:rPr>
                <w:rFonts w:ascii="Browallia New" w:hAnsi="Browallia New" w:cs="Browallia New"/>
              </w:rPr>
            </w:pPr>
            <w:r w:rsidRPr="00164F0B">
              <w:rPr>
                <w:rFonts w:ascii="Browallia New" w:hAnsi="Browallia New" w:cs="Browallia New"/>
                <w:b/>
                <w:bCs/>
                <w:lang w:val="en-GB"/>
              </w:rPr>
              <w:t>31</w:t>
            </w:r>
            <w:r w:rsidR="00987A84" w:rsidRPr="00164F0B">
              <w:rPr>
                <w:rFonts w:ascii="Browallia New" w:hAnsi="Browallia New" w:cs="Browallia New"/>
                <w:b/>
                <w:bCs/>
              </w:rPr>
              <w:t xml:space="preserve"> </w:t>
            </w:r>
            <w:r w:rsidR="00987A84" w:rsidRPr="00164F0B">
              <w:rPr>
                <w:rFonts w:ascii="Browallia New" w:hAnsi="Browallia New" w:cs="Browallia New"/>
                <w:b/>
                <w:bCs/>
                <w:cs/>
              </w:rPr>
              <w:t>ธันวาคม</w:t>
            </w:r>
          </w:p>
        </w:tc>
      </w:tr>
      <w:tr w:rsidR="00987A84" w:rsidRPr="00164F0B" w14:paraId="4B22AA90" w14:textId="77777777">
        <w:tc>
          <w:tcPr>
            <w:tcW w:w="1571" w:type="pct"/>
            <w:vAlign w:val="bottom"/>
          </w:tcPr>
          <w:p w14:paraId="33E9310F" w14:textId="77777777" w:rsidR="00987A84" w:rsidRPr="00164F0B" w:rsidRDefault="00987A84" w:rsidP="009F3E0D">
            <w:pPr>
              <w:ind w:left="27"/>
              <w:jc w:val="thaiDistribute"/>
              <w:rPr>
                <w:rFonts w:ascii="Browallia New" w:hAnsi="Browallia New" w:cs="Browallia New"/>
                <w:b/>
                <w:bCs/>
                <w:cs/>
              </w:rPr>
            </w:pPr>
          </w:p>
        </w:tc>
        <w:tc>
          <w:tcPr>
            <w:tcW w:w="605" w:type="pct"/>
            <w:vAlign w:val="bottom"/>
          </w:tcPr>
          <w:p w14:paraId="140BE8B0" w14:textId="00AE207A"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576" w:type="pct"/>
            <w:vAlign w:val="bottom"/>
          </w:tcPr>
          <w:p w14:paraId="27EA726B" w14:textId="77777777" w:rsidR="00987A84" w:rsidRPr="00164F0B" w:rsidRDefault="00987A84" w:rsidP="009F3E0D">
            <w:pPr>
              <w:tabs>
                <w:tab w:val="decimal" w:pos="935"/>
              </w:tabs>
              <w:ind w:right="-72"/>
              <w:jc w:val="right"/>
              <w:rPr>
                <w:rFonts w:ascii="Browallia New" w:hAnsi="Browallia New" w:cs="Browallia New"/>
                <w:b/>
                <w:bCs/>
              </w:rPr>
            </w:pPr>
            <w:r w:rsidRPr="00164F0B">
              <w:rPr>
                <w:rFonts w:ascii="Browallia New" w:hAnsi="Browallia New" w:cs="Browallia New"/>
                <w:b/>
                <w:bCs/>
                <w:cs/>
              </w:rPr>
              <w:t>ถือปฏิบัติเป็นครั้งแรก</w:t>
            </w:r>
          </w:p>
        </w:tc>
        <w:tc>
          <w:tcPr>
            <w:tcW w:w="576" w:type="pct"/>
            <w:vAlign w:val="bottom"/>
          </w:tcPr>
          <w:p w14:paraId="68343B79" w14:textId="05CEE9BC"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594" w:type="pct"/>
            <w:vAlign w:val="bottom"/>
          </w:tcPr>
          <w:p w14:paraId="36DA9189" w14:textId="77777777" w:rsidR="00987A84" w:rsidRPr="00164F0B" w:rsidRDefault="00987A84"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หรือขาดทุน</w:t>
            </w:r>
          </w:p>
        </w:tc>
        <w:tc>
          <w:tcPr>
            <w:tcW w:w="528" w:type="pct"/>
            <w:vAlign w:val="bottom"/>
          </w:tcPr>
          <w:p w14:paraId="7A0E02EB" w14:textId="77777777" w:rsidR="00987A84" w:rsidRPr="00164F0B" w:rsidRDefault="00987A84"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เบ็ดเสร็จอื่น</w:t>
            </w:r>
          </w:p>
        </w:tc>
        <w:tc>
          <w:tcPr>
            <w:tcW w:w="550" w:type="pct"/>
            <w:vAlign w:val="bottom"/>
          </w:tcPr>
          <w:p w14:paraId="0692DC86" w14:textId="3142D0EE"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987A84" w:rsidRPr="00164F0B" w14:paraId="251F839A" w14:textId="77777777">
        <w:tc>
          <w:tcPr>
            <w:tcW w:w="1571" w:type="pct"/>
            <w:vAlign w:val="bottom"/>
          </w:tcPr>
          <w:p w14:paraId="0BF644C3" w14:textId="77777777" w:rsidR="00987A84" w:rsidRPr="00164F0B" w:rsidRDefault="00987A84" w:rsidP="009F3E0D">
            <w:pPr>
              <w:ind w:left="27"/>
              <w:jc w:val="thaiDistribute"/>
              <w:rPr>
                <w:rFonts w:ascii="Browallia New" w:hAnsi="Browallia New" w:cs="Browallia New"/>
                <w:b/>
                <w:bCs/>
                <w:cs/>
              </w:rPr>
            </w:pPr>
          </w:p>
        </w:tc>
        <w:tc>
          <w:tcPr>
            <w:tcW w:w="605" w:type="pct"/>
            <w:tcBorders>
              <w:bottom w:val="single" w:sz="4" w:space="0" w:color="auto"/>
            </w:tcBorders>
            <w:vAlign w:val="bottom"/>
          </w:tcPr>
          <w:p w14:paraId="01B89648"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76" w:type="pct"/>
            <w:tcBorders>
              <w:bottom w:val="single" w:sz="4" w:space="0" w:color="auto"/>
            </w:tcBorders>
            <w:vAlign w:val="bottom"/>
          </w:tcPr>
          <w:p w14:paraId="2169E66E"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76" w:type="pct"/>
            <w:tcBorders>
              <w:bottom w:val="single" w:sz="4" w:space="0" w:color="auto"/>
            </w:tcBorders>
            <w:vAlign w:val="bottom"/>
          </w:tcPr>
          <w:p w14:paraId="76B9CC1F"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c>
          <w:tcPr>
            <w:tcW w:w="594" w:type="pct"/>
            <w:tcBorders>
              <w:bottom w:val="single" w:sz="4" w:space="0" w:color="auto"/>
            </w:tcBorders>
            <w:vAlign w:val="bottom"/>
          </w:tcPr>
          <w:p w14:paraId="50D8C104" w14:textId="77777777" w:rsidR="00987A84" w:rsidRPr="00164F0B" w:rsidRDefault="00987A84" w:rsidP="009F3E0D">
            <w:pPr>
              <w:tabs>
                <w:tab w:val="decimal" w:pos="935"/>
              </w:tabs>
              <w:ind w:right="-72" w:hanging="455"/>
              <w:jc w:val="right"/>
              <w:rPr>
                <w:rFonts w:ascii="Browallia New" w:hAnsi="Browallia New" w:cs="Browallia New"/>
              </w:rPr>
            </w:pPr>
            <w:r w:rsidRPr="00164F0B">
              <w:rPr>
                <w:rFonts w:ascii="Browallia New" w:hAnsi="Browallia New" w:cs="Browallia New"/>
                <w:b/>
                <w:bCs/>
                <w:cs/>
              </w:rPr>
              <w:t>บาท</w:t>
            </w:r>
          </w:p>
        </w:tc>
        <w:tc>
          <w:tcPr>
            <w:tcW w:w="528" w:type="pct"/>
            <w:tcBorders>
              <w:bottom w:val="single" w:sz="4" w:space="0" w:color="auto"/>
            </w:tcBorders>
            <w:vAlign w:val="bottom"/>
          </w:tcPr>
          <w:p w14:paraId="267184C1" w14:textId="77777777" w:rsidR="00987A84" w:rsidRPr="00164F0B" w:rsidRDefault="00987A84" w:rsidP="009F3E0D">
            <w:pPr>
              <w:tabs>
                <w:tab w:val="decimal" w:pos="935"/>
              </w:tabs>
              <w:ind w:right="-72" w:hanging="455"/>
              <w:jc w:val="right"/>
              <w:rPr>
                <w:rFonts w:ascii="Browallia New" w:hAnsi="Browallia New" w:cs="Browallia New"/>
                <w:cs/>
              </w:rPr>
            </w:pPr>
            <w:r w:rsidRPr="00164F0B">
              <w:rPr>
                <w:rFonts w:ascii="Browallia New" w:hAnsi="Browallia New" w:cs="Browallia New"/>
                <w:b/>
                <w:bCs/>
                <w:cs/>
              </w:rPr>
              <w:t>บาท</w:t>
            </w:r>
          </w:p>
        </w:tc>
        <w:tc>
          <w:tcPr>
            <w:tcW w:w="550" w:type="pct"/>
            <w:tcBorders>
              <w:bottom w:val="single" w:sz="4" w:space="0" w:color="auto"/>
            </w:tcBorders>
            <w:vAlign w:val="bottom"/>
          </w:tcPr>
          <w:p w14:paraId="6BFEB2D5" w14:textId="77777777" w:rsidR="00987A84" w:rsidRPr="00164F0B" w:rsidRDefault="00987A84" w:rsidP="009F3E0D">
            <w:pPr>
              <w:tabs>
                <w:tab w:val="decimal" w:pos="935"/>
              </w:tabs>
              <w:ind w:right="-72"/>
              <w:jc w:val="right"/>
              <w:rPr>
                <w:rFonts w:ascii="Browallia New" w:hAnsi="Browallia New" w:cs="Browallia New"/>
              </w:rPr>
            </w:pPr>
            <w:r w:rsidRPr="00164F0B">
              <w:rPr>
                <w:rFonts w:ascii="Browallia New" w:hAnsi="Browallia New" w:cs="Browallia New"/>
                <w:b/>
                <w:bCs/>
                <w:cs/>
              </w:rPr>
              <w:t>บาท</w:t>
            </w:r>
          </w:p>
        </w:tc>
      </w:tr>
      <w:tr w:rsidR="00987A84" w:rsidRPr="00164F0B" w14:paraId="7383A3F1" w14:textId="77777777">
        <w:tc>
          <w:tcPr>
            <w:tcW w:w="1571" w:type="pct"/>
            <w:vAlign w:val="bottom"/>
          </w:tcPr>
          <w:p w14:paraId="450865EA" w14:textId="77777777" w:rsidR="00987A84" w:rsidRPr="00164F0B" w:rsidRDefault="00987A84" w:rsidP="009F3E0D">
            <w:pPr>
              <w:ind w:left="27"/>
              <w:jc w:val="thaiDistribute"/>
              <w:rPr>
                <w:rFonts w:ascii="Browallia New" w:hAnsi="Browallia New" w:cs="Browallia New"/>
                <w:b/>
                <w:bCs/>
                <w:cs/>
              </w:rPr>
            </w:pPr>
            <w:r w:rsidRPr="00164F0B">
              <w:rPr>
                <w:rFonts w:ascii="Browallia New" w:hAnsi="Browallia New" w:cs="Browallia New"/>
                <w:b/>
                <w:bCs/>
                <w:cs/>
              </w:rPr>
              <w:t>หนี้สินภาษีเงินได้รอการตัดบัญชี</w:t>
            </w:r>
          </w:p>
        </w:tc>
        <w:tc>
          <w:tcPr>
            <w:tcW w:w="605" w:type="pct"/>
            <w:tcBorders>
              <w:top w:val="single" w:sz="4" w:space="0" w:color="auto"/>
            </w:tcBorders>
            <w:vAlign w:val="bottom"/>
          </w:tcPr>
          <w:p w14:paraId="6E3A99F9" w14:textId="77777777" w:rsidR="00987A84" w:rsidRPr="00164F0B" w:rsidRDefault="00987A84" w:rsidP="00850FEB">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5931C8BC" w14:textId="77777777" w:rsidR="00987A84" w:rsidRPr="00164F0B" w:rsidRDefault="00987A84" w:rsidP="00850FEB">
            <w:pPr>
              <w:tabs>
                <w:tab w:val="decimal" w:pos="935"/>
              </w:tabs>
              <w:ind w:right="-72"/>
              <w:jc w:val="right"/>
              <w:rPr>
                <w:rFonts w:ascii="Browallia New" w:hAnsi="Browallia New" w:cs="Browallia New"/>
              </w:rPr>
            </w:pPr>
          </w:p>
        </w:tc>
        <w:tc>
          <w:tcPr>
            <w:tcW w:w="576" w:type="pct"/>
            <w:tcBorders>
              <w:top w:val="single" w:sz="4" w:space="0" w:color="auto"/>
            </w:tcBorders>
            <w:vAlign w:val="bottom"/>
          </w:tcPr>
          <w:p w14:paraId="65EEC80F" w14:textId="77777777" w:rsidR="00987A84" w:rsidRPr="00164F0B" w:rsidRDefault="00987A84" w:rsidP="00850FEB">
            <w:pPr>
              <w:tabs>
                <w:tab w:val="decimal" w:pos="935"/>
              </w:tabs>
              <w:ind w:right="-72"/>
              <w:jc w:val="right"/>
              <w:rPr>
                <w:rFonts w:ascii="Browallia New" w:hAnsi="Browallia New" w:cs="Browallia New"/>
              </w:rPr>
            </w:pPr>
          </w:p>
        </w:tc>
        <w:tc>
          <w:tcPr>
            <w:tcW w:w="594" w:type="pct"/>
            <w:tcBorders>
              <w:top w:val="single" w:sz="4" w:space="0" w:color="auto"/>
            </w:tcBorders>
            <w:vAlign w:val="bottom"/>
          </w:tcPr>
          <w:p w14:paraId="147DD9A5" w14:textId="77777777" w:rsidR="00987A84" w:rsidRPr="00164F0B" w:rsidRDefault="00987A84" w:rsidP="00850FEB">
            <w:pPr>
              <w:tabs>
                <w:tab w:val="decimal" w:pos="935"/>
              </w:tabs>
              <w:ind w:right="-72" w:hanging="455"/>
              <w:jc w:val="right"/>
              <w:rPr>
                <w:rFonts w:ascii="Browallia New" w:hAnsi="Browallia New" w:cs="Browallia New"/>
              </w:rPr>
            </w:pPr>
          </w:p>
        </w:tc>
        <w:tc>
          <w:tcPr>
            <w:tcW w:w="528" w:type="pct"/>
            <w:tcBorders>
              <w:top w:val="single" w:sz="4" w:space="0" w:color="auto"/>
            </w:tcBorders>
            <w:vAlign w:val="bottom"/>
          </w:tcPr>
          <w:p w14:paraId="3B133B86" w14:textId="77777777" w:rsidR="00987A84" w:rsidRPr="00164F0B" w:rsidRDefault="00987A84" w:rsidP="00850FEB">
            <w:pPr>
              <w:tabs>
                <w:tab w:val="decimal" w:pos="935"/>
              </w:tabs>
              <w:ind w:right="-72" w:hanging="455"/>
              <w:jc w:val="right"/>
              <w:rPr>
                <w:rFonts w:ascii="Browallia New" w:hAnsi="Browallia New" w:cs="Browallia New"/>
                <w:cs/>
              </w:rPr>
            </w:pPr>
          </w:p>
        </w:tc>
        <w:tc>
          <w:tcPr>
            <w:tcW w:w="550" w:type="pct"/>
            <w:tcBorders>
              <w:top w:val="single" w:sz="4" w:space="0" w:color="auto"/>
            </w:tcBorders>
            <w:vAlign w:val="bottom"/>
          </w:tcPr>
          <w:p w14:paraId="6BDF6070" w14:textId="77777777" w:rsidR="00987A84" w:rsidRPr="00164F0B" w:rsidRDefault="00987A84" w:rsidP="00850FEB">
            <w:pPr>
              <w:tabs>
                <w:tab w:val="decimal" w:pos="935"/>
              </w:tabs>
              <w:ind w:right="-72"/>
              <w:jc w:val="right"/>
              <w:rPr>
                <w:rFonts w:ascii="Browallia New" w:hAnsi="Browallia New" w:cs="Browallia New"/>
              </w:rPr>
            </w:pPr>
          </w:p>
        </w:tc>
      </w:tr>
      <w:tr w:rsidR="008A525B" w:rsidRPr="00164F0B" w14:paraId="7F19DA83" w14:textId="77777777" w:rsidTr="008A525B">
        <w:tc>
          <w:tcPr>
            <w:tcW w:w="1571" w:type="pct"/>
            <w:vAlign w:val="bottom"/>
          </w:tcPr>
          <w:p w14:paraId="1C354D1D" w14:textId="77777777" w:rsidR="008A525B" w:rsidRPr="00164F0B" w:rsidRDefault="008A525B"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ต้นทุนการหาประกันภัยรอตัดบัญชี</w:t>
            </w:r>
          </w:p>
        </w:tc>
        <w:tc>
          <w:tcPr>
            <w:tcW w:w="605" w:type="pct"/>
            <w:vAlign w:val="bottom"/>
          </w:tcPr>
          <w:p w14:paraId="43DC0F0D" w14:textId="00510593"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vAlign w:val="bottom"/>
          </w:tcPr>
          <w:p w14:paraId="6C3A446E" w14:textId="5C6DD668"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392</w:t>
            </w:r>
            <w:r w:rsidRPr="00164F0B">
              <w:rPr>
                <w:rFonts w:ascii="Browallia New" w:hAnsi="Browallia New" w:cs="Browallia New"/>
              </w:rPr>
              <w:t>,</w:t>
            </w:r>
            <w:r w:rsidR="00804C1E" w:rsidRPr="00164F0B">
              <w:rPr>
                <w:rFonts w:ascii="Browallia New" w:hAnsi="Browallia New" w:cs="Browallia New"/>
                <w:lang w:val="en-GB"/>
              </w:rPr>
              <w:t>720</w:t>
            </w:r>
            <w:r w:rsidRPr="00164F0B">
              <w:rPr>
                <w:rFonts w:ascii="Browallia New" w:hAnsi="Browallia New" w:cs="Browallia New"/>
              </w:rPr>
              <w:t>)</w:t>
            </w:r>
          </w:p>
        </w:tc>
        <w:tc>
          <w:tcPr>
            <w:tcW w:w="576" w:type="pct"/>
            <w:vAlign w:val="bottom"/>
          </w:tcPr>
          <w:p w14:paraId="12602095" w14:textId="01DA4B2B"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392</w:t>
            </w:r>
            <w:r w:rsidRPr="00164F0B">
              <w:rPr>
                <w:rFonts w:ascii="Browallia New" w:hAnsi="Browallia New" w:cs="Browallia New"/>
              </w:rPr>
              <w:t>,</w:t>
            </w:r>
            <w:r w:rsidR="00804C1E" w:rsidRPr="00164F0B">
              <w:rPr>
                <w:rFonts w:ascii="Browallia New" w:hAnsi="Browallia New" w:cs="Browallia New"/>
                <w:lang w:val="en-GB"/>
              </w:rPr>
              <w:t>720</w:t>
            </w:r>
            <w:r w:rsidRPr="00164F0B">
              <w:rPr>
                <w:rFonts w:ascii="Browallia New" w:hAnsi="Browallia New" w:cs="Browallia New"/>
              </w:rPr>
              <w:t>)</w:t>
            </w:r>
          </w:p>
        </w:tc>
        <w:tc>
          <w:tcPr>
            <w:tcW w:w="594" w:type="pct"/>
            <w:vAlign w:val="bottom"/>
          </w:tcPr>
          <w:p w14:paraId="0CCEA7E8" w14:textId="331B7920" w:rsidR="008A525B" w:rsidRPr="00164F0B" w:rsidRDefault="00804C1E" w:rsidP="00850FEB">
            <w:pPr>
              <w:tabs>
                <w:tab w:val="decimal" w:pos="935"/>
              </w:tabs>
              <w:ind w:right="-72"/>
              <w:jc w:val="right"/>
              <w:rPr>
                <w:rFonts w:ascii="Browallia New" w:hAnsi="Browallia New" w:cs="Browallia New"/>
              </w:rPr>
            </w:pPr>
            <w:r w:rsidRPr="00164F0B">
              <w:rPr>
                <w:rFonts w:ascii="Browallia New" w:hAnsi="Browallia New" w:cs="Browallia New"/>
                <w:lang w:val="en-GB"/>
              </w:rPr>
              <w:t>1</w:t>
            </w:r>
            <w:r w:rsidR="008A525B" w:rsidRPr="00164F0B">
              <w:rPr>
                <w:rFonts w:ascii="Browallia New" w:hAnsi="Browallia New" w:cs="Browallia New"/>
              </w:rPr>
              <w:t>,</w:t>
            </w:r>
            <w:r w:rsidRPr="00164F0B">
              <w:rPr>
                <w:rFonts w:ascii="Browallia New" w:hAnsi="Browallia New" w:cs="Browallia New"/>
                <w:lang w:val="en-GB"/>
              </w:rPr>
              <w:t>475</w:t>
            </w:r>
            <w:r w:rsidR="008A525B" w:rsidRPr="00164F0B">
              <w:rPr>
                <w:rFonts w:ascii="Browallia New" w:hAnsi="Browallia New" w:cs="Browallia New"/>
              </w:rPr>
              <w:t>,</w:t>
            </w:r>
            <w:r w:rsidRPr="00164F0B">
              <w:rPr>
                <w:rFonts w:ascii="Browallia New" w:hAnsi="Browallia New" w:cs="Browallia New"/>
                <w:lang w:val="en-GB"/>
              </w:rPr>
              <w:t>022</w:t>
            </w:r>
          </w:p>
        </w:tc>
        <w:tc>
          <w:tcPr>
            <w:tcW w:w="528" w:type="pct"/>
            <w:vAlign w:val="bottom"/>
          </w:tcPr>
          <w:p w14:paraId="6F0C3676" w14:textId="2F5F196B" w:rsidR="008A525B" w:rsidRPr="00164F0B" w:rsidRDefault="008A525B" w:rsidP="00850FEB">
            <w:pPr>
              <w:tabs>
                <w:tab w:val="decimal" w:pos="935"/>
              </w:tabs>
              <w:ind w:right="-72"/>
              <w:jc w:val="right"/>
              <w:rPr>
                <w:rFonts w:ascii="Browallia New" w:hAnsi="Browallia New" w:cs="Browallia New"/>
                <w:cs/>
              </w:rPr>
            </w:pPr>
            <w:r w:rsidRPr="00164F0B">
              <w:rPr>
                <w:rFonts w:ascii="Browallia New" w:hAnsi="Browallia New" w:cs="Browallia New"/>
              </w:rPr>
              <w:t>-</w:t>
            </w:r>
          </w:p>
        </w:tc>
        <w:tc>
          <w:tcPr>
            <w:tcW w:w="550" w:type="pct"/>
            <w:vAlign w:val="bottom"/>
          </w:tcPr>
          <w:p w14:paraId="42923C23" w14:textId="3297AEC4"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14</w:t>
            </w:r>
            <w:r w:rsidRPr="00164F0B">
              <w:rPr>
                <w:rFonts w:ascii="Browallia New" w:hAnsi="Browallia New" w:cs="Browallia New"/>
              </w:rPr>
              <w:t>,</w:t>
            </w:r>
            <w:r w:rsidR="00804C1E" w:rsidRPr="00164F0B">
              <w:rPr>
                <w:rFonts w:ascii="Browallia New" w:hAnsi="Browallia New" w:cs="Browallia New"/>
                <w:lang w:val="en-GB"/>
              </w:rPr>
              <w:t>917</w:t>
            </w:r>
            <w:r w:rsidRPr="00164F0B">
              <w:rPr>
                <w:rFonts w:ascii="Browallia New" w:hAnsi="Browallia New" w:cs="Browallia New"/>
              </w:rPr>
              <w:t>,</w:t>
            </w:r>
            <w:r w:rsidR="00804C1E" w:rsidRPr="00164F0B">
              <w:rPr>
                <w:rFonts w:ascii="Browallia New" w:hAnsi="Browallia New" w:cs="Browallia New"/>
                <w:lang w:val="en-GB"/>
              </w:rPr>
              <w:t>698</w:t>
            </w:r>
            <w:r w:rsidRPr="00164F0B">
              <w:rPr>
                <w:rFonts w:ascii="Browallia New" w:hAnsi="Browallia New" w:cs="Browallia New"/>
              </w:rPr>
              <w:t>)</w:t>
            </w:r>
          </w:p>
        </w:tc>
      </w:tr>
      <w:tr w:rsidR="008A525B" w:rsidRPr="00164F0B" w14:paraId="1CE908D3" w14:textId="77777777" w:rsidTr="008A525B">
        <w:tc>
          <w:tcPr>
            <w:tcW w:w="1571" w:type="pct"/>
            <w:vAlign w:val="bottom"/>
          </w:tcPr>
          <w:p w14:paraId="1DE0BE97" w14:textId="77777777" w:rsidR="008A525B" w:rsidRPr="00164F0B" w:rsidRDefault="008A525B" w:rsidP="009F3E0D">
            <w:pPr>
              <w:tabs>
                <w:tab w:val="left" w:pos="927"/>
              </w:tabs>
              <w:ind w:left="27"/>
              <w:jc w:val="thaiDistribute"/>
              <w:rPr>
                <w:rFonts w:ascii="Browallia New" w:hAnsi="Browallia New" w:cs="Browallia New"/>
                <w:cs/>
                <w:lang w:val="th-TH"/>
              </w:rPr>
            </w:pPr>
            <w:r w:rsidRPr="00164F0B">
              <w:rPr>
                <w:rFonts w:ascii="Browallia New" w:hAnsi="Browallia New" w:cs="Browallia New"/>
                <w:cs/>
                <w:lang w:val="th-TH"/>
              </w:rPr>
              <w:t>ผลกำไรจากการวัดมูลค่าทรัพย์สินใหม่</w:t>
            </w:r>
          </w:p>
        </w:tc>
        <w:tc>
          <w:tcPr>
            <w:tcW w:w="605" w:type="pct"/>
            <w:vAlign w:val="bottom"/>
          </w:tcPr>
          <w:p w14:paraId="51FC6904" w14:textId="72D5183C"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55</w:t>
            </w:r>
            <w:r w:rsidRPr="00164F0B">
              <w:rPr>
                <w:rFonts w:ascii="Browallia New" w:hAnsi="Browallia New" w:cs="Browallia New"/>
              </w:rPr>
              <w:t>,</w:t>
            </w:r>
            <w:r w:rsidR="00804C1E" w:rsidRPr="00164F0B">
              <w:rPr>
                <w:rFonts w:ascii="Browallia New" w:hAnsi="Browallia New" w:cs="Browallia New"/>
                <w:lang w:val="en-GB"/>
              </w:rPr>
              <w:t>706</w:t>
            </w:r>
            <w:r w:rsidRPr="00164F0B">
              <w:rPr>
                <w:rFonts w:ascii="Browallia New" w:hAnsi="Browallia New" w:cs="Browallia New"/>
              </w:rPr>
              <w:t>,</w:t>
            </w:r>
            <w:r w:rsidR="00804C1E" w:rsidRPr="00164F0B">
              <w:rPr>
                <w:rFonts w:ascii="Browallia New" w:hAnsi="Browallia New" w:cs="Browallia New"/>
                <w:lang w:val="en-GB"/>
              </w:rPr>
              <w:t>520</w:t>
            </w:r>
            <w:r w:rsidRPr="00164F0B">
              <w:rPr>
                <w:rFonts w:ascii="Browallia New" w:hAnsi="Browallia New" w:cs="Browallia New"/>
              </w:rPr>
              <w:t>)</w:t>
            </w:r>
          </w:p>
        </w:tc>
        <w:tc>
          <w:tcPr>
            <w:tcW w:w="576" w:type="pct"/>
            <w:vAlign w:val="bottom"/>
          </w:tcPr>
          <w:p w14:paraId="5B55A734" w14:textId="30544596"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vAlign w:val="bottom"/>
          </w:tcPr>
          <w:p w14:paraId="7FFC4D2E" w14:textId="1819A318"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55</w:t>
            </w:r>
            <w:r w:rsidRPr="00164F0B">
              <w:rPr>
                <w:rFonts w:ascii="Browallia New" w:hAnsi="Browallia New" w:cs="Browallia New"/>
              </w:rPr>
              <w:t>,</w:t>
            </w:r>
            <w:r w:rsidR="00804C1E" w:rsidRPr="00164F0B">
              <w:rPr>
                <w:rFonts w:ascii="Browallia New" w:hAnsi="Browallia New" w:cs="Browallia New"/>
                <w:lang w:val="en-GB"/>
              </w:rPr>
              <w:t>706</w:t>
            </w:r>
            <w:r w:rsidRPr="00164F0B">
              <w:rPr>
                <w:rFonts w:ascii="Browallia New" w:hAnsi="Browallia New" w:cs="Browallia New"/>
              </w:rPr>
              <w:t>,</w:t>
            </w:r>
            <w:r w:rsidR="00804C1E" w:rsidRPr="00164F0B">
              <w:rPr>
                <w:rFonts w:ascii="Browallia New" w:hAnsi="Browallia New" w:cs="Browallia New"/>
                <w:lang w:val="en-GB"/>
              </w:rPr>
              <w:t>520</w:t>
            </w:r>
            <w:r w:rsidRPr="00164F0B">
              <w:rPr>
                <w:rFonts w:ascii="Browallia New" w:hAnsi="Browallia New" w:cs="Browallia New"/>
              </w:rPr>
              <w:t>)</w:t>
            </w:r>
          </w:p>
        </w:tc>
        <w:tc>
          <w:tcPr>
            <w:tcW w:w="594" w:type="pct"/>
            <w:vAlign w:val="bottom"/>
          </w:tcPr>
          <w:p w14:paraId="0D29CF02" w14:textId="69C2C42C"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263</w:t>
            </w:r>
            <w:r w:rsidRPr="00164F0B">
              <w:rPr>
                <w:rFonts w:ascii="Browallia New" w:hAnsi="Browallia New" w:cs="Browallia New"/>
              </w:rPr>
              <w:t>,</w:t>
            </w:r>
            <w:r w:rsidR="00804C1E" w:rsidRPr="00164F0B">
              <w:rPr>
                <w:rFonts w:ascii="Browallia New" w:hAnsi="Browallia New" w:cs="Browallia New"/>
                <w:lang w:val="en-GB"/>
              </w:rPr>
              <w:t>680</w:t>
            </w:r>
            <w:r w:rsidRPr="00164F0B">
              <w:rPr>
                <w:rFonts w:ascii="Browallia New" w:hAnsi="Browallia New" w:cs="Browallia New"/>
              </w:rPr>
              <w:t>)</w:t>
            </w:r>
          </w:p>
        </w:tc>
        <w:tc>
          <w:tcPr>
            <w:tcW w:w="528" w:type="pct"/>
            <w:vAlign w:val="bottom"/>
          </w:tcPr>
          <w:p w14:paraId="17F7256B" w14:textId="68A1B348" w:rsidR="008A525B" w:rsidRPr="00164F0B" w:rsidRDefault="008A525B" w:rsidP="00850FEB">
            <w:pPr>
              <w:tabs>
                <w:tab w:val="decimal" w:pos="935"/>
              </w:tabs>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408</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w:t>
            </w:r>
          </w:p>
        </w:tc>
        <w:tc>
          <w:tcPr>
            <w:tcW w:w="550" w:type="pct"/>
            <w:vAlign w:val="bottom"/>
          </w:tcPr>
          <w:p w14:paraId="7F633B5B" w14:textId="0E6798A7"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73</w:t>
            </w:r>
            <w:r w:rsidRPr="00164F0B">
              <w:rPr>
                <w:rFonts w:ascii="Browallia New" w:hAnsi="Browallia New" w:cs="Browallia New"/>
              </w:rPr>
              <w:t>,</w:t>
            </w:r>
            <w:r w:rsidR="00804C1E" w:rsidRPr="00164F0B">
              <w:rPr>
                <w:rFonts w:ascii="Browallia New" w:hAnsi="Browallia New" w:cs="Browallia New"/>
                <w:lang w:val="en-GB"/>
              </w:rPr>
              <w:t>378</w:t>
            </w:r>
            <w:r w:rsidRPr="00164F0B">
              <w:rPr>
                <w:rFonts w:ascii="Browallia New" w:hAnsi="Browallia New" w:cs="Browallia New"/>
              </w:rPr>
              <w:t>,</w:t>
            </w:r>
            <w:r w:rsidR="00804C1E" w:rsidRPr="00164F0B">
              <w:rPr>
                <w:rFonts w:ascii="Browallia New" w:hAnsi="Browallia New" w:cs="Browallia New"/>
                <w:lang w:val="en-GB"/>
              </w:rPr>
              <w:t>200</w:t>
            </w:r>
            <w:r w:rsidRPr="00164F0B">
              <w:rPr>
                <w:rFonts w:ascii="Browallia New" w:hAnsi="Browallia New" w:cs="Browallia New"/>
              </w:rPr>
              <w:t>)</w:t>
            </w:r>
          </w:p>
        </w:tc>
      </w:tr>
      <w:tr w:rsidR="008A525B" w:rsidRPr="00164F0B" w14:paraId="2FC2667C" w14:textId="77777777" w:rsidTr="008A525B">
        <w:tc>
          <w:tcPr>
            <w:tcW w:w="1571" w:type="pct"/>
            <w:vAlign w:val="bottom"/>
          </w:tcPr>
          <w:p w14:paraId="7DE99021" w14:textId="77777777" w:rsidR="008A525B" w:rsidRPr="00164F0B" w:rsidRDefault="008A525B" w:rsidP="009F3E0D">
            <w:pPr>
              <w:ind w:left="27"/>
              <w:jc w:val="thaiDistribute"/>
              <w:rPr>
                <w:rFonts w:ascii="Browallia New" w:hAnsi="Browallia New" w:cs="Browallia New"/>
                <w:cs/>
                <w:lang w:val="th-TH"/>
              </w:rPr>
            </w:pPr>
            <w:r w:rsidRPr="00164F0B">
              <w:rPr>
                <w:rFonts w:ascii="Browallia New" w:hAnsi="Browallia New" w:cs="Browallia New"/>
                <w:cs/>
                <w:lang w:val="th-TH"/>
              </w:rPr>
              <w:t>สินทรัพย์สิทธิการใช้</w:t>
            </w:r>
          </w:p>
        </w:tc>
        <w:tc>
          <w:tcPr>
            <w:tcW w:w="605" w:type="pct"/>
            <w:tcBorders>
              <w:bottom w:val="single" w:sz="4" w:space="0" w:color="auto"/>
            </w:tcBorders>
            <w:vAlign w:val="bottom"/>
          </w:tcPr>
          <w:p w14:paraId="044B366E" w14:textId="6F2AFCFC"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582</w:t>
            </w:r>
            <w:r w:rsidRPr="00164F0B">
              <w:rPr>
                <w:rFonts w:ascii="Browallia New" w:hAnsi="Browallia New" w:cs="Browallia New"/>
              </w:rPr>
              <w:t>,</w:t>
            </w:r>
            <w:r w:rsidR="00804C1E" w:rsidRPr="00164F0B">
              <w:rPr>
                <w:rFonts w:ascii="Browallia New" w:hAnsi="Browallia New" w:cs="Browallia New"/>
                <w:lang w:val="en-GB"/>
              </w:rPr>
              <w:t>940</w:t>
            </w:r>
            <w:r w:rsidRPr="00164F0B">
              <w:rPr>
                <w:rFonts w:ascii="Browallia New" w:hAnsi="Browallia New" w:cs="Browallia New"/>
              </w:rPr>
              <w:t>)</w:t>
            </w:r>
          </w:p>
        </w:tc>
        <w:tc>
          <w:tcPr>
            <w:tcW w:w="576" w:type="pct"/>
            <w:tcBorders>
              <w:bottom w:val="single" w:sz="4" w:space="0" w:color="auto"/>
            </w:tcBorders>
            <w:vAlign w:val="bottom"/>
          </w:tcPr>
          <w:p w14:paraId="5473D7ED" w14:textId="7AEC5CF2"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p>
        </w:tc>
        <w:tc>
          <w:tcPr>
            <w:tcW w:w="576" w:type="pct"/>
            <w:tcBorders>
              <w:bottom w:val="single" w:sz="4" w:space="0" w:color="auto"/>
            </w:tcBorders>
            <w:vAlign w:val="bottom"/>
          </w:tcPr>
          <w:p w14:paraId="7B2F8140" w14:textId="1EE45E89"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582</w:t>
            </w:r>
            <w:r w:rsidRPr="00164F0B">
              <w:rPr>
                <w:rFonts w:ascii="Browallia New" w:hAnsi="Browallia New" w:cs="Browallia New"/>
              </w:rPr>
              <w:t>,</w:t>
            </w:r>
            <w:r w:rsidR="00804C1E" w:rsidRPr="00164F0B">
              <w:rPr>
                <w:rFonts w:ascii="Browallia New" w:hAnsi="Browallia New" w:cs="Browallia New"/>
                <w:lang w:val="en-GB"/>
              </w:rPr>
              <w:t>940</w:t>
            </w:r>
            <w:r w:rsidRPr="00164F0B">
              <w:rPr>
                <w:rFonts w:ascii="Browallia New" w:hAnsi="Browallia New" w:cs="Browallia New"/>
              </w:rPr>
              <w:t>)</w:t>
            </w:r>
          </w:p>
        </w:tc>
        <w:tc>
          <w:tcPr>
            <w:tcW w:w="594" w:type="pct"/>
            <w:tcBorders>
              <w:bottom w:val="single" w:sz="4" w:space="0" w:color="auto"/>
            </w:tcBorders>
            <w:vAlign w:val="bottom"/>
          </w:tcPr>
          <w:p w14:paraId="687E7281" w14:textId="65B7B05A" w:rsidR="008A525B" w:rsidRPr="00164F0B" w:rsidRDefault="00804C1E" w:rsidP="00850FEB">
            <w:pPr>
              <w:tabs>
                <w:tab w:val="decimal" w:pos="935"/>
              </w:tabs>
              <w:ind w:right="-72"/>
              <w:jc w:val="right"/>
              <w:rPr>
                <w:rFonts w:ascii="Browallia New" w:hAnsi="Browallia New" w:cs="Browallia New"/>
              </w:rPr>
            </w:pPr>
            <w:r w:rsidRPr="00164F0B">
              <w:rPr>
                <w:rFonts w:ascii="Browallia New" w:hAnsi="Browallia New" w:cs="Browallia New"/>
                <w:lang w:val="en-GB"/>
              </w:rPr>
              <w:t>339</w:t>
            </w:r>
            <w:r w:rsidR="008A525B" w:rsidRPr="00164F0B">
              <w:rPr>
                <w:rFonts w:ascii="Browallia New" w:hAnsi="Browallia New" w:cs="Browallia New"/>
              </w:rPr>
              <w:t>,</w:t>
            </w:r>
            <w:r w:rsidRPr="00164F0B">
              <w:rPr>
                <w:rFonts w:ascii="Browallia New" w:hAnsi="Browallia New" w:cs="Browallia New"/>
                <w:lang w:val="en-GB"/>
              </w:rPr>
              <w:t>317</w:t>
            </w:r>
          </w:p>
        </w:tc>
        <w:tc>
          <w:tcPr>
            <w:tcW w:w="528" w:type="pct"/>
            <w:tcBorders>
              <w:bottom w:val="single" w:sz="4" w:space="0" w:color="auto"/>
            </w:tcBorders>
            <w:vAlign w:val="bottom"/>
          </w:tcPr>
          <w:p w14:paraId="55FB9B40" w14:textId="1FD94B0D"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p>
        </w:tc>
        <w:tc>
          <w:tcPr>
            <w:tcW w:w="550" w:type="pct"/>
            <w:tcBorders>
              <w:bottom w:val="single" w:sz="4" w:space="0" w:color="auto"/>
            </w:tcBorders>
            <w:vAlign w:val="bottom"/>
          </w:tcPr>
          <w:p w14:paraId="307FBEAB" w14:textId="2B1AB3D8"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w:t>
            </w:r>
            <w:r w:rsidRPr="00164F0B">
              <w:rPr>
                <w:rFonts w:ascii="Browallia New" w:hAnsi="Browallia New" w:cs="Browallia New"/>
              </w:rPr>
              <w:t>,</w:t>
            </w:r>
            <w:r w:rsidR="00804C1E" w:rsidRPr="00164F0B">
              <w:rPr>
                <w:rFonts w:ascii="Browallia New" w:hAnsi="Browallia New" w:cs="Browallia New"/>
                <w:lang w:val="en-GB"/>
              </w:rPr>
              <w:t>243</w:t>
            </w:r>
            <w:r w:rsidRPr="00164F0B">
              <w:rPr>
                <w:rFonts w:ascii="Browallia New" w:hAnsi="Browallia New" w:cs="Browallia New"/>
              </w:rPr>
              <w:t>,</w:t>
            </w:r>
            <w:r w:rsidR="00804C1E" w:rsidRPr="00164F0B">
              <w:rPr>
                <w:rFonts w:ascii="Browallia New" w:hAnsi="Browallia New" w:cs="Browallia New"/>
                <w:lang w:val="en-GB"/>
              </w:rPr>
              <w:t>623</w:t>
            </w:r>
            <w:r w:rsidRPr="00164F0B">
              <w:rPr>
                <w:rFonts w:ascii="Browallia New" w:hAnsi="Browallia New" w:cs="Browallia New"/>
              </w:rPr>
              <w:t>)</w:t>
            </w:r>
          </w:p>
        </w:tc>
      </w:tr>
      <w:tr w:rsidR="008A525B" w:rsidRPr="00164F0B" w14:paraId="7E799ADF" w14:textId="77777777" w:rsidTr="008A525B">
        <w:tc>
          <w:tcPr>
            <w:tcW w:w="1571" w:type="pct"/>
            <w:vAlign w:val="bottom"/>
          </w:tcPr>
          <w:p w14:paraId="4FE27E02" w14:textId="77777777" w:rsidR="008A525B" w:rsidRPr="00164F0B" w:rsidRDefault="008A525B" w:rsidP="009F3E0D">
            <w:pPr>
              <w:ind w:left="27" w:right="-29"/>
              <w:jc w:val="thaiDistribute"/>
              <w:rPr>
                <w:rFonts w:ascii="Browallia New" w:hAnsi="Browallia New" w:cs="Browallia New"/>
                <w:b/>
                <w:bCs/>
                <w:cs/>
              </w:rPr>
            </w:pPr>
          </w:p>
        </w:tc>
        <w:tc>
          <w:tcPr>
            <w:tcW w:w="605" w:type="pct"/>
            <w:tcBorders>
              <w:top w:val="single" w:sz="4" w:space="0" w:color="auto"/>
              <w:bottom w:val="single" w:sz="4" w:space="0" w:color="auto"/>
            </w:tcBorders>
            <w:vAlign w:val="bottom"/>
          </w:tcPr>
          <w:p w14:paraId="3F090032" w14:textId="46EEA52E"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65</w:t>
            </w:r>
            <w:r w:rsidRPr="00164F0B">
              <w:rPr>
                <w:rFonts w:ascii="Browallia New" w:hAnsi="Browallia New" w:cs="Browallia New"/>
              </w:rPr>
              <w:t>,</w:t>
            </w:r>
            <w:r w:rsidR="00804C1E" w:rsidRPr="00164F0B">
              <w:rPr>
                <w:rFonts w:ascii="Browallia New" w:hAnsi="Browallia New" w:cs="Browallia New"/>
                <w:lang w:val="en-GB"/>
              </w:rPr>
              <w:t>289</w:t>
            </w:r>
            <w:r w:rsidRPr="00164F0B">
              <w:rPr>
                <w:rFonts w:ascii="Browallia New" w:hAnsi="Browallia New" w:cs="Browallia New"/>
              </w:rPr>
              <w:t>,</w:t>
            </w:r>
            <w:r w:rsidR="00804C1E" w:rsidRPr="00164F0B">
              <w:rPr>
                <w:rFonts w:ascii="Browallia New" w:hAnsi="Browallia New" w:cs="Browallia New"/>
                <w:lang w:val="en-GB"/>
              </w:rPr>
              <w:t>460</w:t>
            </w:r>
            <w:r w:rsidRPr="00164F0B">
              <w:rPr>
                <w:rFonts w:ascii="Browallia New" w:hAnsi="Browallia New" w:cs="Browallia New"/>
              </w:rPr>
              <w:t>)</w:t>
            </w:r>
          </w:p>
        </w:tc>
        <w:tc>
          <w:tcPr>
            <w:tcW w:w="576" w:type="pct"/>
            <w:tcBorders>
              <w:top w:val="single" w:sz="4" w:space="0" w:color="auto"/>
              <w:bottom w:val="single" w:sz="4" w:space="0" w:color="auto"/>
            </w:tcBorders>
            <w:vAlign w:val="bottom"/>
          </w:tcPr>
          <w:p w14:paraId="57596677" w14:textId="5BBB2581"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392</w:t>
            </w:r>
            <w:r w:rsidRPr="00164F0B">
              <w:rPr>
                <w:rFonts w:ascii="Browallia New" w:hAnsi="Browallia New" w:cs="Browallia New"/>
              </w:rPr>
              <w:t>,</w:t>
            </w:r>
            <w:r w:rsidR="00804C1E" w:rsidRPr="00164F0B">
              <w:rPr>
                <w:rFonts w:ascii="Browallia New" w:hAnsi="Browallia New" w:cs="Browallia New"/>
                <w:lang w:val="en-GB"/>
              </w:rPr>
              <w:t>720</w:t>
            </w:r>
            <w:r w:rsidRPr="00164F0B">
              <w:rPr>
                <w:rFonts w:ascii="Browallia New" w:hAnsi="Browallia New" w:cs="Browallia New"/>
              </w:rPr>
              <w:t>)</w:t>
            </w:r>
          </w:p>
        </w:tc>
        <w:tc>
          <w:tcPr>
            <w:tcW w:w="576" w:type="pct"/>
            <w:tcBorders>
              <w:top w:val="single" w:sz="4" w:space="0" w:color="auto"/>
              <w:bottom w:val="single" w:sz="4" w:space="0" w:color="auto"/>
            </w:tcBorders>
            <w:vAlign w:val="bottom"/>
          </w:tcPr>
          <w:p w14:paraId="1BBCB714" w14:textId="06C73130"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81</w:t>
            </w:r>
            <w:r w:rsidRPr="00164F0B">
              <w:rPr>
                <w:rFonts w:ascii="Browallia New" w:hAnsi="Browallia New" w:cs="Browallia New"/>
              </w:rPr>
              <w:t>,</w:t>
            </w:r>
            <w:r w:rsidR="00804C1E" w:rsidRPr="00164F0B">
              <w:rPr>
                <w:rFonts w:ascii="Browallia New" w:hAnsi="Browallia New" w:cs="Browallia New"/>
                <w:lang w:val="en-GB"/>
              </w:rPr>
              <w:t>682</w:t>
            </w:r>
            <w:r w:rsidRPr="00164F0B">
              <w:rPr>
                <w:rFonts w:ascii="Browallia New" w:hAnsi="Browallia New" w:cs="Browallia New"/>
              </w:rPr>
              <w:t>,</w:t>
            </w:r>
            <w:r w:rsidR="00804C1E" w:rsidRPr="00164F0B">
              <w:rPr>
                <w:rFonts w:ascii="Browallia New" w:hAnsi="Browallia New" w:cs="Browallia New"/>
                <w:lang w:val="en-GB"/>
              </w:rPr>
              <w:t>180</w:t>
            </w:r>
            <w:r w:rsidRPr="00164F0B">
              <w:rPr>
                <w:rFonts w:ascii="Browallia New" w:hAnsi="Browallia New" w:cs="Browallia New"/>
              </w:rPr>
              <w:t>)</w:t>
            </w:r>
          </w:p>
        </w:tc>
        <w:tc>
          <w:tcPr>
            <w:tcW w:w="594" w:type="pct"/>
            <w:tcBorders>
              <w:top w:val="single" w:sz="4" w:space="0" w:color="auto"/>
              <w:bottom w:val="single" w:sz="4" w:space="0" w:color="auto"/>
            </w:tcBorders>
            <w:vAlign w:val="bottom"/>
          </w:tcPr>
          <w:p w14:paraId="31C8378F" w14:textId="0BC1C1F7" w:rsidR="008A525B" w:rsidRPr="00164F0B" w:rsidRDefault="00804C1E" w:rsidP="00850FEB">
            <w:pPr>
              <w:tabs>
                <w:tab w:val="decimal" w:pos="935"/>
              </w:tabs>
              <w:ind w:right="-72"/>
              <w:jc w:val="right"/>
              <w:rPr>
                <w:rFonts w:ascii="Browallia New" w:hAnsi="Browallia New" w:cs="Browallia New"/>
              </w:rPr>
            </w:pPr>
            <w:r w:rsidRPr="00164F0B">
              <w:rPr>
                <w:rFonts w:ascii="Browallia New" w:hAnsi="Browallia New" w:cs="Browallia New"/>
                <w:lang w:val="en-GB"/>
              </w:rPr>
              <w:t>1</w:t>
            </w:r>
            <w:r w:rsidR="008A525B" w:rsidRPr="00164F0B">
              <w:rPr>
                <w:rFonts w:ascii="Browallia New" w:hAnsi="Browallia New" w:cs="Browallia New"/>
              </w:rPr>
              <w:t>,</w:t>
            </w:r>
            <w:r w:rsidRPr="00164F0B">
              <w:rPr>
                <w:rFonts w:ascii="Browallia New" w:hAnsi="Browallia New" w:cs="Browallia New"/>
                <w:lang w:val="en-GB"/>
              </w:rPr>
              <w:t>550</w:t>
            </w:r>
            <w:r w:rsidR="008A525B" w:rsidRPr="00164F0B">
              <w:rPr>
                <w:rFonts w:ascii="Browallia New" w:hAnsi="Browallia New" w:cs="Browallia New"/>
              </w:rPr>
              <w:t>,</w:t>
            </w:r>
            <w:r w:rsidRPr="00164F0B">
              <w:rPr>
                <w:rFonts w:ascii="Browallia New" w:hAnsi="Browallia New" w:cs="Browallia New"/>
                <w:lang w:val="en-GB"/>
              </w:rPr>
              <w:t>659</w:t>
            </w:r>
          </w:p>
        </w:tc>
        <w:tc>
          <w:tcPr>
            <w:tcW w:w="528" w:type="pct"/>
            <w:tcBorders>
              <w:top w:val="single" w:sz="4" w:space="0" w:color="auto"/>
              <w:bottom w:val="single" w:sz="4" w:space="0" w:color="auto"/>
            </w:tcBorders>
            <w:vAlign w:val="bottom"/>
          </w:tcPr>
          <w:p w14:paraId="690832C0" w14:textId="56F9627D"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408</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w:t>
            </w:r>
          </w:p>
        </w:tc>
        <w:tc>
          <w:tcPr>
            <w:tcW w:w="550" w:type="pct"/>
            <w:tcBorders>
              <w:top w:val="single" w:sz="4" w:space="0" w:color="auto"/>
              <w:bottom w:val="single" w:sz="4" w:space="0" w:color="auto"/>
            </w:tcBorders>
            <w:vAlign w:val="bottom"/>
          </w:tcPr>
          <w:p w14:paraId="7A8FECBA" w14:textId="3B591DBE"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97</w:t>
            </w:r>
            <w:r w:rsidRPr="00164F0B">
              <w:rPr>
                <w:rFonts w:ascii="Browallia New" w:hAnsi="Browallia New" w:cs="Browallia New"/>
              </w:rPr>
              <w:t>,</w:t>
            </w:r>
            <w:r w:rsidR="00804C1E" w:rsidRPr="00164F0B">
              <w:rPr>
                <w:rFonts w:ascii="Browallia New" w:hAnsi="Browallia New" w:cs="Browallia New"/>
                <w:lang w:val="en-GB"/>
              </w:rPr>
              <w:t>539</w:t>
            </w:r>
            <w:r w:rsidRPr="00164F0B">
              <w:rPr>
                <w:rFonts w:ascii="Browallia New" w:hAnsi="Browallia New" w:cs="Browallia New"/>
              </w:rPr>
              <w:t>,</w:t>
            </w:r>
            <w:r w:rsidR="00804C1E" w:rsidRPr="00164F0B">
              <w:rPr>
                <w:rFonts w:ascii="Browallia New" w:hAnsi="Browallia New" w:cs="Browallia New"/>
                <w:lang w:val="en-GB"/>
              </w:rPr>
              <w:t>521</w:t>
            </w:r>
            <w:r w:rsidRPr="00164F0B">
              <w:rPr>
                <w:rFonts w:ascii="Browallia New" w:hAnsi="Browallia New" w:cs="Browallia New"/>
              </w:rPr>
              <w:t>)</w:t>
            </w:r>
          </w:p>
        </w:tc>
      </w:tr>
      <w:tr w:rsidR="008A525B" w:rsidRPr="00164F0B" w14:paraId="57947373" w14:textId="77777777" w:rsidTr="008A525B">
        <w:tc>
          <w:tcPr>
            <w:tcW w:w="1571" w:type="pct"/>
            <w:vAlign w:val="bottom"/>
          </w:tcPr>
          <w:p w14:paraId="1A374E3B" w14:textId="77777777" w:rsidR="008A525B" w:rsidRPr="00164F0B" w:rsidRDefault="008A525B" w:rsidP="009F3E0D">
            <w:pPr>
              <w:ind w:left="27" w:right="-29"/>
              <w:jc w:val="thaiDistribute"/>
              <w:rPr>
                <w:rFonts w:ascii="Browallia New" w:hAnsi="Browallia New" w:cs="Browallia New"/>
                <w:b/>
                <w:bCs/>
                <w:cs/>
              </w:rPr>
            </w:pPr>
          </w:p>
        </w:tc>
        <w:tc>
          <w:tcPr>
            <w:tcW w:w="605" w:type="pct"/>
            <w:tcBorders>
              <w:top w:val="single" w:sz="4" w:space="0" w:color="auto"/>
            </w:tcBorders>
            <w:vAlign w:val="bottom"/>
          </w:tcPr>
          <w:p w14:paraId="56C0F297" w14:textId="77777777" w:rsidR="008A525B" w:rsidRPr="00164F0B" w:rsidRDefault="008A525B" w:rsidP="00850FEB">
            <w:pPr>
              <w:ind w:left="-238" w:right="-72" w:hanging="238"/>
              <w:jc w:val="right"/>
              <w:rPr>
                <w:rFonts w:ascii="Browallia New" w:hAnsi="Browallia New" w:cs="Browallia New"/>
              </w:rPr>
            </w:pPr>
          </w:p>
        </w:tc>
        <w:tc>
          <w:tcPr>
            <w:tcW w:w="576" w:type="pct"/>
            <w:tcBorders>
              <w:top w:val="single" w:sz="4" w:space="0" w:color="auto"/>
            </w:tcBorders>
            <w:vAlign w:val="bottom"/>
          </w:tcPr>
          <w:p w14:paraId="43277DCC" w14:textId="77777777" w:rsidR="008A525B" w:rsidRPr="00164F0B" w:rsidRDefault="008A525B" w:rsidP="00850FEB">
            <w:pPr>
              <w:ind w:left="-238" w:right="-72" w:hanging="238"/>
              <w:jc w:val="right"/>
              <w:rPr>
                <w:rFonts w:ascii="Browallia New" w:hAnsi="Browallia New" w:cs="Browallia New"/>
              </w:rPr>
            </w:pPr>
          </w:p>
        </w:tc>
        <w:tc>
          <w:tcPr>
            <w:tcW w:w="576" w:type="pct"/>
            <w:tcBorders>
              <w:top w:val="single" w:sz="4" w:space="0" w:color="auto"/>
            </w:tcBorders>
            <w:vAlign w:val="bottom"/>
          </w:tcPr>
          <w:p w14:paraId="5D11C703" w14:textId="77777777" w:rsidR="008A525B" w:rsidRPr="00164F0B" w:rsidRDefault="008A525B" w:rsidP="00850FEB">
            <w:pPr>
              <w:ind w:left="-238" w:right="-72" w:hanging="238"/>
              <w:jc w:val="right"/>
              <w:rPr>
                <w:rFonts w:ascii="Browallia New" w:hAnsi="Browallia New" w:cs="Browallia New"/>
              </w:rPr>
            </w:pPr>
          </w:p>
        </w:tc>
        <w:tc>
          <w:tcPr>
            <w:tcW w:w="594" w:type="pct"/>
            <w:tcBorders>
              <w:top w:val="single" w:sz="4" w:space="0" w:color="auto"/>
            </w:tcBorders>
            <w:vAlign w:val="bottom"/>
          </w:tcPr>
          <w:p w14:paraId="0E0C9802" w14:textId="77777777" w:rsidR="008A525B" w:rsidRPr="00164F0B" w:rsidRDefault="008A525B" w:rsidP="00850FEB">
            <w:pPr>
              <w:tabs>
                <w:tab w:val="decimal" w:pos="935"/>
              </w:tabs>
              <w:ind w:right="-72"/>
              <w:jc w:val="right"/>
              <w:rPr>
                <w:rFonts w:ascii="Browallia New" w:hAnsi="Browallia New" w:cs="Browallia New"/>
              </w:rPr>
            </w:pPr>
          </w:p>
        </w:tc>
        <w:tc>
          <w:tcPr>
            <w:tcW w:w="528" w:type="pct"/>
            <w:tcBorders>
              <w:top w:val="single" w:sz="4" w:space="0" w:color="auto"/>
            </w:tcBorders>
            <w:vAlign w:val="bottom"/>
          </w:tcPr>
          <w:p w14:paraId="14303702" w14:textId="77777777" w:rsidR="008A525B" w:rsidRPr="00164F0B" w:rsidRDefault="008A525B" w:rsidP="00850FEB">
            <w:pPr>
              <w:ind w:right="-72"/>
              <w:jc w:val="right"/>
              <w:rPr>
                <w:rFonts w:ascii="Browallia New" w:hAnsi="Browallia New" w:cs="Browallia New"/>
              </w:rPr>
            </w:pPr>
          </w:p>
        </w:tc>
        <w:tc>
          <w:tcPr>
            <w:tcW w:w="550" w:type="pct"/>
            <w:tcBorders>
              <w:top w:val="single" w:sz="4" w:space="0" w:color="auto"/>
            </w:tcBorders>
            <w:vAlign w:val="bottom"/>
          </w:tcPr>
          <w:p w14:paraId="18BAF6A2" w14:textId="77777777" w:rsidR="008A525B" w:rsidRPr="00164F0B" w:rsidRDefault="008A525B" w:rsidP="00850FEB">
            <w:pPr>
              <w:tabs>
                <w:tab w:val="decimal" w:pos="935"/>
              </w:tabs>
              <w:ind w:right="-72" w:hanging="455"/>
              <w:jc w:val="right"/>
              <w:rPr>
                <w:rFonts w:ascii="Browallia New" w:hAnsi="Browallia New" w:cs="Browallia New"/>
              </w:rPr>
            </w:pPr>
          </w:p>
        </w:tc>
      </w:tr>
      <w:tr w:rsidR="008A525B" w:rsidRPr="00164F0B" w14:paraId="49D466F9" w14:textId="77777777" w:rsidTr="008A525B">
        <w:tc>
          <w:tcPr>
            <w:tcW w:w="1571" w:type="pct"/>
            <w:vAlign w:val="bottom"/>
          </w:tcPr>
          <w:p w14:paraId="751DF15E" w14:textId="77777777" w:rsidR="008A525B" w:rsidRPr="00164F0B" w:rsidRDefault="008A525B" w:rsidP="009F3E0D">
            <w:pPr>
              <w:ind w:left="27"/>
              <w:jc w:val="thaiDistribute"/>
              <w:rPr>
                <w:rFonts w:ascii="Browallia New" w:hAnsi="Browallia New" w:cs="Browallia New"/>
                <w:b/>
                <w:bCs/>
                <w:cs/>
              </w:rPr>
            </w:pPr>
            <w:r w:rsidRPr="00164F0B">
              <w:rPr>
                <w:rFonts w:ascii="Browallia New" w:hAnsi="Browallia New" w:cs="Browallia New"/>
                <w:b/>
                <w:bCs/>
                <w:cs/>
              </w:rPr>
              <w:t>หนี้สินภาษีเงินได้รอการตัดบัญชี</w:t>
            </w:r>
          </w:p>
        </w:tc>
        <w:tc>
          <w:tcPr>
            <w:tcW w:w="605" w:type="pct"/>
            <w:tcBorders>
              <w:bottom w:val="single" w:sz="4" w:space="0" w:color="auto"/>
            </w:tcBorders>
            <w:vAlign w:val="bottom"/>
          </w:tcPr>
          <w:p w14:paraId="18C1A740" w14:textId="38399E7A" w:rsidR="008A525B" w:rsidRPr="00164F0B" w:rsidRDefault="00804C1E" w:rsidP="00850FEB">
            <w:pPr>
              <w:ind w:left="-238" w:right="-72" w:hanging="238"/>
              <w:jc w:val="right"/>
              <w:rPr>
                <w:rFonts w:ascii="Browallia New" w:hAnsi="Browallia New" w:cs="Browallia New"/>
              </w:rPr>
            </w:pPr>
            <w:r w:rsidRPr="00164F0B">
              <w:rPr>
                <w:rFonts w:ascii="Browallia New" w:hAnsi="Browallia New" w:cs="Browallia New"/>
                <w:lang w:val="en-GB"/>
              </w:rPr>
              <w:t>4</w:t>
            </w:r>
            <w:r w:rsidR="008A525B" w:rsidRPr="00164F0B">
              <w:rPr>
                <w:rFonts w:ascii="Browallia New" w:hAnsi="Browallia New" w:cs="Browallia New"/>
              </w:rPr>
              <w:t>,</w:t>
            </w:r>
            <w:r w:rsidRPr="00164F0B">
              <w:rPr>
                <w:rFonts w:ascii="Browallia New" w:hAnsi="Browallia New" w:cs="Browallia New"/>
                <w:lang w:val="en-GB"/>
              </w:rPr>
              <w:t>267</w:t>
            </w:r>
            <w:r w:rsidR="008A525B" w:rsidRPr="00164F0B">
              <w:rPr>
                <w:rFonts w:ascii="Browallia New" w:hAnsi="Browallia New" w:cs="Browallia New"/>
              </w:rPr>
              <w:t>,</w:t>
            </w:r>
            <w:r w:rsidRPr="00164F0B">
              <w:rPr>
                <w:rFonts w:ascii="Browallia New" w:hAnsi="Browallia New" w:cs="Browallia New"/>
                <w:lang w:val="en-GB"/>
              </w:rPr>
              <w:t>770</w:t>
            </w:r>
          </w:p>
        </w:tc>
        <w:tc>
          <w:tcPr>
            <w:tcW w:w="576" w:type="pct"/>
            <w:tcBorders>
              <w:bottom w:val="single" w:sz="4" w:space="0" w:color="auto"/>
            </w:tcBorders>
            <w:vAlign w:val="bottom"/>
          </w:tcPr>
          <w:p w14:paraId="5839FEB7" w14:textId="20C929F4"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439</w:t>
            </w:r>
            <w:r w:rsidRPr="00164F0B">
              <w:rPr>
                <w:rFonts w:ascii="Browallia New" w:hAnsi="Browallia New" w:cs="Browallia New"/>
              </w:rPr>
              <w:t>,</w:t>
            </w:r>
            <w:r w:rsidR="00804C1E" w:rsidRPr="00164F0B">
              <w:rPr>
                <w:rFonts w:ascii="Browallia New" w:hAnsi="Browallia New" w:cs="Browallia New"/>
                <w:lang w:val="en-GB"/>
              </w:rPr>
              <w:t>834</w:t>
            </w:r>
            <w:r w:rsidRPr="00164F0B">
              <w:rPr>
                <w:rFonts w:ascii="Browallia New" w:hAnsi="Browallia New" w:cs="Browallia New"/>
              </w:rPr>
              <w:t>)</w:t>
            </w:r>
          </w:p>
        </w:tc>
        <w:tc>
          <w:tcPr>
            <w:tcW w:w="576" w:type="pct"/>
            <w:tcBorders>
              <w:bottom w:val="single" w:sz="4" w:space="0" w:color="auto"/>
            </w:tcBorders>
            <w:vAlign w:val="bottom"/>
          </w:tcPr>
          <w:p w14:paraId="43EDA2B9" w14:textId="5AF12B18"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172</w:t>
            </w:r>
            <w:r w:rsidRPr="00164F0B">
              <w:rPr>
                <w:rFonts w:ascii="Browallia New" w:hAnsi="Browallia New" w:cs="Browallia New"/>
              </w:rPr>
              <w:t>,</w:t>
            </w:r>
            <w:r w:rsidR="00804C1E" w:rsidRPr="00164F0B">
              <w:rPr>
                <w:rFonts w:ascii="Browallia New" w:hAnsi="Browallia New" w:cs="Browallia New"/>
                <w:lang w:val="en-GB"/>
              </w:rPr>
              <w:t>064</w:t>
            </w:r>
            <w:r w:rsidRPr="00164F0B">
              <w:rPr>
                <w:rFonts w:ascii="Browallia New" w:hAnsi="Browallia New" w:cs="Browallia New"/>
              </w:rPr>
              <w:t>)</w:t>
            </w:r>
          </w:p>
        </w:tc>
        <w:tc>
          <w:tcPr>
            <w:tcW w:w="594" w:type="pct"/>
            <w:tcBorders>
              <w:bottom w:val="single" w:sz="4" w:space="0" w:color="auto"/>
            </w:tcBorders>
            <w:vAlign w:val="bottom"/>
          </w:tcPr>
          <w:p w14:paraId="0E8870CC" w14:textId="24F48DAF" w:rsidR="008A525B" w:rsidRPr="00164F0B" w:rsidRDefault="008A525B" w:rsidP="00850FEB">
            <w:pPr>
              <w:tabs>
                <w:tab w:val="decimal" w:pos="935"/>
              </w:tabs>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567</w:t>
            </w:r>
            <w:r w:rsidRPr="00164F0B">
              <w:rPr>
                <w:rFonts w:ascii="Browallia New" w:hAnsi="Browallia New" w:cs="Browallia New"/>
              </w:rPr>
              <w:t>,</w:t>
            </w:r>
            <w:r w:rsidR="00804C1E" w:rsidRPr="00164F0B">
              <w:rPr>
                <w:rFonts w:ascii="Browallia New" w:hAnsi="Browallia New" w:cs="Browallia New"/>
                <w:lang w:val="en-GB"/>
              </w:rPr>
              <w:t>009</w:t>
            </w:r>
            <w:r w:rsidRPr="00164F0B">
              <w:rPr>
                <w:rFonts w:ascii="Browallia New" w:hAnsi="Browallia New" w:cs="Browallia New"/>
              </w:rPr>
              <w:t>)</w:t>
            </w:r>
          </w:p>
        </w:tc>
        <w:tc>
          <w:tcPr>
            <w:tcW w:w="528" w:type="pct"/>
            <w:tcBorders>
              <w:bottom w:val="single" w:sz="4" w:space="0" w:color="auto"/>
            </w:tcBorders>
            <w:vAlign w:val="bottom"/>
          </w:tcPr>
          <w:p w14:paraId="235BF091" w14:textId="0DD338D5" w:rsidR="008A525B" w:rsidRPr="00164F0B" w:rsidRDefault="008A525B" w:rsidP="00850FEB">
            <w:pPr>
              <w:ind w:left="-238" w:right="-72" w:hanging="238"/>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12</w:t>
            </w:r>
            <w:r w:rsidRPr="00164F0B">
              <w:rPr>
                <w:rFonts w:ascii="Browallia New" w:hAnsi="Browallia New" w:cs="Browallia New"/>
              </w:rPr>
              <w:t>,</w:t>
            </w:r>
            <w:r w:rsidR="00804C1E" w:rsidRPr="00164F0B">
              <w:rPr>
                <w:rFonts w:ascii="Browallia New" w:hAnsi="Browallia New" w:cs="Browallia New"/>
                <w:lang w:val="en-GB"/>
              </w:rPr>
              <w:t>828</w:t>
            </w:r>
            <w:r w:rsidRPr="00164F0B">
              <w:rPr>
                <w:rFonts w:ascii="Browallia New" w:hAnsi="Browallia New" w:cs="Browallia New"/>
              </w:rPr>
              <w:t>,</w:t>
            </w:r>
            <w:r w:rsidR="00804C1E" w:rsidRPr="00164F0B">
              <w:rPr>
                <w:rFonts w:ascii="Browallia New" w:hAnsi="Browallia New" w:cs="Browallia New"/>
                <w:lang w:val="en-GB"/>
              </w:rPr>
              <w:t>202</w:t>
            </w:r>
            <w:r w:rsidRPr="00164F0B">
              <w:rPr>
                <w:rFonts w:ascii="Browallia New" w:hAnsi="Browallia New" w:cs="Browallia New"/>
              </w:rPr>
              <w:t>)</w:t>
            </w:r>
          </w:p>
        </w:tc>
        <w:tc>
          <w:tcPr>
            <w:tcW w:w="550" w:type="pct"/>
            <w:tcBorders>
              <w:bottom w:val="single" w:sz="4" w:space="0" w:color="auto"/>
            </w:tcBorders>
            <w:vAlign w:val="bottom"/>
          </w:tcPr>
          <w:p w14:paraId="1928B5D5" w14:textId="04FD958F" w:rsidR="008A525B" w:rsidRPr="00164F0B" w:rsidRDefault="008A525B" w:rsidP="00850FEB">
            <w:pPr>
              <w:ind w:left="-238" w:right="-72" w:hanging="238"/>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567</w:t>
            </w:r>
            <w:r w:rsidRPr="00164F0B">
              <w:rPr>
                <w:rFonts w:ascii="Browallia New" w:hAnsi="Browallia New" w:cs="Browallia New"/>
              </w:rPr>
              <w:t>,</w:t>
            </w:r>
            <w:r w:rsidR="00804C1E" w:rsidRPr="00164F0B">
              <w:rPr>
                <w:rFonts w:ascii="Browallia New" w:hAnsi="Browallia New" w:cs="Browallia New"/>
                <w:lang w:val="en-GB"/>
              </w:rPr>
              <w:t>275</w:t>
            </w:r>
            <w:r w:rsidRPr="00164F0B">
              <w:rPr>
                <w:rFonts w:ascii="Browallia New" w:hAnsi="Browallia New" w:cs="Browallia New"/>
              </w:rPr>
              <w:t>)</w:t>
            </w:r>
          </w:p>
        </w:tc>
      </w:tr>
    </w:tbl>
    <w:p w14:paraId="6E1CA8EE" w14:textId="77777777" w:rsidR="00987A84" w:rsidRPr="00164F0B" w:rsidRDefault="00987A84" w:rsidP="009F3E0D">
      <w:pPr>
        <w:pStyle w:val="BodyText3"/>
        <w:spacing w:after="0"/>
        <w:jc w:val="thaiDistribute"/>
        <w:rPr>
          <w:rFonts w:ascii="Browallia New" w:eastAsia="Calibri Light" w:hAnsi="Browallia New" w:cs="Browallia New"/>
          <w:sz w:val="24"/>
          <w:szCs w:val="24"/>
        </w:rPr>
      </w:pPr>
    </w:p>
    <w:p w14:paraId="76E607EB" w14:textId="30E52FF2" w:rsidR="00E765E2" w:rsidRPr="00164F0B" w:rsidRDefault="00E07B8B" w:rsidP="00437304">
      <w:pPr>
        <w:pStyle w:val="BodyText3"/>
        <w:spacing w:after="0"/>
        <w:jc w:val="thaiDistribute"/>
        <w:rPr>
          <w:rFonts w:ascii="Browallia New" w:eastAsia="Calibri Light" w:hAnsi="Browallia New" w:cs="Browallia New"/>
          <w:sz w:val="24"/>
          <w:szCs w:val="24"/>
          <w:lang w:val="en-GB"/>
        </w:rPr>
      </w:pPr>
      <w:r w:rsidRPr="00164F0B">
        <w:rPr>
          <w:rFonts w:ascii="Browallia New" w:eastAsia="Calibri Light" w:hAnsi="Browallia New" w:cs="Browallia New" w:hint="cs"/>
          <w:sz w:val="24"/>
          <w:szCs w:val="24"/>
          <w:cs/>
        </w:rPr>
        <w:t xml:space="preserve">ณ </w:t>
      </w:r>
      <w:r w:rsidR="00F2759F" w:rsidRPr="00164F0B">
        <w:rPr>
          <w:rFonts w:ascii="Browallia New" w:eastAsia="Calibri Light" w:hAnsi="Browallia New" w:cs="Browallia New" w:hint="cs"/>
          <w:sz w:val="24"/>
          <w:szCs w:val="24"/>
          <w:cs/>
        </w:rPr>
        <w:t xml:space="preserve">วันที่ </w:t>
      </w:r>
      <w:r w:rsidR="00F2759F" w:rsidRPr="00164F0B">
        <w:rPr>
          <w:rFonts w:ascii="Browallia New" w:eastAsia="Calibri Light" w:hAnsi="Browallia New" w:cs="Browallia New"/>
          <w:sz w:val="24"/>
          <w:szCs w:val="24"/>
          <w:lang w:val="en-GB"/>
        </w:rPr>
        <w:t>31</w:t>
      </w:r>
      <w:r w:rsidR="00F2759F" w:rsidRPr="00164F0B">
        <w:rPr>
          <w:rFonts w:ascii="Browallia New" w:eastAsia="Calibri Light" w:hAnsi="Browallia New" w:cs="Browallia New" w:hint="cs"/>
          <w:sz w:val="24"/>
          <w:szCs w:val="24"/>
          <w:cs/>
          <w:lang w:val="en-GB"/>
        </w:rPr>
        <w:t xml:space="preserve"> ธันวาคม พ</w:t>
      </w:r>
      <w:r w:rsidR="00F2759F" w:rsidRPr="00164F0B">
        <w:rPr>
          <w:rFonts w:ascii="Browallia New" w:eastAsia="Calibri Light" w:hAnsi="Browallia New" w:cs="Browallia New"/>
          <w:sz w:val="24"/>
          <w:szCs w:val="24"/>
          <w:lang w:val="en-GB"/>
        </w:rPr>
        <w:t>.</w:t>
      </w:r>
      <w:r w:rsidR="00F2759F" w:rsidRPr="00164F0B">
        <w:rPr>
          <w:rFonts w:ascii="Browallia New" w:eastAsia="Calibri Light" w:hAnsi="Browallia New" w:cs="Browallia New" w:hint="cs"/>
          <w:sz w:val="24"/>
          <w:szCs w:val="24"/>
          <w:cs/>
          <w:lang w:val="en-GB"/>
        </w:rPr>
        <w:t>ศ</w:t>
      </w:r>
      <w:r w:rsidR="00F2759F" w:rsidRPr="00164F0B">
        <w:rPr>
          <w:rFonts w:ascii="Browallia New" w:eastAsia="Calibri Light" w:hAnsi="Browallia New" w:cs="Browallia New"/>
          <w:sz w:val="24"/>
          <w:szCs w:val="24"/>
          <w:lang w:val="en-GB"/>
        </w:rPr>
        <w:t xml:space="preserve">. 2568 </w:t>
      </w:r>
      <w:r w:rsidR="00A91262" w:rsidRPr="00164F0B">
        <w:rPr>
          <w:rFonts w:ascii="Browallia New" w:eastAsia="Calibri Light" w:hAnsi="Browallia New" w:cs="Browallia New" w:hint="cs"/>
          <w:sz w:val="24"/>
          <w:szCs w:val="24"/>
          <w:cs/>
        </w:rPr>
        <w:t>บริษัทไม่ได้รับรู้</w:t>
      </w:r>
      <w:r w:rsidR="005C24B1" w:rsidRPr="00164F0B">
        <w:rPr>
          <w:rFonts w:ascii="Browallia New" w:eastAsia="Calibri Light" w:hAnsi="Browallia New" w:cs="Browallia New" w:hint="cs"/>
          <w:sz w:val="24"/>
          <w:szCs w:val="24"/>
          <w:cs/>
        </w:rPr>
        <w:t>สินทรัพย์ภาษีเงินได้รอการตัดบัญชีสำหรับ</w:t>
      </w:r>
      <w:r w:rsidR="00E303DA" w:rsidRPr="00164F0B">
        <w:rPr>
          <w:rFonts w:ascii="Browallia New" w:eastAsia="Calibri Light" w:hAnsi="Browallia New" w:cs="Browallia New" w:hint="cs"/>
          <w:sz w:val="24"/>
          <w:szCs w:val="24"/>
          <w:cs/>
        </w:rPr>
        <w:t>รายก</w:t>
      </w:r>
      <w:r w:rsidR="00063BBC" w:rsidRPr="00164F0B">
        <w:rPr>
          <w:rFonts w:ascii="Browallia New" w:eastAsia="Calibri Light" w:hAnsi="Browallia New" w:cs="Browallia New" w:hint="cs"/>
          <w:sz w:val="24"/>
          <w:szCs w:val="24"/>
          <w:cs/>
        </w:rPr>
        <w:t>ารที่เกี่ยวข้องกับ</w:t>
      </w:r>
      <w:r w:rsidR="008F7144" w:rsidRPr="00164F0B">
        <w:rPr>
          <w:rFonts w:ascii="Browallia New" w:eastAsia="Calibri Light" w:hAnsi="Browallia New" w:cs="Browallia New" w:hint="cs"/>
          <w:sz w:val="24"/>
          <w:szCs w:val="24"/>
          <w:cs/>
        </w:rPr>
        <w:t>เงินลงทุนในบริษัทร่วม</w:t>
      </w:r>
      <w:r w:rsidR="00AC7E56" w:rsidRPr="00164F0B">
        <w:rPr>
          <w:rFonts w:ascii="Browallia New" w:eastAsia="Calibri Light" w:hAnsi="Browallia New" w:cs="Browallia New" w:hint="cs"/>
          <w:sz w:val="24"/>
          <w:szCs w:val="24"/>
          <w:cs/>
        </w:rPr>
        <w:t>ประกอบด้วย</w:t>
      </w:r>
      <w:r w:rsidR="00E8788E" w:rsidRPr="00164F0B">
        <w:rPr>
          <w:rFonts w:ascii="Browallia New" w:eastAsia="Calibri Light" w:hAnsi="Browallia New" w:cs="Browallia New" w:hint="cs"/>
          <w:sz w:val="24"/>
          <w:szCs w:val="24"/>
          <w:cs/>
        </w:rPr>
        <w:t>ค่าเผื่อผลขาดทุนจากการด้อยค่า</w:t>
      </w:r>
      <w:r w:rsidR="00E322FE" w:rsidRPr="00164F0B">
        <w:rPr>
          <w:rFonts w:ascii="Browallia New" w:eastAsia="Calibri Light" w:hAnsi="Browallia New" w:cs="Browallia New" w:hint="cs"/>
          <w:sz w:val="24"/>
          <w:szCs w:val="24"/>
          <w:cs/>
        </w:rPr>
        <w:t xml:space="preserve"> และส่วนแบ่งขาดทุนสะสมในบริษัทร่วม</w:t>
      </w:r>
      <w:r w:rsidR="00033520" w:rsidRPr="00164F0B">
        <w:rPr>
          <w:rFonts w:ascii="Browallia New" w:eastAsia="Calibri Light" w:hAnsi="Browallia New" w:cs="Browallia New"/>
          <w:sz w:val="24"/>
          <w:szCs w:val="24"/>
        </w:rPr>
        <w:t xml:space="preserve"> </w:t>
      </w:r>
      <w:r w:rsidR="004F5AE4">
        <w:rPr>
          <w:rFonts w:ascii="Browallia New" w:eastAsia="Calibri Light" w:hAnsi="Browallia New" w:cs="Browallia New"/>
          <w:sz w:val="24"/>
          <w:szCs w:val="24"/>
          <w:cs/>
        </w:rPr>
        <w:br/>
      </w:r>
      <w:r w:rsidR="004D55C2" w:rsidRPr="00164F0B">
        <w:rPr>
          <w:rFonts w:ascii="Browallia New" w:eastAsia="Calibri Light" w:hAnsi="Browallia New" w:cs="Browallia New" w:hint="cs"/>
          <w:sz w:val="24"/>
          <w:szCs w:val="24"/>
          <w:cs/>
        </w:rPr>
        <w:t>ในงบการเงินที่แสดงเงินลงทุนตามวิธีส่วนได้เสียและงบการเงินเฉพาะกิจการ เป็น</w:t>
      </w:r>
      <w:r w:rsidR="00A91262" w:rsidRPr="00164F0B">
        <w:rPr>
          <w:rFonts w:ascii="Browallia New" w:eastAsia="Calibri Light" w:hAnsi="Browallia New" w:cs="Browallia New" w:hint="cs"/>
          <w:sz w:val="24"/>
          <w:szCs w:val="24"/>
          <w:cs/>
        </w:rPr>
        <w:t>จำนวน</w:t>
      </w:r>
      <w:r w:rsidR="00BE6242" w:rsidRPr="00164F0B">
        <w:rPr>
          <w:rFonts w:ascii="Browallia New" w:eastAsia="Calibri Light" w:hAnsi="Browallia New" w:cs="Browallia New" w:hint="cs"/>
          <w:sz w:val="24"/>
          <w:szCs w:val="24"/>
          <w:cs/>
        </w:rPr>
        <w:t>ก่อนภาษีเงินได้</w:t>
      </w:r>
      <w:r w:rsidR="00A91262" w:rsidRPr="00164F0B">
        <w:rPr>
          <w:rFonts w:ascii="Browallia New" w:eastAsia="Calibri Light" w:hAnsi="Browallia New" w:cs="Browallia New" w:hint="cs"/>
          <w:sz w:val="24"/>
          <w:szCs w:val="24"/>
          <w:cs/>
        </w:rPr>
        <w:t xml:space="preserve"> </w:t>
      </w:r>
      <w:r w:rsidR="00734E88" w:rsidRPr="00164F0B">
        <w:rPr>
          <w:rFonts w:ascii="Browallia New" w:eastAsia="Calibri Light" w:hAnsi="Browallia New" w:cs="Browallia New"/>
          <w:sz w:val="24"/>
          <w:szCs w:val="24"/>
          <w:lang w:val="en-GB"/>
        </w:rPr>
        <w:t>16.16</w:t>
      </w:r>
      <w:r w:rsidR="005C7940" w:rsidRPr="00164F0B">
        <w:rPr>
          <w:rFonts w:ascii="Browallia New" w:eastAsia="Calibri Light" w:hAnsi="Browallia New" w:cs="Browallia New"/>
          <w:sz w:val="24"/>
          <w:szCs w:val="24"/>
          <w:lang w:val="en-GB"/>
        </w:rPr>
        <w:t xml:space="preserve"> </w:t>
      </w:r>
      <w:r w:rsidR="005C7940" w:rsidRPr="00164F0B">
        <w:rPr>
          <w:rFonts w:ascii="Browallia New" w:eastAsia="Calibri Light" w:hAnsi="Browallia New" w:cs="Browallia New" w:hint="cs"/>
          <w:sz w:val="24"/>
          <w:szCs w:val="24"/>
          <w:cs/>
          <w:lang w:val="en-GB"/>
        </w:rPr>
        <w:t>ล้านบาท</w:t>
      </w:r>
      <w:r w:rsidR="004D55C2" w:rsidRPr="00164F0B">
        <w:rPr>
          <w:rFonts w:ascii="Browallia New" w:eastAsia="Calibri Light" w:hAnsi="Browallia New" w:cs="Browallia New" w:hint="cs"/>
          <w:sz w:val="24"/>
          <w:szCs w:val="24"/>
          <w:cs/>
          <w:lang w:val="en-GB"/>
        </w:rPr>
        <w:t xml:space="preserve"> </w:t>
      </w:r>
      <w:r w:rsidR="009961CB" w:rsidRPr="00164F0B">
        <w:rPr>
          <w:rFonts w:ascii="Browallia New" w:eastAsia="Calibri Light" w:hAnsi="Browallia New" w:cs="Browallia New"/>
          <w:sz w:val="24"/>
          <w:szCs w:val="24"/>
          <w:lang w:val="en-GB"/>
        </w:rPr>
        <w:t>(</w:t>
      </w:r>
      <w:r w:rsidR="009961CB" w:rsidRPr="00164F0B">
        <w:rPr>
          <w:rFonts w:ascii="Browallia New" w:eastAsia="Calibri Light" w:hAnsi="Browallia New" w:cs="Browallia New" w:hint="cs"/>
          <w:sz w:val="24"/>
          <w:szCs w:val="24"/>
          <w:cs/>
          <w:lang w:val="en-GB"/>
        </w:rPr>
        <w:t>พ</w:t>
      </w:r>
      <w:r w:rsidR="009961CB" w:rsidRPr="00164F0B">
        <w:rPr>
          <w:rFonts w:ascii="Browallia New" w:eastAsia="Calibri Light" w:hAnsi="Browallia New" w:cs="Browallia New"/>
          <w:sz w:val="24"/>
          <w:szCs w:val="24"/>
          <w:lang w:val="en-GB"/>
        </w:rPr>
        <w:t>.</w:t>
      </w:r>
      <w:r w:rsidR="009961CB" w:rsidRPr="00164F0B">
        <w:rPr>
          <w:rFonts w:ascii="Browallia New" w:eastAsia="Calibri Light" w:hAnsi="Browallia New" w:cs="Browallia New" w:hint="cs"/>
          <w:sz w:val="24"/>
          <w:szCs w:val="24"/>
          <w:cs/>
          <w:lang w:val="en-GB"/>
        </w:rPr>
        <w:t>ศ</w:t>
      </w:r>
      <w:r w:rsidR="009961CB" w:rsidRPr="00164F0B">
        <w:rPr>
          <w:rFonts w:ascii="Browallia New" w:eastAsia="Calibri Light" w:hAnsi="Browallia New" w:cs="Browallia New"/>
          <w:sz w:val="24"/>
          <w:szCs w:val="24"/>
          <w:lang w:val="en-GB"/>
        </w:rPr>
        <w:t>. 2567</w:t>
      </w:r>
      <w:r w:rsidR="003C1C55" w:rsidRPr="00164F0B">
        <w:rPr>
          <w:rFonts w:ascii="Browallia New" w:eastAsia="Calibri Light" w:hAnsi="Browallia New" w:cs="Browallia New" w:hint="cs"/>
          <w:sz w:val="24"/>
          <w:szCs w:val="24"/>
          <w:cs/>
          <w:lang w:val="en-GB"/>
        </w:rPr>
        <w:t xml:space="preserve"> </w:t>
      </w:r>
      <w:r w:rsidR="009961CB" w:rsidRPr="00164F0B">
        <w:rPr>
          <w:rFonts w:ascii="Browallia New" w:eastAsia="Calibri Light" w:hAnsi="Browallia New" w:cs="Browallia New"/>
          <w:sz w:val="24"/>
          <w:szCs w:val="24"/>
          <w:lang w:val="en-GB"/>
        </w:rPr>
        <w:t xml:space="preserve">: </w:t>
      </w:r>
      <w:r w:rsidR="00561835" w:rsidRPr="00164F0B">
        <w:rPr>
          <w:rFonts w:ascii="Browallia New" w:eastAsia="Calibri Light" w:hAnsi="Browallia New" w:cs="Browallia New"/>
          <w:sz w:val="24"/>
          <w:szCs w:val="24"/>
          <w:lang w:val="en-GB"/>
        </w:rPr>
        <w:t>4.58</w:t>
      </w:r>
      <w:r w:rsidR="003954B5" w:rsidRPr="00164F0B">
        <w:rPr>
          <w:rFonts w:ascii="Browallia New" w:eastAsia="Calibri Light" w:hAnsi="Browallia New" w:cs="Browallia New"/>
          <w:sz w:val="24"/>
          <w:szCs w:val="24"/>
          <w:lang w:val="en-GB"/>
        </w:rPr>
        <w:t xml:space="preserve"> </w:t>
      </w:r>
      <w:r w:rsidR="003954B5" w:rsidRPr="00164F0B">
        <w:rPr>
          <w:rFonts w:ascii="Browallia New" w:eastAsia="Calibri Light" w:hAnsi="Browallia New" w:cs="Browallia New" w:hint="cs"/>
          <w:sz w:val="24"/>
          <w:szCs w:val="24"/>
          <w:cs/>
          <w:lang w:val="en-GB"/>
        </w:rPr>
        <w:t>ล้านบาท และ</w:t>
      </w:r>
      <w:r w:rsidR="003954B5" w:rsidRPr="00164F0B">
        <w:rPr>
          <w:rFonts w:ascii="Browallia New" w:eastAsia="Calibri Light" w:hAnsi="Browallia New" w:cs="Browallia New"/>
          <w:sz w:val="24"/>
          <w:szCs w:val="24"/>
          <w:lang w:val="en-GB"/>
        </w:rPr>
        <w:t xml:space="preserve"> </w:t>
      </w:r>
      <w:r w:rsidR="00E00D08" w:rsidRPr="00164F0B">
        <w:rPr>
          <w:rFonts w:ascii="Browallia New" w:eastAsia="Calibri Light" w:hAnsi="Browallia New" w:cs="Browallia New"/>
          <w:sz w:val="24"/>
          <w:szCs w:val="24"/>
          <w:lang w:val="en-GB"/>
        </w:rPr>
        <w:t>8.52</w:t>
      </w:r>
      <w:r w:rsidR="00E00D08" w:rsidRPr="00164F0B">
        <w:rPr>
          <w:rFonts w:ascii="Browallia New" w:eastAsia="Calibri Light" w:hAnsi="Browallia New" w:cs="Browallia New" w:hint="cs"/>
          <w:sz w:val="24"/>
          <w:szCs w:val="24"/>
          <w:cs/>
          <w:lang w:val="en-GB"/>
        </w:rPr>
        <w:t xml:space="preserve"> ล้านบาท</w:t>
      </w:r>
      <w:r w:rsidR="003C1C55" w:rsidRPr="00164F0B">
        <w:rPr>
          <w:rFonts w:ascii="Browallia New" w:eastAsia="Calibri Light" w:hAnsi="Browallia New" w:cs="Browallia New" w:hint="cs"/>
          <w:sz w:val="24"/>
          <w:szCs w:val="24"/>
          <w:cs/>
          <w:lang w:val="en-GB"/>
        </w:rPr>
        <w:t xml:space="preserve"> ตามลำดับ</w:t>
      </w:r>
      <w:r w:rsidR="009961CB" w:rsidRPr="00164F0B">
        <w:rPr>
          <w:rFonts w:ascii="Browallia New" w:eastAsia="Calibri Light" w:hAnsi="Browallia New" w:cs="Browallia New"/>
          <w:sz w:val="24"/>
          <w:szCs w:val="24"/>
          <w:lang w:val="en-GB"/>
        </w:rPr>
        <w:t>)</w:t>
      </w:r>
      <w:r w:rsidR="00252DE9" w:rsidRPr="00164F0B">
        <w:rPr>
          <w:rFonts w:ascii="Browallia New" w:eastAsia="Calibri Light" w:hAnsi="Browallia New" w:cs="Browallia New" w:hint="cs"/>
          <w:sz w:val="24"/>
          <w:szCs w:val="24"/>
          <w:cs/>
          <w:lang w:val="en-GB"/>
        </w:rPr>
        <w:t xml:space="preserve"> </w:t>
      </w:r>
      <w:r w:rsidR="00683417" w:rsidRPr="00164F0B">
        <w:rPr>
          <w:rFonts w:ascii="Browallia New" w:eastAsia="Calibri Light" w:hAnsi="Browallia New" w:cs="Browallia New" w:hint="cs"/>
          <w:sz w:val="24"/>
          <w:szCs w:val="24"/>
          <w:cs/>
          <w:lang w:val="en-GB"/>
        </w:rPr>
        <w:t>เนื่องจากบริษัท</w:t>
      </w:r>
      <w:r w:rsidR="00FA15C6" w:rsidRPr="00164F0B">
        <w:rPr>
          <w:rFonts w:ascii="Browallia New" w:eastAsia="Calibri Light" w:hAnsi="Browallia New" w:cs="Browallia New" w:hint="cs"/>
          <w:sz w:val="24"/>
          <w:szCs w:val="24"/>
          <w:cs/>
          <w:lang w:val="en-GB"/>
        </w:rPr>
        <w:t>คาดว่าจะไม่ได้ใช้ประโยชน์ทางภาษี</w:t>
      </w:r>
      <w:r w:rsidR="004F5AE4">
        <w:rPr>
          <w:rFonts w:ascii="Browallia New" w:eastAsia="Calibri Light" w:hAnsi="Browallia New" w:cs="Browallia New"/>
          <w:sz w:val="24"/>
          <w:szCs w:val="24"/>
          <w:cs/>
          <w:lang w:val="en-GB"/>
        </w:rPr>
        <w:br/>
      </w:r>
      <w:r w:rsidR="000310D3" w:rsidRPr="00164F0B">
        <w:rPr>
          <w:rFonts w:ascii="Browallia New" w:eastAsia="Calibri Light" w:hAnsi="Browallia New" w:cs="Browallia New" w:hint="cs"/>
          <w:sz w:val="24"/>
          <w:szCs w:val="24"/>
          <w:cs/>
          <w:lang w:val="en-GB"/>
        </w:rPr>
        <w:t>ที่เกี่ยวข้อง</w:t>
      </w:r>
      <w:r w:rsidR="00FA15C6" w:rsidRPr="00164F0B">
        <w:rPr>
          <w:rFonts w:ascii="Browallia New" w:eastAsia="Calibri Light" w:hAnsi="Browallia New" w:cs="Browallia New" w:hint="cs"/>
          <w:sz w:val="24"/>
          <w:szCs w:val="24"/>
          <w:cs/>
          <w:lang w:val="en-GB"/>
        </w:rPr>
        <w:t>นั้น</w:t>
      </w:r>
    </w:p>
    <w:p w14:paraId="5F1DDA21" w14:textId="6E3C4CBB" w:rsidR="00437304" w:rsidRPr="00164F0B" w:rsidRDefault="00437304" w:rsidP="00437304">
      <w:pPr>
        <w:pStyle w:val="BodyText3"/>
        <w:spacing w:after="0"/>
        <w:jc w:val="thaiDistribute"/>
        <w:rPr>
          <w:rFonts w:ascii="Browallia New" w:hAnsi="Browallia New" w:cs="Browallia New"/>
        </w:rPr>
        <w:sectPr w:rsidR="00437304" w:rsidRPr="00164F0B" w:rsidSect="004F5AE4">
          <w:pgSz w:w="16840" w:h="11907" w:orient="landscape" w:code="9"/>
          <w:pgMar w:top="1440" w:right="720" w:bottom="720" w:left="720" w:header="706" w:footer="576" w:gutter="0"/>
          <w:cols w:space="720"/>
          <w:docGrid w:linePitch="326"/>
        </w:sectPr>
      </w:pPr>
    </w:p>
    <w:p w14:paraId="201172DF" w14:textId="7340A86B" w:rsidR="007B1E1F" w:rsidRPr="00164F0B" w:rsidRDefault="007B1E1F" w:rsidP="009F3E0D">
      <w:pPr>
        <w:rPr>
          <w:rFonts w:ascii="Browallia New" w:hAnsi="Browallia New" w:cs="Browallia New"/>
        </w:rPr>
      </w:pPr>
    </w:p>
    <w:p w14:paraId="08687D8E" w14:textId="7A8886DA"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การรายงานข้อมูลตามส่วนงานปฏิบัติงาน</w:t>
      </w:r>
    </w:p>
    <w:p w14:paraId="24F51635" w14:textId="77777777" w:rsidR="00DA1593" w:rsidRPr="00164F0B" w:rsidRDefault="00DA1593" w:rsidP="009F3E0D">
      <w:pPr>
        <w:widowControl w:val="0"/>
        <w:adjustRightInd w:val="0"/>
        <w:jc w:val="thaiDistribute"/>
        <w:rPr>
          <w:rFonts w:ascii="Browallia New" w:hAnsi="Browallia New" w:cs="Browallia New"/>
        </w:rPr>
      </w:pPr>
    </w:p>
    <w:p w14:paraId="2BA564E3" w14:textId="7023546C" w:rsidR="007A649C" w:rsidRPr="00164F0B" w:rsidRDefault="007A649C" w:rsidP="009F3E0D">
      <w:pPr>
        <w:widowControl w:val="0"/>
        <w:adjustRightInd w:val="0"/>
        <w:jc w:val="thaiDistribute"/>
        <w:rPr>
          <w:rFonts w:ascii="Browallia New" w:hAnsi="Browallia New" w:cs="Browallia New"/>
        </w:rPr>
      </w:pPr>
      <w:r w:rsidRPr="00164F0B">
        <w:rPr>
          <w:rFonts w:ascii="Browallia New" w:hAnsi="Browallia New" w:cs="Browallia New"/>
          <w:cs/>
        </w:rPr>
        <w:t>การจำแนกส่วนงานทางธุรกิจได้จัดทำขึ้นตามเกณฑ์ที่ใช้ในการจัดทำรายงานภายในที่เสนอต่อผู้บริหารของบริษัท ผลการดำเนินงาน</w:t>
      </w:r>
      <w:r w:rsidR="000C4CA6" w:rsidRPr="00164F0B">
        <w:rPr>
          <w:rFonts w:ascii="Browallia New" w:hAnsi="Browallia New" w:cs="Browallia New"/>
        </w:rPr>
        <w:br/>
      </w:r>
      <w:r w:rsidRPr="00164F0B">
        <w:rPr>
          <w:rFonts w:ascii="Browallia New" w:hAnsi="Browallia New" w:cs="Browallia New"/>
          <w:cs/>
        </w:rPr>
        <w:t xml:space="preserve">จำแนกตามส่วนงานทางธุรกิจที่นำเสนอต่อผู้มีอำนาจตัดสินใจสูงสุดด้านการดำเนินงานเพื่อใช้ในการตัดสินใจเกี่ยวกับการจัดสรรทรัพยากร </w:t>
      </w:r>
      <w:r w:rsidR="000C4CA6" w:rsidRPr="00164F0B">
        <w:rPr>
          <w:rFonts w:ascii="Browallia New" w:hAnsi="Browallia New" w:cs="Browallia New"/>
        </w:rPr>
        <w:br/>
      </w:r>
      <w:r w:rsidRPr="00164F0B">
        <w:rPr>
          <w:rFonts w:ascii="Browallia New" w:hAnsi="Browallia New" w:cs="Browallia New"/>
          <w:cs/>
        </w:rPr>
        <w:t>และการประเมินผลการปฏิบัติงานของส่วนงานดำเนินงานมีการวัดค่าที่เป็นไปตามมาตรฐานการรายงานทางการเงินไทย</w:t>
      </w:r>
      <w:r w:rsidRPr="00164F0B">
        <w:rPr>
          <w:rFonts w:ascii="Browallia New" w:hAnsi="Browallia New" w:cs="Browallia New"/>
        </w:rPr>
        <w:t xml:space="preserve"> </w:t>
      </w:r>
    </w:p>
    <w:p w14:paraId="10BEAD0C" w14:textId="77777777" w:rsidR="0070585B" w:rsidRPr="00164F0B" w:rsidRDefault="0070585B" w:rsidP="009F3E0D">
      <w:pPr>
        <w:jc w:val="thaiDistribute"/>
        <w:rPr>
          <w:rFonts w:ascii="Browallia New" w:hAnsi="Browallia New" w:cs="Browallia New"/>
        </w:rPr>
      </w:pPr>
    </w:p>
    <w:p w14:paraId="031C2A11" w14:textId="0787B5F3" w:rsidR="007A649C" w:rsidRPr="00164F0B" w:rsidRDefault="007A649C" w:rsidP="009F3E0D">
      <w:pPr>
        <w:jc w:val="thaiDistribute"/>
        <w:rPr>
          <w:rFonts w:ascii="Browallia New" w:hAnsi="Browallia New" w:cs="Browallia New"/>
        </w:rPr>
      </w:pPr>
      <w:r w:rsidRPr="00164F0B">
        <w:rPr>
          <w:rFonts w:ascii="Browallia New" w:hAnsi="Browallia New" w:cs="Browallia New"/>
          <w:cs/>
        </w:rPr>
        <w:t xml:space="preserve">บริษัทดำเนินกิจการใน </w:t>
      </w:r>
      <w:r w:rsidR="00804C1E" w:rsidRPr="00164F0B">
        <w:rPr>
          <w:rFonts w:ascii="Browallia New" w:hAnsi="Browallia New" w:cs="Browallia New"/>
          <w:lang w:val="en-GB"/>
        </w:rPr>
        <w:t>2</w:t>
      </w:r>
      <w:r w:rsidRPr="00164F0B">
        <w:rPr>
          <w:rFonts w:ascii="Browallia New" w:hAnsi="Browallia New" w:cs="Browallia New"/>
          <w:cs/>
        </w:rPr>
        <w:t xml:space="preserve"> ส่วนงานหลัก คือ </w:t>
      </w: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 xml:space="preserve">) </w:t>
      </w:r>
      <w:r w:rsidRPr="00164F0B">
        <w:rPr>
          <w:rFonts w:ascii="Browallia New" w:hAnsi="Browallia New" w:cs="Browallia New"/>
          <w:cs/>
        </w:rPr>
        <w:t>ธุรกิจประกันวินาศภัย</w:t>
      </w:r>
      <w:r w:rsidRPr="00164F0B">
        <w:rPr>
          <w:rFonts w:ascii="Browallia New" w:hAnsi="Browallia New" w:cs="Browallia New"/>
        </w:rPr>
        <w:t xml:space="preserve"> </w:t>
      </w:r>
      <w:r w:rsidRPr="00164F0B">
        <w:rPr>
          <w:rFonts w:ascii="Browallia New" w:hAnsi="Browallia New" w:cs="Browallia New"/>
          <w:cs/>
        </w:rPr>
        <w:t xml:space="preserve">และ </w:t>
      </w:r>
      <w:r w:rsidRPr="00164F0B">
        <w:rPr>
          <w:rFonts w:ascii="Browallia New" w:hAnsi="Browallia New" w:cs="Browallia New"/>
        </w:rPr>
        <w:t>(</w:t>
      </w:r>
      <w:r w:rsidR="00804C1E" w:rsidRPr="00164F0B">
        <w:rPr>
          <w:rFonts w:ascii="Browallia New" w:hAnsi="Browallia New" w:cs="Browallia New"/>
          <w:lang w:val="en-GB"/>
        </w:rPr>
        <w:t>2</w:t>
      </w:r>
      <w:r w:rsidRPr="00164F0B">
        <w:rPr>
          <w:rFonts w:ascii="Browallia New" w:hAnsi="Browallia New" w:cs="Browallia New"/>
        </w:rPr>
        <w:t xml:space="preserve">) </w:t>
      </w:r>
      <w:r w:rsidRPr="00164F0B">
        <w:rPr>
          <w:rFonts w:ascii="Browallia New" w:hAnsi="Browallia New" w:cs="Browallia New"/>
          <w:cs/>
        </w:rPr>
        <w:t>ธุรกิจให้เช่าพื้นที่สำนักงานซึ่งดำเนินการและบริหารงานเฉพาะ</w:t>
      </w:r>
      <w:r w:rsidR="00987A84" w:rsidRPr="00164F0B">
        <w:rPr>
          <w:rFonts w:ascii="Browallia New" w:hAnsi="Browallia New" w:cs="Browallia New"/>
        </w:rPr>
        <w:br/>
      </w:r>
      <w:r w:rsidRPr="00164F0B">
        <w:rPr>
          <w:rFonts w:ascii="Browallia New" w:hAnsi="Browallia New" w:cs="Browallia New"/>
          <w:cs/>
        </w:rPr>
        <w:t>ในประเทศไทยเท่านั้น ดังนั้น จึงไม่มีการแสดง</w:t>
      </w:r>
      <w:r w:rsidR="00B803B4" w:rsidRPr="00164F0B">
        <w:rPr>
          <w:rFonts w:ascii="Browallia New" w:hAnsi="Browallia New" w:cs="Browallia New"/>
          <w:cs/>
        </w:rPr>
        <w:t>งบการเงิน</w:t>
      </w:r>
      <w:r w:rsidRPr="00164F0B">
        <w:rPr>
          <w:rFonts w:ascii="Browallia New" w:hAnsi="Browallia New" w:cs="Browallia New"/>
          <w:cs/>
        </w:rPr>
        <w:t>จำแนกตามส่วนงานทางภูมิศาสตร์</w:t>
      </w:r>
    </w:p>
    <w:p w14:paraId="149A3CD7" w14:textId="77777777" w:rsidR="0070585B" w:rsidRPr="00164F0B" w:rsidRDefault="0070585B" w:rsidP="009F3E0D">
      <w:pPr>
        <w:jc w:val="thaiDistribute"/>
        <w:rPr>
          <w:rFonts w:ascii="Browallia New" w:hAnsi="Browallia New" w:cs="Browallia New"/>
        </w:rPr>
      </w:pPr>
    </w:p>
    <w:p w14:paraId="7B76E459" w14:textId="2DA9D9DC" w:rsidR="008A1D81" w:rsidRPr="00164F0B" w:rsidRDefault="007A649C" w:rsidP="009F3E0D">
      <w:pPr>
        <w:jc w:val="thaiDistribute"/>
        <w:rPr>
          <w:rFonts w:ascii="Browallia New" w:hAnsi="Browallia New" w:cs="Browallia New"/>
        </w:rPr>
      </w:pPr>
      <w:r w:rsidRPr="00164F0B">
        <w:rPr>
          <w:rFonts w:ascii="Browallia New" w:hAnsi="Browallia New" w:cs="Browallia New"/>
          <w:cs/>
        </w:rPr>
        <w:t>สำหรับ</w:t>
      </w:r>
      <w:r w:rsidR="007C682E" w:rsidRPr="00164F0B">
        <w:rPr>
          <w:rFonts w:ascii="Browallia New" w:hAnsi="Browallia New" w:cs="Browallia New"/>
          <w:cs/>
        </w:rPr>
        <w:t>ปี</w:t>
      </w:r>
      <w:r w:rsidRPr="00164F0B">
        <w:rPr>
          <w:rFonts w:ascii="Browallia New" w:hAnsi="Browallia New" w:cs="Browallia New"/>
          <w:cs/>
        </w:rPr>
        <w:t xml:space="preserve">สิ้นสุดวันที่ </w:t>
      </w:r>
      <w:r w:rsidR="00804C1E" w:rsidRPr="00164F0B">
        <w:rPr>
          <w:rFonts w:ascii="Browallia New" w:hAnsi="Browallia New" w:cs="Browallia New"/>
          <w:lang w:val="en-GB"/>
        </w:rPr>
        <w:t>31</w:t>
      </w:r>
      <w:r w:rsidR="0067254A" w:rsidRPr="00164F0B">
        <w:rPr>
          <w:rFonts w:ascii="Browallia New" w:hAnsi="Browallia New" w:cs="Browallia New"/>
        </w:rPr>
        <w:t xml:space="preserve"> </w:t>
      </w:r>
      <w:r w:rsidR="007C682E" w:rsidRPr="00164F0B">
        <w:rPr>
          <w:rFonts w:ascii="Browallia New" w:hAnsi="Browallia New" w:cs="Browallia New"/>
          <w:cs/>
        </w:rPr>
        <w:t>ธันวาคม</w:t>
      </w:r>
      <w:r w:rsidRPr="00164F0B">
        <w:rPr>
          <w:rFonts w:ascii="Browallia New" w:hAnsi="Browallia New" w:cs="Browallia New"/>
          <w:cs/>
        </w:rPr>
        <w:t xml:space="preserve">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 xml:space="preserve">และ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Pr="00164F0B">
        <w:rPr>
          <w:rFonts w:ascii="Browallia New" w:hAnsi="Browallia New" w:cs="Browallia New"/>
          <w:cs/>
        </w:rPr>
        <w:t xml:space="preserve">บริษัทไม่มีรายได้จากการประกันภัยและรายได้จากการให้เช่ากับบุคคลภายนอกรายใดรายหนึ่งในจำนวนที่มากกว่าร้อยละ </w:t>
      </w:r>
      <w:r w:rsidR="00804C1E" w:rsidRPr="00164F0B">
        <w:rPr>
          <w:rFonts w:ascii="Browallia New" w:hAnsi="Browallia New" w:cs="Browallia New"/>
          <w:lang w:val="en-GB"/>
        </w:rPr>
        <w:t>10</w:t>
      </w:r>
      <w:r w:rsidRPr="00164F0B">
        <w:rPr>
          <w:rFonts w:ascii="Browallia New" w:hAnsi="Browallia New" w:cs="Browallia New"/>
        </w:rPr>
        <w:t xml:space="preserve"> </w:t>
      </w:r>
      <w:r w:rsidRPr="00164F0B">
        <w:rPr>
          <w:rFonts w:ascii="Browallia New" w:hAnsi="Browallia New" w:cs="Browallia New"/>
          <w:cs/>
        </w:rPr>
        <w:t>ของรายได้จากการประกันภัยและรายได้จากการให้เช่า</w:t>
      </w:r>
      <w:r w:rsidR="002F3528" w:rsidRPr="00164F0B">
        <w:rPr>
          <w:rFonts w:ascii="Browallia New" w:hAnsi="Browallia New" w:cs="Browallia New"/>
          <w:cs/>
        </w:rPr>
        <w:t>ทั้งหมด</w:t>
      </w:r>
    </w:p>
    <w:p w14:paraId="116DCEB1" w14:textId="77777777" w:rsidR="008D4F4F" w:rsidRPr="00164F0B" w:rsidRDefault="008D4F4F" w:rsidP="009F3E0D">
      <w:pPr>
        <w:jc w:val="thaiDistribute"/>
        <w:rPr>
          <w:rFonts w:ascii="Browallia New" w:hAnsi="Browallia New" w:cs="Browallia New"/>
        </w:rPr>
      </w:pPr>
    </w:p>
    <w:p w14:paraId="5500DB98" w14:textId="6DA1E14E" w:rsidR="00E66AD9" w:rsidRPr="00164F0B" w:rsidRDefault="00B803B4" w:rsidP="009F3E0D">
      <w:pPr>
        <w:jc w:val="thaiDistribute"/>
        <w:rPr>
          <w:rFonts w:ascii="Browallia New" w:hAnsi="Browallia New" w:cs="Browallia New"/>
        </w:rPr>
      </w:pPr>
      <w:r w:rsidRPr="00164F0B">
        <w:rPr>
          <w:rFonts w:ascii="Browallia New" w:hAnsi="Browallia New" w:cs="Browallia New"/>
          <w:cs/>
        </w:rPr>
        <w:t>งบการเงิน</w:t>
      </w:r>
      <w:r w:rsidR="00E66AD9" w:rsidRPr="00164F0B">
        <w:rPr>
          <w:rFonts w:ascii="Browallia New" w:hAnsi="Browallia New" w:cs="Browallia New"/>
          <w:cs/>
        </w:rPr>
        <w:t xml:space="preserve">จำแนกตามส่วนงานทางธุรกิจ </w:t>
      </w:r>
      <w:r w:rsidR="007C682E" w:rsidRPr="00164F0B">
        <w:rPr>
          <w:rFonts w:ascii="Browallia New" w:hAnsi="Browallia New" w:cs="Browallia New"/>
          <w:cs/>
        </w:rPr>
        <w:t xml:space="preserve">สำหรับปีสิ้นสุดวันที่ </w:t>
      </w:r>
      <w:r w:rsidR="00804C1E" w:rsidRPr="00164F0B">
        <w:rPr>
          <w:rFonts w:ascii="Browallia New" w:hAnsi="Browallia New" w:cs="Browallia New"/>
          <w:lang w:val="en-GB"/>
        </w:rPr>
        <w:t>31</w:t>
      </w:r>
      <w:r w:rsidR="007C682E" w:rsidRPr="00164F0B">
        <w:rPr>
          <w:rFonts w:ascii="Browallia New" w:hAnsi="Browallia New" w:cs="Browallia New"/>
        </w:rPr>
        <w:t xml:space="preserve"> </w:t>
      </w:r>
      <w:r w:rsidR="007C682E" w:rsidRPr="00164F0B">
        <w:rPr>
          <w:rFonts w:ascii="Browallia New" w:hAnsi="Browallia New" w:cs="Browallia New"/>
          <w:cs/>
        </w:rPr>
        <w:t xml:space="preserve">ธันวาคม </w:t>
      </w:r>
      <w:r w:rsidR="00E66AD9" w:rsidRPr="00164F0B">
        <w:rPr>
          <w:rFonts w:ascii="Browallia New" w:hAnsi="Browallia New" w:cs="Browallia New"/>
          <w:cs/>
        </w:rPr>
        <w:t xml:space="preserve">พ.ศ. </w:t>
      </w:r>
      <w:r w:rsidR="00804C1E" w:rsidRPr="00164F0B">
        <w:rPr>
          <w:rFonts w:ascii="Browallia New" w:hAnsi="Browallia New" w:cs="Browallia New"/>
          <w:lang w:val="en-GB"/>
        </w:rPr>
        <w:t>2568</w:t>
      </w:r>
      <w:r w:rsidR="00E66AD9" w:rsidRPr="00164F0B">
        <w:rPr>
          <w:rFonts w:ascii="Browallia New" w:hAnsi="Browallia New" w:cs="Browallia New"/>
        </w:rPr>
        <w:t xml:space="preserve"> </w:t>
      </w:r>
      <w:r w:rsidR="00E66AD9" w:rsidRPr="00164F0B">
        <w:rPr>
          <w:rFonts w:ascii="Browallia New" w:hAnsi="Browallia New" w:cs="Browallia New"/>
          <w:cs/>
        </w:rPr>
        <w:t>และ พ.ศ.</w:t>
      </w:r>
      <w:r w:rsidR="00E66AD9" w:rsidRPr="00164F0B">
        <w:rPr>
          <w:rFonts w:ascii="Browallia New" w:hAnsi="Browallia New" w:cs="Browallia New"/>
        </w:rPr>
        <w:t xml:space="preserve"> </w:t>
      </w:r>
      <w:r w:rsidR="00804C1E" w:rsidRPr="00164F0B">
        <w:rPr>
          <w:rFonts w:ascii="Browallia New" w:hAnsi="Browallia New" w:cs="Browallia New"/>
          <w:lang w:val="en-GB"/>
        </w:rPr>
        <w:t>2567</w:t>
      </w:r>
      <w:r w:rsidR="00E66AD9" w:rsidRPr="00164F0B">
        <w:rPr>
          <w:rFonts w:ascii="Browallia New" w:hAnsi="Browallia New" w:cs="Browallia New"/>
        </w:rPr>
        <w:t xml:space="preserve"> </w:t>
      </w:r>
      <w:r w:rsidR="00E66AD9" w:rsidRPr="00164F0B">
        <w:rPr>
          <w:rFonts w:ascii="Browallia New" w:hAnsi="Browallia New" w:cs="Browallia New"/>
          <w:cs/>
        </w:rPr>
        <w:t>แสดงดังต่อไปนี้</w:t>
      </w:r>
    </w:p>
    <w:p w14:paraId="360484BB" w14:textId="77777777" w:rsidR="00E43E67" w:rsidRPr="00164F0B" w:rsidRDefault="00E43E67" w:rsidP="009F3E0D">
      <w:pPr>
        <w:jc w:val="thaiDistribute"/>
        <w:rPr>
          <w:rFonts w:ascii="Browallia New" w:hAnsi="Browallia New" w:cs="Browallia New"/>
        </w:rPr>
      </w:pPr>
    </w:p>
    <w:tbl>
      <w:tblPr>
        <w:tblW w:w="4946" w:type="pct"/>
        <w:tblLayout w:type="fixed"/>
        <w:tblLook w:val="04A0" w:firstRow="1" w:lastRow="0" w:firstColumn="1" w:lastColumn="0" w:noHBand="0" w:noVBand="1"/>
      </w:tblPr>
      <w:tblGrid>
        <w:gridCol w:w="2479"/>
        <w:gridCol w:w="864"/>
        <w:gridCol w:w="872"/>
        <w:gridCol w:w="893"/>
        <w:gridCol w:w="895"/>
        <w:gridCol w:w="939"/>
        <w:gridCol w:w="838"/>
        <w:gridCol w:w="840"/>
        <w:gridCol w:w="964"/>
      </w:tblGrid>
      <w:tr w:rsidR="00E43E67" w:rsidRPr="00164F0B" w14:paraId="23EE084F" w14:textId="77777777" w:rsidTr="00172749">
        <w:trPr>
          <w:cantSplit/>
        </w:trPr>
        <w:tc>
          <w:tcPr>
            <w:tcW w:w="1293" w:type="pct"/>
            <w:noWrap/>
            <w:tcMar>
              <w:left w:w="115" w:type="dxa"/>
              <w:right w:w="115" w:type="dxa"/>
            </w:tcMar>
            <w:vAlign w:val="bottom"/>
          </w:tcPr>
          <w:p w14:paraId="2C552718" w14:textId="77777777" w:rsidR="00E43E67" w:rsidRPr="00164F0B" w:rsidRDefault="00E43E67" w:rsidP="009F3E0D">
            <w:pPr>
              <w:rPr>
                <w:rFonts w:ascii="Browallia New" w:hAnsi="Browallia New" w:cs="Browallia New"/>
                <w:spacing w:val="-6"/>
                <w:sz w:val="18"/>
                <w:szCs w:val="18"/>
              </w:rPr>
            </w:pPr>
          </w:p>
        </w:tc>
        <w:tc>
          <w:tcPr>
            <w:tcW w:w="3707" w:type="pct"/>
            <w:gridSpan w:val="8"/>
            <w:tcBorders>
              <w:bottom w:val="single" w:sz="4" w:space="0" w:color="auto"/>
            </w:tcBorders>
            <w:noWrap/>
            <w:tcMar>
              <w:left w:w="115" w:type="dxa"/>
              <w:right w:w="115" w:type="dxa"/>
            </w:tcMar>
            <w:vAlign w:val="bottom"/>
          </w:tcPr>
          <w:p w14:paraId="59C98B33" w14:textId="7854691F" w:rsidR="00E43E67" w:rsidRPr="00164F0B" w:rsidRDefault="008F73DE"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งบ</w:t>
            </w:r>
            <w:r w:rsidR="00E43E67" w:rsidRPr="00164F0B">
              <w:rPr>
                <w:rFonts w:ascii="Browallia New" w:hAnsi="Browallia New" w:cs="Browallia New"/>
                <w:b/>
                <w:bCs/>
                <w:sz w:val="18"/>
                <w:szCs w:val="18"/>
                <w:cs/>
              </w:rPr>
              <w:t>การเงินที่แสดงเงินลงทุนตามวิธีส่วนได้เสีย</w:t>
            </w:r>
          </w:p>
        </w:tc>
      </w:tr>
      <w:tr w:rsidR="00E43E67" w:rsidRPr="00164F0B" w14:paraId="15C45C1E" w14:textId="77777777" w:rsidTr="00172749">
        <w:trPr>
          <w:cantSplit/>
        </w:trPr>
        <w:tc>
          <w:tcPr>
            <w:tcW w:w="1293" w:type="pct"/>
            <w:noWrap/>
            <w:tcMar>
              <w:left w:w="115" w:type="dxa"/>
              <w:right w:w="115" w:type="dxa"/>
            </w:tcMar>
            <w:vAlign w:val="bottom"/>
          </w:tcPr>
          <w:p w14:paraId="7DC17DEF" w14:textId="77777777" w:rsidR="00E43E67" w:rsidRPr="00164F0B" w:rsidRDefault="00E43E67" w:rsidP="009F3E0D">
            <w:pPr>
              <w:rPr>
                <w:rFonts w:ascii="Browallia New" w:hAnsi="Browallia New" w:cs="Browallia New"/>
                <w:spacing w:val="-6"/>
                <w:sz w:val="18"/>
                <w:szCs w:val="18"/>
              </w:rPr>
            </w:pPr>
          </w:p>
        </w:tc>
        <w:tc>
          <w:tcPr>
            <w:tcW w:w="3707" w:type="pct"/>
            <w:gridSpan w:val="8"/>
            <w:tcBorders>
              <w:top w:val="single" w:sz="4" w:space="0" w:color="auto"/>
              <w:bottom w:val="single" w:sz="4" w:space="0" w:color="auto"/>
            </w:tcBorders>
            <w:noWrap/>
            <w:tcMar>
              <w:left w:w="115" w:type="dxa"/>
              <w:right w:w="115" w:type="dxa"/>
            </w:tcMar>
            <w:vAlign w:val="bottom"/>
          </w:tcPr>
          <w:p w14:paraId="030945B8" w14:textId="0F5F87B3" w:rsidR="00E43E67" w:rsidRPr="00164F0B" w:rsidRDefault="00E43E67"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สำหรับ</w:t>
            </w:r>
            <w:r w:rsidR="00953427" w:rsidRPr="00164F0B">
              <w:rPr>
                <w:rFonts w:ascii="Browallia New" w:hAnsi="Browallia New" w:cs="Browallia New"/>
                <w:b/>
                <w:bCs/>
                <w:sz w:val="18"/>
                <w:szCs w:val="18"/>
                <w:cs/>
              </w:rPr>
              <w:t>ปี</w:t>
            </w:r>
            <w:r w:rsidRPr="00164F0B">
              <w:rPr>
                <w:rFonts w:ascii="Browallia New" w:hAnsi="Browallia New" w:cs="Browallia New"/>
                <w:b/>
                <w:bCs/>
                <w:sz w:val="18"/>
                <w:szCs w:val="18"/>
                <w:cs/>
              </w:rPr>
              <w:t xml:space="preserve">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00953427" w:rsidRPr="00164F0B">
              <w:rPr>
                <w:rFonts w:ascii="Browallia New" w:hAnsi="Browallia New" w:cs="Browallia New"/>
                <w:b/>
                <w:bCs/>
                <w:sz w:val="18"/>
                <w:szCs w:val="18"/>
                <w:cs/>
              </w:rPr>
              <w:t>ธันวาคม</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พ.ศ. </w:t>
            </w:r>
            <w:r w:rsidR="00804C1E" w:rsidRPr="00164F0B">
              <w:rPr>
                <w:rFonts w:ascii="Browallia New" w:hAnsi="Browallia New" w:cs="Browallia New"/>
                <w:b/>
                <w:bCs/>
                <w:sz w:val="18"/>
                <w:szCs w:val="18"/>
                <w:lang w:val="en-GB"/>
              </w:rPr>
              <w:t>2568</w:t>
            </w:r>
          </w:p>
        </w:tc>
      </w:tr>
      <w:tr w:rsidR="00E43E67" w:rsidRPr="00164F0B" w14:paraId="409E7F6C" w14:textId="77777777" w:rsidTr="000D0FD3">
        <w:trPr>
          <w:cantSplit/>
        </w:trPr>
        <w:tc>
          <w:tcPr>
            <w:tcW w:w="1293" w:type="pct"/>
            <w:noWrap/>
            <w:tcMar>
              <w:left w:w="115" w:type="dxa"/>
              <w:right w:w="115" w:type="dxa"/>
            </w:tcMar>
            <w:vAlign w:val="bottom"/>
          </w:tcPr>
          <w:p w14:paraId="290EAE30" w14:textId="77777777" w:rsidR="00E43E67" w:rsidRPr="00164F0B" w:rsidRDefault="00E43E67" w:rsidP="009F3E0D">
            <w:pPr>
              <w:rPr>
                <w:rFonts w:ascii="Browallia New" w:hAnsi="Browallia New" w:cs="Browallia New"/>
                <w:spacing w:val="-6"/>
                <w:sz w:val="18"/>
                <w:szCs w:val="18"/>
              </w:rPr>
            </w:pPr>
          </w:p>
        </w:tc>
        <w:tc>
          <w:tcPr>
            <w:tcW w:w="2328" w:type="pct"/>
            <w:gridSpan w:val="5"/>
            <w:tcBorders>
              <w:top w:val="single" w:sz="4" w:space="0" w:color="auto"/>
            </w:tcBorders>
            <w:noWrap/>
            <w:tcMar>
              <w:left w:w="115" w:type="dxa"/>
              <w:right w:w="115" w:type="dxa"/>
            </w:tcMar>
            <w:vAlign w:val="bottom"/>
          </w:tcPr>
          <w:p w14:paraId="333D3643" w14:textId="77777777" w:rsidR="00E43E67" w:rsidRPr="00164F0B" w:rsidRDefault="00E43E67"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ธุรกิจประกันวินาศภัย</w:t>
            </w:r>
          </w:p>
        </w:tc>
        <w:tc>
          <w:tcPr>
            <w:tcW w:w="437" w:type="pct"/>
            <w:tcBorders>
              <w:top w:val="single" w:sz="4" w:space="0" w:color="auto"/>
            </w:tcBorders>
            <w:noWrap/>
            <w:tcMar>
              <w:left w:w="115" w:type="dxa"/>
              <w:right w:w="115" w:type="dxa"/>
            </w:tcMar>
            <w:vAlign w:val="bottom"/>
          </w:tcPr>
          <w:p w14:paraId="4E57857A"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ธุรกิจให้เช่า</w:t>
            </w:r>
          </w:p>
        </w:tc>
        <w:tc>
          <w:tcPr>
            <w:tcW w:w="438" w:type="pct"/>
            <w:tcBorders>
              <w:top w:val="single" w:sz="4" w:space="0" w:color="auto"/>
            </w:tcBorders>
            <w:noWrap/>
            <w:tcMar>
              <w:left w:w="115" w:type="dxa"/>
              <w:right w:w="115" w:type="dxa"/>
            </w:tcMar>
            <w:vAlign w:val="bottom"/>
          </w:tcPr>
          <w:p w14:paraId="0EA86AB2" w14:textId="77777777" w:rsidR="00E43E67" w:rsidRPr="00164F0B" w:rsidRDefault="00E43E67" w:rsidP="009F3E0D">
            <w:pPr>
              <w:ind w:left="-93" w:right="-72"/>
              <w:jc w:val="right"/>
              <w:rPr>
                <w:rFonts w:ascii="Browallia New" w:hAnsi="Browallia New" w:cs="Browallia New"/>
                <w:b/>
                <w:bCs/>
                <w:sz w:val="18"/>
                <w:szCs w:val="18"/>
                <w:cs/>
              </w:rPr>
            </w:pPr>
          </w:p>
        </w:tc>
        <w:tc>
          <w:tcPr>
            <w:tcW w:w="503" w:type="pct"/>
            <w:tcBorders>
              <w:top w:val="single" w:sz="4" w:space="0" w:color="auto"/>
            </w:tcBorders>
            <w:noWrap/>
            <w:tcMar>
              <w:left w:w="115" w:type="dxa"/>
              <w:right w:w="115" w:type="dxa"/>
            </w:tcMar>
            <w:vAlign w:val="bottom"/>
          </w:tcPr>
          <w:p w14:paraId="6E11EC2D" w14:textId="77777777" w:rsidR="00E43E67" w:rsidRPr="00164F0B" w:rsidRDefault="00E43E67" w:rsidP="009F3E0D">
            <w:pPr>
              <w:ind w:right="-72"/>
              <w:jc w:val="right"/>
              <w:rPr>
                <w:rFonts w:ascii="Browallia New" w:hAnsi="Browallia New" w:cs="Browallia New"/>
                <w:b/>
                <w:bCs/>
                <w:sz w:val="18"/>
                <w:szCs w:val="18"/>
                <w:cs/>
              </w:rPr>
            </w:pPr>
          </w:p>
        </w:tc>
      </w:tr>
      <w:tr w:rsidR="00E43E67" w:rsidRPr="00164F0B" w14:paraId="5F4C701B" w14:textId="77777777" w:rsidTr="000D0FD3">
        <w:trPr>
          <w:cantSplit/>
        </w:trPr>
        <w:tc>
          <w:tcPr>
            <w:tcW w:w="1293" w:type="pct"/>
            <w:noWrap/>
            <w:tcMar>
              <w:left w:w="115" w:type="dxa"/>
              <w:right w:w="115" w:type="dxa"/>
            </w:tcMar>
            <w:vAlign w:val="bottom"/>
            <w:hideMark/>
          </w:tcPr>
          <w:p w14:paraId="1B8B1C7E" w14:textId="77777777" w:rsidR="00E43E67" w:rsidRPr="00164F0B" w:rsidRDefault="00E43E67" w:rsidP="009F3E0D">
            <w:pPr>
              <w:rPr>
                <w:rFonts w:ascii="Browallia New" w:hAnsi="Browallia New" w:cs="Browallia New"/>
                <w:spacing w:val="-6"/>
                <w:sz w:val="18"/>
                <w:szCs w:val="18"/>
              </w:rPr>
            </w:pPr>
          </w:p>
        </w:tc>
        <w:tc>
          <w:tcPr>
            <w:tcW w:w="451" w:type="pct"/>
            <w:tcBorders>
              <w:top w:val="single" w:sz="4" w:space="0" w:color="auto"/>
            </w:tcBorders>
            <w:noWrap/>
            <w:tcMar>
              <w:left w:w="115" w:type="dxa"/>
              <w:right w:w="115" w:type="dxa"/>
            </w:tcMar>
            <w:vAlign w:val="bottom"/>
            <w:hideMark/>
          </w:tcPr>
          <w:p w14:paraId="42D0C179" w14:textId="77777777" w:rsidR="00E43E67" w:rsidRPr="00164F0B" w:rsidRDefault="00E43E67"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อัคคีภัย</w:t>
            </w:r>
          </w:p>
        </w:tc>
        <w:tc>
          <w:tcPr>
            <w:tcW w:w="455" w:type="pct"/>
            <w:tcBorders>
              <w:top w:val="single" w:sz="4" w:space="0" w:color="auto"/>
            </w:tcBorders>
            <w:noWrap/>
            <w:tcMar>
              <w:left w:w="115" w:type="dxa"/>
              <w:right w:w="115" w:type="dxa"/>
            </w:tcMar>
            <w:vAlign w:val="bottom"/>
            <w:hideMark/>
          </w:tcPr>
          <w:p w14:paraId="5D9B2588" w14:textId="77777777" w:rsidR="00E43E67" w:rsidRPr="00164F0B" w:rsidRDefault="00E43E67" w:rsidP="009F3E0D">
            <w:pPr>
              <w:ind w:left="-119" w:right="-72"/>
              <w:jc w:val="right"/>
              <w:rPr>
                <w:rFonts w:ascii="Browallia New" w:hAnsi="Browallia New" w:cs="Browallia New"/>
                <w:b/>
                <w:bCs/>
                <w:sz w:val="18"/>
                <w:szCs w:val="18"/>
              </w:rPr>
            </w:pPr>
            <w:r w:rsidRPr="00164F0B">
              <w:rPr>
                <w:rFonts w:ascii="Browallia New" w:hAnsi="Browallia New" w:cs="Browallia New"/>
                <w:b/>
                <w:bCs/>
                <w:sz w:val="18"/>
                <w:szCs w:val="18"/>
                <w:cs/>
              </w:rPr>
              <w:t>ภัยทางทะเล</w:t>
            </w:r>
          </w:p>
          <w:p w14:paraId="23FBC5CC"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และขนส่ง</w:t>
            </w:r>
          </w:p>
        </w:tc>
        <w:tc>
          <w:tcPr>
            <w:tcW w:w="466" w:type="pct"/>
            <w:tcBorders>
              <w:top w:val="single" w:sz="4" w:space="0" w:color="auto"/>
            </w:tcBorders>
            <w:noWrap/>
            <w:tcMar>
              <w:left w:w="115" w:type="dxa"/>
              <w:right w:w="115" w:type="dxa"/>
            </w:tcMar>
            <w:vAlign w:val="bottom"/>
            <w:hideMark/>
          </w:tcPr>
          <w:p w14:paraId="0CDFF276" w14:textId="77777777" w:rsidR="00E43E67" w:rsidRPr="00164F0B" w:rsidRDefault="00E43E67"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ภัยรถยนต์</w:t>
            </w:r>
          </w:p>
        </w:tc>
        <w:tc>
          <w:tcPr>
            <w:tcW w:w="467" w:type="pct"/>
            <w:tcBorders>
              <w:top w:val="single" w:sz="4" w:space="0" w:color="auto"/>
            </w:tcBorders>
            <w:noWrap/>
            <w:tcMar>
              <w:left w:w="115" w:type="dxa"/>
              <w:right w:w="115" w:type="dxa"/>
            </w:tcMar>
            <w:vAlign w:val="bottom"/>
            <w:hideMark/>
          </w:tcPr>
          <w:p w14:paraId="06655A0F" w14:textId="77777777" w:rsidR="00E43E67" w:rsidRPr="00164F0B" w:rsidRDefault="00E43E67" w:rsidP="009F3E0D">
            <w:pPr>
              <w:ind w:left="-102" w:right="-72"/>
              <w:jc w:val="right"/>
              <w:rPr>
                <w:rFonts w:ascii="Browallia New" w:hAnsi="Browallia New" w:cs="Browallia New"/>
                <w:b/>
                <w:bCs/>
                <w:sz w:val="18"/>
                <w:szCs w:val="18"/>
                <w:cs/>
              </w:rPr>
            </w:pPr>
            <w:r w:rsidRPr="00164F0B">
              <w:rPr>
                <w:rFonts w:ascii="Browallia New" w:hAnsi="Browallia New" w:cs="Browallia New"/>
                <w:b/>
                <w:bCs/>
                <w:sz w:val="18"/>
                <w:szCs w:val="18"/>
                <w:cs/>
              </w:rPr>
              <w:t>ภัยเบ็ดเตล็ด</w:t>
            </w:r>
          </w:p>
        </w:tc>
        <w:tc>
          <w:tcPr>
            <w:tcW w:w="490" w:type="pct"/>
            <w:tcBorders>
              <w:top w:val="single" w:sz="4" w:space="0" w:color="auto"/>
            </w:tcBorders>
            <w:noWrap/>
            <w:tcMar>
              <w:left w:w="115" w:type="dxa"/>
              <w:right w:w="115" w:type="dxa"/>
            </w:tcMar>
            <w:vAlign w:val="bottom"/>
            <w:hideMark/>
          </w:tcPr>
          <w:p w14:paraId="793CA5F9" w14:textId="77777777" w:rsidR="00E43E67" w:rsidRPr="00164F0B" w:rsidRDefault="00E43E67"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รวม</w:t>
            </w:r>
          </w:p>
        </w:tc>
        <w:tc>
          <w:tcPr>
            <w:tcW w:w="437" w:type="pct"/>
            <w:noWrap/>
            <w:tcMar>
              <w:left w:w="115" w:type="dxa"/>
              <w:right w:w="115" w:type="dxa"/>
            </w:tcMar>
            <w:vAlign w:val="bottom"/>
            <w:hideMark/>
          </w:tcPr>
          <w:p w14:paraId="26B827F6" w14:textId="77777777" w:rsidR="00E43E67" w:rsidRPr="00164F0B" w:rsidRDefault="00E43E67"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พื้นที่สำนักงาน</w:t>
            </w:r>
          </w:p>
        </w:tc>
        <w:tc>
          <w:tcPr>
            <w:tcW w:w="438" w:type="pct"/>
            <w:noWrap/>
            <w:tcMar>
              <w:left w:w="115" w:type="dxa"/>
              <w:right w:w="115" w:type="dxa"/>
            </w:tcMar>
            <w:vAlign w:val="bottom"/>
            <w:hideMark/>
          </w:tcPr>
          <w:p w14:paraId="01E1CE6E" w14:textId="77777777" w:rsidR="00E43E67" w:rsidRPr="00164F0B" w:rsidRDefault="00E43E67" w:rsidP="009F3E0D">
            <w:pPr>
              <w:ind w:left="-93" w:right="-72"/>
              <w:jc w:val="right"/>
              <w:rPr>
                <w:rFonts w:ascii="Browallia New" w:hAnsi="Browallia New" w:cs="Browallia New"/>
                <w:b/>
                <w:bCs/>
                <w:sz w:val="18"/>
                <w:szCs w:val="18"/>
              </w:rPr>
            </w:pPr>
            <w:r w:rsidRPr="00164F0B">
              <w:rPr>
                <w:rFonts w:ascii="Browallia New" w:hAnsi="Browallia New" w:cs="Browallia New"/>
                <w:b/>
                <w:bCs/>
                <w:sz w:val="18"/>
                <w:szCs w:val="18"/>
                <w:cs/>
              </w:rPr>
              <w:t>ส่วนที่</w:t>
            </w:r>
          </w:p>
          <w:p w14:paraId="4EB8FF11" w14:textId="77777777" w:rsidR="00E43E67" w:rsidRPr="00164F0B" w:rsidRDefault="00E43E67" w:rsidP="009F3E0D">
            <w:pPr>
              <w:ind w:left="-93" w:right="-72"/>
              <w:jc w:val="right"/>
              <w:rPr>
                <w:rFonts w:ascii="Browallia New" w:hAnsi="Browallia New" w:cs="Browallia New"/>
                <w:b/>
                <w:bCs/>
                <w:sz w:val="18"/>
                <w:szCs w:val="18"/>
              </w:rPr>
            </w:pPr>
            <w:r w:rsidRPr="00164F0B">
              <w:rPr>
                <w:rFonts w:ascii="Browallia New" w:hAnsi="Browallia New" w:cs="Browallia New"/>
                <w:b/>
                <w:bCs/>
                <w:sz w:val="18"/>
                <w:szCs w:val="18"/>
                <w:cs/>
              </w:rPr>
              <w:t>ปันไม่ได้</w:t>
            </w:r>
          </w:p>
        </w:tc>
        <w:tc>
          <w:tcPr>
            <w:tcW w:w="503" w:type="pct"/>
            <w:noWrap/>
            <w:tcMar>
              <w:left w:w="115" w:type="dxa"/>
              <w:right w:w="115" w:type="dxa"/>
            </w:tcMar>
            <w:vAlign w:val="bottom"/>
            <w:hideMark/>
          </w:tcPr>
          <w:p w14:paraId="2A1E165B" w14:textId="77777777" w:rsidR="00E43E67" w:rsidRPr="00164F0B" w:rsidRDefault="00E43E67"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รวมทั้งสิ้น</w:t>
            </w:r>
          </w:p>
        </w:tc>
      </w:tr>
      <w:tr w:rsidR="00E43E67" w:rsidRPr="00164F0B" w14:paraId="64A4447D" w14:textId="77777777" w:rsidTr="000D0FD3">
        <w:trPr>
          <w:cantSplit/>
        </w:trPr>
        <w:tc>
          <w:tcPr>
            <w:tcW w:w="1293" w:type="pct"/>
            <w:noWrap/>
            <w:tcMar>
              <w:left w:w="115" w:type="dxa"/>
              <w:right w:w="115" w:type="dxa"/>
            </w:tcMar>
            <w:vAlign w:val="bottom"/>
          </w:tcPr>
          <w:p w14:paraId="1275ADDA" w14:textId="77777777" w:rsidR="00E43E67" w:rsidRPr="00164F0B" w:rsidRDefault="00E43E67" w:rsidP="009F3E0D">
            <w:pPr>
              <w:rPr>
                <w:rFonts w:ascii="Browallia New" w:hAnsi="Browallia New" w:cs="Browallia New"/>
                <w:b/>
                <w:bCs/>
                <w:spacing w:val="-6"/>
                <w:sz w:val="18"/>
                <w:szCs w:val="18"/>
              </w:rPr>
            </w:pPr>
          </w:p>
        </w:tc>
        <w:tc>
          <w:tcPr>
            <w:tcW w:w="451" w:type="pct"/>
            <w:tcBorders>
              <w:bottom w:val="single" w:sz="4" w:space="0" w:color="auto"/>
            </w:tcBorders>
            <w:noWrap/>
            <w:tcMar>
              <w:left w:w="115" w:type="dxa"/>
              <w:right w:w="115" w:type="dxa"/>
            </w:tcMar>
            <w:vAlign w:val="bottom"/>
          </w:tcPr>
          <w:p w14:paraId="479B4934"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455" w:type="pct"/>
            <w:tcBorders>
              <w:bottom w:val="single" w:sz="4" w:space="0" w:color="auto"/>
            </w:tcBorders>
            <w:noWrap/>
            <w:tcMar>
              <w:left w:w="115" w:type="dxa"/>
              <w:right w:w="115" w:type="dxa"/>
            </w:tcMar>
            <w:vAlign w:val="bottom"/>
          </w:tcPr>
          <w:p w14:paraId="2B5434E5"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66" w:type="pct"/>
            <w:tcBorders>
              <w:bottom w:val="single" w:sz="4" w:space="0" w:color="auto"/>
            </w:tcBorders>
            <w:noWrap/>
            <w:tcMar>
              <w:left w:w="115" w:type="dxa"/>
              <w:right w:w="115" w:type="dxa"/>
            </w:tcMar>
            <w:vAlign w:val="bottom"/>
          </w:tcPr>
          <w:p w14:paraId="587E0956"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67" w:type="pct"/>
            <w:tcBorders>
              <w:bottom w:val="single" w:sz="4" w:space="0" w:color="auto"/>
            </w:tcBorders>
            <w:noWrap/>
            <w:tcMar>
              <w:left w:w="115" w:type="dxa"/>
              <w:right w:w="115" w:type="dxa"/>
            </w:tcMar>
            <w:vAlign w:val="bottom"/>
          </w:tcPr>
          <w:p w14:paraId="76390167"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90" w:type="pct"/>
            <w:tcBorders>
              <w:bottom w:val="single" w:sz="4" w:space="0" w:color="auto"/>
            </w:tcBorders>
            <w:noWrap/>
            <w:tcMar>
              <w:left w:w="115" w:type="dxa"/>
              <w:right w:w="115" w:type="dxa"/>
            </w:tcMar>
            <w:vAlign w:val="bottom"/>
          </w:tcPr>
          <w:p w14:paraId="03F7D278"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37" w:type="pct"/>
            <w:tcBorders>
              <w:bottom w:val="single" w:sz="4" w:space="0" w:color="auto"/>
            </w:tcBorders>
            <w:noWrap/>
            <w:tcMar>
              <w:left w:w="115" w:type="dxa"/>
              <w:right w:w="115" w:type="dxa"/>
            </w:tcMar>
            <w:vAlign w:val="bottom"/>
          </w:tcPr>
          <w:p w14:paraId="5551F76C"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38" w:type="pct"/>
            <w:tcBorders>
              <w:bottom w:val="single" w:sz="4" w:space="0" w:color="auto"/>
            </w:tcBorders>
            <w:noWrap/>
            <w:tcMar>
              <w:left w:w="115" w:type="dxa"/>
              <w:right w:w="115" w:type="dxa"/>
            </w:tcMar>
            <w:vAlign w:val="bottom"/>
          </w:tcPr>
          <w:p w14:paraId="448DBC0E"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503" w:type="pct"/>
            <w:tcBorders>
              <w:bottom w:val="single" w:sz="4" w:space="0" w:color="auto"/>
            </w:tcBorders>
            <w:noWrap/>
            <w:tcMar>
              <w:left w:w="115" w:type="dxa"/>
              <w:right w:w="115" w:type="dxa"/>
            </w:tcMar>
            <w:vAlign w:val="bottom"/>
          </w:tcPr>
          <w:p w14:paraId="0C744C6A" w14:textId="77777777" w:rsidR="00E43E67" w:rsidRPr="00164F0B" w:rsidRDefault="00E43E67"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r>
      <w:tr w:rsidR="00E43E67" w:rsidRPr="00164F0B" w14:paraId="11DF499B" w14:textId="77777777" w:rsidTr="000D0FD3">
        <w:trPr>
          <w:cantSplit/>
        </w:trPr>
        <w:tc>
          <w:tcPr>
            <w:tcW w:w="1293" w:type="pct"/>
            <w:noWrap/>
            <w:tcMar>
              <w:left w:w="115" w:type="dxa"/>
              <w:right w:w="115" w:type="dxa"/>
            </w:tcMar>
            <w:vAlign w:val="bottom"/>
            <w:hideMark/>
          </w:tcPr>
          <w:p w14:paraId="0CE46247" w14:textId="77777777" w:rsidR="00E43E67" w:rsidRPr="00164F0B" w:rsidRDefault="00E43E67" w:rsidP="009F3E0D">
            <w:pPr>
              <w:rPr>
                <w:rFonts w:ascii="Browallia New" w:hAnsi="Browallia New" w:cs="Browallia New"/>
                <w:spacing w:val="-6"/>
                <w:sz w:val="18"/>
                <w:szCs w:val="18"/>
              </w:rPr>
            </w:pPr>
          </w:p>
        </w:tc>
        <w:tc>
          <w:tcPr>
            <w:tcW w:w="451" w:type="pct"/>
            <w:tcBorders>
              <w:top w:val="single" w:sz="4" w:space="0" w:color="auto"/>
            </w:tcBorders>
            <w:noWrap/>
            <w:tcMar>
              <w:left w:w="115" w:type="dxa"/>
              <w:right w:w="115" w:type="dxa"/>
            </w:tcMar>
            <w:vAlign w:val="bottom"/>
            <w:hideMark/>
          </w:tcPr>
          <w:p w14:paraId="309B02BA" w14:textId="77777777" w:rsidR="00E43E67" w:rsidRPr="00164F0B" w:rsidRDefault="00E43E67" w:rsidP="00850FEB">
            <w:pPr>
              <w:ind w:right="-72"/>
              <w:jc w:val="right"/>
              <w:rPr>
                <w:rFonts w:ascii="Browallia New" w:hAnsi="Browallia New" w:cs="Browallia New"/>
                <w:sz w:val="18"/>
                <w:szCs w:val="18"/>
              </w:rPr>
            </w:pPr>
          </w:p>
        </w:tc>
        <w:tc>
          <w:tcPr>
            <w:tcW w:w="455" w:type="pct"/>
            <w:tcBorders>
              <w:top w:val="single" w:sz="4" w:space="0" w:color="auto"/>
            </w:tcBorders>
            <w:noWrap/>
            <w:tcMar>
              <w:left w:w="115" w:type="dxa"/>
              <w:right w:w="115" w:type="dxa"/>
            </w:tcMar>
            <w:vAlign w:val="bottom"/>
            <w:hideMark/>
          </w:tcPr>
          <w:p w14:paraId="45C4779B" w14:textId="77777777" w:rsidR="00E43E67" w:rsidRPr="00164F0B" w:rsidRDefault="00E43E67" w:rsidP="00850FEB">
            <w:pPr>
              <w:ind w:right="-72"/>
              <w:jc w:val="right"/>
              <w:rPr>
                <w:rFonts w:ascii="Browallia New" w:hAnsi="Browallia New" w:cs="Browallia New"/>
                <w:sz w:val="18"/>
                <w:szCs w:val="18"/>
              </w:rPr>
            </w:pPr>
          </w:p>
        </w:tc>
        <w:tc>
          <w:tcPr>
            <w:tcW w:w="466" w:type="pct"/>
            <w:tcBorders>
              <w:top w:val="single" w:sz="4" w:space="0" w:color="auto"/>
            </w:tcBorders>
            <w:noWrap/>
            <w:tcMar>
              <w:left w:w="115" w:type="dxa"/>
              <w:right w:w="115" w:type="dxa"/>
            </w:tcMar>
            <w:vAlign w:val="bottom"/>
            <w:hideMark/>
          </w:tcPr>
          <w:p w14:paraId="1D2D4D94" w14:textId="77777777" w:rsidR="00E43E67" w:rsidRPr="00164F0B" w:rsidRDefault="00E43E67" w:rsidP="00850FEB">
            <w:pPr>
              <w:ind w:right="-72"/>
              <w:jc w:val="right"/>
              <w:rPr>
                <w:rFonts w:ascii="Browallia New" w:hAnsi="Browallia New" w:cs="Browallia New"/>
                <w:sz w:val="18"/>
                <w:szCs w:val="18"/>
              </w:rPr>
            </w:pPr>
          </w:p>
        </w:tc>
        <w:tc>
          <w:tcPr>
            <w:tcW w:w="467" w:type="pct"/>
            <w:tcBorders>
              <w:top w:val="single" w:sz="4" w:space="0" w:color="auto"/>
            </w:tcBorders>
            <w:noWrap/>
            <w:tcMar>
              <w:left w:w="115" w:type="dxa"/>
              <w:right w:w="115" w:type="dxa"/>
            </w:tcMar>
            <w:vAlign w:val="bottom"/>
            <w:hideMark/>
          </w:tcPr>
          <w:p w14:paraId="6E05D931" w14:textId="77777777" w:rsidR="00E43E67" w:rsidRPr="00164F0B" w:rsidRDefault="00E43E67" w:rsidP="00850FEB">
            <w:pPr>
              <w:ind w:right="-72"/>
              <w:jc w:val="right"/>
              <w:rPr>
                <w:rFonts w:ascii="Browallia New" w:hAnsi="Browallia New" w:cs="Browallia New"/>
                <w:sz w:val="18"/>
                <w:szCs w:val="18"/>
              </w:rPr>
            </w:pPr>
          </w:p>
        </w:tc>
        <w:tc>
          <w:tcPr>
            <w:tcW w:w="490" w:type="pct"/>
            <w:tcBorders>
              <w:top w:val="single" w:sz="4" w:space="0" w:color="auto"/>
            </w:tcBorders>
            <w:noWrap/>
            <w:tcMar>
              <w:left w:w="115" w:type="dxa"/>
              <w:right w:w="115" w:type="dxa"/>
            </w:tcMar>
            <w:vAlign w:val="bottom"/>
            <w:hideMark/>
          </w:tcPr>
          <w:p w14:paraId="716A1001" w14:textId="77777777" w:rsidR="00E43E67" w:rsidRPr="00164F0B" w:rsidRDefault="00E43E67" w:rsidP="00850FEB">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hideMark/>
          </w:tcPr>
          <w:p w14:paraId="0CF4E316" w14:textId="77777777" w:rsidR="00E43E67" w:rsidRPr="00164F0B" w:rsidRDefault="00E43E67" w:rsidP="00850FEB">
            <w:pPr>
              <w:ind w:right="-72"/>
              <w:jc w:val="right"/>
              <w:rPr>
                <w:rFonts w:ascii="Browallia New" w:hAnsi="Browallia New" w:cs="Browallia New"/>
                <w:sz w:val="18"/>
                <w:szCs w:val="18"/>
              </w:rPr>
            </w:pPr>
          </w:p>
        </w:tc>
        <w:tc>
          <w:tcPr>
            <w:tcW w:w="438" w:type="pct"/>
            <w:tcBorders>
              <w:top w:val="single" w:sz="4" w:space="0" w:color="auto"/>
            </w:tcBorders>
            <w:noWrap/>
            <w:tcMar>
              <w:left w:w="115" w:type="dxa"/>
              <w:right w:w="115" w:type="dxa"/>
            </w:tcMar>
            <w:vAlign w:val="bottom"/>
            <w:hideMark/>
          </w:tcPr>
          <w:p w14:paraId="29B88C0D" w14:textId="77777777" w:rsidR="00E43E67" w:rsidRPr="00164F0B" w:rsidRDefault="00E43E67" w:rsidP="00850FEB">
            <w:pPr>
              <w:ind w:right="-72"/>
              <w:jc w:val="right"/>
              <w:rPr>
                <w:rFonts w:ascii="Browallia New" w:hAnsi="Browallia New" w:cs="Browallia New"/>
                <w:sz w:val="18"/>
                <w:szCs w:val="18"/>
              </w:rPr>
            </w:pPr>
          </w:p>
        </w:tc>
        <w:tc>
          <w:tcPr>
            <w:tcW w:w="503" w:type="pct"/>
            <w:tcBorders>
              <w:top w:val="single" w:sz="4" w:space="0" w:color="auto"/>
            </w:tcBorders>
            <w:noWrap/>
            <w:tcMar>
              <w:left w:w="115" w:type="dxa"/>
              <w:right w:w="115" w:type="dxa"/>
            </w:tcMar>
            <w:vAlign w:val="bottom"/>
            <w:hideMark/>
          </w:tcPr>
          <w:p w14:paraId="27E18606" w14:textId="77777777" w:rsidR="00E43E67" w:rsidRPr="00164F0B" w:rsidRDefault="00E43E67" w:rsidP="00850FEB">
            <w:pPr>
              <w:ind w:right="-72"/>
              <w:jc w:val="right"/>
              <w:rPr>
                <w:rFonts w:ascii="Browallia New" w:hAnsi="Browallia New" w:cs="Browallia New"/>
                <w:sz w:val="18"/>
                <w:szCs w:val="18"/>
              </w:rPr>
            </w:pPr>
          </w:p>
        </w:tc>
      </w:tr>
      <w:tr w:rsidR="00231416" w:rsidRPr="00164F0B" w14:paraId="1DC004B0" w14:textId="77777777" w:rsidTr="000D0FD3">
        <w:trPr>
          <w:cantSplit/>
        </w:trPr>
        <w:tc>
          <w:tcPr>
            <w:tcW w:w="1293" w:type="pct"/>
            <w:noWrap/>
            <w:tcMar>
              <w:left w:w="115" w:type="dxa"/>
              <w:right w:w="115" w:type="dxa"/>
            </w:tcMar>
            <w:vAlign w:val="bottom"/>
            <w:hideMark/>
          </w:tcPr>
          <w:p w14:paraId="3E178657" w14:textId="77777777" w:rsidR="00231416" w:rsidRPr="00164F0B" w:rsidRDefault="00231416" w:rsidP="009F3E0D">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 รายได้จากการประกันภัย</w:t>
            </w:r>
          </w:p>
        </w:tc>
        <w:tc>
          <w:tcPr>
            <w:tcW w:w="451" w:type="pct"/>
            <w:noWrap/>
            <w:tcMar>
              <w:left w:w="115" w:type="dxa"/>
              <w:right w:w="115" w:type="dxa"/>
            </w:tcMar>
            <w:vAlign w:val="bottom"/>
          </w:tcPr>
          <w:p w14:paraId="278998F0" w14:textId="54B4FF12"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67</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366</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549</w:t>
            </w:r>
          </w:p>
        </w:tc>
        <w:tc>
          <w:tcPr>
            <w:tcW w:w="455" w:type="pct"/>
            <w:noWrap/>
            <w:tcMar>
              <w:left w:w="115" w:type="dxa"/>
              <w:right w:w="115" w:type="dxa"/>
            </w:tcMar>
            <w:vAlign w:val="bottom"/>
          </w:tcPr>
          <w:p w14:paraId="64BD0727" w14:textId="70878672"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27</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707</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647</w:t>
            </w:r>
          </w:p>
        </w:tc>
        <w:tc>
          <w:tcPr>
            <w:tcW w:w="466" w:type="pct"/>
            <w:noWrap/>
            <w:tcMar>
              <w:left w:w="115" w:type="dxa"/>
              <w:right w:w="115" w:type="dxa"/>
            </w:tcMar>
            <w:vAlign w:val="bottom"/>
          </w:tcPr>
          <w:p w14:paraId="42C84673" w14:textId="22D7032E"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346</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594</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181</w:t>
            </w:r>
          </w:p>
        </w:tc>
        <w:tc>
          <w:tcPr>
            <w:tcW w:w="467" w:type="pct"/>
            <w:noWrap/>
            <w:tcMar>
              <w:left w:w="115" w:type="dxa"/>
              <w:right w:w="115" w:type="dxa"/>
            </w:tcMar>
            <w:vAlign w:val="bottom"/>
          </w:tcPr>
          <w:p w14:paraId="1843771B" w14:textId="29CABF0B"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869</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901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668</w:t>
            </w:r>
          </w:p>
        </w:tc>
        <w:tc>
          <w:tcPr>
            <w:tcW w:w="490" w:type="pct"/>
            <w:noWrap/>
            <w:tcMar>
              <w:left w:w="115" w:type="dxa"/>
              <w:right w:w="115" w:type="dxa"/>
            </w:tcMar>
            <w:vAlign w:val="bottom"/>
          </w:tcPr>
          <w:p w14:paraId="6F3D0BAA" w14:textId="4A1F88D7"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311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570</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045</w:t>
            </w:r>
          </w:p>
        </w:tc>
        <w:tc>
          <w:tcPr>
            <w:tcW w:w="437" w:type="pct"/>
            <w:noWrap/>
            <w:tcMar>
              <w:left w:w="115" w:type="dxa"/>
              <w:right w:w="115" w:type="dxa"/>
            </w:tcMar>
            <w:vAlign w:val="bottom"/>
          </w:tcPr>
          <w:p w14:paraId="13F57631" w14:textId="445BBF26" w:rsidR="00231416" w:rsidRPr="00164F0B" w:rsidRDefault="002314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vAlign w:val="bottom"/>
          </w:tcPr>
          <w:p w14:paraId="4AC3EBF9" w14:textId="0EC0F517" w:rsidR="00231416" w:rsidRPr="00164F0B" w:rsidRDefault="002314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noWrap/>
            <w:tcMar>
              <w:left w:w="115" w:type="dxa"/>
              <w:right w:w="115" w:type="dxa"/>
            </w:tcMar>
            <w:vAlign w:val="bottom"/>
          </w:tcPr>
          <w:p w14:paraId="594095CF" w14:textId="1EDB1818"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311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570</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045</w:t>
            </w:r>
          </w:p>
        </w:tc>
      </w:tr>
      <w:tr w:rsidR="003327CC" w:rsidRPr="00164F0B" w14:paraId="393D57C1" w14:textId="77777777">
        <w:trPr>
          <w:cantSplit/>
        </w:trPr>
        <w:tc>
          <w:tcPr>
            <w:tcW w:w="1293" w:type="pct"/>
            <w:noWrap/>
            <w:tcMar>
              <w:left w:w="115" w:type="dxa"/>
              <w:right w:w="115" w:type="dxa"/>
            </w:tcMar>
            <w:vAlign w:val="bottom"/>
            <w:hideMark/>
          </w:tcPr>
          <w:p w14:paraId="6A808949" w14:textId="77777777" w:rsidR="003327CC" w:rsidRPr="00164F0B" w:rsidRDefault="003327CC" w:rsidP="003327CC">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ค่าใช้จ่ายในการบริการประกันภัย</w:t>
            </w:r>
          </w:p>
        </w:tc>
        <w:tc>
          <w:tcPr>
            <w:tcW w:w="451" w:type="pct"/>
            <w:noWrap/>
            <w:tcMar>
              <w:left w:w="115" w:type="dxa"/>
              <w:right w:w="115" w:type="dxa"/>
            </w:tcMar>
            <w:vAlign w:val="bottom"/>
          </w:tcPr>
          <w:p w14:paraId="601F9BF2" w14:textId="1E875A80"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r w:rsidRPr="00164F0B">
              <w:rPr>
                <w:rFonts w:ascii="Browallia New" w:hAnsi="Browallia New" w:cs="Browallia New"/>
                <w:sz w:val="18"/>
                <w:szCs w:val="18"/>
                <w:lang w:val="en-GB"/>
              </w:rPr>
              <w:t>47</w:t>
            </w:r>
            <w:r w:rsidRPr="00164F0B">
              <w:rPr>
                <w:rFonts w:ascii="Browallia New" w:hAnsi="Browallia New" w:cs="Browallia New"/>
                <w:sz w:val="18"/>
                <w:szCs w:val="18"/>
              </w:rPr>
              <w:t>,</w:t>
            </w:r>
            <w:r w:rsidRPr="00164F0B">
              <w:rPr>
                <w:rFonts w:ascii="Browallia New" w:hAnsi="Browallia New" w:cs="Browallia New"/>
                <w:sz w:val="18"/>
                <w:szCs w:val="18"/>
                <w:lang w:val="en-GB"/>
              </w:rPr>
              <w:t>169</w:t>
            </w:r>
            <w:r w:rsidRPr="00164F0B">
              <w:rPr>
                <w:rFonts w:ascii="Browallia New" w:hAnsi="Browallia New" w:cs="Browallia New"/>
                <w:sz w:val="18"/>
                <w:szCs w:val="18"/>
              </w:rPr>
              <w:t>,</w:t>
            </w:r>
            <w:r w:rsidRPr="00164F0B">
              <w:rPr>
                <w:rFonts w:ascii="Browallia New" w:hAnsi="Browallia New" w:cs="Browallia New"/>
                <w:sz w:val="18"/>
                <w:szCs w:val="18"/>
                <w:lang w:val="en-GB"/>
              </w:rPr>
              <w:t>392</w:t>
            </w:r>
            <w:r w:rsidRPr="00164F0B">
              <w:rPr>
                <w:rFonts w:ascii="Browallia New" w:hAnsi="Browallia New" w:cs="Browallia New"/>
                <w:sz w:val="18"/>
                <w:szCs w:val="18"/>
              </w:rPr>
              <w:t>)</w:t>
            </w:r>
          </w:p>
        </w:tc>
        <w:tc>
          <w:tcPr>
            <w:tcW w:w="455" w:type="pct"/>
            <w:noWrap/>
            <w:tcMar>
              <w:left w:w="115" w:type="dxa"/>
              <w:right w:w="115" w:type="dxa"/>
            </w:tcMar>
            <w:vAlign w:val="bottom"/>
          </w:tcPr>
          <w:p w14:paraId="37AE785E" w14:textId="3FE9ECB4"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r w:rsidRPr="00164F0B">
              <w:rPr>
                <w:rFonts w:ascii="Browallia New" w:hAnsi="Browallia New" w:cs="Browallia New"/>
                <w:sz w:val="18"/>
                <w:szCs w:val="18"/>
                <w:lang w:val="en-GB"/>
              </w:rPr>
              <w:t>17</w:t>
            </w:r>
            <w:r w:rsidRPr="00164F0B">
              <w:rPr>
                <w:rFonts w:ascii="Browallia New" w:hAnsi="Browallia New" w:cs="Browallia New"/>
                <w:sz w:val="18"/>
                <w:szCs w:val="18"/>
              </w:rPr>
              <w:t>,</w:t>
            </w:r>
            <w:r w:rsidRPr="00164F0B">
              <w:rPr>
                <w:rFonts w:ascii="Browallia New" w:hAnsi="Browallia New" w:cs="Browallia New"/>
                <w:sz w:val="18"/>
                <w:szCs w:val="18"/>
                <w:lang w:val="en-GB"/>
              </w:rPr>
              <w:t>215</w:t>
            </w:r>
            <w:r w:rsidRPr="00164F0B">
              <w:rPr>
                <w:rFonts w:ascii="Browallia New" w:hAnsi="Browallia New" w:cs="Browallia New"/>
                <w:sz w:val="18"/>
                <w:szCs w:val="18"/>
              </w:rPr>
              <w:t>,</w:t>
            </w:r>
            <w:r w:rsidRPr="00164F0B">
              <w:rPr>
                <w:rFonts w:ascii="Browallia New" w:hAnsi="Browallia New" w:cs="Browallia New"/>
                <w:sz w:val="18"/>
                <w:szCs w:val="18"/>
                <w:lang w:val="en-GB"/>
              </w:rPr>
              <w:t>290</w:t>
            </w:r>
            <w:r w:rsidRPr="00164F0B">
              <w:rPr>
                <w:rFonts w:ascii="Browallia New" w:hAnsi="Browallia New" w:cs="Browallia New"/>
                <w:sz w:val="18"/>
                <w:szCs w:val="18"/>
              </w:rPr>
              <w:t>)</w:t>
            </w:r>
          </w:p>
        </w:tc>
        <w:tc>
          <w:tcPr>
            <w:tcW w:w="466" w:type="pct"/>
            <w:noWrap/>
            <w:tcMar>
              <w:left w:w="115" w:type="dxa"/>
              <w:right w:w="115" w:type="dxa"/>
            </w:tcMar>
            <w:vAlign w:val="bottom"/>
          </w:tcPr>
          <w:p w14:paraId="3B4C85BD" w14:textId="584CB607"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r w:rsidRPr="00164F0B">
              <w:rPr>
                <w:rFonts w:ascii="Browallia New" w:hAnsi="Browallia New" w:cs="Browallia New"/>
                <w:sz w:val="18"/>
                <w:szCs w:val="18"/>
                <w:lang w:val="en-GB"/>
              </w:rPr>
              <w:t>268</w:t>
            </w:r>
            <w:r w:rsidRPr="00164F0B">
              <w:rPr>
                <w:rFonts w:ascii="Browallia New" w:hAnsi="Browallia New" w:cs="Browallia New"/>
                <w:sz w:val="18"/>
                <w:szCs w:val="18"/>
              </w:rPr>
              <w:t>,</w:t>
            </w:r>
            <w:r w:rsidRPr="00164F0B">
              <w:rPr>
                <w:rFonts w:ascii="Browallia New" w:hAnsi="Browallia New" w:cs="Browallia New"/>
                <w:sz w:val="18"/>
                <w:szCs w:val="18"/>
                <w:lang w:val="en-GB"/>
              </w:rPr>
              <w:t>211</w:t>
            </w:r>
            <w:r w:rsidRPr="00164F0B">
              <w:rPr>
                <w:rFonts w:ascii="Browallia New" w:hAnsi="Browallia New" w:cs="Browallia New"/>
                <w:sz w:val="18"/>
                <w:szCs w:val="18"/>
              </w:rPr>
              <w:t>,</w:t>
            </w:r>
            <w:r w:rsidRPr="00164F0B">
              <w:rPr>
                <w:rFonts w:ascii="Browallia New" w:hAnsi="Browallia New" w:cs="Browallia New"/>
                <w:sz w:val="18"/>
                <w:szCs w:val="18"/>
                <w:lang w:val="en-GB"/>
              </w:rPr>
              <w:t>239</w:t>
            </w:r>
            <w:r w:rsidRPr="00164F0B">
              <w:rPr>
                <w:rFonts w:ascii="Browallia New" w:hAnsi="Browallia New" w:cs="Browallia New"/>
                <w:sz w:val="18"/>
                <w:szCs w:val="18"/>
              </w:rPr>
              <w:t>)</w:t>
            </w:r>
          </w:p>
        </w:tc>
        <w:tc>
          <w:tcPr>
            <w:tcW w:w="467" w:type="pct"/>
            <w:noWrap/>
            <w:tcMar>
              <w:left w:w="115" w:type="dxa"/>
              <w:right w:w="115" w:type="dxa"/>
            </w:tcMar>
          </w:tcPr>
          <w:p w14:paraId="01B38A77" w14:textId="2643E908"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(604,607,561)</w:t>
            </w:r>
          </w:p>
        </w:tc>
        <w:tc>
          <w:tcPr>
            <w:tcW w:w="490" w:type="pct"/>
            <w:noWrap/>
            <w:tcMar>
              <w:left w:w="115" w:type="dxa"/>
              <w:right w:w="115" w:type="dxa"/>
            </w:tcMar>
          </w:tcPr>
          <w:p w14:paraId="5FD3B2CC" w14:textId="2204D3C3"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 xml:space="preserve"> (937,203,482)</w:t>
            </w:r>
          </w:p>
        </w:tc>
        <w:tc>
          <w:tcPr>
            <w:tcW w:w="437" w:type="pct"/>
            <w:noWrap/>
            <w:tcMar>
              <w:left w:w="115" w:type="dxa"/>
              <w:right w:w="115" w:type="dxa"/>
            </w:tcMar>
            <w:vAlign w:val="bottom"/>
          </w:tcPr>
          <w:p w14:paraId="577F2576" w14:textId="102CC355"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pacing w:val="-4"/>
                <w:sz w:val="18"/>
                <w:szCs w:val="18"/>
              </w:rPr>
              <w:t>-</w:t>
            </w:r>
          </w:p>
        </w:tc>
        <w:tc>
          <w:tcPr>
            <w:tcW w:w="438" w:type="pct"/>
            <w:noWrap/>
            <w:tcMar>
              <w:left w:w="115" w:type="dxa"/>
              <w:right w:w="115" w:type="dxa"/>
            </w:tcMar>
            <w:vAlign w:val="bottom"/>
          </w:tcPr>
          <w:p w14:paraId="43CCF92F" w14:textId="204E44CF"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pacing w:val="-4"/>
                <w:sz w:val="18"/>
                <w:szCs w:val="18"/>
              </w:rPr>
              <w:t>-</w:t>
            </w:r>
          </w:p>
        </w:tc>
        <w:tc>
          <w:tcPr>
            <w:tcW w:w="503" w:type="pct"/>
            <w:noWrap/>
            <w:tcMar>
              <w:left w:w="115" w:type="dxa"/>
              <w:right w:w="115" w:type="dxa"/>
            </w:tcMar>
          </w:tcPr>
          <w:p w14:paraId="29804755" w14:textId="076370DF"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 xml:space="preserve"> (937,203,482)</w:t>
            </w:r>
          </w:p>
        </w:tc>
      </w:tr>
      <w:tr w:rsidR="003327CC" w:rsidRPr="00164F0B" w14:paraId="586009F3" w14:textId="77777777">
        <w:trPr>
          <w:cantSplit/>
        </w:trPr>
        <w:tc>
          <w:tcPr>
            <w:tcW w:w="1293" w:type="pct"/>
            <w:noWrap/>
            <w:tcMar>
              <w:left w:w="115" w:type="dxa"/>
              <w:right w:w="115" w:type="dxa"/>
            </w:tcMar>
            <w:vAlign w:val="bottom"/>
            <w:hideMark/>
          </w:tcPr>
          <w:p w14:paraId="015C52B8" w14:textId="77777777" w:rsidR="003327CC" w:rsidRPr="00164F0B" w:rsidRDefault="003327CC" w:rsidP="003327CC">
            <w:pPr>
              <w:rPr>
                <w:rFonts w:ascii="Browallia New" w:hAnsi="Browallia New" w:cs="Browallia New"/>
                <w:spacing w:val="-6"/>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 </w:t>
            </w:r>
            <w:r w:rsidRPr="00164F0B">
              <w:rPr>
                <w:rFonts w:ascii="Browallia New" w:hAnsi="Browallia New" w:cs="Browallia New"/>
                <w:spacing w:val="-6"/>
                <w:sz w:val="18"/>
                <w:szCs w:val="18"/>
                <w:cs/>
              </w:rPr>
              <w:t>ค่าใช้จ่ายสุทธิจากสัญญาประกันภัยต่อที่ถือไว้</w:t>
            </w:r>
          </w:p>
        </w:tc>
        <w:tc>
          <w:tcPr>
            <w:tcW w:w="451" w:type="pct"/>
            <w:tcBorders>
              <w:bottom w:val="single" w:sz="4" w:space="0" w:color="auto"/>
            </w:tcBorders>
            <w:noWrap/>
            <w:tcMar>
              <w:left w:w="115" w:type="dxa"/>
              <w:right w:w="115" w:type="dxa"/>
            </w:tcMar>
            <w:vAlign w:val="bottom"/>
          </w:tcPr>
          <w:p w14:paraId="4DDE1AE2" w14:textId="511BAFAA"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r w:rsidRPr="00164F0B">
              <w:rPr>
                <w:rFonts w:ascii="Browallia New" w:hAnsi="Browallia New" w:cs="Browallia New"/>
                <w:sz w:val="18"/>
                <w:szCs w:val="18"/>
                <w:lang w:val="en-GB"/>
              </w:rPr>
              <w:t>17</w:t>
            </w:r>
            <w:r w:rsidRPr="00164F0B">
              <w:rPr>
                <w:rFonts w:ascii="Browallia New" w:hAnsi="Browallia New" w:cs="Browallia New"/>
                <w:sz w:val="18"/>
                <w:szCs w:val="18"/>
              </w:rPr>
              <w:t>,</w:t>
            </w:r>
            <w:r w:rsidRPr="00164F0B">
              <w:rPr>
                <w:rFonts w:ascii="Browallia New" w:hAnsi="Browallia New" w:cs="Browallia New"/>
                <w:sz w:val="18"/>
                <w:szCs w:val="18"/>
                <w:lang w:val="en-GB"/>
              </w:rPr>
              <w:t>858</w:t>
            </w:r>
            <w:r w:rsidRPr="00164F0B">
              <w:rPr>
                <w:rFonts w:ascii="Browallia New" w:hAnsi="Browallia New" w:cs="Browallia New"/>
                <w:sz w:val="18"/>
                <w:szCs w:val="18"/>
              </w:rPr>
              <w:t>,</w:t>
            </w:r>
            <w:r w:rsidRPr="00164F0B">
              <w:rPr>
                <w:rFonts w:ascii="Browallia New" w:hAnsi="Browallia New" w:cs="Browallia New"/>
                <w:sz w:val="18"/>
                <w:szCs w:val="18"/>
                <w:lang w:val="en-GB"/>
              </w:rPr>
              <w:t>202</w:t>
            </w:r>
            <w:r w:rsidRPr="00164F0B">
              <w:rPr>
                <w:rFonts w:ascii="Browallia New" w:hAnsi="Browallia New" w:cs="Browallia New"/>
                <w:sz w:val="18"/>
                <w:szCs w:val="18"/>
              </w:rPr>
              <w:t>)</w:t>
            </w:r>
          </w:p>
        </w:tc>
        <w:tc>
          <w:tcPr>
            <w:tcW w:w="455" w:type="pct"/>
            <w:tcBorders>
              <w:bottom w:val="single" w:sz="4" w:space="0" w:color="auto"/>
            </w:tcBorders>
            <w:noWrap/>
            <w:tcMar>
              <w:left w:w="115" w:type="dxa"/>
              <w:right w:w="115" w:type="dxa"/>
            </w:tcMar>
            <w:vAlign w:val="bottom"/>
          </w:tcPr>
          <w:p w14:paraId="5CBA393A" w14:textId="26A02ECA"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r w:rsidRPr="00164F0B">
              <w:rPr>
                <w:rFonts w:ascii="Browallia New" w:hAnsi="Browallia New" w:cs="Browallia New"/>
                <w:sz w:val="18"/>
                <w:szCs w:val="18"/>
                <w:lang w:val="en-GB"/>
              </w:rPr>
              <w:t>2</w:t>
            </w:r>
            <w:r w:rsidRPr="00164F0B">
              <w:rPr>
                <w:rFonts w:ascii="Browallia New" w:hAnsi="Browallia New" w:cs="Browallia New"/>
                <w:sz w:val="18"/>
                <w:szCs w:val="18"/>
              </w:rPr>
              <w:t>,</w:t>
            </w:r>
            <w:r w:rsidRPr="00164F0B">
              <w:rPr>
                <w:rFonts w:ascii="Browallia New" w:hAnsi="Browallia New" w:cs="Browallia New"/>
                <w:sz w:val="18"/>
                <w:szCs w:val="18"/>
                <w:lang w:val="en-GB"/>
              </w:rPr>
              <w:t>906</w:t>
            </w:r>
            <w:r w:rsidRPr="00164F0B">
              <w:rPr>
                <w:rFonts w:ascii="Browallia New" w:hAnsi="Browallia New" w:cs="Browallia New"/>
                <w:sz w:val="18"/>
                <w:szCs w:val="18"/>
              </w:rPr>
              <w:t>,</w:t>
            </w:r>
            <w:r w:rsidRPr="00164F0B">
              <w:rPr>
                <w:rFonts w:ascii="Browallia New" w:hAnsi="Browallia New" w:cs="Browallia New"/>
                <w:sz w:val="18"/>
                <w:szCs w:val="18"/>
                <w:lang w:val="en-GB"/>
              </w:rPr>
              <w:t>489</w:t>
            </w:r>
            <w:r w:rsidRPr="00164F0B">
              <w:rPr>
                <w:rFonts w:ascii="Browallia New" w:hAnsi="Browallia New" w:cs="Browallia New"/>
                <w:sz w:val="18"/>
                <w:szCs w:val="18"/>
              </w:rPr>
              <w:t>)</w:t>
            </w:r>
          </w:p>
        </w:tc>
        <w:tc>
          <w:tcPr>
            <w:tcW w:w="466" w:type="pct"/>
            <w:tcBorders>
              <w:bottom w:val="single" w:sz="4" w:space="0" w:color="auto"/>
            </w:tcBorders>
            <w:noWrap/>
            <w:tcMar>
              <w:left w:w="115" w:type="dxa"/>
              <w:right w:w="115" w:type="dxa"/>
            </w:tcMar>
            <w:vAlign w:val="bottom"/>
          </w:tcPr>
          <w:p w14:paraId="6F32454D" w14:textId="7F79C90E"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67" w:type="pct"/>
            <w:tcBorders>
              <w:bottom w:val="single" w:sz="4" w:space="0" w:color="auto"/>
            </w:tcBorders>
            <w:noWrap/>
            <w:tcMar>
              <w:left w:w="115" w:type="dxa"/>
              <w:right w:w="115" w:type="dxa"/>
            </w:tcMar>
          </w:tcPr>
          <w:p w14:paraId="76999600" w14:textId="3AA35014"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(255,100,143)</w:t>
            </w:r>
          </w:p>
        </w:tc>
        <w:tc>
          <w:tcPr>
            <w:tcW w:w="490" w:type="pct"/>
            <w:tcBorders>
              <w:bottom w:val="single" w:sz="4" w:space="0" w:color="auto"/>
            </w:tcBorders>
            <w:noWrap/>
            <w:tcMar>
              <w:left w:w="115" w:type="dxa"/>
              <w:right w:w="115" w:type="dxa"/>
            </w:tcMar>
          </w:tcPr>
          <w:p w14:paraId="7D1C8817" w14:textId="67EEB970"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 xml:space="preserve"> (275,864,834)</w:t>
            </w:r>
          </w:p>
        </w:tc>
        <w:tc>
          <w:tcPr>
            <w:tcW w:w="437" w:type="pct"/>
            <w:tcBorders>
              <w:bottom w:val="single" w:sz="4" w:space="0" w:color="auto"/>
            </w:tcBorders>
            <w:noWrap/>
            <w:tcMar>
              <w:left w:w="115" w:type="dxa"/>
              <w:right w:w="115" w:type="dxa"/>
            </w:tcMar>
            <w:vAlign w:val="bottom"/>
          </w:tcPr>
          <w:p w14:paraId="4A9DD191" w14:textId="776CFCDA"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bottom w:val="single" w:sz="4" w:space="0" w:color="auto"/>
            </w:tcBorders>
            <w:noWrap/>
            <w:tcMar>
              <w:left w:w="115" w:type="dxa"/>
              <w:right w:w="115" w:type="dxa"/>
            </w:tcMar>
            <w:vAlign w:val="bottom"/>
          </w:tcPr>
          <w:p w14:paraId="237D8138" w14:textId="2B2D2A70"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tcBorders>
              <w:bottom w:val="single" w:sz="4" w:space="0" w:color="auto"/>
            </w:tcBorders>
            <w:noWrap/>
            <w:tcMar>
              <w:left w:w="115" w:type="dxa"/>
              <w:right w:w="115" w:type="dxa"/>
            </w:tcMar>
          </w:tcPr>
          <w:p w14:paraId="20D2F725" w14:textId="178AE071" w:rsidR="003327CC" w:rsidRPr="00164F0B" w:rsidRDefault="003327CC" w:rsidP="003327CC">
            <w:pPr>
              <w:ind w:right="-72"/>
              <w:jc w:val="right"/>
              <w:rPr>
                <w:rFonts w:ascii="Browallia New" w:hAnsi="Browallia New" w:cs="Browallia New"/>
                <w:sz w:val="18"/>
                <w:szCs w:val="18"/>
              </w:rPr>
            </w:pPr>
            <w:r w:rsidRPr="00164F0B">
              <w:rPr>
                <w:rFonts w:ascii="Browallia New" w:hAnsi="Browallia New" w:cs="Browallia New"/>
                <w:sz w:val="18"/>
                <w:szCs w:val="18"/>
              </w:rPr>
              <w:t xml:space="preserve"> (275,864,834)</w:t>
            </w:r>
          </w:p>
        </w:tc>
      </w:tr>
      <w:tr w:rsidR="00231416" w:rsidRPr="00164F0B" w14:paraId="26BEF18A" w14:textId="77777777" w:rsidTr="000D0FD3">
        <w:trPr>
          <w:cantSplit/>
        </w:trPr>
        <w:tc>
          <w:tcPr>
            <w:tcW w:w="1293" w:type="pct"/>
            <w:noWrap/>
            <w:tcMar>
              <w:left w:w="115" w:type="dxa"/>
              <w:right w:w="115" w:type="dxa"/>
            </w:tcMar>
            <w:vAlign w:val="bottom"/>
            <w:hideMark/>
          </w:tcPr>
          <w:p w14:paraId="776AA25D" w14:textId="77777777" w:rsidR="00231416" w:rsidRPr="00164F0B" w:rsidRDefault="00231416" w:rsidP="009F3E0D">
            <w:pPr>
              <w:rPr>
                <w:rFonts w:ascii="Browallia New" w:hAnsi="Browallia New" w:cs="Browallia New"/>
                <w:b/>
                <w:bCs/>
                <w:spacing w:val="-4"/>
                <w:sz w:val="18"/>
                <w:szCs w:val="18"/>
              </w:rPr>
            </w:pPr>
            <w:r w:rsidRPr="00164F0B">
              <w:rPr>
                <w:rFonts w:ascii="Browallia New" w:hAnsi="Browallia New" w:cs="Browallia New"/>
                <w:b/>
                <w:bCs/>
                <w:spacing w:val="-4"/>
                <w:sz w:val="18"/>
                <w:szCs w:val="18"/>
                <w:cs/>
              </w:rPr>
              <w:t>ผลการดำเนินงานการบริการประกันภัย</w:t>
            </w:r>
          </w:p>
        </w:tc>
        <w:tc>
          <w:tcPr>
            <w:tcW w:w="451" w:type="pct"/>
            <w:tcBorders>
              <w:top w:val="single" w:sz="4" w:space="0" w:color="auto"/>
              <w:bottom w:val="single" w:sz="4" w:space="0" w:color="auto"/>
            </w:tcBorders>
            <w:noWrap/>
            <w:tcMar>
              <w:left w:w="115" w:type="dxa"/>
              <w:right w:w="115" w:type="dxa"/>
            </w:tcMar>
            <w:vAlign w:val="bottom"/>
          </w:tcPr>
          <w:p w14:paraId="50E3C9FD" w14:textId="7A91437F"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338</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955</w:t>
            </w:r>
          </w:p>
        </w:tc>
        <w:tc>
          <w:tcPr>
            <w:tcW w:w="455" w:type="pct"/>
            <w:tcBorders>
              <w:top w:val="single" w:sz="4" w:space="0" w:color="auto"/>
              <w:bottom w:val="single" w:sz="4" w:space="0" w:color="auto"/>
            </w:tcBorders>
            <w:noWrap/>
            <w:tcMar>
              <w:left w:w="115" w:type="dxa"/>
              <w:right w:w="115" w:type="dxa"/>
            </w:tcMar>
            <w:vAlign w:val="bottom"/>
          </w:tcPr>
          <w:p w14:paraId="4DC8C0A8" w14:textId="760E6FBB"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7</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585</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868</w:t>
            </w:r>
          </w:p>
        </w:tc>
        <w:tc>
          <w:tcPr>
            <w:tcW w:w="466" w:type="pct"/>
            <w:tcBorders>
              <w:top w:val="single" w:sz="4" w:space="0" w:color="auto"/>
              <w:bottom w:val="single" w:sz="4" w:space="0" w:color="auto"/>
            </w:tcBorders>
            <w:noWrap/>
            <w:tcMar>
              <w:left w:w="115" w:type="dxa"/>
              <w:right w:w="115" w:type="dxa"/>
            </w:tcMar>
            <w:vAlign w:val="bottom"/>
          </w:tcPr>
          <w:p w14:paraId="2993CD64" w14:textId="2FC48F18"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78</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382</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942</w:t>
            </w:r>
          </w:p>
        </w:tc>
        <w:tc>
          <w:tcPr>
            <w:tcW w:w="467" w:type="pct"/>
            <w:tcBorders>
              <w:top w:val="single" w:sz="4" w:space="0" w:color="auto"/>
              <w:bottom w:val="single" w:sz="4" w:space="0" w:color="auto"/>
            </w:tcBorders>
            <w:noWrap/>
            <w:tcMar>
              <w:left w:w="115" w:type="dxa"/>
              <w:right w:w="115" w:type="dxa"/>
            </w:tcMar>
            <w:vAlign w:val="bottom"/>
          </w:tcPr>
          <w:p w14:paraId="263B3F6F" w14:textId="75A8CAE0"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10</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193</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964</w:t>
            </w:r>
          </w:p>
        </w:tc>
        <w:tc>
          <w:tcPr>
            <w:tcW w:w="490" w:type="pct"/>
            <w:tcBorders>
              <w:top w:val="single" w:sz="4" w:space="0" w:color="auto"/>
              <w:bottom w:val="single" w:sz="4" w:space="0" w:color="auto"/>
            </w:tcBorders>
            <w:noWrap/>
            <w:tcMar>
              <w:left w:w="115" w:type="dxa"/>
              <w:right w:w="115" w:type="dxa"/>
            </w:tcMar>
            <w:vAlign w:val="bottom"/>
          </w:tcPr>
          <w:p w14:paraId="49FD5173" w14:textId="7D8DB00D"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98</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501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729</w:t>
            </w:r>
          </w:p>
        </w:tc>
        <w:tc>
          <w:tcPr>
            <w:tcW w:w="437" w:type="pct"/>
            <w:tcBorders>
              <w:top w:val="single" w:sz="4" w:space="0" w:color="auto"/>
              <w:bottom w:val="single" w:sz="4" w:space="0" w:color="auto"/>
            </w:tcBorders>
            <w:noWrap/>
            <w:tcMar>
              <w:left w:w="115" w:type="dxa"/>
              <w:right w:w="115" w:type="dxa"/>
            </w:tcMar>
            <w:vAlign w:val="bottom"/>
          </w:tcPr>
          <w:p w14:paraId="162A9799" w14:textId="2EDDD654" w:rsidR="00231416" w:rsidRPr="00164F0B" w:rsidRDefault="002314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top w:val="single" w:sz="4" w:space="0" w:color="auto"/>
              <w:bottom w:val="single" w:sz="4" w:space="0" w:color="auto"/>
            </w:tcBorders>
            <w:noWrap/>
            <w:tcMar>
              <w:left w:w="115" w:type="dxa"/>
              <w:right w:w="115" w:type="dxa"/>
            </w:tcMar>
            <w:vAlign w:val="bottom"/>
          </w:tcPr>
          <w:p w14:paraId="7B0694DB" w14:textId="0F741794" w:rsidR="00231416" w:rsidRPr="00164F0B" w:rsidRDefault="002314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tcBorders>
              <w:top w:val="single" w:sz="4" w:space="0" w:color="auto"/>
              <w:bottom w:val="single" w:sz="4" w:space="0" w:color="auto"/>
            </w:tcBorders>
            <w:noWrap/>
            <w:tcMar>
              <w:left w:w="115" w:type="dxa"/>
              <w:right w:w="115" w:type="dxa"/>
            </w:tcMar>
            <w:vAlign w:val="bottom"/>
          </w:tcPr>
          <w:p w14:paraId="46899250" w14:textId="3DB828D9" w:rsidR="002314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98</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501</w:t>
            </w:r>
            <w:r w:rsidR="00231416" w:rsidRPr="00164F0B">
              <w:rPr>
                <w:rFonts w:ascii="Browallia New" w:hAnsi="Browallia New" w:cs="Browallia New"/>
                <w:sz w:val="18"/>
                <w:szCs w:val="18"/>
              </w:rPr>
              <w:t>,</w:t>
            </w:r>
            <w:r w:rsidRPr="00164F0B">
              <w:rPr>
                <w:rFonts w:ascii="Browallia New" w:hAnsi="Browallia New" w:cs="Browallia New"/>
                <w:sz w:val="18"/>
                <w:szCs w:val="18"/>
                <w:lang w:val="en-GB"/>
              </w:rPr>
              <w:t>729</w:t>
            </w:r>
          </w:p>
        </w:tc>
      </w:tr>
      <w:tr w:rsidR="00AB32F3" w:rsidRPr="00164F0B" w14:paraId="191ADDD2" w14:textId="77777777" w:rsidTr="00AB32F3">
        <w:trPr>
          <w:cantSplit/>
        </w:trPr>
        <w:tc>
          <w:tcPr>
            <w:tcW w:w="1293" w:type="pct"/>
            <w:noWrap/>
            <w:tcMar>
              <w:left w:w="115" w:type="dxa"/>
              <w:right w:w="115" w:type="dxa"/>
            </w:tcMar>
            <w:vAlign w:val="bottom"/>
          </w:tcPr>
          <w:p w14:paraId="0644F2E2" w14:textId="77777777" w:rsidR="00AB32F3" w:rsidRPr="00164F0B" w:rsidRDefault="00AB32F3"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รายได้จากการลงทุนสุทธิ</w:t>
            </w:r>
          </w:p>
        </w:tc>
        <w:tc>
          <w:tcPr>
            <w:tcW w:w="451" w:type="pct"/>
            <w:tcBorders>
              <w:top w:val="single" w:sz="4" w:space="0" w:color="auto"/>
            </w:tcBorders>
            <w:noWrap/>
            <w:tcMar>
              <w:left w:w="115" w:type="dxa"/>
              <w:right w:w="115" w:type="dxa"/>
            </w:tcMar>
            <w:vAlign w:val="bottom"/>
          </w:tcPr>
          <w:p w14:paraId="1E2680F9" w14:textId="77777777" w:rsidR="00AB32F3" w:rsidRPr="00164F0B" w:rsidRDefault="00AB32F3" w:rsidP="00850FEB">
            <w:pPr>
              <w:ind w:right="-72"/>
              <w:jc w:val="right"/>
              <w:rPr>
                <w:rFonts w:ascii="Browallia New" w:hAnsi="Browallia New" w:cs="Browallia New"/>
                <w:sz w:val="18"/>
                <w:szCs w:val="18"/>
              </w:rPr>
            </w:pPr>
          </w:p>
        </w:tc>
        <w:tc>
          <w:tcPr>
            <w:tcW w:w="455" w:type="pct"/>
            <w:tcBorders>
              <w:top w:val="single" w:sz="4" w:space="0" w:color="auto"/>
            </w:tcBorders>
            <w:noWrap/>
            <w:tcMar>
              <w:left w:w="115" w:type="dxa"/>
              <w:right w:w="115" w:type="dxa"/>
            </w:tcMar>
            <w:vAlign w:val="bottom"/>
          </w:tcPr>
          <w:p w14:paraId="462EA520" w14:textId="77777777" w:rsidR="00AB32F3" w:rsidRPr="00164F0B" w:rsidRDefault="00AB32F3" w:rsidP="00850FEB">
            <w:pPr>
              <w:ind w:right="-72"/>
              <w:jc w:val="right"/>
              <w:rPr>
                <w:rFonts w:ascii="Browallia New" w:hAnsi="Browallia New" w:cs="Browallia New"/>
                <w:sz w:val="18"/>
                <w:szCs w:val="18"/>
              </w:rPr>
            </w:pPr>
          </w:p>
        </w:tc>
        <w:tc>
          <w:tcPr>
            <w:tcW w:w="466" w:type="pct"/>
            <w:tcBorders>
              <w:top w:val="single" w:sz="4" w:space="0" w:color="auto"/>
            </w:tcBorders>
            <w:noWrap/>
            <w:tcMar>
              <w:left w:w="115" w:type="dxa"/>
              <w:right w:w="115" w:type="dxa"/>
            </w:tcMar>
            <w:vAlign w:val="bottom"/>
          </w:tcPr>
          <w:p w14:paraId="0681A035" w14:textId="77777777" w:rsidR="00AB32F3" w:rsidRPr="00164F0B" w:rsidRDefault="00AB32F3" w:rsidP="00850FEB">
            <w:pPr>
              <w:ind w:right="-72"/>
              <w:jc w:val="right"/>
              <w:rPr>
                <w:rFonts w:ascii="Browallia New" w:hAnsi="Browallia New" w:cs="Browallia New"/>
                <w:sz w:val="18"/>
                <w:szCs w:val="18"/>
              </w:rPr>
            </w:pPr>
          </w:p>
        </w:tc>
        <w:tc>
          <w:tcPr>
            <w:tcW w:w="467" w:type="pct"/>
            <w:tcBorders>
              <w:top w:val="single" w:sz="4" w:space="0" w:color="auto"/>
            </w:tcBorders>
            <w:noWrap/>
            <w:tcMar>
              <w:left w:w="115" w:type="dxa"/>
              <w:right w:w="115" w:type="dxa"/>
            </w:tcMar>
            <w:vAlign w:val="bottom"/>
          </w:tcPr>
          <w:p w14:paraId="35EBD417" w14:textId="77777777" w:rsidR="00AB32F3" w:rsidRPr="00164F0B" w:rsidRDefault="00AB32F3" w:rsidP="00850FEB">
            <w:pPr>
              <w:ind w:right="-72"/>
              <w:jc w:val="right"/>
              <w:rPr>
                <w:rFonts w:ascii="Browallia New" w:hAnsi="Browallia New" w:cs="Browallia New"/>
                <w:sz w:val="18"/>
                <w:szCs w:val="18"/>
              </w:rPr>
            </w:pPr>
          </w:p>
        </w:tc>
        <w:tc>
          <w:tcPr>
            <w:tcW w:w="490" w:type="pct"/>
            <w:tcBorders>
              <w:top w:val="single" w:sz="4" w:space="0" w:color="auto"/>
            </w:tcBorders>
            <w:noWrap/>
            <w:tcMar>
              <w:left w:w="115" w:type="dxa"/>
              <w:right w:w="115" w:type="dxa"/>
            </w:tcMar>
            <w:vAlign w:val="bottom"/>
          </w:tcPr>
          <w:p w14:paraId="33345118" w14:textId="77777777" w:rsidR="00AB32F3" w:rsidRPr="00164F0B" w:rsidRDefault="00AB32F3" w:rsidP="00850FEB">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7917DE48" w14:textId="278D6290"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top w:val="single" w:sz="4" w:space="0" w:color="auto"/>
            </w:tcBorders>
            <w:noWrap/>
            <w:tcMar>
              <w:left w:w="115" w:type="dxa"/>
              <w:right w:w="115" w:type="dxa"/>
            </w:tcMar>
            <w:vAlign w:val="bottom"/>
          </w:tcPr>
          <w:p w14:paraId="23B764D2" w14:textId="77791FE4"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29</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464</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666</w:t>
            </w:r>
          </w:p>
        </w:tc>
        <w:tc>
          <w:tcPr>
            <w:tcW w:w="503" w:type="pct"/>
            <w:tcBorders>
              <w:top w:val="single" w:sz="4" w:space="0" w:color="auto"/>
            </w:tcBorders>
            <w:noWrap/>
            <w:tcMar>
              <w:left w:w="115" w:type="dxa"/>
              <w:right w:w="115" w:type="dxa"/>
            </w:tcMar>
            <w:vAlign w:val="bottom"/>
          </w:tcPr>
          <w:p w14:paraId="4DA39F16" w14:textId="52E8C4C2"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29</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464</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666</w:t>
            </w:r>
          </w:p>
        </w:tc>
      </w:tr>
      <w:tr w:rsidR="00AB32F3" w:rsidRPr="00164F0B" w14:paraId="0A4C713D" w14:textId="77777777" w:rsidTr="00AB32F3">
        <w:trPr>
          <w:cantSplit/>
        </w:trPr>
        <w:tc>
          <w:tcPr>
            <w:tcW w:w="1293" w:type="pct"/>
            <w:noWrap/>
            <w:tcMar>
              <w:left w:w="115" w:type="dxa"/>
              <w:right w:w="115" w:type="dxa"/>
            </w:tcMar>
            <w:vAlign w:val="bottom"/>
          </w:tcPr>
          <w:p w14:paraId="36BC7810" w14:textId="77777777" w:rsidR="00AB32F3" w:rsidRPr="00164F0B" w:rsidRDefault="00AB32F3"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กำไรสุทธิจากเครื่องมือทางการเงิน</w:t>
            </w:r>
          </w:p>
        </w:tc>
        <w:tc>
          <w:tcPr>
            <w:tcW w:w="451" w:type="pct"/>
            <w:noWrap/>
            <w:tcMar>
              <w:left w:w="115" w:type="dxa"/>
              <w:right w:w="115" w:type="dxa"/>
            </w:tcMar>
            <w:vAlign w:val="bottom"/>
          </w:tcPr>
          <w:p w14:paraId="7756CF2E" w14:textId="77777777" w:rsidR="00AB32F3" w:rsidRPr="00164F0B" w:rsidRDefault="00AB32F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585721F4" w14:textId="77777777" w:rsidR="00AB32F3" w:rsidRPr="00164F0B" w:rsidRDefault="00AB32F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21BE6C6D" w14:textId="77777777" w:rsidR="00AB32F3" w:rsidRPr="00164F0B" w:rsidRDefault="00AB32F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215262D2" w14:textId="77777777" w:rsidR="00AB32F3" w:rsidRPr="00164F0B" w:rsidRDefault="00AB32F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70A5E83B" w14:textId="77777777" w:rsidR="00AB32F3" w:rsidRPr="00164F0B" w:rsidRDefault="00AB32F3"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27CB0663" w14:textId="0FA6A996"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vAlign w:val="bottom"/>
          </w:tcPr>
          <w:p w14:paraId="32C0CD9F" w14:textId="613D00AE"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105</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256</w:t>
            </w:r>
          </w:p>
        </w:tc>
        <w:tc>
          <w:tcPr>
            <w:tcW w:w="503" w:type="pct"/>
            <w:noWrap/>
            <w:tcMar>
              <w:left w:w="115" w:type="dxa"/>
              <w:right w:w="115" w:type="dxa"/>
            </w:tcMar>
            <w:vAlign w:val="bottom"/>
          </w:tcPr>
          <w:p w14:paraId="299D1572" w14:textId="21C73794"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105</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256</w:t>
            </w:r>
          </w:p>
        </w:tc>
      </w:tr>
      <w:tr w:rsidR="00AB32F3" w:rsidRPr="00164F0B" w14:paraId="00FFDDF8" w14:textId="77777777" w:rsidTr="00AB32F3">
        <w:trPr>
          <w:cantSplit/>
        </w:trPr>
        <w:tc>
          <w:tcPr>
            <w:tcW w:w="1293" w:type="pct"/>
            <w:noWrap/>
            <w:tcMar>
              <w:left w:w="115" w:type="dxa"/>
              <w:right w:w="115" w:type="dxa"/>
            </w:tcMar>
            <w:vAlign w:val="bottom"/>
          </w:tcPr>
          <w:p w14:paraId="31A0D4D4" w14:textId="77777777" w:rsidR="00AB32F3" w:rsidRPr="00164F0B" w:rsidRDefault="00AB32F3" w:rsidP="009F3E0D">
            <w:pPr>
              <w:rPr>
                <w:rFonts w:ascii="Browallia New" w:hAnsi="Browallia New" w:cs="Browallia New"/>
                <w:spacing w:val="-4"/>
                <w:sz w:val="18"/>
                <w:szCs w:val="18"/>
              </w:rPr>
            </w:pPr>
            <w:r w:rsidRPr="00164F0B">
              <w:rPr>
                <w:rFonts w:ascii="Browallia New" w:hAnsi="Browallia New" w:cs="Browallia New"/>
                <w:spacing w:val="-4"/>
                <w:sz w:val="18"/>
                <w:szCs w:val="18"/>
                <w:cs/>
              </w:rPr>
              <w:t xml:space="preserve">   กำไรจากการปรับมูลค่ายุติธรรมของ</w:t>
            </w:r>
          </w:p>
          <w:p w14:paraId="02118E2E" w14:textId="77777777" w:rsidR="00AB32F3" w:rsidRPr="00164F0B" w:rsidRDefault="00AB32F3"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เครื่องมือทางการเงิน</w:t>
            </w:r>
          </w:p>
        </w:tc>
        <w:tc>
          <w:tcPr>
            <w:tcW w:w="451" w:type="pct"/>
            <w:noWrap/>
            <w:tcMar>
              <w:left w:w="115" w:type="dxa"/>
              <w:right w:w="115" w:type="dxa"/>
            </w:tcMar>
            <w:vAlign w:val="bottom"/>
          </w:tcPr>
          <w:p w14:paraId="768820EC" w14:textId="77777777" w:rsidR="00AB32F3" w:rsidRPr="00164F0B" w:rsidRDefault="00AB32F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5F63F000" w14:textId="77777777" w:rsidR="00AB32F3" w:rsidRPr="00164F0B" w:rsidRDefault="00AB32F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17FB20EB" w14:textId="77777777" w:rsidR="00AB32F3" w:rsidRPr="00164F0B" w:rsidRDefault="00AB32F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182AA6F3" w14:textId="77777777" w:rsidR="00AB32F3" w:rsidRPr="00164F0B" w:rsidRDefault="00AB32F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37536802" w14:textId="77777777" w:rsidR="00AB32F3" w:rsidRPr="00164F0B" w:rsidRDefault="00AB32F3"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15C9E341" w14:textId="29F11406"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vAlign w:val="bottom"/>
          </w:tcPr>
          <w:p w14:paraId="7D1FF5DF" w14:textId="1904F6D7"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063</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557</w:t>
            </w:r>
          </w:p>
        </w:tc>
        <w:tc>
          <w:tcPr>
            <w:tcW w:w="503" w:type="pct"/>
            <w:noWrap/>
            <w:tcMar>
              <w:left w:w="115" w:type="dxa"/>
              <w:right w:w="115" w:type="dxa"/>
            </w:tcMar>
            <w:vAlign w:val="bottom"/>
          </w:tcPr>
          <w:p w14:paraId="4E28743B" w14:textId="00354FA6"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063</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557</w:t>
            </w:r>
          </w:p>
        </w:tc>
      </w:tr>
      <w:tr w:rsidR="00AB32F3" w:rsidRPr="00164F0B" w14:paraId="78F8D818" w14:textId="77777777" w:rsidTr="00AB32F3">
        <w:trPr>
          <w:cantSplit/>
        </w:trPr>
        <w:tc>
          <w:tcPr>
            <w:tcW w:w="1293" w:type="pct"/>
            <w:noWrap/>
            <w:tcMar>
              <w:left w:w="115" w:type="dxa"/>
              <w:right w:w="115" w:type="dxa"/>
            </w:tcMar>
            <w:vAlign w:val="bottom"/>
          </w:tcPr>
          <w:p w14:paraId="7449AA26" w14:textId="46EB2B2B" w:rsidR="00AB32F3" w:rsidRPr="00164F0B" w:rsidRDefault="00AB32F3"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   ผลขาดทุนด้านเครดิตที่คาดว่าจะเกิดขึ้น</w:t>
            </w:r>
          </w:p>
        </w:tc>
        <w:tc>
          <w:tcPr>
            <w:tcW w:w="451" w:type="pct"/>
            <w:noWrap/>
            <w:tcMar>
              <w:left w:w="115" w:type="dxa"/>
              <w:right w:w="115" w:type="dxa"/>
            </w:tcMar>
            <w:vAlign w:val="bottom"/>
          </w:tcPr>
          <w:p w14:paraId="4911791A" w14:textId="77777777" w:rsidR="00AB32F3" w:rsidRPr="00164F0B" w:rsidRDefault="00AB32F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E5FB9AE" w14:textId="77777777" w:rsidR="00AB32F3" w:rsidRPr="00164F0B" w:rsidRDefault="00AB32F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79631CE0" w14:textId="77777777" w:rsidR="00AB32F3" w:rsidRPr="00164F0B" w:rsidRDefault="00AB32F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6A57C751" w14:textId="77777777" w:rsidR="00AB32F3" w:rsidRPr="00164F0B" w:rsidRDefault="00AB32F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448657B3" w14:textId="77777777" w:rsidR="00AB32F3" w:rsidRPr="00164F0B" w:rsidRDefault="00AB32F3" w:rsidP="00850FEB">
            <w:pPr>
              <w:ind w:right="-72"/>
              <w:jc w:val="right"/>
              <w:rPr>
                <w:rFonts w:ascii="Browallia New" w:hAnsi="Browallia New" w:cs="Browallia New"/>
                <w:sz w:val="18"/>
                <w:szCs w:val="18"/>
              </w:rPr>
            </w:pPr>
          </w:p>
        </w:tc>
        <w:tc>
          <w:tcPr>
            <w:tcW w:w="437" w:type="pct"/>
            <w:tcBorders>
              <w:bottom w:val="single" w:sz="4" w:space="0" w:color="auto"/>
            </w:tcBorders>
            <w:noWrap/>
            <w:tcMar>
              <w:left w:w="115" w:type="dxa"/>
              <w:right w:w="115" w:type="dxa"/>
            </w:tcMar>
            <w:vAlign w:val="bottom"/>
          </w:tcPr>
          <w:p w14:paraId="70DF4FBB" w14:textId="6656ECD9"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bottom w:val="single" w:sz="4" w:space="0" w:color="auto"/>
            </w:tcBorders>
            <w:noWrap/>
            <w:tcMar>
              <w:left w:w="115" w:type="dxa"/>
              <w:right w:w="115" w:type="dxa"/>
            </w:tcMar>
            <w:vAlign w:val="bottom"/>
          </w:tcPr>
          <w:p w14:paraId="4202B3BE" w14:textId="61588382"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179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001</w:t>
            </w:r>
            <w:r w:rsidRPr="00164F0B">
              <w:rPr>
                <w:rFonts w:ascii="Browallia New" w:hAnsi="Browallia New" w:cs="Browallia New"/>
                <w:sz w:val="18"/>
                <w:szCs w:val="18"/>
              </w:rPr>
              <w:t>)</w:t>
            </w:r>
          </w:p>
        </w:tc>
        <w:tc>
          <w:tcPr>
            <w:tcW w:w="503" w:type="pct"/>
            <w:tcBorders>
              <w:bottom w:val="single" w:sz="4" w:space="0" w:color="auto"/>
            </w:tcBorders>
            <w:noWrap/>
            <w:tcMar>
              <w:left w:w="115" w:type="dxa"/>
              <w:right w:w="115" w:type="dxa"/>
            </w:tcMar>
            <w:vAlign w:val="bottom"/>
          </w:tcPr>
          <w:p w14:paraId="7CB64EC5" w14:textId="48CFC0C2"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179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001</w:t>
            </w:r>
            <w:r w:rsidRPr="00164F0B">
              <w:rPr>
                <w:rFonts w:ascii="Browallia New" w:hAnsi="Browallia New" w:cs="Browallia New"/>
                <w:sz w:val="18"/>
                <w:szCs w:val="18"/>
              </w:rPr>
              <w:t>)</w:t>
            </w:r>
          </w:p>
        </w:tc>
      </w:tr>
      <w:tr w:rsidR="00AB32F3" w:rsidRPr="00164F0B" w14:paraId="2D999016" w14:textId="77777777" w:rsidTr="00AB32F3">
        <w:trPr>
          <w:cantSplit/>
        </w:trPr>
        <w:tc>
          <w:tcPr>
            <w:tcW w:w="1293" w:type="pct"/>
            <w:noWrap/>
            <w:tcMar>
              <w:left w:w="115" w:type="dxa"/>
              <w:right w:w="115" w:type="dxa"/>
            </w:tcMar>
            <w:vAlign w:val="bottom"/>
          </w:tcPr>
          <w:p w14:paraId="7D870CB9" w14:textId="77777777" w:rsidR="00AB32F3" w:rsidRPr="00164F0B" w:rsidRDefault="00AB32F3"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w:t>
            </w:r>
            <w:r w:rsidRPr="00164F0B">
              <w:rPr>
                <w:rFonts w:ascii="Browallia New" w:hAnsi="Browallia New" w:cs="Browallia New"/>
                <w:b/>
                <w:bCs/>
                <w:spacing w:val="-4"/>
                <w:sz w:val="18"/>
                <w:szCs w:val="18"/>
                <w:cs/>
              </w:rPr>
              <w:t>รายได้จากการลงทุนสุทธิ</w:t>
            </w:r>
          </w:p>
        </w:tc>
        <w:tc>
          <w:tcPr>
            <w:tcW w:w="451" w:type="pct"/>
            <w:noWrap/>
            <w:tcMar>
              <w:left w:w="115" w:type="dxa"/>
              <w:right w:w="115" w:type="dxa"/>
            </w:tcMar>
            <w:vAlign w:val="bottom"/>
          </w:tcPr>
          <w:p w14:paraId="410006B9" w14:textId="77777777" w:rsidR="00AB32F3" w:rsidRPr="00164F0B" w:rsidRDefault="00AB32F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90EC83D" w14:textId="77777777" w:rsidR="00AB32F3" w:rsidRPr="00164F0B" w:rsidRDefault="00AB32F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0724AE9F" w14:textId="77777777" w:rsidR="00AB32F3" w:rsidRPr="00164F0B" w:rsidRDefault="00AB32F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254BB0CD" w14:textId="77777777" w:rsidR="00AB32F3" w:rsidRPr="00164F0B" w:rsidRDefault="00AB32F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63CA744C" w14:textId="77777777" w:rsidR="00AB32F3" w:rsidRPr="00164F0B" w:rsidRDefault="00AB32F3" w:rsidP="00850FEB">
            <w:pPr>
              <w:ind w:right="-72"/>
              <w:jc w:val="right"/>
              <w:rPr>
                <w:rFonts w:ascii="Browallia New" w:hAnsi="Browallia New" w:cs="Browallia New"/>
                <w:sz w:val="18"/>
                <w:szCs w:val="18"/>
              </w:rPr>
            </w:pPr>
          </w:p>
        </w:tc>
        <w:tc>
          <w:tcPr>
            <w:tcW w:w="437" w:type="pct"/>
            <w:tcBorders>
              <w:top w:val="single" w:sz="4" w:space="0" w:color="auto"/>
              <w:bottom w:val="single" w:sz="4" w:space="0" w:color="auto"/>
            </w:tcBorders>
            <w:noWrap/>
            <w:tcMar>
              <w:left w:w="115" w:type="dxa"/>
              <w:right w:w="115" w:type="dxa"/>
            </w:tcMar>
            <w:vAlign w:val="bottom"/>
          </w:tcPr>
          <w:p w14:paraId="68DC80EB" w14:textId="55D92034" w:rsidR="00AB32F3" w:rsidRPr="00164F0B" w:rsidRDefault="00AB32F3"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top w:val="single" w:sz="4" w:space="0" w:color="auto"/>
              <w:bottom w:val="single" w:sz="4" w:space="0" w:color="auto"/>
            </w:tcBorders>
            <w:noWrap/>
            <w:tcMar>
              <w:left w:w="115" w:type="dxa"/>
              <w:right w:w="115" w:type="dxa"/>
            </w:tcMar>
            <w:vAlign w:val="bottom"/>
          </w:tcPr>
          <w:p w14:paraId="6E4A9421" w14:textId="33F38E2C"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31</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454</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478</w:t>
            </w:r>
          </w:p>
        </w:tc>
        <w:tc>
          <w:tcPr>
            <w:tcW w:w="503" w:type="pct"/>
            <w:tcBorders>
              <w:top w:val="single" w:sz="4" w:space="0" w:color="auto"/>
              <w:bottom w:val="single" w:sz="4" w:space="0" w:color="auto"/>
            </w:tcBorders>
            <w:noWrap/>
            <w:tcMar>
              <w:left w:w="115" w:type="dxa"/>
              <w:right w:w="115" w:type="dxa"/>
            </w:tcMar>
            <w:vAlign w:val="bottom"/>
          </w:tcPr>
          <w:p w14:paraId="3E21B13F" w14:textId="5FCDFE6D" w:rsidR="00AB32F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31</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454</w:t>
            </w:r>
            <w:r w:rsidR="00AB32F3" w:rsidRPr="00164F0B">
              <w:rPr>
                <w:rFonts w:ascii="Browallia New" w:hAnsi="Browallia New" w:cs="Browallia New"/>
                <w:sz w:val="18"/>
                <w:szCs w:val="18"/>
              </w:rPr>
              <w:t>,</w:t>
            </w:r>
            <w:r w:rsidRPr="00164F0B">
              <w:rPr>
                <w:rFonts w:ascii="Browallia New" w:hAnsi="Browallia New" w:cs="Browallia New"/>
                <w:sz w:val="18"/>
                <w:szCs w:val="18"/>
                <w:lang w:val="en-GB"/>
              </w:rPr>
              <w:t>478</w:t>
            </w:r>
          </w:p>
        </w:tc>
      </w:tr>
      <w:tr w:rsidR="001E4C21" w:rsidRPr="00164F0B" w14:paraId="7EFF755E" w14:textId="77777777" w:rsidTr="001E4C21">
        <w:trPr>
          <w:cantSplit/>
        </w:trPr>
        <w:tc>
          <w:tcPr>
            <w:tcW w:w="1293" w:type="pct"/>
            <w:noWrap/>
            <w:tcMar>
              <w:left w:w="115" w:type="dxa"/>
              <w:right w:w="115" w:type="dxa"/>
            </w:tcMar>
            <w:vAlign w:val="bottom"/>
          </w:tcPr>
          <w:p w14:paraId="2D4577E3" w14:textId="0600D122" w:rsidR="001E4C21" w:rsidRPr="00164F0B" w:rsidRDefault="001E4C21"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   ต้นทุนทางการเงินอื่น</w:t>
            </w:r>
          </w:p>
        </w:tc>
        <w:tc>
          <w:tcPr>
            <w:tcW w:w="451" w:type="pct"/>
            <w:noWrap/>
            <w:tcMar>
              <w:left w:w="115" w:type="dxa"/>
              <w:right w:w="115" w:type="dxa"/>
            </w:tcMar>
            <w:vAlign w:val="bottom"/>
          </w:tcPr>
          <w:p w14:paraId="5D14FA95" w14:textId="77777777" w:rsidR="001E4C21" w:rsidRPr="00164F0B" w:rsidRDefault="001E4C21" w:rsidP="00850FEB">
            <w:pPr>
              <w:ind w:right="-72"/>
              <w:jc w:val="right"/>
              <w:rPr>
                <w:rFonts w:ascii="Browallia New" w:hAnsi="Browallia New" w:cs="Browallia New"/>
                <w:spacing w:val="-4"/>
                <w:sz w:val="18"/>
                <w:szCs w:val="18"/>
              </w:rPr>
            </w:pPr>
          </w:p>
        </w:tc>
        <w:tc>
          <w:tcPr>
            <w:tcW w:w="455" w:type="pct"/>
            <w:noWrap/>
            <w:tcMar>
              <w:left w:w="115" w:type="dxa"/>
              <w:right w:w="115" w:type="dxa"/>
            </w:tcMar>
            <w:vAlign w:val="bottom"/>
          </w:tcPr>
          <w:p w14:paraId="08DE0C09" w14:textId="77777777" w:rsidR="001E4C21" w:rsidRPr="00164F0B" w:rsidRDefault="001E4C21"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498069F2" w14:textId="77777777" w:rsidR="001E4C21" w:rsidRPr="00164F0B" w:rsidRDefault="001E4C21"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5E6D36FD" w14:textId="77777777" w:rsidR="001E4C21" w:rsidRPr="00164F0B" w:rsidRDefault="001E4C21"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1EE36C17" w14:textId="77777777" w:rsidR="001E4C21" w:rsidRPr="00164F0B" w:rsidRDefault="001E4C21" w:rsidP="00850FEB">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15B68294" w14:textId="50E96BAA" w:rsidR="001E4C21" w:rsidRPr="00164F0B" w:rsidRDefault="00352774"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top w:val="single" w:sz="4" w:space="0" w:color="auto"/>
            </w:tcBorders>
            <w:noWrap/>
            <w:tcMar>
              <w:left w:w="115" w:type="dxa"/>
              <w:right w:w="115" w:type="dxa"/>
            </w:tcMar>
            <w:vAlign w:val="bottom"/>
          </w:tcPr>
          <w:p w14:paraId="15BC218A" w14:textId="52E5EB53" w:rsidR="001E4C21" w:rsidRPr="00164F0B" w:rsidRDefault="00352774" w:rsidP="00850FEB">
            <w:pPr>
              <w:ind w:right="-72"/>
              <w:jc w:val="right"/>
              <w:rPr>
                <w:rFonts w:ascii="Browallia New" w:hAnsi="Browallia New" w:cs="Browallia New"/>
                <w:sz w:val="18"/>
                <w:szCs w:val="18"/>
              </w:rPr>
            </w:pPr>
            <w:r w:rsidRPr="00164F0B">
              <w:rPr>
                <w:rFonts w:ascii="Browallia New" w:hAnsi="Browallia New" w:cs="Browallia New"/>
                <w:sz w:val="18"/>
                <w:szCs w:val="18"/>
                <w:cs/>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614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550</w:t>
            </w:r>
            <w:r w:rsidRPr="00164F0B">
              <w:rPr>
                <w:rFonts w:ascii="Browallia New" w:hAnsi="Browallia New" w:cs="Browallia New"/>
                <w:sz w:val="18"/>
                <w:szCs w:val="18"/>
                <w:cs/>
              </w:rPr>
              <w:t>)</w:t>
            </w:r>
          </w:p>
        </w:tc>
        <w:tc>
          <w:tcPr>
            <w:tcW w:w="503" w:type="pct"/>
            <w:tcBorders>
              <w:top w:val="single" w:sz="4" w:space="0" w:color="auto"/>
            </w:tcBorders>
            <w:noWrap/>
            <w:tcMar>
              <w:left w:w="115" w:type="dxa"/>
              <w:right w:w="115" w:type="dxa"/>
            </w:tcMar>
            <w:vAlign w:val="bottom"/>
          </w:tcPr>
          <w:p w14:paraId="6D5F6054" w14:textId="5DB2F027" w:rsidR="001E4C21" w:rsidRPr="00164F0B" w:rsidRDefault="00A9089B" w:rsidP="00850FEB">
            <w:pPr>
              <w:ind w:right="-72"/>
              <w:jc w:val="right"/>
              <w:rPr>
                <w:rFonts w:ascii="Browallia New" w:hAnsi="Browallia New" w:cs="Browallia New"/>
                <w:sz w:val="18"/>
                <w:szCs w:val="18"/>
              </w:rPr>
            </w:pPr>
            <w:r w:rsidRPr="00164F0B">
              <w:rPr>
                <w:rFonts w:ascii="Browallia New" w:hAnsi="Browallia New" w:cs="Browallia New"/>
                <w:sz w:val="18"/>
                <w:szCs w:val="18"/>
                <w:cs/>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614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550</w:t>
            </w:r>
            <w:r w:rsidRPr="00164F0B">
              <w:rPr>
                <w:rFonts w:ascii="Browallia New" w:hAnsi="Browallia New" w:cs="Browallia New"/>
                <w:sz w:val="18"/>
                <w:szCs w:val="18"/>
                <w:cs/>
              </w:rPr>
              <w:t>)</w:t>
            </w:r>
          </w:p>
        </w:tc>
      </w:tr>
      <w:tr w:rsidR="002151BC" w:rsidRPr="00164F0B" w14:paraId="0FC70A94" w14:textId="77777777">
        <w:trPr>
          <w:cantSplit/>
        </w:trPr>
        <w:tc>
          <w:tcPr>
            <w:tcW w:w="1293" w:type="pct"/>
            <w:noWrap/>
            <w:tcMar>
              <w:left w:w="115" w:type="dxa"/>
              <w:right w:w="115" w:type="dxa"/>
            </w:tcMar>
            <w:vAlign w:val="bottom"/>
          </w:tcPr>
          <w:p w14:paraId="7739596E" w14:textId="77777777" w:rsidR="002151BC" w:rsidRPr="00164F0B" w:rsidRDefault="002151BC" w:rsidP="002151BC">
            <w:pPr>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   ค่าใช้จ่ายในการดำเนินงานอื่น</w:t>
            </w:r>
          </w:p>
        </w:tc>
        <w:tc>
          <w:tcPr>
            <w:tcW w:w="451" w:type="pct"/>
            <w:noWrap/>
            <w:tcMar>
              <w:left w:w="115" w:type="dxa"/>
              <w:right w:w="115" w:type="dxa"/>
            </w:tcMar>
            <w:vAlign w:val="bottom"/>
          </w:tcPr>
          <w:p w14:paraId="6E28CF10" w14:textId="77777777" w:rsidR="002151BC" w:rsidRPr="00164F0B" w:rsidRDefault="002151BC" w:rsidP="002151BC">
            <w:pPr>
              <w:ind w:right="-72"/>
              <w:jc w:val="right"/>
              <w:rPr>
                <w:rFonts w:ascii="Browallia New" w:hAnsi="Browallia New" w:cs="Browallia New"/>
                <w:sz w:val="18"/>
                <w:szCs w:val="18"/>
              </w:rPr>
            </w:pPr>
          </w:p>
        </w:tc>
        <w:tc>
          <w:tcPr>
            <w:tcW w:w="455" w:type="pct"/>
            <w:noWrap/>
            <w:tcMar>
              <w:left w:w="115" w:type="dxa"/>
              <w:right w:w="115" w:type="dxa"/>
            </w:tcMar>
            <w:vAlign w:val="bottom"/>
          </w:tcPr>
          <w:p w14:paraId="2E9C8DA1" w14:textId="77777777" w:rsidR="002151BC" w:rsidRPr="00164F0B" w:rsidRDefault="002151BC" w:rsidP="002151BC">
            <w:pPr>
              <w:ind w:right="-72"/>
              <w:jc w:val="right"/>
              <w:rPr>
                <w:rFonts w:ascii="Browallia New" w:hAnsi="Browallia New" w:cs="Browallia New"/>
                <w:sz w:val="18"/>
                <w:szCs w:val="18"/>
              </w:rPr>
            </w:pPr>
          </w:p>
        </w:tc>
        <w:tc>
          <w:tcPr>
            <w:tcW w:w="466" w:type="pct"/>
            <w:noWrap/>
            <w:tcMar>
              <w:left w:w="115" w:type="dxa"/>
              <w:right w:w="115" w:type="dxa"/>
            </w:tcMar>
            <w:vAlign w:val="bottom"/>
          </w:tcPr>
          <w:p w14:paraId="46F213DB" w14:textId="77777777" w:rsidR="002151BC" w:rsidRPr="00164F0B" w:rsidRDefault="002151BC" w:rsidP="002151BC">
            <w:pPr>
              <w:ind w:right="-72"/>
              <w:jc w:val="right"/>
              <w:rPr>
                <w:rFonts w:ascii="Browallia New" w:hAnsi="Browallia New" w:cs="Browallia New"/>
                <w:sz w:val="18"/>
                <w:szCs w:val="18"/>
              </w:rPr>
            </w:pPr>
          </w:p>
        </w:tc>
        <w:tc>
          <w:tcPr>
            <w:tcW w:w="467" w:type="pct"/>
            <w:noWrap/>
            <w:tcMar>
              <w:left w:w="115" w:type="dxa"/>
              <w:right w:w="115" w:type="dxa"/>
            </w:tcMar>
            <w:vAlign w:val="bottom"/>
          </w:tcPr>
          <w:p w14:paraId="4FF0A581" w14:textId="77777777" w:rsidR="002151BC" w:rsidRPr="00164F0B" w:rsidRDefault="002151BC" w:rsidP="002151BC">
            <w:pPr>
              <w:ind w:right="-72"/>
              <w:jc w:val="right"/>
              <w:rPr>
                <w:rFonts w:ascii="Browallia New" w:hAnsi="Browallia New" w:cs="Browallia New"/>
                <w:sz w:val="18"/>
                <w:szCs w:val="18"/>
              </w:rPr>
            </w:pPr>
          </w:p>
        </w:tc>
        <w:tc>
          <w:tcPr>
            <w:tcW w:w="490" w:type="pct"/>
            <w:noWrap/>
            <w:tcMar>
              <w:left w:w="115" w:type="dxa"/>
              <w:right w:w="115" w:type="dxa"/>
            </w:tcMar>
            <w:vAlign w:val="bottom"/>
          </w:tcPr>
          <w:p w14:paraId="5E0A23BF" w14:textId="77777777" w:rsidR="002151BC" w:rsidRPr="00164F0B" w:rsidRDefault="002151BC" w:rsidP="002151BC">
            <w:pPr>
              <w:ind w:right="-72"/>
              <w:jc w:val="right"/>
              <w:rPr>
                <w:rFonts w:ascii="Browallia New" w:hAnsi="Browallia New" w:cs="Browallia New"/>
                <w:sz w:val="18"/>
                <w:szCs w:val="18"/>
              </w:rPr>
            </w:pPr>
          </w:p>
        </w:tc>
        <w:tc>
          <w:tcPr>
            <w:tcW w:w="437" w:type="pct"/>
            <w:noWrap/>
            <w:tcMar>
              <w:left w:w="115" w:type="dxa"/>
              <w:right w:w="115" w:type="dxa"/>
            </w:tcMar>
            <w:vAlign w:val="bottom"/>
          </w:tcPr>
          <w:p w14:paraId="460A4714" w14:textId="3B510146" w:rsidR="002151BC" w:rsidRPr="00164F0B" w:rsidRDefault="002151BC" w:rsidP="002151BC">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tcPr>
          <w:p w14:paraId="1355AB4D" w14:textId="33ABBABD" w:rsidR="002151BC" w:rsidRPr="00164F0B" w:rsidRDefault="002151BC" w:rsidP="002151BC">
            <w:pPr>
              <w:ind w:right="-72"/>
              <w:jc w:val="right"/>
              <w:rPr>
                <w:rFonts w:ascii="Browallia New" w:hAnsi="Browallia New" w:cs="Browallia New"/>
                <w:sz w:val="18"/>
                <w:szCs w:val="18"/>
              </w:rPr>
            </w:pPr>
            <w:r w:rsidRPr="00164F0B">
              <w:rPr>
                <w:rFonts w:ascii="Browallia New" w:hAnsi="Browallia New" w:cs="Browallia New"/>
                <w:sz w:val="18"/>
                <w:szCs w:val="18"/>
              </w:rPr>
              <w:t>(66,647,685)</w:t>
            </w:r>
          </w:p>
        </w:tc>
        <w:tc>
          <w:tcPr>
            <w:tcW w:w="503" w:type="pct"/>
            <w:noWrap/>
            <w:tcMar>
              <w:left w:w="115" w:type="dxa"/>
              <w:right w:w="115" w:type="dxa"/>
            </w:tcMar>
          </w:tcPr>
          <w:p w14:paraId="58996510" w14:textId="1D21E114" w:rsidR="002151BC" w:rsidRPr="00164F0B" w:rsidRDefault="002151BC" w:rsidP="002151BC">
            <w:pPr>
              <w:ind w:right="-72"/>
              <w:jc w:val="right"/>
              <w:rPr>
                <w:rFonts w:ascii="Browallia New" w:hAnsi="Browallia New" w:cs="Browallia New"/>
                <w:sz w:val="18"/>
                <w:szCs w:val="18"/>
              </w:rPr>
            </w:pPr>
            <w:r w:rsidRPr="00164F0B">
              <w:rPr>
                <w:rFonts w:ascii="Browallia New" w:hAnsi="Browallia New" w:cs="Browallia New"/>
                <w:sz w:val="18"/>
                <w:szCs w:val="18"/>
              </w:rPr>
              <w:t xml:space="preserve"> (66,647,685)</w:t>
            </w:r>
          </w:p>
        </w:tc>
      </w:tr>
      <w:tr w:rsidR="00864E48" w:rsidRPr="00164F0B" w14:paraId="616250C4" w14:textId="77777777" w:rsidTr="004326E3">
        <w:trPr>
          <w:cantSplit/>
        </w:trPr>
        <w:tc>
          <w:tcPr>
            <w:tcW w:w="1293" w:type="pct"/>
            <w:noWrap/>
            <w:tcMar>
              <w:left w:w="115" w:type="dxa"/>
              <w:right w:w="115" w:type="dxa"/>
            </w:tcMar>
            <w:vAlign w:val="bottom"/>
          </w:tcPr>
          <w:p w14:paraId="61ED9B97" w14:textId="77777777" w:rsidR="00864E48" w:rsidRPr="00164F0B" w:rsidRDefault="00864E48"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ค่าใช้จ่ายอื่น - ค่าใช้จ่ายเกี่ยวกับการให้เช่า</w:t>
            </w:r>
          </w:p>
        </w:tc>
        <w:tc>
          <w:tcPr>
            <w:tcW w:w="451" w:type="pct"/>
            <w:noWrap/>
            <w:tcMar>
              <w:left w:w="115" w:type="dxa"/>
              <w:right w:w="115" w:type="dxa"/>
            </w:tcMar>
            <w:vAlign w:val="bottom"/>
          </w:tcPr>
          <w:p w14:paraId="7376E929" w14:textId="77777777"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3DBCD05" w14:textId="77777777"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12550DDD" w14:textId="77777777"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640190FA" w14:textId="77777777"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2B23C1C7" w14:textId="77777777" w:rsidR="00864E48" w:rsidRPr="00164F0B" w:rsidRDefault="00864E48"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15CDCBE8" w14:textId="33E4B0AB" w:rsidR="00864E48" w:rsidRPr="00164F0B" w:rsidRDefault="00864E48"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079</w:t>
            </w:r>
            <w:r w:rsidRPr="00164F0B">
              <w:rPr>
                <w:rFonts w:ascii="Browallia New" w:hAnsi="Browallia New" w:cs="Browallia New"/>
                <w:sz w:val="18"/>
                <w:szCs w:val="18"/>
              </w:rPr>
              <w:t>)</w:t>
            </w:r>
          </w:p>
        </w:tc>
        <w:tc>
          <w:tcPr>
            <w:tcW w:w="438" w:type="pct"/>
            <w:noWrap/>
            <w:tcMar>
              <w:left w:w="115" w:type="dxa"/>
              <w:right w:w="115" w:type="dxa"/>
            </w:tcMar>
            <w:vAlign w:val="bottom"/>
          </w:tcPr>
          <w:p w14:paraId="13144A3E" w14:textId="01DAC136" w:rsidR="00864E48" w:rsidRPr="00164F0B" w:rsidRDefault="00864E48"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noWrap/>
            <w:tcMar>
              <w:left w:w="115" w:type="dxa"/>
              <w:right w:w="115" w:type="dxa"/>
            </w:tcMar>
            <w:vAlign w:val="bottom"/>
          </w:tcPr>
          <w:p w14:paraId="0C70E087" w14:textId="49BD7C93" w:rsidR="00864E48" w:rsidRPr="00164F0B" w:rsidRDefault="00864E48"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394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079</w:t>
            </w:r>
            <w:r w:rsidRPr="00164F0B">
              <w:rPr>
                <w:rFonts w:ascii="Browallia New" w:hAnsi="Browallia New" w:cs="Browallia New"/>
                <w:sz w:val="18"/>
                <w:szCs w:val="18"/>
              </w:rPr>
              <w:t>)</w:t>
            </w:r>
          </w:p>
        </w:tc>
      </w:tr>
      <w:tr w:rsidR="007E1813" w:rsidRPr="00164F0B" w14:paraId="3E4FB444" w14:textId="77777777" w:rsidTr="00C57D40">
        <w:trPr>
          <w:cantSplit/>
        </w:trPr>
        <w:tc>
          <w:tcPr>
            <w:tcW w:w="1293" w:type="pct"/>
            <w:noWrap/>
            <w:tcMar>
              <w:left w:w="115" w:type="dxa"/>
              <w:right w:w="115" w:type="dxa"/>
            </w:tcMar>
            <w:vAlign w:val="bottom"/>
          </w:tcPr>
          <w:p w14:paraId="13C1521D" w14:textId="77777777" w:rsidR="007E1813" w:rsidRPr="00164F0B" w:rsidRDefault="007E1813" w:rsidP="009F3E0D">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ส่วนแบ่งกำไรในบริษัทร่วม </w:t>
            </w:r>
          </w:p>
          <w:p w14:paraId="7A77CD04" w14:textId="77777777" w:rsidR="007E1813" w:rsidRPr="00164F0B" w:rsidRDefault="007E1813"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   </w:t>
            </w:r>
            <w:r w:rsidRPr="00164F0B">
              <w:rPr>
                <w:rFonts w:ascii="Browallia New" w:hAnsi="Browallia New" w:cs="Browallia New"/>
                <w:spacing w:val="-4"/>
                <w:sz w:val="18"/>
                <w:szCs w:val="18"/>
              </w:rPr>
              <w:t>(</w:t>
            </w:r>
            <w:r w:rsidRPr="00164F0B">
              <w:rPr>
                <w:rFonts w:ascii="Browallia New" w:hAnsi="Browallia New" w:cs="Browallia New"/>
                <w:spacing w:val="-4"/>
                <w:sz w:val="18"/>
                <w:szCs w:val="18"/>
                <w:cs/>
              </w:rPr>
              <w:t>ภายใต้วิธีส่วนได้เสีย)</w:t>
            </w:r>
          </w:p>
        </w:tc>
        <w:tc>
          <w:tcPr>
            <w:tcW w:w="451" w:type="pct"/>
            <w:noWrap/>
            <w:tcMar>
              <w:left w:w="115" w:type="dxa"/>
              <w:right w:w="115" w:type="dxa"/>
            </w:tcMar>
            <w:vAlign w:val="bottom"/>
          </w:tcPr>
          <w:p w14:paraId="61011247" w14:textId="77777777" w:rsidR="007E1813" w:rsidRPr="00164F0B" w:rsidRDefault="007E181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01272981" w14:textId="77777777" w:rsidR="007E1813" w:rsidRPr="00164F0B" w:rsidRDefault="007E181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566FE911" w14:textId="77777777" w:rsidR="007E1813" w:rsidRPr="00164F0B" w:rsidRDefault="007E181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1E4D1BA7" w14:textId="77777777" w:rsidR="007E1813" w:rsidRPr="00164F0B" w:rsidRDefault="007E181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0F2A98E2" w14:textId="77777777" w:rsidR="007E1813" w:rsidRPr="00164F0B" w:rsidRDefault="007E1813"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7037C6F4" w14:textId="6E3F2140" w:rsidR="007E1813" w:rsidRPr="00164F0B" w:rsidRDefault="001B187B"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vAlign w:val="bottom"/>
          </w:tcPr>
          <w:p w14:paraId="26D868F7" w14:textId="21D6D33B" w:rsidR="007E181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557</w:t>
            </w:r>
            <w:r w:rsidR="00D6488A" w:rsidRPr="00164F0B">
              <w:rPr>
                <w:rFonts w:ascii="Browallia New" w:hAnsi="Browallia New" w:cs="Browallia New"/>
                <w:sz w:val="18"/>
                <w:szCs w:val="18"/>
              </w:rPr>
              <w:t>,</w:t>
            </w:r>
            <w:r w:rsidRPr="00164F0B">
              <w:rPr>
                <w:rFonts w:ascii="Browallia New" w:hAnsi="Browallia New" w:cs="Browallia New"/>
                <w:sz w:val="18"/>
                <w:szCs w:val="18"/>
                <w:lang w:val="en-GB"/>
              </w:rPr>
              <w:t>763</w:t>
            </w:r>
          </w:p>
        </w:tc>
        <w:tc>
          <w:tcPr>
            <w:tcW w:w="503" w:type="pct"/>
            <w:noWrap/>
            <w:tcMar>
              <w:left w:w="115" w:type="dxa"/>
              <w:right w:w="115" w:type="dxa"/>
            </w:tcMar>
            <w:vAlign w:val="bottom"/>
          </w:tcPr>
          <w:p w14:paraId="573F9BFA" w14:textId="0F5DC544" w:rsidR="007E1813"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557</w:t>
            </w:r>
            <w:r w:rsidR="00D6488A" w:rsidRPr="00164F0B">
              <w:rPr>
                <w:rFonts w:ascii="Browallia New" w:hAnsi="Browallia New" w:cs="Browallia New"/>
                <w:sz w:val="18"/>
                <w:szCs w:val="18"/>
              </w:rPr>
              <w:t>,</w:t>
            </w:r>
            <w:r w:rsidRPr="00164F0B">
              <w:rPr>
                <w:rFonts w:ascii="Browallia New" w:hAnsi="Browallia New" w:cs="Browallia New"/>
                <w:sz w:val="18"/>
                <w:szCs w:val="18"/>
                <w:lang w:val="en-GB"/>
              </w:rPr>
              <w:t>763</w:t>
            </w:r>
          </w:p>
        </w:tc>
      </w:tr>
      <w:tr w:rsidR="007E1813" w:rsidRPr="00164F0B" w14:paraId="326E8F26" w14:textId="77777777" w:rsidTr="00C57D40">
        <w:trPr>
          <w:cantSplit/>
        </w:trPr>
        <w:tc>
          <w:tcPr>
            <w:tcW w:w="1293" w:type="pct"/>
            <w:noWrap/>
            <w:tcMar>
              <w:left w:w="115" w:type="dxa"/>
              <w:right w:w="115" w:type="dxa"/>
            </w:tcMar>
            <w:vAlign w:val="bottom"/>
          </w:tcPr>
          <w:p w14:paraId="12C36481" w14:textId="77777777" w:rsidR="007E1813" w:rsidRPr="00164F0B" w:rsidRDefault="007E1813"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   ขาดทุนจากการด้อยค่าเงินลงทุนในบริษัทร่วม</w:t>
            </w:r>
          </w:p>
        </w:tc>
        <w:tc>
          <w:tcPr>
            <w:tcW w:w="451" w:type="pct"/>
            <w:noWrap/>
            <w:tcMar>
              <w:left w:w="115" w:type="dxa"/>
              <w:right w:w="115" w:type="dxa"/>
            </w:tcMar>
            <w:vAlign w:val="bottom"/>
          </w:tcPr>
          <w:p w14:paraId="6CF36D7F" w14:textId="77777777" w:rsidR="007E1813" w:rsidRPr="00164F0B" w:rsidRDefault="007E1813"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51BC89A9" w14:textId="77777777" w:rsidR="007E1813" w:rsidRPr="00164F0B" w:rsidRDefault="007E1813"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48FA0138" w14:textId="77777777" w:rsidR="007E1813" w:rsidRPr="00164F0B" w:rsidRDefault="007E1813"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3A0D9F9B" w14:textId="77777777" w:rsidR="007E1813" w:rsidRPr="00164F0B" w:rsidRDefault="007E1813"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37B0C41E" w14:textId="77777777" w:rsidR="007E1813" w:rsidRPr="00164F0B" w:rsidRDefault="007E1813"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13607F54" w14:textId="06EB74D6" w:rsidR="007E1813" w:rsidRPr="00164F0B" w:rsidRDefault="001B187B"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noWrap/>
            <w:tcMar>
              <w:left w:w="115" w:type="dxa"/>
              <w:right w:w="115" w:type="dxa"/>
            </w:tcMar>
            <w:vAlign w:val="bottom"/>
          </w:tcPr>
          <w:p w14:paraId="7801777A" w14:textId="73ED0482" w:rsidR="007E1813" w:rsidRPr="00164F0B" w:rsidRDefault="005F061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920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283</w:t>
            </w:r>
            <w:r w:rsidRPr="00164F0B">
              <w:rPr>
                <w:rFonts w:ascii="Browallia New" w:hAnsi="Browallia New" w:cs="Browallia New"/>
                <w:sz w:val="18"/>
                <w:szCs w:val="18"/>
              </w:rPr>
              <w:t>)</w:t>
            </w:r>
          </w:p>
        </w:tc>
        <w:tc>
          <w:tcPr>
            <w:tcW w:w="503" w:type="pct"/>
            <w:noWrap/>
            <w:tcMar>
              <w:left w:w="115" w:type="dxa"/>
              <w:right w:w="115" w:type="dxa"/>
            </w:tcMar>
            <w:vAlign w:val="bottom"/>
          </w:tcPr>
          <w:p w14:paraId="6B518BD6" w14:textId="45F8B81E" w:rsidR="007E1813" w:rsidRPr="00164F0B" w:rsidRDefault="005F061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920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283</w:t>
            </w:r>
            <w:r w:rsidRPr="00164F0B">
              <w:rPr>
                <w:rFonts w:ascii="Browallia New" w:hAnsi="Browallia New" w:cs="Browallia New"/>
                <w:sz w:val="18"/>
                <w:szCs w:val="18"/>
              </w:rPr>
              <w:t>)</w:t>
            </w:r>
          </w:p>
        </w:tc>
      </w:tr>
      <w:tr w:rsidR="00864E48" w:rsidRPr="00164F0B" w14:paraId="0E3B0FFF" w14:textId="77777777" w:rsidTr="000D0FD3">
        <w:trPr>
          <w:cantSplit/>
        </w:trPr>
        <w:tc>
          <w:tcPr>
            <w:tcW w:w="1293" w:type="pct"/>
            <w:noWrap/>
            <w:tcMar>
              <w:left w:w="115" w:type="dxa"/>
              <w:right w:w="115" w:type="dxa"/>
            </w:tcMar>
            <w:vAlign w:val="bottom"/>
          </w:tcPr>
          <w:p w14:paraId="567668C3" w14:textId="77777777" w:rsidR="00864E48" w:rsidRPr="00164F0B" w:rsidRDefault="00864E48"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รายได้ค่าเช่า</w:t>
            </w:r>
          </w:p>
        </w:tc>
        <w:tc>
          <w:tcPr>
            <w:tcW w:w="451" w:type="pct"/>
            <w:noWrap/>
            <w:tcMar>
              <w:left w:w="115" w:type="dxa"/>
              <w:right w:w="115" w:type="dxa"/>
            </w:tcMar>
            <w:vAlign w:val="bottom"/>
          </w:tcPr>
          <w:p w14:paraId="179DF761" w14:textId="77777777"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2228055A" w14:textId="77777777"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7462219D" w14:textId="77777777"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73B06EA8" w14:textId="77777777"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52920F27" w14:textId="77777777" w:rsidR="00864E48" w:rsidRPr="00164F0B" w:rsidRDefault="00864E48"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485C2934" w14:textId="0FEDCE3C"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27</w:t>
            </w:r>
            <w:r w:rsidR="00B20902" w:rsidRPr="00164F0B">
              <w:rPr>
                <w:rFonts w:ascii="Browallia New" w:hAnsi="Browallia New" w:cs="Browallia New"/>
                <w:sz w:val="18"/>
                <w:szCs w:val="18"/>
              </w:rPr>
              <w:t>,</w:t>
            </w:r>
            <w:r w:rsidRPr="00164F0B">
              <w:rPr>
                <w:rFonts w:ascii="Browallia New" w:hAnsi="Browallia New" w:cs="Browallia New"/>
                <w:sz w:val="18"/>
                <w:szCs w:val="18"/>
                <w:lang w:val="en-GB"/>
              </w:rPr>
              <w:t>847</w:t>
            </w:r>
            <w:r w:rsidR="00B20902" w:rsidRPr="00164F0B">
              <w:rPr>
                <w:rFonts w:ascii="Browallia New" w:hAnsi="Browallia New" w:cs="Browallia New"/>
                <w:sz w:val="18"/>
                <w:szCs w:val="18"/>
              </w:rPr>
              <w:t>,</w:t>
            </w:r>
            <w:r w:rsidRPr="00164F0B">
              <w:rPr>
                <w:rFonts w:ascii="Browallia New" w:hAnsi="Browallia New" w:cs="Browallia New"/>
                <w:sz w:val="18"/>
                <w:szCs w:val="18"/>
                <w:lang w:val="en-GB"/>
              </w:rPr>
              <w:t>147</w:t>
            </w:r>
          </w:p>
        </w:tc>
        <w:tc>
          <w:tcPr>
            <w:tcW w:w="438" w:type="pct"/>
            <w:noWrap/>
            <w:tcMar>
              <w:left w:w="115" w:type="dxa"/>
              <w:right w:w="115" w:type="dxa"/>
            </w:tcMar>
            <w:vAlign w:val="bottom"/>
          </w:tcPr>
          <w:p w14:paraId="12A58829" w14:textId="1152A120" w:rsidR="00864E48" w:rsidRPr="00164F0B" w:rsidRDefault="00B20902"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noWrap/>
            <w:tcMar>
              <w:left w:w="115" w:type="dxa"/>
              <w:right w:w="115" w:type="dxa"/>
            </w:tcMar>
          </w:tcPr>
          <w:p w14:paraId="73653F52" w14:textId="71C8BA8B"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27</w:t>
            </w:r>
            <w:r w:rsidR="00B20902" w:rsidRPr="00164F0B">
              <w:rPr>
                <w:rFonts w:ascii="Browallia New" w:hAnsi="Browallia New" w:cs="Browallia New"/>
                <w:sz w:val="18"/>
                <w:szCs w:val="18"/>
              </w:rPr>
              <w:t>,</w:t>
            </w:r>
            <w:r w:rsidRPr="00164F0B">
              <w:rPr>
                <w:rFonts w:ascii="Browallia New" w:hAnsi="Browallia New" w:cs="Browallia New"/>
                <w:sz w:val="18"/>
                <w:szCs w:val="18"/>
                <w:lang w:val="en-GB"/>
              </w:rPr>
              <w:t>847</w:t>
            </w:r>
            <w:r w:rsidR="00B20902" w:rsidRPr="00164F0B">
              <w:rPr>
                <w:rFonts w:ascii="Browallia New" w:hAnsi="Browallia New" w:cs="Browallia New"/>
                <w:sz w:val="18"/>
                <w:szCs w:val="18"/>
              </w:rPr>
              <w:t>,</w:t>
            </w:r>
            <w:r w:rsidRPr="00164F0B">
              <w:rPr>
                <w:rFonts w:ascii="Browallia New" w:hAnsi="Browallia New" w:cs="Browallia New"/>
                <w:sz w:val="18"/>
                <w:szCs w:val="18"/>
                <w:lang w:val="en-GB"/>
              </w:rPr>
              <w:t>147</w:t>
            </w:r>
          </w:p>
        </w:tc>
      </w:tr>
      <w:tr w:rsidR="00864E48" w:rsidRPr="00164F0B" w14:paraId="6B7202E0" w14:textId="77777777" w:rsidTr="000D0FD3">
        <w:trPr>
          <w:cantSplit/>
        </w:trPr>
        <w:tc>
          <w:tcPr>
            <w:tcW w:w="1293" w:type="pct"/>
            <w:noWrap/>
            <w:tcMar>
              <w:left w:w="115" w:type="dxa"/>
              <w:right w:w="115" w:type="dxa"/>
            </w:tcMar>
            <w:vAlign w:val="bottom"/>
          </w:tcPr>
          <w:p w14:paraId="0AE16FFF" w14:textId="77777777" w:rsidR="00864E48" w:rsidRPr="00164F0B" w:rsidRDefault="00864E48" w:rsidP="009F3E0D">
            <w:pPr>
              <w:rPr>
                <w:rFonts w:ascii="Browallia New" w:hAnsi="Browallia New" w:cs="Browallia New"/>
                <w:spacing w:val="-4"/>
                <w:sz w:val="18"/>
                <w:szCs w:val="18"/>
                <w:cs/>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รายได้ค่าบริการ</w:t>
            </w:r>
          </w:p>
        </w:tc>
        <w:tc>
          <w:tcPr>
            <w:tcW w:w="451" w:type="pct"/>
            <w:noWrap/>
            <w:tcMar>
              <w:left w:w="115" w:type="dxa"/>
              <w:right w:w="115" w:type="dxa"/>
            </w:tcMar>
            <w:vAlign w:val="bottom"/>
          </w:tcPr>
          <w:p w14:paraId="0592529F" w14:textId="77777777"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59784E17" w14:textId="77777777"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7758A843" w14:textId="77777777"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1F3BFF5D" w14:textId="77777777"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5BC05159" w14:textId="77777777" w:rsidR="00864E48" w:rsidRPr="00164F0B" w:rsidRDefault="00864E48"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7BFDB6DE" w14:textId="488E0184"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45</w:t>
            </w:r>
            <w:r w:rsidR="0032612C" w:rsidRPr="00164F0B">
              <w:rPr>
                <w:rFonts w:ascii="Browallia New" w:hAnsi="Browallia New" w:cs="Browallia New"/>
                <w:sz w:val="18"/>
                <w:szCs w:val="18"/>
              </w:rPr>
              <w:t>,</w:t>
            </w:r>
            <w:r w:rsidRPr="00164F0B">
              <w:rPr>
                <w:rFonts w:ascii="Browallia New" w:hAnsi="Browallia New" w:cs="Browallia New"/>
                <w:sz w:val="18"/>
                <w:szCs w:val="18"/>
                <w:lang w:val="en-GB"/>
              </w:rPr>
              <w:t>477</w:t>
            </w:r>
            <w:r w:rsidR="0032612C" w:rsidRPr="00164F0B">
              <w:rPr>
                <w:rFonts w:ascii="Browallia New" w:hAnsi="Browallia New" w:cs="Browallia New"/>
                <w:sz w:val="18"/>
                <w:szCs w:val="18"/>
              </w:rPr>
              <w:t>,</w:t>
            </w:r>
            <w:r w:rsidRPr="00164F0B">
              <w:rPr>
                <w:rFonts w:ascii="Browallia New" w:hAnsi="Browallia New" w:cs="Browallia New"/>
                <w:sz w:val="18"/>
                <w:szCs w:val="18"/>
                <w:lang w:val="en-GB"/>
              </w:rPr>
              <w:t>875</w:t>
            </w:r>
          </w:p>
        </w:tc>
        <w:tc>
          <w:tcPr>
            <w:tcW w:w="438" w:type="pct"/>
            <w:noWrap/>
            <w:tcMar>
              <w:left w:w="115" w:type="dxa"/>
              <w:right w:w="115" w:type="dxa"/>
            </w:tcMar>
            <w:vAlign w:val="bottom"/>
          </w:tcPr>
          <w:p w14:paraId="4F5D664C" w14:textId="3C6A3346" w:rsidR="00864E48" w:rsidRPr="00164F0B" w:rsidRDefault="0032612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03" w:type="pct"/>
            <w:noWrap/>
            <w:tcMar>
              <w:left w:w="115" w:type="dxa"/>
              <w:right w:w="115" w:type="dxa"/>
            </w:tcMar>
          </w:tcPr>
          <w:p w14:paraId="4D2A50FE" w14:textId="5D8BC7DF"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45</w:t>
            </w:r>
            <w:r w:rsidR="0032612C" w:rsidRPr="00164F0B">
              <w:rPr>
                <w:rFonts w:ascii="Browallia New" w:hAnsi="Browallia New" w:cs="Browallia New"/>
                <w:sz w:val="18"/>
                <w:szCs w:val="18"/>
              </w:rPr>
              <w:t>,</w:t>
            </w:r>
            <w:r w:rsidRPr="00164F0B">
              <w:rPr>
                <w:rFonts w:ascii="Browallia New" w:hAnsi="Browallia New" w:cs="Browallia New"/>
                <w:sz w:val="18"/>
                <w:szCs w:val="18"/>
                <w:lang w:val="en-GB"/>
              </w:rPr>
              <w:t>477</w:t>
            </w:r>
            <w:r w:rsidR="0032612C" w:rsidRPr="00164F0B">
              <w:rPr>
                <w:rFonts w:ascii="Browallia New" w:hAnsi="Browallia New" w:cs="Browallia New"/>
                <w:sz w:val="18"/>
                <w:szCs w:val="18"/>
              </w:rPr>
              <w:t>,</w:t>
            </w:r>
            <w:r w:rsidRPr="00164F0B">
              <w:rPr>
                <w:rFonts w:ascii="Browallia New" w:hAnsi="Browallia New" w:cs="Browallia New"/>
                <w:sz w:val="18"/>
                <w:szCs w:val="18"/>
                <w:lang w:val="en-GB"/>
              </w:rPr>
              <w:t>875</w:t>
            </w:r>
          </w:p>
        </w:tc>
      </w:tr>
      <w:tr w:rsidR="00864E48" w:rsidRPr="00164F0B" w14:paraId="3F7E935C" w14:textId="77777777" w:rsidTr="000D0FD3">
        <w:trPr>
          <w:cantSplit/>
        </w:trPr>
        <w:tc>
          <w:tcPr>
            <w:tcW w:w="1293" w:type="pct"/>
            <w:noWrap/>
            <w:tcMar>
              <w:left w:w="115" w:type="dxa"/>
              <w:right w:w="115" w:type="dxa"/>
            </w:tcMar>
            <w:vAlign w:val="bottom"/>
          </w:tcPr>
          <w:p w14:paraId="0FE54D14" w14:textId="77777777" w:rsidR="00864E48" w:rsidRPr="00164F0B" w:rsidRDefault="00864E48"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รายได้อื่น </w:t>
            </w:r>
          </w:p>
        </w:tc>
        <w:tc>
          <w:tcPr>
            <w:tcW w:w="451" w:type="pct"/>
            <w:noWrap/>
            <w:tcMar>
              <w:left w:w="115" w:type="dxa"/>
              <w:right w:w="115" w:type="dxa"/>
            </w:tcMar>
            <w:vAlign w:val="bottom"/>
          </w:tcPr>
          <w:p w14:paraId="6ACABBEC" w14:textId="77777777"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7E984DC2" w14:textId="77777777"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33EC0396" w14:textId="77777777"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005271EE" w14:textId="77777777"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75E9622B" w14:textId="77777777" w:rsidR="00864E48" w:rsidRPr="00164F0B" w:rsidRDefault="00864E48" w:rsidP="00850FEB">
            <w:pPr>
              <w:ind w:right="-72"/>
              <w:jc w:val="right"/>
              <w:rPr>
                <w:rFonts w:ascii="Browallia New" w:hAnsi="Browallia New" w:cs="Browallia New"/>
                <w:sz w:val="18"/>
                <w:szCs w:val="18"/>
              </w:rPr>
            </w:pPr>
          </w:p>
        </w:tc>
        <w:tc>
          <w:tcPr>
            <w:tcW w:w="437" w:type="pct"/>
            <w:tcBorders>
              <w:bottom w:val="single" w:sz="4" w:space="0" w:color="auto"/>
            </w:tcBorders>
            <w:noWrap/>
            <w:tcMar>
              <w:left w:w="115" w:type="dxa"/>
              <w:right w:w="115" w:type="dxa"/>
            </w:tcMar>
            <w:vAlign w:val="bottom"/>
          </w:tcPr>
          <w:p w14:paraId="1567F9FF" w14:textId="3B03240E" w:rsidR="00864E48" w:rsidRPr="00164F0B" w:rsidRDefault="00364414"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38" w:type="pct"/>
            <w:tcBorders>
              <w:bottom w:val="single" w:sz="4" w:space="0" w:color="auto"/>
            </w:tcBorders>
            <w:noWrap/>
            <w:tcMar>
              <w:left w:w="115" w:type="dxa"/>
              <w:right w:w="115" w:type="dxa"/>
            </w:tcMar>
            <w:vAlign w:val="bottom"/>
          </w:tcPr>
          <w:p w14:paraId="50EE5C90" w14:textId="2144772F"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w:t>
            </w:r>
            <w:r w:rsidR="00364414" w:rsidRPr="00164F0B">
              <w:rPr>
                <w:rFonts w:ascii="Browallia New" w:hAnsi="Browallia New" w:cs="Browallia New"/>
                <w:sz w:val="18"/>
                <w:szCs w:val="18"/>
              </w:rPr>
              <w:t>,</w:t>
            </w:r>
            <w:r w:rsidRPr="00164F0B">
              <w:rPr>
                <w:rFonts w:ascii="Browallia New" w:hAnsi="Browallia New" w:cs="Browallia New"/>
                <w:sz w:val="18"/>
                <w:szCs w:val="18"/>
                <w:lang w:val="en-GB"/>
              </w:rPr>
              <w:t>689</w:t>
            </w:r>
            <w:r w:rsidR="00364414" w:rsidRPr="00164F0B">
              <w:rPr>
                <w:rFonts w:ascii="Browallia New" w:hAnsi="Browallia New" w:cs="Browallia New"/>
                <w:sz w:val="18"/>
                <w:szCs w:val="18"/>
              </w:rPr>
              <w:t>,</w:t>
            </w:r>
            <w:r w:rsidRPr="00164F0B">
              <w:rPr>
                <w:rFonts w:ascii="Browallia New" w:hAnsi="Browallia New" w:cs="Browallia New"/>
                <w:sz w:val="18"/>
                <w:szCs w:val="18"/>
                <w:lang w:val="en-GB"/>
              </w:rPr>
              <w:t>059</w:t>
            </w:r>
          </w:p>
        </w:tc>
        <w:tc>
          <w:tcPr>
            <w:tcW w:w="503" w:type="pct"/>
            <w:tcBorders>
              <w:bottom w:val="single" w:sz="4" w:space="0" w:color="auto"/>
            </w:tcBorders>
            <w:noWrap/>
            <w:tcMar>
              <w:left w:w="115" w:type="dxa"/>
              <w:right w:w="115" w:type="dxa"/>
            </w:tcMar>
          </w:tcPr>
          <w:p w14:paraId="6361F19A" w14:textId="57271FBE" w:rsidR="00864E48"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w:t>
            </w:r>
            <w:r w:rsidR="00364414" w:rsidRPr="00164F0B">
              <w:rPr>
                <w:rFonts w:ascii="Browallia New" w:hAnsi="Browallia New" w:cs="Browallia New"/>
                <w:sz w:val="18"/>
                <w:szCs w:val="18"/>
              </w:rPr>
              <w:t>,</w:t>
            </w:r>
            <w:r w:rsidRPr="00164F0B">
              <w:rPr>
                <w:rFonts w:ascii="Browallia New" w:hAnsi="Browallia New" w:cs="Browallia New"/>
                <w:sz w:val="18"/>
                <w:szCs w:val="18"/>
                <w:lang w:val="en-GB"/>
              </w:rPr>
              <w:t>689</w:t>
            </w:r>
            <w:r w:rsidR="00364414" w:rsidRPr="00164F0B">
              <w:rPr>
                <w:rFonts w:ascii="Browallia New" w:hAnsi="Browallia New" w:cs="Browallia New"/>
                <w:sz w:val="18"/>
                <w:szCs w:val="18"/>
              </w:rPr>
              <w:t>,</w:t>
            </w:r>
            <w:r w:rsidRPr="00164F0B">
              <w:rPr>
                <w:rFonts w:ascii="Browallia New" w:hAnsi="Browallia New" w:cs="Browallia New"/>
                <w:sz w:val="18"/>
                <w:szCs w:val="18"/>
                <w:lang w:val="en-GB"/>
              </w:rPr>
              <w:t>059</w:t>
            </w:r>
          </w:p>
        </w:tc>
      </w:tr>
      <w:tr w:rsidR="00864E48" w:rsidRPr="00164F0B" w14:paraId="17E30096" w14:textId="77777777" w:rsidTr="00C57D40">
        <w:trPr>
          <w:cantSplit/>
        </w:trPr>
        <w:tc>
          <w:tcPr>
            <w:tcW w:w="1293" w:type="pct"/>
            <w:noWrap/>
            <w:tcMar>
              <w:left w:w="115" w:type="dxa"/>
              <w:right w:w="115" w:type="dxa"/>
            </w:tcMar>
            <w:vAlign w:val="bottom"/>
          </w:tcPr>
          <w:p w14:paraId="75E81845" w14:textId="77777777" w:rsidR="00864E48" w:rsidRPr="00164F0B" w:rsidRDefault="00864E48" w:rsidP="009F3E0D">
            <w:pPr>
              <w:rPr>
                <w:rFonts w:ascii="Browallia New" w:hAnsi="Browallia New" w:cs="Browallia New"/>
                <w:spacing w:val="-4"/>
                <w:sz w:val="18"/>
                <w:szCs w:val="18"/>
                <w:cs/>
              </w:rPr>
            </w:pPr>
            <w:r w:rsidRPr="00164F0B">
              <w:rPr>
                <w:rFonts w:ascii="Browallia New" w:hAnsi="Browallia New" w:cs="Browallia New"/>
                <w:b/>
                <w:bCs/>
                <w:spacing w:val="-4"/>
                <w:sz w:val="18"/>
                <w:szCs w:val="18"/>
                <w:cs/>
              </w:rPr>
              <w:t>กำไรก่อนภาษีเงินได้</w:t>
            </w:r>
          </w:p>
        </w:tc>
        <w:tc>
          <w:tcPr>
            <w:tcW w:w="451" w:type="pct"/>
            <w:noWrap/>
            <w:tcMar>
              <w:left w:w="115" w:type="dxa"/>
              <w:right w:w="115" w:type="dxa"/>
            </w:tcMar>
            <w:vAlign w:val="bottom"/>
          </w:tcPr>
          <w:p w14:paraId="63F805D3" w14:textId="77777777"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D046C1C" w14:textId="77777777"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6DB43CB2" w14:textId="77777777"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3689604A" w14:textId="77777777"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4F3FD8D0" w14:textId="77777777" w:rsidR="00864E48" w:rsidRPr="00164F0B" w:rsidRDefault="00864E48" w:rsidP="00850FEB">
            <w:pPr>
              <w:ind w:right="-72"/>
              <w:jc w:val="right"/>
              <w:rPr>
                <w:rFonts w:ascii="Browallia New" w:hAnsi="Browallia New" w:cs="Browallia New"/>
                <w:sz w:val="18"/>
                <w:szCs w:val="18"/>
              </w:rPr>
            </w:pPr>
          </w:p>
        </w:tc>
        <w:tc>
          <w:tcPr>
            <w:tcW w:w="437" w:type="pct"/>
            <w:tcBorders>
              <w:top w:val="single" w:sz="4" w:space="0" w:color="auto"/>
            </w:tcBorders>
            <w:noWrap/>
            <w:tcMar>
              <w:left w:w="115" w:type="dxa"/>
              <w:right w:w="115" w:type="dxa"/>
            </w:tcMar>
            <w:vAlign w:val="bottom"/>
          </w:tcPr>
          <w:p w14:paraId="5F6D8CE9" w14:textId="77777777" w:rsidR="00864E48" w:rsidRPr="00164F0B" w:rsidRDefault="00864E48" w:rsidP="00850FEB">
            <w:pPr>
              <w:ind w:right="-72"/>
              <w:jc w:val="right"/>
              <w:rPr>
                <w:rFonts w:ascii="Browallia New" w:hAnsi="Browallia New" w:cs="Browallia New"/>
                <w:sz w:val="18"/>
                <w:szCs w:val="18"/>
              </w:rPr>
            </w:pPr>
          </w:p>
        </w:tc>
        <w:tc>
          <w:tcPr>
            <w:tcW w:w="438" w:type="pct"/>
            <w:tcBorders>
              <w:top w:val="single" w:sz="4" w:space="0" w:color="auto"/>
            </w:tcBorders>
            <w:noWrap/>
            <w:tcMar>
              <w:left w:w="115" w:type="dxa"/>
              <w:right w:w="115" w:type="dxa"/>
            </w:tcMar>
            <w:vAlign w:val="bottom"/>
          </w:tcPr>
          <w:p w14:paraId="08C3AF53" w14:textId="77777777" w:rsidR="00864E48" w:rsidRPr="00164F0B" w:rsidRDefault="00864E48" w:rsidP="00850FEB">
            <w:pPr>
              <w:ind w:right="-72"/>
              <w:jc w:val="right"/>
              <w:rPr>
                <w:rFonts w:ascii="Browallia New" w:hAnsi="Browallia New" w:cs="Browallia New"/>
                <w:sz w:val="18"/>
                <w:szCs w:val="18"/>
              </w:rPr>
            </w:pPr>
          </w:p>
        </w:tc>
        <w:tc>
          <w:tcPr>
            <w:tcW w:w="503" w:type="pct"/>
            <w:tcBorders>
              <w:top w:val="single" w:sz="4" w:space="0" w:color="auto"/>
            </w:tcBorders>
            <w:noWrap/>
            <w:tcMar>
              <w:left w:w="115" w:type="dxa"/>
              <w:right w:w="115" w:type="dxa"/>
            </w:tcMar>
          </w:tcPr>
          <w:p w14:paraId="5629AD1C" w14:textId="7B2E3DDB" w:rsidR="00864E48" w:rsidRPr="00164F0B" w:rsidRDefault="00DD5C13"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91,951,454</w:t>
            </w:r>
          </w:p>
        </w:tc>
      </w:tr>
      <w:tr w:rsidR="00864E48" w:rsidRPr="00164F0B" w14:paraId="4BBCB140" w14:textId="77777777" w:rsidTr="000D0FD3">
        <w:trPr>
          <w:cantSplit/>
        </w:trPr>
        <w:tc>
          <w:tcPr>
            <w:tcW w:w="1293" w:type="pct"/>
            <w:noWrap/>
            <w:tcMar>
              <w:left w:w="115" w:type="dxa"/>
              <w:right w:w="115" w:type="dxa"/>
            </w:tcMar>
            <w:vAlign w:val="bottom"/>
          </w:tcPr>
          <w:p w14:paraId="7A9A462B" w14:textId="77777777" w:rsidR="00864E48" w:rsidRPr="00164F0B" w:rsidRDefault="00864E48"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ค่าใช้จ่ายภาษีเงินได้</w:t>
            </w:r>
          </w:p>
        </w:tc>
        <w:tc>
          <w:tcPr>
            <w:tcW w:w="451" w:type="pct"/>
            <w:noWrap/>
            <w:tcMar>
              <w:left w:w="115" w:type="dxa"/>
              <w:right w:w="115" w:type="dxa"/>
            </w:tcMar>
            <w:vAlign w:val="bottom"/>
          </w:tcPr>
          <w:p w14:paraId="0B82CAFF" w14:textId="12D79916"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3B2575A" w14:textId="54927D23"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5BCDF2CF" w14:textId="2EF6FE9C"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06E8C43F" w14:textId="2B747D48"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2ABD5E95" w14:textId="6AD5E9BA" w:rsidR="00864E48" w:rsidRPr="00164F0B" w:rsidRDefault="00864E48"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3DE24EB9" w14:textId="07E2CDC8" w:rsidR="00864E48" w:rsidRPr="00164F0B" w:rsidRDefault="00864E48" w:rsidP="00850FEB">
            <w:pPr>
              <w:ind w:right="-72"/>
              <w:jc w:val="right"/>
              <w:rPr>
                <w:rFonts w:ascii="Browallia New" w:hAnsi="Browallia New" w:cs="Browallia New"/>
                <w:sz w:val="18"/>
                <w:szCs w:val="18"/>
              </w:rPr>
            </w:pPr>
          </w:p>
        </w:tc>
        <w:tc>
          <w:tcPr>
            <w:tcW w:w="438" w:type="pct"/>
            <w:noWrap/>
            <w:tcMar>
              <w:left w:w="115" w:type="dxa"/>
              <w:right w:w="115" w:type="dxa"/>
            </w:tcMar>
            <w:vAlign w:val="bottom"/>
          </w:tcPr>
          <w:p w14:paraId="2DF2EBD2" w14:textId="22829D8C" w:rsidR="00864E48" w:rsidRPr="00164F0B" w:rsidRDefault="00864E48" w:rsidP="00850FEB">
            <w:pPr>
              <w:ind w:right="-72"/>
              <w:jc w:val="right"/>
              <w:rPr>
                <w:rFonts w:ascii="Browallia New" w:hAnsi="Browallia New" w:cs="Browallia New"/>
                <w:sz w:val="18"/>
                <w:szCs w:val="18"/>
              </w:rPr>
            </w:pPr>
          </w:p>
        </w:tc>
        <w:tc>
          <w:tcPr>
            <w:tcW w:w="503" w:type="pct"/>
            <w:tcBorders>
              <w:bottom w:val="single" w:sz="4" w:space="0" w:color="auto"/>
            </w:tcBorders>
            <w:noWrap/>
            <w:tcMar>
              <w:left w:w="115" w:type="dxa"/>
              <w:right w:w="115" w:type="dxa"/>
            </w:tcMar>
          </w:tcPr>
          <w:p w14:paraId="5B4D9E3F" w14:textId="28914D70" w:rsidR="00864E48" w:rsidRPr="00164F0B" w:rsidRDefault="001B4C79" w:rsidP="00850FEB">
            <w:pPr>
              <w:ind w:right="-72"/>
              <w:jc w:val="right"/>
              <w:rPr>
                <w:rFonts w:ascii="Browallia New" w:hAnsi="Browallia New" w:cs="Browallia New"/>
                <w:sz w:val="18"/>
                <w:szCs w:val="18"/>
              </w:rPr>
            </w:pPr>
            <w:r w:rsidRPr="00164F0B">
              <w:rPr>
                <w:rFonts w:ascii="Browallia New" w:hAnsi="Browallia New" w:cs="Browallia New"/>
                <w:sz w:val="18"/>
                <w:szCs w:val="18"/>
              </w:rPr>
              <w:t>(20,968,386)</w:t>
            </w:r>
          </w:p>
        </w:tc>
      </w:tr>
      <w:tr w:rsidR="00864E48" w:rsidRPr="00164F0B" w14:paraId="06437B69" w14:textId="77777777" w:rsidTr="00C57D40">
        <w:trPr>
          <w:cantSplit/>
        </w:trPr>
        <w:tc>
          <w:tcPr>
            <w:tcW w:w="1293" w:type="pct"/>
            <w:noWrap/>
            <w:tcMar>
              <w:left w:w="115" w:type="dxa"/>
              <w:right w:w="115" w:type="dxa"/>
            </w:tcMar>
            <w:vAlign w:val="bottom"/>
          </w:tcPr>
          <w:p w14:paraId="20E8C057" w14:textId="06119190" w:rsidR="00864E48" w:rsidRPr="00164F0B" w:rsidRDefault="00864E48" w:rsidP="009F3E0D">
            <w:pPr>
              <w:rPr>
                <w:rFonts w:ascii="Browallia New" w:hAnsi="Browallia New" w:cs="Browallia New"/>
                <w:spacing w:val="-4"/>
                <w:sz w:val="18"/>
                <w:szCs w:val="18"/>
                <w:cs/>
              </w:rPr>
            </w:pPr>
            <w:r w:rsidRPr="00164F0B">
              <w:rPr>
                <w:rFonts w:ascii="Browallia New" w:hAnsi="Browallia New" w:cs="Browallia New"/>
                <w:b/>
                <w:bCs/>
                <w:spacing w:val="-4"/>
                <w:sz w:val="18"/>
                <w:szCs w:val="18"/>
                <w:cs/>
              </w:rPr>
              <w:t>กำไรสุทธิสำหรับปี</w:t>
            </w:r>
          </w:p>
        </w:tc>
        <w:tc>
          <w:tcPr>
            <w:tcW w:w="451" w:type="pct"/>
            <w:noWrap/>
            <w:tcMar>
              <w:left w:w="115" w:type="dxa"/>
              <w:right w:w="115" w:type="dxa"/>
            </w:tcMar>
            <w:vAlign w:val="bottom"/>
          </w:tcPr>
          <w:p w14:paraId="1C278626" w14:textId="6A3E87D9" w:rsidR="00864E48" w:rsidRPr="00164F0B" w:rsidRDefault="00864E48" w:rsidP="00850FEB">
            <w:pPr>
              <w:ind w:right="-72"/>
              <w:jc w:val="right"/>
              <w:rPr>
                <w:rFonts w:ascii="Browallia New" w:hAnsi="Browallia New" w:cs="Browallia New"/>
                <w:sz w:val="18"/>
                <w:szCs w:val="18"/>
              </w:rPr>
            </w:pPr>
          </w:p>
        </w:tc>
        <w:tc>
          <w:tcPr>
            <w:tcW w:w="455" w:type="pct"/>
            <w:noWrap/>
            <w:tcMar>
              <w:left w:w="115" w:type="dxa"/>
              <w:right w:w="115" w:type="dxa"/>
            </w:tcMar>
            <w:vAlign w:val="bottom"/>
          </w:tcPr>
          <w:p w14:paraId="335230A7" w14:textId="21703F71" w:rsidR="00864E48" w:rsidRPr="00164F0B" w:rsidRDefault="00864E48" w:rsidP="00850FEB">
            <w:pPr>
              <w:ind w:right="-72"/>
              <w:jc w:val="right"/>
              <w:rPr>
                <w:rFonts w:ascii="Browallia New" w:hAnsi="Browallia New" w:cs="Browallia New"/>
                <w:sz w:val="18"/>
                <w:szCs w:val="18"/>
              </w:rPr>
            </w:pPr>
          </w:p>
        </w:tc>
        <w:tc>
          <w:tcPr>
            <w:tcW w:w="466" w:type="pct"/>
            <w:noWrap/>
            <w:tcMar>
              <w:left w:w="115" w:type="dxa"/>
              <w:right w:w="115" w:type="dxa"/>
            </w:tcMar>
            <w:vAlign w:val="bottom"/>
          </w:tcPr>
          <w:p w14:paraId="73215021" w14:textId="0D3E131F" w:rsidR="00864E48" w:rsidRPr="00164F0B" w:rsidRDefault="00864E48" w:rsidP="00850FEB">
            <w:pPr>
              <w:ind w:right="-72"/>
              <w:jc w:val="right"/>
              <w:rPr>
                <w:rFonts w:ascii="Browallia New" w:hAnsi="Browallia New" w:cs="Browallia New"/>
                <w:sz w:val="18"/>
                <w:szCs w:val="18"/>
              </w:rPr>
            </w:pPr>
          </w:p>
        </w:tc>
        <w:tc>
          <w:tcPr>
            <w:tcW w:w="467" w:type="pct"/>
            <w:noWrap/>
            <w:tcMar>
              <w:left w:w="115" w:type="dxa"/>
              <w:right w:w="115" w:type="dxa"/>
            </w:tcMar>
            <w:vAlign w:val="bottom"/>
          </w:tcPr>
          <w:p w14:paraId="600BFD8B" w14:textId="6CFEFD08" w:rsidR="00864E48" w:rsidRPr="00164F0B" w:rsidRDefault="00864E48" w:rsidP="00850FEB">
            <w:pPr>
              <w:ind w:right="-72"/>
              <w:jc w:val="right"/>
              <w:rPr>
                <w:rFonts w:ascii="Browallia New" w:hAnsi="Browallia New" w:cs="Browallia New"/>
                <w:sz w:val="18"/>
                <w:szCs w:val="18"/>
              </w:rPr>
            </w:pPr>
          </w:p>
        </w:tc>
        <w:tc>
          <w:tcPr>
            <w:tcW w:w="490" w:type="pct"/>
            <w:noWrap/>
            <w:tcMar>
              <w:left w:w="115" w:type="dxa"/>
              <w:right w:w="115" w:type="dxa"/>
            </w:tcMar>
            <w:vAlign w:val="bottom"/>
          </w:tcPr>
          <w:p w14:paraId="470AAB91" w14:textId="74188DA6" w:rsidR="00864E48" w:rsidRPr="00164F0B" w:rsidRDefault="00864E48" w:rsidP="00850FEB">
            <w:pPr>
              <w:ind w:right="-72"/>
              <w:jc w:val="right"/>
              <w:rPr>
                <w:rFonts w:ascii="Browallia New" w:hAnsi="Browallia New" w:cs="Browallia New"/>
                <w:sz w:val="18"/>
                <w:szCs w:val="18"/>
              </w:rPr>
            </w:pPr>
          </w:p>
        </w:tc>
        <w:tc>
          <w:tcPr>
            <w:tcW w:w="437" w:type="pct"/>
            <w:noWrap/>
            <w:tcMar>
              <w:left w:w="115" w:type="dxa"/>
              <w:right w:w="115" w:type="dxa"/>
            </w:tcMar>
            <w:vAlign w:val="bottom"/>
          </w:tcPr>
          <w:p w14:paraId="7F64ACFE" w14:textId="62BBDFA6" w:rsidR="00864E48" w:rsidRPr="00164F0B" w:rsidRDefault="00864E48" w:rsidP="00850FEB">
            <w:pPr>
              <w:ind w:right="-72"/>
              <w:jc w:val="right"/>
              <w:rPr>
                <w:rFonts w:ascii="Browallia New" w:hAnsi="Browallia New" w:cs="Browallia New"/>
                <w:sz w:val="18"/>
                <w:szCs w:val="18"/>
              </w:rPr>
            </w:pPr>
          </w:p>
        </w:tc>
        <w:tc>
          <w:tcPr>
            <w:tcW w:w="438" w:type="pct"/>
            <w:noWrap/>
            <w:tcMar>
              <w:left w:w="115" w:type="dxa"/>
              <w:right w:w="115" w:type="dxa"/>
            </w:tcMar>
            <w:vAlign w:val="bottom"/>
          </w:tcPr>
          <w:p w14:paraId="544D8BE0" w14:textId="22FD192F" w:rsidR="00864E48" w:rsidRPr="00164F0B" w:rsidRDefault="00864E48" w:rsidP="00850FEB">
            <w:pPr>
              <w:ind w:right="-72"/>
              <w:jc w:val="right"/>
              <w:rPr>
                <w:rFonts w:ascii="Browallia New" w:hAnsi="Browallia New" w:cs="Browallia New"/>
                <w:sz w:val="18"/>
                <w:szCs w:val="18"/>
              </w:rPr>
            </w:pPr>
          </w:p>
        </w:tc>
        <w:tc>
          <w:tcPr>
            <w:tcW w:w="503" w:type="pct"/>
            <w:tcBorders>
              <w:top w:val="single" w:sz="4" w:space="0" w:color="auto"/>
              <w:bottom w:val="single" w:sz="4" w:space="0" w:color="auto"/>
            </w:tcBorders>
            <w:noWrap/>
            <w:tcMar>
              <w:left w:w="115" w:type="dxa"/>
              <w:right w:w="115" w:type="dxa"/>
            </w:tcMar>
          </w:tcPr>
          <w:p w14:paraId="3DFBF71A" w14:textId="4C754507" w:rsidR="00864E48" w:rsidRPr="00164F0B" w:rsidRDefault="0074651B" w:rsidP="00850FEB">
            <w:pPr>
              <w:ind w:right="-72"/>
              <w:jc w:val="right"/>
              <w:rPr>
                <w:rFonts w:ascii="Browallia New" w:hAnsi="Browallia New" w:cs="Browallia New"/>
                <w:sz w:val="18"/>
                <w:szCs w:val="18"/>
              </w:rPr>
            </w:pPr>
            <w:r w:rsidRPr="00164F0B">
              <w:rPr>
                <w:rFonts w:ascii="Browallia New" w:hAnsi="Browallia New" w:cs="Browallia New"/>
                <w:spacing w:val="-4"/>
                <w:sz w:val="18"/>
                <w:szCs w:val="18"/>
                <w:lang w:val="en-GB"/>
              </w:rPr>
              <w:t>70,983,068</w:t>
            </w:r>
          </w:p>
        </w:tc>
      </w:tr>
    </w:tbl>
    <w:p w14:paraId="3FBC0D40" w14:textId="77777777" w:rsidR="00E43E67" w:rsidRPr="00164F0B" w:rsidRDefault="00E43E67" w:rsidP="009F3E0D">
      <w:pPr>
        <w:jc w:val="thaiDistribute"/>
        <w:rPr>
          <w:rFonts w:ascii="Browallia New" w:hAnsi="Browallia New" w:cs="Browallia New"/>
        </w:rPr>
      </w:pPr>
    </w:p>
    <w:p w14:paraId="587F4C28" w14:textId="77777777" w:rsidR="00E66AD9" w:rsidRPr="00164F0B" w:rsidRDefault="00E66AD9" w:rsidP="009F3E0D">
      <w:pPr>
        <w:rPr>
          <w:rFonts w:ascii="Browallia New" w:hAnsi="Browallia New" w:cs="Browallia New"/>
        </w:rPr>
      </w:pPr>
      <w:r w:rsidRPr="00164F0B">
        <w:rPr>
          <w:rFonts w:ascii="Browallia New" w:hAnsi="Browallia New" w:cs="Browallia New"/>
        </w:rPr>
        <w:br w:type="page"/>
      </w:r>
    </w:p>
    <w:tbl>
      <w:tblPr>
        <w:tblW w:w="4942" w:type="pct"/>
        <w:tblLayout w:type="fixed"/>
        <w:tblLook w:val="04A0" w:firstRow="1" w:lastRow="0" w:firstColumn="1" w:lastColumn="0" w:noHBand="0" w:noVBand="1"/>
      </w:tblPr>
      <w:tblGrid>
        <w:gridCol w:w="2449"/>
        <w:gridCol w:w="853"/>
        <w:gridCol w:w="849"/>
        <w:gridCol w:w="855"/>
        <w:gridCol w:w="989"/>
        <w:gridCol w:w="954"/>
        <w:gridCol w:w="851"/>
        <w:gridCol w:w="851"/>
        <w:gridCol w:w="912"/>
      </w:tblGrid>
      <w:tr w:rsidR="00987A84" w:rsidRPr="00164F0B" w14:paraId="15D4509D" w14:textId="77777777" w:rsidTr="00E665FE">
        <w:tc>
          <w:tcPr>
            <w:tcW w:w="1280" w:type="pct"/>
            <w:noWrap/>
            <w:vAlign w:val="bottom"/>
          </w:tcPr>
          <w:p w14:paraId="76DDEC15" w14:textId="77777777" w:rsidR="00987A84" w:rsidRPr="00164F0B" w:rsidRDefault="00987A84" w:rsidP="009F3E0D">
            <w:pPr>
              <w:rPr>
                <w:rFonts w:ascii="Browallia New" w:hAnsi="Browallia New" w:cs="Browallia New"/>
                <w:spacing w:val="-6"/>
                <w:sz w:val="18"/>
                <w:szCs w:val="18"/>
              </w:rPr>
            </w:pPr>
          </w:p>
        </w:tc>
        <w:tc>
          <w:tcPr>
            <w:tcW w:w="3720" w:type="pct"/>
            <w:gridSpan w:val="8"/>
            <w:tcBorders>
              <w:bottom w:val="single" w:sz="4" w:space="0" w:color="auto"/>
            </w:tcBorders>
            <w:noWrap/>
            <w:vAlign w:val="bottom"/>
          </w:tcPr>
          <w:p w14:paraId="3AB6E74D" w14:textId="77777777" w:rsidR="00987A84" w:rsidRPr="00164F0B" w:rsidRDefault="00987A84"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งบการเงินที่แสดงเงินลงทุนตามวิธีส่วนได้เสีย</w:t>
            </w:r>
          </w:p>
        </w:tc>
      </w:tr>
      <w:tr w:rsidR="00987A84" w:rsidRPr="00164F0B" w14:paraId="257CCA88" w14:textId="77777777" w:rsidTr="00E665FE">
        <w:tc>
          <w:tcPr>
            <w:tcW w:w="1280" w:type="pct"/>
            <w:noWrap/>
            <w:vAlign w:val="bottom"/>
          </w:tcPr>
          <w:p w14:paraId="0D255022" w14:textId="77777777" w:rsidR="00987A84" w:rsidRPr="00164F0B" w:rsidRDefault="00987A84" w:rsidP="009F3E0D">
            <w:pPr>
              <w:rPr>
                <w:rFonts w:ascii="Browallia New" w:hAnsi="Browallia New" w:cs="Browallia New"/>
                <w:spacing w:val="-6"/>
                <w:sz w:val="18"/>
                <w:szCs w:val="18"/>
              </w:rPr>
            </w:pPr>
          </w:p>
        </w:tc>
        <w:tc>
          <w:tcPr>
            <w:tcW w:w="3720" w:type="pct"/>
            <w:gridSpan w:val="8"/>
            <w:tcBorders>
              <w:top w:val="single" w:sz="4" w:space="0" w:color="auto"/>
              <w:bottom w:val="single" w:sz="4" w:space="0" w:color="auto"/>
            </w:tcBorders>
            <w:noWrap/>
            <w:vAlign w:val="bottom"/>
          </w:tcPr>
          <w:p w14:paraId="6B7FEB8F" w14:textId="46A5E1DB" w:rsidR="00987A84" w:rsidRPr="00164F0B" w:rsidRDefault="00987A84"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 xml:space="preserve">สำหรับปีสิ้นสุดวันที่ </w:t>
            </w:r>
            <w:r w:rsidR="00804C1E" w:rsidRPr="00164F0B">
              <w:rPr>
                <w:rFonts w:ascii="Browallia New" w:hAnsi="Browallia New" w:cs="Browallia New"/>
                <w:b/>
                <w:bCs/>
                <w:sz w:val="18"/>
                <w:szCs w:val="18"/>
                <w:lang w:val="en-GB"/>
              </w:rPr>
              <w:t>31</w:t>
            </w:r>
            <w:r w:rsidRPr="00164F0B">
              <w:rPr>
                <w:rFonts w:ascii="Browallia New" w:hAnsi="Browallia New" w:cs="Browallia New"/>
                <w:b/>
                <w:bCs/>
                <w:sz w:val="18"/>
                <w:szCs w:val="18"/>
              </w:rPr>
              <w:t xml:space="preserve"> </w:t>
            </w:r>
            <w:r w:rsidRPr="00164F0B">
              <w:rPr>
                <w:rFonts w:ascii="Browallia New" w:hAnsi="Browallia New" w:cs="Browallia New"/>
                <w:b/>
                <w:bCs/>
                <w:sz w:val="18"/>
                <w:szCs w:val="18"/>
                <w:cs/>
              </w:rPr>
              <w:t xml:space="preserve">ธันวาคม พ.ศ. </w:t>
            </w:r>
            <w:r w:rsidR="00804C1E" w:rsidRPr="00164F0B">
              <w:rPr>
                <w:rFonts w:ascii="Browallia New" w:hAnsi="Browallia New" w:cs="Browallia New"/>
                <w:b/>
                <w:bCs/>
                <w:sz w:val="18"/>
                <w:szCs w:val="18"/>
                <w:lang w:val="en-GB"/>
              </w:rPr>
              <w:t>2567</w:t>
            </w:r>
            <w:r w:rsidR="00CD18F0" w:rsidRPr="00164F0B">
              <w:rPr>
                <w:rFonts w:ascii="Browallia New" w:hAnsi="Browallia New" w:cs="Browallia New"/>
                <w:b/>
                <w:bCs/>
                <w:sz w:val="18"/>
                <w:szCs w:val="18"/>
                <w:cs/>
              </w:rPr>
              <w:t xml:space="preserve"> </w:t>
            </w:r>
            <w:r w:rsidR="00CD18F0" w:rsidRPr="00164F0B">
              <w:rPr>
                <w:rFonts w:ascii="Browallia New" w:hAnsi="Browallia New" w:cs="Browallia New"/>
                <w:b/>
                <w:bCs/>
                <w:sz w:val="18"/>
                <w:szCs w:val="18"/>
              </w:rPr>
              <w:t>(</w:t>
            </w:r>
            <w:r w:rsidR="00CD18F0" w:rsidRPr="00164F0B">
              <w:rPr>
                <w:rFonts w:ascii="Browallia New" w:hAnsi="Browallia New" w:cs="Browallia New"/>
                <w:b/>
                <w:bCs/>
                <w:sz w:val="18"/>
                <w:szCs w:val="18"/>
                <w:cs/>
              </w:rPr>
              <w:t>ปรับปรุงใหม่)</w:t>
            </w:r>
          </w:p>
        </w:tc>
      </w:tr>
      <w:tr w:rsidR="00BE02B7" w:rsidRPr="00164F0B" w14:paraId="111F7BA7" w14:textId="77777777" w:rsidTr="000C4CA6">
        <w:tc>
          <w:tcPr>
            <w:tcW w:w="1280" w:type="pct"/>
            <w:noWrap/>
            <w:vAlign w:val="bottom"/>
          </w:tcPr>
          <w:p w14:paraId="3F72875E" w14:textId="77777777" w:rsidR="00987A84" w:rsidRPr="00164F0B" w:rsidRDefault="00987A84" w:rsidP="009F3E0D">
            <w:pPr>
              <w:rPr>
                <w:rFonts w:ascii="Browallia New" w:hAnsi="Browallia New" w:cs="Browallia New"/>
                <w:spacing w:val="-6"/>
                <w:sz w:val="18"/>
                <w:szCs w:val="18"/>
              </w:rPr>
            </w:pPr>
          </w:p>
        </w:tc>
        <w:tc>
          <w:tcPr>
            <w:tcW w:w="2353" w:type="pct"/>
            <w:gridSpan w:val="5"/>
            <w:tcBorders>
              <w:top w:val="single" w:sz="4" w:space="0" w:color="auto"/>
            </w:tcBorders>
            <w:noWrap/>
            <w:vAlign w:val="bottom"/>
          </w:tcPr>
          <w:p w14:paraId="27BFF153" w14:textId="77777777" w:rsidR="00987A84" w:rsidRPr="00164F0B" w:rsidRDefault="00987A84" w:rsidP="009F3E0D">
            <w:pPr>
              <w:ind w:right="-72"/>
              <w:jc w:val="center"/>
              <w:rPr>
                <w:rFonts w:ascii="Browallia New" w:hAnsi="Browallia New" w:cs="Browallia New"/>
                <w:b/>
                <w:bCs/>
                <w:sz w:val="18"/>
                <w:szCs w:val="18"/>
                <w:cs/>
              </w:rPr>
            </w:pPr>
            <w:r w:rsidRPr="00164F0B">
              <w:rPr>
                <w:rFonts w:ascii="Browallia New" w:hAnsi="Browallia New" w:cs="Browallia New"/>
                <w:b/>
                <w:bCs/>
                <w:sz w:val="18"/>
                <w:szCs w:val="18"/>
                <w:cs/>
              </w:rPr>
              <w:t>ธุรกิจประกันวินาศภัย</w:t>
            </w:r>
          </w:p>
        </w:tc>
        <w:tc>
          <w:tcPr>
            <w:tcW w:w="445" w:type="pct"/>
            <w:tcBorders>
              <w:top w:val="single" w:sz="4" w:space="0" w:color="auto"/>
            </w:tcBorders>
            <w:vAlign w:val="bottom"/>
          </w:tcPr>
          <w:p w14:paraId="0999BE45"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ธุรกิจให้เช่า</w:t>
            </w:r>
          </w:p>
        </w:tc>
        <w:tc>
          <w:tcPr>
            <w:tcW w:w="445" w:type="pct"/>
            <w:tcBorders>
              <w:top w:val="single" w:sz="4" w:space="0" w:color="auto"/>
            </w:tcBorders>
            <w:noWrap/>
            <w:vAlign w:val="bottom"/>
          </w:tcPr>
          <w:p w14:paraId="6A250A9F" w14:textId="77777777" w:rsidR="00987A84" w:rsidRPr="00164F0B" w:rsidRDefault="00987A84" w:rsidP="009F3E0D">
            <w:pPr>
              <w:ind w:right="-72"/>
              <w:jc w:val="right"/>
              <w:rPr>
                <w:rFonts w:ascii="Browallia New" w:hAnsi="Browallia New" w:cs="Browallia New"/>
                <w:b/>
                <w:bCs/>
                <w:sz w:val="18"/>
                <w:szCs w:val="18"/>
                <w:cs/>
              </w:rPr>
            </w:pPr>
          </w:p>
        </w:tc>
        <w:tc>
          <w:tcPr>
            <w:tcW w:w="477" w:type="pct"/>
            <w:tcBorders>
              <w:top w:val="single" w:sz="4" w:space="0" w:color="auto"/>
            </w:tcBorders>
            <w:noWrap/>
            <w:vAlign w:val="bottom"/>
          </w:tcPr>
          <w:p w14:paraId="2A156063" w14:textId="77777777" w:rsidR="00987A84" w:rsidRPr="00164F0B" w:rsidRDefault="00987A84" w:rsidP="009F3E0D">
            <w:pPr>
              <w:ind w:right="-72"/>
              <w:jc w:val="right"/>
              <w:rPr>
                <w:rFonts w:ascii="Browallia New" w:hAnsi="Browallia New" w:cs="Browallia New"/>
                <w:b/>
                <w:bCs/>
                <w:sz w:val="18"/>
                <w:szCs w:val="18"/>
                <w:cs/>
              </w:rPr>
            </w:pPr>
          </w:p>
        </w:tc>
      </w:tr>
      <w:tr w:rsidR="00517148" w:rsidRPr="00164F0B" w14:paraId="10AEF108" w14:textId="77777777" w:rsidTr="000C4CA6">
        <w:tc>
          <w:tcPr>
            <w:tcW w:w="1280" w:type="pct"/>
            <w:noWrap/>
            <w:vAlign w:val="bottom"/>
            <w:hideMark/>
          </w:tcPr>
          <w:p w14:paraId="7FD7664B" w14:textId="77777777" w:rsidR="00987A84" w:rsidRPr="00164F0B" w:rsidRDefault="00987A84" w:rsidP="009F3E0D">
            <w:pPr>
              <w:rPr>
                <w:rFonts w:ascii="Browallia New" w:hAnsi="Browallia New" w:cs="Browallia New"/>
                <w:spacing w:val="-6"/>
                <w:sz w:val="18"/>
                <w:szCs w:val="18"/>
              </w:rPr>
            </w:pPr>
          </w:p>
        </w:tc>
        <w:tc>
          <w:tcPr>
            <w:tcW w:w="446" w:type="pct"/>
            <w:tcBorders>
              <w:top w:val="single" w:sz="4" w:space="0" w:color="auto"/>
            </w:tcBorders>
            <w:noWrap/>
            <w:vAlign w:val="bottom"/>
            <w:hideMark/>
          </w:tcPr>
          <w:p w14:paraId="057C4708"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อัคคีภัย</w:t>
            </w:r>
          </w:p>
        </w:tc>
        <w:tc>
          <w:tcPr>
            <w:tcW w:w="444" w:type="pct"/>
            <w:tcBorders>
              <w:top w:val="single" w:sz="4" w:space="0" w:color="auto"/>
            </w:tcBorders>
            <w:vAlign w:val="bottom"/>
            <w:hideMark/>
          </w:tcPr>
          <w:p w14:paraId="0BBDB415" w14:textId="77777777" w:rsidR="00987A84" w:rsidRPr="00164F0B" w:rsidRDefault="00987A84" w:rsidP="009F3E0D">
            <w:pPr>
              <w:ind w:left="-122" w:right="-72"/>
              <w:jc w:val="right"/>
              <w:rPr>
                <w:rFonts w:ascii="Browallia New" w:hAnsi="Browallia New" w:cs="Browallia New"/>
                <w:b/>
                <w:bCs/>
                <w:sz w:val="18"/>
                <w:szCs w:val="18"/>
              </w:rPr>
            </w:pPr>
            <w:r w:rsidRPr="00164F0B">
              <w:rPr>
                <w:rFonts w:ascii="Browallia New" w:hAnsi="Browallia New" w:cs="Browallia New"/>
                <w:b/>
                <w:bCs/>
                <w:sz w:val="18"/>
                <w:szCs w:val="18"/>
                <w:cs/>
              </w:rPr>
              <w:t>ภัยทางทะเล</w:t>
            </w:r>
          </w:p>
          <w:p w14:paraId="07B2499F"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และขนส่ง</w:t>
            </w:r>
          </w:p>
        </w:tc>
        <w:tc>
          <w:tcPr>
            <w:tcW w:w="447" w:type="pct"/>
            <w:tcBorders>
              <w:top w:val="single" w:sz="4" w:space="0" w:color="auto"/>
            </w:tcBorders>
            <w:noWrap/>
            <w:vAlign w:val="bottom"/>
            <w:hideMark/>
          </w:tcPr>
          <w:p w14:paraId="5DBF10E2"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ภัยรถยนต์</w:t>
            </w:r>
          </w:p>
        </w:tc>
        <w:tc>
          <w:tcPr>
            <w:tcW w:w="517" w:type="pct"/>
            <w:tcBorders>
              <w:top w:val="single" w:sz="4" w:space="0" w:color="auto"/>
            </w:tcBorders>
            <w:noWrap/>
            <w:vAlign w:val="bottom"/>
            <w:hideMark/>
          </w:tcPr>
          <w:p w14:paraId="05F789D1" w14:textId="77777777" w:rsidR="00987A84" w:rsidRPr="00164F0B" w:rsidRDefault="00987A84" w:rsidP="009F3E0D">
            <w:pPr>
              <w:ind w:left="-90" w:right="-72"/>
              <w:jc w:val="right"/>
              <w:rPr>
                <w:rFonts w:ascii="Browallia New" w:hAnsi="Browallia New" w:cs="Browallia New"/>
                <w:b/>
                <w:bCs/>
                <w:sz w:val="18"/>
                <w:szCs w:val="18"/>
                <w:cs/>
              </w:rPr>
            </w:pPr>
            <w:r w:rsidRPr="00164F0B">
              <w:rPr>
                <w:rFonts w:ascii="Browallia New" w:hAnsi="Browallia New" w:cs="Browallia New"/>
                <w:b/>
                <w:bCs/>
                <w:sz w:val="18"/>
                <w:szCs w:val="18"/>
                <w:cs/>
              </w:rPr>
              <w:t>ภัยเบ็ดเตล็ด</w:t>
            </w:r>
          </w:p>
        </w:tc>
        <w:tc>
          <w:tcPr>
            <w:tcW w:w="499" w:type="pct"/>
            <w:tcBorders>
              <w:top w:val="single" w:sz="4" w:space="0" w:color="auto"/>
            </w:tcBorders>
            <w:noWrap/>
            <w:vAlign w:val="bottom"/>
            <w:hideMark/>
          </w:tcPr>
          <w:p w14:paraId="046ED6FE"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รวม</w:t>
            </w:r>
          </w:p>
        </w:tc>
        <w:tc>
          <w:tcPr>
            <w:tcW w:w="445" w:type="pct"/>
            <w:vAlign w:val="bottom"/>
            <w:hideMark/>
          </w:tcPr>
          <w:p w14:paraId="2B3A8D5D"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พื้นที่สำนักงาน</w:t>
            </w:r>
          </w:p>
        </w:tc>
        <w:tc>
          <w:tcPr>
            <w:tcW w:w="445" w:type="pct"/>
            <w:noWrap/>
            <w:vAlign w:val="bottom"/>
            <w:hideMark/>
          </w:tcPr>
          <w:p w14:paraId="004E0061"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ส่วนที่</w:t>
            </w:r>
          </w:p>
          <w:p w14:paraId="4B7149AD"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ปันไม่ได้</w:t>
            </w:r>
          </w:p>
        </w:tc>
        <w:tc>
          <w:tcPr>
            <w:tcW w:w="477" w:type="pct"/>
            <w:noWrap/>
            <w:vAlign w:val="bottom"/>
            <w:hideMark/>
          </w:tcPr>
          <w:p w14:paraId="542453C8" w14:textId="77777777" w:rsidR="00987A84" w:rsidRPr="00164F0B" w:rsidRDefault="00987A84" w:rsidP="009F3E0D">
            <w:pPr>
              <w:ind w:right="-72"/>
              <w:jc w:val="right"/>
              <w:rPr>
                <w:rFonts w:ascii="Browallia New" w:hAnsi="Browallia New" w:cs="Browallia New"/>
                <w:b/>
                <w:bCs/>
                <w:sz w:val="18"/>
                <w:szCs w:val="18"/>
              </w:rPr>
            </w:pPr>
            <w:r w:rsidRPr="00164F0B">
              <w:rPr>
                <w:rFonts w:ascii="Browallia New" w:hAnsi="Browallia New" w:cs="Browallia New"/>
                <w:b/>
                <w:bCs/>
                <w:sz w:val="18"/>
                <w:szCs w:val="18"/>
                <w:cs/>
              </w:rPr>
              <w:t>รวมทั้งสิ้น</w:t>
            </w:r>
          </w:p>
        </w:tc>
      </w:tr>
      <w:tr w:rsidR="00517148" w:rsidRPr="00164F0B" w14:paraId="690BD2EF" w14:textId="77777777" w:rsidTr="000C4CA6">
        <w:tc>
          <w:tcPr>
            <w:tcW w:w="1280" w:type="pct"/>
            <w:noWrap/>
            <w:vAlign w:val="bottom"/>
          </w:tcPr>
          <w:p w14:paraId="22617D6D" w14:textId="77777777" w:rsidR="00987A84" w:rsidRPr="00164F0B" w:rsidRDefault="00987A84" w:rsidP="009F3E0D">
            <w:pPr>
              <w:rPr>
                <w:rFonts w:ascii="Browallia New" w:hAnsi="Browallia New" w:cs="Browallia New"/>
                <w:b/>
                <w:bCs/>
                <w:spacing w:val="-6"/>
                <w:sz w:val="18"/>
                <w:szCs w:val="18"/>
              </w:rPr>
            </w:pPr>
          </w:p>
        </w:tc>
        <w:tc>
          <w:tcPr>
            <w:tcW w:w="446" w:type="pct"/>
            <w:tcBorders>
              <w:bottom w:val="single" w:sz="4" w:space="0" w:color="auto"/>
            </w:tcBorders>
            <w:noWrap/>
            <w:vAlign w:val="bottom"/>
          </w:tcPr>
          <w:p w14:paraId="111576F2"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c>
          <w:tcPr>
            <w:tcW w:w="444" w:type="pct"/>
            <w:tcBorders>
              <w:bottom w:val="single" w:sz="4" w:space="0" w:color="auto"/>
            </w:tcBorders>
            <w:vAlign w:val="bottom"/>
          </w:tcPr>
          <w:p w14:paraId="7F80EC2A"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47" w:type="pct"/>
            <w:tcBorders>
              <w:bottom w:val="single" w:sz="4" w:space="0" w:color="auto"/>
            </w:tcBorders>
            <w:noWrap/>
            <w:vAlign w:val="bottom"/>
          </w:tcPr>
          <w:p w14:paraId="0FF107B0"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517" w:type="pct"/>
            <w:tcBorders>
              <w:bottom w:val="single" w:sz="4" w:space="0" w:color="auto"/>
            </w:tcBorders>
            <w:noWrap/>
            <w:vAlign w:val="bottom"/>
          </w:tcPr>
          <w:p w14:paraId="2CC0AB4D"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99" w:type="pct"/>
            <w:tcBorders>
              <w:bottom w:val="single" w:sz="4" w:space="0" w:color="auto"/>
            </w:tcBorders>
            <w:noWrap/>
            <w:vAlign w:val="bottom"/>
          </w:tcPr>
          <w:p w14:paraId="767883EF"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45" w:type="pct"/>
            <w:tcBorders>
              <w:bottom w:val="single" w:sz="4" w:space="0" w:color="auto"/>
            </w:tcBorders>
            <w:vAlign w:val="bottom"/>
          </w:tcPr>
          <w:p w14:paraId="086A554C"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45" w:type="pct"/>
            <w:tcBorders>
              <w:bottom w:val="single" w:sz="4" w:space="0" w:color="auto"/>
            </w:tcBorders>
            <w:noWrap/>
            <w:vAlign w:val="bottom"/>
          </w:tcPr>
          <w:p w14:paraId="7257069E"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r w:rsidRPr="00164F0B">
              <w:rPr>
                <w:rFonts w:ascii="Browallia New" w:hAnsi="Browallia New" w:cs="Browallia New"/>
                <w:b/>
                <w:bCs/>
                <w:sz w:val="18"/>
                <w:szCs w:val="18"/>
              </w:rPr>
              <w:t xml:space="preserve"> </w:t>
            </w:r>
          </w:p>
        </w:tc>
        <w:tc>
          <w:tcPr>
            <w:tcW w:w="477" w:type="pct"/>
            <w:tcBorders>
              <w:bottom w:val="single" w:sz="4" w:space="0" w:color="auto"/>
            </w:tcBorders>
            <w:noWrap/>
            <w:vAlign w:val="bottom"/>
          </w:tcPr>
          <w:p w14:paraId="0FA5DC94" w14:textId="77777777" w:rsidR="00987A84" w:rsidRPr="00164F0B" w:rsidRDefault="00987A84" w:rsidP="009F3E0D">
            <w:pPr>
              <w:ind w:right="-72"/>
              <w:jc w:val="right"/>
              <w:rPr>
                <w:rFonts w:ascii="Browallia New" w:hAnsi="Browallia New" w:cs="Browallia New"/>
                <w:b/>
                <w:bCs/>
                <w:sz w:val="18"/>
                <w:szCs w:val="18"/>
                <w:cs/>
              </w:rPr>
            </w:pPr>
            <w:r w:rsidRPr="00164F0B">
              <w:rPr>
                <w:rFonts w:ascii="Browallia New" w:hAnsi="Browallia New" w:cs="Browallia New"/>
                <w:b/>
                <w:bCs/>
                <w:sz w:val="18"/>
                <w:szCs w:val="18"/>
                <w:cs/>
              </w:rPr>
              <w:t>บาท</w:t>
            </w:r>
          </w:p>
        </w:tc>
      </w:tr>
      <w:tr w:rsidR="00517148" w:rsidRPr="00164F0B" w14:paraId="785D9F9A" w14:textId="77777777" w:rsidTr="000C4CA6">
        <w:tc>
          <w:tcPr>
            <w:tcW w:w="1280" w:type="pct"/>
            <w:noWrap/>
            <w:vAlign w:val="bottom"/>
            <w:hideMark/>
          </w:tcPr>
          <w:p w14:paraId="05A80B5F" w14:textId="77777777" w:rsidR="00987A84" w:rsidRPr="00164F0B" w:rsidRDefault="00987A84" w:rsidP="009F3E0D">
            <w:pPr>
              <w:rPr>
                <w:rFonts w:ascii="Browallia New" w:hAnsi="Browallia New" w:cs="Browallia New"/>
                <w:spacing w:val="-6"/>
                <w:sz w:val="18"/>
                <w:szCs w:val="18"/>
              </w:rPr>
            </w:pPr>
          </w:p>
        </w:tc>
        <w:tc>
          <w:tcPr>
            <w:tcW w:w="446" w:type="pct"/>
            <w:tcBorders>
              <w:top w:val="single" w:sz="4" w:space="0" w:color="auto"/>
            </w:tcBorders>
            <w:noWrap/>
            <w:vAlign w:val="bottom"/>
            <w:hideMark/>
          </w:tcPr>
          <w:p w14:paraId="1AC8E83F" w14:textId="77777777" w:rsidR="00987A84" w:rsidRPr="00164F0B" w:rsidRDefault="00987A84" w:rsidP="00850FEB">
            <w:pPr>
              <w:ind w:right="-72"/>
              <w:jc w:val="right"/>
              <w:rPr>
                <w:rFonts w:ascii="Browallia New" w:hAnsi="Browallia New" w:cs="Browallia New"/>
                <w:sz w:val="18"/>
                <w:szCs w:val="18"/>
              </w:rPr>
            </w:pPr>
          </w:p>
        </w:tc>
        <w:tc>
          <w:tcPr>
            <w:tcW w:w="444" w:type="pct"/>
            <w:tcBorders>
              <w:top w:val="single" w:sz="4" w:space="0" w:color="auto"/>
            </w:tcBorders>
            <w:noWrap/>
            <w:vAlign w:val="bottom"/>
            <w:hideMark/>
          </w:tcPr>
          <w:p w14:paraId="28827D39" w14:textId="77777777" w:rsidR="00987A84" w:rsidRPr="00164F0B" w:rsidRDefault="00987A84" w:rsidP="00850FEB">
            <w:pPr>
              <w:ind w:right="-72"/>
              <w:jc w:val="right"/>
              <w:rPr>
                <w:rFonts w:ascii="Browallia New" w:hAnsi="Browallia New" w:cs="Browallia New"/>
                <w:sz w:val="18"/>
                <w:szCs w:val="18"/>
              </w:rPr>
            </w:pPr>
          </w:p>
        </w:tc>
        <w:tc>
          <w:tcPr>
            <w:tcW w:w="447" w:type="pct"/>
            <w:tcBorders>
              <w:top w:val="single" w:sz="4" w:space="0" w:color="auto"/>
            </w:tcBorders>
            <w:noWrap/>
            <w:vAlign w:val="bottom"/>
            <w:hideMark/>
          </w:tcPr>
          <w:p w14:paraId="310AC05C" w14:textId="77777777" w:rsidR="00987A84" w:rsidRPr="00164F0B" w:rsidRDefault="00987A84" w:rsidP="00850FEB">
            <w:pPr>
              <w:ind w:right="-72"/>
              <w:jc w:val="right"/>
              <w:rPr>
                <w:rFonts w:ascii="Browallia New" w:hAnsi="Browallia New" w:cs="Browallia New"/>
                <w:sz w:val="18"/>
                <w:szCs w:val="18"/>
              </w:rPr>
            </w:pPr>
          </w:p>
        </w:tc>
        <w:tc>
          <w:tcPr>
            <w:tcW w:w="517" w:type="pct"/>
            <w:tcBorders>
              <w:top w:val="single" w:sz="4" w:space="0" w:color="auto"/>
            </w:tcBorders>
            <w:noWrap/>
            <w:vAlign w:val="bottom"/>
            <w:hideMark/>
          </w:tcPr>
          <w:p w14:paraId="04825C4C" w14:textId="77777777" w:rsidR="00987A84" w:rsidRPr="00164F0B" w:rsidRDefault="00987A84" w:rsidP="00850FEB">
            <w:pPr>
              <w:ind w:right="-72"/>
              <w:jc w:val="right"/>
              <w:rPr>
                <w:rFonts w:ascii="Browallia New" w:hAnsi="Browallia New" w:cs="Browallia New"/>
                <w:sz w:val="18"/>
                <w:szCs w:val="18"/>
              </w:rPr>
            </w:pPr>
          </w:p>
        </w:tc>
        <w:tc>
          <w:tcPr>
            <w:tcW w:w="499" w:type="pct"/>
            <w:tcBorders>
              <w:top w:val="single" w:sz="4" w:space="0" w:color="auto"/>
            </w:tcBorders>
            <w:noWrap/>
            <w:vAlign w:val="bottom"/>
            <w:hideMark/>
          </w:tcPr>
          <w:p w14:paraId="181B7F0B" w14:textId="77777777" w:rsidR="00987A84" w:rsidRPr="00164F0B" w:rsidRDefault="00987A84" w:rsidP="00850FEB">
            <w:pPr>
              <w:ind w:right="-72"/>
              <w:jc w:val="right"/>
              <w:rPr>
                <w:rFonts w:ascii="Browallia New" w:hAnsi="Browallia New" w:cs="Browallia New"/>
                <w:sz w:val="18"/>
                <w:szCs w:val="18"/>
              </w:rPr>
            </w:pPr>
          </w:p>
        </w:tc>
        <w:tc>
          <w:tcPr>
            <w:tcW w:w="445" w:type="pct"/>
            <w:tcBorders>
              <w:top w:val="single" w:sz="4" w:space="0" w:color="auto"/>
            </w:tcBorders>
            <w:noWrap/>
            <w:vAlign w:val="bottom"/>
            <w:hideMark/>
          </w:tcPr>
          <w:p w14:paraId="71E57BA5" w14:textId="77777777" w:rsidR="00987A84" w:rsidRPr="00164F0B" w:rsidRDefault="00987A84" w:rsidP="00850FEB">
            <w:pPr>
              <w:ind w:right="-72"/>
              <w:jc w:val="right"/>
              <w:rPr>
                <w:rFonts w:ascii="Browallia New" w:hAnsi="Browallia New" w:cs="Browallia New"/>
                <w:sz w:val="18"/>
                <w:szCs w:val="18"/>
              </w:rPr>
            </w:pPr>
          </w:p>
        </w:tc>
        <w:tc>
          <w:tcPr>
            <w:tcW w:w="445" w:type="pct"/>
            <w:tcBorders>
              <w:top w:val="single" w:sz="4" w:space="0" w:color="auto"/>
            </w:tcBorders>
            <w:noWrap/>
            <w:vAlign w:val="bottom"/>
            <w:hideMark/>
          </w:tcPr>
          <w:p w14:paraId="0BC5610E" w14:textId="77777777" w:rsidR="00987A84" w:rsidRPr="00164F0B" w:rsidRDefault="00987A84" w:rsidP="00850FEB">
            <w:pPr>
              <w:ind w:right="-72"/>
              <w:jc w:val="right"/>
              <w:rPr>
                <w:rFonts w:ascii="Browallia New" w:hAnsi="Browallia New" w:cs="Browallia New"/>
                <w:sz w:val="18"/>
                <w:szCs w:val="18"/>
              </w:rPr>
            </w:pPr>
          </w:p>
        </w:tc>
        <w:tc>
          <w:tcPr>
            <w:tcW w:w="477" w:type="pct"/>
            <w:tcBorders>
              <w:top w:val="single" w:sz="4" w:space="0" w:color="auto"/>
            </w:tcBorders>
            <w:noWrap/>
            <w:vAlign w:val="bottom"/>
            <w:hideMark/>
          </w:tcPr>
          <w:p w14:paraId="2E291028" w14:textId="77777777" w:rsidR="00987A84" w:rsidRPr="00164F0B" w:rsidRDefault="00987A84" w:rsidP="00850FEB">
            <w:pPr>
              <w:ind w:right="-72"/>
              <w:jc w:val="right"/>
              <w:rPr>
                <w:rFonts w:ascii="Browallia New" w:hAnsi="Browallia New" w:cs="Browallia New"/>
                <w:sz w:val="18"/>
                <w:szCs w:val="18"/>
              </w:rPr>
            </w:pPr>
          </w:p>
        </w:tc>
      </w:tr>
      <w:tr w:rsidR="00BE02B7" w:rsidRPr="00164F0B" w14:paraId="312CCA62" w14:textId="77777777" w:rsidTr="000C4CA6">
        <w:trPr>
          <w:trHeight w:val="147"/>
        </w:trPr>
        <w:tc>
          <w:tcPr>
            <w:tcW w:w="1280" w:type="pct"/>
            <w:noWrap/>
            <w:vAlign w:val="bottom"/>
            <w:hideMark/>
          </w:tcPr>
          <w:p w14:paraId="3AC0C551" w14:textId="77777777" w:rsidR="00732F7C" w:rsidRPr="00164F0B" w:rsidRDefault="00732F7C" w:rsidP="009F3E0D">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 รายได้จากการประกันภัย</w:t>
            </w:r>
          </w:p>
        </w:tc>
        <w:tc>
          <w:tcPr>
            <w:tcW w:w="446" w:type="pct"/>
            <w:noWrap/>
            <w:vAlign w:val="bottom"/>
          </w:tcPr>
          <w:p w14:paraId="105E7D56" w14:textId="4B097FD5"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69</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399</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295</w:t>
            </w:r>
          </w:p>
        </w:tc>
        <w:tc>
          <w:tcPr>
            <w:tcW w:w="444" w:type="pct"/>
            <w:noWrap/>
            <w:vAlign w:val="bottom"/>
          </w:tcPr>
          <w:p w14:paraId="13FAF59B" w14:textId="72E2999F"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27</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781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077</w:t>
            </w:r>
          </w:p>
        </w:tc>
        <w:tc>
          <w:tcPr>
            <w:tcW w:w="447" w:type="pct"/>
            <w:noWrap/>
            <w:vAlign w:val="bottom"/>
          </w:tcPr>
          <w:p w14:paraId="1DACF8FA" w14:textId="4F2A4E5E"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335</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051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970</w:t>
            </w:r>
          </w:p>
        </w:tc>
        <w:tc>
          <w:tcPr>
            <w:tcW w:w="517" w:type="pct"/>
            <w:noWrap/>
            <w:vAlign w:val="bottom"/>
          </w:tcPr>
          <w:p w14:paraId="0FD8551B" w14:textId="6B68CD21"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847</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080</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348</w:t>
            </w:r>
          </w:p>
        </w:tc>
        <w:tc>
          <w:tcPr>
            <w:tcW w:w="499" w:type="pct"/>
            <w:noWrap/>
            <w:vAlign w:val="bottom"/>
          </w:tcPr>
          <w:p w14:paraId="7945AED1" w14:textId="6926B087"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279</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312</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690</w:t>
            </w:r>
          </w:p>
        </w:tc>
        <w:tc>
          <w:tcPr>
            <w:tcW w:w="445" w:type="pct"/>
            <w:noWrap/>
            <w:vAlign w:val="bottom"/>
          </w:tcPr>
          <w:p w14:paraId="0150891B"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noWrap/>
            <w:vAlign w:val="bottom"/>
          </w:tcPr>
          <w:p w14:paraId="09A889FC"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noWrap/>
            <w:vAlign w:val="bottom"/>
          </w:tcPr>
          <w:p w14:paraId="21C22C5E" w14:textId="08D19D8C"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279</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312</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690</w:t>
            </w:r>
          </w:p>
        </w:tc>
      </w:tr>
      <w:tr w:rsidR="00BE02B7" w:rsidRPr="00164F0B" w14:paraId="429FDC2B" w14:textId="77777777" w:rsidTr="000C4CA6">
        <w:trPr>
          <w:trHeight w:val="173"/>
        </w:trPr>
        <w:tc>
          <w:tcPr>
            <w:tcW w:w="1280" w:type="pct"/>
            <w:noWrap/>
            <w:vAlign w:val="bottom"/>
          </w:tcPr>
          <w:p w14:paraId="1E5CE496" w14:textId="77777777" w:rsidR="00732F7C" w:rsidRPr="00164F0B" w:rsidRDefault="00732F7C" w:rsidP="009F3E0D">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 </w:t>
            </w: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ค่าใช้จ่ายในการบริการประกันภัย</w:t>
            </w:r>
          </w:p>
        </w:tc>
        <w:tc>
          <w:tcPr>
            <w:tcW w:w="446" w:type="pct"/>
            <w:noWrap/>
            <w:vAlign w:val="bottom"/>
          </w:tcPr>
          <w:p w14:paraId="6CBA1B8E" w14:textId="79FE2AA4"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551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078</w:t>
            </w:r>
            <w:r w:rsidRPr="00164F0B">
              <w:rPr>
                <w:rFonts w:ascii="Browallia New" w:hAnsi="Browallia New" w:cs="Browallia New"/>
                <w:sz w:val="18"/>
                <w:szCs w:val="18"/>
              </w:rPr>
              <w:t>)</w:t>
            </w:r>
          </w:p>
        </w:tc>
        <w:tc>
          <w:tcPr>
            <w:tcW w:w="444" w:type="pct"/>
            <w:noWrap/>
            <w:vAlign w:val="bottom"/>
          </w:tcPr>
          <w:p w14:paraId="3ABFFC9A" w14:textId="29D0F134"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002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199</w:t>
            </w:r>
            <w:r w:rsidRPr="00164F0B">
              <w:rPr>
                <w:rFonts w:ascii="Browallia New" w:hAnsi="Browallia New" w:cs="Browallia New"/>
                <w:sz w:val="18"/>
                <w:szCs w:val="18"/>
              </w:rPr>
              <w:t>)</w:t>
            </w:r>
          </w:p>
        </w:tc>
        <w:tc>
          <w:tcPr>
            <w:tcW w:w="447" w:type="pct"/>
            <w:noWrap/>
            <w:vAlign w:val="bottom"/>
          </w:tcPr>
          <w:p w14:paraId="724A724A" w14:textId="6576C193" w:rsidR="00732F7C" w:rsidRPr="00164F0B" w:rsidRDefault="00732F7C" w:rsidP="00850FEB">
            <w:pPr>
              <w:ind w:left="-105"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239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211</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186</w:t>
            </w:r>
            <w:r w:rsidRPr="00164F0B">
              <w:rPr>
                <w:rFonts w:ascii="Browallia New" w:hAnsi="Browallia New" w:cs="Browallia New"/>
                <w:sz w:val="18"/>
                <w:szCs w:val="18"/>
              </w:rPr>
              <w:t>)</w:t>
            </w:r>
          </w:p>
        </w:tc>
        <w:tc>
          <w:tcPr>
            <w:tcW w:w="517" w:type="pct"/>
            <w:noWrap/>
            <w:vAlign w:val="bottom"/>
          </w:tcPr>
          <w:p w14:paraId="2D0F72A0" w14:textId="7A2D1ED4" w:rsidR="00732F7C" w:rsidRPr="00164F0B" w:rsidRDefault="00732F7C" w:rsidP="00850FEB">
            <w:pPr>
              <w:ind w:right="-72"/>
              <w:jc w:val="right"/>
              <w:rPr>
                <w:rFonts w:ascii="Browallia New" w:hAnsi="Browallia New" w:cs="Browallia New"/>
                <w:sz w:val="18"/>
                <w:szCs w:val="18"/>
                <w:cs/>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456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089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750</w:t>
            </w:r>
            <w:r w:rsidRPr="00164F0B">
              <w:rPr>
                <w:rFonts w:ascii="Browallia New" w:hAnsi="Browallia New" w:cs="Browallia New"/>
                <w:sz w:val="18"/>
                <w:szCs w:val="18"/>
              </w:rPr>
              <w:t>)</w:t>
            </w:r>
          </w:p>
        </w:tc>
        <w:tc>
          <w:tcPr>
            <w:tcW w:w="499" w:type="pct"/>
            <w:noWrap/>
            <w:vAlign w:val="bottom"/>
          </w:tcPr>
          <w:p w14:paraId="44AD33C6" w14:textId="36FF2555"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854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213</w:t>
            </w:r>
            <w:r w:rsidRPr="00164F0B">
              <w:rPr>
                <w:rFonts w:ascii="Browallia New" w:hAnsi="Browallia New" w:cs="Browallia New"/>
                <w:sz w:val="18"/>
                <w:szCs w:val="18"/>
              </w:rPr>
              <w:t>)</w:t>
            </w:r>
          </w:p>
        </w:tc>
        <w:tc>
          <w:tcPr>
            <w:tcW w:w="445" w:type="pct"/>
            <w:noWrap/>
            <w:vAlign w:val="bottom"/>
          </w:tcPr>
          <w:p w14:paraId="43A80FFE"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noWrap/>
            <w:vAlign w:val="bottom"/>
          </w:tcPr>
          <w:p w14:paraId="217A4DAE"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noWrap/>
            <w:vAlign w:val="bottom"/>
          </w:tcPr>
          <w:p w14:paraId="6C02CDD9" w14:textId="65B0A2C8"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746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854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213</w:t>
            </w:r>
            <w:r w:rsidRPr="00164F0B">
              <w:rPr>
                <w:rFonts w:ascii="Browallia New" w:hAnsi="Browallia New" w:cs="Browallia New"/>
                <w:sz w:val="18"/>
                <w:szCs w:val="18"/>
              </w:rPr>
              <w:t>)</w:t>
            </w:r>
          </w:p>
        </w:tc>
      </w:tr>
      <w:tr w:rsidR="00BE02B7" w:rsidRPr="00164F0B" w14:paraId="3FEFAD3B" w14:textId="77777777" w:rsidTr="000C4CA6">
        <w:trPr>
          <w:trHeight w:val="147"/>
        </w:trPr>
        <w:tc>
          <w:tcPr>
            <w:tcW w:w="1280" w:type="pct"/>
            <w:noWrap/>
            <w:vAlign w:val="bottom"/>
            <w:hideMark/>
          </w:tcPr>
          <w:p w14:paraId="09CE2B7A" w14:textId="77777777" w:rsidR="00732F7C" w:rsidRPr="00164F0B" w:rsidRDefault="00732F7C" w:rsidP="009F3E0D">
            <w:pPr>
              <w:rPr>
                <w:rFonts w:ascii="Browallia New" w:hAnsi="Browallia New" w:cs="Browallia New"/>
                <w:spacing w:val="-6"/>
                <w:sz w:val="18"/>
                <w:szCs w:val="18"/>
              </w:rPr>
            </w:pPr>
            <w:r w:rsidRPr="00164F0B">
              <w:rPr>
                <w:rFonts w:ascii="Browallia New" w:hAnsi="Browallia New" w:cs="Browallia New"/>
                <w:spacing w:val="-6"/>
                <w:sz w:val="18"/>
                <w:szCs w:val="18"/>
              </w:rPr>
              <w:t xml:space="preserve">  </w:t>
            </w:r>
            <w:r w:rsidRPr="00164F0B">
              <w:rPr>
                <w:rFonts w:ascii="Browallia New" w:hAnsi="Browallia New" w:cs="Browallia New"/>
                <w:spacing w:val="-6"/>
                <w:sz w:val="18"/>
                <w:szCs w:val="18"/>
                <w:cs/>
              </w:rPr>
              <w:t xml:space="preserve"> ค่าใช้จ่ายสุทธิจากสัญญาประกันภัยต่อที่ถือไว้</w:t>
            </w:r>
          </w:p>
        </w:tc>
        <w:tc>
          <w:tcPr>
            <w:tcW w:w="446" w:type="pct"/>
            <w:tcBorders>
              <w:bottom w:val="single" w:sz="4" w:space="0" w:color="auto"/>
            </w:tcBorders>
            <w:noWrap/>
            <w:vAlign w:val="bottom"/>
          </w:tcPr>
          <w:p w14:paraId="4566903B" w14:textId="3AA60E24"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12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423</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220</w:t>
            </w:r>
            <w:r w:rsidRPr="00164F0B">
              <w:rPr>
                <w:rFonts w:ascii="Browallia New" w:hAnsi="Browallia New" w:cs="Browallia New"/>
                <w:sz w:val="18"/>
                <w:szCs w:val="18"/>
              </w:rPr>
              <w:t>)</w:t>
            </w:r>
          </w:p>
        </w:tc>
        <w:tc>
          <w:tcPr>
            <w:tcW w:w="444" w:type="pct"/>
            <w:tcBorders>
              <w:bottom w:val="single" w:sz="4" w:space="0" w:color="auto"/>
            </w:tcBorders>
            <w:noWrap/>
            <w:vAlign w:val="bottom"/>
          </w:tcPr>
          <w:p w14:paraId="0AB80805" w14:textId="634611DC"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938</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986</w:t>
            </w:r>
            <w:r w:rsidRPr="00164F0B">
              <w:rPr>
                <w:rFonts w:ascii="Browallia New" w:hAnsi="Browallia New" w:cs="Browallia New"/>
                <w:sz w:val="18"/>
                <w:szCs w:val="18"/>
              </w:rPr>
              <w:t>)</w:t>
            </w:r>
          </w:p>
        </w:tc>
        <w:tc>
          <w:tcPr>
            <w:tcW w:w="447" w:type="pct"/>
            <w:tcBorders>
              <w:bottom w:val="single" w:sz="4" w:space="0" w:color="auto"/>
            </w:tcBorders>
            <w:noWrap/>
            <w:vAlign w:val="bottom"/>
          </w:tcPr>
          <w:p w14:paraId="51186076" w14:textId="173CD16E" w:rsidR="00732F7C" w:rsidRPr="00164F0B" w:rsidRDefault="00FE7F7D"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517" w:type="pct"/>
            <w:tcBorders>
              <w:bottom w:val="single" w:sz="4" w:space="0" w:color="auto"/>
            </w:tcBorders>
            <w:noWrap/>
            <w:vAlign w:val="bottom"/>
          </w:tcPr>
          <w:p w14:paraId="2F3974FF" w14:textId="260E91DD"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319</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462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424</w:t>
            </w:r>
            <w:r w:rsidRPr="00164F0B">
              <w:rPr>
                <w:rFonts w:ascii="Browallia New" w:hAnsi="Browallia New" w:cs="Browallia New"/>
                <w:sz w:val="18"/>
                <w:szCs w:val="18"/>
              </w:rPr>
              <w:t>)</w:t>
            </w:r>
          </w:p>
        </w:tc>
        <w:tc>
          <w:tcPr>
            <w:tcW w:w="499" w:type="pct"/>
            <w:tcBorders>
              <w:bottom w:val="single" w:sz="4" w:space="0" w:color="auto"/>
            </w:tcBorders>
            <w:noWrap/>
            <w:vAlign w:val="bottom"/>
          </w:tcPr>
          <w:p w14:paraId="4A4A2437" w14:textId="0DC7AA42"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824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630</w:t>
            </w:r>
            <w:r w:rsidRPr="00164F0B">
              <w:rPr>
                <w:rFonts w:ascii="Browallia New" w:hAnsi="Browallia New" w:cs="Browallia New"/>
                <w:sz w:val="18"/>
                <w:szCs w:val="18"/>
              </w:rPr>
              <w:t>)</w:t>
            </w:r>
          </w:p>
        </w:tc>
        <w:tc>
          <w:tcPr>
            <w:tcW w:w="445" w:type="pct"/>
            <w:tcBorders>
              <w:bottom w:val="single" w:sz="4" w:space="0" w:color="auto"/>
            </w:tcBorders>
            <w:noWrap/>
            <w:vAlign w:val="bottom"/>
          </w:tcPr>
          <w:p w14:paraId="195C3A0F"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bottom w:val="single" w:sz="4" w:space="0" w:color="auto"/>
            </w:tcBorders>
            <w:noWrap/>
            <w:vAlign w:val="bottom"/>
          </w:tcPr>
          <w:p w14:paraId="022C1065"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tcBorders>
              <w:bottom w:val="single" w:sz="4" w:space="0" w:color="auto"/>
            </w:tcBorders>
            <w:noWrap/>
            <w:vAlign w:val="bottom"/>
          </w:tcPr>
          <w:p w14:paraId="6F7D95FB" w14:textId="5FC25931"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334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824</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630</w:t>
            </w:r>
            <w:r w:rsidRPr="00164F0B">
              <w:rPr>
                <w:rFonts w:ascii="Browallia New" w:hAnsi="Browallia New" w:cs="Browallia New"/>
                <w:sz w:val="18"/>
                <w:szCs w:val="18"/>
              </w:rPr>
              <w:t>)</w:t>
            </w:r>
          </w:p>
        </w:tc>
      </w:tr>
      <w:tr w:rsidR="00BE02B7" w:rsidRPr="00164F0B" w14:paraId="0AFBBE77" w14:textId="77777777" w:rsidTr="000C4CA6">
        <w:trPr>
          <w:trHeight w:val="147"/>
        </w:trPr>
        <w:tc>
          <w:tcPr>
            <w:tcW w:w="1280" w:type="pct"/>
            <w:noWrap/>
            <w:vAlign w:val="bottom"/>
            <w:hideMark/>
          </w:tcPr>
          <w:p w14:paraId="68D58254" w14:textId="77777777" w:rsidR="00732F7C" w:rsidRPr="00164F0B" w:rsidRDefault="00732F7C" w:rsidP="009F3E0D">
            <w:pPr>
              <w:rPr>
                <w:rFonts w:ascii="Browallia New" w:hAnsi="Browallia New" w:cs="Browallia New"/>
                <w:b/>
                <w:bCs/>
                <w:spacing w:val="-4"/>
                <w:sz w:val="18"/>
                <w:szCs w:val="18"/>
              </w:rPr>
            </w:pPr>
            <w:r w:rsidRPr="00164F0B">
              <w:rPr>
                <w:rFonts w:ascii="Browallia New" w:hAnsi="Browallia New" w:cs="Browallia New"/>
                <w:b/>
                <w:bCs/>
                <w:spacing w:val="-4"/>
                <w:sz w:val="18"/>
                <w:szCs w:val="18"/>
                <w:cs/>
              </w:rPr>
              <w:t>ผลการดำเนินงานการบริการประกันภัย</w:t>
            </w:r>
          </w:p>
        </w:tc>
        <w:tc>
          <w:tcPr>
            <w:tcW w:w="446" w:type="pct"/>
            <w:tcBorders>
              <w:top w:val="single" w:sz="4" w:space="0" w:color="auto"/>
              <w:bottom w:val="single" w:sz="4" w:space="0" w:color="auto"/>
            </w:tcBorders>
            <w:noWrap/>
            <w:vAlign w:val="bottom"/>
          </w:tcPr>
          <w:p w14:paraId="61F5BECF" w14:textId="3DAFF45C"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18</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424</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997</w:t>
            </w:r>
          </w:p>
        </w:tc>
        <w:tc>
          <w:tcPr>
            <w:tcW w:w="444" w:type="pct"/>
            <w:tcBorders>
              <w:top w:val="single" w:sz="4" w:space="0" w:color="auto"/>
              <w:bottom w:val="single" w:sz="4" w:space="0" w:color="auto"/>
            </w:tcBorders>
            <w:noWrap/>
            <w:vAlign w:val="bottom"/>
          </w:tcPr>
          <w:p w14:paraId="2BA5F36D" w14:textId="6D06CE8F"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839</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892</w:t>
            </w:r>
          </w:p>
        </w:tc>
        <w:tc>
          <w:tcPr>
            <w:tcW w:w="447" w:type="pct"/>
            <w:tcBorders>
              <w:top w:val="single" w:sz="4" w:space="0" w:color="auto"/>
              <w:bottom w:val="single" w:sz="4" w:space="0" w:color="auto"/>
            </w:tcBorders>
            <w:noWrap/>
            <w:vAlign w:val="bottom"/>
          </w:tcPr>
          <w:p w14:paraId="1878697A" w14:textId="65F476E0"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95</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840</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784</w:t>
            </w:r>
          </w:p>
        </w:tc>
        <w:tc>
          <w:tcPr>
            <w:tcW w:w="517" w:type="pct"/>
            <w:tcBorders>
              <w:top w:val="single" w:sz="4" w:space="0" w:color="auto"/>
              <w:bottom w:val="single" w:sz="4" w:space="0" w:color="auto"/>
            </w:tcBorders>
            <w:noWrap/>
            <w:vAlign w:val="bottom"/>
          </w:tcPr>
          <w:p w14:paraId="5E732EBB" w14:textId="4CA67C8A"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71</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528</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174</w:t>
            </w:r>
          </w:p>
        </w:tc>
        <w:tc>
          <w:tcPr>
            <w:tcW w:w="499" w:type="pct"/>
            <w:tcBorders>
              <w:top w:val="single" w:sz="4" w:space="0" w:color="auto"/>
              <w:bottom w:val="single" w:sz="4" w:space="0" w:color="auto"/>
            </w:tcBorders>
            <w:noWrap/>
            <w:vAlign w:val="bottom"/>
          </w:tcPr>
          <w:p w14:paraId="03D4ABBB" w14:textId="736F174B"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197</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633</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847</w:t>
            </w:r>
          </w:p>
        </w:tc>
        <w:tc>
          <w:tcPr>
            <w:tcW w:w="445" w:type="pct"/>
            <w:tcBorders>
              <w:top w:val="single" w:sz="4" w:space="0" w:color="auto"/>
              <w:bottom w:val="single" w:sz="4" w:space="0" w:color="auto"/>
            </w:tcBorders>
            <w:noWrap/>
            <w:vAlign w:val="bottom"/>
          </w:tcPr>
          <w:p w14:paraId="10CCD8B6"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top w:val="single" w:sz="4" w:space="0" w:color="auto"/>
              <w:bottom w:val="single" w:sz="4" w:space="0" w:color="auto"/>
            </w:tcBorders>
            <w:noWrap/>
            <w:vAlign w:val="bottom"/>
          </w:tcPr>
          <w:p w14:paraId="1DA2854D" w14:textId="77777777" w:rsidR="00732F7C" w:rsidRPr="00164F0B" w:rsidRDefault="00732F7C"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tcBorders>
              <w:top w:val="single" w:sz="4" w:space="0" w:color="auto"/>
              <w:bottom w:val="single" w:sz="4" w:space="0" w:color="auto"/>
            </w:tcBorders>
            <w:noWrap/>
            <w:vAlign w:val="bottom"/>
          </w:tcPr>
          <w:p w14:paraId="7EE0A3E0" w14:textId="58E99FA6" w:rsidR="00732F7C"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197</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633</w:t>
            </w:r>
            <w:r w:rsidR="00732F7C" w:rsidRPr="00164F0B">
              <w:rPr>
                <w:rFonts w:ascii="Browallia New" w:hAnsi="Browallia New" w:cs="Browallia New"/>
                <w:sz w:val="18"/>
                <w:szCs w:val="18"/>
              </w:rPr>
              <w:t>,</w:t>
            </w:r>
            <w:r w:rsidRPr="00164F0B">
              <w:rPr>
                <w:rFonts w:ascii="Browallia New" w:hAnsi="Browallia New" w:cs="Browallia New"/>
                <w:sz w:val="18"/>
                <w:szCs w:val="18"/>
                <w:lang w:val="en-GB"/>
              </w:rPr>
              <w:t>847</w:t>
            </w:r>
          </w:p>
        </w:tc>
      </w:tr>
      <w:tr w:rsidR="00E63C16" w:rsidRPr="00164F0B" w14:paraId="2B38758F" w14:textId="77777777" w:rsidTr="000C4CA6">
        <w:trPr>
          <w:trHeight w:val="147"/>
        </w:trPr>
        <w:tc>
          <w:tcPr>
            <w:tcW w:w="1280" w:type="pct"/>
            <w:noWrap/>
            <w:vAlign w:val="bottom"/>
          </w:tcPr>
          <w:p w14:paraId="76C698E5" w14:textId="77777777" w:rsidR="00E63C16" w:rsidRPr="00164F0B" w:rsidRDefault="00E63C16"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รายได้จากการลงทุนสุทธิ</w:t>
            </w:r>
          </w:p>
        </w:tc>
        <w:tc>
          <w:tcPr>
            <w:tcW w:w="446" w:type="pct"/>
            <w:tcBorders>
              <w:top w:val="single" w:sz="4" w:space="0" w:color="auto"/>
            </w:tcBorders>
            <w:noWrap/>
            <w:vAlign w:val="bottom"/>
          </w:tcPr>
          <w:p w14:paraId="3BE475D7" w14:textId="77777777" w:rsidR="00E63C16" w:rsidRPr="00164F0B" w:rsidRDefault="00E63C16" w:rsidP="00850FEB">
            <w:pPr>
              <w:ind w:right="-72"/>
              <w:jc w:val="right"/>
              <w:rPr>
                <w:rFonts w:ascii="Browallia New" w:hAnsi="Browallia New" w:cs="Browallia New"/>
                <w:sz w:val="18"/>
                <w:szCs w:val="18"/>
              </w:rPr>
            </w:pPr>
          </w:p>
        </w:tc>
        <w:tc>
          <w:tcPr>
            <w:tcW w:w="444" w:type="pct"/>
            <w:tcBorders>
              <w:top w:val="single" w:sz="4" w:space="0" w:color="auto"/>
            </w:tcBorders>
            <w:noWrap/>
            <w:vAlign w:val="bottom"/>
          </w:tcPr>
          <w:p w14:paraId="46897B44" w14:textId="77777777" w:rsidR="00E63C16" w:rsidRPr="00164F0B" w:rsidRDefault="00E63C16" w:rsidP="00850FEB">
            <w:pPr>
              <w:ind w:right="-72"/>
              <w:jc w:val="right"/>
              <w:rPr>
                <w:rFonts w:ascii="Browallia New" w:hAnsi="Browallia New" w:cs="Browallia New"/>
                <w:sz w:val="18"/>
                <w:szCs w:val="18"/>
              </w:rPr>
            </w:pPr>
          </w:p>
        </w:tc>
        <w:tc>
          <w:tcPr>
            <w:tcW w:w="447" w:type="pct"/>
            <w:tcBorders>
              <w:top w:val="single" w:sz="4" w:space="0" w:color="auto"/>
            </w:tcBorders>
            <w:noWrap/>
            <w:vAlign w:val="bottom"/>
          </w:tcPr>
          <w:p w14:paraId="234AC874" w14:textId="77777777" w:rsidR="00E63C16" w:rsidRPr="00164F0B" w:rsidRDefault="00E63C16" w:rsidP="00850FEB">
            <w:pPr>
              <w:ind w:right="-72"/>
              <w:jc w:val="right"/>
              <w:rPr>
                <w:rFonts w:ascii="Browallia New" w:hAnsi="Browallia New" w:cs="Browallia New"/>
                <w:sz w:val="18"/>
                <w:szCs w:val="18"/>
              </w:rPr>
            </w:pPr>
          </w:p>
        </w:tc>
        <w:tc>
          <w:tcPr>
            <w:tcW w:w="517" w:type="pct"/>
            <w:tcBorders>
              <w:top w:val="single" w:sz="4" w:space="0" w:color="auto"/>
            </w:tcBorders>
            <w:noWrap/>
            <w:vAlign w:val="bottom"/>
          </w:tcPr>
          <w:p w14:paraId="06F8E170" w14:textId="77777777" w:rsidR="00E63C16" w:rsidRPr="00164F0B" w:rsidRDefault="00E63C16" w:rsidP="00850FEB">
            <w:pPr>
              <w:ind w:right="-72"/>
              <w:jc w:val="right"/>
              <w:rPr>
                <w:rFonts w:ascii="Browallia New" w:hAnsi="Browallia New" w:cs="Browallia New"/>
                <w:sz w:val="18"/>
                <w:szCs w:val="18"/>
              </w:rPr>
            </w:pPr>
          </w:p>
        </w:tc>
        <w:tc>
          <w:tcPr>
            <w:tcW w:w="499" w:type="pct"/>
            <w:tcBorders>
              <w:top w:val="single" w:sz="4" w:space="0" w:color="auto"/>
            </w:tcBorders>
            <w:noWrap/>
            <w:vAlign w:val="bottom"/>
          </w:tcPr>
          <w:p w14:paraId="14ED2A41" w14:textId="77777777" w:rsidR="00E63C16" w:rsidRPr="00164F0B" w:rsidRDefault="00E63C16" w:rsidP="00850FEB">
            <w:pPr>
              <w:ind w:right="-72"/>
              <w:jc w:val="right"/>
              <w:rPr>
                <w:rFonts w:ascii="Browallia New" w:hAnsi="Browallia New" w:cs="Browallia New"/>
                <w:sz w:val="18"/>
                <w:szCs w:val="18"/>
              </w:rPr>
            </w:pPr>
          </w:p>
        </w:tc>
        <w:tc>
          <w:tcPr>
            <w:tcW w:w="445" w:type="pct"/>
            <w:tcBorders>
              <w:top w:val="single" w:sz="4" w:space="0" w:color="auto"/>
            </w:tcBorders>
            <w:noWrap/>
            <w:vAlign w:val="bottom"/>
          </w:tcPr>
          <w:p w14:paraId="697ACBAA" w14:textId="77777777" w:rsidR="00E63C16" w:rsidRPr="00164F0B" w:rsidRDefault="00E63C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top w:val="single" w:sz="4" w:space="0" w:color="auto"/>
            </w:tcBorders>
            <w:noWrap/>
            <w:vAlign w:val="bottom"/>
          </w:tcPr>
          <w:p w14:paraId="26E4209C" w14:textId="0C76B70B" w:rsidR="00E63C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28</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735</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226</w:t>
            </w:r>
          </w:p>
        </w:tc>
        <w:tc>
          <w:tcPr>
            <w:tcW w:w="477" w:type="pct"/>
            <w:tcBorders>
              <w:top w:val="single" w:sz="4" w:space="0" w:color="auto"/>
            </w:tcBorders>
            <w:noWrap/>
            <w:vAlign w:val="bottom"/>
          </w:tcPr>
          <w:p w14:paraId="18C3D113" w14:textId="086031AF" w:rsidR="00E63C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28</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735</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226</w:t>
            </w:r>
          </w:p>
        </w:tc>
      </w:tr>
      <w:tr w:rsidR="00E63C16" w:rsidRPr="00164F0B" w14:paraId="46762B76" w14:textId="77777777" w:rsidTr="000C4CA6">
        <w:trPr>
          <w:trHeight w:val="147"/>
        </w:trPr>
        <w:tc>
          <w:tcPr>
            <w:tcW w:w="1280" w:type="pct"/>
            <w:noWrap/>
            <w:vAlign w:val="bottom"/>
          </w:tcPr>
          <w:p w14:paraId="3002B682" w14:textId="77777777" w:rsidR="00E63C16" w:rsidRPr="00164F0B" w:rsidRDefault="00E63C16"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ขาดทุนสุทธิจากเครื่องมือทางการเงิน</w:t>
            </w:r>
          </w:p>
        </w:tc>
        <w:tc>
          <w:tcPr>
            <w:tcW w:w="446" w:type="pct"/>
            <w:noWrap/>
            <w:vAlign w:val="bottom"/>
          </w:tcPr>
          <w:p w14:paraId="73205E9B" w14:textId="77777777" w:rsidR="00E63C16" w:rsidRPr="00164F0B" w:rsidRDefault="00E63C16" w:rsidP="00850FEB">
            <w:pPr>
              <w:ind w:right="-72"/>
              <w:jc w:val="right"/>
              <w:rPr>
                <w:rFonts w:ascii="Browallia New" w:hAnsi="Browallia New" w:cs="Browallia New"/>
                <w:sz w:val="18"/>
                <w:szCs w:val="18"/>
              </w:rPr>
            </w:pPr>
          </w:p>
        </w:tc>
        <w:tc>
          <w:tcPr>
            <w:tcW w:w="444" w:type="pct"/>
            <w:noWrap/>
            <w:vAlign w:val="bottom"/>
          </w:tcPr>
          <w:p w14:paraId="3BDA6827" w14:textId="77777777" w:rsidR="00E63C16" w:rsidRPr="00164F0B" w:rsidRDefault="00E63C16" w:rsidP="00850FEB">
            <w:pPr>
              <w:ind w:right="-72"/>
              <w:jc w:val="right"/>
              <w:rPr>
                <w:rFonts w:ascii="Browallia New" w:hAnsi="Browallia New" w:cs="Browallia New"/>
                <w:sz w:val="18"/>
                <w:szCs w:val="18"/>
              </w:rPr>
            </w:pPr>
          </w:p>
        </w:tc>
        <w:tc>
          <w:tcPr>
            <w:tcW w:w="447" w:type="pct"/>
            <w:noWrap/>
            <w:vAlign w:val="bottom"/>
          </w:tcPr>
          <w:p w14:paraId="44DA8625" w14:textId="77777777" w:rsidR="00E63C16" w:rsidRPr="00164F0B" w:rsidRDefault="00E63C16" w:rsidP="00850FEB">
            <w:pPr>
              <w:ind w:right="-72"/>
              <w:jc w:val="right"/>
              <w:rPr>
                <w:rFonts w:ascii="Browallia New" w:hAnsi="Browallia New" w:cs="Browallia New"/>
                <w:sz w:val="18"/>
                <w:szCs w:val="18"/>
              </w:rPr>
            </w:pPr>
          </w:p>
        </w:tc>
        <w:tc>
          <w:tcPr>
            <w:tcW w:w="517" w:type="pct"/>
            <w:noWrap/>
            <w:vAlign w:val="bottom"/>
          </w:tcPr>
          <w:p w14:paraId="0E591B73" w14:textId="77777777" w:rsidR="00E63C16" w:rsidRPr="00164F0B" w:rsidRDefault="00E63C16" w:rsidP="00850FEB">
            <w:pPr>
              <w:ind w:right="-72"/>
              <w:jc w:val="right"/>
              <w:rPr>
                <w:rFonts w:ascii="Browallia New" w:hAnsi="Browallia New" w:cs="Browallia New"/>
                <w:sz w:val="18"/>
                <w:szCs w:val="18"/>
              </w:rPr>
            </w:pPr>
          </w:p>
        </w:tc>
        <w:tc>
          <w:tcPr>
            <w:tcW w:w="499" w:type="pct"/>
            <w:noWrap/>
            <w:vAlign w:val="bottom"/>
          </w:tcPr>
          <w:p w14:paraId="0B7ED4BC" w14:textId="77777777" w:rsidR="00E63C16" w:rsidRPr="00164F0B" w:rsidRDefault="00E63C16" w:rsidP="00850FEB">
            <w:pPr>
              <w:ind w:right="-72"/>
              <w:jc w:val="right"/>
              <w:rPr>
                <w:rFonts w:ascii="Browallia New" w:hAnsi="Browallia New" w:cs="Browallia New"/>
                <w:sz w:val="18"/>
                <w:szCs w:val="18"/>
              </w:rPr>
            </w:pPr>
          </w:p>
        </w:tc>
        <w:tc>
          <w:tcPr>
            <w:tcW w:w="445" w:type="pct"/>
            <w:noWrap/>
            <w:vAlign w:val="bottom"/>
          </w:tcPr>
          <w:p w14:paraId="1BB3EE7D" w14:textId="77777777" w:rsidR="00E63C16" w:rsidRPr="00164F0B" w:rsidRDefault="00E63C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noWrap/>
            <w:vAlign w:val="bottom"/>
          </w:tcPr>
          <w:p w14:paraId="60D1021B" w14:textId="61F89351" w:rsidR="00E63C16" w:rsidRPr="00164F0B" w:rsidRDefault="00E63C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746</w:t>
            </w:r>
            <w:r w:rsidRPr="00164F0B">
              <w:rPr>
                <w:rFonts w:ascii="Browallia New" w:hAnsi="Browallia New" w:cs="Browallia New"/>
                <w:sz w:val="18"/>
                <w:szCs w:val="18"/>
              </w:rPr>
              <w:t>)</w:t>
            </w:r>
          </w:p>
        </w:tc>
        <w:tc>
          <w:tcPr>
            <w:tcW w:w="477" w:type="pct"/>
            <w:noWrap/>
            <w:vAlign w:val="bottom"/>
          </w:tcPr>
          <w:p w14:paraId="4D4AB7B3" w14:textId="47E10590" w:rsidR="00E63C16" w:rsidRPr="00164F0B" w:rsidRDefault="00E63C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200</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746</w:t>
            </w:r>
            <w:r w:rsidRPr="00164F0B">
              <w:rPr>
                <w:rFonts w:ascii="Browallia New" w:hAnsi="Browallia New" w:cs="Browallia New"/>
                <w:sz w:val="18"/>
                <w:szCs w:val="18"/>
              </w:rPr>
              <w:t>)</w:t>
            </w:r>
          </w:p>
        </w:tc>
      </w:tr>
      <w:tr w:rsidR="00E63C16" w:rsidRPr="00164F0B" w14:paraId="26ED6FAB" w14:textId="77777777" w:rsidTr="000C4CA6">
        <w:trPr>
          <w:trHeight w:val="147"/>
        </w:trPr>
        <w:tc>
          <w:tcPr>
            <w:tcW w:w="1280" w:type="pct"/>
            <w:noWrap/>
            <w:vAlign w:val="bottom"/>
          </w:tcPr>
          <w:p w14:paraId="3E6E3B1D" w14:textId="77777777" w:rsidR="00E63C16" w:rsidRPr="00164F0B" w:rsidRDefault="00E63C16" w:rsidP="009F3E0D">
            <w:pPr>
              <w:rPr>
                <w:rFonts w:ascii="Browallia New" w:hAnsi="Browallia New" w:cs="Browallia New"/>
                <w:spacing w:val="-4"/>
                <w:sz w:val="18"/>
                <w:szCs w:val="18"/>
              </w:rPr>
            </w:pPr>
            <w:r w:rsidRPr="00164F0B">
              <w:rPr>
                <w:rFonts w:ascii="Browallia New" w:hAnsi="Browallia New" w:cs="Browallia New"/>
                <w:spacing w:val="-4"/>
                <w:sz w:val="18"/>
                <w:szCs w:val="18"/>
                <w:cs/>
              </w:rPr>
              <w:t xml:space="preserve">   กลับรายการผลขาดทุนด้านเครดิตที่</w:t>
            </w:r>
          </w:p>
          <w:p w14:paraId="25DE9AEF" w14:textId="77777777" w:rsidR="00E63C16" w:rsidRPr="00164F0B" w:rsidRDefault="00E63C16"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คาดว่าจะเกิดขึ้น</w:t>
            </w:r>
          </w:p>
        </w:tc>
        <w:tc>
          <w:tcPr>
            <w:tcW w:w="446" w:type="pct"/>
            <w:noWrap/>
            <w:vAlign w:val="bottom"/>
          </w:tcPr>
          <w:p w14:paraId="67EA7CAB" w14:textId="77777777" w:rsidR="00E63C16" w:rsidRPr="00164F0B" w:rsidRDefault="00E63C16" w:rsidP="00850FEB">
            <w:pPr>
              <w:ind w:right="-72"/>
              <w:jc w:val="right"/>
              <w:rPr>
                <w:rFonts w:ascii="Browallia New" w:hAnsi="Browallia New" w:cs="Browallia New"/>
                <w:sz w:val="18"/>
                <w:szCs w:val="18"/>
              </w:rPr>
            </w:pPr>
          </w:p>
        </w:tc>
        <w:tc>
          <w:tcPr>
            <w:tcW w:w="444" w:type="pct"/>
            <w:noWrap/>
            <w:vAlign w:val="bottom"/>
          </w:tcPr>
          <w:p w14:paraId="29BD8EA7" w14:textId="77777777" w:rsidR="00E63C16" w:rsidRPr="00164F0B" w:rsidRDefault="00E63C16" w:rsidP="00850FEB">
            <w:pPr>
              <w:ind w:right="-72"/>
              <w:jc w:val="right"/>
              <w:rPr>
                <w:rFonts w:ascii="Browallia New" w:hAnsi="Browallia New" w:cs="Browallia New"/>
                <w:sz w:val="18"/>
                <w:szCs w:val="18"/>
              </w:rPr>
            </w:pPr>
          </w:p>
        </w:tc>
        <w:tc>
          <w:tcPr>
            <w:tcW w:w="447" w:type="pct"/>
            <w:noWrap/>
            <w:vAlign w:val="bottom"/>
          </w:tcPr>
          <w:p w14:paraId="68167109" w14:textId="77777777" w:rsidR="00E63C16" w:rsidRPr="00164F0B" w:rsidRDefault="00E63C16" w:rsidP="00850FEB">
            <w:pPr>
              <w:ind w:right="-72"/>
              <w:jc w:val="right"/>
              <w:rPr>
                <w:rFonts w:ascii="Browallia New" w:hAnsi="Browallia New" w:cs="Browallia New"/>
                <w:sz w:val="18"/>
                <w:szCs w:val="18"/>
              </w:rPr>
            </w:pPr>
          </w:p>
        </w:tc>
        <w:tc>
          <w:tcPr>
            <w:tcW w:w="517" w:type="pct"/>
            <w:noWrap/>
            <w:vAlign w:val="bottom"/>
          </w:tcPr>
          <w:p w14:paraId="3FFB5457" w14:textId="77777777" w:rsidR="00E63C16" w:rsidRPr="00164F0B" w:rsidRDefault="00E63C16" w:rsidP="00850FEB">
            <w:pPr>
              <w:ind w:right="-72"/>
              <w:jc w:val="right"/>
              <w:rPr>
                <w:rFonts w:ascii="Browallia New" w:hAnsi="Browallia New" w:cs="Browallia New"/>
                <w:sz w:val="18"/>
                <w:szCs w:val="18"/>
              </w:rPr>
            </w:pPr>
          </w:p>
        </w:tc>
        <w:tc>
          <w:tcPr>
            <w:tcW w:w="499" w:type="pct"/>
            <w:noWrap/>
            <w:vAlign w:val="bottom"/>
          </w:tcPr>
          <w:p w14:paraId="27DF60ED" w14:textId="77777777" w:rsidR="00E63C16" w:rsidRPr="00164F0B" w:rsidRDefault="00E63C16" w:rsidP="00850FEB">
            <w:pPr>
              <w:ind w:right="-72"/>
              <w:jc w:val="right"/>
              <w:rPr>
                <w:rFonts w:ascii="Browallia New" w:hAnsi="Browallia New" w:cs="Browallia New"/>
                <w:sz w:val="18"/>
                <w:szCs w:val="18"/>
              </w:rPr>
            </w:pPr>
          </w:p>
        </w:tc>
        <w:tc>
          <w:tcPr>
            <w:tcW w:w="445" w:type="pct"/>
            <w:tcBorders>
              <w:bottom w:val="single" w:sz="4" w:space="0" w:color="auto"/>
            </w:tcBorders>
            <w:noWrap/>
            <w:vAlign w:val="bottom"/>
          </w:tcPr>
          <w:p w14:paraId="3F963D56" w14:textId="77777777" w:rsidR="00E63C16" w:rsidRPr="00164F0B" w:rsidRDefault="00E63C16"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bottom w:val="single" w:sz="4" w:space="0" w:color="auto"/>
            </w:tcBorders>
            <w:noWrap/>
            <w:vAlign w:val="bottom"/>
          </w:tcPr>
          <w:p w14:paraId="01BBF2E6" w14:textId="7B732EC6" w:rsidR="00E63C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955</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864</w:t>
            </w:r>
          </w:p>
        </w:tc>
        <w:tc>
          <w:tcPr>
            <w:tcW w:w="477" w:type="pct"/>
            <w:tcBorders>
              <w:bottom w:val="single" w:sz="4" w:space="0" w:color="auto"/>
            </w:tcBorders>
            <w:noWrap/>
            <w:vAlign w:val="bottom"/>
          </w:tcPr>
          <w:p w14:paraId="22620F30" w14:textId="189097E4" w:rsidR="00E63C16"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955</w:t>
            </w:r>
            <w:r w:rsidR="00E63C16" w:rsidRPr="00164F0B">
              <w:rPr>
                <w:rFonts w:ascii="Browallia New" w:hAnsi="Browallia New" w:cs="Browallia New"/>
                <w:sz w:val="18"/>
                <w:szCs w:val="18"/>
              </w:rPr>
              <w:t>,</w:t>
            </w:r>
            <w:r w:rsidRPr="00164F0B">
              <w:rPr>
                <w:rFonts w:ascii="Browallia New" w:hAnsi="Browallia New" w:cs="Browallia New"/>
                <w:sz w:val="18"/>
                <w:szCs w:val="18"/>
                <w:lang w:val="en-GB"/>
              </w:rPr>
              <w:t>864</w:t>
            </w:r>
          </w:p>
        </w:tc>
      </w:tr>
      <w:tr w:rsidR="00E63C16" w:rsidRPr="00164F0B" w14:paraId="743B6900" w14:textId="77777777" w:rsidTr="000C4CA6">
        <w:trPr>
          <w:trHeight w:val="147"/>
        </w:trPr>
        <w:tc>
          <w:tcPr>
            <w:tcW w:w="1280" w:type="pct"/>
            <w:noWrap/>
            <w:vAlign w:val="bottom"/>
          </w:tcPr>
          <w:p w14:paraId="7DE1CBAF" w14:textId="77777777" w:rsidR="00987A84" w:rsidRPr="00164F0B" w:rsidRDefault="00987A84" w:rsidP="009F3E0D">
            <w:pPr>
              <w:rPr>
                <w:rFonts w:ascii="Browallia New" w:hAnsi="Browallia New" w:cs="Browallia New"/>
                <w:spacing w:val="-4"/>
                <w:sz w:val="18"/>
                <w:szCs w:val="18"/>
                <w:cs/>
              </w:rPr>
            </w:pPr>
            <w:r w:rsidRPr="00164F0B">
              <w:rPr>
                <w:rFonts w:ascii="Browallia New" w:hAnsi="Browallia New" w:cs="Browallia New"/>
                <w:b/>
                <w:bCs/>
                <w:spacing w:val="-4"/>
                <w:sz w:val="18"/>
                <w:szCs w:val="18"/>
                <w:cs/>
              </w:rPr>
              <w:t>รายได้จากการลงทุนสุทธิ</w:t>
            </w:r>
          </w:p>
        </w:tc>
        <w:tc>
          <w:tcPr>
            <w:tcW w:w="446" w:type="pct"/>
            <w:noWrap/>
            <w:vAlign w:val="bottom"/>
          </w:tcPr>
          <w:p w14:paraId="5A4FED3C" w14:textId="77777777" w:rsidR="00987A84" w:rsidRPr="00164F0B" w:rsidRDefault="00987A84" w:rsidP="00850FEB">
            <w:pPr>
              <w:ind w:right="-72"/>
              <w:jc w:val="right"/>
              <w:rPr>
                <w:rFonts w:ascii="Browallia New" w:hAnsi="Browallia New" w:cs="Browallia New"/>
                <w:sz w:val="18"/>
                <w:szCs w:val="18"/>
              </w:rPr>
            </w:pPr>
          </w:p>
        </w:tc>
        <w:tc>
          <w:tcPr>
            <w:tcW w:w="444" w:type="pct"/>
            <w:noWrap/>
            <w:vAlign w:val="bottom"/>
          </w:tcPr>
          <w:p w14:paraId="474D0FF5" w14:textId="77777777" w:rsidR="00987A84" w:rsidRPr="00164F0B" w:rsidRDefault="00987A84" w:rsidP="00850FEB">
            <w:pPr>
              <w:ind w:right="-72"/>
              <w:jc w:val="right"/>
              <w:rPr>
                <w:rFonts w:ascii="Browallia New" w:hAnsi="Browallia New" w:cs="Browallia New"/>
                <w:sz w:val="18"/>
                <w:szCs w:val="18"/>
              </w:rPr>
            </w:pPr>
          </w:p>
        </w:tc>
        <w:tc>
          <w:tcPr>
            <w:tcW w:w="447" w:type="pct"/>
            <w:noWrap/>
            <w:vAlign w:val="bottom"/>
          </w:tcPr>
          <w:p w14:paraId="7269F8D3" w14:textId="77777777" w:rsidR="00987A84" w:rsidRPr="00164F0B" w:rsidRDefault="00987A84" w:rsidP="00850FEB">
            <w:pPr>
              <w:ind w:right="-72"/>
              <w:jc w:val="right"/>
              <w:rPr>
                <w:rFonts w:ascii="Browallia New" w:hAnsi="Browallia New" w:cs="Browallia New"/>
                <w:sz w:val="18"/>
                <w:szCs w:val="18"/>
              </w:rPr>
            </w:pPr>
          </w:p>
        </w:tc>
        <w:tc>
          <w:tcPr>
            <w:tcW w:w="517" w:type="pct"/>
            <w:noWrap/>
            <w:vAlign w:val="bottom"/>
          </w:tcPr>
          <w:p w14:paraId="667BBA26" w14:textId="77777777" w:rsidR="00987A84" w:rsidRPr="00164F0B" w:rsidRDefault="00987A84" w:rsidP="00850FEB">
            <w:pPr>
              <w:ind w:right="-72"/>
              <w:jc w:val="right"/>
              <w:rPr>
                <w:rFonts w:ascii="Browallia New" w:hAnsi="Browallia New" w:cs="Browallia New"/>
                <w:sz w:val="18"/>
                <w:szCs w:val="18"/>
              </w:rPr>
            </w:pPr>
          </w:p>
        </w:tc>
        <w:tc>
          <w:tcPr>
            <w:tcW w:w="499" w:type="pct"/>
            <w:noWrap/>
            <w:vAlign w:val="bottom"/>
          </w:tcPr>
          <w:p w14:paraId="33A13B9E" w14:textId="77777777" w:rsidR="00987A84" w:rsidRPr="00164F0B" w:rsidRDefault="00987A84" w:rsidP="00850FEB">
            <w:pPr>
              <w:ind w:right="-72"/>
              <w:jc w:val="right"/>
              <w:rPr>
                <w:rFonts w:ascii="Browallia New" w:hAnsi="Browallia New" w:cs="Browallia New"/>
                <w:sz w:val="18"/>
                <w:szCs w:val="18"/>
              </w:rPr>
            </w:pPr>
          </w:p>
        </w:tc>
        <w:tc>
          <w:tcPr>
            <w:tcW w:w="445" w:type="pct"/>
            <w:tcBorders>
              <w:top w:val="single" w:sz="4" w:space="0" w:color="auto"/>
              <w:bottom w:val="single" w:sz="4" w:space="0" w:color="auto"/>
            </w:tcBorders>
            <w:noWrap/>
            <w:vAlign w:val="bottom"/>
          </w:tcPr>
          <w:p w14:paraId="4B78E0E2" w14:textId="77777777" w:rsidR="00987A84" w:rsidRPr="00164F0B" w:rsidRDefault="00987A84" w:rsidP="00850FEB">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top w:val="single" w:sz="4" w:space="0" w:color="auto"/>
              <w:bottom w:val="single" w:sz="4" w:space="0" w:color="auto"/>
            </w:tcBorders>
            <w:noWrap/>
            <w:vAlign w:val="bottom"/>
          </w:tcPr>
          <w:p w14:paraId="775818B0" w14:textId="70392933" w:rsidR="00987A84"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29</w:t>
            </w:r>
            <w:r w:rsidR="004279DA" w:rsidRPr="00164F0B">
              <w:rPr>
                <w:rFonts w:ascii="Browallia New" w:hAnsi="Browallia New" w:cs="Browallia New"/>
                <w:sz w:val="18"/>
                <w:szCs w:val="18"/>
              </w:rPr>
              <w:t>,</w:t>
            </w:r>
            <w:r w:rsidRPr="00164F0B">
              <w:rPr>
                <w:rFonts w:ascii="Browallia New" w:hAnsi="Browallia New" w:cs="Browallia New"/>
                <w:sz w:val="18"/>
                <w:szCs w:val="18"/>
                <w:lang w:val="en-GB"/>
              </w:rPr>
              <w:t>490</w:t>
            </w:r>
            <w:r w:rsidR="004279DA" w:rsidRPr="00164F0B">
              <w:rPr>
                <w:rFonts w:ascii="Browallia New" w:hAnsi="Browallia New" w:cs="Browallia New"/>
                <w:sz w:val="18"/>
                <w:szCs w:val="18"/>
              </w:rPr>
              <w:t>,</w:t>
            </w:r>
            <w:r w:rsidRPr="00164F0B">
              <w:rPr>
                <w:rFonts w:ascii="Browallia New" w:hAnsi="Browallia New" w:cs="Browallia New"/>
                <w:sz w:val="18"/>
                <w:szCs w:val="18"/>
                <w:lang w:val="en-GB"/>
              </w:rPr>
              <w:t>344</w:t>
            </w:r>
          </w:p>
        </w:tc>
        <w:tc>
          <w:tcPr>
            <w:tcW w:w="477" w:type="pct"/>
            <w:tcBorders>
              <w:top w:val="single" w:sz="4" w:space="0" w:color="auto"/>
              <w:bottom w:val="single" w:sz="4" w:space="0" w:color="auto"/>
            </w:tcBorders>
            <w:noWrap/>
            <w:vAlign w:val="bottom"/>
          </w:tcPr>
          <w:p w14:paraId="09B808EF" w14:textId="55FDC8D5" w:rsidR="00987A84" w:rsidRPr="00164F0B" w:rsidRDefault="00804C1E" w:rsidP="00850FEB">
            <w:pPr>
              <w:ind w:right="-72"/>
              <w:jc w:val="right"/>
              <w:rPr>
                <w:rFonts w:ascii="Browallia New" w:hAnsi="Browallia New" w:cs="Browallia New"/>
                <w:sz w:val="18"/>
                <w:szCs w:val="18"/>
              </w:rPr>
            </w:pPr>
            <w:r w:rsidRPr="00164F0B">
              <w:rPr>
                <w:rFonts w:ascii="Browallia New" w:hAnsi="Browallia New" w:cs="Browallia New"/>
                <w:sz w:val="18"/>
                <w:szCs w:val="18"/>
                <w:lang w:val="en-GB"/>
              </w:rPr>
              <w:t>29</w:t>
            </w:r>
            <w:r w:rsidR="004279DA" w:rsidRPr="00164F0B">
              <w:rPr>
                <w:rFonts w:ascii="Browallia New" w:hAnsi="Browallia New" w:cs="Browallia New"/>
                <w:sz w:val="18"/>
                <w:szCs w:val="18"/>
              </w:rPr>
              <w:t>,</w:t>
            </w:r>
            <w:r w:rsidRPr="00164F0B">
              <w:rPr>
                <w:rFonts w:ascii="Browallia New" w:hAnsi="Browallia New" w:cs="Browallia New"/>
                <w:sz w:val="18"/>
                <w:szCs w:val="18"/>
                <w:lang w:val="en-GB"/>
              </w:rPr>
              <w:t>490</w:t>
            </w:r>
            <w:r w:rsidR="004279DA" w:rsidRPr="00164F0B">
              <w:rPr>
                <w:rFonts w:ascii="Browallia New" w:hAnsi="Browallia New" w:cs="Browallia New"/>
                <w:sz w:val="18"/>
                <w:szCs w:val="18"/>
              </w:rPr>
              <w:t>,</w:t>
            </w:r>
            <w:r w:rsidRPr="00164F0B">
              <w:rPr>
                <w:rFonts w:ascii="Browallia New" w:hAnsi="Browallia New" w:cs="Browallia New"/>
                <w:sz w:val="18"/>
                <w:szCs w:val="18"/>
                <w:lang w:val="en-GB"/>
              </w:rPr>
              <w:t>344</w:t>
            </w:r>
          </w:p>
        </w:tc>
      </w:tr>
      <w:tr w:rsidR="00DA1951" w:rsidRPr="00164F0B" w14:paraId="77F03E68" w14:textId="77777777" w:rsidTr="00AF191D">
        <w:trPr>
          <w:trHeight w:val="147"/>
        </w:trPr>
        <w:tc>
          <w:tcPr>
            <w:tcW w:w="1280" w:type="pct"/>
            <w:noWrap/>
            <w:vAlign w:val="bottom"/>
          </w:tcPr>
          <w:p w14:paraId="301DD0C2" w14:textId="31EAB264" w:rsidR="00DA1951" w:rsidRPr="00164F0B" w:rsidRDefault="00A67981"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rPr>
              <w:t xml:space="preserve">   </w:t>
            </w:r>
            <w:r w:rsidR="00DB4806" w:rsidRPr="00164F0B">
              <w:rPr>
                <w:rFonts w:ascii="Browallia New" w:hAnsi="Browallia New" w:cs="Browallia New"/>
                <w:spacing w:val="-4"/>
                <w:sz w:val="18"/>
                <w:szCs w:val="18"/>
                <w:cs/>
              </w:rPr>
              <w:t>ต้นทุนทางการเงินอื่น</w:t>
            </w:r>
          </w:p>
        </w:tc>
        <w:tc>
          <w:tcPr>
            <w:tcW w:w="446" w:type="pct"/>
            <w:noWrap/>
            <w:vAlign w:val="bottom"/>
          </w:tcPr>
          <w:p w14:paraId="02DE68C3" w14:textId="77777777" w:rsidR="00DA1951" w:rsidRPr="00164F0B" w:rsidRDefault="00DA1951" w:rsidP="00850FEB">
            <w:pPr>
              <w:ind w:right="-72"/>
              <w:jc w:val="right"/>
              <w:rPr>
                <w:rFonts w:ascii="Browallia New" w:hAnsi="Browallia New" w:cs="Browallia New"/>
                <w:sz w:val="18"/>
                <w:szCs w:val="18"/>
              </w:rPr>
            </w:pPr>
          </w:p>
        </w:tc>
        <w:tc>
          <w:tcPr>
            <w:tcW w:w="444" w:type="pct"/>
            <w:noWrap/>
            <w:vAlign w:val="bottom"/>
          </w:tcPr>
          <w:p w14:paraId="2965C2DA" w14:textId="77777777" w:rsidR="00DA1951" w:rsidRPr="00164F0B" w:rsidRDefault="00DA1951" w:rsidP="00850FEB">
            <w:pPr>
              <w:ind w:right="-72"/>
              <w:jc w:val="right"/>
              <w:rPr>
                <w:rFonts w:ascii="Browallia New" w:hAnsi="Browallia New" w:cs="Browallia New"/>
                <w:sz w:val="18"/>
                <w:szCs w:val="18"/>
              </w:rPr>
            </w:pPr>
          </w:p>
        </w:tc>
        <w:tc>
          <w:tcPr>
            <w:tcW w:w="447" w:type="pct"/>
            <w:noWrap/>
            <w:vAlign w:val="bottom"/>
          </w:tcPr>
          <w:p w14:paraId="3FF10003" w14:textId="77777777" w:rsidR="00DA1951" w:rsidRPr="00164F0B" w:rsidRDefault="00DA1951" w:rsidP="00850FEB">
            <w:pPr>
              <w:ind w:right="-72"/>
              <w:jc w:val="right"/>
              <w:rPr>
                <w:rFonts w:ascii="Browallia New" w:hAnsi="Browallia New" w:cs="Browallia New"/>
                <w:sz w:val="18"/>
                <w:szCs w:val="18"/>
              </w:rPr>
            </w:pPr>
          </w:p>
        </w:tc>
        <w:tc>
          <w:tcPr>
            <w:tcW w:w="517" w:type="pct"/>
            <w:noWrap/>
            <w:vAlign w:val="bottom"/>
          </w:tcPr>
          <w:p w14:paraId="1B9A4344" w14:textId="77777777" w:rsidR="00DA1951" w:rsidRPr="00164F0B" w:rsidRDefault="00DA1951" w:rsidP="00850FEB">
            <w:pPr>
              <w:ind w:right="-72"/>
              <w:jc w:val="right"/>
              <w:rPr>
                <w:rFonts w:ascii="Browallia New" w:hAnsi="Browallia New" w:cs="Browallia New"/>
                <w:sz w:val="18"/>
                <w:szCs w:val="18"/>
              </w:rPr>
            </w:pPr>
          </w:p>
        </w:tc>
        <w:tc>
          <w:tcPr>
            <w:tcW w:w="499" w:type="pct"/>
            <w:noWrap/>
            <w:vAlign w:val="bottom"/>
          </w:tcPr>
          <w:p w14:paraId="081348D2" w14:textId="77777777" w:rsidR="00DA1951" w:rsidRPr="00164F0B" w:rsidRDefault="00DA1951" w:rsidP="00850FEB">
            <w:pPr>
              <w:ind w:right="-72"/>
              <w:jc w:val="right"/>
              <w:rPr>
                <w:rFonts w:ascii="Browallia New" w:hAnsi="Browallia New" w:cs="Browallia New"/>
                <w:sz w:val="18"/>
                <w:szCs w:val="18"/>
              </w:rPr>
            </w:pPr>
          </w:p>
        </w:tc>
        <w:tc>
          <w:tcPr>
            <w:tcW w:w="445" w:type="pct"/>
            <w:tcBorders>
              <w:top w:val="single" w:sz="4" w:space="0" w:color="auto"/>
            </w:tcBorders>
            <w:noWrap/>
            <w:vAlign w:val="bottom"/>
          </w:tcPr>
          <w:p w14:paraId="66DD4DD8" w14:textId="0FE338DE" w:rsidR="00DA1951" w:rsidRPr="00164F0B" w:rsidRDefault="0098501C"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tcBorders>
              <w:top w:val="single" w:sz="4" w:space="0" w:color="auto"/>
            </w:tcBorders>
            <w:noWrap/>
            <w:vAlign w:val="bottom"/>
          </w:tcPr>
          <w:p w14:paraId="53004217" w14:textId="5E690B49" w:rsidR="00DA1951" w:rsidRPr="00164F0B" w:rsidRDefault="0098501C"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242</w:t>
            </w:r>
            <w:r w:rsidRPr="00164F0B">
              <w:rPr>
                <w:rFonts w:ascii="Browallia New" w:hAnsi="Browallia New" w:cs="Browallia New"/>
                <w:sz w:val="18"/>
                <w:szCs w:val="18"/>
              </w:rPr>
              <w:t>)</w:t>
            </w:r>
          </w:p>
        </w:tc>
        <w:tc>
          <w:tcPr>
            <w:tcW w:w="477" w:type="pct"/>
            <w:tcBorders>
              <w:top w:val="single" w:sz="4" w:space="0" w:color="auto"/>
            </w:tcBorders>
            <w:noWrap/>
            <w:vAlign w:val="bottom"/>
          </w:tcPr>
          <w:p w14:paraId="4BF45867" w14:textId="6158B1CB" w:rsidR="00DA1951" w:rsidRPr="00164F0B" w:rsidRDefault="008C3230"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247</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242</w:t>
            </w:r>
            <w:r w:rsidRPr="00164F0B">
              <w:rPr>
                <w:rFonts w:ascii="Browallia New" w:hAnsi="Browallia New" w:cs="Browallia New"/>
                <w:sz w:val="18"/>
                <w:szCs w:val="18"/>
              </w:rPr>
              <w:t>)</w:t>
            </w:r>
          </w:p>
        </w:tc>
      </w:tr>
      <w:tr w:rsidR="00E665FE" w:rsidRPr="00164F0B" w14:paraId="3D6E4CBF" w14:textId="77777777" w:rsidTr="00AF191D">
        <w:trPr>
          <w:trHeight w:val="147"/>
        </w:trPr>
        <w:tc>
          <w:tcPr>
            <w:tcW w:w="1280" w:type="pct"/>
            <w:noWrap/>
            <w:vAlign w:val="bottom"/>
          </w:tcPr>
          <w:p w14:paraId="26381D56" w14:textId="77777777" w:rsidR="00E665FE" w:rsidRPr="00164F0B" w:rsidRDefault="00E665FE" w:rsidP="009F3E0D">
            <w:pPr>
              <w:rPr>
                <w:rFonts w:ascii="Browallia New" w:hAnsi="Browallia New" w:cs="Browallia New"/>
                <w:b/>
                <w:bCs/>
                <w:spacing w:val="-4"/>
                <w:sz w:val="18"/>
                <w:szCs w:val="18"/>
                <w:cs/>
              </w:rPr>
            </w:pPr>
            <w:r w:rsidRPr="00164F0B">
              <w:rPr>
                <w:rFonts w:ascii="Browallia New" w:hAnsi="Browallia New" w:cs="Browallia New"/>
                <w:spacing w:val="-4"/>
                <w:sz w:val="18"/>
                <w:szCs w:val="18"/>
                <w:cs/>
              </w:rPr>
              <w:t xml:space="preserve">   ค่าใช้จ่ายในการดำเนินงานอื่น</w:t>
            </w:r>
          </w:p>
        </w:tc>
        <w:tc>
          <w:tcPr>
            <w:tcW w:w="446" w:type="pct"/>
            <w:noWrap/>
            <w:vAlign w:val="bottom"/>
          </w:tcPr>
          <w:p w14:paraId="51CA3B4A" w14:textId="77777777" w:rsidR="00E665FE" w:rsidRPr="00164F0B" w:rsidRDefault="00E665FE" w:rsidP="00850FEB">
            <w:pPr>
              <w:ind w:right="-72"/>
              <w:jc w:val="right"/>
              <w:rPr>
                <w:rFonts w:ascii="Browallia New" w:hAnsi="Browallia New" w:cs="Browallia New"/>
                <w:sz w:val="18"/>
                <w:szCs w:val="18"/>
              </w:rPr>
            </w:pPr>
          </w:p>
        </w:tc>
        <w:tc>
          <w:tcPr>
            <w:tcW w:w="444" w:type="pct"/>
            <w:noWrap/>
            <w:vAlign w:val="bottom"/>
          </w:tcPr>
          <w:p w14:paraId="565177EC" w14:textId="77777777" w:rsidR="00E665FE" w:rsidRPr="00164F0B" w:rsidRDefault="00E665FE" w:rsidP="00850FEB">
            <w:pPr>
              <w:ind w:right="-72"/>
              <w:jc w:val="right"/>
              <w:rPr>
                <w:rFonts w:ascii="Browallia New" w:hAnsi="Browallia New" w:cs="Browallia New"/>
                <w:sz w:val="18"/>
                <w:szCs w:val="18"/>
              </w:rPr>
            </w:pPr>
          </w:p>
        </w:tc>
        <w:tc>
          <w:tcPr>
            <w:tcW w:w="447" w:type="pct"/>
            <w:noWrap/>
            <w:vAlign w:val="bottom"/>
          </w:tcPr>
          <w:p w14:paraId="0E72841C" w14:textId="77777777" w:rsidR="00E665FE" w:rsidRPr="00164F0B" w:rsidRDefault="00E665FE" w:rsidP="00850FEB">
            <w:pPr>
              <w:ind w:right="-72"/>
              <w:jc w:val="right"/>
              <w:rPr>
                <w:rFonts w:ascii="Browallia New" w:hAnsi="Browallia New" w:cs="Browallia New"/>
                <w:sz w:val="18"/>
                <w:szCs w:val="18"/>
              </w:rPr>
            </w:pPr>
          </w:p>
        </w:tc>
        <w:tc>
          <w:tcPr>
            <w:tcW w:w="517" w:type="pct"/>
            <w:noWrap/>
            <w:vAlign w:val="bottom"/>
          </w:tcPr>
          <w:p w14:paraId="5A42E4D0" w14:textId="77777777" w:rsidR="00E665FE" w:rsidRPr="00164F0B" w:rsidRDefault="00E665FE" w:rsidP="00850FEB">
            <w:pPr>
              <w:ind w:right="-72"/>
              <w:jc w:val="right"/>
              <w:rPr>
                <w:rFonts w:ascii="Browallia New" w:hAnsi="Browallia New" w:cs="Browallia New"/>
                <w:sz w:val="18"/>
                <w:szCs w:val="18"/>
              </w:rPr>
            </w:pPr>
          </w:p>
        </w:tc>
        <w:tc>
          <w:tcPr>
            <w:tcW w:w="499" w:type="pct"/>
            <w:noWrap/>
            <w:vAlign w:val="bottom"/>
          </w:tcPr>
          <w:p w14:paraId="5350D3B5" w14:textId="77777777" w:rsidR="00E665FE" w:rsidRPr="00164F0B" w:rsidRDefault="00E665FE" w:rsidP="00850FEB">
            <w:pPr>
              <w:ind w:right="-72"/>
              <w:jc w:val="right"/>
              <w:rPr>
                <w:rFonts w:ascii="Browallia New" w:hAnsi="Browallia New" w:cs="Browallia New"/>
                <w:sz w:val="18"/>
                <w:szCs w:val="18"/>
              </w:rPr>
            </w:pPr>
          </w:p>
        </w:tc>
        <w:tc>
          <w:tcPr>
            <w:tcW w:w="445" w:type="pct"/>
            <w:noWrap/>
            <w:vAlign w:val="bottom"/>
          </w:tcPr>
          <w:p w14:paraId="5ED69FEB" w14:textId="77777777" w:rsidR="00E665FE" w:rsidRPr="00164F0B" w:rsidRDefault="00E665FE"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noWrap/>
            <w:vAlign w:val="bottom"/>
          </w:tcPr>
          <w:p w14:paraId="6AC1DA0D" w14:textId="40B4A533" w:rsidR="00E665FE" w:rsidRPr="00164F0B" w:rsidRDefault="00E665FE"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412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870</w:t>
            </w:r>
            <w:r w:rsidRPr="00164F0B">
              <w:rPr>
                <w:rFonts w:ascii="Browallia New" w:hAnsi="Browallia New" w:cs="Browallia New"/>
                <w:sz w:val="18"/>
                <w:szCs w:val="18"/>
              </w:rPr>
              <w:t>)</w:t>
            </w:r>
          </w:p>
        </w:tc>
        <w:tc>
          <w:tcPr>
            <w:tcW w:w="477" w:type="pct"/>
            <w:noWrap/>
            <w:vAlign w:val="bottom"/>
          </w:tcPr>
          <w:p w14:paraId="29D72334" w14:textId="43E44671" w:rsidR="00E665FE" w:rsidRPr="00164F0B" w:rsidRDefault="00E665FE"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56</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412</w:t>
            </w:r>
            <w:r w:rsidRPr="00164F0B">
              <w:rPr>
                <w:rFonts w:ascii="Browallia New" w:hAnsi="Browallia New" w:cs="Browallia New"/>
                <w:sz w:val="18"/>
                <w:szCs w:val="18"/>
              </w:rPr>
              <w:t>,</w:t>
            </w:r>
            <w:r w:rsidR="00804C1E" w:rsidRPr="00164F0B">
              <w:rPr>
                <w:rFonts w:ascii="Browallia New" w:hAnsi="Browallia New" w:cs="Browallia New"/>
                <w:sz w:val="18"/>
                <w:szCs w:val="18"/>
                <w:lang w:val="en-GB"/>
              </w:rPr>
              <w:t>870</w:t>
            </w:r>
            <w:r w:rsidRPr="00164F0B">
              <w:rPr>
                <w:rFonts w:ascii="Browallia New" w:hAnsi="Browallia New" w:cs="Browallia New"/>
                <w:sz w:val="18"/>
                <w:szCs w:val="18"/>
              </w:rPr>
              <w:t>)</w:t>
            </w:r>
          </w:p>
        </w:tc>
      </w:tr>
      <w:tr w:rsidR="000A5D1A" w:rsidRPr="00164F0B" w14:paraId="53E3E24E" w14:textId="77777777" w:rsidTr="00AF191D">
        <w:trPr>
          <w:trHeight w:val="147"/>
        </w:trPr>
        <w:tc>
          <w:tcPr>
            <w:tcW w:w="1280" w:type="pct"/>
            <w:noWrap/>
            <w:vAlign w:val="bottom"/>
          </w:tcPr>
          <w:p w14:paraId="4B830078" w14:textId="77777777" w:rsidR="000A5D1A" w:rsidRPr="00164F0B" w:rsidRDefault="000A5D1A"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 xml:space="preserve">   ค่าใช้จ่ายอื่น - ค่าใช้จ่ายเกี่ยวกับการให้เช่า</w:t>
            </w:r>
          </w:p>
        </w:tc>
        <w:tc>
          <w:tcPr>
            <w:tcW w:w="446" w:type="pct"/>
            <w:noWrap/>
            <w:vAlign w:val="bottom"/>
          </w:tcPr>
          <w:p w14:paraId="7BB5E790" w14:textId="77777777" w:rsidR="000A5D1A" w:rsidRPr="00164F0B" w:rsidRDefault="000A5D1A" w:rsidP="00850FEB">
            <w:pPr>
              <w:ind w:right="-72"/>
              <w:jc w:val="right"/>
              <w:rPr>
                <w:rFonts w:ascii="Browallia New" w:hAnsi="Browallia New" w:cs="Browallia New"/>
                <w:sz w:val="18"/>
                <w:szCs w:val="18"/>
              </w:rPr>
            </w:pPr>
          </w:p>
        </w:tc>
        <w:tc>
          <w:tcPr>
            <w:tcW w:w="444" w:type="pct"/>
            <w:noWrap/>
            <w:vAlign w:val="bottom"/>
          </w:tcPr>
          <w:p w14:paraId="0C8175B4" w14:textId="77777777" w:rsidR="000A5D1A" w:rsidRPr="00164F0B" w:rsidRDefault="000A5D1A" w:rsidP="00850FEB">
            <w:pPr>
              <w:ind w:right="-72"/>
              <w:jc w:val="right"/>
              <w:rPr>
                <w:rFonts w:ascii="Browallia New" w:hAnsi="Browallia New" w:cs="Browallia New"/>
                <w:sz w:val="18"/>
                <w:szCs w:val="18"/>
              </w:rPr>
            </w:pPr>
          </w:p>
        </w:tc>
        <w:tc>
          <w:tcPr>
            <w:tcW w:w="447" w:type="pct"/>
            <w:noWrap/>
            <w:vAlign w:val="bottom"/>
          </w:tcPr>
          <w:p w14:paraId="5D8D2D91" w14:textId="77777777" w:rsidR="000A5D1A" w:rsidRPr="00164F0B" w:rsidRDefault="000A5D1A" w:rsidP="00850FEB">
            <w:pPr>
              <w:ind w:right="-72"/>
              <w:jc w:val="right"/>
              <w:rPr>
                <w:rFonts w:ascii="Browallia New" w:hAnsi="Browallia New" w:cs="Browallia New"/>
                <w:sz w:val="18"/>
                <w:szCs w:val="18"/>
              </w:rPr>
            </w:pPr>
          </w:p>
        </w:tc>
        <w:tc>
          <w:tcPr>
            <w:tcW w:w="517" w:type="pct"/>
            <w:noWrap/>
            <w:vAlign w:val="bottom"/>
          </w:tcPr>
          <w:p w14:paraId="0C19EFD7" w14:textId="77777777" w:rsidR="000A5D1A" w:rsidRPr="00164F0B" w:rsidRDefault="000A5D1A" w:rsidP="00850FEB">
            <w:pPr>
              <w:ind w:right="-72"/>
              <w:jc w:val="right"/>
              <w:rPr>
                <w:rFonts w:ascii="Browallia New" w:hAnsi="Browallia New" w:cs="Browallia New"/>
                <w:sz w:val="18"/>
                <w:szCs w:val="18"/>
              </w:rPr>
            </w:pPr>
          </w:p>
        </w:tc>
        <w:tc>
          <w:tcPr>
            <w:tcW w:w="499" w:type="pct"/>
            <w:noWrap/>
            <w:vAlign w:val="bottom"/>
          </w:tcPr>
          <w:p w14:paraId="5A12CE9D" w14:textId="77777777" w:rsidR="000A5D1A" w:rsidRPr="00164F0B" w:rsidRDefault="000A5D1A" w:rsidP="00850FEB">
            <w:pPr>
              <w:ind w:right="-72"/>
              <w:jc w:val="right"/>
              <w:rPr>
                <w:rFonts w:ascii="Browallia New" w:hAnsi="Browallia New" w:cs="Browallia New"/>
                <w:sz w:val="18"/>
                <w:szCs w:val="18"/>
              </w:rPr>
            </w:pPr>
          </w:p>
        </w:tc>
        <w:tc>
          <w:tcPr>
            <w:tcW w:w="445" w:type="pct"/>
            <w:noWrap/>
            <w:vAlign w:val="bottom"/>
          </w:tcPr>
          <w:p w14:paraId="1E8D5021" w14:textId="72544695" w:rsidR="000A5D1A" w:rsidRPr="00164F0B" w:rsidRDefault="000A5D1A"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rPr>
              <w:t>35</w:t>
            </w:r>
            <w:r w:rsidRPr="00164F0B">
              <w:rPr>
                <w:rFonts w:ascii="Browallia New" w:hAnsi="Browallia New" w:cs="Browallia New"/>
                <w:sz w:val="18"/>
                <w:szCs w:val="18"/>
              </w:rPr>
              <w:t>,</w:t>
            </w:r>
            <w:r w:rsidR="00804C1E" w:rsidRPr="00164F0B">
              <w:rPr>
                <w:rFonts w:ascii="Browallia New" w:hAnsi="Browallia New" w:cs="Browallia New"/>
                <w:sz w:val="18"/>
                <w:szCs w:val="18"/>
              </w:rPr>
              <w:t>678</w:t>
            </w:r>
            <w:r w:rsidRPr="00164F0B">
              <w:rPr>
                <w:rFonts w:ascii="Browallia New" w:hAnsi="Browallia New" w:cs="Browallia New"/>
                <w:sz w:val="18"/>
                <w:szCs w:val="18"/>
              </w:rPr>
              <w:t>,</w:t>
            </w:r>
            <w:r w:rsidR="00804C1E" w:rsidRPr="00164F0B">
              <w:rPr>
                <w:rFonts w:ascii="Browallia New" w:hAnsi="Browallia New" w:cs="Browallia New"/>
                <w:sz w:val="18"/>
                <w:szCs w:val="18"/>
              </w:rPr>
              <w:t>331</w:t>
            </w:r>
            <w:r w:rsidRPr="00164F0B">
              <w:rPr>
                <w:rFonts w:ascii="Browallia New" w:hAnsi="Browallia New" w:cs="Browallia New"/>
                <w:sz w:val="18"/>
                <w:szCs w:val="18"/>
              </w:rPr>
              <w:t>)</w:t>
            </w:r>
          </w:p>
        </w:tc>
        <w:tc>
          <w:tcPr>
            <w:tcW w:w="445" w:type="pct"/>
            <w:noWrap/>
            <w:vAlign w:val="bottom"/>
          </w:tcPr>
          <w:p w14:paraId="2E47B577" w14:textId="77777777" w:rsidR="000A5D1A" w:rsidRPr="00164F0B" w:rsidRDefault="000A5D1A"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noWrap/>
            <w:vAlign w:val="bottom"/>
          </w:tcPr>
          <w:p w14:paraId="100967E8" w14:textId="680FAD5A" w:rsidR="000A5D1A" w:rsidRPr="00164F0B" w:rsidRDefault="000A5D1A"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rPr>
              <w:t>35</w:t>
            </w:r>
            <w:r w:rsidRPr="00164F0B">
              <w:rPr>
                <w:rFonts w:ascii="Browallia New" w:hAnsi="Browallia New" w:cs="Browallia New"/>
                <w:sz w:val="18"/>
                <w:szCs w:val="18"/>
              </w:rPr>
              <w:t>,</w:t>
            </w:r>
            <w:r w:rsidR="00804C1E" w:rsidRPr="00164F0B">
              <w:rPr>
                <w:rFonts w:ascii="Browallia New" w:hAnsi="Browallia New" w:cs="Browallia New"/>
                <w:sz w:val="18"/>
                <w:szCs w:val="18"/>
              </w:rPr>
              <w:t>678</w:t>
            </w:r>
            <w:r w:rsidRPr="00164F0B">
              <w:rPr>
                <w:rFonts w:ascii="Browallia New" w:hAnsi="Browallia New" w:cs="Browallia New"/>
                <w:sz w:val="18"/>
                <w:szCs w:val="18"/>
              </w:rPr>
              <w:t>,</w:t>
            </w:r>
            <w:r w:rsidR="00804C1E" w:rsidRPr="00164F0B">
              <w:rPr>
                <w:rFonts w:ascii="Browallia New" w:hAnsi="Browallia New" w:cs="Browallia New"/>
                <w:sz w:val="18"/>
                <w:szCs w:val="18"/>
              </w:rPr>
              <w:t>331</w:t>
            </w:r>
            <w:r w:rsidRPr="00164F0B">
              <w:rPr>
                <w:rFonts w:ascii="Browallia New" w:hAnsi="Browallia New" w:cs="Browallia New"/>
                <w:sz w:val="18"/>
                <w:szCs w:val="18"/>
              </w:rPr>
              <w:t>)</w:t>
            </w:r>
          </w:p>
        </w:tc>
      </w:tr>
      <w:tr w:rsidR="00124071" w:rsidRPr="00164F0B" w14:paraId="0FDA37A5" w14:textId="77777777" w:rsidTr="00572FBB">
        <w:trPr>
          <w:trHeight w:val="147"/>
        </w:trPr>
        <w:tc>
          <w:tcPr>
            <w:tcW w:w="1280" w:type="pct"/>
            <w:noWrap/>
            <w:vAlign w:val="bottom"/>
          </w:tcPr>
          <w:p w14:paraId="686DBEEC" w14:textId="77777777" w:rsidR="00124071" w:rsidRPr="00164F0B" w:rsidRDefault="00124071" w:rsidP="00124071">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 xml:space="preserve">ส่วนแบ่งขาดทุนในบริษัทร่วม </w:t>
            </w:r>
          </w:p>
          <w:p w14:paraId="554255D9" w14:textId="77777777" w:rsidR="00124071" w:rsidRPr="00164F0B" w:rsidRDefault="00124071" w:rsidP="00124071">
            <w:pPr>
              <w:rPr>
                <w:rFonts w:ascii="Browallia New" w:hAnsi="Browallia New" w:cs="Browallia New"/>
                <w:b/>
                <w:bCs/>
                <w:spacing w:val="-4"/>
                <w:sz w:val="18"/>
                <w:szCs w:val="18"/>
                <w:cs/>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ภายใต้วิธีส่วนได้เสีย)</w:t>
            </w:r>
          </w:p>
        </w:tc>
        <w:tc>
          <w:tcPr>
            <w:tcW w:w="446" w:type="pct"/>
            <w:noWrap/>
            <w:vAlign w:val="bottom"/>
          </w:tcPr>
          <w:p w14:paraId="6CE4582C" w14:textId="77777777" w:rsidR="00124071" w:rsidRPr="00164F0B" w:rsidRDefault="00124071" w:rsidP="00124071">
            <w:pPr>
              <w:ind w:right="-72"/>
              <w:jc w:val="right"/>
              <w:rPr>
                <w:rFonts w:ascii="Browallia New" w:hAnsi="Browallia New" w:cs="Browallia New"/>
                <w:sz w:val="18"/>
                <w:szCs w:val="18"/>
              </w:rPr>
            </w:pPr>
          </w:p>
        </w:tc>
        <w:tc>
          <w:tcPr>
            <w:tcW w:w="444" w:type="pct"/>
            <w:noWrap/>
            <w:vAlign w:val="bottom"/>
          </w:tcPr>
          <w:p w14:paraId="0F1770DF" w14:textId="77777777" w:rsidR="00124071" w:rsidRPr="00164F0B" w:rsidRDefault="00124071" w:rsidP="00124071">
            <w:pPr>
              <w:ind w:right="-72"/>
              <w:jc w:val="right"/>
              <w:rPr>
                <w:rFonts w:ascii="Browallia New" w:hAnsi="Browallia New" w:cs="Browallia New"/>
                <w:sz w:val="18"/>
                <w:szCs w:val="18"/>
              </w:rPr>
            </w:pPr>
          </w:p>
        </w:tc>
        <w:tc>
          <w:tcPr>
            <w:tcW w:w="447" w:type="pct"/>
            <w:noWrap/>
            <w:vAlign w:val="bottom"/>
          </w:tcPr>
          <w:p w14:paraId="1151C93F" w14:textId="77777777" w:rsidR="00124071" w:rsidRPr="00164F0B" w:rsidRDefault="00124071" w:rsidP="00124071">
            <w:pPr>
              <w:ind w:right="-72"/>
              <w:jc w:val="right"/>
              <w:rPr>
                <w:rFonts w:ascii="Browallia New" w:hAnsi="Browallia New" w:cs="Browallia New"/>
                <w:sz w:val="18"/>
                <w:szCs w:val="18"/>
              </w:rPr>
            </w:pPr>
          </w:p>
        </w:tc>
        <w:tc>
          <w:tcPr>
            <w:tcW w:w="517" w:type="pct"/>
            <w:noWrap/>
            <w:vAlign w:val="bottom"/>
          </w:tcPr>
          <w:p w14:paraId="09A22C23" w14:textId="77777777" w:rsidR="00124071" w:rsidRPr="00164F0B" w:rsidRDefault="00124071" w:rsidP="00124071">
            <w:pPr>
              <w:ind w:right="-72"/>
              <w:jc w:val="right"/>
              <w:rPr>
                <w:rFonts w:ascii="Browallia New" w:hAnsi="Browallia New" w:cs="Browallia New"/>
                <w:sz w:val="18"/>
                <w:szCs w:val="18"/>
              </w:rPr>
            </w:pPr>
          </w:p>
        </w:tc>
        <w:tc>
          <w:tcPr>
            <w:tcW w:w="499" w:type="pct"/>
            <w:noWrap/>
            <w:vAlign w:val="bottom"/>
          </w:tcPr>
          <w:p w14:paraId="2D8401AC" w14:textId="77777777" w:rsidR="00124071" w:rsidRPr="00164F0B" w:rsidRDefault="00124071" w:rsidP="00124071">
            <w:pPr>
              <w:ind w:right="-72"/>
              <w:jc w:val="right"/>
              <w:rPr>
                <w:rFonts w:ascii="Browallia New" w:hAnsi="Browallia New" w:cs="Browallia New"/>
                <w:sz w:val="18"/>
                <w:szCs w:val="18"/>
              </w:rPr>
            </w:pPr>
          </w:p>
        </w:tc>
        <w:tc>
          <w:tcPr>
            <w:tcW w:w="445" w:type="pct"/>
            <w:noWrap/>
            <w:vAlign w:val="bottom"/>
          </w:tcPr>
          <w:p w14:paraId="3C40FDD9" w14:textId="77777777" w:rsidR="00124071" w:rsidRPr="00164F0B" w:rsidRDefault="00124071"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45" w:type="pct"/>
            <w:noWrap/>
            <w:vAlign w:val="bottom"/>
          </w:tcPr>
          <w:p w14:paraId="245749EC" w14:textId="32E64637" w:rsidR="00124071" w:rsidRPr="00164F0B" w:rsidRDefault="00124071" w:rsidP="00AF191D">
            <w:pPr>
              <w:ind w:right="-72"/>
              <w:jc w:val="right"/>
              <w:rPr>
                <w:rFonts w:ascii="Browallia New" w:hAnsi="Browallia New" w:cs="Browallia New"/>
                <w:sz w:val="18"/>
                <w:szCs w:val="18"/>
              </w:rPr>
            </w:pPr>
            <w:r w:rsidRPr="00164F0B">
              <w:rPr>
                <w:rFonts w:ascii="Browallia New" w:hAnsi="Browallia New" w:cs="Browallia New"/>
                <w:sz w:val="18"/>
                <w:szCs w:val="18"/>
              </w:rPr>
              <w:t>(992,412)</w:t>
            </w:r>
          </w:p>
        </w:tc>
        <w:tc>
          <w:tcPr>
            <w:tcW w:w="477" w:type="pct"/>
            <w:noWrap/>
            <w:vAlign w:val="bottom"/>
          </w:tcPr>
          <w:p w14:paraId="43BB9F47" w14:textId="44928848" w:rsidR="00124071" w:rsidRPr="00164F0B" w:rsidRDefault="00124071" w:rsidP="00AF191D">
            <w:pPr>
              <w:ind w:right="-72"/>
              <w:jc w:val="right"/>
              <w:rPr>
                <w:rFonts w:ascii="Browallia New" w:hAnsi="Browallia New" w:cs="Browallia New"/>
                <w:sz w:val="18"/>
                <w:szCs w:val="18"/>
              </w:rPr>
            </w:pPr>
            <w:r w:rsidRPr="00164F0B">
              <w:rPr>
                <w:rFonts w:ascii="Browallia New" w:hAnsi="Browallia New" w:cs="Browallia New"/>
                <w:sz w:val="18"/>
                <w:szCs w:val="18"/>
              </w:rPr>
              <w:t>(992,412)</w:t>
            </w:r>
          </w:p>
        </w:tc>
      </w:tr>
      <w:tr w:rsidR="00E63C16" w:rsidRPr="00164F0B" w14:paraId="259ED4DD" w14:textId="77777777" w:rsidTr="00AF191D">
        <w:trPr>
          <w:trHeight w:val="147"/>
        </w:trPr>
        <w:tc>
          <w:tcPr>
            <w:tcW w:w="1280" w:type="pct"/>
            <w:noWrap/>
            <w:vAlign w:val="bottom"/>
          </w:tcPr>
          <w:p w14:paraId="4195680B" w14:textId="77777777" w:rsidR="00987A84" w:rsidRPr="00164F0B" w:rsidRDefault="00987A84" w:rsidP="009F3E0D">
            <w:pPr>
              <w:rPr>
                <w:rFonts w:ascii="Browallia New" w:hAnsi="Browallia New" w:cs="Browallia New"/>
                <w:spacing w:val="-4"/>
                <w:sz w:val="18"/>
                <w:szCs w:val="18"/>
              </w:rPr>
            </w:pPr>
            <w:r w:rsidRPr="00164F0B">
              <w:rPr>
                <w:rFonts w:ascii="Browallia New" w:hAnsi="Browallia New" w:cs="Browallia New"/>
                <w:spacing w:val="-4"/>
                <w:sz w:val="18"/>
                <w:szCs w:val="18"/>
                <w:cs/>
              </w:rPr>
              <w:t xml:space="preserve">   รายได้ค่าเช่า</w:t>
            </w:r>
          </w:p>
        </w:tc>
        <w:tc>
          <w:tcPr>
            <w:tcW w:w="446" w:type="pct"/>
            <w:noWrap/>
            <w:vAlign w:val="bottom"/>
          </w:tcPr>
          <w:p w14:paraId="1BC54331" w14:textId="77777777" w:rsidR="00987A84" w:rsidRPr="00164F0B" w:rsidRDefault="00987A84" w:rsidP="00850FEB">
            <w:pPr>
              <w:ind w:right="-72"/>
              <w:jc w:val="right"/>
              <w:rPr>
                <w:rFonts w:ascii="Browallia New" w:hAnsi="Browallia New" w:cs="Browallia New"/>
                <w:sz w:val="18"/>
                <w:szCs w:val="18"/>
              </w:rPr>
            </w:pPr>
          </w:p>
        </w:tc>
        <w:tc>
          <w:tcPr>
            <w:tcW w:w="444" w:type="pct"/>
            <w:noWrap/>
            <w:vAlign w:val="bottom"/>
          </w:tcPr>
          <w:p w14:paraId="79AF766E" w14:textId="77777777" w:rsidR="00987A84" w:rsidRPr="00164F0B" w:rsidRDefault="00987A84" w:rsidP="00850FEB">
            <w:pPr>
              <w:ind w:right="-72"/>
              <w:jc w:val="right"/>
              <w:rPr>
                <w:rFonts w:ascii="Browallia New" w:hAnsi="Browallia New" w:cs="Browallia New"/>
                <w:sz w:val="18"/>
                <w:szCs w:val="18"/>
              </w:rPr>
            </w:pPr>
          </w:p>
        </w:tc>
        <w:tc>
          <w:tcPr>
            <w:tcW w:w="447" w:type="pct"/>
            <w:noWrap/>
            <w:vAlign w:val="bottom"/>
          </w:tcPr>
          <w:p w14:paraId="5B5F4CAD" w14:textId="77777777" w:rsidR="00987A84" w:rsidRPr="00164F0B" w:rsidRDefault="00987A84" w:rsidP="00850FEB">
            <w:pPr>
              <w:ind w:right="-72"/>
              <w:jc w:val="right"/>
              <w:rPr>
                <w:rFonts w:ascii="Browallia New" w:hAnsi="Browallia New" w:cs="Browallia New"/>
                <w:sz w:val="18"/>
                <w:szCs w:val="18"/>
              </w:rPr>
            </w:pPr>
          </w:p>
        </w:tc>
        <w:tc>
          <w:tcPr>
            <w:tcW w:w="517" w:type="pct"/>
            <w:noWrap/>
            <w:vAlign w:val="bottom"/>
          </w:tcPr>
          <w:p w14:paraId="720D6648" w14:textId="77777777" w:rsidR="00987A84" w:rsidRPr="00164F0B" w:rsidRDefault="00987A84" w:rsidP="00850FEB">
            <w:pPr>
              <w:ind w:right="-72"/>
              <w:jc w:val="right"/>
              <w:rPr>
                <w:rFonts w:ascii="Browallia New" w:hAnsi="Browallia New" w:cs="Browallia New"/>
                <w:sz w:val="18"/>
                <w:szCs w:val="18"/>
              </w:rPr>
            </w:pPr>
          </w:p>
        </w:tc>
        <w:tc>
          <w:tcPr>
            <w:tcW w:w="499" w:type="pct"/>
            <w:noWrap/>
            <w:vAlign w:val="bottom"/>
          </w:tcPr>
          <w:p w14:paraId="0719C568" w14:textId="77777777" w:rsidR="00987A84" w:rsidRPr="00164F0B" w:rsidRDefault="00987A84" w:rsidP="00850FEB">
            <w:pPr>
              <w:ind w:right="-72"/>
              <w:jc w:val="right"/>
              <w:rPr>
                <w:rFonts w:ascii="Browallia New" w:hAnsi="Browallia New" w:cs="Browallia New"/>
                <w:sz w:val="18"/>
                <w:szCs w:val="18"/>
              </w:rPr>
            </w:pPr>
          </w:p>
        </w:tc>
        <w:tc>
          <w:tcPr>
            <w:tcW w:w="445" w:type="pct"/>
            <w:noWrap/>
            <w:vAlign w:val="bottom"/>
          </w:tcPr>
          <w:p w14:paraId="02B6D3F8" w14:textId="0C0EE7A4" w:rsidR="00987A84" w:rsidRPr="00164F0B" w:rsidRDefault="00804C1E" w:rsidP="00AF191D">
            <w:pPr>
              <w:ind w:right="-72"/>
              <w:jc w:val="right"/>
              <w:rPr>
                <w:rFonts w:ascii="Browallia New" w:hAnsi="Browallia New" w:cs="Browallia New"/>
                <w:sz w:val="18"/>
                <w:szCs w:val="18"/>
              </w:rPr>
            </w:pPr>
            <w:r w:rsidRPr="00164F0B">
              <w:rPr>
                <w:rFonts w:ascii="Browallia New" w:hAnsi="Browallia New" w:cs="Browallia New"/>
                <w:sz w:val="18"/>
                <w:szCs w:val="18"/>
              </w:rPr>
              <w:t>27</w:t>
            </w:r>
            <w:r w:rsidR="003F2E4C" w:rsidRPr="00164F0B">
              <w:rPr>
                <w:rFonts w:ascii="Browallia New" w:hAnsi="Browallia New" w:cs="Browallia New"/>
                <w:sz w:val="18"/>
                <w:szCs w:val="18"/>
              </w:rPr>
              <w:t>,</w:t>
            </w:r>
            <w:r w:rsidRPr="00164F0B">
              <w:rPr>
                <w:rFonts w:ascii="Browallia New" w:hAnsi="Browallia New" w:cs="Browallia New"/>
                <w:sz w:val="18"/>
                <w:szCs w:val="18"/>
              </w:rPr>
              <w:t>186</w:t>
            </w:r>
            <w:r w:rsidR="003F2E4C" w:rsidRPr="00164F0B">
              <w:rPr>
                <w:rFonts w:ascii="Browallia New" w:hAnsi="Browallia New" w:cs="Browallia New"/>
                <w:sz w:val="18"/>
                <w:szCs w:val="18"/>
              </w:rPr>
              <w:t>,</w:t>
            </w:r>
            <w:r w:rsidRPr="00164F0B">
              <w:rPr>
                <w:rFonts w:ascii="Browallia New" w:hAnsi="Browallia New" w:cs="Browallia New"/>
                <w:sz w:val="18"/>
                <w:szCs w:val="18"/>
              </w:rPr>
              <w:t>468</w:t>
            </w:r>
          </w:p>
        </w:tc>
        <w:tc>
          <w:tcPr>
            <w:tcW w:w="445" w:type="pct"/>
            <w:noWrap/>
            <w:vAlign w:val="bottom"/>
          </w:tcPr>
          <w:p w14:paraId="3AEE7283" w14:textId="77777777" w:rsidR="00987A84" w:rsidRPr="00164F0B" w:rsidRDefault="00987A84"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noWrap/>
            <w:vAlign w:val="bottom"/>
          </w:tcPr>
          <w:p w14:paraId="68ABE5E1" w14:textId="7860BEF5" w:rsidR="00987A84" w:rsidRPr="00164F0B" w:rsidRDefault="00804C1E" w:rsidP="00AF191D">
            <w:pPr>
              <w:ind w:right="-72"/>
              <w:jc w:val="right"/>
              <w:rPr>
                <w:rFonts w:ascii="Browallia New" w:hAnsi="Browallia New" w:cs="Browallia New"/>
                <w:sz w:val="18"/>
                <w:szCs w:val="18"/>
              </w:rPr>
            </w:pPr>
            <w:r w:rsidRPr="00164F0B">
              <w:rPr>
                <w:rFonts w:ascii="Browallia New" w:hAnsi="Browallia New" w:cs="Browallia New"/>
                <w:sz w:val="18"/>
                <w:szCs w:val="18"/>
              </w:rPr>
              <w:t>27</w:t>
            </w:r>
            <w:r w:rsidR="00987A84" w:rsidRPr="00164F0B">
              <w:rPr>
                <w:rFonts w:ascii="Browallia New" w:hAnsi="Browallia New" w:cs="Browallia New"/>
                <w:sz w:val="18"/>
                <w:szCs w:val="18"/>
              </w:rPr>
              <w:t>,</w:t>
            </w:r>
            <w:r w:rsidRPr="00164F0B">
              <w:rPr>
                <w:rFonts w:ascii="Browallia New" w:hAnsi="Browallia New" w:cs="Browallia New"/>
                <w:sz w:val="18"/>
                <w:szCs w:val="18"/>
              </w:rPr>
              <w:t>186</w:t>
            </w:r>
            <w:r w:rsidR="00987A84" w:rsidRPr="00164F0B">
              <w:rPr>
                <w:rFonts w:ascii="Browallia New" w:hAnsi="Browallia New" w:cs="Browallia New"/>
                <w:sz w:val="18"/>
                <w:szCs w:val="18"/>
              </w:rPr>
              <w:t>,</w:t>
            </w:r>
            <w:r w:rsidRPr="00164F0B">
              <w:rPr>
                <w:rFonts w:ascii="Browallia New" w:hAnsi="Browallia New" w:cs="Browallia New"/>
                <w:sz w:val="18"/>
                <w:szCs w:val="18"/>
              </w:rPr>
              <w:t>468</w:t>
            </w:r>
          </w:p>
        </w:tc>
      </w:tr>
      <w:tr w:rsidR="00E63C16" w:rsidRPr="00164F0B" w14:paraId="2E474AE9" w14:textId="77777777" w:rsidTr="00AF191D">
        <w:trPr>
          <w:trHeight w:val="147"/>
        </w:trPr>
        <w:tc>
          <w:tcPr>
            <w:tcW w:w="1280" w:type="pct"/>
            <w:noWrap/>
            <w:vAlign w:val="bottom"/>
          </w:tcPr>
          <w:p w14:paraId="5958D9E1" w14:textId="77777777" w:rsidR="00987A84" w:rsidRPr="00164F0B" w:rsidRDefault="00987A84" w:rsidP="009F3E0D">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รายได้ค่าบริการ</w:t>
            </w:r>
          </w:p>
        </w:tc>
        <w:tc>
          <w:tcPr>
            <w:tcW w:w="446" w:type="pct"/>
            <w:noWrap/>
            <w:vAlign w:val="bottom"/>
          </w:tcPr>
          <w:p w14:paraId="40AB8466" w14:textId="77777777" w:rsidR="00987A84" w:rsidRPr="00164F0B" w:rsidRDefault="00987A84" w:rsidP="00850FEB">
            <w:pPr>
              <w:ind w:right="-72"/>
              <w:jc w:val="right"/>
              <w:rPr>
                <w:rFonts w:ascii="Browallia New" w:hAnsi="Browallia New" w:cs="Browallia New"/>
                <w:sz w:val="18"/>
                <w:szCs w:val="18"/>
              </w:rPr>
            </w:pPr>
          </w:p>
        </w:tc>
        <w:tc>
          <w:tcPr>
            <w:tcW w:w="444" w:type="pct"/>
            <w:noWrap/>
            <w:vAlign w:val="bottom"/>
          </w:tcPr>
          <w:p w14:paraId="0F0319F8" w14:textId="77777777" w:rsidR="00987A84" w:rsidRPr="00164F0B" w:rsidRDefault="00987A84" w:rsidP="00850FEB">
            <w:pPr>
              <w:ind w:right="-72"/>
              <w:jc w:val="right"/>
              <w:rPr>
                <w:rFonts w:ascii="Browallia New" w:hAnsi="Browallia New" w:cs="Browallia New"/>
                <w:sz w:val="18"/>
                <w:szCs w:val="18"/>
              </w:rPr>
            </w:pPr>
          </w:p>
        </w:tc>
        <w:tc>
          <w:tcPr>
            <w:tcW w:w="447" w:type="pct"/>
            <w:noWrap/>
            <w:vAlign w:val="bottom"/>
          </w:tcPr>
          <w:p w14:paraId="0507FB91" w14:textId="77777777" w:rsidR="00987A84" w:rsidRPr="00164F0B" w:rsidRDefault="00987A84" w:rsidP="00850FEB">
            <w:pPr>
              <w:ind w:right="-72"/>
              <w:jc w:val="right"/>
              <w:rPr>
                <w:rFonts w:ascii="Browallia New" w:hAnsi="Browallia New" w:cs="Browallia New"/>
                <w:sz w:val="18"/>
                <w:szCs w:val="18"/>
              </w:rPr>
            </w:pPr>
          </w:p>
        </w:tc>
        <w:tc>
          <w:tcPr>
            <w:tcW w:w="517" w:type="pct"/>
            <w:noWrap/>
            <w:vAlign w:val="bottom"/>
          </w:tcPr>
          <w:p w14:paraId="1E4A8D32" w14:textId="77777777" w:rsidR="00987A84" w:rsidRPr="00164F0B" w:rsidRDefault="00987A84" w:rsidP="00850FEB">
            <w:pPr>
              <w:ind w:right="-72"/>
              <w:jc w:val="right"/>
              <w:rPr>
                <w:rFonts w:ascii="Browallia New" w:hAnsi="Browallia New" w:cs="Browallia New"/>
                <w:sz w:val="18"/>
                <w:szCs w:val="18"/>
              </w:rPr>
            </w:pPr>
          </w:p>
        </w:tc>
        <w:tc>
          <w:tcPr>
            <w:tcW w:w="499" w:type="pct"/>
            <w:noWrap/>
            <w:vAlign w:val="bottom"/>
          </w:tcPr>
          <w:p w14:paraId="2D176E63" w14:textId="77777777" w:rsidR="00987A84" w:rsidRPr="00164F0B" w:rsidRDefault="00987A84" w:rsidP="00850FEB">
            <w:pPr>
              <w:ind w:right="-72"/>
              <w:jc w:val="right"/>
              <w:rPr>
                <w:rFonts w:ascii="Browallia New" w:hAnsi="Browallia New" w:cs="Browallia New"/>
                <w:sz w:val="18"/>
                <w:szCs w:val="18"/>
              </w:rPr>
            </w:pPr>
          </w:p>
        </w:tc>
        <w:tc>
          <w:tcPr>
            <w:tcW w:w="445" w:type="pct"/>
            <w:noWrap/>
            <w:vAlign w:val="bottom"/>
          </w:tcPr>
          <w:p w14:paraId="76F2A0C8" w14:textId="3B918BB6" w:rsidR="00987A84" w:rsidRPr="00164F0B" w:rsidRDefault="00804C1E" w:rsidP="00AF191D">
            <w:pPr>
              <w:ind w:right="-72"/>
              <w:jc w:val="right"/>
              <w:rPr>
                <w:rFonts w:ascii="Browallia New" w:hAnsi="Browallia New" w:cs="Browallia New"/>
                <w:sz w:val="18"/>
                <w:szCs w:val="18"/>
              </w:rPr>
            </w:pPr>
            <w:r w:rsidRPr="00164F0B">
              <w:rPr>
                <w:rFonts w:ascii="Browallia New" w:hAnsi="Browallia New" w:cs="Browallia New"/>
                <w:sz w:val="18"/>
                <w:szCs w:val="18"/>
              </w:rPr>
              <w:t>45</w:t>
            </w:r>
            <w:r w:rsidR="004A58E7" w:rsidRPr="00164F0B">
              <w:rPr>
                <w:rFonts w:ascii="Browallia New" w:hAnsi="Browallia New" w:cs="Browallia New"/>
                <w:sz w:val="18"/>
                <w:szCs w:val="18"/>
              </w:rPr>
              <w:t>,</w:t>
            </w:r>
            <w:r w:rsidRPr="00164F0B">
              <w:rPr>
                <w:rFonts w:ascii="Browallia New" w:hAnsi="Browallia New" w:cs="Browallia New"/>
                <w:sz w:val="18"/>
                <w:szCs w:val="18"/>
              </w:rPr>
              <w:t>062</w:t>
            </w:r>
            <w:r w:rsidR="004A58E7" w:rsidRPr="00164F0B">
              <w:rPr>
                <w:rFonts w:ascii="Browallia New" w:hAnsi="Browallia New" w:cs="Browallia New"/>
                <w:sz w:val="18"/>
                <w:szCs w:val="18"/>
              </w:rPr>
              <w:t>,</w:t>
            </w:r>
            <w:r w:rsidRPr="00164F0B">
              <w:rPr>
                <w:rFonts w:ascii="Browallia New" w:hAnsi="Browallia New" w:cs="Browallia New"/>
                <w:sz w:val="18"/>
                <w:szCs w:val="18"/>
              </w:rPr>
              <w:t>952</w:t>
            </w:r>
          </w:p>
        </w:tc>
        <w:tc>
          <w:tcPr>
            <w:tcW w:w="445" w:type="pct"/>
            <w:noWrap/>
            <w:vAlign w:val="bottom"/>
          </w:tcPr>
          <w:p w14:paraId="550F0A2C" w14:textId="77777777" w:rsidR="00987A84" w:rsidRPr="00164F0B" w:rsidRDefault="00987A84"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p>
        </w:tc>
        <w:tc>
          <w:tcPr>
            <w:tcW w:w="477" w:type="pct"/>
            <w:noWrap/>
            <w:vAlign w:val="bottom"/>
          </w:tcPr>
          <w:p w14:paraId="3D061B04" w14:textId="5952A50C" w:rsidR="00987A84" w:rsidRPr="00164F0B" w:rsidRDefault="00804C1E" w:rsidP="00AF191D">
            <w:pPr>
              <w:ind w:right="-72"/>
              <w:jc w:val="right"/>
              <w:rPr>
                <w:rFonts w:ascii="Browallia New" w:hAnsi="Browallia New" w:cs="Browallia New"/>
                <w:sz w:val="18"/>
                <w:szCs w:val="18"/>
              </w:rPr>
            </w:pPr>
            <w:r w:rsidRPr="00164F0B">
              <w:rPr>
                <w:rFonts w:ascii="Browallia New" w:hAnsi="Browallia New" w:cs="Browallia New"/>
                <w:sz w:val="18"/>
                <w:szCs w:val="18"/>
              </w:rPr>
              <w:t>45</w:t>
            </w:r>
            <w:r w:rsidR="004A58E7" w:rsidRPr="00164F0B">
              <w:rPr>
                <w:rFonts w:ascii="Browallia New" w:hAnsi="Browallia New" w:cs="Browallia New"/>
                <w:sz w:val="18"/>
                <w:szCs w:val="18"/>
              </w:rPr>
              <w:t>,</w:t>
            </w:r>
            <w:r w:rsidRPr="00164F0B">
              <w:rPr>
                <w:rFonts w:ascii="Browallia New" w:hAnsi="Browallia New" w:cs="Browallia New"/>
                <w:sz w:val="18"/>
                <w:szCs w:val="18"/>
              </w:rPr>
              <w:t>062</w:t>
            </w:r>
            <w:r w:rsidR="004A58E7" w:rsidRPr="00164F0B">
              <w:rPr>
                <w:rFonts w:ascii="Browallia New" w:hAnsi="Browallia New" w:cs="Browallia New"/>
                <w:sz w:val="18"/>
                <w:szCs w:val="18"/>
              </w:rPr>
              <w:t>,</w:t>
            </w:r>
            <w:r w:rsidRPr="00164F0B">
              <w:rPr>
                <w:rFonts w:ascii="Browallia New" w:hAnsi="Browallia New" w:cs="Browallia New"/>
                <w:sz w:val="18"/>
                <w:szCs w:val="18"/>
              </w:rPr>
              <w:t>952</w:t>
            </w:r>
          </w:p>
        </w:tc>
      </w:tr>
      <w:tr w:rsidR="00CB5F13" w:rsidRPr="00164F0B" w14:paraId="006AAE50" w14:textId="77777777" w:rsidTr="00572FBB">
        <w:trPr>
          <w:trHeight w:val="147"/>
        </w:trPr>
        <w:tc>
          <w:tcPr>
            <w:tcW w:w="1280" w:type="pct"/>
            <w:noWrap/>
            <w:vAlign w:val="bottom"/>
          </w:tcPr>
          <w:p w14:paraId="00119A0D" w14:textId="77777777" w:rsidR="00CB5F13" w:rsidRPr="00164F0B" w:rsidRDefault="00CB5F13" w:rsidP="00CB5F13">
            <w:pPr>
              <w:rPr>
                <w:rFonts w:ascii="Browallia New" w:hAnsi="Browallia New" w:cs="Browallia New"/>
                <w:spacing w:val="-4"/>
                <w:sz w:val="18"/>
                <w:szCs w:val="18"/>
              </w:rPr>
            </w:pPr>
            <w:r w:rsidRPr="00164F0B">
              <w:rPr>
                <w:rFonts w:ascii="Browallia New" w:hAnsi="Browallia New" w:cs="Browallia New"/>
                <w:spacing w:val="-4"/>
                <w:sz w:val="18"/>
                <w:szCs w:val="18"/>
              </w:rPr>
              <w:t xml:space="preserve">   </w:t>
            </w:r>
            <w:r w:rsidRPr="00164F0B">
              <w:rPr>
                <w:rFonts w:ascii="Browallia New" w:hAnsi="Browallia New" w:cs="Browallia New"/>
                <w:spacing w:val="-4"/>
                <w:sz w:val="18"/>
                <w:szCs w:val="18"/>
                <w:cs/>
              </w:rPr>
              <w:t>รายได้อื่น</w:t>
            </w:r>
          </w:p>
        </w:tc>
        <w:tc>
          <w:tcPr>
            <w:tcW w:w="446" w:type="pct"/>
            <w:noWrap/>
            <w:vAlign w:val="bottom"/>
          </w:tcPr>
          <w:p w14:paraId="3E4F8A30" w14:textId="77777777" w:rsidR="00CB5F13" w:rsidRPr="00164F0B" w:rsidRDefault="00CB5F13" w:rsidP="00CB5F13">
            <w:pPr>
              <w:ind w:right="-72"/>
              <w:jc w:val="right"/>
              <w:rPr>
                <w:rFonts w:ascii="Browallia New" w:hAnsi="Browallia New" w:cs="Browallia New"/>
                <w:sz w:val="18"/>
                <w:szCs w:val="18"/>
              </w:rPr>
            </w:pPr>
          </w:p>
        </w:tc>
        <w:tc>
          <w:tcPr>
            <w:tcW w:w="444" w:type="pct"/>
            <w:noWrap/>
            <w:vAlign w:val="bottom"/>
          </w:tcPr>
          <w:p w14:paraId="0C752663" w14:textId="77777777" w:rsidR="00CB5F13" w:rsidRPr="00164F0B" w:rsidRDefault="00CB5F13" w:rsidP="00CB5F13">
            <w:pPr>
              <w:ind w:right="-72"/>
              <w:jc w:val="right"/>
              <w:rPr>
                <w:rFonts w:ascii="Browallia New" w:hAnsi="Browallia New" w:cs="Browallia New"/>
                <w:sz w:val="18"/>
                <w:szCs w:val="18"/>
              </w:rPr>
            </w:pPr>
          </w:p>
        </w:tc>
        <w:tc>
          <w:tcPr>
            <w:tcW w:w="447" w:type="pct"/>
            <w:noWrap/>
            <w:vAlign w:val="bottom"/>
          </w:tcPr>
          <w:p w14:paraId="054E6801" w14:textId="77777777" w:rsidR="00CB5F13" w:rsidRPr="00164F0B" w:rsidRDefault="00CB5F13" w:rsidP="00CB5F13">
            <w:pPr>
              <w:ind w:right="-72"/>
              <w:jc w:val="right"/>
              <w:rPr>
                <w:rFonts w:ascii="Browallia New" w:hAnsi="Browallia New" w:cs="Browallia New"/>
                <w:sz w:val="18"/>
                <w:szCs w:val="18"/>
              </w:rPr>
            </w:pPr>
          </w:p>
        </w:tc>
        <w:tc>
          <w:tcPr>
            <w:tcW w:w="517" w:type="pct"/>
            <w:noWrap/>
            <w:vAlign w:val="bottom"/>
          </w:tcPr>
          <w:p w14:paraId="2BF89F25" w14:textId="77777777" w:rsidR="00CB5F13" w:rsidRPr="00164F0B" w:rsidRDefault="00CB5F13" w:rsidP="00CB5F13">
            <w:pPr>
              <w:ind w:right="-72"/>
              <w:jc w:val="right"/>
              <w:rPr>
                <w:rFonts w:ascii="Browallia New" w:hAnsi="Browallia New" w:cs="Browallia New"/>
                <w:sz w:val="18"/>
                <w:szCs w:val="18"/>
              </w:rPr>
            </w:pPr>
          </w:p>
        </w:tc>
        <w:tc>
          <w:tcPr>
            <w:tcW w:w="499" w:type="pct"/>
            <w:noWrap/>
            <w:vAlign w:val="bottom"/>
          </w:tcPr>
          <w:p w14:paraId="7BFE0B6E" w14:textId="77777777" w:rsidR="00CB5F13" w:rsidRPr="00164F0B" w:rsidRDefault="00CB5F13" w:rsidP="00CB5F13">
            <w:pPr>
              <w:ind w:right="-72"/>
              <w:jc w:val="right"/>
              <w:rPr>
                <w:rFonts w:ascii="Browallia New" w:hAnsi="Browallia New" w:cs="Browallia New"/>
                <w:sz w:val="18"/>
                <w:szCs w:val="18"/>
              </w:rPr>
            </w:pPr>
          </w:p>
        </w:tc>
        <w:tc>
          <w:tcPr>
            <w:tcW w:w="445" w:type="pct"/>
            <w:tcBorders>
              <w:bottom w:val="single" w:sz="4" w:space="0" w:color="auto"/>
            </w:tcBorders>
            <w:noWrap/>
            <w:vAlign w:val="bottom"/>
          </w:tcPr>
          <w:p w14:paraId="5C09759E" w14:textId="77777777" w:rsidR="00CB5F13" w:rsidRPr="00164F0B" w:rsidRDefault="00CB5F13" w:rsidP="00AF191D">
            <w:pPr>
              <w:ind w:right="-72"/>
              <w:jc w:val="right"/>
              <w:rPr>
                <w:rFonts w:ascii="Browallia New" w:hAnsi="Browallia New" w:cs="Browallia New"/>
                <w:sz w:val="18"/>
                <w:szCs w:val="18"/>
                <w:cs/>
              </w:rPr>
            </w:pPr>
            <w:r w:rsidRPr="00164F0B">
              <w:rPr>
                <w:rFonts w:ascii="Browallia New" w:hAnsi="Browallia New" w:cs="Browallia New"/>
                <w:sz w:val="18"/>
                <w:szCs w:val="18"/>
              </w:rPr>
              <w:t>-</w:t>
            </w:r>
          </w:p>
        </w:tc>
        <w:tc>
          <w:tcPr>
            <w:tcW w:w="445" w:type="pct"/>
            <w:tcBorders>
              <w:bottom w:val="single" w:sz="4" w:space="0" w:color="auto"/>
            </w:tcBorders>
            <w:noWrap/>
            <w:vAlign w:val="bottom"/>
          </w:tcPr>
          <w:p w14:paraId="71F21592" w14:textId="436BC496" w:rsidR="00CB5F13" w:rsidRPr="00164F0B" w:rsidRDefault="00CB5F13" w:rsidP="00AF191D">
            <w:pPr>
              <w:ind w:right="-72"/>
              <w:jc w:val="right"/>
              <w:rPr>
                <w:rFonts w:ascii="Browallia New" w:hAnsi="Browallia New" w:cs="Browallia New"/>
                <w:sz w:val="18"/>
                <w:szCs w:val="18"/>
              </w:rPr>
            </w:pPr>
            <w:r w:rsidRPr="00164F0B">
              <w:rPr>
                <w:rFonts w:ascii="Browallia New" w:hAnsi="Browallia New" w:cs="Browallia New"/>
                <w:sz w:val="18"/>
                <w:szCs w:val="18"/>
              </w:rPr>
              <w:t>698,623</w:t>
            </w:r>
          </w:p>
        </w:tc>
        <w:tc>
          <w:tcPr>
            <w:tcW w:w="477" w:type="pct"/>
            <w:tcBorders>
              <w:bottom w:val="single" w:sz="4" w:space="0" w:color="auto"/>
            </w:tcBorders>
            <w:noWrap/>
            <w:vAlign w:val="bottom"/>
          </w:tcPr>
          <w:p w14:paraId="6F3286CF" w14:textId="71840D5E" w:rsidR="00CB5F13" w:rsidRPr="00164F0B" w:rsidRDefault="00CB5F13" w:rsidP="00AF191D">
            <w:pPr>
              <w:ind w:right="-72"/>
              <w:jc w:val="right"/>
              <w:rPr>
                <w:rFonts w:ascii="Browallia New" w:hAnsi="Browallia New" w:cs="Browallia New"/>
                <w:sz w:val="18"/>
                <w:szCs w:val="18"/>
              </w:rPr>
            </w:pPr>
            <w:r w:rsidRPr="00164F0B">
              <w:rPr>
                <w:rFonts w:ascii="Browallia New" w:hAnsi="Browallia New" w:cs="Browallia New"/>
                <w:sz w:val="18"/>
                <w:szCs w:val="18"/>
              </w:rPr>
              <w:t>698,623</w:t>
            </w:r>
          </w:p>
        </w:tc>
      </w:tr>
      <w:tr w:rsidR="00366561" w:rsidRPr="00164F0B" w14:paraId="38D754CA" w14:textId="77777777" w:rsidTr="00572FBB">
        <w:trPr>
          <w:trHeight w:val="147"/>
        </w:trPr>
        <w:tc>
          <w:tcPr>
            <w:tcW w:w="1280" w:type="pct"/>
            <w:noWrap/>
            <w:vAlign w:val="bottom"/>
          </w:tcPr>
          <w:p w14:paraId="17ADD0F6" w14:textId="77777777" w:rsidR="00366561" w:rsidRPr="00164F0B" w:rsidRDefault="00366561" w:rsidP="009F3E0D">
            <w:pPr>
              <w:rPr>
                <w:rFonts w:ascii="Browallia New" w:hAnsi="Browallia New" w:cs="Browallia New"/>
                <w:b/>
                <w:bCs/>
                <w:spacing w:val="-4"/>
                <w:sz w:val="18"/>
                <w:szCs w:val="18"/>
                <w:cs/>
              </w:rPr>
            </w:pPr>
            <w:r w:rsidRPr="00164F0B">
              <w:rPr>
                <w:rFonts w:ascii="Browallia New" w:hAnsi="Browallia New" w:cs="Browallia New"/>
                <w:b/>
                <w:bCs/>
                <w:spacing w:val="-4"/>
                <w:sz w:val="18"/>
                <w:szCs w:val="18"/>
                <w:cs/>
              </w:rPr>
              <w:t>กำไรก่อนภาษีเงินได้</w:t>
            </w:r>
          </w:p>
        </w:tc>
        <w:tc>
          <w:tcPr>
            <w:tcW w:w="446" w:type="pct"/>
            <w:noWrap/>
            <w:vAlign w:val="bottom"/>
          </w:tcPr>
          <w:p w14:paraId="0236330E" w14:textId="77777777" w:rsidR="00366561" w:rsidRPr="00164F0B" w:rsidRDefault="00366561" w:rsidP="00850FEB">
            <w:pPr>
              <w:ind w:right="-72"/>
              <w:jc w:val="right"/>
              <w:rPr>
                <w:rFonts w:ascii="Browallia New" w:hAnsi="Browallia New" w:cs="Browallia New"/>
                <w:sz w:val="18"/>
                <w:szCs w:val="18"/>
              </w:rPr>
            </w:pPr>
          </w:p>
        </w:tc>
        <w:tc>
          <w:tcPr>
            <w:tcW w:w="444" w:type="pct"/>
            <w:noWrap/>
            <w:vAlign w:val="bottom"/>
          </w:tcPr>
          <w:p w14:paraId="74515C37" w14:textId="77777777" w:rsidR="00366561" w:rsidRPr="00164F0B" w:rsidRDefault="00366561" w:rsidP="00850FEB">
            <w:pPr>
              <w:ind w:right="-72"/>
              <w:jc w:val="right"/>
              <w:rPr>
                <w:rFonts w:ascii="Browallia New" w:hAnsi="Browallia New" w:cs="Browallia New"/>
                <w:sz w:val="18"/>
                <w:szCs w:val="18"/>
              </w:rPr>
            </w:pPr>
          </w:p>
        </w:tc>
        <w:tc>
          <w:tcPr>
            <w:tcW w:w="447" w:type="pct"/>
            <w:noWrap/>
            <w:vAlign w:val="bottom"/>
          </w:tcPr>
          <w:p w14:paraId="704B8E0C" w14:textId="77777777" w:rsidR="00366561" w:rsidRPr="00164F0B" w:rsidRDefault="00366561" w:rsidP="00850FEB">
            <w:pPr>
              <w:ind w:right="-72"/>
              <w:jc w:val="right"/>
              <w:rPr>
                <w:rFonts w:ascii="Browallia New" w:hAnsi="Browallia New" w:cs="Browallia New"/>
                <w:sz w:val="18"/>
                <w:szCs w:val="18"/>
              </w:rPr>
            </w:pPr>
          </w:p>
        </w:tc>
        <w:tc>
          <w:tcPr>
            <w:tcW w:w="517" w:type="pct"/>
            <w:noWrap/>
            <w:vAlign w:val="bottom"/>
          </w:tcPr>
          <w:p w14:paraId="1D95566D" w14:textId="77777777" w:rsidR="00366561" w:rsidRPr="00164F0B" w:rsidRDefault="00366561" w:rsidP="00850FEB">
            <w:pPr>
              <w:ind w:right="-72"/>
              <w:jc w:val="right"/>
              <w:rPr>
                <w:rFonts w:ascii="Browallia New" w:hAnsi="Browallia New" w:cs="Browallia New"/>
                <w:sz w:val="18"/>
                <w:szCs w:val="18"/>
              </w:rPr>
            </w:pPr>
          </w:p>
        </w:tc>
        <w:tc>
          <w:tcPr>
            <w:tcW w:w="499" w:type="pct"/>
            <w:noWrap/>
            <w:vAlign w:val="bottom"/>
          </w:tcPr>
          <w:p w14:paraId="05215504" w14:textId="77777777" w:rsidR="00366561" w:rsidRPr="00164F0B" w:rsidRDefault="00366561" w:rsidP="00850FEB">
            <w:pPr>
              <w:ind w:right="-72"/>
              <w:jc w:val="right"/>
              <w:rPr>
                <w:rFonts w:ascii="Browallia New" w:hAnsi="Browallia New" w:cs="Browallia New"/>
                <w:sz w:val="18"/>
                <w:szCs w:val="18"/>
              </w:rPr>
            </w:pPr>
          </w:p>
        </w:tc>
        <w:tc>
          <w:tcPr>
            <w:tcW w:w="445" w:type="pct"/>
            <w:tcBorders>
              <w:top w:val="single" w:sz="4" w:space="0" w:color="auto"/>
            </w:tcBorders>
            <w:noWrap/>
            <w:vAlign w:val="bottom"/>
          </w:tcPr>
          <w:p w14:paraId="6AC71D84" w14:textId="77777777" w:rsidR="00366561" w:rsidRPr="00164F0B" w:rsidRDefault="00366561" w:rsidP="00AF191D">
            <w:pPr>
              <w:ind w:right="-72"/>
              <w:jc w:val="right"/>
              <w:rPr>
                <w:rFonts w:ascii="Browallia New" w:hAnsi="Browallia New" w:cs="Browallia New"/>
                <w:sz w:val="18"/>
                <w:szCs w:val="18"/>
              </w:rPr>
            </w:pPr>
          </w:p>
        </w:tc>
        <w:tc>
          <w:tcPr>
            <w:tcW w:w="445" w:type="pct"/>
            <w:tcBorders>
              <w:top w:val="single" w:sz="4" w:space="0" w:color="auto"/>
            </w:tcBorders>
            <w:noWrap/>
            <w:vAlign w:val="bottom"/>
          </w:tcPr>
          <w:p w14:paraId="73C45174" w14:textId="77777777" w:rsidR="00366561" w:rsidRPr="00164F0B" w:rsidRDefault="00366561" w:rsidP="00AF191D">
            <w:pPr>
              <w:ind w:right="-72"/>
              <w:jc w:val="right"/>
              <w:rPr>
                <w:rFonts w:ascii="Browallia New" w:hAnsi="Browallia New" w:cs="Browallia New"/>
                <w:sz w:val="18"/>
                <w:szCs w:val="18"/>
              </w:rPr>
            </w:pPr>
          </w:p>
        </w:tc>
        <w:tc>
          <w:tcPr>
            <w:tcW w:w="477" w:type="pct"/>
            <w:tcBorders>
              <w:top w:val="single" w:sz="4" w:space="0" w:color="auto"/>
            </w:tcBorders>
            <w:noWrap/>
            <w:vAlign w:val="bottom"/>
          </w:tcPr>
          <w:p w14:paraId="4D75BCC3" w14:textId="1DD297B5" w:rsidR="00366561" w:rsidRPr="00164F0B" w:rsidRDefault="00487213" w:rsidP="00AF191D">
            <w:pPr>
              <w:ind w:right="-72"/>
              <w:jc w:val="right"/>
              <w:rPr>
                <w:rFonts w:ascii="Browallia New" w:hAnsi="Browallia New" w:cs="Browallia New"/>
                <w:sz w:val="18"/>
                <w:szCs w:val="18"/>
              </w:rPr>
            </w:pPr>
            <w:r w:rsidRPr="00164F0B">
              <w:rPr>
                <w:rFonts w:ascii="Browallia New" w:hAnsi="Browallia New" w:cs="Browallia New"/>
                <w:sz w:val="18"/>
                <w:szCs w:val="18"/>
              </w:rPr>
              <w:t>204,741,379</w:t>
            </w:r>
          </w:p>
        </w:tc>
      </w:tr>
      <w:tr w:rsidR="00366561" w:rsidRPr="00164F0B" w14:paraId="7EB14543" w14:textId="77777777" w:rsidTr="00AF191D">
        <w:trPr>
          <w:trHeight w:val="147"/>
        </w:trPr>
        <w:tc>
          <w:tcPr>
            <w:tcW w:w="1280" w:type="pct"/>
            <w:noWrap/>
            <w:vAlign w:val="bottom"/>
          </w:tcPr>
          <w:p w14:paraId="37DC9BF4" w14:textId="77777777" w:rsidR="00366561" w:rsidRPr="00164F0B" w:rsidRDefault="00366561" w:rsidP="009F3E0D">
            <w:pPr>
              <w:rPr>
                <w:rFonts w:ascii="Browallia New" w:hAnsi="Browallia New" w:cs="Browallia New"/>
                <w:spacing w:val="-4"/>
                <w:sz w:val="18"/>
                <w:szCs w:val="18"/>
                <w:cs/>
              </w:rPr>
            </w:pPr>
            <w:r w:rsidRPr="00164F0B">
              <w:rPr>
                <w:rFonts w:ascii="Browallia New" w:hAnsi="Browallia New" w:cs="Browallia New"/>
                <w:spacing w:val="-4"/>
                <w:sz w:val="18"/>
                <w:szCs w:val="18"/>
                <w:cs/>
              </w:rPr>
              <w:t>ค่าใช้จ่ายภาษีเงินได้</w:t>
            </w:r>
          </w:p>
        </w:tc>
        <w:tc>
          <w:tcPr>
            <w:tcW w:w="446" w:type="pct"/>
            <w:noWrap/>
            <w:vAlign w:val="bottom"/>
          </w:tcPr>
          <w:p w14:paraId="2557BFED" w14:textId="77777777" w:rsidR="00366561" w:rsidRPr="00164F0B" w:rsidRDefault="00366561" w:rsidP="00850FEB">
            <w:pPr>
              <w:ind w:right="-72"/>
              <w:jc w:val="right"/>
              <w:rPr>
                <w:rFonts w:ascii="Browallia New" w:hAnsi="Browallia New" w:cs="Browallia New"/>
                <w:sz w:val="18"/>
                <w:szCs w:val="18"/>
              </w:rPr>
            </w:pPr>
          </w:p>
        </w:tc>
        <w:tc>
          <w:tcPr>
            <w:tcW w:w="444" w:type="pct"/>
            <w:noWrap/>
            <w:vAlign w:val="bottom"/>
          </w:tcPr>
          <w:p w14:paraId="326AAA3C" w14:textId="77777777" w:rsidR="00366561" w:rsidRPr="00164F0B" w:rsidRDefault="00366561" w:rsidP="00850FEB">
            <w:pPr>
              <w:ind w:right="-72"/>
              <w:jc w:val="right"/>
              <w:rPr>
                <w:rFonts w:ascii="Browallia New" w:hAnsi="Browallia New" w:cs="Browallia New"/>
                <w:sz w:val="18"/>
                <w:szCs w:val="18"/>
              </w:rPr>
            </w:pPr>
          </w:p>
        </w:tc>
        <w:tc>
          <w:tcPr>
            <w:tcW w:w="447" w:type="pct"/>
            <w:noWrap/>
            <w:vAlign w:val="bottom"/>
          </w:tcPr>
          <w:p w14:paraId="4111900C" w14:textId="77777777" w:rsidR="00366561" w:rsidRPr="00164F0B" w:rsidRDefault="00366561" w:rsidP="00850FEB">
            <w:pPr>
              <w:ind w:right="-72"/>
              <w:jc w:val="right"/>
              <w:rPr>
                <w:rFonts w:ascii="Browallia New" w:hAnsi="Browallia New" w:cs="Browallia New"/>
                <w:sz w:val="18"/>
                <w:szCs w:val="18"/>
              </w:rPr>
            </w:pPr>
          </w:p>
        </w:tc>
        <w:tc>
          <w:tcPr>
            <w:tcW w:w="517" w:type="pct"/>
            <w:noWrap/>
            <w:vAlign w:val="bottom"/>
          </w:tcPr>
          <w:p w14:paraId="59CFE470" w14:textId="77777777" w:rsidR="00366561" w:rsidRPr="00164F0B" w:rsidRDefault="00366561" w:rsidP="00850FEB">
            <w:pPr>
              <w:ind w:right="-72"/>
              <w:jc w:val="right"/>
              <w:rPr>
                <w:rFonts w:ascii="Browallia New" w:hAnsi="Browallia New" w:cs="Browallia New"/>
                <w:sz w:val="18"/>
                <w:szCs w:val="18"/>
              </w:rPr>
            </w:pPr>
          </w:p>
        </w:tc>
        <w:tc>
          <w:tcPr>
            <w:tcW w:w="499" w:type="pct"/>
            <w:noWrap/>
            <w:vAlign w:val="bottom"/>
          </w:tcPr>
          <w:p w14:paraId="177B92DA" w14:textId="77777777" w:rsidR="00366561" w:rsidRPr="00164F0B" w:rsidRDefault="00366561" w:rsidP="00850FEB">
            <w:pPr>
              <w:ind w:right="-72"/>
              <w:jc w:val="right"/>
              <w:rPr>
                <w:rFonts w:ascii="Browallia New" w:hAnsi="Browallia New" w:cs="Browallia New"/>
                <w:sz w:val="18"/>
                <w:szCs w:val="18"/>
              </w:rPr>
            </w:pPr>
          </w:p>
        </w:tc>
        <w:tc>
          <w:tcPr>
            <w:tcW w:w="445" w:type="pct"/>
            <w:noWrap/>
            <w:vAlign w:val="bottom"/>
          </w:tcPr>
          <w:p w14:paraId="7ABD79D4" w14:textId="77777777" w:rsidR="00366561" w:rsidRPr="00164F0B" w:rsidRDefault="00366561" w:rsidP="00AF191D">
            <w:pPr>
              <w:ind w:right="-72"/>
              <w:jc w:val="right"/>
              <w:rPr>
                <w:rFonts w:ascii="Browallia New" w:hAnsi="Browallia New" w:cs="Browallia New"/>
                <w:sz w:val="18"/>
                <w:szCs w:val="18"/>
              </w:rPr>
            </w:pPr>
          </w:p>
        </w:tc>
        <w:tc>
          <w:tcPr>
            <w:tcW w:w="445" w:type="pct"/>
            <w:noWrap/>
            <w:vAlign w:val="bottom"/>
          </w:tcPr>
          <w:p w14:paraId="51F7A28A" w14:textId="77777777" w:rsidR="00366561" w:rsidRPr="00164F0B" w:rsidRDefault="00366561" w:rsidP="00AF191D">
            <w:pPr>
              <w:ind w:right="-72"/>
              <w:jc w:val="right"/>
              <w:rPr>
                <w:rFonts w:ascii="Browallia New" w:hAnsi="Browallia New" w:cs="Browallia New"/>
                <w:sz w:val="18"/>
                <w:szCs w:val="18"/>
              </w:rPr>
            </w:pPr>
          </w:p>
        </w:tc>
        <w:tc>
          <w:tcPr>
            <w:tcW w:w="477" w:type="pct"/>
            <w:tcBorders>
              <w:bottom w:val="single" w:sz="4" w:space="0" w:color="auto"/>
            </w:tcBorders>
            <w:noWrap/>
            <w:vAlign w:val="bottom"/>
          </w:tcPr>
          <w:p w14:paraId="242370F6" w14:textId="547A77DF" w:rsidR="00366561" w:rsidRPr="00164F0B" w:rsidRDefault="00366561" w:rsidP="00AF191D">
            <w:pPr>
              <w:ind w:right="-72"/>
              <w:jc w:val="right"/>
              <w:rPr>
                <w:rFonts w:ascii="Browallia New" w:hAnsi="Browallia New" w:cs="Browallia New"/>
                <w:sz w:val="18"/>
                <w:szCs w:val="18"/>
              </w:rPr>
            </w:pPr>
            <w:r w:rsidRPr="00164F0B">
              <w:rPr>
                <w:rFonts w:ascii="Browallia New" w:hAnsi="Browallia New" w:cs="Browallia New"/>
                <w:sz w:val="18"/>
                <w:szCs w:val="18"/>
              </w:rPr>
              <w:t>(</w:t>
            </w:r>
            <w:r w:rsidR="00804C1E" w:rsidRPr="00164F0B">
              <w:rPr>
                <w:rFonts w:ascii="Browallia New" w:hAnsi="Browallia New" w:cs="Browallia New"/>
                <w:sz w:val="18"/>
                <w:szCs w:val="18"/>
              </w:rPr>
              <w:t>39</w:t>
            </w:r>
            <w:r w:rsidRPr="00164F0B">
              <w:rPr>
                <w:rFonts w:ascii="Browallia New" w:hAnsi="Browallia New" w:cs="Browallia New"/>
                <w:sz w:val="18"/>
                <w:szCs w:val="18"/>
              </w:rPr>
              <w:t>,</w:t>
            </w:r>
            <w:r w:rsidR="00804C1E" w:rsidRPr="00164F0B">
              <w:rPr>
                <w:rFonts w:ascii="Browallia New" w:hAnsi="Browallia New" w:cs="Browallia New"/>
                <w:sz w:val="18"/>
                <w:szCs w:val="18"/>
              </w:rPr>
              <w:t>322</w:t>
            </w:r>
            <w:r w:rsidRPr="00164F0B">
              <w:rPr>
                <w:rFonts w:ascii="Browallia New" w:hAnsi="Browallia New" w:cs="Browallia New"/>
                <w:sz w:val="18"/>
                <w:szCs w:val="18"/>
              </w:rPr>
              <w:t>,</w:t>
            </w:r>
            <w:r w:rsidR="00804C1E" w:rsidRPr="00164F0B">
              <w:rPr>
                <w:rFonts w:ascii="Browallia New" w:hAnsi="Browallia New" w:cs="Browallia New"/>
                <w:sz w:val="18"/>
                <w:szCs w:val="18"/>
              </w:rPr>
              <w:t>534</w:t>
            </w:r>
            <w:r w:rsidRPr="00164F0B">
              <w:rPr>
                <w:rFonts w:ascii="Browallia New" w:hAnsi="Browallia New" w:cs="Browallia New"/>
                <w:sz w:val="18"/>
                <w:szCs w:val="18"/>
              </w:rPr>
              <w:t>)</w:t>
            </w:r>
          </w:p>
        </w:tc>
      </w:tr>
      <w:tr w:rsidR="00366561" w:rsidRPr="00164F0B" w14:paraId="68660183" w14:textId="77777777" w:rsidTr="00572FBB">
        <w:trPr>
          <w:trHeight w:val="147"/>
        </w:trPr>
        <w:tc>
          <w:tcPr>
            <w:tcW w:w="1280" w:type="pct"/>
            <w:noWrap/>
            <w:vAlign w:val="bottom"/>
          </w:tcPr>
          <w:p w14:paraId="71BB0882" w14:textId="77777777" w:rsidR="00366561" w:rsidRPr="00164F0B" w:rsidRDefault="00366561" w:rsidP="009F3E0D">
            <w:pPr>
              <w:rPr>
                <w:rFonts w:ascii="Browallia New" w:hAnsi="Browallia New" w:cs="Browallia New"/>
                <w:b/>
                <w:bCs/>
                <w:spacing w:val="-4"/>
                <w:sz w:val="18"/>
                <w:szCs w:val="18"/>
                <w:cs/>
              </w:rPr>
            </w:pPr>
            <w:r w:rsidRPr="00164F0B">
              <w:rPr>
                <w:rFonts w:ascii="Browallia New" w:hAnsi="Browallia New" w:cs="Browallia New"/>
                <w:b/>
                <w:bCs/>
                <w:spacing w:val="-4"/>
                <w:sz w:val="18"/>
                <w:szCs w:val="18"/>
                <w:cs/>
              </w:rPr>
              <w:t>กำไรสุทธิสำหรับปี</w:t>
            </w:r>
          </w:p>
        </w:tc>
        <w:tc>
          <w:tcPr>
            <w:tcW w:w="446" w:type="pct"/>
            <w:noWrap/>
            <w:vAlign w:val="bottom"/>
          </w:tcPr>
          <w:p w14:paraId="2F425618" w14:textId="77777777" w:rsidR="00366561" w:rsidRPr="00164F0B" w:rsidRDefault="00366561" w:rsidP="00850FEB">
            <w:pPr>
              <w:ind w:right="-72"/>
              <w:jc w:val="right"/>
              <w:rPr>
                <w:rFonts w:ascii="Browallia New" w:hAnsi="Browallia New" w:cs="Browallia New"/>
                <w:sz w:val="18"/>
                <w:szCs w:val="18"/>
              </w:rPr>
            </w:pPr>
          </w:p>
        </w:tc>
        <w:tc>
          <w:tcPr>
            <w:tcW w:w="444" w:type="pct"/>
            <w:noWrap/>
            <w:vAlign w:val="bottom"/>
          </w:tcPr>
          <w:p w14:paraId="1EED9BBB" w14:textId="77777777" w:rsidR="00366561" w:rsidRPr="00164F0B" w:rsidRDefault="00366561" w:rsidP="00850FEB">
            <w:pPr>
              <w:ind w:right="-72"/>
              <w:jc w:val="right"/>
              <w:rPr>
                <w:rFonts w:ascii="Browallia New" w:hAnsi="Browallia New" w:cs="Browallia New"/>
                <w:sz w:val="18"/>
                <w:szCs w:val="18"/>
              </w:rPr>
            </w:pPr>
          </w:p>
        </w:tc>
        <w:tc>
          <w:tcPr>
            <w:tcW w:w="447" w:type="pct"/>
            <w:noWrap/>
            <w:vAlign w:val="bottom"/>
          </w:tcPr>
          <w:p w14:paraId="1C7C1393" w14:textId="77777777" w:rsidR="00366561" w:rsidRPr="00164F0B" w:rsidRDefault="00366561" w:rsidP="00850FEB">
            <w:pPr>
              <w:ind w:right="-72"/>
              <w:jc w:val="right"/>
              <w:rPr>
                <w:rFonts w:ascii="Browallia New" w:hAnsi="Browallia New" w:cs="Browallia New"/>
                <w:sz w:val="18"/>
                <w:szCs w:val="18"/>
              </w:rPr>
            </w:pPr>
          </w:p>
        </w:tc>
        <w:tc>
          <w:tcPr>
            <w:tcW w:w="517" w:type="pct"/>
            <w:noWrap/>
            <w:vAlign w:val="bottom"/>
          </w:tcPr>
          <w:p w14:paraId="5F07C28C" w14:textId="77777777" w:rsidR="00366561" w:rsidRPr="00164F0B" w:rsidRDefault="00366561" w:rsidP="00850FEB">
            <w:pPr>
              <w:ind w:right="-72"/>
              <w:jc w:val="right"/>
              <w:rPr>
                <w:rFonts w:ascii="Browallia New" w:hAnsi="Browallia New" w:cs="Browallia New"/>
                <w:sz w:val="18"/>
                <w:szCs w:val="18"/>
              </w:rPr>
            </w:pPr>
          </w:p>
        </w:tc>
        <w:tc>
          <w:tcPr>
            <w:tcW w:w="499" w:type="pct"/>
            <w:noWrap/>
            <w:vAlign w:val="bottom"/>
          </w:tcPr>
          <w:p w14:paraId="47BF4E06" w14:textId="77777777" w:rsidR="00366561" w:rsidRPr="00164F0B" w:rsidRDefault="00366561" w:rsidP="00850FEB">
            <w:pPr>
              <w:ind w:right="-72"/>
              <w:jc w:val="right"/>
              <w:rPr>
                <w:rFonts w:ascii="Browallia New" w:hAnsi="Browallia New" w:cs="Browallia New"/>
                <w:sz w:val="18"/>
                <w:szCs w:val="18"/>
              </w:rPr>
            </w:pPr>
          </w:p>
        </w:tc>
        <w:tc>
          <w:tcPr>
            <w:tcW w:w="445" w:type="pct"/>
            <w:noWrap/>
            <w:vAlign w:val="bottom"/>
          </w:tcPr>
          <w:p w14:paraId="11211BDE" w14:textId="77777777" w:rsidR="00366561" w:rsidRPr="00164F0B" w:rsidRDefault="00366561" w:rsidP="00AF191D">
            <w:pPr>
              <w:ind w:right="-72"/>
              <w:jc w:val="right"/>
              <w:rPr>
                <w:rFonts w:ascii="Browallia New" w:hAnsi="Browallia New" w:cs="Browallia New"/>
                <w:sz w:val="18"/>
                <w:szCs w:val="18"/>
              </w:rPr>
            </w:pPr>
          </w:p>
        </w:tc>
        <w:tc>
          <w:tcPr>
            <w:tcW w:w="445" w:type="pct"/>
            <w:noWrap/>
            <w:vAlign w:val="bottom"/>
          </w:tcPr>
          <w:p w14:paraId="3E36C567" w14:textId="77777777" w:rsidR="00366561" w:rsidRPr="00164F0B" w:rsidRDefault="00366561" w:rsidP="00AF191D">
            <w:pPr>
              <w:ind w:right="-72"/>
              <w:jc w:val="right"/>
              <w:rPr>
                <w:rFonts w:ascii="Browallia New" w:hAnsi="Browallia New" w:cs="Browallia New"/>
                <w:sz w:val="18"/>
                <w:szCs w:val="18"/>
              </w:rPr>
            </w:pPr>
          </w:p>
        </w:tc>
        <w:tc>
          <w:tcPr>
            <w:tcW w:w="477" w:type="pct"/>
            <w:tcBorders>
              <w:top w:val="single" w:sz="4" w:space="0" w:color="auto"/>
              <w:bottom w:val="single" w:sz="4" w:space="0" w:color="auto"/>
            </w:tcBorders>
            <w:noWrap/>
            <w:vAlign w:val="bottom"/>
          </w:tcPr>
          <w:p w14:paraId="563FCB45" w14:textId="614B5A6D" w:rsidR="00366561" w:rsidRPr="00164F0B" w:rsidRDefault="00AF191D" w:rsidP="00AF191D">
            <w:pPr>
              <w:ind w:right="-72"/>
              <w:jc w:val="right"/>
              <w:rPr>
                <w:rFonts w:ascii="Browallia New" w:hAnsi="Browallia New" w:cs="Browallia New"/>
                <w:sz w:val="18"/>
                <w:szCs w:val="18"/>
              </w:rPr>
            </w:pPr>
            <w:r w:rsidRPr="00164F0B">
              <w:rPr>
                <w:rFonts w:ascii="Browallia New" w:hAnsi="Browallia New" w:cs="Browallia New"/>
                <w:sz w:val="18"/>
                <w:szCs w:val="18"/>
              </w:rPr>
              <w:t>165,418,845</w:t>
            </w:r>
          </w:p>
        </w:tc>
      </w:tr>
    </w:tbl>
    <w:p w14:paraId="6C3B16A7" w14:textId="77777777" w:rsidR="00987A84" w:rsidRPr="00164F0B" w:rsidRDefault="00987A84" w:rsidP="009F3E0D">
      <w:pPr>
        <w:rPr>
          <w:rFonts w:ascii="Browallia New" w:hAnsi="Browallia New" w:cs="Browallia New"/>
        </w:rPr>
      </w:pPr>
    </w:p>
    <w:p w14:paraId="52072331" w14:textId="77777777" w:rsidR="00987A84" w:rsidRPr="00164F0B" w:rsidRDefault="00987A84" w:rsidP="009F3E0D">
      <w:pPr>
        <w:rPr>
          <w:rFonts w:ascii="Browallia New" w:hAnsi="Browallia New" w:cs="Browallia New"/>
        </w:rPr>
      </w:pPr>
    </w:p>
    <w:p w14:paraId="43D72E69" w14:textId="4A7BBC9F" w:rsidR="00E66AD9" w:rsidRPr="00164F0B" w:rsidRDefault="00E66AD9" w:rsidP="009F3E0D">
      <w:pPr>
        <w:tabs>
          <w:tab w:val="left" w:pos="849"/>
        </w:tabs>
        <w:rPr>
          <w:rFonts w:ascii="Browallia New" w:hAnsi="Browallia New" w:cs="Browallia New"/>
        </w:rPr>
        <w:sectPr w:rsidR="00E66AD9" w:rsidRPr="00164F0B" w:rsidSect="003E46EE">
          <w:pgSz w:w="11907" w:h="16840" w:code="9"/>
          <w:pgMar w:top="1440" w:right="720" w:bottom="720" w:left="1728" w:header="706" w:footer="576" w:gutter="0"/>
          <w:cols w:space="720"/>
          <w:docGrid w:linePitch="272"/>
        </w:sectPr>
      </w:pPr>
    </w:p>
    <w:p w14:paraId="7DD36101" w14:textId="77777777" w:rsidR="00DD7841" w:rsidRPr="00164F0B" w:rsidRDefault="00DD7841" w:rsidP="009F3E0D">
      <w:pPr>
        <w:pStyle w:val="a"/>
        <w:ind w:left="540" w:right="0" w:hanging="540"/>
        <w:jc w:val="thaiDistribute"/>
        <w:rPr>
          <w:rFonts w:ascii="Browallia New" w:hAnsi="Browallia New" w:cs="Browallia New"/>
          <w:b/>
          <w:bCs/>
          <w:sz w:val="24"/>
          <w:szCs w:val="24"/>
          <w:lang w:val="en-GB"/>
        </w:rPr>
      </w:pPr>
    </w:p>
    <w:p w14:paraId="3A207D0E" w14:textId="67BDC726" w:rsidR="00A742B9" w:rsidRPr="00164F0B" w:rsidRDefault="00A742B9" w:rsidP="009F3E0D">
      <w:pPr>
        <w:pStyle w:val="a"/>
        <w:numPr>
          <w:ilvl w:val="0"/>
          <w:numId w:val="29"/>
        </w:numPr>
        <w:ind w:left="567" w:right="0" w:hanging="567"/>
        <w:jc w:val="thaiDistribute"/>
        <w:rPr>
          <w:rFonts w:ascii="Browallia New" w:hAnsi="Browallia New" w:cs="Browallia New"/>
          <w:b/>
          <w:bCs/>
          <w:sz w:val="24"/>
          <w:szCs w:val="24"/>
          <w:lang w:val="en-GB"/>
        </w:rPr>
      </w:pPr>
      <w:r w:rsidRPr="00164F0B">
        <w:rPr>
          <w:rFonts w:ascii="Browallia New" w:hAnsi="Browallia New" w:cs="Browallia New"/>
          <w:b/>
          <w:bCs/>
          <w:sz w:val="24"/>
          <w:szCs w:val="24"/>
          <w:cs/>
          <w:lang w:val="en-GB"/>
        </w:rPr>
        <w:t>รายได้และค่าใช้จ่ายจากการประกันภัย</w:t>
      </w:r>
    </w:p>
    <w:p w14:paraId="0B6A4E24" w14:textId="77777777" w:rsidR="00A742B9" w:rsidRPr="00164F0B" w:rsidRDefault="00A742B9" w:rsidP="009F3E0D">
      <w:pPr>
        <w:pStyle w:val="a"/>
        <w:tabs>
          <w:tab w:val="left" w:pos="540"/>
        </w:tabs>
        <w:jc w:val="thaiDistribute"/>
        <w:rPr>
          <w:rFonts w:ascii="Browallia New" w:hAnsi="Browallia New" w:cs="Browallia New"/>
          <w:sz w:val="24"/>
          <w:szCs w:val="24"/>
          <w:lang w:val="en-GB"/>
        </w:rPr>
      </w:pPr>
    </w:p>
    <w:p w14:paraId="288F89EC" w14:textId="69C669D5" w:rsidR="006A7E54" w:rsidRPr="00164F0B" w:rsidRDefault="00A742B9" w:rsidP="009F3E0D">
      <w:pPr>
        <w:pStyle w:val="a"/>
        <w:tabs>
          <w:tab w:val="left" w:pos="993"/>
        </w:tabs>
        <w:ind w:right="0"/>
        <w:jc w:val="thaiDistribute"/>
        <w:rPr>
          <w:rFonts w:ascii="Browallia New" w:hAnsi="Browallia New" w:cs="Browallia New"/>
          <w:sz w:val="24"/>
          <w:szCs w:val="24"/>
          <w:cs/>
          <w:lang w:val="en-GB"/>
        </w:rPr>
      </w:pPr>
      <w:r w:rsidRPr="00164F0B">
        <w:rPr>
          <w:rFonts w:ascii="Browallia New" w:hAnsi="Browallia New" w:cs="Browallia New"/>
          <w:spacing w:val="-4"/>
          <w:sz w:val="24"/>
          <w:szCs w:val="24"/>
          <w:cs/>
          <w:lang w:val="en-GB"/>
        </w:rPr>
        <w:t>การวิเคราะห์รายได้จากการประกันภัย ค่าใช้จ่ายในการบริการประกันภัย และค่าใช้จ่ายสุทธิจากสัญญาประกันภัยต่อที่บริษัทถือไว้โดยแยกตามสัญญาซึ่งวัดมูลค่าภายใต้</w:t>
      </w:r>
      <w:r w:rsidR="00275200" w:rsidRPr="00164F0B">
        <w:rPr>
          <w:rFonts w:ascii="Browallia New" w:hAnsi="Browallia New" w:cs="Browallia New"/>
          <w:spacing w:val="-4"/>
          <w:sz w:val="24"/>
          <w:szCs w:val="24"/>
          <w:lang w:val="en-GB"/>
        </w:rPr>
        <w:t xml:space="preserve"> “</w:t>
      </w:r>
      <w:r w:rsidRPr="00164F0B">
        <w:rPr>
          <w:rFonts w:ascii="Browallia New" w:hAnsi="Browallia New" w:cs="Browallia New"/>
          <w:spacing w:val="-4"/>
          <w:sz w:val="24"/>
          <w:szCs w:val="24"/>
          <w:cs/>
          <w:lang w:val="en-GB"/>
        </w:rPr>
        <w:t>วิธีการปันส่วนเบี้ยประกันภัย</w:t>
      </w:r>
      <w:r w:rsidR="00275200" w:rsidRPr="00164F0B">
        <w:rPr>
          <w:rFonts w:ascii="Browallia New" w:hAnsi="Browallia New" w:cs="Browallia New"/>
          <w:spacing w:val="-4"/>
          <w:sz w:val="24"/>
          <w:szCs w:val="24"/>
          <w:lang w:val="en-GB"/>
        </w:rPr>
        <w:t>”</w:t>
      </w:r>
      <w:r w:rsidRPr="00164F0B">
        <w:rPr>
          <w:rFonts w:ascii="Browallia New" w:hAnsi="Browallia New" w:cs="Browallia New"/>
          <w:spacing w:val="-4"/>
          <w:sz w:val="24"/>
          <w:szCs w:val="24"/>
          <w:lang w:val="en-GB"/>
        </w:rPr>
        <w:t xml:space="preserve"> </w:t>
      </w:r>
      <w:r w:rsidRPr="00164F0B">
        <w:rPr>
          <w:rFonts w:ascii="Browallia New" w:hAnsi="Browallia New" w:cs="Browallia New"/>
          <w:spacing w:val="-4"/>
          <w:sz w:val="24"/>
          <w:szCs w:val="24"/>
          <w:cs/>
          <w:lang w:val="en-GB"/>
        </w:rPr>
        <w:t>รวมถึงข้อมูลเพิ่มเติมเกี่ยวกับจำนวนเงิน</w:t>
      </w:r>
      <w:r w:rsidR="00987A84" w:rsidRPr="00164F0B">
        <w:rPr>
          <w:rFonts w:ascii="Browallia New" w:hAnsi="Browallia New" w:cs="Browallia New"/>
          <w:spacing w:val="-4"/>
          <w:sz w:val="24"/>
          <w:szCs w:val="24"/>
          <w:lang w:val="en-GB"/>
        </w:rPr>
        <w:br/>
      </w:r>
      <w:r w:rsidRPr="00164F0B">
        <w:rPr>
          <w:rFonts w:ascii="Browallia New" w:hAnsi="Browallia New" w:cs="Browallia New"/>
          <w:sz w:val="24"/>
          <w:szCs w:val="24"/>
          <w:cs/>
          <w:lang w:val="en-GB"/>
        </w:rPr>
        <w:t xml:space="preserve">ที่รับรู้ในกำไรหรือขาดทุนและกำไรขาดทุนเบ็ดเสร็จอื่น และการกระทบยอดสัญญาประกันภัยแสดงอยู่ในตารางดังต่อไปนี้  </w:t>
      </w:r>
    </w:p>
    <w:p w14:paraId="7D2FE915" w14:textId="3DF956D5" w:rsidR="006A7E54" w:rsidRPr="00164F0B" w:rsidRDefault="006A7E54" w:rsidP="009F3E0D">
      <w:pPr>
        <w:rPr>
          <w:rFonts w:ascii="Browallia New" w:hAnsi="Browallia New" w:cs="Browallia New"/>
        </w:rPr>
      </w:pPr>
    </w:p>
    <w:tbl>
      <w:tblPr>
        <w:tblW w:w="15507" w:type="dxa"/>
        <w:tblLayout w:type="fixed"/>
        <w:tblLook w:val="0000" w:firstRow="0" w:lastRow="0" w:firstColumn="0" w:lastColumn="0" w:noHBand="0" w:noVBand="0"/>
      </w:tblPr>
      <w:tblGrid>
        <w:gridCol w:w="5418"/>
        <w:gridCol w:w="1559"/>
        <w:gridCol w:w="1766"/>
        <w:gridCol w:w="1636"/>
        <w:gridCol w:w="1843"/>
        <w:gridCol w:w="1701"/>
        <w:gridCol w:w="1575"/>
        <w:gridCol w:w="9"/>
      </w:tblGrid>
      <w:tr w:rsidR="00170565" w:rsidRPr="00164F0B" w14:paraId="2278245D" w14:textId="77777777" w:rsidTr="00606B5B">
        <w:trPr>
          <w:gridAfter w:val="1"/>
          <w:wAfter w:w="9" w:type="dxa"/>
        </w:trPr>
        <w:tc>
          <w:tcPr>
            <w:tcW w:w="5418" w:type="dxa"/>
            <w:vAlign w:val="bottom"/>
          </w:tcPr>
          <w:p w14:paraId="7BC29077" w14:textId="77777777" w:rsidR="00170565" w:rsidRPr="00164F0B" w:rsidRDefault="00170565" w:rsidP="009F3E0D">
            <w:pPr>
              <w:pStyle w:val="a"/>
              <w:tabs>
                <w:tab w:val="right" w:pos="9810"/>
              </w:tabs>
              <w:ind w:right="-72"/>
              <w:rPr>
                <w:rFonts w:ascii="Browallia New" w:hAnsi="Browallia New" w:cs="Browallia New"/>
                <w:spacing w:val="-10"/>
                <w:sz w:val="24"/>
                <w:szCs w:val="24"/>
                <w:cs/>
              </w:rPr>
            </w:pPr>
          </w:p>
        </w:tc>
        <w:tc>
          <w:tcPr>
            <w:tcW w:w="10080" w:type="dxa"/>
            <w:gridSpan w:val="6"/>
            <w:tcBorders>
              <w:bottom w:val="single" w:sz="4" w:space="0" w:color="auto"/>
            </w:tcBorders>
          </w:tcPr>
          <w:p w14:paraId="45BA9879" w14:textId="23842D56" w:rsidR="00170565" w:rsidRPr="00164F0B" w:rsidRDefault="00B803B4" w:rsidP="009F3E0D">
            <w:pPr>
              <w:ind w:right="-72"/>
              <w:jc w:val="center"/>
              <w:rPr>
                <w:rFonts w:ascii="Browallia New" w:eastAsia="Browallia New" w:hAnsi="Browallia New" w:cs="Browallia New"/>
                <w:b/>
                <w:bCs/>
                <w:noProof/>
              </w:rPr>
            </w:pPr>
            <w:r w:rsidRPr="00164F0B">
              <w:rPr>
                <w:rFonts w:ascii="Browallia New" w:hAnsi="Browallia New" w:cs="Browallia New"/>
                <w:b/>
                <w:bCs/>
                <w:spacing w:val="-4"/>
                <w:cs/>
              </w:rPr>
              <w:t>งบการเงิน</w:t>
            </w:r>
            <w:r w:rsidR="00170565" w:rsidRPr="00164F0B">
              <w:rPr>
                <w:rFonts w:ascii="Browallia New" w:eastAsia="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00170565" w:rsidRPr="00164F0B">
              <w:rPr>
                <w:rFonts w:ascii="Browallia New" w:eastAsia="Browallia New" w:hAnsi="Browallia New" w:cs="Browallia New"/>
                <w:b/>
                <w:bCs/>
                <w:cs/>
              </w:rPr>
              <w:t>เฉพาะกิจการ</w:t>
            </w:r>
          </w:p>
        </w:tc>
      </w:tr>
      <w:tr w:rsidR="001A6365" w:rsidRPr="00164F0B" w14:paraId="1EF34450" w14:textId="77777777" w:rsidTr="00606B5B">
        <w:trPr>
          <w:gridAfter w:val="1"/>
          <w:wAfter w:w="9" w:type="dxa"/>
        </w:trPr>
        <w:tc>
          <w:tcPr>
            <w:tcW w:w="5418" w:type="dxa"/>
            <w:vAlign w:val="bottom"/>
          </w:tcPr>
          <w:p w14:paraId="6AE8D046" w14:textId="77777777" w:rsidR="001A6365" w:rsidRPr="00164F0B" w:rsidRDefault="001A6365" w:rsidP="009F3E0D">
            <w:pPr>
              <w:pStyle w:val="a"/>
              <w:tabs>
                <w:tab w:val="right" w:pos="9810"/>
              </w:tabs>
              <w:ind w:right="-72"/>
              <w:rPr>
                <w:rFonts w:ascii="Browallia New" w:hAnsi="Browallia New" w:cs="Browallia New"/>
                <w:spacing w:val="-10"/>
                <w:sz w:val="24"/>
                <w:szCs w:val="24"/>
                <w:cs/>
              </w:rPr>
            </w:pPr>
          </w:p>
        </w:tc>
        <w:tc>
          <w:tcPr>
            <w:tcW w:w="4961" w:type="dxa"/>
            <w:gridSpan w:val="3"/>
            <w:tcBorders>
              <w:top w:val="single" w:sz="4" w:space="0" w:color="auto"/>
              <w:bottom w:val="single" w:sz="4" w:space="0" w:color="auto"/>
            </w:tcBorders>
            <w:vAlign w:val="bottom"/>
          </w:tcPr>
          <w:p w14:paraId="008AF5A9" w14:textId="003D6267" w:rsidR="001A6365" w:rsidRPr="00164F0B" w:rsidRDefault="001A6365" w:rsidP="009F3E0D">
            <w:pPr>
              <w:pStyle w:val="a"/>
              <w:ind w:right="-72"/>
              <w:jc w:val="center"/>
              <w:rPr>
                <w:rFonts w:ascii="Browallia New" w:hAnsi="Browallia New" w:cs="Browallia New"/>
                <w:b/>
                <w:bCs/>
                <w:sz w:val="24"/>
                <w:szCs w:val="24"/>
                <w:cs/>
              </w:rPr>
            </w:pPr>
            <w:r w:rsidRPr="00164F0B">
              <w:rPr>
                <w:rFonts w:ascii="Browallia New" w:hAnsi="Browallia New" w:cs="Browallia New"/>
                <w:b/>
                <w:bCs/>
                <w:sz w:val="24"/>
                <w:szCs w:val="24"/>
                <w:cs/>
              </w:rPr>
              <w:t xml:space="preserve">พ.ศ. </w:t>
            </w:r>
            <w:r w:rsidR="00804C1E" w:rsidRPr="00164F0B">
              <w:rPr>
                <w:rFonts w:ascii="Browallia New" w:hAnsi="Browallia New" w:cs="Browallia New"/>
                <w:b/>
                <w:bCs/>
                <w:sz w:val="24"/>
                <w:szCs w:val="24"/>
                <w:lang w:val="en-GB"/>
              </w:rPr>
              <w:t>2568</w:t>
            </w:r>
          </w:p>
        </w:tc>
        <w:tc>
          <w:tcPr>
            <w:tcW w:w="5119" w:type="dxa"/>
            <w:gridSpan w:val="3"/>
            <w:tcBorders>
              <w:top w:val="single" w:sz="4" w:space="0" w:color="auto"/>
              <w:bottom w:val="single" w:sz="4" w:space="0" w:color="auto"/>
            </w:tcBorders>
            <w:vAlign w:val="bottom"/>
          </w:tcPr>
          <w:p w14:paraId="69EF5DED" w14:textId="17C0F890" w:rsidR="001A6365" w:rsidRPr="00164F0B" w:rsidRDefault="001A6365" w:rsidP="009F3E0D">
            <w:pPr>
              <w:pStyle w:val="a"/>
              <w:ind w:right="-72"/>
              <w:jc w:val="center"/>
              <w:rPr>
                <w:rFonts w:ascii="Browallia New" w:hAnsi="Browallia New" w:cs="Browallia New"/>
                <w:b/>
                <w:bCs/>
                <w:sz w:val="24"/>
                <w:szCs w:val="24"/>
                <w:cs/>
              </w:rPr>
            </w:pPr>
            <w:r w:rsidRPr="00164F0B">
              <w:rPr>
                <w:rFonts w:ascii="Browallia New" w:hAnsi="Browallia New" w:cs="Browallia New"/>
                <w:b/>
                <w:bCs/>
                <w:sz w:val="24"/>
                <w:szCs w:val="24"/>
                <w:cs/>
              </w:rPr>
              <w:t xml:space="preserve">พ.ศ. </w:t>
            </w:r>
            <w:r w:rsidR="00804C1E" w:rsidRPr="00164F0B">
              <w:rPr>
                <w:rFonts w:ascii="Browallia New" w:hAnsi="Browallia New" w:cs="Browallia New"/>
                <w:b/>
                <w:bCs/>
                <w:sz w:val="24"/>
                <w:szCs w:val="24"/>
                <w:lang w:val="en-GB"/>
              </w:rPr>
              <w:t>2567</w:t>
            </w:r>
            <w:r w:rsidR="00CD18F0" w:rsidRPr="00164F0B">
              <w:rPr>
                <w:rFonts w:ascii="Browallia New" w:hAnsi="Browallia New" w:cs="Browallia New"/>
                <w:b/>
                <w:bCs/>
                <w:sz w:val="24"/>
                <w:szCs w:val="24"/>
                <w:cs/>
              </w:rPr>
              <w:t xml:space="preserve"> </w:t>
            </w:r>
            <w:r w:rsidR="00CD18F0" w:rsidRPr="00164F0B">
              <w:rPr>
                <w:rFonts w:ascii="Browallia New" w:hAnsi="Browallia New" w:cs="Browallia New"/>
                <w:b/>
                <w:bCs/>
                <w:sz w:val="24"/>
                <w:szCs w:val="24"/>
              </w:rPr>
              <w:t>(</w:t>
            </w:r>
            <w:r w:rsidR="00CD18F0" w:rsidRPr="00164F0B">
              <w:rPr>
                <w:rFonts w:ascii="Browallia New" w:hAnsi="Browallia New" w:cs="Browallia New"/>
                <w:b/>
                <w:bCs/>
                <w:sz w:val="24"/>
                <w:szCs w:val="24"/>
                <w:cs/>
              </w:rPr>
              <w:t>ปรับปรุงใหม่)</w:t>
            </w:r>
          </w:p>
        </w:tc>
      </w:tr>
      <w:tr w:rsidR="00170565" w:rsidRPr="00164F0B" w14:paraId="3DE6E504" w14:textId="77777777" w:rsidTr="00606B5B">
        <w:tc>
          <w:tcPr>
            <w:tcW w:w="5418" w:type="dxa"/>
            <w:vAlign w:val="bottom"/>
          </w:tcPr>
          <w:p w14:paraId="75906429" w14:textId="77777777" w:rsidR="00170565" w:rsidRPr="00164F0B" w:rsidRDefault="00170565" w:rsidP="009F3E0D">
            <w:pPr>
              <w:pStyle w:val="a"/>
              <w:tabs>
                <w:tab w:val="right" w:pos="9810"/>
              </w:tabs>
              <w:ind w:right="-72"/>
              <w:rPr>
                <w:rFonts w:ascii="Browallia New" w:hAnsi="Browallia New" w:cs="Browallia New"/>
                <w:spacing w:val="-10"/>
                <w:sz w:val="24"/>
                <w:szCs w:val="24"/>
                <w:cs/>
              </w:rPr>
            </w:pPr>
          </w:p>
        </w:tc>
        <w:tc>
          <w:tcPr>
            <w:tcW w:w="1559" w:type="dxa"/>
            <w:tcBorders>
              <w:top w:val="single" w:sz="4" w:space="0" w:color="auto"/>
            </w:tcBorders>
            <w:vAlign w:val="bottom"/>
          </w:tcPr>
          <w:p w14:paraId="3F5F7474"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สัญญาประกันภัยรถ</w:t>
            </w:r>
          </w:p>
        </w:tc>
        <w:tc>
          <w:tcPr>
            <w:tcW w:w="1766" w:type="dxa"/>
            <w:tcBorders>
              <w:top w:val="single" w:sz="4" w:space="0" w:color="auto"/>
            </w:tcBorders>
            <w:vAlign w:val="bottom"/>
          </w:tcPr>
          <w:p w14:paraId="4C034DD9"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lang w:val="en-GB"/>
              </w:rPr>
              <w:t>ที่ไม่ใช่สัญญาประกันภัยรถ</w:t>
            </w:r>
          </w:p>
        </w:tc>
        <w:tc>
          <w:tcPr>
            <w:tcW w:w="1636" w:type="dxa"/>
            <w:tcBorders>
              <w:top w:val="single" w:sz="4" w:space="0" w:color="auto"/>
            </w:tcBorders>
            <w:vAlign w:val="bottom"/>
          </w:tcPr>
          <w:p w14:paraId="35CE5127"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รวม</w:t>
            </w:r>
          </w:p>
        </w:tc>
        <w:tc>
          <w:tcPr>
            <w:tcW w:w="1843" w:type="dxa"/>
            <w:tcBorders>
              <w:top w:val="single" w:sz="4" w:space="0" w:color="auto"/>
            </w:tcBorders>
            <w:vAlign w:val="bottom"/>
          </w:tcPr>
          <w:p w14:paraId="470C1E68"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สัญญาประกันภัยรถ</w:t>
            </w:r>
          </w:p>
        </w:tc>
        <w:tc>
          <w:tcPr>
            <w:tcW w:w="1701" w:type="dxa"/>
            <w:tcBorders>
              <w:top w:val="single" w:sz="4" w:space="0" w:color="auto"/>
            </w:tcBorders>
            <w:vAlign w:val="bottom"/>
          </w:tcPr>
          <w:p w14:paraId="36F7626F" w14:textId="77777777" w:rsidR="00170565" w:rsidRPr="00164F0B" w:rsidRDefault="00170565" w:rsidP="009F3E0D">
            <w:pPr>
              <w:pStyle w:val="a"/>
              <w:ind w:right="-72"/>
              <w:jc w:val="right"/>
              <w:rPr>
                <w:rFonts w:ascii="Browallia New" w:hAnsi="Browallia New" w:cs="Browallia New"/>
                <w:b/>
                <w:bCs/>
                <w:sz w:val="24"/>
                <w:szCs w:val="24"/>
              </w:rPr>
            </w:pPr>
            <w:r w:rsidRPr="00164F0B">
              <w:rPr>
                <w:rFonts w:ascii="Browallia New" w:hAnsi="Browallia New" w:cs="Browallia New"/>
                <w:b/>
                <w:bCs/>
                <w:sz w:val="24"/>
                <w:szCs w:val="24"/>
                <w:cs/>
                <w:lang w:val="en-GB"/>
              </w:rPr>
              <w:t>ที่ไม่ใช่สัญญาประกันภัยรถ</w:t>
            </w:r>
          </w:p>
        </w:tc>
        <w:tc>
          <w:tcPr>
            <w:tcW w:w="1584" w:type="dxa"/>
            <w:gridSpan w:val="2"/>
            <w:tcBorders>
              <w:top w:val="single" w:sz="4" w:space="0" w:color="auto"/>
            </w:tcBorders>
            <w:vAlign w:val="bottom"/>
          </w:tcPr>
          <w:p w14:paraId="4B881052"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รวม</w:t>
            </w:r>
          </w:p>
        </w:tc>
      </w:tr>
      <w:tr w:rsidR="00170565" w:rsidRPr="00164F0B" w14:paraId="5D0FCA2D" w14:textId="77777777" w:rsidTr="00606B5B">
        <w:tc>
          <w:tcPr>
            <w:tcW w:w="5418" w:type="dxa"/>
            <w:vAlign w:val="bottom"/>
          </w:tcPr>
          <w:p w14:paraId="5DECB261" w14:textId="77777777" w:rsidR="00170565" w:rsidRPr="00164F0B" w:rsidRDefault="00170565" w:rsidP="009F3E0D">
            <w:pPr>
              <w:pStyle w:val="a"/>
              <w:tabs>
                <w:tab w:val="right" w:pos="9810"/>
              </w:tabs>
              <w:ind w:right="-72"/>
              <w:rPr>
                <w:rFonts w:ascii="Browallia New" w:hAnsi="Browallia New" w:cs="Browallia New"/>
                <w:spacing w:val="-10"/>
                <w:sz w:val="24"/>
                <w:szCs w:val="24"/>
                <w:cs/>
              </w:rPr>
            </w:pPr>
          </w:p>
        </w:tc>
        <w:tc>
          <w:tcPr>
            <w:tcW w:w="1559" w:type="dxa"/>
            <w:tcBorders>
              <w:bottom w:val="single" w:sz="4" w:space="0" w:color="auto"/>
            </w:tcBorders>
            <w:vAlign w:val="bottom"/>
          </w:tcPr>
          <w:p w14:paraId="5C840A9A"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บาท</w:t>
            </w:r>
          </w:p>
        </w:tc>
        <w:tc>
          <w:tcPr>
            <w:tcW w:w="1766" w:type="dxa"/>
            <w:tcBorders>
              <w:bottom w:val="single" w:sz="4" w:space="0" w:color="auto"/>
            </w:tcBorders>
            <w:vAlign w:val="bottom"/>
          </w:tcPr>
          <w:p w14:paraId="5097AE34"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บาท</w:t>
            </w:r>
            <w:r w:rsidRPr="00164F0B">
              <w:rPr>
                <w:rFonts w:ascii="Browallia New" w:hAnsi="Browallia New" w:cs="Browallia New"/>
                <w:b/>
                <w:bCs/>
                <w:sz w:val="24"/>
                <w:szCs w:val="24"/>
              </w:rPr>
              <w:t xml:space="preserve"> </w:t>
            </w:r>
          </w:p>
        </w:tc>
        <w:tc>
          <w:tcPr>
            <w:tcW w:w="1636" w:type="dxa"/>
            <w:tcBorders>
              <w:bottom w:val="single" w:sz="4" w:space="0" w:color="auto"/>
            </w:tcBorders>
            <w:vAlign w:val="bottom"/>
          </w:tcPr>
          <w:p w14:paraId="6602EF2F"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บาท</w:t>
            </w:r>
            <w:r w:rsidRPr="00164F0B">
              <w:rPr>
                <w:rFonts w:ascii="Browallia New" w:hAnsi="Browallia New" w:cs="Browallia New"/>
                <w:b/>
                <w:bCs/>
                <w:sz w:val="24"/>
                <w:szCs w:val="24"/>
              </w:rPr>
              <w:t xml:space="preserve"> </w:t>
            </w:r>
          </w:p>
        </w:tc>
        <w:tc>
          <w:tcPr>
            <w:tcW w:w="1843" w:type="dxa"/>
            <w:tcBorders>
              <w:bottom w:val="single" w:sz="4" w:space="0" w:color="auto"/>
            </w:tcBorders>
            <w:vAlign w:val="bottom"/>
          </w:tcPr>
          <w:p w14:paraId="199EC64D"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บาท</w:t>
            </w:r>
          </w:p>
        </w:tc>
        <w:tc>
          <w:tcPr>
            <w:tcW w:w="1701" w:type="dxa"/>
            <w:tcBorders>
              <w:bottom w:val="single" w:sz="4" w:space="0" w:color="auto"/>
            </w:tcBorders>
            <w:vAlign w:val="bottom"/>
          </w:tcPr>
          <w:p w14:paraId="7B2A44D9" w14:textId="77777777" w:rsidR="00170565" w:rsidRPr="00164F0B" w:rsidRDefault="00170565" w:rsidP="009F3E0D">
            <w:pPr>
              <w:pStyle w:val="a"/>
              <w:ind w:right="-72"/>
              <w:jc w:val="right"/>
              <w:rPr>
                <w:rFonts w:ascii="Browallia New" w:hAnsi="Browallia New" w:cs="Browallia New"/>
                <w:b/>
                <w:bCs/>
                <w:sz w:val="24"/>
                <w:szCs w:val="24"/>
                <w:cs/>
              </w:rPr>
            </w:pPr>
            <w:r w:rsidRPr="00164F0B">
              <w:rPr>
                <w:rFonts w:ascii="Browallia New" w:hAnsi="Browallia New" w:cs="Browallia New"/>
                <w:b/>
                <w:bCs/>
                <w:sz w:val="24"/>
                <w:szCs w:val="24"/>
                <w:cs/>
              </w:rPr>
              <w:t>บาท</w:t>
            </w:r>
            <w:r w:rsidRPr="00164F0B">
              <w:rPr>
                <w:rFonts w:ascii="Browallia New" w:hAnsi="Browallia New" w:cs="Browallia New"/>
                <w:b/>
                <w:bCs/>
                <w:sz w:val="24"/>
                <w:szCs w:val="24"/>
              </w:rPr>
              <w:t xml:space="preserve"> </w:t>
            </w:r>
          </w:p>
        </w:tc>
        <w:tc>
          <w:tcPr>
            <w:tcW w:w="1584" w:type="dxa"/>
            <w:gridSpan w:val="2"/>
            <w:tcBorders>
              <w:bottom w:val="single" w:sz="4" w:space="0" w:color="auto"/>
            </w:tcBorders>
            <w:vAlign w:val="bottom"/>
          </w:tcPr>
          <w:p w14:paraId="1FA0209C" w14:textId="77777777" w:rsidR="00170565" w:rsidRPr="00164F0B" w:rsidRDefault="00170565" w:rsidP="009F3E0D">
            <w:pPr>
              <w:pStyle w:val="a"/>
              <w:ind w:right="-72"/>
              <w:jc w:val="right"/>
              <w:rPr>
                <w:rFonts w:ascii="Browallia New" w:hAnsi="Browallia New" w:cs="Browallia New"/>
                <w:b/>
                <w:bCs/>
                <w:sz w:val="24"/>
                <w:szCs w:val="24"/>
                <w:cs/>
                <w:lang w:val="en-GB"/>
              </w:rPr>
            </w:pPr>
            <w:r w:rsidRPr="00164F0B">
              <w:rPr>
                <w:rFonts w:ascii="Browallia New" w:hAnsi="Browallia New" w:cs="Browallia New"/>
                <w:b/>
                <w:bCs/>
                <w:sz w:val="24"/>
                <w:szCs w:val="24"/>
                <w:cs/>
              </w:rPr>
              <w:t>บาท</w:t>
            </w:r>
            <w:r w:rsidRPr="00164F0B">
              <w:rPr>
                <w:rFonts w:ascii="Browallia New" w:hAnsi="Browallia New" w:cs="Browallia New"/>
                <w:b/>
                <w:bCs/>
                <w:sz w:val="24"/>
                <w:szCs w:val="24"/>
              </w:rPr>
              <w:t xml:space="preserve"> </w:t>
            </w:r>
          </w:p>
        </w:tc>
      </w:tr>
      <w:tr w:rsidR="00170565" w:rsidRPr="00164F0B" w14:paraId="6E1D5916" w14:textId="77777777" w:rsidTr="00606B5B">
        <w:tc>
          <w:tcPr>
            <w:tcW w:w="5418" w:type="dxa"/>
            <w:vAlign w:val="bottom"/>
          </w:tcPr>
          <w:p w14:paraId="41CC0174" w14:textId="77777777" w:rsidR="00170565" w:rsidRPr="00164F0B" w:rsidRDefault="00170565" w:rsidP="009F3E0D">
            <w:pPr>
              <w:pStyle w:val="a"/>
              <w:tabs>
                <w:tab w:val="right" w:pos="9810"/>
              </w:tabs>
              <w:ind w:right="-72"/>
              <w:rPr>
                <w:rFonts w:ascii="Browallia New" w:hAnsi="Browallia New" w:cs="Browallia New"/>
                <w:spacing w:val="-10"/>
                <w:sz w:val="24"/>
                <w:szCs w:val="24"/>
                <w:lang w:val="en-US"/>
              </w:rPr>
            </w:pPr>
          </w:p>
        </w:tc>
        <w:tc>
          <w:tcPr>
            <w:tcW w:w="1559" w:type="dxa"/>
            <w:tcBorders>
              <w:top w:val="single" w:sz="4" w:space="0" w:color="auto"/>
            </w:tcBorders>
          </w:tcPr>
          <w:p w14:paraId="4A60A890" w14:textId="77777777" w:rsidR="00170565" w:rsidRPr="00164F0B" w:rsidRDefault="00170565" w:rsidP="009F3E0D">
            <w:pPr>
              <w:pStyle w:val="a"/>
              <w:ind w:right="-72"/>
              <w:jc w:val="right"/>
              <w:rPr>
                <w:rFonts w:ascii="Browallia New" w:hAnsi="Browallia New" w:cs="Browallia New"/>
                <w:sz w:val="24"/>
                <w:szCs w:val="24"/>
                <w:lang w:val="en-US"/>
              </w:rPr>
            </w:pPr>
          </w:p>
        </w:tc>
        <w:tc>
          <w:tcPr>
            <w:tcW w:w="1766" w:type="dxa"/>
            <w:tcBorders>
              <w:top w:val="single" w:sz="4" w:space="0" w:color="auto"/>
            </w:tcBorders>
          </w:tcPr>
          <w:p w14:paraId="792F8BF4" w14:textId="77777777" w:rsidR="00170565" w:rsidRPr="00164F0B" w:rsidRDefault="00170565" w:rsidP="009F3E0D">
            <w:pPr>
              <w:pStyle w:val="a"/>
              <w:ind w:right="-72"/>
              <w:jc w:val="right"/>
              <w:rPr>
                <w:rFonts w:ascii="Browallia New" w:hAnsi="Browallia New" w:cs="Browallia New"/>
                <w:sz w:val="24"/>
                <w:szCs w:val="24"/>
                <w:lang w:val="en-US"/>
              </w:rPr>
            </w:pPr>
          </w:p>
        </w:tc>
        <w:tc>
          <w:tcPr>
            <w:tcW w:w="1636" w:type="dxa"/>
            <w:tcBorders>
              <w:top w:val="single" w:sz="4" w:space="0" w:color="auto"/>
            </w:tcBorders>
          </w:tcPr>
          <w:p w14:paraId="30190235" w14:textId="77777777" w:rsidR="00170565" w:rsidRPr="00164F0B" w:rsidRDefault="00170565" w:rsidP="009F3E0D">
            <w:pPr>
              <w:pStyle w:val="a"/>
              <w:ind w:right="-72"/>
              <w:jc w:val="right"/>
              <w:rPr>
                <w:rFonts w:ascii="Browallia New" w:hAnsi="Browallia New" w:cs="Browallia New"/>
                <w:sz w:val="24"/>
                <w:szCs w:val="24"/>
                <w:lang w:val="en-US"/>
              </w:rPr>
            </w:pPr>
          </w:p>
        </w:tc>
        <w:tc>
          <w:tcPr>
            <w:tcW w:w="1843" w:type="dxa"/>
            <w:tcBorders>
              <w:top w:val="single" w:sz="4" w:space="0" w:color="auto"/>
            </w:tcBorders>
            <w:vAlign w:val="bottom"/>
          </w:tcPr>
          <w:p w14:paraId="4A767AC1" w14:textId="77777777" w:rsidR="00170565" w:rsidRPr="00164F0B" w:rsidRDefault="00170565" w:rsidP="009F3E0D">
            <w:pPr>
              <w:pStyle w:val="a"/>
              <w:ind w:right="-72"/>
              <w:jc w:val="right"/>
              <w:rPr>
                <w:rFonts w:ascii="Browallia New" w:hAnsi="Browallia New" w:cs="Browallia New"/>
                <w:sz w:val="24"/>
                <w:szCs w:val="24"/>
                <w:lang w:val="en-US"/>
              </w:rPr>
            </w:pPr>
          </w:p>
        </w:tc>
        <w:tc>
          <w:tcPr>
            <w:tcW w:w="1701" w:type="dxa"/>
            <w:tcBorders>
              <w:top w:val="single" w:sz="4" w:space="0" w:color="auto"/>
            </w:tcBorders>
            <w:vAlign w:val="bottom"/>
          </w:tcPr>
          <w:p w14:paraId="3E500D3D" w14:textId="77777777" w:rsidR="00170565" w:rsidRPr="00164F0B" w:rsidRDefault="00170565" w:rsidP="009F3E0D">
            <w:pPr>
              <w:pStyle w:val="a"/>
              <w:ind w:right="-72"/>
              <w:jc w:val="right"/>
              <w:rPr>
                <w:rFonts w:ascii="Browallia New" w:hAnsi="Browallia New" w:cs="Browallia New"/>
                <w:sz w:val="24"/>
                <w:szCs w:val="24"/>
                <w:lang w:val="en-US"/>
              </w:rPr>
            </w:pPr>
          </w:p>
        </w:tc>
        <w:tc>
          <w:tcPr>
            <w:tcW w:w="1584" w:type="dxa"/>
            <w:gridSpan w:val="2"/>
            <w:tcBorders>
              <w:top w:val="single" w:sz="4" w:space="0" w:color="auto"/>
            </w:tcBorders>
            <w:vAlign w:val="bottom"/>
          </w:tcPr>
          <w:p w14:paraId="2018AFCF" w14:textId="77777777" w:rsidR="00170565" w:rsidRPr="00164F0B" w:rsidRDefault="00170565" w:rsidP="009F3E0D">
            <w:pPr>
              <w:pStyle w:val="a"/>
              <w:ind w:right="-72"/>
              <w:jc w:val="right"/>
              <w:rPr>
                <w:rFonts w:ascii="Browallia New" w:hAnsi="Browallia New" w:cs="Browallia New"/>
                <w:sz w:val="24"/>
                <w:szCs w:val="24"/>
                <w:lang w:val="en-US"/>
              </w:rPr>
            </w:pPr>
          </w:p>
        </w:tc>
      </w:tr>
      <w:tr w:rsidR="00170565" w:rsidRPr="00164F0B" w14:paraId="74E60518" w14:textId="77777777" w:rsidTr="00606B5B">
        <w:tc>
          <w:tcPr>
            <w:tcW w:w="5418" w:type="dxa"/>
            <w:vAlign w:val="bottom"/>
          </w:tcPr>
          <w:p w14:paraId="76EF865E" w14:textId="77777777" w:rsidR="00170565" w:rsidRPr="00164F0B" w:rsidRDefault="00170565" w:rsidP="009F3E0D">
            <w:pPr>
              <w:pStyle w:val="a"/>
              <w:ind w:right="-72"/>
              <w:rPr>
                <w:rFonts w:ascii="Browallia New" w:hAnsi="Browallia New" w:cs="Browallia New"/>
                <w:b/>
                <w:bCs/>
                <w:snapToGrid w:val="0"/>
                <w:spacing w:val="-10"/>
                <w:sz w:val="24"/>
                <w:szCs w:val="24"/>
                <w:cs/>
              </w:rPr>
            </w:pPr>
            <w:r w:rsidRPr="00164F0B">
              <w:rPr>
                <w:rFonts w:ascii="Browallia New" w:hAnsi="Browallia New" w:cs="Browallia New"/>
                <w:b/>
                <w:bCs/>
                <w:snapToGrid w:val="0"/>
                <w:spacing w:val="-10"/>
                <w:sz w:val="24"/>
                <w:szCs w:val="24"/>
                <w:cs/>
              </w:rPr>
              <w:t>รายได้จากการประกันภัย</w:t>
            </w:r>
          </w:p>
        </w:tc>
        <w:tc>
          <w:tcPr>
            <w:tcW w:w="1559" w:type="dxa"/>
          </w:tcPr>
          <w:p w14:paraId="5E02BB35"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c>
          <w:tcPr>
            <w:tcW w:w="1766" w:type="dxa"/>
          </w:tcPr>
          <w:p w14:paraId="29D4D239"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c>
          <w:tcPr>
            <w:tcW w:w="1636" w:type="dxa"/>
          </w:tcPr>
          <w:p w14:paraId="649192BF"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c>
          <w:tcPr>
            <w:tcW w:w="1843" w:type="dxa"/>
            <w:vAlign w:val="bottom"/>
          </w:tcPr>
          <w:p w14:paraId="3FB79283"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c>
          <w:tcPr>
            <w:tcW w:w="1701" w:type="dxa"/>
            <w:vAlign w:val="bottom"/>
          </w:tcPr>
          <w:p w14:paraId="007C7F5D"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c>
          <w:tcPr>
            <w:tcW w:w="1584" w:type="dxa"/>
            <w:gridSpan w:val="2"/>
            <w:tcBorders>
              <w:top w:val="nil"/>
              <w:left w:val="nil"/>
              <w:right w:val="nil"/>
            </w:tcBorders>
            <w:vAlign w:val="bottom"/>
          </w:tcPr>
          <w:p w14:paraId="432EC91C" w14:textId="77777777" w:rsidR="00170565" w:rsidRPr="00164F0B" w:rsidRDefault="00170565" w:rsidP="00850FEB">
            <w:pPr>
              <w:overflowPunct w:val="0"/>
              <w:autoSpaceDE w:val="0"/>
              <w:autoSpaceDN w:val="0"/>
              <w:adjustRightInd w:val="0"/>
              <w:ind w:right="-72"/>
              <w:jc w:val="right"/>
              <w:textAlignment w:val="baseline"/>
              <w:rPr>
                <w:rFonts w:ascii="Browallia New" w:hAnsi="Browallia New" w:cs="Browallia New"/>
                <w:noProof/>
              </w:rPr>
            </w:pPr>
          </w:p>
        </w:tc>
      </w:tr>
      <w:tr w:rsidR="009F7BBB" w:rsidRPr="00164F0B" w14:paraId="12CC9EB2" w14:textId="77777777">
        <w:tc>
          <w:tcPr>
            <w:tcW w:w="5418" w:type="dxa"/>
            <w:vAlign w:val="bottom"/>
          </w:tcPr>
          <w:p w14:paraId="375E71CA" w14:textId="77777777" w:rsidR="009F7BBB" w:rsidRPr="00164F0B" w:rsidRDefault="009F7BBB" w:rsidP="009F3E0D">
            <w:pPr>
              <w:pStyle w:val="a"/>
              <w:ind w:right="-72"/>
              <w:rPr>
                <w:rFonts w:ascii="Browallia New" w:hAnsi="Browallia New" w:cs="Browallia New"/>
                <w:snapToGrid w:val="0"/>
                <w:spacing w:val="-10"/>
                <w:sz w:val="24"/>
                <w:szCs w:val="24"/>
                <w:cs/>
              </w:rPr>
            </w:pPr>
            <w:r w:rsidRPr="00164F0B">
              <w:rPr>
                <w:rFonts w:ascii="Browallia New" w:hAnsi="Browallia New" w:cs="Browallia New"/>
                <w:snapToGrid w:val="0"/>
                <w:spacing w:val="-10"/>
                <w:sz w:val="24"/>
                <w:szCs w:val="24"/>
                <w:cs/>
              </w:rPr>
              <w:t>รายได้จากการประกันภัยจากสัญญาที่วัดมูลค่าภายใต้วิธีปันส่วนเบี้ยประกันภัย</w:t>
            </w:r>
          </w:p>
        </w:tc>
        <w:tc>
          <w:tcPr>
            <w:tcW w:w="1559" w:type="dxa"/>
            <w:tcBorders>
              <w:bottom w:val="single" w:sz="4" w:space="0" w:color="auto"/>
            </w:tcBorders>
          </w:tcPr>
          <w:p w14:paraId="3D4026D4" w14:textId="00BED82C"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346</w:t>
            </w:r>
            <w:r w:rsidR="00C41D49" w:rsidRPr="00164F0B">
              <w:rPr>
                <w:rFonts w:ascii="Browallia New" w:hAnsi="Browallia New" w:cs="Browallia New"/>
              </w:rPr>
              <w:t>,</w:t>
            </w:r>
            <w:r w:rsidRPr="00164F0B">
              <w:rPr>
                <w:rFonts w:ascii="Browallia New" w:hAnsi="Browallia New" w:cs="Browallia New"/>
                <w:lang w:val="en-GB"/>
              </w:rPr>
              <w:t>594</w:t>
            </w:r>
            <w:r w:rsidR="00C41D49" w:rsidRPr="00164F0B">
              <w:rPr>
                <w:rFonts w:ascii="Browallia New" w:hAnsi="Browallia New" w:cs="Browallia New"/>
              </w:rPr>
              <w:t>,</w:t>
            </w:r>
            <w:r w:rsidRPr="00164F0B">
              <w:rPr>
                <w:rFonts w:ascii="Browallia New" w:hAnsi="Browallia New" w:cs="Browallia New"/>
                <w:lang w:val="en-GB"/>
              </w:rPr>
              <w:t>181</w:t>
            </w:r>
          </w:p>
        </w:tc>
        <w:tc>
          <w:tcPr>
            <w:tcW w:w="1766" w:type="dxa"/>
            <w:tcBorders>
              <w:bottom w:val="single" w:sz="4" w:space="0" w:color="auto"/>
            </w:tcBorders>
          </w:tcPr>
          <w:p w14:paraId="611E61B0" w14:textId="29151B28"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964</w:t>
            </w:r>
            <w:r w:rsidR="00C41D49" w:rsidRPr="00164F0B">
              <w:rPr>
                <w:rFonts w:ascii="Browallia New" w:hAnsi="Browallia New" w:cs="Browallia New"/>
              </w:rPr>
              <w:t>,</w:t>
            </w:r>
            <w:r w:rsidRPr="00164F0B">
              <w:rPr>
                <w:rFonts w:ascii="Browallia New" w:hAnsi="Browallia New" w:cs="Browallia New"/>
                <w:lang w:val="en-GB"/>
              </w:rPr>
              <w:t>975</w:t>
            </w:r>
            <w:r w:rsidR="00C41D49" w:rsidRPr="00164F0B">
              <w:rPr>
                <w:rFonts w:ascii="Browallia New" w:hAnsi="Browallia New" w:cs="Browallia New"/>
              </w:rPr>
              <w:t>,</w:t>
            </w:r>
            <w:r w:rsidRPr="00164F0B">
              <w:rPr>
                <w:rFonts w:ascii="Browallia New" w:hAnsi="Browallia New" w:cs="Browallia New"/>
                <w:lang w:val="en-GB"/>
              </w:rPr>
              <w:t>864</w:t>
            </w:r>
          </w:p>
        </w:tc>
        <w:tc>
          <w:tcPr>
            <w:tcW w:w="1636" w:type="dxa"/>
            <w:tcBorders>
              <w:bottom w:val="single" w:sz="4" w:space="0" w:color="auto"/>
            </w:tcBorders>
          </w:tcPr>
          <w:p w14:paraId="6596927F" w14:textId="41B658C7"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C41D49" w:rsidRPr="00164F0B">
              <w:rPr>
                <w:rFonts w:ascii="Browallia New" w:hAnsi="Browallia New" w:cs="Browallia New"/>
              </w:rPr>
              <w:t>,</w:t>
            </w:r>
            <w:r w:rsidRPr="00164F0B">
              <w:rPr>
                <w:rFonts w:ascii="Browallia New" w:hAnsi="Browallia New" w:cs="Browallia New"/>
                <w:lang w:val="en-GB"/>
              </w:rPr>
              <w:t>311</w:t>
            </w:r>
            <w:r w:rsidR="00C41D49" w:rsidRPr="00164F0B">
              <w:rPr>
                <w:rFonts w:ascii="Browallia New" w:hAnsi="Browallia New" w:cs="Browallia New"/>
              </w:rPr>
              <w:t>,</w:t>
            </w:r>
            <w:r w:rsidRPr="00164F0B">
              <w:rPr>
                <w:rFonts w:ascii="Browallia New" w:hAnsi="Browallia New" w:cs="Browallia New"/>
                <w:lang w:val="en-GB"/>
              </w:rPr>
              <w:t>570</w:t>
            </w:r>
            <w:r w:rsidR="00C41D49" w:rsidRPr="00164F0B">
              <w:rPr>
                <w:rFonts w:ascii="Browallia New" w:hAnsi="Browallia New" w:cs="Browallia New"/>
              </w:rPr>
              <w:t>,</w:t>
            </w:r>
            <w:r w:rsidRPr="00164F0B">
              <w:rPr>
                <w:rFonts w:ascii="Browallia New" w:hAnsi="Browallia New" w:cs="Browallia New"/>
                <w:lang w:val="en-GB"/>
              </w:rPr>
              <w:t>045</w:t>
            </w:r>
          </w:p>
        </w:tc>
        <w:tc>
          <w:tcPr>
            <w:tcW w:w="1843" w:type="dxa"/>
            <w:tcBorders>
              <w:bottom w:val="single" w:sz="4" w:space="0" w:color="auto"/>
            </w:tcBorders>
          </w:tcPr>
          <w:p w14:paraId="5C7F121D" w14:textId="3887990E"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335</w:t>
            </w:r>
            <w:r w:rsidR="00AC20AC" w:rsidRPr="00164F0B">
              <w:rPr>
                <w:rFonts w:ascii="Browallia New" w:hAnsi="Browallia New" w:cs="Browallia New"/>
              </w:rPr>
              <w:t>,</w:t>
            </w:r>
            <w:r w:rsidRPr="00164F0B">
              <w:rPr>
                <w:rFonts w:ascii="Browallia New" w:hAnsi="Browallia New" w:cs="Browallia New"/>
                <w:lang w:val="en-GB"/>
              </w:rPr>
              <w:t>051</w:t>
            </w:r>
            <w:r w:rsidR="00AC20AC" w:rsidRPr="00164F0B">
              <w:rPr>
                <w:rFonts w:ascii="Browallia New" w:hAnsi="Browallia New" w:cs="Browallia New"/>
              </w:rPr>
              <w:t>,</w:t>
            </w:r>
            <w:r w:rsidRPr="00164F0B">
              <w:rPr>
                <w:rFonts w:ascii="Browallia New" w:hAnsi="Browallia New" w:cs="Browallia New"/>
                <w:lang w:val="en-GB"/>
              </w:rPr>
              <w:t>970</w:t>
            </w:r>
          </w:p>
        </w:tc>
        <w:tc>
          <w:tcPr>
            <w:tcW w:w="1701" w:type="dxa"/>
            <w:tcBorders>
              <w:bottom w:val="single" w:sz="4" w:space="0" w:color="auto"/>
            </w:tcBorders>
          </w:tcPr>
          <w:p w14:paraId="11E6C5AB" w14:textId="4C4708A8"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944</w:t>
            </w:r>
            <w:r w:rsidR="00AC20AC" w:rsidRPr="00164F0B">
              <w:rPr>
                <w:rFonts w:ascii="Browallia New" w:hAnsi="Browallia New" w:cs="Browallia New"/>
              </w:rPr>
              <w:t>,</w:t>
            </w:r>
            <w:r w:rsidRPr="00164F0B">
              <w:rPr>
                <w:rFonts w:ascii="Browallia New" w:hAnsi="Browallia New" w:cs="Browallia New"/>
                <w:lang w:val="en-GB"/>
              </w:rPr>
              <w:t>260</w:t>
            </w:r>
            <w:r w:rsidR="00AC20AC" w:rsidRPr="00164F0B">
              <w:rPr>
                <w:rFonts w:ascii="Browallia New" w:hAnsi="Browallia New" w:cs="Browallia New"/>
              </w:rPr>
              <w:t>,</w:t>
            </w:r>
            <w:r w:rsidRPr="00164F0B">
              <w:rPr>
                <w:rFonts w:ascii="Browallia New" w:hAnsi="Browallia New" w:cs="Browallia New"/>
                <w:lang w:val="en-GB"/>
              </w:rPr>
              <w:t>720</w:t>
            </w:r>
          </w:p>
        </w:tc>
        <w:tc>
          <w:tcPr>
            <w:tcW w:w="1584" w:type="dxa"/>
            <w:gridSpan w:val="2"/>
            <w:tcBorders>
              <w:top w:val="nil"/>
              <w:left w:val="nil"/>
              <w:bottom w:val="single" w:sz="4" w:space="0" w:color="auto"/>
              <w:right w:val="nil"/>
            </w:tcBorders>
          </w:tcPr>
          <w:p w14:paraId="5D39F082" w14:textId="1CDEE646"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AC20AC" w:rsidRPr="00164F0B">
              <w:rPr>
                <w:rFonts w:ascii="Browallia New" w:hAnsi="Browallia New" w:cs="Browallia New"/>
              </w:rPr>
              <w:t>,</w:t>
            </w:r>
            <w:r w:rsidRPr="00164F0B">
              <w:rPr>
                <w:rFonts w:ascii="Browallia New" w:hAnsi="Browallia New" w:cs="Browallia New"/>
                <w:lang w:val="en-GB"/>
              </w:rPr>
              <w:t>279</w:t>
            </w:r>
            <w:r w:rsidR="00AC20AC" w:rsidRPr="00164F0B">
              <w:rPr>
                <w:rFonts w:ascii="Browallia New" w:hAnsi="Browallia New" w:cs="Browallia New"/>
              </w:rPr>
              <w:t>,</w:t>
            </w:r>
            <w:r w:rsidRPr="00164F0B">
              <w:rPr>
                <w:rFonts w:ascii="Browallia New" w:hAnsi="Browallia New" w:cs="Browallia New"/>
                <w:lang w:val="en-GB"/>
              </w:rPr>
              <w:t>312</w:t>
            </w:r>
            <w:r w:rsidR="00AC20AC" w:rsidRPr="00164F0B">
              <w:rPr>
                <w:rFonts w:ascii="Browallia New" w:hAnsi="Browallia New" w:cs="Browallia New"/>
              </w:rPr>
              <w:t>,</w:t>
            </w:r>
            <w:r w:rsidRPr="00164F0B">
              <w:rPr>
                <w:rFonts w:ascii="Browallia New" w:hAnsi="Browallia New" w:cs="Browallia New"/>
                <w:lang w:val="en-GB"/>
              </w:rPr>
              <w:t>690</w:t>
            </w:r>
          </w:p>
        </w:tc>
      </w:tr>
      <w:tr w:rsidR="009F7BBB" w:rsidRPr="00164F0B" w14:paraId="2EF7AAD8" w14:textId="77777777">
        <w:tc>
          <w:tcPr>
            <w:tcW w:w="5418" w:type="dxa"/>
            <w:vAlign w:val="bottom"/>
          </w:tcPr>
          <w:p w14:paraId="4EF0C29E" w14:textId="77777777" w:rsidR="009F7BBB" w:rsidRPr="00164F0B" w:rsidRDefault="009F7BBB" w:rsidP="009F3E0D">
            <w:pPr>
              <w:pStyle w:val="a"/>
              <w:ind w:right="-72"/>
              <w:rPr>
                <w:rFonts w:ascii="Browallia New" w:hAnsi="Browallia New" w:cs="Browallia New"/>
                <w:b/>
                <w:bCs/>
                <w:snapToGrid w:val="0"/>
                <w:spacing w:val="-10"/>
                <w:sz w:val="24"/>
                <w:szCs w:val="24"/>
                <w:cs/>
                <w:lang w:val="en-US"/>
              </w:rPr>
            </w:pPr>
            <w:r w:rsidRPr="00164F0B">
              <w:rPr>
                <w:rFonts w:ascii="Browallia New" w:hAnsi="Browallia New" w:cs="Browallia New"/>
                <w:b/>
                <w:bCs/>
                <w:snapToGrid w:val="0"/>
                <w:spacing w:val="-10"/>
                <w:sz w:val="24"/>
                <w:szCs w:val="24"/>
                <w:cs/>
              </w:rPr>
              <w:t>รายได้จากการประกันภัยทั้งหมด</w:t>
            </w:r>
          </w:p>
        </w:tc>
        <w:tc>
          <w:tcPr>
            <w:tcW w:w="1559" w:type="dxa"/>
            <w:tcBorders>
              <w:top w:val="single" w:sz="4" w:space="0" w:color="auto"/>
              <w:bottom w:val="single" w:sz="4" w:space="0" w:color="auto"/>
            </w:tcBorders>
          </w:tcPr>
          <w:p w14:paraId="05670AD5" w14:textId="3BD11652"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346</w:t>
            </w:r>
            <w:r w:rsidR="00C41D49" w:rsidRPr="00164F0B">
              <w:rPr>
                <w:rFonts w:ascii="Browallia New" w:hAnsi="Browallia New" w:cs="Browallia New"/>
              </w:rPr>
              <w:t>,</w:t>
            </w:r>
            <w:r w:rsidRPr="00164F0B">
              <w:rPr>
                <w:rFonts w:ascii="Browallia New" w:hAnsi="Browallia New" w:cs="Browallia New"/>
                <w:lang w:val="en-GB"/>
              </w:rPr>
              <w:t>594</w:t>
            </w:r>
            <w:r w:rsidR="00C41D49" w:rsidRPr="00164F0B">
              <w:rPr>
                <w:rFonts w:ascii="Browallia New" w:hAnsi="Browallia New" w:cs="Browallia New"/>
              </w:rPr>
              <w:t>,</w:t>
            </w:r>
            <w:r w:rsidRPr="00164F0B">
              <w:rPr>
                <w:rFonts w:ascii="Browallia New" w:hAnsi="Browallia New" w:cs="Browallia New"/>
                <w:lang w:val="en-GB"/>
              </w:rPr>
              <w:t>181</w:t>
            </w:r>
          </w:p>
        </w:tc>
        <w:tc>
          <w:tcPr>
            <w:tcW w:w="1766" w:type="dxa"/>
            <w:tcBorders>
              <w:top w:val="single" w:sz="4" w:space="0" w:color="auto"/>
              <w:bottom w:val="single" w:sz="4" w:space="0" w:color="auto"/>
            </w:tcBorders>
          </w:tcPr>
          <w:p w14:paraId="5D174247" w14:textId="56511FB5"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964</w:t>
            </w:r>
            <w:r w:rsidR="00C41D49" w:rsidRPr="00164F0B">
              <w:rPr>
                <w:rFonts w:ascii="Browallia New" w:hAnsi="Browallia New" w:cs="Browallia New"/>
              </w:rPr>
              <w:t>,</w:t>
            </w:r>
            <w:r w:rsidRPr="00164F0B">
              <w:rPr>
                <w:rFonts w:ascii="Browallia New" w:hAnsi="Browallia New" w:cs="Browallia New"/>
                <w:lang w:val="en-GB"/>
              </w:rPr>
              <w:t>975</w:t>
            </w:r>
            <w:r w:rsidR="00C41D49" w:rsidRPr="00164F0B">
              <w:rPr>
                <w:rFonts w:ascii="Browallia New" w:hAnsi="Browallia New" w:cs="Browallia New"/>
              </w:rPr>
              <w:t>,</w:t>
            </w:r>
            <w:r w:rsidRPr="00164F0B">
              <w:rPr>
                <w:rFonts w:ascii="Browallia New" w:hAnsi="Browallia New" w:cs="Browallia New"/>
                <w:lang w:val="en-GB"/>
              </w:rPr>
              <w:t>864</w:t>
            </w:r>
          </w:p>
        </w:tc>
        <w:tc>
          <w:tcPr>
            <w:tcW w:w="1636" w:type="dxa"/>
            <w:tcBorders>
              <w:top w:val="single" w:sz="4" w:space="0" w:color="auto"/>
              <w:bottom w:val="single" w:sz="4" w:space="0" w:color="auto"/>
            </w:tcBorders>
          </w:tcPr>
          <w:p w14:paraId="605680C6" w14:textId="57EF4117"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C41D49" w:rsidRPr="00164F0B">
              <w:rPr>
                <w:rFonts w:ascii="Browallia New" w:hAnsi="Browallia New" w:cs="Browallia New"/>
              </w:rPr>
              <w:t>,</w:t>
            </w:r>
            <w:r w:rsidRPr="00164F0B">
              <w:rPr>
                <w:rFonts w:ascii="Browallia New" w:hAnsi="Browallia New" w:cs="Browallia New"/>
                <w:lang w:val="en-GB"/>
              </w:rPr>
              <w:t>311</w:t>
            </w:r>
            <w:r w:rsidR="00C41D49" w:rsidRPr="00164F0B">
              <w:rPr>
                <w:rFonts w:ascii="Browallia New" w:hAnsi="Browallia New" w:cs="Browallia New"/>
              </w:rPr>
              <w:t>,</w:t>
            </w:r>
            <w:r w:rsidRPr="00164F0B">
              <w:rPr>
                <w:rFonts w:ascii="Browallia New" w:hAnsi="Browallia New" w:cs="Browallia New"/>
                <w:lang w:val="en-GB"/>
              </w:rPr>
              <w:t>570</w:t>
            </w:r>
            <w:r w:rsidR="00C41D49" w:rsidRPr="00164F0B">
              <w:rPr>
                <w:rFonts w:ascii="Browallia New" w:hAnsi="Browallia New" w:cs="Browallia New"/>
              </w:rPr>
              <w:t>,</w:t>
            </w:r>
            <w:r w:rsidRPr="00164F0B">
              <w:rPr>
                <w:rFonts w:ascii="Browallia New" w:hAnsi="Browallia New" w:cs="Browallia New"/>
                <w:lang w:val="en-GB"/>
              </w:rPr>
              <w:t>045</w:t>
            </w:r>
          </w:p>
        </w:tc>
        <w:tc>
          <w:tcPr>
            <w:tcW w:w="1843" w:type="dxa"/>
            <w:tcBorders>
              <w:top w:val="single" w:sz="4" w:space="0" w:color="auto"/>
              <w:bottom w:val="single" w:sz="4" w:space="0" w:color="auto"/>
            </w:tcBorders>
          </w:tcPr>
          <w:p w14:paraId="719703BE" w14:textId="368BD2D8"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335</w:t>
            </w:r>
            <w:r w:rsidR="00AC20AC" w:rsidRPr="00164F0B">
              <w:rPr>
                <w:rFonts w:ascii="Browallia New" w:hAnsi="Browallia New" w:cs="Browallia New"/>
              </w:rPr>
              <w:t>,</w:t>
            </w:r>
            <w:r w:rsidRPr="00164F0B">
              <w:rPr>
                <w:rFonts w:ascii="Browallia New" w:hAnsi="Browallia New" w:cs="Browallia New"/>
                <w:lang w:val="en-GB"/>
              </w:rPr>
              <w:t>051</w:t>
            </w:r>
            <w:r w:rsidR="00AC20AC" w:rsidRPr="00164F0B">
              <w:rPr>
                <w:rFonts w:ascii="Browallia New" w:hAnsi="Browallia New" w:cs="Browallia New"/>
              </w:rPr>
              <w:t>,</w:t>
            </w:r>
            <w:r w:rsidRPr="00164F0B">
              <w:rPr>
                <w:rFonts w:ascii="Browallia New" w:hAnsi="Browallia New" w:cs="Browallia New"/>
                <w:lang w:val="en-GB"/>
              </w:rPr>
              <w:t>970</w:t>
            </w:r>
          </w:p>
        </w:tc>
        <w:tc>
          <w:tcPr>
            <w:tcW w:w="1701" w:type="dxa"/>
            <w:tcBorders>
              <w:top w:val="single" w:sz="4" w:space="0" w:color="auto"/>
              <w:bottom w:val="single" w:sz="4" w:space="0" w:color="auto"/>
            </w:tcBorders>
          </w:tcPr>
          <w:p w14:paraId="49778BBB" w14:textId="694C7480"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944</w:t>
            </w:r>
            <w:r w:rsidR="00AC20AC" w:rsidRPr="00164F0B">
              <w:rPr>
                <w:rFonts w:ascii="Browallia New" w:hAnsi="Browallia New" w:cs="Browallia New"/>
              </w:rPr>
              <w:t>,</w:t>
            </w:r>
            <w:r w:rsidRPr="00164F0B">
              <w:rPr>
                <w:rFonts w:ascii="Browallia New" w:hAnsi="Browallia New" w:cs="Browallia New"/>
                <w:lang w:val="en-GB"/>
              </w:rPr>
              <w:t>260</w:t>
            </w:r>
            <w:r w:rsidR="00AC20AC" w:rsidRPr="00164F0B">
              <w:rPr>
                <w:rFonts w:ascii="Browallia New" w:hAnsi="Browallia New" w:cs="Browallia New"/>
              </w:rPr>
              <w:t>,</w:t>
            </w:r>
            <w:r w:rsidRPr="00164F0B">
              <w:rPr>
                <w:rFonts w:ascii="Browallia New" w:hAnsi="Browallia New" w:cs="Browallia New"/>
                <w:lang w:val="en-GB"/>
              </w:rPr>
              <w:t>720</w:t>
            </w:r>
          </w:p>
        </w:tc>
        <w:tc>
          <w:tcPr>
            <w:tcW w:w="1584" w:type="dxa"/>
            <w:gridSpan w:val="2"/>
            <w:tcBorders>
              <w:top w:val="single" w:sz="4" w:space="0" w:color="auto"/>
              <w:left w:val="nil"/>
              <w:bottom w:val="single" w:sz="4" w:space="0" w:color="auto"/>
              <w:right w:val="nil"/>
            </w:tcBorders>
          </w:tcPr>
          <w:p w14:paraId="0A385A95" w14:textId="7F3D2E92" w:rsidR="009F7BBB" w:rsidRPr="00164F0B" w:rsidRDefault="00804C1E" w:rsidP="00850FEB">
            <w:pPr>
              <w:overflowPunct w:val="0"/>
              <w:autoSpaceDE w:val="0"/>
              <w:autoSpaceDN w:val="0"/>
              <w:adjustRightInd w:val="0"/>
              <w:ind w:right="-72"/>
              <w:jc w:val="right"/>
              <w:textAlignment w:val="baseline"/>
              <w:rPr>
                <w:rFonts w:ascii="Browallia New" w:hAnsi="Browallia New" w:cs="Browallia New"/>
              </w:rPr>
            </w:pPr>
            <w:r w:rsidRPr="00164F0B">
              <w:rPr>
                <w:rFonts w:ascii="Browallia New" w:hAnsi="Browallia New" w:cs="Browallia New"/>
                <w:lang w:val="en-GB"/>
              </w:rPr>
              <w:t>1</w:t>
            </w:r>
            <w:r w:rsidR="00AC20AC" w:rsidRPr="00164F0B">
              <w:rPr>
                <w:rFonts w:ascii="Browallia New" w:hAnsi="Browallia New" w:cs="Browallia New"/>
              </w:rPr>
              <w:t>,</w:t>
            </w:r>
            <w:r w:rsidRPr="00164F0B">
              <w:rPr>
                <w:rFonts w:ascii="Browallia New" w:hAnsi="Browallia New" w:cs="Browallia New"/>
                <w:lang w:val="en-GB"/>
              </w:rPr>
              <w:t>279</w:t>
            </w:r>
            <w:r w:rsidR="00AC20AC" w:rsidRPr="00164F0B">
              <w:rPr>
                <w:rFonts w:ascii="Browallia New" w:hAnsi="Browallia New" w:cs="Browallia New"/>
              </w:rPr>
              <w:t>,</w:t>
            </w:r>
            <w:r w:rsidRPr="00164F0B">
              <w:rPr>
                <w:rFonts w:ascii="Browallia New" w:hAnsi="Browallia New" w:cs="Browallia New"/>
                <w:lang w:val="en-GB"/>
              </w:rPr>
              <w:t>312</w:t>
            </w:r>
            <w:r w:rsidR="00AC20AC" w:rsidRPr="00164F0B">
              <w:rPr>
                <w:rFonts w:ascii="Browallia New" w:hAnsi="Browallia New" w:cs="Browallia New"/>
              </w:rPr>
              <w:t>,</w:t>
            </w:r>
            <w:r w:rsidRPr="00164F0B">
              <w:rPr>
                <w:rFonts w:ascii="Browallia New" w:hAnsi="Browallia New" w:cs="Browallia New"/>
                <w:lang w:val="en-GB"/>
              </w:rPr>
              <w:t>690</w:t>
            </w:r>
          </w:p>
        </w:tc>
      </w:tr>
      <w:tr w:rsidR="009F7BBB" w:rsidRPr="00164F0B" w14:paraId="0F701124" w14:textId="77777777" w:rsidTr="00606B5B">
        <w:tc>
          <w:tcPr>
            <w:tcW w:w="5418" w:type="dxa"/>
            <w:vAlign w:val="bottom"/>
          </w:tcPr>
          <w:p w14:paraId="6E61FA75" w14:textId="77777777" w:rsidR="009F7BBB" w:rsidRPr="00164F0B" w:rsidRDefault="009F7BBB" w:rsidP="009F3E0D">
            <w:pPr>
              <w:pStyle w:val="a"/>
              <w:ind w:right="-72"/>
              <w:rPr>
                <w:rFonts w:ascii="Browallia New" w:hAnsi="Browallia New" w:cs="Browallia New"/>
                <w:snapToGrid w:val="0"/>
                <w:spacing w:val="-10"/>
                <w:sz w:val="24"/>
                <w:szCs w:val="24"/>
                <w:cs/>
                <w:lang w:val="en-US"/>
              </w:rPr>
            </w:pPr>
          </w:p>
        </w:tc>
        <w:tc>
          <w:tcPr>
            <w:tcW w:w="1559" w:type="dxa"/>
            <w:tcBorders>
              <w:top w:val="single" w:sz="4" w:space="0" w:color="auto"/>
            </w:tcBorders>
          </w:tcPr>
          <w:p w14:paraId="3FD23A1D"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766" w:type="dxa"/>
            <w:tcBorders>
              <w:top w:val="single" w:sz="4" w:space="0" w:color="auto"/>
            </w:tcBorders>
          </w:tcPr>
          <w:p w14:paraId="7F0C3BAE"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636" w:type="dxa"/>
            <w:tcBorders>
              <w:top w:val="single" w:sz="4" w:space="0" w:color="auto"/>
            </w:tcBorders>
          </w:tcPr>
          <w:p w14:paraId="135A778D"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843" w:type="dxa"/>
            <w:tcBorders>
              <w:top w:val="single" w:sz="4" w:space="0" w:color="auto"/>
            </w:tcBorders>
            <w:vAlign w:val="bottom"/>
          </w:tcPr>
          <w:p w14:paraId="10A92116"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701" w:type="dxa"/>
            <w:tcBorders>
              <w:top w:val="single" w:sz="4" w:space="0" w:color="auto"/>
            </w:tcBorders>
            <w:vAlign w:val="bottom"/>
          </w:tcPr>
          <w:p w14:paraId="4366F9B2"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single" w:sz="4" w:space="0" w:color="auto"/>
              <w:left w:val="nil"/>
              <w:bottom w:val="nil"/>
              <w:right w:val="nil"/>
            </w:tcBorders>
            <w:vAlign w:val="bottom"/>
          </w:tcPr>
          <w:p w14:paraId="6085FE0D"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r>
      <w:tr w:rsidR="009F7BBB" w:rsidRPr="00164F0B" w14:paraId="36A14CDF" w14:textId="77777777" w:rsidTr="00606B5B">
        <w:tc>
          <w:tcPr>
            <w:tcW w:w="5418" w:type="dxa"/>
            <w:vAlign w:val="bottom"/>
          </w:tcPr>
          <w:p w14:paraId="594E5271" w14:textId="77777777" w:rsidR="009F7BBB" w:rsidRPr="00164F0B" w:rsidRDefault="009F7BBB" w:rsidP="009F3E0D">
            <w:pPr>
              <w:pStyle w:val="a"/>
              <w:ind w:right="-72"/>
              <w:rPr>
                <w:rFonts w:ascii="Browallia New" w:hAnsi="Browallia New" w:cs="Browallia New"/>
                <w:b/>
                <w:bCs/>
                <w:snapToGrid w:val="0"/>
                <w:spacing w:val="-10"/>
                <w:sz w:val="24"/>
                <w:szCs w:val="24"/>
                <w:lang w:val="en-US"/>
              </w:rPr>
            </w:pPr>
            <w:r w:rsidRPr="00164F0B">
              <w:rPr>
                <w:rFonts w:ascii="Browallia New" w:hAnsi="Browallia New" w:cs="Browallia New"/>
                <w:b/>
                <w:bCs/>
                <w:snapToGrid w:val="0"/>
                <w:spacing w:val="-10"/>
                <w:sz w:val="24"/>
                <w:szCs w:val="24"/>
                <w:cs/>
                <w:lang w:val="en-US"/>
              </w:rPr>
              <w:t>ค่าใช้จ่ายในการบริการประกันภัย</w:t>
            </w:r>
          </w:p>
        </w:tc>
        <w:tc>
          <w:tcPr>
            <w:tcW w:w="1559" w:type="dxa"/>
          </w:tcPr>
          <w:p w14:paraId="2CBD9404"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766" w:type="dxa"/>
          </w:tcPr>
          <w:p w14:paraId="7FE4248E"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636" w:type="dxa"/>
          </w:tcPr>
          <w:p w14:paraId="6E5B6A3F"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843" w:type="dxa"/>
            <w:vAlign w:val="bottom"/>
          </w:tcPr>
          <w:p w14:paraId="4407ED18"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701" w:type="dxa"/>
            <w:vAlign w:val="bottom"/>
          </w:tcPr>
          <w:p w14:paraId="7F1F9572"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c>
          <w:tcPr>
            <w:tcW w:w="1584" w:type="dxa"/>
            <w:gridSpan w:val="2"/>
            <w:tcBorders>
              <w:top w:val="nil"/>
              <w:left w:val="nil"/>
              <w:bottom w:val="nil"/>
              <w:right w:val="nil"/>
            </w:tcBorders>
            <w:vAlign w:val="bottom"/>
          </w:tcPr>
          <w:p w14:paraId="79B52D8C" w14:textId="77777777" w:rsidR="009F7BBB" w:rsidRPr="00164F0B" w:rsidRDefault="009F7BBB" w:rsidP="00850FEB">
            <w:pPr>
              <w:overflowPunct w:val="0"/>
              <w:autoSpaceDE w:val="0"/>
              <w:autoSpaceDN w:val="0"/>
              <w:adjustRightInd w:val="0"/>
              <w:ind w:right="-72"/>
              <w:jc w:val="right"/>
              <w:textAlignment w:val="baseline"/>
              <w:rPr>
                <w:rFonts w:ascii="Browallia New" w:hAnsi="Browallia New" w:cs="Browallia New"/>
                <w:noProof/>
                <w:cs/>
              </w:rPr>
            </w:pPr>
          </w:p>
        </w:tc>
      </w:tr>
      <w:tr w:rsidR="00FA70D9" w:rsidRPr="00164F0B" w14:paraId="2EBEB0F1" w14:textId="77777777">
        <w:tc>
          <w:tcPr>
            <w:tcW w:w="5418" w:type="dxa"/>
            <w:vAlign w:val="bottom"/>
          </w:tcPr>
          <w:p w14:paraId="650EC7F9" w14:textId="77777777" w:rsidR="00FA70D9" w:rsidRPr="00164F0B" w:rsidRDefault="00FA70D9" w:rsidP="00FA70D9">
            <w:pPr>
              <w:pStyle w:val="a"/>
              <w:tabs>
                <w:tab w:val="left" w:pos="383"/>
              </w:tabs>
              <w:ind w:right="-14"/>
              <w:rPr>
                <w:rFonts w:ascii="Browallia New" w:hAnsi="Browallia New" w:cs="Browallia New"/>
                <w:snapToGrid w:val="0"/>
                <w:spacing w:val="-10"/>
                <w:sz w:val="24"/>
                <w:szCs w:val="24"/>
              </w:rPr>
            </w:pPr>
            <w:r w:rsidRPr="00164F0B">
              <w:rPr>
                <w:rFonts w:ascii="Browallia New" w:hAnsi="Browallia New" w:cs="Browallia New"/>
                <w:snapToGrid w:val="0"/>
                <w:spacing w:val="-10"/>
                <w:sz w:val="24"/>
                <w:szCs w:val="24"/>
                <w:cs/>
              </w:rPr>
              <w:t>ค่าสินไหมทดแทนและค่าใช้จ่ายที่เกี่ยวข้องโดยตรงที่เกิดขึ้นแล้ว</w:t>
            </w:r>
          </w:p>
        </w:tc>
        <w:tc>
          <w:tcPr>
            <w:tcW w:w="1559" w:type="dxa"/>
            <w:vAlign w:val="bottom"/>
          </w:tcPr>
          <w:p w14:paraId="031A87CF" w14:textId="504D156E"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156</w:t>
            </w:r>
            <w:r w:rsidRPr="00164F0B">
              <w:rPr>
                <w:rFonts w:ascii="Browallia New" w:hAnsi="Browallia New" w:cs="Browallia New"/>
                <w:noProof/>
              </w:rPr>
              <w:t>,</w:t>
            </w:r>
            <w:r w:rsidRPr="00164F0B">
              <w:rPr>
                <w:rFonts w:ascii="Browallia New" w:hAnsi="Browallia New" w:cs="Browallia New"/>
                <w:lang w:val="en-GB"/>
              </w:rPr>
              <w:t>611</w:t>
            </w:r>
            <w:r w:rsidRPr="00164F0B">
              <w:rPr>
                <w:rFonts w:ascii="Browallia New" w:hAnsi="Browallia New" w:cs="Browallia New"/>
                <w:noProof/>
              </w:rPr>
              <w:t>,</w:t>
            </w:r>
            <w:r w:rsidRPr="00164F0B">
              <w:rPr>
                <w:rFonts w:ascii="Browallia New" w:hAnsi="Browallia New" w:cs="Browallia New"/>
                <w:lang w:val="en-GB"/>
              </w:rPr>
              <w:t>787</w:t>
            </w:r>
            <w:r w:rsidRPr="00164F0B">
              <w:rPr>
                <w:rFonts w:ascii="Browallia New" w:hAnsi="Browallia New" w:cs="Browallia New"/>
                <w:noProof/>
              </w:rPr>
              <w:t>)</w:t>
            </w:r>
          </w:p>
        </w:tc>
        <w:tc>
          <w:tcPr>
            <w:tcW w:w="1766" w:type="dxa"/>
          </w:tcPr>
          <w:p w14:paraId="2BD8B657" w14:textId="2071D410"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(329,718,578)</w:t>
            </w:r>
          </w:p>
        </w:tc>
        <w:tc>
          <w:tcPr>
            <w:tcW w:w="1636" w:type="dxa"/>
          </w:tcPr>
          <w:p w14:paraId="33D7EC8B" w14:textId="60328341"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(486,330,365)</w:t>
            </w:r>
          </w:p>
        </w:tc>
        <w:tc>
          <w:tcPr>
            <w:tcW w:w="1843" w:type="dxa"/>
          </w:tcPr>
          <w:p w14:paraId="7D9A5F2B" w14:textId="05BEE538"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168</w:t>
            </w:r>
            <w:r w:rsidRPr="00164F0B">
              <w:rPr>
                <w:rFonts w:ascii="Browallia New" w:hAnsi="Browallia New" w:cs="Browallia New"/>
                <w:noProof/>
              </w:rPr>
              <w:t>,</w:t>
            </w:r>
            <w:r w:rsidRPr="00164F0B">
              <w:rPr>
                <w:rFonts w:ascii="Browallia New" w:hAnsi="Browallia New" w:cs="Browallia New"/>
                <w:lang w:val="en-GB"/>
              </w:rPr>
              <w:t>314</w:t>
            </w:r>
            <w:r w:rsidRPr="00164F0B">
              <w:rPr>
                <w:rFonts w:ascii="Browallia New" w:hAnsi="Browallia New" w:cs="Browallia New"/>
                <w:noProof/>
              </w:rPr>
              <w:t>,</w:t>
            </w:r>
            <w:r w:rsidRPr="00164F0B">
              <w:rPr>
                <w:rFonts w:ascii="Browallia New" w:hAnsi="Browallia New" w:cs="Browallia New"/>
                <w:lang w:val="en-GB"/>
              </w:rPr>
              <w:t>296</w:t>
            </w:r>
            <w:r w:rsidRPr="00164F0B">
              <w:rPr>
                <w:rFonts w:ascii="Browallia New" w:hAnsi="Browallia New" w:cs="Browallia New"/>
                <w:noProof/>
              </w:rPr>
              <w:t>)</w:t>
            </w:r>
          </w:p>
        </w:tc>
        <w:tc>
          <w:tcPr>
            <w:tcW w:w="1701" w:type="dxa"/>
          </w:tcPr>
          <w:p w14:paraId="2641EA2F" w14:textId="5F101F05"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cs/>
              </w:rPr>
            </w:pPr>
            <w:r w:rsidRPr="00164F0B">
              <w:rPr>
                <w:rFonts w:ascii="Browallia New" w:hAnsi="Browallia New" w:cs="Browallia New"/>
                <w:noProof/>
              </w:rPr>
              <w:t>(</w:t>
            </w:r>
            <w:r w:rsidRPr="00164F0B">
              <w:rPr>
                <w:rFonts w:ascii="Browallia New" w:hAnsi="Browallia New" w:cs="Browallia New"/>
                <w:lang w:val="en-GB"/>
              </w:rPr>
              <w:t>229</w:t>
            </w:r>
            <w:r w:rsidRPr="00164F0B">
              <w:rPr>
                <w:rFonts w:ascii="Browallia New" w:hAnsi="Browallia New" w:cs="Browallia New"/>
                <w:noProof/>
              </w:rPr>
              <w:t>,</w:t>
            </w:r>
            <w:r w:rsidRPr="00164F0B">
              <w:rPr>
                <w:rFonts w:ascii="Browallia New" w:hAnsi="Browallia New" w:cs="Browallia New"/>
                <w:lang w:val="en-GB"/>
              </w:rPr>
              <w:t>263</w:t>
            </w:r>
            <w:r w:rsidRPr="00164F0B">
              <w:rPr>
                <w:rFonts w:ascii="Browallia New" w:hAnsi="Browallia New" w:cs="Browallia New"/>
                <w:noProof/>
              </w:rPr>
              <w:t>,</w:t>
            </w:r>
            <w:r w:rsidRPr="00164F0B">
              <w:rPr>
                <w:rFonts w:ascii="Browallia New" w:hAnsi="Browallia New" w:cs="Browallia New"/>
                <w:lang w:val="en-GB"/>
              </w:rPr>
              <w:t>267</w:t>
            </w:r>
            <w:r w:rsidRPr="00164F0B">
              <w:rPr>
                <w:rFonts w:ascii="Browallia New" w:hAnsi="Browallia New" w:cs="Browallia New"/>
                <w:noProof/>
              </w:rPr>
              <w:t>)</w:t>
            </w:r>
          </w:p>
        </w:tc>
        <w:tc>
          <w:tcPr>
            <w:tcW w:w="1584" w:type="dxa"/>
            <w:gridSpan w:val="2"/>
            <w:tcBorders>
              <w:top w:val="nil"/>
              <w:left w:val="nil"/>
              <w:bottom w:val="nil"/>
              <w:right w:val="nil"/>
            </w:tcBorders>
          </w:tcPr>
          <w:p w14:paraId="49C1E6C3" w14:textId="24291339" w:rsidR="00FA70D9" w:rsidRPr="00164F0B" w:rsidRDefault="00FA70D9" w:rsidP="00FA70D9">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397</w:t>
            </w:r>
            <w:r w:rsidRPr="00164F0B">
              <w:rPr>
                <w:rFonts w:ascii="Browallia New" w:hAnsi="Browallia New" w:cs="Browallia New"/>
                <w:noProof/>
              </w:rPr>
              <w:t>,</w:t>
            </w:r>
            <w:r w:rsidRPr="00164F0B">
              <w:rPr>
                <w:rFonts w:ascii="Browallia New" w:hAnsi="Browallia New" w:cs="Browallia New"/>
                <w:lang w:val="en-GB"/>
              </w:rPr>
              <w:t>577</w:t>
            </w:r>
            <w:r w:rsidRPr="00164F0B">
              <w:rPr>
                <w:rFonts w:ascii="Browallia New" w:hAnsi="Browallia New" w:cs="Browallia New"/>
                <w:noProof/>
              </w:rPr>
              <w:t>,</w:t>
            </w:r>
            <w:r w:rsidRPr="00164F0B">
              <w:rPr>
                <w:rFonts w:ascii="Browallia New" w:hAnsi="Browallia New" w:cs="Browallia New"/>
                <w:lang w:val="en-GB"/>
              </w:rPr>
              <w:t>563</w:t>
            </w:r>
            <w:r w:rsidRPr="00164F0B">
              <w:rPr>
                <w:rFonts w:ascii="Browallia New" w:hAnsi="Browallia New" w:cs="Browallia New"/>
                <w:noProof/>
              </w:rPr>
              <w:t>)</w:t>
            </w:r>
          </w:p>
        </w:tc>
      </w:tr>
      <w:tr w:rsidR="005542B0" w:rsidRPr="00164F0B" w14:paraId="7F2ECE88" w14:textId="77777777" w:rsidTr="007D06BB">
        <w:tc>
          <w:tcPr>
            <w:tcW w:w="5418" w:type="dxa"/>
          </w:tcPr>
          <w:p w14:paraId="6496C8D1" w14:textId="615DE032" w:rsidR="005542B0" w:rsidRPr="00164F0B" w:rsidRDefault="005542B0" w:rsidP="009F3E0D">
            <w:pPr>
              <w:pStyle w:val="a"/>
              <w:tabs>
                <w:tab w:val="left" w:pos="383"/>
              </w:tabs>
              <w:ind w:right="-14"/>
              <w:rPr>
                <w:rFonts w:ascii="Browallia New" w:hAnsi="Browallia New" w:cs="Browallia New"/>
                <w:snapToGrid w:val="0"/>
                <w:spacing w:val="-10"/>
                <w:sz w:val="24"/>
                <w:szCs w:val="24"/>
                <w:lang w:val="en-GB"/>
              </w:rPr>
            </w:pPr>
            <w:r w:rsidRPr="00164F0B">
              <w:rPr>
                <w:rFonts w:ascii="Browallia New" w:hAnsi="Browallia New" w:cs="Browallia New"/>
                <w:snapToGrid w:val="0"/>
                <w:spacing w:val="-10"/>
                <w:sz w:val="24"/>
                <w:szCs w:val="24"/>
                <w:cs/>
              </w:rPr>
              <w:t>การเปลี่ยนแปลงที่เกี่ยวข้องกับการให้บริการในอดีต - การเปลี่ยนแปลงในกระแสเงินสด</w:t>
            </w:r>
          </w:p>
          <w:p w14:paraId="07A2EDC5" w14:textId="77777777" w:rsidR="005542B0" w:rsidRPr="00164F0B" w:rsidRDefault="005542B0" w:rsidP="009F3E0D">
            <w:pPr>
              <w:pStyle w:val="a"/>
              <w:tabs>
                <w:tab w:val="left" w:pos="383"/>
              </w:tabs>
              <w:ind w:right="-14"/>
              <w:rPr>
                <w:rFonts w:ascii="Browallia New" w:hAnsi="Browallia New" w:cs="Browallia New"/>
                <w:snapToGrid w:val="0"/>
                <w:spacing w:val="-10"/>
                <w:sz w:val="24"/>
                <w:szCs w:val="24"/>
              </w:rPr>
            </w:pPr>
            <w:r w:rsidRPr="00164F0B">
              <w:rPr>
                <w:rFonts w:ascii="Browallia New" w:hAnsi="Browallia New" w:cs="Browallia New"/>
                <w:snapToGrid w:val="0"/>
                <w:spacing w:val="-10"/>
                <w:sz w:val="24"/>
                <w:szCs w:val="24"/>
                <w:lang w:val="en-GB"/>
              </w:rPr>
              <w:t xml:space="preserve">   </w:t>
            </w:r>
            <w:r w:rsidRPr="00164F0B">
              <w:rPr>
                <w:rFonts w:ascii="Browallia New" w:hAnsi="Browallia New" w:cs="Browallia New"/>
                <w:snapToGrid w:val="0"/>
                <w:spacing w:val="-10"/>
                <w:sz w:val="24"/>
                <w:szCs w:val="24"/>
                <w:cs/>
              </w:rPr>
              <w:t>เพื่อทำให้เสร็จสิ้นตามสัญญาที่เกี่ยวข้องกับหนี้สิน</w:t>
            </w:r>
          </w:p>
          <w:p w14:paraId="10884B01" w14:textId="77777777" w:rsidR="005542B0" w:rsidRPr="00164F0B" w:rsidRDefault="005542B0" w:rsidP="009F3E0D">
            <w:pPr>
              <w:pStyle w:val="a"/>
              <w:tabs>
                <w:tab w:val="left" w:pos="383"/>
              </w:tabs>
              <w:ind w:right="-14"/>
              <w:rPr>
                <w:rFonts w:ascii="Browallia New" w:hAnsi="Browallia New" w:cs="Browallia New"/>
                <w:snapToGrid w:val="0"/>
                <w:spacing w:val="-10"/>
                <w:sz w:val="24"/>
                <w:szCs w:val="24"/>
                <w:lang w:val="en-GB"/>
              </w:rPr>
            </w:pPr>
            <w:r w:rsidRPr="00164F0B">
              <w:rPr>
                <w:rFonts w:ascii="Browallia New" w:hAnsi="Browallia New" w:cs="Browallia New"/>
                <w:snapToGrid w:val="0"/>
                <w:spacing w:val="-10"/>
                <w:sz w:val="24"/>
                <w:szCs w:val="24"/>
                <w:cs/>
              </w:rPr>
              <w:t xml:space="preserve">   สำหรับค่าสินไหมทดแทนที่เกิดขึ้นแล้ว</w:t>
            </w:r>
          </w:p>
        </w:tc>
        <w:tc>
          <w:tcPr>
            <w:tcW w:w="1559" w:type="dxa"/>
            <w:vAlign w:val="bottom"/>
          </w:tcPr>
          <w:p w14:paraId="57B20DD3" w14:textId="64DE1B58"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6</w:t>
            </w:r>
            <w:r w:rsidRPr="00164F0B">
              <w:rPr>
                <w:rFonts w:ascii="Browallia New" w:hAnsi="Browallia New" w:cs="Browallia New"/>
                <w:noProof/>
              </w:rPr>
              <w:t>,</w:t>
            </w:r>
            <w:r w:rsidR="00804C1E" w:rsidRPr="00164F0B">
              <w:rPr>
                <w:rFonts w:ascii="Browallia New" w:hAnsi="Browallia New" w:cs="Browallia New"/>
                <w:lang w:val="en-GB"/>
              </w:rPr>
              <w:t>427</w:t>
            </w:r>
            <w:r w:rsidRPr="00164F0B">
              <w:rPr>
                <w:rFonts w:ascii="Browallia New" w:hAnsi="Browallia New" w:cs="Browallia New"/>
                <w:noProof/>
              </w:rPr>
              <w:t>,</w:t>
            </w:r>
            <w:r w:rsidR="00804C1E" w:rsidRPr="00164F0B">
              <w:rPr>
                <w:rFonts w:ascii="Browallia New" w:hAnsi="Browallia New" w:cs="Browallia New"/>
                <w:lang w:val="en-GB"/>
              </w:rPr>
              <w:t>818</w:t>
            </w:r>
            <w:r w:rsidRPr="00164F0B">
              <w:rPr>
                <w:rFonts w:ascii="Browallia New" w:hAnsi="Browallia New" w:cs="Browallia New"/>
                <w:noProof/>
              </w:rPr>
              <w:t>)</w:t>
            </w:r>
          </w:p>
        </w:tc>
        <w:tc>
          <w:tcPr>
            <w:tcW w:w="1766" w:type="dxa"/>
            <w:vAlign w:val="bottom"/>
          </w:tcPr>
          <w:p w14:paraId="64C934C9" w14:textId="4E1BBB67"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17</w:t>
            </w:r>
            <w:r w:rsidR="0015517A" w:rsidRPr="00164F0B">
              <w:rPr>
                <w:rFonts w:ascii="Browallia New" w:hAnsi="Browallia New" w:cs="Browallia New"/>
                <w:noProof/>
              </w:rPr>
              <w:t>,</w:t>
            </w:r>
            <w:r w:rsidRPr="00164F0B">
              <w:rPr>
                <w:rFonts w:ascii="Browallia New" w:hAnsi="Browallia New" w:cs="Browallia New"/>
                <w:lang w:val="en-GB"/>
              </w:rPr>
              <w:t>439</w:t>
            </w:r>
            <w:r w:rsidR="0015517A" w:rsidRPr="00164F0B">
              <w:rPr>
                <w:rFonts w:ascii="Browallia New" w:hAnsi="Browallia New" w:cs="Browallia New"/>
                <w:noProof/>
              </w:rPr>
              <w:t>,</w:t>
            </w:r>
            <w:r w:rsidRPr="00164F0B">
              <w:rPr>
                <w:rFonts w:ascii="Browallia New" w:hAnsi="Browallia New" w:cs="Browallia New"/>
                <w:lang w:val="en-GB"/>
              </w:rPr>
              <w:t>905</w:t>
            </w:r>
          </w:p>
        </w:tc>
        <w:tc>
          <w:tcPr>
            <w:tcW w:w="1636" w:type="dxa"/>
            <w:vAlign w:val="bottom"/>
          </w:tcPr>
          <w:p w14:paraId="15FAFAC2" w14:textId="2503CF72"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11</w:t>
            </w:r>
            <w:r w:rsidR="0015517A" w:rsidRPr="00164F0B">
              <w:rPr>
                <w:rFonts w:ascii="Browallia New" w:hAnsi="Browallia New" w:cs="Browallia New"/>
                <w:noProof/>
              </w:rPr>
              <w:t>,</w:t>
            </w:r>
            <w:r w:rsidRPr="00164F0B">
              <w:rPr>
                <w:rFonts w:ascii="Browallia New" w:hAnsi="Browallia New" w:cs="Browallia New"/>
                <w:lang w:val="en-GB"/>
              </w:rPr>
              <w:t>012</w:t>
            </w:r>
            <w:r w:rsidR="0015517A" w:rsidRPr="00164F0B">
              <w:rPr>
                <w:rFonts w:ascii="Browallia New" w:hAnsi="Browallia New" w:cs="Browallia New"/>
                <w:noProof/>
              </w:rPr>
              <w:t>,</w:t>
            </w:r>
            <w:r w:rsidRPr="00164F0B">
              <w:rPr>
                <w:rFonts w:ascii="Browallia New" w:hAnsi="Browallia New" w:cs="Browallia New"/>
                <w:lang w:val="en-GB"/>
              </w:rPr>
              <w:t>087</w:t>
            </w:r>
          </w:p>
        </w:tc>
        <w:tc>
          <w:tcPr>
            <w:tcW w:w="1843" w:type="dxa"/>
            <w:vAlign w:val="bottom"/>
          </w:tcPr>
          <w:p w14:paraId="5872A1FE" w14:textId="777B5F7E"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34</w:t>
            </w:r>
            <w:r w:rsidR="000846E1" w:rsidRPr="00164F0B">
              <w:rPr>
                <w:rFonts w:ascii="Browallia New" w:hAnsi="Browallia New" w:cs="Browallia New"/>
                <w:noProof/>
              </w:rPr>
              <w:t>,</w:t>
            </w:r>
            <w:r w:rsidRPr="00164F0B">
              <w:rPr>
                <w:rFonts w:ascii="Browallia New" w:hAnsi="Browallia New" w:cs="Browallia New"/>
                <w:lang w:val="en-GB"/>
              </w:rPr>
              <w:t>311</w:t>
            </w:r>
            <w:r w:rsidR="000846E1" w:rsidRPr="00164F0B">
              <w:rPr>
                <w:rFonts w:ascii="Browallia New" w:hAnsi="Browallia New" w:cs="Browallia New"/>
                <w:noProof/>
              </w:rPr>
              <w:t>,</w:t>
            </w:r>
            <w:r w:rsidRPr="00164F0B">
              <w:rPr>
                <w:rFonts w:ascii="Browallia New" w:hAnsi="Browallia New" w:cs="Browallia New"/>
                <w:lang w:val="en-GB"/>
              </w:rPr>
              <w:t>339</w:t>
            </w:r>
          </w:p>
        </w:tc>
        <w:tc>
          <w:tcPr>
            <w:tcW w:w="1701" w:type="dxa"/>
            <w:vAlign w:val="bottom"/>
          </w:tcPr>
          <w:p w14:paraId="40BD6BFC" w14:textId="7619A8FB"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cs/>
              </w:rPr>
            </w:pPr>
            <w:r w:rsidRPr="00164F0B">
              <w:rPr>
                <w:rFonts w:ascii="Browallia New" w:hAnsi="Browallia New" w:cs="Browallia New"/>
                <w:lang w:val="en-GB"/>
              </w:rPr>
              <w:t>31</w:t>
            </w:r>
            <w:r w:rsidR="000846E1" w:rsidRPr="00164F0B">
              <w:rPr>
                <w:rFonts w:ascii="Browallia New" w:hAnsi="Browallia New" w:cs="Browallia New"/>
                <w:noProof/>
              </w:rPr>
              <w:t>,</w:t>
            </w:r>
            <w:r w:rsidRPr="00164F0B">
              <w:rPr>
                <w:rFonts w:ascii="Browallia New" w:hAnsi="Browallia New" w:cs="Browallia New"/>
                <w:lang w:val="en-GB"/>
              </w:rPr>
              <w:t>478</w:t>
            </w:r>
            <w:r w:rsidR="000846E1" w:rsidRPr="00164F0B">
              <w:rPr>
                <w:rFonts w:ascii="Browallia New" w:hAnsi="Browallia New" w:cs="Browallia New"/>
                <w:noProof/>
              </w:rPr>
              <w:t>,</w:t>
            </w:r>
            <w:r w:rsidRPr="00164F0B">
              <w:rPr>
                <w:rFonts w:ascii="Browallia New" w:hAnsi="Browallia New" w:cs="Browallia New"/>
                <w:lang w:val="en-GB"/>
              </w:rPr>
              <w:t>936</w:t>
            </w:r>
          </w:p>
        </w:tc>
        <w:tc>
          <w:tcPr>
            <w:tcW w:w="1584" w:type="dxa"/>
            <w:gridSpan w:val="2"/>
            <w:tcBorders>
              <w:top w:val="nil"/>
              <w:left w:val="nil"/>
              <w:bottom w:val="nil"/>
              <w:right w:val="nil"/>
            </w:tcBorders>
            <w:vAlign w:val="bottom"/>
          </w:tcPr>
          <w:p w14:paraId="3DE46CCD" w14:textId="7FFFDB0E"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65</w:t>
            </w:r>
            <w:r w:rsidR="000846E1" w:rsidRPr="00164F0B">
              <w:rPr>
                <w:rFonts w:ascii="Browallia New" w:hAnsi="Browallia New" w:cs="Browallia New"/>
                <w:noProof/>
              </w:rPr>
              <w:t>,</w:t>
            </w:r>
            <w:r w:rsidRPr="00164F0B">
              <w:rPr>
                <w:rFonts w:ascii="Browallia New" w:hAnsi="Browallia New" w:cs="Browallia New"/>
                <w:lang w:val="en-GB"/>
              </w:rPr>
              <w:t>790</w:t>
            </w:r>
            <w:r w:rsidR="000846E1" w:rsidRPr="00164F0B">
              <w:rPr>
                <w:rFonts w:ascii="Browallia New" w:hAnsi="Browallia New" w:cs="Browallia New"/>
                <w:noProof/>
              </w:rPr>
              <w:t>,</w:t>
            </w:r>
            <w:r w:rsidRPr="00164F0B">
              <w:rPr>
                <w:rFonts w:ascii="Browallia New" w:hAnsi="Browallia New" w:cs="Browallia New"/>
                <w:lang w:val="en-GB"/>
              </w:rPr>
              <w:t>275</w:t>
            </w:r>
          </w:p>
        </w:tc>
      </w:tr>
      <w:tr w:rsidR="005542B0" w:rsidRPr="00164F0B" w14:paraId="1689764A" w14:textId="77777777" w:rsidTr="0015517A">
        <w:tc>
          <w:tcPr>
            <w:tcW w:w="5418" w:type="dxa"/>
            <w:vAlign w:val="bottom"/>
          </w:tcPr>
          <w:p w14:paraId="41B64459" w14:textId="77777777" w:rsidR="005542B0" w:rsidRPr="00164F0B" w:rsidRDefault="005542B0" w:rsidP="009F3E0D">
            <w:pPr>
              <w:pStyle w:val="a"/>
              <w:tabs>
                <w:tab w:val="left" w:pos="383"/>
              </w:tabs>
              <w:ind w:right="-14"/>
              <w:rPr>
                <w:rFonts w:ascii="Browallia New" w:hAnsi="Browallia New" w:cs="Browallia New"/>
                <w:snapToGrid w:val="0"/>
                <w:spacing w:val="-10"/>
                <w:sz w:val="24"/>
                <w:szCs w:val="24"/>
                <w:cs/>
              </w:rPr>
            </w:pPr>
            <w:r w:rsidRPr="00164F0B">
              <w:rPr>
                <w:rFonts w:ascii="Browallia New" w:hAnsi="Browallia New" w:cs="Browallia New"/>
                <w:snapToGrid w:val="0"/>
                <w:spacing w:val="-10"/>
                <w:sz w:val="24"/>
                <w:szCs w:val="24"/>
                <w:cs/>
              </w:rPr>
              <w:t>ผลขาดทุนจากสัญญาที่สร้างภาระ และการกลับรายการของผลขาดทุนนั้น</w:t>
            </w:r>
          </w:p>
        </w:tc>
        <w:tc>
          <w:tcPr>
            <w:tcW w:w="1559" w:type="dxa"/>
            <w:vAlign w:val="bottom"/>
          </w:tcPr>
          <w:p w14:paraId="0868D770" w14:textId="75D09CBB"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3</w:t>
            </w:r>
            <w:r w:rsidR="0015517A" w:rsidRPr="00164F0B">
              <w:rPr>
                <w:rFonts w:ascii="Browallia New" w:hAnsi="Browallia New" w:cs="Browallia New"/>
                <w:noProof/>
              </w:rPr>
              <w:t>,</w:t>
            </w:r>
            <w:r w:rsidRPr="00164F0B">
              <w:rPr>
                <w:rFonts w:ascii="Browallia New" w:hAnsi="Browallia New" w:cs="Browallia New"/>
                <w:lang w:val="en-GB"/>
              </w:rPr>
              <w:t>194</w:t>
            </w:r>
            <w:r w:rsidR="0015517A" w:rsidRPr="00164F0B">
              <w:rPr>
                <w:rFonts w:ascii="Browallia New" w:hAnsi="Browallia New" w:cs="Browallia New"/>
                <w:noProof/>
              </w:rPr>
              <w:t>,</w:t>
            </w:r>
            <w:r w:rsidRPr="00164F0B">
              <w:rPr>
                <w:rFonts w:ascii="Browallia New" w:hAnsi="Browallia New" w:cs="Browallia New"/>
                <w:lang w:val="en-GB"/>
              </w:rPr>
              <w:t>044</w:t>
            </w:r>
          </w:p>
        </w:tc>
        <w:tc>
          <w:tcPr>
            <w:tcW w:w="1766" w:type="dxa"/>
            <w:vAlign w:val="bottom"/>
          </w:tcPr>
          <w:p w14:paraId="391D93A4" w14:textId="740B061E"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4</w:t>
            </w:r>
            <w:r w:rsidRPr="00164F0B">
              <w:rPr>
                <w:rFonts w:ascii="Browallia New" w:hAnsi="Browallia New" w:cs="Browallia New"/>
                <w:noProof/>
              </w:rPr>
              <w:t>,</w:t>
            </w:r>
            <w:r w:rsidR="00804C1E" w:rsidRPr="00164F0B">
              <w:rPr>
                <w:rFonts w:ascii="Browallia New" w:hAnsi="Browallia New" w:cs="Browallia New"/>
                <w:lang w:val="en-GB"/>
              </w:rPr>
              <w:t>592</w:t>
            </w:r>
            <w:r w:rsidRPr="00164F0B">
              <w:rPr>
                <w:rFonts w:ascii="Browallia New" w:hAnsi="Browallia New" w:cs="Browallia New"/>
                <w:noProof/>
              </w:rPr>
              <w:t>,</w:t>
            </w:r>
            <w:r w:rsidR="00804C1E" w:rsidRPr="00164F0B">
              <w:rPr>
                <w:rFonts w:ascii="Browallia New" w:hAnsi="Browallia New" w:cs="Browallia New"/>
                <w:lang w:val="en-GB"/>
              </w:rPr>
              <w:t>624</w:t>
            </w:r>
            <w:r w:rsidRPr="00164F0B">
              <w:rPr>
                <w:rFonts w:ascii="Browallia New" w:hAnsi="Browallia New" w:cs="Browallia New"/>
                <w:noProof/>
              </w:rPr>
              <w:t>)</w:t>
            </w:r>
          </w:p>
        </w:tc>
        <w:tc>
          <w:tcPr>
            <w:tcW w:w="1636" w:type="dxa"/>
            <w:vAlign w:val="bottom"/>
          </w:tcPr>
          <w:p w14:paraId="3EB5DE02" w14:textId="40C94DE2"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1</w:t>
            </w:r>
            <w:r w:rsidRPr="00164F0B">
              <w:rPr>
                <w:rFonts w:ascii="Browallia New" w:hAnsi="Browallia New" w:cs="Browallia New"/>
                <w:noProof/>
              </w:rPr>
              <w:t>,</w:t>
            </w:r>
            <w:r w:rsidR="00804C1E" w:rsidRPr="00164F0B">
              <w:rPr>
                <w:rFonts w:ascii="Browallia New" w:hAnsi="Browallia New" w:cs="Browallia New"/>
                <w:lang w:val="en-GB"/>
              </w:rPr>
              <w:t>398</w:t>
            </w:r>
            <w:r w:rsidRPr="00164F0B">
              <w:rPr>
                <w:rFonts w:ascii="Browallia New" w:hAnsi="Browallia New" w:cs="Browallia New"/>
                <w:noProof/>
              </w:rPr>
              <w:t>,</w:t>
            </w:r>
            <w:r w:rsidR="00804C1E" w:rsidRPr="00164F0B">
              <w:rPr>
                <w:rFonts w:ascii="Browallia New" w:hAnsi="Browallia New" w:cs="Browallia New"/>
                <w:lang w:val="en-GB"/>
              </w:rPr>
              <w:t>580</w:t>
            </w:r>
            <w:r w:rsidRPr="00164F0B">
              <w:rPr>
                <w:rFonts w:ascii="Browallia New" w:hAnsi="Browallia New" w:cs="Browallia New"/>
                <w:noProof/>
              </w:rPr>
              <w:t>)</w:t>
            </w:r>
          </w:p>
        </w:tc>
        <w:tc>
          <w:tcPr>
            <w:tcW w:w="1843" w:type="dxa"/>
          </w:tcPr>
          <w:p w14:paraId="6212CDFD" w14:textId="4FB25080"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2</w:t>
            </w:r>
            <w:r w:rsidR="000846E1" w:rsidRPr="00164F0B">
              <w:rPr>
                <w:rFonts w:ascii="Browallia New" w:hAnsi="Browallia New" w:cs="Browallia New"/>
                <w:noProof/>
              </w:rPr>
              <w:t>,</w:t>
            </w:r>
            <w:r w:rsidRPr="00164F0B">
              <w:rPr>
                <w:rFonts w:ascii="Browallia New" w:hAnsi="Browallia New" w:cs="Browallia New"/>
                <w:lang w:val="en-GB"/>
              </w:rPr>
              <w:t>146</w:t>
            </w:r>
            <w:r w:rsidR="000846E1" w:rsidRPr="00164F0B">
              <w:rPr>
                <w:rFonts w:ascii="Browallia New" w:hAnsi="Browallia New" w:cs="Browallia New"/>
                <w:noProof/>
              </w:rPr>
              <w:t>,</w:t>
            </w:r>
            <w:r w:rsidRPr="00164F0B">
              <w:rPr>
                <w:rFonts w:ascii="Browallia New" w:hAnsi="Browallia New" w:cs="Browallia New"/>
                <w:lang w:val="en-GB"/>
              </w:rPr>
              <w:t>211</w:t>
            </w:r>
          </w:p>
        </w:tc>
        <w:tc>
          <w:tcPr>
            <w:tcW w:w="1701" w:type="dxa"/>
          </w:tcPr>
          <w:p w14:paraId="067545E5" w14:textId="58F20274" w:rsidR="005542B0" w:rsidRPr="00164F0B" w:rsidRDefault="000846E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293</w:t>
            </w:r>
            <w:r w:rsidRPr="00164F0B">
              <w:rPr>
                <w:rFonts w:ascii="Browallia New" w:hAnsi="Browallia New" w:cs="Browallia New"/>
                <w:noProof/>
              </w:rPr>
              <w:t>,</w:t>
            </w:r>
            <w:r w:rsidR="00804C1E" w:rsidRPr="00164F0B">
              <w:rPr>
                <w:rFonts w:ascii="Browallia New" w:hAnsi="Browallia New" w:cs="Browallia New"/>
                <w:lang w:val="en-GB"/>
              </w:rPr>
              <w:t>811</w:t>
            </w:r>
            <w:r w:rsidRPr="00164F0B">
              <w:rPr>
                <w:rFonts w:ascii="Browallia New" w:hAnsi="Browallia New" w:cs="Browallia New"/>
                <w:noProof/>
              </w:rPr>
              <w:t>)</w:t>
            </w:r>
          </w:p>
        </w:tc>
        <w:tc>
          <w:tcPr>
            <w:tcW w:w="1584" w:type="dxa"/>
            <w:gridSpan w:val="2"/>
            <w:tcBorders>
              <w:top w:val="nil"/>
              <w:left w:val="nil"/>
              <w:bottom w:val="nil"/>
              <w:right w:val="nil"/>
            </w:tcBorders>
          </w:tcPr>
          <w:p w14:paraId="5C0713A5" w14:textId="53BA865E" w:rsidR="005542B0"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w:t>
            </w:r>
            <w:r w:rsidR="000846E1" w:rsidRPr="00164F0B">
              <w:rPr>
                <w:rFonts w:ascii="Browallia New" w:hAnsi="Browallia New" w:cs="Browallia New"/>
                <w:noProof/>
              </w:rPr>
              <w:t>,</w:t>
            </w:r>
            <w:r w:rsidRPr="00164F0B">
              <w:rPr>
                <w:rFonts w:ascii="Browallia New" w:hAnsi="Browallia New" w:cs="Browallia New"/>
                <w:lang w:val="en-GB"/>
              </w:rPr>
              <w:t>852</w:t>
            </w:r>
            <w:r w:rsidR="000846E1" w:rsidRPr="00164F0B">
              <w:rPr>
                <w:rFonts w:ascii="Browallia New" w:hAnsi="Browallia New" w:cs="Browallia New"/>
                <w:noProof/>
              </w:rPr>
              <w:t>,</w:t>
            </w:r>
            <w:r w:rsidRPr="00164F0B">
              <w:rPr>
                <w:rFonts w:ascii="Browallia New" w:hAnsi="Browallia New" w:cs="Browallia New"/>
                <w:lang w:val="en-GB"/>
              </w:rPr>
              <w:t>400</w:t>
            </w:r>
          </w:p>
        </w:tc>
      </w:tr>
      <w:tr w:rsidR="005542B0" w:rsidRPr="00164F0B" w14:paraId="4F2DF048" w14:textId="77777777" w:rsidTr="00606B5B">
        <w:tc>
          <w:tcPr>
            <w:tcW w:w="5418" w:type="dxa"/>
            <w:vAlign w:val="bottom"/>
          </w:tcPr>
          <w:p w14:paraId="328BA417" w14:textId="162FF52B" w:rsidR="005542B0" w:rsidRPr="00164F0B" w:rsidRDefault="005542B0" w:rsidP="009F3E0D">
            <w:pPr>
              <w:pStyle w:val="a"/>
              <w:tabs>
                <w:tab w:val="left" w:pos="383"/>
              </w:tabs>
              <w:ind w:right="-14"/>
              <w:rPr>
                <w:rFonts w:ascii="Browallia New" w:hAnsi="Browallia New" w:cs="Browallia New"/>
                <w:snapToGrid w:val="0"/>
                <w:spacing w:val="-10"/>
                <w:sz w:val="24"/>
                <w:szCs w:val="24"/>
              </w:rPr>
            </w:pPr>
            <w:r w:rsidRPr="00164F0B">
              <w:rPr>
                <w:rFonts w:ascii="Browallia New" w:hAnsi="Browallia New" w:cs="Browallia New"/>
                <w:snapToGrid w:val="0"/>
                <w:spacing w:val="-10"/>
                <w:sz w:val="24"/>
                <w:szCs w:val="24"/>
                <w:cs/>
              </w:rPr>
              <w:t>การตัดจำหน่ายกระแสเงินสดที่ทำให้ได้มาซึ่งการประกันภัย</w:t>
            </w:r>
          </w:p>
        </w:tc>
        <w:tc>
          <w:tcPr>
            <w:tcW w:w="1559" w:type="dxa"/>
            <w:tcBorders>
              <w:bottom w:val="single" w:sz="4" w:space="0" w:color="auto"/>
            </w:tcBorders>
            <w:vAlign w:val="bottom"/>
          </w:tcPr>
          <w:p w14:paraId="3222CA77" w14:textId="408299F3"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108</w:t>
            </w:r>
            <w:r w:rsidRPr="00164F0B">
              <w:rPr>
                <w:rFonts w:ascii="Browallia New" w:hAnsi="Browallia New" w:cs="Browallia New"/>
                <w:noProof/>
              </w:rPr>
              <w:t>,</w:t>
            </w:r>
            <w:r w:rsidR="00804C1E" w:rsidRPr="00164F0B">
              <w:rPr>
                <w:rFonts w:ascii="Browallia New" w:hAnsi="Browallia New" w:cs="Browallia New"/>
                <w:lang w:val="en-GB"/>
              </w:rPr>
              <w:t>365</w:t>
            </w:r>
            <w:r w:rsidRPr="00164F0B">
              <w:rPr>
                <w:rFonts w:ascii="Browallia New" w:hAnsi="Browallia New" w:cs="Browallia New"/>
                <w:noProof/>
              </w:rPr>
              <w:t>,</w:t>
            </w:r>
            <w:r w:rsidR="00804C1E" w:rsidRPr="00164F0B">
              <w:rPr>
                <w:rFonts w:ascii="Browallia New" w:hAnsi="Browallia New" w:cs="Browallia New"/>
                <w:lang w:val="en-GB"/>
              </w:rPr>
              <w:t>678</w:t>
            </w:r>
            <w:r w:rsidRPr="00164F0B">
              <w:rPr>
                <w:rFonts w:ascii="Browallia New" w:hAnsi="Browallia New" w:cs="Browallia New"/>
                <w:noProof/>
              </w:rPr>
              <w:t>)</w:t>
            </w:r>
          </w:p>
        </w:tc>
        <w:tc>
          <w:tcPr>
            <w:tcW w:w="1766" w:type="dxa"/>
            <w:tcBorders>
              <w:bottom w:val="single" w:sz="4" w:space="0" w:color="auto"/>
            </w:tcBorders>
            <w:vAlign w:val="bottom"/>
          </w:tcPr>
          <w:p w14:paraId="7BBE1556" w14:textId="754D233C"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352</w:t>
            </w:r>
            <w:r w:rsidRPr="00164F0B">
              <w:rPr>
                <w:rFonts w:ascii="Browallia New" w:hAnsi="Browallia New" w:cs="Browallia New"/>
                <w:noProof/>
              </w:rPr>
              <w:t>,</w:t>
            </w:r>
            <w:r w:rsidR="00804C1E" w:rsidRPr="00164F0B">
              <w:rPr>
                <w:rFonts w:ascii="Browallia New" w:hAnsi="Browallia New" w:cs="Browallia New"/>
                <w:lang w:val="en-GB"/>
              </w:rPr>
              <w:t>120</w:t>
            </w:r>
            <w:r w:rsidRPr="00164F0B">
              <w:rPr>
                <w:rFonts w:ascii="Browallia New" w:hAnsi="Browallia New" w:cs="Browallia New"/>
                <w:noProof/>
              </w:rPr>
              <w:t>,</w:t>
            </w:r>
            <w:r w:rsidR="00804C1E" w:rsidRPr="00164F0B">
              <w:rPr>
                <w:rFonts w:ascii="Browallia New" w:hAnsi="Browallia New" w:cs="Browallia New"/>
                <w:lang w:val="en-GB"/>
              </w:rPr>
              <w:t>946</w:t>
            </w:r>
            <w:r w:rsidRPr="00164F0B">
              <w:rPr>
                <w:rFonts w:ascii="Browallia New" w:hAnsi="Browallia New" w:cs="Browallia New"/>
                <w:noProof/>
              </w:rPr>
              <w:t>)</w:t>
            </w:r>
          </w:p>
        </w:tc>
        <w:tc>
          <w:tcPr>
            <w:tcW w:w="1636" w:type="dxa"/>
            <w:tcBorders>
              <w:bottom w:val="single" w:sz="4" w:space="0" w:color="auto"/>
            </w:tcBorders>
            <w:vAlign w:val="bottom"/>
          </w:tcPr>
          <w:p w14:paraId="464589D7" w14:textId="01638A0B" w:rsidR="005542B0" w:rsidRPr="00164F0B" w:rsidRDefault="0015517A"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460</w:t>
            </w:r>
            <w:r w:rsidRPr="00164F0B">
              <w:rPr>
                <w:rFonts w:ascii="Browallia New" w:hAnsi="Browallia New" w:cs="Browallia New"/>
                <w:noProof/>
              </w:rPr>
              <w:t>,</w:t>
            </w:r>
            <w:r w:rsidR="00804C1E" w:rsidRPr="00164F0B">
              <w:rPr>
                <w:rFonts w:ascii="Browallia New" w:hAnsi="Browallia New" w:cs="Browallia New"/>
                <w:lang w:val="en-GB"/>
              </w:rPr>
              <w:t>486</w:t>
            </w:r>
            <w:r w:rsidRPr="00164F0B">
              <w:rPr>
                <w:rFonts w:ascii="Browallia New" w:hAnsi="Browallia New" w:cs="Browallia New"/>
                <w:noProof/>
              </w:rPr>
              <w:t>,</w:t>
            </w:r>
            <w:r w:rsidR="00804C1E" w:rsidRPr="00164F0B">
              <w:rPr>
                <w:rFonts w:ascii="Browallia New" w:hAnsi="Browallia New" w:cs="Browallia New"/>
                <w:lang w:val="en-GB"/>
              </w:rPr>
              <w:t>624</w:t>
            </w:r>
            <w:r w:rsidRPr="00164F0B">
              <w:rPr>
                <w:rFonts w:ascii="Browallia New" w:hAnsi="Browallia New" w:cs="Browallia New"/>
                <w:noProof/>
              </w:rPr>
              <w:t>)</w:t>
            </w:r>
          </w:p>
        </w:tc>
        <w:tc>
          <w:tcPr>
            <w:tcW w:w="1843" w:type="dxa"/>
          </w:tcPr>
          <w:p w14:paraId="74C5D1D9" w14:textId="25E6006D" w:rsidR="005542B0" w:rsidRPr="00164F0B" w:rsidRDefault="000846E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107</w:t>
            </w:r>
            <w:r w:rsidRPr="00164F0B">
              <w:rPr>
                <w:rFonts w:ascii="Browallia New" w:hAnsi="Browallia New" w:cs="Browallia New"/>
                <w:noProof/>
              </w:rPr>
              <w:t>,</w:t>
            </w:r>
            <w:r w:rsidR="00804C1E" w:rsidRPr="00164F0B">
              <w:rPr>
                <w:rFonts w:ascii="Browallia New" w:hAnsi="Browallia New" w:cs="Browallia New"/>
                <w:lang w:val="en-GB"/>
              </w:rPr>
              <w:t>354</w:t>
            </w:r>
            <w:r w:rsidRPr="00164F0B">
              <w:rPr>
                <w:rFonts w:ascii="Browallia New" w:hAnsi="Browallia New" w:cs="Browallia New"/>
                <w:noProof/>
              </w:rPr>
              <w:t>,</w:t>
            </w:r>
            <w:r w:rsidR="00804C1E" w:rsidRPr="00164F0B">
              <w:rPr>
                <w:rFonts w:ascii="Browallia New" w:hAnsi="Browallia New" w:cs="Browallia New"/>
                <w:lang w:val="en-GB"/>
              </w:rPr>
              <w:t>440</w:t>
            </w:r>
            <w:r w:rsidRPr="00164F0B">
              <w:rPr>
                <w:rFonts w:ascii="Browallia New" w:hAnsi="Browallia New" w:cs="Browallia New"/>
                <w:noProof/>
              </w:rPr>
              <w:t>)</w:t>
            </w:r>
          </w:p>
        </w:tc>
        <w:tc>
          <w:tcPr>
            <w:tcW w:w="1701" w:type="dxa"/>
          </w:tcPr>
          <w:p w14:paraId="64105C61" w14:textId="5EBB379B" w:rsidR="005542B0" w:rsidRPr="00164F0B" w:rsidRDefault="000846E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309</w:t>
            </w:r>
            <w:r w:rsidRPr="00164F0B">
              <w:rPr>
                <w:rFonts w:ascii="Browallia New" w:hAnsi="Browallia New" w:cs="Browallia New"/>
                <w:noProof/>
              </w:rPr>
              <w:t>,</w:t>
            </w:r>
            <w:r w:rsidR="00804C1E" w:rsidRPr="00164F0B">
              <w:rPr>
                <w:rFonts w:ascii="Browallia New" w:hAnsi="Browallia New" w:cs="Browallia New"/>
                <w:lang w:val="en-GB"/>
              </w:rPr>
              <w:t>564</w:t>
            </w:r>
            <w:r w:rsidRPr="00164F0B">
              <w:rPr>
                <w:rFonts w:ascii="Browallia New" w:hAnsi="Browallia New" w:cs="Browallia New"/>
                <w:noProof/>
              </w:rPr>
              <w:t>,</w:t>
            </w:r>
            <w:r w:rsidR="00804C1E" w:rsidRPr="00164F0B">
              <w:rPr>
                <w:rFonts w:ascii="Browallia New" w:hAnsi="Browallia New" w:cs="Browallia New"/>
                <w:lang w:val="en-GB"/>
              </w:rPr>
              <w:t>885</w:t>
            </w:r>
            <w:r w:rsidRPr="00164F0B">
              <w:rPr>
                <w:rFonts w:ascii="Browallia New" w:hAnsi="Browallia New" w:cs="Browallia New"/>
                <w:noProof/>
              </w:rPr>
              <w:t>)</w:t>
            </w:r>
          </w:p>
        </w:tc>
        <w:tc>
          <w:tcPr>
            <w:tcW w:w="1584" w:type="dxa"/>
            <w:gridSpan w:val="2"/>
            <w:tcBorders>
              <w:top w:val="nil"/>
              <w:left w:val="nil"/>
              <w:bottom w:val="nil"/>
              <w:right w:val="nil"/>
            </w:tcBorders>
          </w:tcPr>
          <w:p w14:paraId="62B4DA77" w14:textId="21B28935" w:rsidR="005542B0" w:rsidRPr="00164F0B" w:rsidRDefault="000846E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416</w:t>
            </w:r>
            <w:r w:rsidRPr="00164F0B">
              <w:rPr>
                <w:rFonts w:ascii="Browallia New" w:hAnsi="Browallia New" w:cs="Browallia New"/>
                <w:noProof/>
              </w:rPr>
              <w:t>,</w:t>
            </w:r>
            <w:r w:rsidR="00804C1E" w:rsidRPr="00164F0B">
              <w:rPr>
                <w:rFonts w:ascii="Browallia New" w:hAnsi="Browallia New" w:cs="Browallia New"/>
                <w:lang w:val="en-GB"/>
              </w:rPr>
              <w:t>919</w:t>
            </w:r>
            <w:r w:rsidRPr="00164F0B">
              <w:rPr>
                <w:rFonts w:ascii="Browallia New" w:hAnsi="Browallia New" w:cs="Browallia New"/>
                <w:noProof/>
              </w:rPr>
              <w:t>,</w:t>
            </w:r>
            <w:r w:rsidR="00804C1E" w:rsidRPr="00164F0B">
              <w:rPr>
                <w:rFonts w:ascii="Browallia New" w:hAnsi="Browallia New" w:cs="Browallia New"/>
                <w:lang w:val="en-GB"/>
              </w:rPr>
              <w:t>325</w:t>
            </w:r>
            <w:r w:rsidRPr="00164F0B">
              <w:rPr>
                <w:rFonts w:ascii="Browallia New" w:hAnsi="Browallia New" w:cs="Browallia New"/>
                <w:noProof/>
              </w:rPr>
              <w:t>)</w:t>
            </w:r>
          </w:p>
        </w:tc>
      </w:tr>
      <w:tr w:rsidR="00683A64" w:rsidRPr="00164F0B" w14:paraId="2EB8B9B5" w14:textId="77777777">
        <w:tc>
          <w:tcPr>
            <w:tcW w:w="5418" w:type="dxa"/>
            <w:vAlign w:val="bottom"/>
          </w:tcPr>
          <w:p w14:paraId="3067C6F6" w14:textId="77777777" w:rsidR="00683A64" w:rsidRPr="00164F0B" w:rsidRDefault="00683A64" w:rsidP="00683A64">
            <w:pPr>
              <w:pStyle w:val="a"/>
              <w:ind w:right="-72"/>
              <w:rPr>
                <w:rFonts w:ascii="Browallia New" w:hAnsi="Browallia New" w:cs="Browallia New"/>
                <w:b/>
                <w:bCs/>
                <w:snapToGrid w:val="0"/>
                <w:spacing w:val="-10"/>
                <w:sz w:val="24"/>
                <w:szCs w:val="24"/>
                <w:lang w:val="en-US"/>
              </w:rPr>
            </w:pPr>
            <w:r w:rsidRPr="00164F0B">
              <w:rPr>
                <w:rFonts w:ascii="Browallia New" w:hAnsi="Browallia New" w:cs="Browallia New"/>
                <w:b/>
                <w:bCs/>
                <w:snapToGrid w:val="0"/>
                <w:spacing w:val="-10"/>
                <w:sz w:val="24"/>
                <w:szCs w:val="24"/>
                <w:cs/>
                <w:lang w:val="en-US"/>
              </w:rPr>
              <w:t>ค่าใช้จ่ายในการบริการประกันภัยทั้งหมด</w:t>
            </w:r>
          </w:p>
        </w:tc>
        <w:tc>
          <w:tcPr>
            <w:tcW w:w="1559" w:type="dxa"/>
            <w:tcBorders>
              <w:top w:val="single" w:sz="4" w:space="0" w:color="auto"/>
              <w:bottom w:val="single" w:sz="4" w:space="0" w:color="auto"/>
            </w:tcBorders>
            <w:vAlign w:val="bottom"/>
          </w:tcPr>
          <w:p w14:paraId="184885D0" w14:textId="7F13686D"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268</w:t>
            </w:r>
            <w:r w:rsidRPr="00164F0B">
              <w:rPr>
                <w:rFonts w:ascii="Browallia New" w:hAnsi="Browallia New" w:cs="Browallia New"/>
                <w:noProof/>
              </w:rPr>
              <w:t>,</w:t>
            </w:r>
            <w:r w:rsidRPr="00164F0B">
              <w:rPr>
                <w:rFonts w:ascii="Browallia New" w:hAnsi="Browallia New" w:cs="Browallia New"/>
                <w:lang w:val="en-GB"/>
              </w:rPr>
              <w:t>211</w:t>
            </w:r>
            <w:r w:rsidRPr="00164F0B">
              <w:rPr>
                <w:rFonts w:ascii="Browallia New" w:hAnsi="Browallia New" w:cs="Browallia New"/>
                <w:noProof/>
              </w:rPr>
              <w:t>,</w:t>
            </w:r>
            <w:r w:rsidRPr="00164F0B">
              <w:rPr>
                <w:rFonts w:ascii="Browallia New" w:hAnsi="Browallia New" w:cs="Browallia New"/>
                <w:lang w:val="en-GB"/>
              </w:rPr>
              <w:t>239</w:t>
            </w:r>
            <w:r w:rsidRPr="00164F0B">
              <w:rPr>
                <w:rFonts w:ascii="Browallia New" w:hAnsi="Browallia New" w:cs="Browallia New"/>
                <w:noProof/>
              </w:rPr>
              <w:t>)</w:t>
            </w:r>
          </w:p>
        </w:tc>
        <w:tc>
          <w:tcPr>
            <w:tcW w:w="1766" w:type="dxa"/>
            <w:tcBorders>
              <w:top w:val="single" w:sz="4" w:space="0" w:color="auto"/>
              <w:bottom w:val="single" w:sz="4" w:space="0" w:color="auto"/>
            </w:tcBorders>
          </w:tcPr>
          <w:p w14:paraId="31424A1D" w14:textId="441E8374"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(668,992,243)</w:t>
            </w:r>
          </w:p>
        </w:tc>
        <w:tc>
          <w:tcPr>
            <w:tcW w:w="1636" w:type="dxa"/>
            <w:tcBorders>
              <w:top w:val="single" w:sz="4" w:space="0" w:color="auto"/>
              <w:bottom w:val="single" w:sz="4" w:space="0" w:color="auto"/>
            </w:tcBorders>
          </w:tcPr>
          <w:p w14:paraId="5722144C" w14:textId="32AFAC71"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(937,203,482)</w:t>
            </w:r>
          </w:p>
        </w:tc>
        <w:tc>
          <w:tcPr>
            <w:tcW w:w="1843" w:type="dxa"/>
            <w:tcBorders>
              <w:top w:val="single" w:sz="4" w:space="0" w:color="auto"/>
              <w:bottom w:val="single" w:sz="4" w:space="0" w:color="auto"/>
            </w:tcBorders>
          </w:tcPr>
          <w:p w14:paraId="517198AD" w14:textId="7F783E6A"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239</w:t>
            </w:r>
            <w:r w:rsidRPr="00164F0B">
              <w:rPr>
                <w:rFonts w:ascii="Browallia New" w:hAnsi="Browallia New" w:cs="Browallia New"/>
                <w:noProof/>
              </w:rPr>
              <w:t>,</w:t>
            </w:r>
            <w:r w:rsidRPr="00164F0B">
              <w:rPr>
                <w:rFonts w:ascii="Browallia New" w:hAnsi="Browallia New" w:cs="Browallia New"/>
                <w:lang w:val="en-GB"/>
              </w:rPr>
              <w:t>211</w:t>
            </w:r>
            <w:r w:rsidRPr="00164F0B">
              <w:rPr>
                <w:rFonts w:ascii="Browallia New" w:hAnsi="Browallia New" w:cs="Browallia New"/>
                <w:noProof/>
              </w:rPr>
              <w:t>,</w:t>
            </w:r>
            <w:r w:rsidRPr="00164F0B">
              <w:rPr>
                <w:rFonts w:ascii="Browallia New" w:hAnsi="Browallia New" w:cs="Browallia New"/>
                <w:lang w:val="en-GB"/>
              </w:rPr>
              <w:t>186</w:t>
            </w:r>
            <w:r w:rsidRPr="00164F0B">
              <w:rPr>
                <w:rFonts w:ascii="Browallia New" w:hAnsi="Browallia New" w:cs="Browallia New"/>
                <w:noProof/>
              </w:rPr>
              <w:t>)</w:t>
            </w:r>
          </w:p>
        </w:tc>
        <w:tc>
          <w:tcPr>
            <w:tcW w:w="1701" w:type="dxa"/>
            <w:tcBorders>
              <w:top w:val="single" w:sz="4" w:space="0" w:color="auto"/>
              <w:bottom w:val="single" w:sz="4" w:space="0" w:color="auto"/>
            </w:tcBorders>
          </w:tcPr>
          <w:p w14:paraId="0DFB025D" w14:textId="058CCB08"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507</w:t>
            </w:r>
            <w:r w:rsidRPr="00164F0B">
              <w:rPr>
                <w:rFonts w:ascii="Browallia New" w:hAnsi="Browallia New" w:cs="Browallia New"/>
                <w:noProof/>
              </w:rPr>
              <w:t>,</w:t>
            </w:r>
            <w:r w:rsidRPr="00164F0B">
              <w:rPr>
                <w:rFonts w:ascii="Browallia New" w:hAnsi="Browallia New" w:cs="Browallia New"/>
                <w:lang w:val="en-GB"/>
              </w:rPr>
              <w:t>643</w:t>
            </w:r>
            <w:r w:rsidRPr="00164F0B">
              <w:rPr>
                <w:rFonts w:ascii="Browallia New" w:hAnsi="Browallia New" w:cs="Browallia New"/>
                <w:noProof/>
              </w:rPr>
              <w:t>,</w:t>
            </w:r>
            <w:r w:rsidRPr="00164F0B">
              <w:rPr>
                <w:rFonts w:ascii="Browallia New" w:hAnsi="Browallia New" w:cs="Browallia New"/>
                <w:lang w:val="en-GB"/>
              </w:rPr>
              <w:t>027</w:t>
            </w:r>
            <w:r w:rsidRPr="00164F0B">
              <w:rPr>
                <w:rFonts w:ascii="Browallia New" w:hAnsi="Browallia New" w:cs="Browallia New"/>
                <w:noProof/>
              </w:rPr>
              <w:t>)</w:t>
            </w:r>
          </w:p>
        </w:tc>
        <w:tc>
          <w:tcPr>
            <w:tcW w:w="1584" w:type="dxa"/>
            <w:gridSpan w:val="2"/>
            <w:tcBorders>
              <w:top w:val="single" w:sz="4" w:space="0" w:color="auto"/>
              <w:left w:val="nil"/>
              <w:bottom w:val="single" w:sz="4" w:space="0" w:color="auto"/>
              <w:right w:val="nil"/>
            </w:tcBorders>
          </w:tcPr>
          <w:p w14:paraId="71965145" w14:textId="5305D473" w:rsidR="00683A64" w:rsidRPr="00164F0B" w:rsidRDefault="00683A64" w:rsidP="00683A6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746</w:t>
            </w:r>
            <w:r w:rsidRPr="00164F0B">
              <w:rPr>
                <w:rFonts w:ascii="Browallia New" w:hAnsi="Browallia New" w:cs="Browallia New"/>
                <w:noProof/>
              </w:rPr>
              <w:t>,</w:t>
            </w:r>
            <w:r w:rsidRPr="00164F0B">
              <w:rPr>
                <w:rFonts w:ascii="Browallia New" w:hAnsi="Browallia New" w:cs="Browallia New"/>
                <w:lang w:val="en-GB"/>
              </w:rPr>
              <w:t>854</w:t>
            </w:r>
            <w:r w:rsidRPr="00164F0B">
              <w:rPr>
                <w:rFonts w:ascii="Browallia New" w:hAnsi="Browallia New" w:cs="Browallia New"/>
                <w:noProof/>
              </w:rPr>
              <w:t>,</w:t>
            </w:r>
            <w:r w:rsidRPr="00164F0B">
              <w:rPr>
                <w:rFonts w:ascii="Browallia New" w:hAnsi="Browallia New" w:cs="Browallia New"/>
                <w:lang w:val="en-GB"/>
              </w:rPr>
              <w:t>213</w:t>
            </w:r>
            <w:r w:rsidRPr="00164F0B">
              <w:rPr>
                <w:rFonts w:ascii="Browallia New" w:hAnsi="Browallia New" w:cs="Browallia New"/>
                <w:noProof/>
              </w:rPr>
              <w:t>)</w:t>
            </w:r>
          </w:p>
        </w:tc>
      </w:tr>
    </w:tbl>
    <w:p w14:paraId="1C9F2380" w14:textId="1D4DBBA9" w:rsidR="0013392F" w:rsidRPr="00164F0B" w:rsidRDefault="006A7E54" w:rsidP="009F3E0D">
      <w:pPr>
        <w:pStyle w:val="a"/>
        <w:tabs>
          <w:tab w:val="left" w:pos="993"/>
        </w:tabs>
        <w:ind w:right="0"/>
        <w:jc w:val="thaiDistribute"/>
        <w:rPr>
          <w:rFonts w:ascii="Browallia New" w:hAnsi="Browallia New" w:cs="Browallia New"/>
          <w:sz w:val="24"/>
          <w:szCs w:val="24"/>
          <w:lang w:val="en-GB"/>
        </w:rPr>
      </w:pPr>
      <w:r w:rsidRPr="00164F0B">
        <w:rPr>
          <w:rFonts w:ascii="Browallia New" w:hAnsi="Browallia New" w:cs="Browallia New"/>
          <w:sz w:val="24"/>
          <w:szCs w:val="24"/>
          <w:lang w:val="en-GB"/>
        </w:rPr>
        <w:br w:type="page"/>
      </w:r>
    </w:p>
    <w:tbl>
      <w:tblPr>
        <w:tblW w:w="4964" w:type="pct"/>
        <w:tblLayout w:type="fixed"/>
        <w:tblLook w:val="0000" w:firstRow="0" w:lastRow="0" w:firstColumn="0" w:lastColumn="0" w:noHBand="0" w:noVBand="0"/>
      </w:tblPr>
      <w:tblGrid>
        <w:gridCol w:w="5493"/>
        <w:gridCol w:w="1560"/>
        <w:gridCol w:w="1662"/>
        <w:gridCol w:w="1699"/>
        <w:gridCol w:w="1826"/>
        <w:gridCol w:w="1696"/>
        <w:gridCol w:w="1547"/>
        <w:gridCol w:w="12"/>
        <w:gridCol w:w="9"/>
      </w:tblGrid>
      <w:tr w:rsidR="00987A84" w:rsidRPr="00164F0B" w14:paraId="3962A996" w14:textId="77777777">
        <w:trPr>
          <w:gridAfter w:val="1"/>
          <w:wAfter w:w="3" w:type="pct"/>
        </w:trPr>
        <w:tc>
          <w:tcPr>
            <w:tcW w:w="1771" w:type="pct"/>
            <w:vAlign w:val="bottom"/>
          </w:tcPr>
          <w:p w14:paraId="6E188244" w14:textId="77777777" w:rsidR="00987A84" w:rsidRPr="00164F0B" w:rsidRDefault="00987A84" w:rsidP="009F3E0D">
            <w:pPr>
              <w:pStyle w:val="a"/>
              <w:tabs>
                <w:tab w:val="right" w:pos="9810"/>
              </w:tabs>
              <w:ind w:right="-14"/>
              <w:rPr>
                <w:rFonts w:ascii="Browallia New" w:hAnsi="Browallia New" w:cs="Browallia New"/>
                <w:spacing w:val="-8"/>
                <w:sz w:val="24"/>
                <w:szCs w:val="24"/>
                <w:cs/>
              </w:rPr>
            </w:pPr>
          </w:p>
        </w:tc>
        <w:tc>
          <w:tcPr>
            <w:tcW w:w="3226" w:type="pct"/>
            <w:gridSpan w:val="7"/>
            <w:tcBorders>
              <w:bottom w:val="single" w:sz="4" w:space="0" w:color="auto"/>
            </w:tcBorders>
          </w:tcPr>
          <w:p w14:paraId="69A6A707" w14:textId="540BCB8B" w:rsidR="00987A84" w:rsidRPr="00164F0B" w:rsidRDefault="00987A84" w:rsidP="009F3E0D">
            <w:pPr>
              <w:ind w:right="-72"/>
              <w:jc w:val="center"/>
              <w:rPr>
                <w:rFonts w:ascii="Browallia New" w:eastAsia="Browallia New" w:hAnsi="Browallia New" w:cs="Browallia New"/>
                <w:b/>
                <w:bCs/>
                <w:noProof/>
                <w:cs/>
              </w:rPr>
            </w:pP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ที่แสดงเงินลงทุนตามวิธีส่วนได้เสียและ</w:t>
            </w:r>
            <w:r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987A84" w:rsidRPr="00164F0B" w14:paraId="0C7B29E5" w14:textId="77777777">
        <w:trPr>
          <w:gridAfter w:val="2"/>
          <w:wAfter w:w="7" w:type="pct"/>
        </w:trPr>
        <w:tc>
          <w:tcPr>
            <w:tcW w:w="1771" w:type="pct"/>
            <w:vAlign w:val="bottom"/>
          </w:tcPr>
          <w:p w14:paraId="1910A481" w14:textId="77777777" w:rsidR="00987A84" w:rsidRPr="00164F0B" w:rsidRDefault="00987A84" w:rsidP="009F3E0D">
            <w:pPr>
              <w:pStyle w:val="a"/>
              <w:tabs>
                <w:tab w:val="right" w:pos="9810"/>
              </w:tabs>
              <w:ind w:right="-14"/>
              <w:rPr>
                <w:rFonts w:ascii="Browallia New" w:hAnsi="Browallia New" w:cs="Browallia New"/>
                <w:spacing w:val="-8"/>
                <w:sz w:val="24"/>
                <w:szCs w:val="24"/>
                <w:cs/>
              </w:rPr>
            </w:pPr>
          </w:p>
        </w:tc>
        <w:tc>
          <w:tcPr>
            <w:tcW w:w="1587" w:type="pct"/>
            <w:gridSpan w:val="3"/>
            <w:tcBorders>
              <w:top w:val="single" w:sz="4" w:space="0" w:color="auto"/>
              <w:bottom w:val="single" w:sz="4" w:space="0" w:color="auto"/>
            </w:tcBorders>
            <w:vAlign w:val="bottom"/>
          </w:tcPr>
          <w:p w14:paraId="2E83A781" w14:textId="18FF0944" w:rsidR="00987A84" w:rsidRPr="00164F0B" w:rsidRDefault="00987A84" w:rsidP="009F3E0D">
            <w:pPr>
              <w:ind w:right="-72"/>
              <w:jc w:val="center"/>
              <w:rPr>
                <w:rFonts w:ascii="Browallia New" w:eastAsia="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635" w:type="pct"/>
            <w:gridSpan w:val="3"/>
            <w:tcBorders>
              <w:top w:val="single" w:sz="4" w:space="0" w:color="auto"/>
              <w:bottom w:val="single" w:sz="4" w:space="0" w:color="auto"/>
            </w:tcBorders>
            <w:vAlign w:val="bottom"/>
          </w:tcPr>
          <w:p w14:paraId="0BBDD403" w14:textId="7DBD5590" w:rsidR="00987A84" w:rsidRPr="00164F0B" w:rsidRDefault="00987A84" w:rsidP="009F3E0D">
            <w:pPr>
              <w:ind w:right="-72"/>
              <w:jc w:val="center"/>
              <w:rPr>
                <w:rFonts w:ascii="Browallia New" w:eastAsia="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00CD18F0" w:rsidRPr="00164F0B">
              <w:rPr>
                <w:rFonts w:ascii="Browallia New" w:hAnsi="Browallia New" w:cs="Browallia New"/>
                <w:b/>
                <w:bCs/>
                <w:cs/>
              </w:rPr>
              <w:t xml:space="preserve"> </w:t>
            </w:r>
            <w:r w:rsidR="00CD18F0" w:rsidRPr="00164F0B">
              <w:rPr>
                <w:rFonts w:ascii="Browallia New" w:hAnsi="Browallia New" w:cs="Browallia New"/>
                <w:b/>
                <w:bCs/>
                <w:lang w:val="th-TH"/>
              </w:rPr>
              <w:t>(</w:t>
            </w:r>
            <w:r w:rsidR="00CD18F0" w:rsidRPr="00164F0B">
              <w:rPr>
                <w:rFonts w:ascii="Browallia New" w:hAnsi="Browallia New" w:cs="Browallia New"/>
                <w:b/>
                <w:bCs/>
                <w:cs/>
                <w:lang w:val="th-TH"/>
              </w:rPr>
              <w:t>ปรับปรุงใหม่)</w:t>
            </w:r>
          </w:p>
        </w:tc>
      </w:tr>
      <w:tr w:rsidR="00987A84" w:rsidRPr="00164F0B" w14:paraId="338FCD70" w14:textId="77777777">
        <w:tc>
          <w:tcPr>
            <w:tcW w:w="1771" w:type="pct"/>
            <w:vAlign w:val="bottom"/>
          </w:tcPr>
          <w:p w14:paraId="6C02EF82" w14:textId="77777777" w:rsidR="00987A84" w:rsidRPr="00164F0B" w:rsidRDefault="00987A84" w:rsidP="009F3E0D">
            <w:pPr>
              <w:pStyle w:val="a"/>
              <w:tabs>
                <w:tab w:val="right" w:pos="9810"/>
              </w:tabs>
              <w:ind w:right="-14"/>
              <w:rPr>
                <w:rFonts w:ascii="Browallia New" w:hAnsi="Browallia New" w:cs="Browallia New"/>
                <w:spacing w:val="-8"/>
                <w:sz w:val="24"/>
                <w:szCs w:val="24"/>
                <w:cs/>
              </w:rPr>
            </w:pPr>
          </w:p>
        </w:tc>
        <w:tc>
          <w:tcPr>
            <w:tcW w:w="503" w:type="pct"/>
            <w:tcBorders>
              <w:top w:val="single" w:sz="4" w:space="0" w:color="auto"/>
            </w:tcBorders>
            <w:vAlign w:val="bottom"/>
          </w:tcPr>
          <w:p w14:paraId="47AB4CB5"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สัญญาประกันภัยรถ</w:t>
            </w:r>
          </w:p>
        </w:tc>
        <w:tc>
          <w:tcPr>
            <w:tcW w:w="536" w:type="pct"/>
            <w:tcBorders>
              <w:top w:val="single" w:sz="4" w:space="0" w:color="auto"/>
            </w:tcBorders>
            <w:vAlign w:val="bottom"/>
          </w:tcPr>
          <w:p w14:paraId="11AA869C"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ที่ไม่ใช่สัญญาประกันภัยรถ</w:t>
            </w:r>
          </w:p>
        </w:tc>
        <w:tc>
          <w:tcPr>
            <w:tcW w:w="548" w:type="pct"/>
            <w:tcBorders>
              <w:top w:val="single" w:sz="4" w:space="0" w:color="auto"/>
            </w:tcBorders>
            <w:vAlign w:val="bottom"/>
          </w:tcPr>
          <w:p w14:paraId="55FAD3C1"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รวม</w:t>
            </w:r>
          </w:p>
        </w:tc>
        <w:tc>
          <w:tcPr>
            <w:tcW w:w="589" w:type="pct"/>
            <w:tcBorders>
              <w:top w:val="single" w:sz="4" w:space="0" w:color="auto"/>
            </w:tcBorders>
            <w:vAlign w:val="bottom"/>
          </w:tcPr>
          <w:p w14:paraId="129A7F17"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สัญญาประกันภัยรถ</w:t>
            </w:r>
          </w:p>
        </w:tc>
        <w:tc>
          <w:tcPr>
            <w:tcW w:w="547" w:type="pct"/>
            <w:tcBorders>
              <w:top w:val="single" w:sz="4" w:space="0" w:color="auto"/>
            </w:tcBorders>
            <w:vAlign w:val="bottom"/>
          </w:tcPr>
          <w:p w14:paraId="4C0A3F04"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ที่ไม่ใช่สัญญาประกันภัยรถ</w:t>
            </w:r>
          </w:p>
        </w:tc>
        <w:tc>
          <w:tcPr>
            <w:tcW w:w="506" w:type="pct"/>
            <w:gridSpan w:val="3"/>
            <w:tcBorders>
              <w:top w:val="single" w:sz="4" w:space="0" w:color="auto"/>
            </w:tcBorders>
            <w:vAlign w:val="bottom"/>
          </w:tcPr>
          <w:p w14:paraId="402055FE"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รวม</w:t>
            </w:r>
          </w:p>
        </w:tc>
      </w:tr>
      <w:tr w:rsidR="00987A84" w:rsidRPr="00164F0B" w14:paraId="48CFA4C4" w14:textId="77777777">
        <w:tc>
          <w:tcPr>
            <w:tcW w:w="1771" w:type="pct"/>
            <w:vAlign w:val="bottom"/>
          </w:tcPr>
          <w:p w14:paraId="2EC90533" w14:textId="77777777" w:rsidR="00987A84" w:rsidRPr="00164F0B" w:rsidRDefault="00987A84" w:rsidP="009F3E0D">
            <w:pPr>
              <w:pStyle w:val="a"/>
              <w:tabs>
                <w:tab w:val="right" w:pos="9810"/>
              </w:tabs>
              <w:ind w:right="-14"/>
              <w:rPr>
                <w:rFonts w:ascii="Browallia New" w:hAnsi="Browallia New" w:cs="Browallia New"/>
                <w:spacing w:val="-8"/>
                <w:sz w:val="24"/>
                <w:szCs w:val="24"/>
                <w:cs/>
              </w:rPr>
            </w:pPr>
          </w:p>
        </w:tc>
        <w:tc>
          <w:tcPr>
            <w:tcW w:w="503" w:type="pct"/>
            <w:tcBorders>
              <w:bottom w:val="single" w:sz="4" w:space="0" w:color="auto"/>
            </w:tcBorders>
            <w:vAlign w:val="bottom"/>
          </w:tcPr>
          <w:p w14:paraId="70D94240"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p>
        </w:tc>
        <w:tc>
          <w:tcPr>
            <w:tcW w:w="536" w:type="pct"/>
            <w:tcBorders>
              <w:bottom w:val="single" w:sz="4" w:space="0" w:color="auto"/>
            </w:tcBorders>
            <w:vAlign w:val="bottom"/>
          </w:tcPr>
          <w:p w14:paraId="59CF9173"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r w:rsidRPr="00164F0B">
              <w:rPr>
                <w:rFonts w:ascii="Browallia New" w:eastAsia="Browallia New" w:hAnsi="Browallia New" w:cs="Browallia New"/>
                <w:b/>
                <w:bCs/>
              </w:rPr>
              <w:t xml:space="preserve"> </w:t>
            </w:r>
          </w:p>
        </w:tc>
        <w:tc>
          <w:tcPr>
            <w:tcW w:w="548" w:type="pct"/>
            <w:tcBorders>
              <w:bottom w:val="single" w:sz="4" w:space="0" w:color="auto"/>
            </w:tcBorders>
            <w:vAlign w:val="bottom"/>
          </w:tcPr>
          <w:p w14:paraId="0B0BE0E4"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r w:rsidRPr="00164F0B">
              <w:rPr>
                <w:rFonts w:ascii="Browallia New" w:eastAsia="Browallia New" w:hAnsi="Browallia New" w:cs="Browallia New"/>
                <w:b/>
                <w:bCs/>
              </w:rPr>
              <w:t xml:space="preserve"> </w:t>
            </w:r>
          </w:p>
        </w:tc>
        <w:tc>
          <w:tcPr>
            <w:tcW w:w="589" w:type="pct"/>
            <w:tcBorders>
              <w:bottom w:val="single" w:sz="4" w:space="0" w:color="auto"/>
            </w:tcBorders>
            <w:vAlign w:val="bottom"/>
          </w:tcPr>
          <w:p w14:paraId="61BF44D2"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p>
        </w:tc>
        <w:tc>
          <w:tcPr>
            <w:tcW w:w="547" w:type="pct"/>
            <w:tcBorders>
              <w:bottom w:val="single" w:sz="4" w:space="0" w:color="auto"/>
            </w:tcBorders>
            <w:vAlign w:val="bottom"/>
          </w:tcPr>
          <w:p w14:paraId="01C01CC3"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r w:rsidRPr="00164F0B">
              <w:rPr>
                <w:rFonts w:ascii="Browallia New" w:eastAsia="Browallia New" w:hAnsi="Browallia New" w:cs="Browallia New"/>
                <w:b/>
                <w:bCs/>
              </w:rPr>
              <w:t xml:space="preserve"> </w:t>
            </w:r>
          </w:p>
        </w:tc>
        <w:tc>
          <w:tcPr>
            <w:tcW w:w="506" w:type="pct"/>
            <w:gridSpan w:val="3"/>
            <w:tcBorders>
              <w:bottom w:val="single" w:sz="4" w:space="0" w:color="auto"/>
            </w:tcBorders>
            <w:vAlign w:val="bottom"/>
          </w:tcPr>
          <w:p w14:paraId="421C0A9B" w14:textId="77777777" w:rsidR="00987A84" w:rsidRPr="00164F0B" w:rsidRDefault="00987A84" w:rsidP="009F3E0D">
            <w:pPr>
              <w:ind w:right="-72"/>
              <w:jc w:val="right"/>
              <w:rPr>
                <w:rFonts w:ascii="Browallia New" w:eastAsia="Browallia New" w:hAnsi="Browallia New" w:cs="Browallia New"/>
                <w:b/>
                <w:bCs/>
                <w:cs/>
              </w:rPr>
            </w:pPr>
            <w:r w:rsidRPr="00164F0B">
              <w:rPr>
                <w:rFonts w:ascii="Browallia New" w:eastAsia="Browallia New" w:hAnsi="Browallia New" w:cs="Browallia New"/>
                <w:b/>
                <w:bCs/>
                <w:cs/>
              </w:rPr>
              <w:t>บาท</w:t>
            </w:r>
            <w:r w:rsidRPr="00164F0B">
              <w:rPr>
                <w:rFonts w:ascii="Browallia New" w:eastAsia="Browallia New" w:hAnsi="Browallia New" w:cs="Browallia New"/>
                <w:b/>
                <w:bCs/>
              </w:rPr>
              <w:t xml:space="preserve"> </w:t>
            </w:r>
          </w:p>
        </w:tc>
      </w:tr>
      <w:tr w:rsidR="00987A84" w:rsidRPr="00164F0B" w14:paraId="4574EA83" w14:textId="77777777">
        <w:tc>
          <w:tcPr>
            <w:tcW w:w="1771" w:type="pct"/>
            <w:vAlign w:val="bottom"/>
          </w:tcPr>
          <w:p w14:paraId="60F0D67B" w14:textId="77777777" w:rsidR="00987A84" w:rsidRPr="00164F0B" w:rsidRDefault="00987A84" w:rsidP="009F3E0D">
            <w:pPr>
              <w:pStyle w:val="a"/>
              <w:tabs>
                <w:tab w:val="right" w:pos="9810"/>
              </w:tabs>
              <w:ind w:right="-14"/>
              <w:rPr>
                <w:rFonts w:ascii="Browallia New" w:hAnsi="Browallia New" w:cs="Browallia New"/>
                <w:spacing w:val="-8"/>
                <w:sz w:val="24"/>
                <w:szCs w:val="24"/>
                <w:lang w:val="en-US"/>
              </w:rPr>
            </w:pPr>
          </w:p>
        </w:tc>
        <w:tc>
          <w:tcPr>
            <w:tcW w:w="503" w:type="pct"/>
            <w:tcBorders>
              <w:top w:val="single" w:sz="4" w:space="0" w:color="auto"/>
            </w:tcBorders>
          </w:tcPr>
          <w:p w14:paraId="12612060" w14:textId="77777777" w:rsidR="00987A84" w:rsidRPr="00164F0B" w:rsidRDefault="00987A84" w:rsidP="00850FEB">
            <w:pPr>
              <w:pStyle w:val="a"/>
              <w:ind w:right="-72"/>
              <w:jc w:val="right"/>
              <w:rPr>
                <w:rFonts w:ascii="Browallia New" w:hAnsi="Browallia New" w:cs="Browallia New"/>
                <w:sz w:val="24"/>
                <w:szCs w:val="24"/>
                <w:lang w:val="en-US"/>
              </w:rPr>
            </w:pPr>
          </w:p>
        </w:tc>
        <w:tc>
          <w:tcPr>
            <w:tcW w:w="536" w:type="pct"/>
            <w:tcBorders>
              <w:top w:val="single" w:sz="4" w:space="0" w:color="auto"/>
            </w:tcBorders>
          </w:tcPr>
          <w:p w14:paraId="3323C7BC" w14:textId="77777777" w:rsidR="00987A84" w:rsidRPr="00164F0B" w:rsidRDefault="00987A84" w:rsidP="00850FEB">
            <w:pPr>
              <w:pStyle w:val="a"/>
              <w:ind w:right="-72"/>
              <w:jc w:val="right"/>
              <w:rPr>
                <w:rFonts w:ascii="Browallia New" w:hAnsi="Browallia New" w:cs="Browallia New"/>
                <w:sz w:val="24"/>
                <w:szCs w:val="24"/>
                <w:lang w:val="en-US"/>
              </w:rPr>
            </w:pPr>
          </w:p>
        </w:tc>
        <w:tc>
          <w:tcPr>
            <w:tcW w:w="548" w:type="pct"/>
            <w:tcBorders>
              <w:top w:val="single" w:sz="4" w:space="0" w:color="auto"/>
            </w:tcBorders>
          </w:tcPr>
          <w:p w14:paraId="7EB24E5C" w14:textId="77777777" w:rsidR="00987A84" w:rsidRPr="00164F0B" w:rsidRDefault="00987A84" w:rsidP="00850FEB">
            <w:pPr>
              <w:pStyle w:val="a"/>
              <w:ind w:right="-72"/>
              <w:jc w:val="right"/>
              <w:rPr>
                <w:rFonts w:ascii="Browallia New" w:hAnsi="Browallia New" w:cs="Browallia New"/>
                <w:sz w:val="24"/>
                <w:szCs w:val="24"/>
                <w:lang w:val="en-US"/>
              </w:rPr>
            </w:pPr>
          </w:p>
        </w:tc>
        <w:tc>
          <w:tcPr>
            <w:tcW w:w="589" w:type="pct"/>
            <w:tcBorders>
              <w:top w:val="single" w:sz="4" w:space="0" w:color="auto"/>
            </w:tcBorders>
            <w:vAlign w:val="bottom"/>
          </w:tcPr>
          <w:p w14:paraId="1975222D" w14:textId="77777777" w:rsidR="00987A84" w:rsidRPr="00164F0B" w:rsidRDefault="00987A84" w:rsidP="00850FEB">
            <w:pPr>
              <w:pStyle w:val="a"/>
              <w:ind w:right="-72"/>
              <w:jc w:val="right"/>
              <w:rPr>
                <w:rFonts w:ascii="Browallia New" w:hAnsi="Browallia New" w:cs="Browallia New"/>
                <w:sz w:val="24"/>
                <w:szCs w:val="24"/>
                <w:lang w:val="en-US"/>
              </w:rPr>
            </w:pPr>
          </w:p>
        </w:tc>
        <w:tc>
          <w:tcPr>
            <w:tcW w:w="547" w:type="pct"/>
            <w:tcBorders>
              <w:top w:val="single" w:sz="4" w:space="0" w:color="auto"/>
            </w:tcBorders>
          </w:tcPr>
          <w:p w14:paraId="3DACCA7A" w14:textId="77777777" w:rsidR="00987A84" w:rsidRPr="00164F0B" w:rsidRDefault="00987A84" w:rsidP="00850FEB">
            <w:pPr>
              <w:pStyle w:val="a"/>
              <w:ind w:right="-72"/>
              <w:jc w:val="right"/>
              <w:rPr>
                <w:rFonts w:ascii="Browallia New" w:hAnsi="Browallia New" w:cs="Browallia New"/>
                <w:sz w:val="24"/>
                <w:szCs w:val="24"/>
                <w:lang w:val="en-US"/>
              </w:rPr>
            </w:pPr>
          </w:p>
        </w:tc>
        <w:tc>
          <w:tcPr>
            <w:tcW w:w="506" w:type="pct"/>
            <w:gridSpan w:val="3"/>
            <w:tcBorders>
              <w:top w:val="single" w:sz="4" w:space="0" w:color="auto"/>
            </w:tcBorders>
          </w:tcPr>
          <w:p w14:paraId="28E071A7" w14:textId="77777777" w:rsidR="00987A84" w:rsidRPr="00164F0B" w:rsidRDefault="00987A84" w:rsidP="00850FEB">
            <w:pPr>
              <w:pStyle w:val="a"/>
              <w:ind w:right="-72"/>
              <w:jc w:val="right"/>
              <w:rPr>
                <w:rFonts w:ascii="Browallia New" w:hAnsi="Browallia New" w:cs="Browallia New"/>
                <w:sz w:val="24"/>
                <w:szCs w:val="24"/>
                <w:lang w:val="en-US"/>
              </w:rPr>
            </w:pPr>
          </w:p>
        </w:tc>
      </w:tr>
      <w:tr w:rsidR="00987A84" w:rsidRPr="00164F0B" w14:paraId="2334BF0D" w14:textId="77777777">
        <w:tc>
          <w:tcPr>
            <w:tcW w:w="1771" w:type="pct"/>
            <w:vAlign w:val="bottom"/>
          </w:tcPr>
          <w:p w14:paraId="31556B13" w14:textId="77777777" w:rsidR="00987A84" w:rsidRPr="00164F0B" w:rsidRDefault="00987A84" w:rsidP="009F3E0D">
            <w:pPr>
              <w:pStyle w:val="a"/>
              <w:ind w:right="-14"/>
              <w:rPr>
                <w:rFonts w:ascii="Browallia New" w:hAnsi="Browallia New" w:cs="Browallia New"/>
                <w:b/>
                <w:bCs/>
                <w:snapToGrid w:val="0"/>
                <w:spacing w:val="-8"/>
                <w:sz w:val="24"/>
                <w:szCs w:val="24"/>
                <w:cs/>
              </w:rPr>
            </w:pPr>
            <w:r w:rsidRPr="00164F0B">
              <w:rPr>
                <w:rFonts w:ascii="Browallia New" w:hAnsi="Browallia New" w:cs="Browallia New"/>
                <w:b/>
                <w:bCs/>
                <w:snapToGrid w:val="0"/>
                <w:spacing w:val="-8"/>
                <w:sz w:val="24"/>
                <w:szCs w:val="24"/>
                <w:cs/>
              </w:rPr>
              <w:t>รายได้ (ค่าใช้จ่าย) สุทธิจากสัญญาประกันภัยต่อที่ถือไว้</w:t>
            </w:r>
          </w:p>
        </w:tc>
        <w:tc>
          <w:tcPr>
            <w:tcW w:w="503" w:type="pct"/>
          </w:tcPr>
          <w:p w14:paraId="34F97652"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c>
          <w:tcPr>
            <w:tcW w:w="536" w:type="pct"/>
          </w:tcPr>
          <w:p w14:paraId="613CE707"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c>
          <w:tcPr>
            <w:tcW w:w="548" w:type="pct"/>
          </w:tcPr>
          <w:p w14:paraId="7877DD11"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c>
          <w:tcPr>
            <w:tcW w:w="589" w:type="pct"/>
            <w:tcBorders>
              <w:top w:val="nil"/>
              <w:left w:val="nil"/>
              <w:bottom w:val="nil"/>
              <w:right w:val="nil"/>
            </w:tcBorders>
            <w:vAlign w:val="bottom"/>
          </w:tcPr>
          <w:p w14:paraId="2968DA1A"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c>
          <w:tcPr>
            <w:tcW w:w="547" w:type="pct"/>
            <w:tcBorders>
              <w:top w:val="nil"/>
              <w:left w:val="nil"/>
              <w:bottom w:val="nil"/>
              <w:right w:val="nil"/>
            </w:tcBorders>
          </w:tcPr>
          <w:p w14:paraId="3683D3EA"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c>
          <w:tcPr>
            <w:tcW w:w="506" w:type="pct"/>
            <w:gridSpan w:val="3"/>
            <w:tcBorders>
              <w:top w:val="nil"/>
              <w:left w:val="nil"/>
              <w:bottom w:val="nil"/>
              <w:right w:val="nil"/>
            </w:tcBorders>
          </w:tcPr>
          <w:p w14:paraId="7A6581E2" w14:textId="77777777" w:rsidR="00987A84" w:rsidRPr="00164F0B" w:rsidRDefault="00987A84" w:rsidP="00850FEB">
            <w:pPr>
              <w:overflowPunct w:val="0"/>
              <w:autoSpaceDE w:val="0"/>
              <w:autoSpaceDN w:val="0"/>
              <w:adjustRightInd w:val="0"/>
              <w:ind w:right="-72"/>
              <w:jc w:val="right"/>
              <w:textAlignment w:val="baseline"/>
              <w:rPr>
                <w:rFonts w:ascii="Browallia New" w:hAnsi="Browallia New" w:cs="Browallia New"/>
                <w:noProof/>
              </w:rPr>
            </w:pPr>
          </w:p>
        </w:tc>
      </w:tr>
      <w:tr w:rsidR="00987A84" w:rsidRPr="00164F0B" w14:paraId="2D90EF4C" w14:textId="77777777">
        <w:tc>
          <w:tcPr>
            <w:tcW w:w="1771" w:type="pct"/>
            <w:vAlign w:val="bottom"/>
          </w:tcPr>
          <w:p w14:paraId="39922A9E" w14:textId="77777777" w:rsidR="00987A84" w:rsidRPr="00164F0B" w:rsidRDefault="00987A84" w:rsidP="009F3E0D">
            <w:pPr>
              <w:pStyle w:val="a"/>
              <w:tabs>
                <w:tab w:val="left" w:pos="383"/>
              </w:tabs>
              <w:ind w:right="-14"/>
              <w:rPr>
                <w:rFonts w:ascii="Browallia New" w:hAnsi="Browallia New" w:cs="Browallia New"/>
                <w:snapToGrid w:val="0"/>
                <w:spacing w:val="-8"/>
                <w:sz w:val="24"/>
                <w:szCs w:val="24"/>
                <w:cs/>
              </w:rPr>
            </w:pPr>
            <w:r w:rsidRPr="00164F0B">
              <w:rPr>
                <w:rFonts w:ascii="Browallia New" w:hAnsi="Browallia New" w:cs="Browallia New"/>
                <w:snapToGrid w:val="0"/>
                <w:spacing w:val="-8"/>
                <w:sz w:val="24"/>
                <w:szCs w:val="24"/>
                <w:cs/>
              </w:rPr>
              <w:t>ค่าใช้จ่ายในการประกันภัยต่อ</w:t>
            </w:r>
            <w:r w:rsidRPr="00164F0B">
              <w:rPr>
                <w:rFonts w:ascii="Browallia New" w:hAnsi="Browallia New" w:cs="Browallia New"/>
                <w:snapToGrid w:val="0"/>
                <w:spacing w:val="-8"/>
                <w:sz w:val="24"/>
                <w:szCs w:val="24"/>
              </w:rPr>
              <w:t xml:space="preserve"> -</w:t>
            </w:r>
            <w:r w:rsidRPr="00164F0B">
              <w:rPr>
                <w:rFonts w:ascii="Browallia New" w:hAnsi="Browallia New" w:cs="Browallia New"/>
                <w:snapToGrid w:val="0"/>
                <w:spacing w:val="-8"/>
                <w:sz w:val="24"/>
                <w:szCs w:val="24"/>
                <w:cs/>
              </w:rPr>
              <w:t xml:space="preserve"> สัญญาซึ่งวัดมูลค่าภายใต้วิธีปันส่วนเบี้ยประกันภัย</w:t>
            </w:r>
          </w:p>
        </w:tc>
        <w:tc>
          <w:tcPr>
            <w:tcW w:w="503" w:type="pct"/>
            <w:vAlign w:val="bottom"/>
          </w:tcPr>
          <w:p w14:paraId="3779C185" w14:textId="1920540D"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36" w:type="pct"/>
            <w:vAlign w:val="bottom"/>
          </w:tcPr>
          <w:p w14:paraId="5501E827" w14:textId="303565D7"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306</w:t>
            </w:r>
            <w:r w:rsidRPr="00164F0B">
              <w:rPr>
                <w:rFonts w:ascii="Browallia New" w:hAnsi="Browallia New" w:cs="Browallia New"/>
                <w:noProof/>
              </w:rPr>
              <w:t>,</w:t>
            </w:r>
            <w:r w:rsidR="00804C1E" w:rsidRPr="00164F0B">
              <w:rPr>
                <w:rFonts w:ascii="Browallia New" w:hAnsi="Browallia New" w:cs="Browallia New"/>
                <w:lang w:val="en-GB"/>
              </w:rPr>
              <w:t>918</w:t>
            </w:r>
            <w:r w:rsidRPr="00164F0B">
              <w:rPr>
                <w:rFonts w:ascii="Browallia New" w:hAnsi="Browallia New" w:cs="Browallia New"/>
                <w:noProof/>
              </w:rPr>
              <w:t>,</w:t>
            </w:r>
            <w:r w:rsidR="00804C1E" w:rsidRPr="00164F0B">
              <w:rPr>
                <w:rFonts w:ascii="Browallia New" w:hAnsi="Browallia New" w:cs="Browallia New"/>
                <w:lang w:val="en-GB"/>
              </w:rPr>
              <w:t>397</w:t>
            </w:r>
            <w:r w:rsidRPr="00164F0B">
              <w:rPr>
                <w:rFonts w:ascii="Browallia New" w:hAnsi="Browallia New" w:cs="Browallia New"/>
                <w:noProof/>
              </w:rPr>
              <w:t>)</w:t>
            </w:r>
          </w:p>
        </w:tc>
        <w:tc>
          <w:tcPr>
            <w:tcW w:w="548" w:type="pct"/>
            <w:vAlign w:val="bottom"/>
          </w:tcPr>
          <w:p w14:paraId="4533FC08" w14:textId="086770F3"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306</w:t>
            </w:r>
            <w:r w:rsidRPr="00164F0B">
              <w:rPr>
                <w:rFonts w:ascii="Browallia New" w:hAnsi="Browallia New" w:cs="Browallia New"/>
                <w:noProof/>
              </w:rPr>
              <w:t>,</w:t>
            </w:r>
            <w:r w:rsidR="00804C1E" w:rsidRPr="00164F0B">
              <w:rPr>
                <w:rFonts w:ascii="Browallia New" w:hAnsi="Browallia New" w:cs="Browallia New"/>
                <w:lang w:val="en-GB"/>
              </w:rPr>
              <w:t>918</w:t>
            </w:r>
            <w:r w:rsidRPr="00164F0B">
              <w:rPr>
                <w:rFonts w:ascii="Browallia New" w:hAnsi="Browallia New" w:cs="Browallia New"/>
                <w:noProof/>
              </w:rPr>
              <w:t>,</w:t>
            </w:r>
            <w:r w:rsidR="00804C1E" w:rsidRPr="00164F0B">
              <w:rPr>
                <w:rFonts w:ascii="Browallia New" w:hAnsi="Browallia New" w:cs="Browallia New"/>
                <w:lang w:val="en-GB"/>
              </w:rPr>
              <w:t>397</w:t>
            </w:r>
            <w:r w:rsidRPr="00164F0B">
              <w:rPr>
                <w:rFonts w:ascii="Browallia New" w:hAnsi="Browallia New" w:cs="Browallia New"/>
                <w:noProof/>
              </w:rPr>
              <w:t>)</w:t>
            </w:r>
          </w:p>
        </w:tc>
        <w:tc>
          <w:tcPr>
            <w:tcW w:w="589" w:type="pct"/>
            <w:tcBorders>
              <w:top w:val="nil"/>
              <w:left w:val="nil"/>
              <w:bottom w:val="nil"/>
              <w:right w:val="nil"/>
            </w:tcBorders>
            <w:vAlign w:val="bottom"/>
          </w:tcPr>
          <w:p w14:paraId="76588CE7" w14:textId="7F6C7206" w:rsidR="00987A84" w:rsidRPr="00164F0B" w:rsidRDefault="00DE3C5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47" w:type="pct"/>
            <w:tcBorders>
              <w:top w:val="nil"/>
              <w:left w:val="nil"/>
              <w:bottom w:val="nil"/>
              <w:right w:val="nil"/>
            </w:tcBorders>
          </w:tcPr>
          <w:p w14:paraId="3E227D7E" w14:textId="387252A4" w:rsidR="00987A84" w:rsidRPr="00164F0B" w:rsidRDefault="00AF6D43"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330</w:t>
            </w:r>
            <w:r w:rsidR="00DE3C51" w:rsidRPr="00164F0B">
              <w:rPr>
                <w:rFonts w:ascii="Browallia New" w:hAnsi="Browallia New" w:cs="Browallia New"/>
                <w:noProof/>
              </w:rPr>
              <w:t>,</w:t>
            </w:r>
            <w:r w:rsidR="00804C1E" w:rsidRPr="00164F0B">
              <w:rPr>
                <w:rFonts w:ascii="Browallia New" w:hAnsi="Browallia New" w:cs="Browallia New"/>
                <w:lang w:val="en-GB"/>
              </w:rPr>
              <w:t>450</w:t>
            </w:r>
            <w:r w:rsidR="00DE3C51" w:rsidRPr="00164F0B">
              <w:rPr>
                <w:rFonts w:ascii="Browallia New" w:hAnsi="Browallia New" w:cs="Browallia New"/>
                <w:noProof/>
              </w:rPr>
              <w:t>,</w:t>
            </w:r>
            <w:r w:rsidR="00804C1E" w:rsidRPr="00164F0B">
              <w:rPr>
                <w:rFonts w:ascii="Browallia New" w:hAnsi="Browallia New" w:cs="Browallia New"/>
                <w:lang w:val="en-GB"/>
              </w:rPr>
              <w:t>814</w:t>
            </w:r>
            <w:r w:rsidRPr="00164F0B">
              <w:rPr>
                <w:rFonts w:ascii="Browallia New" w:hAnsi="Browallia New" w:cs="Browallia New"/>
                <w:noProof/>
              </w:rPr>
              <w:t>)</w:t>
            </w:r>
          </w:p>
        </w:tc>
        <w:tc>
          <w:tcPr>
            <w:tcW w:w="506" w:type="pct"/>
            <w:gridSpan w:val="3"/>
            <w:tcBorders>
              <w:top w:val="nil"/>
              <w:left w:val="nil"/>
              <w:bottom w:val="nil"/>
              <w:right w:val="nil"/>
            </w:tcBorders>
          </w:tcPr>
          <w:p w14:paraId="4C35231D" w14:textId="6C947104" w:rsidR="00987A84" w:rsidRPr="00164F0B" w:rsidRDefault="00AF6D43"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330</w:t>
            </w:r>
            <w:r w:rsidR="00DE3C51" w:rsidRPr="00164F0B">
              <w:rPr>
                <w:rFonts w:ascii="Browallia New" w:hAnsi="Browallia New" w:cs="Browallia New"/>
                <w:noProof/>
              </w:rPr>
              <w:t>,</w:t>
            </w:r>
            <w:r w:rsidR="00804C1E" w:rsidRPr="00164F0B">
              <w:rPr>
                <w:rFonts w:ascii="Browallia New" w:hAnsi="Browallia New" w:cs="Browallia New"/>
                <w:lang w:val="en-GB"/>
              </w:rPr>
              <w:t>450</w:t>
            </w:r>
            <w:r w:rsidR="00DE3C51" w:rsidRPr="00164F0B">
              <w:rPr>
                <w:rFonts w:ascii="Browallia New" w:hAnsi="Browallia New" w:cs="Browallia New"/>
                <w:noProof/>
              </w:rPr>
              <w:t>,</w:t>
            </w:r>
            <w:r w:rsidR="00804C1E" w:rsidRPr="00164F0B">
              <w:rPr>
                <w:rFonts w:ascii="Browallia New" w:hAnsi="Browallia New" w:cs="Browallia New"/>
                <w:lang w:val="en-GB"/>
              </w:rPr>
              <w:t>814</w:t>
            </w:r>
            <w:r w:rsidRPr="00164F0B">
              <w:rPr>
                <w:rFonts w:ascii="Browallia New" w:hAnsi="Browallia New" w:cs="Browallia New"/>
                <w:noProof/>
              </w:rPr>
              <w:t>)</w:t>
            </w:r>
          </w:p>
        </w:tc>
      </w:tr>
      <w:tr w:rsidR="00735448" w:rsidRPr="00164F0B" w14:paraId="222173D4" w14:textId="77777777">
        <w:tc>
          <w:tcPr>
            <w:tcW w:w="1771" w:type="pct"/>
            <w:vAlign w:val="bottom"/>
          </w:tcPr>
          <w:p w14:paraId="2C38EF55" w14:textId="77777777" w:rsidR="00735448" w:rsidRPr="00164F0B" w:rsidRDefault="00735448" w:rsidP="00735448">
            <w:pPr>
              <w:pStyle w:val="a"/>
              <w:tabs>
                <w:tab w:val="left" w:pos="383"/>
              </w:tabs>
              <w:ind w:right="-14"/>
              <w:rPr>
                <w:rFonts w:ascii="Browallia New" w:hAnsi="Browallia New" w:cs="Browallia New"/>
                <w:snapToGrid w:val="0"/>
                <w:spacing w:val="-8"/>
                <w:sz w:val="24"/>
                <w:szCs w:val="24"/>
                <w:cs/>
              </w:rPr>
            </w:pPr>
            <w:r w:rsidRPr="00164F0B">
              <w:rPr>
                <w:rFonts w:ascii="Browallia New" w:hAnsi="Browallia New" w:cs="Browallia New"/>
                <w:snapToGrid w:val="0"/>
                <w:spacing w:val="-8"/>
                <w:sz w:val="24"/>
                <w:szCs w:val="24"/>
                <w:cs/>
              </w:rPr>
              <w:t>ค่าสินไหมทดแทนรับคืนจากการประกันภัยต่อที่เกิดขึ้นแล้ว</w:t>
            </w:r>
          </w:p>
        </w:tc>
        <w:tc>
          <w:tcPr>
            <w:tcW w:w="503" w:type="pct"/>
            <w:vAlign w:val="bottom"/>
          </w:tcPr>
          <w:p w14:paraId="1F42569D" w14:textId="2532F1BF"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36" w:type="pct"/>
          </w:tcPr>
          <w:p w14:paraId="4F018A7E" w14:textId="1C50BD24"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35,828,652 </w:t>
            </w:r>
          </w:p>
        </w:tc>
        <w:tc>
          <w:tcPr>
            <w:tcW w:w="548" w:type="pct"/>
          </w:tcPr>
          <w:p w14:paraId="092AEC3A" w14:textId="7B5A48EF"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35,828,652 </w:t>
            </w:r>
          </w:p>
        </w:tc>
        <w:tc>
          <w:tcPr>
            <w:tcW w:w="589" w:type="pct"/>
            <w:tcBorders>
              <w:top w:val="nil"/>
              <w:left w:val="nil"/>
              <w:bottom w:val="nil"/>
              <w:right w:val="nil"/>
            </w:tcBorders>
            <w:vAlign w:val="bottom"/>
          </w:tcPr>
          <w:p w14:paraId="4EB5287D" w14:textId="72DA79BD"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47" w:type="pct"/>
            <w:tcBorders>
              <w:top w:val="nil"/>
              <w:left w:val="nil"/>
              <w:bottom w:val="nil"/>
              <w:right w:val="nil"/>
            </w:tcBorders>
          </w:tcPr>
          <w:p w14:paraId="16DF1ED3" w14:textId="05C1A4E9"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16</w:t>
            </w:r>
            <w:r w:rsidRPr="00164F0B">
              <w:rPr>
                <w:rFonts w:ascii="Browallia New" w:hAnsi="Browallia New" w:cs="Browallia New"/>
                <w:noProof/>
              </w:rPr>
              <w:t>,</w:t>
            </w:r>
            <w:r w:rsidRPr="00164F0B">
              <w:rPr>
                <w:rFonts w:ascii="Browallia New" w:hAnsi="Browallia New" w:cs="Browallia New"/>
                <w:lang w:val="en-GB"/>
              </w:rPr>
              <w:t>273</w:t>
            </w:r>
            <w:r w:rsidRPr="00164F0B">
              <w:rPr>
                <w:rFonts w:ascii="Browallia New" w:hAnsi="Browallia New" w:cs="Browallia New"/>
                <w:noProof/>
              </w:rPr>
              <w:t>,</w:t>
            </w:r>
            <w:r w:rsidRPr="00164F0B">
              <w:rPr>
                <w:rFonts w:ascii="Browallia New" w:hAnsi="Browallia New" w:cs="Browallia New"/>
                <w:lang w:val="en-GB"/>
              </w:rPr>
              <w:t>313</w:t>
            </w:r>
          </w:p>
        </w:tc>
        <w:tc>
          <w:tcPr>
            <w:tcW w:w="506" w:type="pct"/>
            <w:gridSpan w:val="3"/>
            <w:tcBorders>
              <w:top w:val="nil"/>
              <w:left w:val="nil"/>
              <w:bottom w:val="nil"/>
              <w:right w:val="nil"/>
            </w:tcBorders>
          </w:tcPr>
          <w:p w14:paraId="08AE4F36" w14:textId="65F229C8" w:rsidR="00735448" w:rsidRPr="00164F0B" w:rsidRDefault="00735448" w:rsidP="00735448">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16</w:t>
            </w:r>
            <w:r w:rsidRPr="00164F0B">
              <w:rPr>
                <w:rFonts w:ascii="Browallia New" w:hAnsi="Browallia New" w:cs="Browallia New"/>
                <w:noProof/>
              </w:rPr>
              <w:t>,</w:t>
            </w:r>
            <w:r w:rsidRPr="00164F0B">
              <w:rPr>
                <w:rFonts w:ascii="Browallia New" w:hAnsi="Browallia New" w:cs="Browallia New"/>
                <w:lang w:val="en-GB"/>
              </w:rPr>
              <w:t>273</w:t>
            </w:r>
            <w:r w:rsidRPr="00164F0B">
              <w:rPr>
                <w:rFonts w:ascii="Browallia New" w:hAnsi="Browallia New" w:cs="Browallia New"/>
                <w:noProof/>
              </w:rPr>
              <w:t>,</w:t>
            </w:r>
            <w:r w:rsidRPr="00164F0B">
              <w:rPr>
                <w:rFonts w:ascii="Browallia New" w:hAnsi="Browallia New" w:cs="Browallia New"/>
                <w:lang w:val="en-GB"/>
              </w:rPr>
              <w:t>313</w:t>
            </w:r>
          </w:p>
        </w:tc>
      </w:tr>
      <w:tr w:rsidR="00987A84" w:rsidRPr="00164F0B" w14:paraId="26D059CE" w14:textId="77777777" w:rsidTr="00480A99">
        <w:tc>
          <w:tcPr>
            <w:tcW w:w="1771" w:type="pct"/>
            <w:vAlign w:val="bottom"/>
          </w:tcPr>
          <w:p w14:paraId="7865621B" w14:textId="2E77AE64" w:rsidR="00987A84" w:rsidRPr="00164F0B" w:rsidRDefault="00987A84" w:rsidP="009F3E0D">
            <w:pPr>
              <w:pStyle w:val="a"/>
              <w:tabs>
                <w:tab w:val="left" w:pos="383"/>
              </w:tabs>
              <w:ind w:right="-14"/>
              <w:rPr>
                <w:rFonts w:ascii="Browallia New" w:hAnsi="Browallia New" w:cs="Browallia New"/>
                <w:snapToGrid w:val="0"/>
                <w:spacing w:val="-8"/>
                <w:sz w:val="24"/>
                <w:szCs w:val="24"/>
              </w:rPr>
            </w:pPr>
            <w:r w:rsidRPr="00164F0B">
              <w:rPr>
                <w:rFonts w:ascii="Browallia New" w:hAnsi="Browallia New" w:cs="Browallia New"/>
                <w:snapToGrid w:val="0"/>
                <w:spacing w:val="-8"/>
                <w:sz w:val="24"/>
                <w:szCs w:val="24"/>
                <w:cs/>
              </w:rPr>
              <w:t xml:space="preserve">การเปลี่ยนแปลงที่เกี่ยวข้องกับการให้บริการในอดีต </w:t>
            </w:r>
            <w:r w:rsidRPr="00164F0B">
              <w:rPr>
                <w:rFonts w:ascii="Browallia New" w:hAnsi="Browallia New" w:cs="Browallia New"/>
                <w:snapToGrid w:val="0"/>
                <w:spacing w:val="-8"/>
                <w:sz w:val="24"/>
                <w:szCs w:val="24"/>
                <w:lang w:val="en-GB"/>
              </w:rPr>
              <w:t>-</w:t>
            </w:r>
            <w:r w:rsidRPr="00164F0B">
              <w:rPr>
                <w:rFonts w:ascii="Browallia New" w:hAnsi="Browallia New" w:cs="Browallia New"/>
                <w:snapToGrid w:val="0"/>
                <w:spacing w:val="-8"/>
                <w:sz w:val="24"/>
                <w:szCs w:val="24"/>
                <w:cs/>
              </w:rPr>
              <w:t xml:space="preserve"> การเปลี่ยนแปลงในกระแสเงินสด  </w:t>
            </w:r>
          </w:p>
          <w:p w14:paraId="64719AB2" w14:textId="77777777" w:rsidR="00987A84" w:rsidRPr="00164F0B" w:rsidRDefault="00987A84" w:rsidP="009F3E0D">
            <w:pPr>
              <w:pStyle w:val="a"/>
              <w:tabs>
                <w:tab w:val="left" w:pos="383"/>
              </w:tabs>
              <w:ind w:right="-14"/>
              <w:rPr>
                <w:rFonts w:ascii="Browallia New" w:hAnsi="Browallia New" w:cs="Browallia New"/>
                <w:snapToGrid w:val="0"/>
                <w:spacing w:val="-8"/>
                <w:sz w:val="24"/>
                <w:szCs w:val="24"/>
                <w:lang w:val="en-US"/>
              </w:rPr>
            </w:pPr>
            <w:r w:rsidRPr="00164F0B">
              <w:rPr>
                <w:rFonts w:ascii="Browallia New" w:hAnsi="Browallia New" w:cs="Browallia New"/>
                <w:snapToGrid w:val="0"/>
                <w:spacing w:val="-8"/>
                <w:sz w:val="24"/>
                <w:szCs w:val="24"/>
                <w:cs/>
              </w:rPr>
              <w:t xml:space="preserve">   เพื่อทำให้เสร็จสิ้นตามสัญญาที่เกี่ยวข้องกับค่าสินไหมทดแทนรับคืน</w:t>
            </w:r>
          </w:p>
          <w:p w14:paraId="75488649" w14:textId="77777777" w:rsidR="00987A84" w:rsidRPr="00164F0B" w:rsidRDefault="00987A84" w:rsidP="009F3E0D">
            <w:pPr>
              <w:pStyle w:val="a"/>
              <w:tabs>
                <w:tab w:val="left" w:pos="383"/>
              </w:tabs>
              <w:ind w:right="-14"/>
              <w:rPr>
                <w:rFonts w:ascii="Browallia New" w:hAnsi="Browallia New" w:cs="Browallia New"/>
                <w:snapToGrid w:val="0"/>
                <w:spacing w:val="-8"/>
                <w:sz w:val="24"/>
                <w:szCs w:val="24"/>
                <w:cs/>
              </w:rPr>
            </w:pPr>
            <w:r w:rsidRPr="00164F0B">
              <w:rPr>
                <w:rFonts w:ascii="Browallia New" w:hAnsi="Browallia New" w:cs="Browallia New"/>
                <w:snapToGrid w:val="0"/>
                <w:spacing w:val="-8"/>
                <w:sz w:val="24"/>
                <w:szCs w:val="24"/>
                <w:lang w:val="en-US"/>
              </w:rPr>
              <w:t xml:space="preserve">   </w:t>
            </w:r>
            <w:r w:rsidRPr="00164F0B">
              <w:rPr>
                <w:rFonts w:ascii="Browallia New" w:hAnsi="Browallia New" w:cs="Browallia New"/>
                <w:snapToGrid w:val="0"/>
                <w:spacing w:val="-8"/>
                <w:sz w:val="24"/>
                <w:szCs w:val="24"/>
                <w:cs/>
              </w:rPr>
              <w:t>จากการประกันภัยต่อที่เกิดขึ้นแล้ว</w:t>
            </w:r>
          </w:p>
        </w:tc>
        <w:tc>
          <w:tcPr>
            <w:tcW w:w="503" w:type="pct"/>
            <w:tcBorders>
              <w:bottom w:val="single" w:sz="4" w:space="0" w:color="auto"/>
            </w:tcBorders>
            <w:vAlign w:val="bottom"/>
          </w:tcPr>
          <w:p w14:paraId="7A54A6BC" w14:textId="31BA2389"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36" w:type="pct"/>
            <w:tcBorders>
              <w:bottom w:val="single" w:sz="4" w:space="0" w:color="auto"/>
            </w:tcBorders>
            <w:vAlign w:val="bottom"/>
          </w:tcPr>
          <w:p w14:paraId="1C8D8331" w14:textId="1B7B0A2C"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4</w:t>
            </w:r>
            <w:r w:rsidRPr="00164F0B">
              <w:rPr>
                <w:rFonts w:ascii="Browallia New" w:hAnsi="Browallia New" w:cs="Browallia New"/>
                <w:noProof/>
              </w:rPr>
              <w:t>,</w:t>
            </w:r>
            <w:r w:rsidR="00804C1E" w:rsidRPr="00164F0B">
              <w:rPr>
                <w:rFonts w:ascii="Browallia New" w:hAnsi="Browallia New" w:cs="Browallia New"/>
                <w:lang w:val="en-GB"/>
              </w:rPr>
              <w:t>775</w:t>
            </w:r>
            <w:r w:rsidRPr="00164F0B">
              <w:rPr>
                <w:rFonts w:ascii="Browallia New" w:hAnsi="Browallia New" w:cs="Browallia New"/>
                <w:noProof/>
              </w:rPr>
              <w:t>,</w:t>
            </w:r>
            <w:r w:rsidR="00804C1E" w:rsidRPr="00164F0B">
              <w:rPr>
                <w:rFonts w:ascii="Browallia New" w:hAnsi="Browallia New" w:cs="Browallia New"/>
                <w:lang w:val="en-GB"/>
              </w:rPr>
              <w:t>089</w:t>
            </w:r>
            <w:r w:rsidRPr="00164F0B">
              <w:rPr>
                <w:rFonts w:ascii="Browallia New" w:hAnsi="Browallia New" w:cs="Browallia New"/>
                <w:noProof/>
              </w:rPr>
              <w:t>)</w:t>
            </w:r>
          </w:p>
        </w:tc>
        <w:tc>
          <w:tcPr>
            <w:tcW w:w="548" w:type="pct"/>
            <w:tcBorders>
              <w:bottom w:val="single" w:sz="4" w:space="0" w:color="auto"/>
            </w:tcBorders>
            <w:vAlign w:val="bottom"/>
          </w:tcPr>
          <w:p w14:paraId="7BEEC33E" w14:textId="305081BF" w:rsidR="00987A84" w:rsidRPr="00164F0B" w:rsidRDefault="00480A99"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00804C1E" w:rsidRPr="00164F0B">
              <w:rPr>
                <w:rFonts w:ascii="Browallia New" w:hAnsi="Browallia New" w:cs="Browallia New"/>
                <w:lang w:val="en-GB"/>
              </w:rPr>
              <w:t>4</w:t>
            </w:r>
            <w:r w:rsidRPr="00164F0B">
              <w:rPr>
                <w:rFonts w:ascii="Browallia New" w:hAnsi="Browallia New" w:cs="Browallia New"/>
                <w:noProof/>
              </w:rPr>
              <w:t>,</w:t>
            </w:r>
            <w:r w:rsidR="00804C1E" w:rsidRPr="00164F0B">
              <w:rPr>
                <w:rFonts w:ascii="Browallia New" w:hAnsi="Browallia New" w:cs="Browallia New"/>
                <w:lang w:val="en-GB"/>
              </w:rPr>
              <w:t>775</w:t>
            </w:r>
            <w:r w:rsidRPr="00164F0B">
              <w:rPr>
                <w:rFonts w:ascii="Browallia New" w:hAnsi="Browallia New" w:cs="Browallia New"/>
                <w:noProof/>
              </w:rPr>
              <w:t>,</w:t>
            </w:r>
            <w:r w:rsidR="00804C1E" w:rsidRPr="00164F0B">
              <w:rPr>
                <w:rFonts w:ascii="Browallia New" w:hAnsi="Browallia New" w:cs="Browallia New"/>
                <w:lang w:val="en-GB"/>
              </w:rPr>
              <w:t>089</w:t>
            </w:r>
            <w:r w:rsidRPr="00164F0B">
              <w:rPr>
                <w:rFonts w:ascii="Browallia New" w:hAnsi="Browallia New" w:cs="Browallia New"/>
                <w:noProof/>
              </w:rPr>
              <w:t>)</w:t>
            </w:r>
          </w:p>
        </w:tc>
        <w:tc>
          <w:tcPr>
            <w:tcW w:w="589" w:type="pct"/>
            <w:tcBorders>
              <w:top w:val="nil"/>
              <w:left w:val="nil"/>
              <w:bottom w:val="nil"/>
              <w:right w:val="nil"/>
            </w:tcBorders>
            <w:vAlign w:val="bottom"/>
          </w:tcPr>
          <w:p w14:paraId="11C51691" w14:textId="23D35FA5" w:rsidR="00987A84" w:rsidRPr="00164F0B" w:rsidRDefault="00DE3C51"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47" w:type="pct"/>
            <w:tcBorders>
              <w:top w:val="nil"/>
              <w:left w:val="nil"/>
              <w:bottom w:val="nil"/>
              <w:right w:val="nil"/>
            </w:tcBorders>
            <w:vAlign w:val="bottom"/>
          </w:tcPr>
          <w:p w14:paraId="50FF61A9" w14:textId="3A16B437" w:rsidR="00987A84" w:rsidRPr="00164F0B" w:rsidRDefault="000673FD"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rPr>
              <w:t>(</w:t>
            </w:r>
            <w:r w:rsidR="00804C1E" w:rsidRPr="00164F0B">
              <w:rPr>
                <w:rFonts w:ascii="Browallia New" w:hAnsi="Browallia New" w:cs="Browallia New"/>
                <w:lang w:val="en-GB"/>
              </w:rPr>
              <w:t>20</w:t>
            </w:r>
            <w:r w:rsidR="00DE3C51" w:rsidRPr="00164F0B">
              <w:rPr>
                <w:rFonts w:ascii="Browallia New" w:hAnsi="Browallia New" w:cs="Browallia New"/>
                <w:noProof/>
              </w:rPr>
              <w:t>,</w:t>
            </w:r>
            <w:r w:rsidR="00804C1E" w:rsidRPr="00164F0B">
              <w:rPr>
                <w:rFonts w:ascii="Browallia New" w:hAnsi="Browallia New" w:cs="Browallia New"/>
                <w:lang w:val="en-GB"/>
              </w:rPr>
              <w:t>647</w:t>
            </w:r>
            <w:r w:rsidR="00DE3C51" w:rsidRPr="00164F0B">
              <w:rPr>
                <w:rFonts w:ascii="Browallia New" w:hAnsi="Browallia New" w:cs="Browallia New"/>
                <w:noProof/>
              </w:rPr>
              <w:t>,</w:t>
            </w:r>
            <w:r w:rsidR="00804C1E" w:rsidRPr="00164F0B">
              <w:rPr>
                <w:rFonts w:ascii="Browallia New" w:hAnsi="Browallia New" w:cs="Browallia New"/>
                <w:lang w:val="en-GB"/>
              </w:rPr>
              <w:t>129</w:t>
            </w:r>
            <w:r w:rsidRPr="00164F0B">
              <w:rPr>
                <w:rFonts w:ascii="Browallia New" w:hAnsi="Browallia New" w:cs="Browallia New"/>
              </w:rPr>
              <w:t>)</w:t>
            </w:r>
          </w:p>
        </w:tc>
        <w:tc>
          <w:tcPr>
            <w:tcW w:w="506" w:type="pct"/>
            <w:gridSpan w:val="3"/>
            <w:tcBorders>
              <w:top w:val="nil"/>
              <w:left w:val="nil"/>
              <w:bottom w:val="nil"/>
              <w:right w:val="nil"/>
            </w:tcBorders>
            <w:vAlign w:val="bottom"/>
          </w:tcPr>
          <w:p w14:paraId="705277F1" w14:textId="3C7B8A08" w:rsidR="00987A84" w:rsidRPr="00164F0B" w:rsidRDefault="000673FD" w:rsidP="00850FEB">
            <w:pPr>
              <w:overflowPunct w:val="0"/>
              <w:autoSpaceDE w:val="0"/>
              <w:autoSpaceDN w:val="0"/>
              <w:adjustRightInd w:val="0"/>
              <w:ind w:right="-72"/>
              <w:jc w:val="right"/>
              <w:textAlignment w:val="baseline"/>
              <w:rPr>
                <w:rFonts w:ascii="Browallia New" w:hAnsi="Browallia New" w:cs="Browallia New"/>
                <w:noProof/>
                <w:cs/>
              </w:rPr>
            </w:pPr>
            <w:r w:rsidRPr="00164F0B">
              <w:rPr>
                <w:rFonts w:ascii="Browallia New" w:hAnsi="Browallia New" w:cs="Browallia New"/>
              </w:rPr>
              <w:t>(</w:t>
            </w:r>
            <w:r w:rsidR="00804C1E" w:rsidRPr="00164F0B">
              <w:rPr>
                <w:rFonts w:ascii="Browallia New" w:hAnsi="Browallia New" w:cs="Browallia New"/>
                <w:lang w:val="en-GB"/>
              </w:rPr>
              <w:t>20</w:t>
            </w:r>
            <w:r w:rsidR="00DE3C51" w:rsidRPr="00164F0B">
              <w:rPr>
                <w:rFonts w:ascii="Browallia New" w:hAnsi="Browallia New" w:cs="Browallia New"/>
                <w:noProof/>
              </w:rPr>
              <w:t>,</w:t>
            </w:r>
            <w:r w:rsidR="00804C1E" w:rsidRPr="00164F0B">
              <w:rPr>
                <w:rFonts w:ascii="Browallia New" w:hAnsi="Browallia New" w:cs="Browallia New"/>
                <w:lang w:val="en-GB"/>
              </w:rPr>
              <w:t>647</w:t>
            </w:r>
            <w:r w:rsidR="00DE3C51" w:rsidRPr="00164F0B">
              <w:rPr>
                <w:rFonts w:ascii="Browallia New" w:hAnsi="Browallia New" w:cs="Browallia New"/>
                <w:noProof/>
              </w:rPr>
              <w:t>,</w:t>
            </w:r>
            <w:r w:rsidR="00804C1E" w:rsidRPr="00164F0B">
              <w:rPr>
                <w:rFonts w:ascii="Browallia New" w:hAnsi="Browallia New" w:cs="Browallia New"/>
                <w:lang w:val="en-GB"/>
              </w:rPr>
              <w:t>129</w:t>
            </w:r>
            <w:r w:rsidRPr="00164F0B">
              <w:rPr>
                <w:rFonts w:ascii="Browallia New" w:hAnsi="Browallia New" w:cs="Browallia New"/>
              </w:rPr>
              <w:t>)</w:t>
            </w:r>
          </w:p>
        </w:tc>
      </w:tr>
      <w:tr w:rsidR="00A45674" w:rsidRPr="00164F0B" w14:paraId="7C32ABE4" w14:textId="77777777">
        <w:tc>
          <w:tcPr>
            <w:tcW w:w="1771" w:type="pct"/>
            <w:vAlign w:val="bottom"/>
          </w:tcPr>
          <w:p w14:paraId="2211F40D" w14:textId="77777777" w:rsidR="00A45674" w:rsidRPr="00164F0B" w:rsidRDefault="00A45674" w:rsidP="00A45674">
            <w:pPr>
              <w:pStyle w:val="a"/>
              <w:ind w:right="-14"/>
              <w:rPr>
                <w:rFonts w:ascii="Browallia New" w:hAnsi="Browallia New" w:cs="Browallia New"/>
                <w:snapToGrid w:val="0"/>
                <w:spacing w:val="-8"/>
                <w:sz w:val="24"/>
                <w:szCs w:val="24"/>
                <w:cs/>
              </w:rPr>
            </w:pPr>
            <w:r w:rsidRPr="00164F0B">
              <w:rPr>
                <w:rFonts w:ascii="Browallia New" w:hAnsi="Browallia New" w:cs="Browallia New"/>
                <w:b/>
                <w:bCs/>
                <w:snapToGrid w:val="0"/>
                <w:spacing w:val="-8"/>
                <w:sz w:val="24"/>
                <w:szCs w:val="24"/>
                <w:cs/>
                <w:lang w:val="en-US"/>
              </w:rPr>
              <w:t>ค่าใช้จ่ายสุทธิจากสัญญาประกันภัยต่อที่ถือไว้ทั้งหมด</w:t>
            </w:r>
          </w:p>
        </w:tc>
        <w:tc>
          <w:tcPr>
            <w:tcW w:w="503" w:type="pct"/>
            <w:tcBorders>
              <w:top w:val="single" w:sz="4" w:space="0" w:color="auto"/>
              <w:bottom w:val="single" w:sz="4" w:space="0" w:color="auto"/>
            </w:tcBorders>
            <w:vAlign w:val="bottom"/>
          </w:tcPr>
          <w:p w14:paraId="25CC63C0" w14:textId="16B9C610"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36" w:type="pct"/>
            <w:tcBorders>
              <w:top w:val="single" w:sz="4" w:space="0" w:color="auto"/>
              <w:bottom w:val="single" w:sz="4" w:space="0" w:color="auto"/>
            </w:tcBorders>
          </w:tcPr>
          <w:p w14:paraId="2D1B8C1A" w14:textId="59F8E0C9"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(275,864,834)</w:t>
            </w:r>
          </w:p>
        </w:tc>
        <w:tc>
          <w:tcPr>
            <w:tcW w:w="548" w:type="pct"/>
            <w:tcBorders>
              <w:top w:val="single" w:sz="4" w:space="0" w:color="auto"/>
              <w:bottom w:val="single" w:sz="4" w:space="0" w:color="auto"/>
            </w:tcBorders>
          </w:tcPr>
          <w:p w14:paraId="14DA82A3" w14:textId="5B95AAC6"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 xml:space="preserve"> (275,864,834)</w:t>
            </w:r>
          </w:p>
        </w:tc>
        <w:tc>
          <w:tcPr>
            <w:tcW w:w="589" w:type="pct"/>
            <w:tcBorders>
              <w:top w:val="single" w:sz="4" w:space="0" w:color="auto"/>
              <w:left w:val="nil"/>
              <w:bottom w:val="single" w:sz="4" w:space="0" w:color="auto"/>
              <w:right w:val="nil"/>
            </w:tcBorders>
            <w:vAlign w:val="bottom"/>
          </w:tcPr>
          <w:p w14:paraId="1DD25BBE" w14:textId="10125891"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p>
        </w:tc>
        <w:tc>
          <w:tcPr>
            <w:tcW w:w="547" w:type="pct"/>
            <w:tcBorders>
              <w:top w:val="single" w:sz="4" w:space="0" w:color="auto"/>
              <w:left w:val="nil"/>
              <w:bottom w:val="single" w:sz="4" w:space="0" w:color="auto"/>
              <w:right w:val="nil"/>
            </w:tcBorders>
          </w:tcPr>
          <w:p w14:paraId="2A16482A" w14:textId="6B36F4EB"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334</w:t>
            </w:r>
            <w:r w:rsidRPr="00164F0B">
              <w:rPr>
                <w:rFonts w:ascii="Browallia New" w:hAnsi="Browallia New" w:cs="Browallia New"/>
                <w:noProof/>
              </w:rPr>
              <w:t>,</w:t>
            </w:r>
            <w:r w:rsidRPr="00164F0B">
              <w:rPr>
                <w:rFonts w:ascii="Browallia New" w:hAnsi="Browallia New" w:cs="Browallia New"/>
                <w:lang w:val="en-GB"/>
              </w:rPr>
              <w:t>824</w:t>
            </w:r>
            <w:r w:rsidRPr="00164F0B">
              <w:rPr>
                <w:rFonts w:ascii="Browallia New" w:hAnsi="Browallia New" w:cs="Browallia New"/>
                <w:noProof/>
              </w:rPr>
              <w:t>,</w:t>
            </w:r>
            <w:r w:rsidRPr="00164F0B">
              <w:rPr>
                <w:rFonts w:ascii="Browallia New" w:hAnsi="Browallia New" w:cs="Browallia New"/>
                <w:lang w:val="en-GB"/>
              </w:rPr>
              <w:t>630</w:t>
            </w:r>
            <w:r w:rsidRPr="00164F0B">
              <w:rPr>
                <w:rFonts w:ascii="Browallia New" w:hAnsi="Browallia New" w:cs="Browallia New"/>
                <w:noProof/>
              </w:rPr>
              <w:t>)</w:t>
            </w:r>
          </w:p>
        </w:tc>
        <w:tc>
          <w:tcPr>
            <w:tcW w:w="506" w:type="pct"/>
            <w:gridSpan w:val="3"/>
            <w:tcBorders>
              <w:top w:val="single" w:sz="4" w:space="0" w:color="auto"/>
              <w:left w:val="nil"/>
              <w:bottom w:val="single" w:sz="4" w:space="0" w:color="auto"/>
              <w:right w:val="nil"/>
            </w:tcBorders>
          </w:tcPr>
          <w:p w14:paraId="33DB3951" w14:textId="6EEF7599" w:rsidR="00A45674" w:rsidRPr="00164F0B" w:rsidRDefault="00A45674" w:rsidP="00A45674">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noProof/>
              </w:rPr>
              <w:t>(</w:t>
            </w:r>
            <w:r w:rsidRPr="00164F0B">
              <w:rPr>
                <w:rFonts w:ascii="Browallia New" w:hAnsi="Browallia New" w:cs="Browallia New"/>
                <w:lang w:val="en-GB"/>
              </w:rPr>
              <w:t>334</w:t>
            </w:r>
            <w:r w:rsidRPr="00164F0B">
              <w:rPr>
                <w:rFonts w:ascii="Browallia New" w:hAnsi="Browallia New" w:cs="Browallia New"/>
                <w:noProof/>
              </w:rPr>
              <w:t>,</w:t>
            </w:r>
            <w:r w:rsidRPr="00164F0B">
              <w:rPr>
                <w:rFonts w:ascii="Browallia New" w:hAnsi="Browallia New" w:cs="Browallia New"/>
                <w:lang w:val="en-GB"/>
              </w:rPr>
              <w:t>824</w:t>
            </w:r>
            <w:r w:rsidRPr="00164F0B">
              <w:rPr>
                <w:rFonts w:ascii="Browallia New" w:hAnsi="Browallia New" w:cs="Browallia New"/>
                <w:noProof/>
              </w:rPr>
              <w:t>,</w:t>
            </w:r>
            <w:r w:rsidRPr="00164F0B">
              <w:rPr>
                <w:rFonts w:ascii="Browallia New" w:hAnsi="Browallia New" w:cs="Browallia New"/>
                <w:lang w:val="en-GB"/>
              </w:rPr>
              <w:t>630</w:t>
            </w:r>
            <w:r w:rsidRPr="00164F0B">
              <w:rPr>
                <w:rFonts w:ascii="Browallia New" w:hAnsi="Browallia New" w:cs="Browallia New"/>
                <w:noProof/>
              </w:rPr>
              <w:t>)</w:t>
            </w:r>
          </w:p>
        </w:tc>
      </w:tr>
      <w:tr w:rsidR="00987A84" w:rsidRPr="00164F0B" w14:paraId="46C66841" w14:textId="77777777">
        <w:tc>
          <w:tcPr>
            <w:tcW w:w="1771" w:type="pct"/>
            <w:vAlign w:val="bottom"/>
          </w:tcPr>
          <w:p w14:paraId="3EF9575E" w14:textId="77777777" w:rsidR="00987A84" w:rsidRPr="00164F0B" w:rsidRDefault="00987A84" w:rsidP="009F3E0D">
            <w:pPr>
              <w:pStyle w:val="a"/>
              <w:ind w:right="-14"/>
              <w:rPr>
                <w:rFonts w:ascii="Browallia New" w:hAnsi="Browallia New" w:cs="Browallia New"/>
                <w:snapToGrid w:val="0"/>
                <w:spacing w:val="-8"/>
                <w:sz w:val="24"/>
                <w:szCs w:val="24"/>
                <w:cs/>
                <w:lang w:val="en-US"/>
              </w:rPr>
            </w:pPr>
            <w:r w:rsidRPr="00164F0B">
              <w:rPr>
                <w:rFonts w:ascii="Browallia New" w:hAnsi="Browallia New" w:cs="Browallia New"/>
                <w:b/>
                <w:bCs/>
                <w:snapToGrid w:val="0"/>
                <w:spacing w:val="-8"/>
                <w:sz w:val="24"/>
                <w:szCs w:val="24"/>
                <w:cs/>
                <w:lang w:val="en-US"/>
              </w:rPr>
              <w:t>ผลการดำเนินงานการบริการประกันภัย</w:t>
            </w:r>
          </w:p>
        </w:tc>
        <w:tc>
          <w:tcPr>
            <w:tcW w:w="503" w:type="pct"/>
            <w:tcBorders>
              <w:top w:val="single" w:sz="4" w:space="0" w:color="auto"/>
              <w:bottom w:val="single" w:sz="4" w:space="0" w:color="auto"/>
            </w:tcBorders>
            <w:vAlign w:val="bottom"/>
          </w:tcPr>
          <w:p w14:paraId="7E998FA1" w14:textId="2DE45BF0"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78</w:t>
            </w:r>
            <w:r w:rsidR="00A81358" w:rsidRPr="00164F0B">
              <w:rPr>
                <w:rFonts w:ascii="Browallia New" w:hAnsi="Browallia New" w:cs="Browallia New"/>
                <w:noProof/>
              </w:rPr>
              <w:t>,</w:t>
            </w:r>
            <w:r w:rsidRPr="00164F0B">
              <w:rPr>
                <w:rFonts w:ascii="Browallia New" w:hAnsi="Browallia New" w:cs="Browallia New"/>
                <w:lang w:val="en-GB"/>
              </w:rPr>
              <w:t>382</w:t>
            </w:r>
            <w:r w:rsidR="00A81358" w:rsidRPr="00164F0B">
              <w:rPr>
                <w:rFonts w:ascii="Browallia New" w:hAnsi="Browallia New" w:cs="Browallia New"/>
                <w:noProof/>
              </w:rPr>
              <w:t>,</w:t>
            </w:r>
            <w:r w:rsidRPr="00164F0B">
              <w:rPr>
                <w:rFonts w:ascii="Browallia New" w:hAnsi="Browallia New" w:cs="Browallia New"/>
                <w:lang w:val="en-GB"/>
              </w:rPr>
              <w:t>942</w:t>
            </w:r>
          </w:p>
        </w:tc>
        <w:tc>
          <w:tcPr>
            <w:tcW w:w="536" w:type="pct"/>
            <w:tcBorders>
              <w:top w:val="single" w:sz="4" w:space="0" w:color="auto"/>
              <w:bottom w:val="single" w:sz="4" w:space="0" w:color="auto"/>
            </w:tcBorders>
            <w:vAlign w:val="bottom"/>
          </w:tcPr>
          <w:p w14:paraId="64281590" w14:textId="31A25966"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20</w:t>
            </w:r>
            <w:r w:rsidR="00A81358" w:rsidRPr="00164F0B">
              <w:rPr>
                <w:rFonts w:ascii="Browallia New" w:hAnsi="Browallia New" w:cs="Browallia New"/>
                <w:noProof/>
              </w:rPr>
              <w:t>,</w:t>
            </w:r>
            <w:r w:rsidRPr="00164F0B">
              <w:rPr>
                <w:rFonts w:ascii="Browallia New" w:hAnsi="Browallia New" w:cs="Browallia New"/>
                <w:lang w:val="en-GB"/>
              </w:rPr>
              <w:t>118</w:t>
            </w:r>
            <w:r w:rsidR="00A81358" w:rsidRPr="00164F0B">
              <w:rPr>
                <w:rFonts w:ascii="Browallia New" w:hAnsi="Browallia New" w:cs="Browallia New"/>
                <w:noProof/>
              </w:rPr>
              <w:t>,</w:t>
            </w:r>
            <w:r w:rsidRPr="00164F0B">
              <w:rPr>
                <w:rFonts w:ascii="Browallia New" w:hAnsi="Browallia New" w:cs="Browallia New"/>
                <w:lang w:val="en-GB"/>
              </w:rPr>
              <w:t>787</w:t>
            </w:r>
          </w:p>
        </w:tc>
        <w:tc>
          <w:tcPr>
            <w:tcW w:w="548" w:type="pct"/>
            <w:tcBorders>
              <w:top w:val="single" w:sz="4" w:space="0" w:color="auto"/>
              <w:bottom w:val="single" w:sz="4" w:space="0" w:color="auto"/>
            </w:tcBorders>
            <w:vAlign w:val="bottom"/>
          </w:tcPr>
          <w:p w14:paraId="70D01BBD" w14:textId="3016F9C9"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98</w:t>
            </w:r>
            <w:r w:rsidR="00A81358" w:rsidRPr="00164F0B">
              <w:rPr>
                <w:rFonts w:ascii="Browallia New" w:hAnsi="Browallia New" w:cs="Browallia New"/>
                <w:noProof/>
              </w:rPr>
              <w:t>,</w:t>
            </w:r>
            <w:r w:rsidRPr="00164F0B">
              <w:rPr>
                <w:rFonts w:ascii="Browallia New" w:hAnsi="Browallia New" w:cs="Browallia New"/>
                <w:lang w:val="en-GB"/>
              </w:rPr>
              <w:t>501</w:t>
            </w:r>
            <w:r w:rsidR="00A81358" w:rsidRPr="00164F0B">
              <w:rPr>
                <w:rFonts w:ascii="Browallia New" w:hAnsi="Browallia New" w:cs="Browallia New"/>
                <w:noProof/>
              </w:rPr>
              <w:t>,</w:t>
            </w:r>
            <w:r w:rsidRPr="00164F0B">
              <w:rPr>
                <w:rFonts w:ascii="Browallia New" w:hAnsi="Browallia New" w:cs="Browallia New"/>
                <w:lang w:val="en-GB"/>
              </w:rPr>
              <w:t>729</w:t>
            </w:r>
          </w:p>
        </w:tc>
        <w:tc>
          <w:tcPr>
            <w:tcW w:w="589" w:type="pct"/>
            <w:tcBorders>
              <w:top w:val="single" w:sz="4" w:space="0" w:color="auto"/>
              <w:left w:val="nil"/>
              <w:bottom w:val="single" w:sz="4" w:space="0" w:color="auto"/>
              <w:right w:val="nil"/>
            </w:tcBorders>
          </w:tcPr>
          <w:p w14:paraId="7AC5071C" w14:textId="55EC0B76"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95</w:t>
            </w:r>
            <w:r w:rsidR="00D2159C" w:rsidRPr="00164F0B">
              <w:rPr>
                <w:rFonts w:ascii="Browallia New" w:hAnsi="Browallia New" w:cs="Browallia New"/>
                <w:noProof/>
              </w:rPr>
              <w:t>,</w:t>
            </w:r>
            <w:r w:rsidRPr="00164F0B">
              <w:rPr>
                <w:rFonts w:ascii="Browallia New" w:hAnsi="Browallia New" w:cs="Browallia New"/>
                <w:lang w:val="en-GB"/>
              </w:rPr>
              <w:t>840</w:t>
            </w:r>
            <w:r w:rsidR="00D2159C" w:rsidRPr="00164F0B">
              <w:rPr>
                <w:rFonts w:ascii="Browallia New" w:hAnsi="Browallia New" w:cs="Browallia New"/>
                <w:noProof/>
              </w:rPr>
              <w:t>,</w:t>
            </w:r>
            <w:r w:rsidRPr="00164F0B">
              <w:rPr>
                <w:rFonts w:ascii="Browallia New" w:hAnsi="Browallia New" w:cs="Browallia New"/>
                <w:lang w:val="en-GB"/>
              </w:rPr>
              <w:t>784</w:t>
            </w:r>
          </w:p>
        </w:tc>
        <w:tc>
          <w:tcPr>
            <w:tcW w:w="547" w:type="pct"/>
            <w:tcBorders>
              <w:top w:val="single" w:sz="4" w:space="0" w:color="auto"/>
              <w:left w:val="nil"/>
              <w:bottom w:val="single" w:sz="4" w:space="0" w:color="auto"/>
              <w:right w:val="nil"/>
            </w:tcBorders>
          </w:tcPr>
          <w:p w14:paraId="73AEBB46" w14:textId="6C870090"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101</w:t>
            </w:r>
            <w:r w:rsidR="00D85989" w:rsidRPr="00164F0B">
              <w:rPr>
                <w:rFonts w:ascii="Browallia New" w:hAnsi="Browallia New" w:cs="Browallia New"/>
                <w:noProof/>
              </w:rPr>
              <w:t>,</w:t>
            </w:r>
            <w:r w:rsidRPr="00164F0B">
              <w:rPr>
                <w:rFonts w:ascii="Browallia New" w:hAnsi="Browallia New" w:cs="Browallia New"/>
                <w:lang w:val="en-GB"/>
              </w:rPr>
              <w:t>793</w:t>
            </w:r>
            <w:r w:rsidR="00D85989" w:rsidRPr="00164F0B">
              <w:rPr>
                <w:rFonts w:ascii="Browallia New" w:hAnsi="Browallia New" w:cs="Browallia New"/>
                <w:noProof/>
              </w:rPr>
              <w:t>,</w:t>
            </w:r>
            <w:r w:rsidRPr="00164F0B">
              <w:rPr>
                <w:rFonts w:ascii="Browallia New" w:hAnsi="Browallia New" w:cs="Browallia New"/>
                <w:lang w:val="en-GB"/>
              </w:rPr>
              <w:t>063</w:t>
            </w:r>
          </w:p>
        </w:tc>
        <w:tc>
          <w:tcPr>
            <w:tcW w:w="506" w:type="pct"/>
            <w:gridSpan w:val="3"/>
            <w:tcBorders>
              <w:top w:val="single" w:sz="4" w:space="0" w:color="auto"/>
              <w:left w:val="nil"/>
              <w:bottom w:val="single" w:sz="4" w:space="0" w:color="auto"/>
              <w:right w:val="nil"/>
            </w:tcBorders>
          </w:tcPr>
          <w:p w14:paraId="1153613F" w14:textId="765A43B8" w:rsidR="00987A84" w:rsidRPr="00164F0B" w:rsidRDefault="00804C1E" w:rsidP="00850FEB">
            <w:pPr>
              <w:overflowPunct w:val="0"/>
              <w:autoSpaceDE w:val="0"/>
              <w:autoSpaceDN w:val="0"/>
              <w:adjustRightInd w:val="0"/>
              <w:ind w:right="-72"/>
              <w:jc w:val="right"/>
              <w:textAlignment w:val="baseline"/>
              <w:rPr>
                <w:rFonts w:ascii="Browallia New" w:hAnsi="Browallia New" w:cs="Browallia New"/>
                <w:noProof/>
              </w:rPr>
            </w:pPr>
            <w:r w:rsidRPr="00164F0B">
              <w:rPr>
                <w:rFonts w:ascii="Browallia New" w:hAnsi="Browallia New" w:cs="Browallia New"/>
                <w:lang w:val="en-GB"/>
              </w:rPr>
              <w:t>197</w:t>
            </w:r>
            <w:r w:rsidR="00D85989" w:rsidRPr="00164F0B">
              <w:rPr>
                <w:rFonts w:ascii="Browallia New" w:hAnsi="Browallia New" w:cs="Browallia New"/>
                <w:noProof/>
              </w:rPr>
              <w:t>,</w:t>
            </w:r>
            <w:r w:rsidRPr="00164F0B">
              <w:rPr>
                <w:rFonts w:ascii="Browallia New" w:hAnsi="Browallia New" w:cs="Browallia New"/>
                <w:lang w:val="en-GB"/>
              </w:rPr>
              <w:t>633</w:t>
            </w:r>
            <w:r w:rsidR="00D85989" w:rsidRPr="00164F0B">
              <w:rPr>
                <w:rFonts w:ascii="Browallia New" w:hAnsi="Browallia New" w:cs="Browallia New"/>
                <w:noProof/>
              </w:rPr>
              <w:t>,</w:t>
            </w:r>
            <w:r w:rsidRPr="00164F0B">
              <w:rPr>
                <w:rFonts w:ascii="Browallia New" w:hAnsi="Browallia New" w:cs="Browallia New"/>
                <w:lang w:val="en-GB"/>
              </w:rPr>
              <w:t>847</w:t>
            </w:r>
          </w:p>
        </w:tc>
      </w:tr>
    </w:tbl>
    <w:p w14:paraId="19E6C29C" w14:textId="77777777" w:rsidR="00987A84" w:rsidRPr="00164F0B" w:rsidRDefault="00987A84" w:rsidP="009F3E0D">
      <w:pPr>
        <w:pStyle w:val="a"/>
        <w:tabs>
          <w:tab w:val="left" w:pos="993"/>
        </w:tabs>
        <w:ind w:right="0"/>
        <w:jc w:val="thaiDistribute"/>
        <w:rPr>
          <w:rFonts w:ascii="Browallia New" w:hAnsi="Browallia New" w:cs="Browallia New"/>
          <w:sz w:val="24"/>
          <w:szCs w:val="24"/>
          <w:lang w:val="en-GB"/>
        </w:rPr>
      </w:pPr>
    </w:p>
    <w:p w14:paraId="471790BD" w14:textId="77777777" w:rsidR="00987A84" w:rsidRPr="00164F0B" w:rsidRDefault="00987A84" w:rsidP="009F3E0D">
      <w:pPr>
        <w:pStyle w:val="a"/>
        <w:tabs>
          <w:tab w:val="left" w:pos="993"/>
        </w:tabs>
        <w:ind w:right="0"/>
        <w:jc w:val="thaiDistribute"/>
        <w:rPr>
          <w:rFonts w:ascii="Browallia New" w:hAnsi="Browallia New" w:cs="Browallia New"/>
          <w:sz w:val="24"/>
          <w:szCs w:val="24"/>
          <w:cs/>
          <w:lang w:val="en-GB"/>
        </w:rPr>
      </w:pPr>
    </w:p>
    <w:p w14:paraId="311C58F3" w14:textId="05693135" w:rsidR="000D06ED" w:rsidRPr="00164F0B" w:rsidRDefault="000D06ED" w:rsidP="009F3E0D">
      <w:pPr>
        <w:rPr>
          <w:rFonts w:ascii="Browallia New" w:hAnsi="Browallia New" w:cs="Browallia New"/>
          <w:b/>
          <w:bCs/>
          <w:snapToGrid w:val="0"/>
          <w:spacing w:val="-8"/>
        </w:rPr>
        <w:sectPr w:rsidR="000D06ED" w:rsidRPr="00164F0B" w:rsidSect="00704148">
          <w:footerReference w:type="even" r:id="rId23"/>
          <w:pgSz w:w="16840" w:h="11907" w:orient="landscape" w:code="9"/>
          <w:pgMar w:top="1440" w:right="720" w:bottom="720" w:left="720" w:header="706" w:footer="576" w:gutter="0"/>
          <w:cols w:space="720"/>
          <w:docGrid w:linePitch="360"/>
        </w:sectPr>
      </w:pPr>
    </w:p>
    <w:p w14:paraId="40BD7BBC" w14:textId="77777777" w:rsidR="00DD7841" w:rsidRPr="00164F0B" w:rsidRDefault="00DD7841" w:rsidP="009F3E0D">
      <w:pPr>
        <w:pStyle w:val="a"/>
        <w:ind w:left="540" w:right="0" w:hanging="540"/>
        <w:jc w:val="thaiDistribute"/>
        <w:rPr>
          <w:rFonts w:ascii="Browallia New" w:hAnsi="Browallia New" w:cs="Browallia New"/>
          <w:b/>
          <w:bCs/>
          <w:sz w:val="24"/>
          <w:szCs w:val="24"/>
          <w:lang w:val="en-GB"/>
        </w:rPr>
      </w:pPr>
    </w:p>
    <w:p w14:paraId="46E6B2FD" w14:textId="0699DE3B" w:rsidR="00992AE2" w:rsidRPr="00164F0B" w:rsidRDefault="00992AE2"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รายได้จากการลงทุน</w:t>
      </w:r>
      <w:r w:rsidR="006B285D" w:rsidRPr="00164F0B">
        <w:rPr>
          <w:rFonts w:ascii="Browallia New" w:hAnsi="Browallia New" w:cs="Browallia New"/>
          <w:b/>
          <w:bCs/>
          <w:cs/>
        </w:rPr>
        <w:t>สุทธิ</w:t>
      </w:r>
    </w:p>
    <w:p w14:paraId="07ADA4C2" w14:textId="7D161953" w:rsidR="00EC37B5" w:rsidRPr="00164F0B" w:rsidRDefault="00EC37B5" w:rsidP="009F3E0D">
      <w:pPr>
        <w:jc w:val="thaiDistribute"/>
        <w:rPr>
          <w:rFonts w:ascii="Browallia New" w:hAnsi="Browallia New" w:cs="Browallia New"/>
          <w:spacing w:val="-4"/>
          <w:sz w:val="16"/>
          <w:szCs w:val="16"/>
        </w:rPr>
      </w:pPr>
    </w:p>
    <w:tbl>
      <w:tblPr>
        <w:tblW w:w="9596" w:type="dxa"/>
        <w:tblInd w:w="-34" w:type="dxa"/>
        <w:tblLayout w:type="fixed"/>
        <w:tblLook w:val="0000" w:firstRow="0" w:lastRow="0" w:firstColumn="0" w:lastColumn="0" w:noHBand="0" w:noVBand="0"/>
      </w:tblPr>
      <w:tblGrid>
        <w:gridCol w:w="5529"/>
        <w:gridCol w:w="2126"/>
        <w:gridCol w:w="1941"/>
      </w:tblGrid>
      <w:tr w:rsidR="00731C68" w:rsidRPr="00164F0B" w14:paraId="461093DA" w14:textId="77777777" w:rsidTr="00606B5B">
        <w:trPr>
          <w:trHeight w:val="20"/>
          <w:tblHeader/>
        </w:trPr>
        <w:tc>
          <w:tcPr>
            <w:tcW w:w="5529" w:type="dxa"/>
            <w:tcBorders>
              <w:top w:val="nil"/>
              <w:left w:val="nil"/>
              <w:right w:val="nil"/>
            </w:tcBorders>
            <w:vAlign w:val="bottom"/>
          </w:tcPr>
          <w:p w14:paraId="5F85C9A4" w14:textId="77777777" w:rsidR="006A7E54" w:rsidRPr="00164F0B" w:rsidRDefault="006A7E54" w:rsidP="009F3E0D">
            <w:pPr>
              <w:ind w:left="68"/>
              <w:jc w:val="thaiDistribute"/>
              <w:rPr>
                <w:rFonts w:ascii="Browallia New" w:hAnsi="Browallia New" w:cs="Browallia New"/>
                <w:b/>
                <w:bCs/>
                <w:cs/>
              </w:rPr>
            </w:pPr>
          </w:p>
        </w:tc>
        <w:tc>
          <w:tcPr>
            <w:tcW w:w="4067" w:type="dxa"/>
            <w:gridSpan w:val="2"/>
            <w:tcBorders>
              <w:left w:val="nil"/>
              <w:bottom w:val="single" w:sz="4" w:space="0" w:color="auto"/>
              <w:right w:val="nil"/>
            </w:tcBorders>
            <w:vAlign w:val="bottom"/>
          </w:tcPr>
          <w:p w14:paraId="2A95885F" w14:textId="719D3B62" w:rsidR="006A7E54" w:rsidRPr="00164F0B" w:rsidRDefault="00B803B4" w:rsidP="009F3E0D">
            <w:pPr>
              <w:ind w:right="-72"/>
              <w:jc w:val="center"/>
              <w:rPr>
                <w:rFonts w:ascii="Browallia New" w:eastAsia="Browallia New" w:hAnsi="Browallia New" w:cs="Browallia New"/>
                <w:b/>
                <w:bCs/>
                <w:noProof/>
              </w:rPr>
            </w:pPr>
            <w:r w:rsidRPr="00164F0B">
              <w:rPr>
                <w:rFonts w:ascii="Browallia New" w:hAnsi="Browallia New" w:cs="Browallia New"/>
                <w:b/>
                <w:bCs/>
                <w:spacing w:val="-4"/>
                <w:cs/>
              </w:rPr>
              <w:t>งบการเงิน</w:t>
            </w:r>
            <w:r w:rsidR="006A7E54" w:rsidRPr="00164F0B">
              <w:rPr>
                <w:rFonts w:ascii="Browallia New" w:eastAsia="Browallia New" w:hAnsi="Browallia New" w:cs="Browallia New"/>
                <w:b/>
                <w:bCs/>
                <w:cs/>
              </w:rPr>
              <w:t>ที่แสดงเงินลงทุนตามวิธีส่วนได้เสีย</w:t>
            </w:r>
          </w:p>
          <w:p w14:paraId="459D7EA7" w14:textId="5C1A2EE5" w:rsidR="006A7E54" w:rsidRPr="00164F0B" w:rsidRDefault="006A7E54" w:rsidP="009F3E0D">
            <w:pPr>
              <w:ind w:right="-72"/>
              <w:jc w:val="center"/>
              <w:rPr>
                <w:rFonts w:ascii="Browallia New" w:eastAsia="Browallia New" w:hAnsi="Browallia New" w:cs="Browallia New"/>
                <w:b/>
                <w:bCs/>
                <w:noProof/>
                <w:cs/>
              </w:rPr>
            </w:pPr>
            <w:r w:rsidRPr="00164F0B">
              <w:rPr>
                <w:rFonts w:ascii="Browallia New" w:eastAsia="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eastAsia="Browallia New" w:hAnsi="Browallia New" w:cs="Browallia New"/>
                <w:b/>
                <w:bCs/>
                <w:cs/>
              </w:rPr>
              <w:t>เฉพาะกิจการ</w:t>
            </w:r>
          </w:p>
        </w:tc>
      </w:tr>
      <w:tr w:rsidR="00731C68" w:rsidRPr="00164F0B" w14:paraId="4D70C237" w14:textId="77777777" w:rsidTr="00606B5B">
        <w:trPr>
          <w:trHeight w:val="20"/>
          <w:tblHeader/>
        </w:trPr>
        <w:tc>
          <w:tcPr>
            <w:tcW w:w="5529" w:type="dxa"/>
            <w:tcBorders>
              <w:top w:val="nil"/>
              <w:left w:val="nil"/>
              <w:right w:val="nil"/>
            </w:tcBorders>
            <w:vAlign w:val="bottom"/>
          </w:tcPr>
          <w:p w14:paraId="55B911F3" w14:textId="77777777" w:rsidR="006A7E54" w:rsidRPr="00164F0B" w:rsidRDefault="006A7E54" w:rsidP="009F3E0D">
            <w:pPr>
              <w:ind w:left="68"/>
              <w:jc w:val="thaiDistribute"/>
              <w:rPr>
                <w:rFonts w:ascii="Browallia New" w:hAnsi="Browallia New" w:cs="Browallia New"/>
                <w:b/>
                <w:bCs/>
                <w:cs/>
              </w:rPr>
            </w:pPr>
          </w:p>
        </w:tc>
        <w:tc>
          <w:tcPr>
            <w:tcW w:w="2126" w:type="dxa"/>
            <w:tcBorders>
              <w:top w:val="single" w:sz="4" w:space="0" w:color="auto"/>
              <w:left w:val="nil"/>
              <w:right w:val="nil"/>
            </w:tcBorders>
            <w:vAlign w:val="bottom"/>
          </w:tcPr>
          <w:p w14:paraId="37F27FA7" w14:textId="428E4F97" w:rsidR="006A7E54" w:rsidRPr="00164F0B" w:rsidRDefault="006A7E54"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941" w:type="dxa"/>
            <w:tcBorders>
              <w:top w:val="single" w:sz="4" w:space="0" w:color="auto"/>
              <w:left w:val="nil"/>
              <w:right w:val="nil"/>
            </w:tcBorders>
            <w:vAlign w:val="bottom"/>
          </w:tcPr>
          <w:p w14:paraId="6D18047B" w14:textId="61C66C14" w:rsidR="006A7E54" w:rsidRPr="00164F0B" w:rsidRDefault="006A7E54"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140A2216" w14:textId="77777777" w:rsidTr="00606B5B">
        <w:trPr>
          <w:trHeight w:val="20"/>
          <w:tblHeader/>
        </w:trPr>
        <w:tc>
          <w:tcPr>
            <w:tcW w:w="5529" w:type="dxa"/>
            <w:tcBorders>
              <w:top w:val="nil"/>
              <w:left w:val="nil"/>
              <w:right w:val="nil"/>
            </w:tcBorders>
            <w:vAlign w:val="bottom"/>
          </w:tcPr>
          <w:p w14:paraId="79D7A898" w14:textId="77777777" w:rsidR="006A7E54" w:rsidRPr="00164F0B" w:rsidRDefault="006A7E54" w:rsidP="009F3E0D">
            <w:pPr>
              <w:ind w:left="68"/>
              <w:jc w:val="thaiDistribute"/>
              <w:rPr>
                <w:rFonts w:ascii="Browallia New" w:hAnsi="Browallia New" w:cs="Browallia New"/>
                <w:b/>
                <w:bCs/>
                <w:cs/>
              </w:rPr>
            </w:pPr>
          </w:p>
        </w:tc>
        <w:tc>
          <w:tcPr>
            <w:tcW w:w="2126" w:type="dxa"/>
            <w:tcBorders>
              <w:top w:val="nil"/>
              <w:left w:val="nil"/>
              <w:bottom w:val="single" w:sz="4" w:space="0" w:color="auto"/>
              <w:right w:val="nil"/>
            </w:tcBorders>
            <w:vAlign w:val="bottom"/>
          </w:tcPr>
          <w:p w14:paraId="616BCFA5" w14:textId="77777777" w:rsidR="006A7E54" w:rsidRPr="00164F0B" w:rsidRDefault="006A7E54" w:rsidP="009F3E0D">
            <w:pPr>
              <w:ind w:right="-72"/>
              <w:jc w:val="right"/>
              <w:rPr>
                <w:rFonts w:ascii="Browallia New" w:hAnsi="Browallia New" w:cs="Browallia New"/>
                <w:b/>
                <w:bCs/>
                <w:cs/>
              </w:rPr>
            </w:pPr>
            <w:r w:rsidRPr="00164F0B">
              <w:rPr>
                <w:rFonts w:ascii="Browallia New" w:hAnsi="Browallia New" w:cs="Browallia New"/>
                <w:b/>
                <w:bCs/>
                <w:spacing w:val="-6"/>
                <w:cs/>
              </w:rPr>
              <w:t>บาท</w:t>
            </w:r>
          </w:p>
        </w:tc>
        <w:tc>
          <w:tcPr>
            <w:tcW w:w="1941" w:type="dxa"/>
            <w:tcBorders>
              <w:top w:val="nil"/>
              <w:left w:val="nil"/>
              <w:bottom w:val="single" w:sz="4" w:space="0" w:color="auto"/>
              <w:right w:val="nil"/>
            </w:tcBorders>
            <w:vAlign w:val="bottom"/>
          </w:tcPr>
          <w:p w14:paraId="0009D3AC" w14:textId="77777777" w:rsidR="006A7E54" w:rsidRPr="00164F0B" w:rsidRDefault="006A7E54" w:rsidP="009F3E0D">
            <w:pPr>
              <w:ind w:right="-72"/>
              <w:jc w:val="right"/>
              <w:rPr>
                <w:rFonts w:ascii="Browallia New" w:hAnsi="Browallia New" w:cs="Browallia New"/>
                <w:b/>
                <w:bCs/>
                <w:cs/>
              </w:rPr>
            </w:pPr>
            <w:r w:rsidRPr="00164F0B">
              <w:rPr>
                <w:rFonts w:ascii="Browallia New" w:hAnsi="Browallia New" w:cs="Browallia New"/>
                <w:b/>
                <w:bCs/>
                <w:spacing w:val="-6"/>
                <w:cs/>
              </w:rPr>
              <w:t>บาท</w:t>
            </w:r>
          </w:p>
        </w:tc>
      </w:tr>
      <w:tr w:rsidR="00731C68" w:rsidRPr="00164F0B" w14:paraId="1EA8FAAD" w14:textId="77777777" w:rsidTr="00606B5B">
        <w:trPr>
          <w:trHeight w:val="20"/>
        </w:trPr>
        <w:tc>
          <w:tcPr>
            <w:tcW w:w="5529" w:type="dxa"/>
            <w:vAlign w:val="bottom"/>
          </w:tcPr>
          <w:p w14:paraId="63CA6D19" w14:textId="77777777" w:rsidR="006A7E54" w:rsidRPr="00164F0B" w:rsidRDefault="006A7E54" w:rsidP="009F3E0D">
            <w:pPr>
              <w:ind w:left="68"/>
              <w:jc w:val="thaiDistribute"/>
              <w:rPr>
                <w:rFonts w:ascii="Browallia New" w:hAnsi="Browallia New" w:cs="Browallia New"/>
                <w:sz w:val="12"/>
                <w:szCs w:val="12"/>
                <w:cs/>
              </w:rPr>
            </w:pPr>
          </w:p>
        </w:tc>
        <w:tc>
          <w:tcPr>
            <w:tcW w:w="2126" w:type="dxa"/>
            <w:tcBorders>
              <w:top w:val="single" w:sz="4" w:space="0" w:color="auto"/>
              <w:left w:val="nil"/>
              <w:right w:val="nil"/>
            </w:tcBorders>
            <w:vAlign w:val="bottom"/>
          </w:tcPr>
          <w:p w14:paraId="67C84E09" w14:textId="77777777" w:rsidR="006A7E54" w:rsidRPr="00164F0B" w:rsidRDefault="006A7E54" w:rsidP="009F3E0D">
            <w:pPr>
              <w:tabs>
                <w:tab w:val="decimal" w:pos="1001"/>
              </w:tabs>
              <w:ind w:left="9" w:right="-72"/>
              <w:jc w:val="right"/>
              <w:rPr>
                <w:rFonts w:ascii="Browallia New" w:hAnsi="Browallia New" w:cs="Browallia New"/>
                <w:sz w:val="12"/>
                <w:szCs w:val="12"/>
              </w:rPr>
            </w:pPr>
          </w:p>
        </w:tc>
        <w:tc>
          <w:tcPr>
            <w:tcW w:w="1941" w:type="dxa"/>
            <w:tcBorders>
              <w:top w:val="single" w:sz="4" w:space="0" w:color="auto"/>
              <w:left w:val="nil"/>
              <w:right w:val="nil"/>
            </w:tcBorders>
            <w:vAlign w:val="bottom"/>
          </w:tcPr>
          <w:p w14:paraId="0A66A3DD" w14:textId="77777777" w:rsidR="006A7E54" w:rsidRPr="00164F0B" w:rsidRDefault="006A7E54" w:rsidP="009F3E0D">
            <w:pPr>
              <w:tabs>
                <w:tab w:val="decimal" w:pos="1001"/>
              </w:tabs>
              <w:ind w:left="9" w:right="-72"/>
              <w:jc w:val="right"/>
              <w:rPr>
                <w:rFonts w:ascii="Browallia New" w:hAnsi="Browallia New" w:cs="Browallia New"/>
                <w:sz w:val="12"/>
                <w:szCs w:val="12"/>
              </w:rPr>
            </w:pPr>
          </w:p>
        </w:tc>
      </w:tr>
      <w:tr w:rsidR="0043443D" w:rsidRPr="00164F0B" w14:paraId="0E9CC187" w14:textId="77777777" w:rsidTr="00606B5B">
        <w:trPr>
          <w:trHeight w:val="20"/>
        </w:trPr>
        <w:tc>
          <w:tcPr>
            <w:tcW w:w="5529" w:type="dxa"/>
            <w:tcBorders>
              <w:top w:val="nil"/>
              <w:left w:val="nil"/>
              <w:right w:val="nil"/>
            </w:tcBorders>
          </w:tcPr>
          <w:p w14:paraId="53A58AD3" w14:textId="431A16F0" w:rsidR="0043443D" w:rsidRPr="00164F0B" w:rsidRDefault="0043443D" w:rsidP="009F3E0D">
            <w:pPr>
              <w:ind w:left="68"/>
              <w:jc w:val="thaiDistribute"/>
              <w:rPr>
                <w:rFonts w:ascii="Browallia New" w:hAnsi="Browallia New" w:cs="Browallia New"/>
                <w:cs/>
              </w:rPr>
            </w:pPr>
            <w:r w:rsidRPr="00164F0B">
              <w:rPr>
                <w:rFonts w:ascii="Browallia New" w:hAnsi="Browallia New" w:cs="Browallia New"/>
                <w:cs/>
              </w:rPr>
              <w:t>รายได้ดอกเบี้ย</w:t>
            </w:r>
          </w:p>
        </w:tc>
        <w:tc>
          <w:tcPr>
            <w:tcW w:w="2126" w:type="dxa"/>
            <w:tcBorders>
              <w:left w:val="nil"/>
              <w:right w:val="nil"/>
            </w:tcBorders>
            <w:vAlign w:val="bottom"/>
          </w:tcPr>
          <w:p w14:paraId="10CBA18A" w14:textId="0A869076" w:rsidR="0043443D" w:rsidRPr="00164F0B" w:rsidRDefault="00804C1E" w:rsidP="009F3E0D">
            <w:pPr>
              <w:tabs>
                <w:tab w:val="decimal" w:pos="1001"/>
              </w:tabs>
              <w:ind w:left="9" w:right="-72"/>
              <w:jc w:val="right"/>
              <w:rPr>
                <w:rFonts w:ascii="Browallia New" w:hAnsi="Browallia New" w:cs="Browallia New"/>
                <w:cs/>
              </w:rPr>
            </w:pPr>
            <w:r w:rsidRPr="00164F0B">
              <w:rPr>
                <w:rFonts w:ascii="Browallia New" w:hAnsi="Browallia New" w:cs="Browallia New"/>
                <w:lang w:val="en-GB"/>
              </w:rPr>
              <w:t>18</w:t>
            </w:r>
            <w:r w:rsidR="00544B82" w:rsidRPr="00164F0B">
              <w:rPr>
                <w:rFonts w:ascii="Browallia New" w:hAnsi="Browallia New" w:cs="Browallia New"/>
              </w:rPr>
              <w:t>,</w:t>
            </w:r>
            <w:r w:rsidRPr="00164F0B">
              <w:rPr>
                <w:rFonts w:ascii="Browallia New" w:hAnsi="Browallia New" w:cs="Browallia New"/>
                <w:lang w:val="en-GB"/>
              </w:rPr>
              <w:t>195</w:t>
            </w:r>
            <w:r w:rsidR="00544B82" w:rsidRPr="00164F0B">
              <w:rPr>
                <w:rFonts w:ascii="Browallia New" w:hAnsi="Browallia New" w:cs="Browallia New"/>
              </w:rPr>
              <w:t>,</w:t>
            </w:r>
            <w:r w:rsidRPr="00164F0B">
              <w:rPr>
                <w:rFonts w:ascii="Browallia New" w:hAnsi="Browallia New" w:cs="Browallia New"/>
                <w:lang w:val="en-GB"/>
              </w:rPr>
              <w:t>885</w:t>
            </w:r>
          </w:p>
        </w:tc>
        <w:tc>
          <w:tcPr>
            <w:tcW w:w="1941" w:type="dxa"/>
            <w:tcBorders>
              <w:left w:val="nil"/>
              <w:right w:val="nil"/>
            </w:tcBorders>
            <w:vAlign w:val="bottom"/>
          </w:tcPr>
          <w:p w14:paraId="6F00D949" w14:textId="018A43F5" w:rsidR="0043443D" w:rsidRPr="00164F0B" w:rsidRDefault="00804C1E" w:rsidP="009F3E0D">
            <w:pPr>
              <w:tabs>
                <w:tab w:val="decimal" w:pos="1001"/>
              </w:tabs>
              <w:ind w:left="9" w:right="-72"/>
              <w:jc w:val="right"/>
              <w:rPr>
                <w:rFonts w:ascii="Browallia New" w:hAnsi="Browallia New" w:cs="Browallia New"/>
              </w:rPr>
            </w:pPr>
            <w:r w:rsidRPr="00164F0B">
              <w:rPr>
                <w:rFonts w:ascii="Browallia New" w:hAnsi="Browallia New" w:cs="Browallia New"/>
                <w:lang w:val="en-GB"/>
              </w:rPr>
              <w:t>16</w:t>
            </w:r>
            <w:r w:rsidR="00544B82" w:rsidRPr="00164F0B">
              <w:rPr>
                <w:rFonts w:ascii="Browallia New" w:hAnsi="Browallia New" w:cs="Browallia New"/>
              </w:rPr>
              <w:t>,</w:t>
            </w:r>
            <w:r w:rsidRPr="00164F0B">
              <w:rPr>
                <w:rFonts w:ascii="Browallia New" w:hAnsi="Browallia New" w:cs="Browallia New"/>
                <w:lang w:val="en-GB"/>
              </w:rPr>
              <w:t>932</w:t>
            </w:r>
            <w:r w:rsidR="00544B82" w:rsidRPr="00164F0B">
              <w:rPr>
                <w:rFonts w:ascii="Browallia New" w:hAnsi="Browallia New" w:cs="Browallia New"/>
              </w:rPr>
              <w:t>,</w:t>
            </w:r>
            <w:r w:rsidRPr="00164F0B">
              <w:rPr>
                <w:rFonts w:ascii="Browallia New" w:hAnsi="Browallia New" w:cs="Browallia New"/>
                <w:lang w:val="en-GB"/>
              </w:rPr>
              <w:t>775</w:t>
            </w:r>
          </w:p>
        </w:tc>
      </w:tr>
      <w:tr w:rsidR="0043443D" w:rsidRPr="00164F0B" w14:paraId="1D9C5D46" w14:textId="77777777" w:rsidTr="00606B5B">
        <w:trPr>
          <w:trHeight w:val="20"/>
        </w:trPr>
        <w:tc>
          <w:tcPr>
            <w:tcW w:w="5529" w:type="dxa"/>
            <w:tcBorders>
              <w:top w:val="nil"/>
              <w:left w:val="nil"/>
              <w:right w:val="nil"/>
            </w:tcBorders>
          </w:tcPr>
          <w:p w14:paraId="2EB92333" w14:textId="77777777" w:rsidR="0043443D" w:rsidRPr="00164F0B" w:rsidRDefault="0043443D" w:rsidP="009F3E0D">
            <w:pPr>
              <w:ind w:left="68"/>
              <w:jc w:val="thaiDistribute"/>
              <w:rPr>
                <w:rFonts w:ascii="Browallia New" w:hAnsi="Browallia New" w:cs="Browallia New"/>
                <w:cs/>
              </w:rPr>
            </w:pPr>
            <w:r w:rsidRPr="00164F0B">
              <w:rPr>
                <w:rFonts w:ascii="Browallia New" w:hAnsi="Browallia New" w:cs="Browallia New"/>
                <w:cs/>
              </w:rPr>
              <w:t>เงินปันผลรับ</w:t>
            </w:r>
          </w:p>
        </w:tc>
        <w:tc>
          <w:tcPr>
            <w:tcW w:w="2126" w:type="dxa"/>
            <w:tcBorders>
              <w:left w:val="nil"/>
              <w:right w:val="nil"/>
            </w:tcBorders>
            <w:vAlign w:val="bottom"/>
          </w:tcPr>
          <w:p w14:paraId="0F881620" w14:textId="18E29134" w:rsidR="0043443D" w:rsidRPr="00164F0B" w:rsidRDefault="00804C1E" w:rsidP="009F3E0D">
            <w:pPr>
              <w:tabs>
                <w:tab w:val="decimal" w:pos="1001"/>
              </w:tabs>
              <w:ind w:left="9" w:right="-72"/>
              <w:jc w:val="right"/>
              <w:rPr>
                <w:rFonts w:ascii="Browallia New" w:hAnsi="Browallia New" w:cs="Browallia New"/>
                <w:cs/>
              </w:rPr>
            </w:pPr>
            <w:r w:rsidRPr="00164F0B">
              <w:rPr>
                <w:rFonts w:ascii="Browallia New" w:hAnsi="Browallia New" w:cs="Browallia New"/>
                <w:lang w:val="en-GB"/>
              </w:rPr>
              <w:t>11</w:t>
            </w:r>
            <w:r w:rsidR="00544B82" w:rsidRPr="00164F0B">
              <w:rPr>
                <w:rFonts w:ascii="Browallia New" w:hAnsi="Browallia New" w:cs="Browallia New"/>
              </w:rPr>
              <w:t>,</w:t>
            </w:r>
            <w:r w:rsidRPr="00164F0B">
              <w:rPr>
                <w:rFonts w:ascii="Browallia New" w:hAnsi="Browallia New" w:cs="Browallia New"/>
                <w:lang w:val="en-GB"/>
              </w:rPr>
              <w:t>461</w:t>
            </w:r>
            <w:r w:rsidR="00544B82" w:rsidRPr="00164F0B">
              <w:rPr>
                <w:rFonts w:ascii="Browallia New" w:hAnsi="Browallia New" w:cs="Browallia New"/>
              </w:rPr>
              <w:t>,</w:t>
            </w:r>
            <w:r w:rsidRPr="00164F0B">
              <w:rPr>
                <w:rFonts w:ascii="Browallia New" w:hAnsi="Browallia New" w:cs="Browallia New"/>
                <w:lang w:val="en-GB"/>
              </w:rPr>
              <w:t>349</w:t>
            </w:r>
          </w:p>
        </w:tc>
        <w:tc>
          <w:tcPr>
            <w:tcW w:w="1941" w:type="dxa"/>
            <w:tcBorders>
              <w:left w:val="nil"/>
              <w:right w:val="nil"/>
            </w:tcBorders>
            <w:vAlign w:val="bottom"/>
          </w:tcPr>
          <w:p w14:paraId="72C57EBF" w14:textId="67ED92B9" w:rsidR="0043443D" w:rsidRPr="00164F0B" w:rsidRDefault="00804C1E" w:rsidP="009F3E0D">
            <w:pPr>
              <w:tabs>
                <w:tab w:val="decimal" w:pos="1001"/>
              </w:tabs>
              <w:ind w:left="9" w:right="-72"/>
              <w:jc w:val="right"/>
              <w:rPr>
                <w:rFonts w:ascii="Browallia New" w:hAnsi="Browallia New" w:cs="Browallia New"/>
              </w:rPr>
            </w:pPr>
            <w:r w:rsidRPr="00164F0B">
              <w:rPr>
                <w:rFonts w:ascii="Browallia New" w:hAnsi="Browallia New" w:cs="Browallia New"/>
                <w:lang w:val="en-GB"/>
              </w:rPr>
              <w:t>12</w:t>
            </w:r>
            <w:r w:rsidR="00544B82" w:rsidRPr="00164F0B">
              <w:rPr>
                <w:rFonts w:ascii="Browallia New" w:hAnsi="Browallia New" w:cs="Browallia New"/>
              </w:rPr>
              <w:t>,</w:t>
            </w:r>
            <w:r w:rsidRPr="00164F0B">
              <w:rPr>
                <w:rFonts w:ascii="Browallia New" w:hAnsi="Browallia New" w:cs="Browallia New"/>
                <w:lang w:val="en-GB"/>
              </w:rPr>
              <w:t>067</w:t>
            </w:r>
            <w:r w:rsidR="00544B82" w:rsidRPr="00164F0B">
              <w:rPr>
                <w:rFonts w:ascii="Browallia New" w:hAnsi="Browallia New" w:cs="Browallia New"/>
              </w:rPr>
              <w:t>,</w:t>
            </w:r>
            <w:r w:rsidRPr="00164F0B">
              <w:rPr>
                <w:rFonts w:ascii="Browallia New" w:hAnsi="Browallia New" w:cs="Browallia New"/>
                <w:lang w:val="en-GB"/>
              </w:rPr>
              <w:t>233</w:t>
            </w:r>
          </w:p>
        </w:tc>
      </w:tr>
      <w:tr w:rsidR="0043443D" w:rsidRPr="00164F0B" w14:paraId="3A0C03FE" w14:textId="77777777" w:rsidTr="00606B5B">
        <w:trPr>
          <w:trHeight w:val="20"/>
        </w:trPr>
        <w:tc>
          <w:tcPr>
            <w:tcW w:w="5529" w:type="dxa"/>
            <w:tcBorders>
              <w:top w:val="nil"/>
              <w:left w:val="nil"/>
              <w:right w:val="nil"/>
            </w:tcBorders>
          </w:tcPr>
          <w:p w14:paraId="3C82E302" w14:textId="2ACCD55B" w:rsidR="0043443D" w:rsidRPr="00164F0B" w:rsidRDefault="00753CEA" w:rsidP="009F3E0D">
            <w:pPr>
              <w:ind w:left="68"/>
              <w:jc w:val="thaiDistribute"/>
              <w:rPr>
                <w:rFonts w:ascii="Browallia New" w:hAnsi="Browallia New" w:cs="Browallia New"/>
                <w:cs/>
              </w:rPr>
            </w:pPr>
            <w:r w:rsidRPr="00164F0B">
              <w:rPr>
                <w:rFonts w:ascii="Browallia New" w:hAnsi="Browallia New" w:cs="Browallia New"/>
                <w:u w:val="single"/>
                <w:cs/>
              </w:rPr>
              <w:t>หัก</w:t>
            </w:r>
            <w:r w:rsidRPr="00164F0B">
              <w:rPr>
                <w:rFonts w:ascii="Browallia New" w:hAnsi="Browallia New" w:cs="Browallia New"/>
                <w:cs/>
              </w:rPr>
              <w:t xml:space="preserve"> </w:t>
            </w:r>
            <w:r w:rsidR="00850FEB" w:rsidRPr="00164F0B">
              <w:rPr>
                <w:rFonts w:ascii="Browallia New" w:hAnsi="Browallia New" w:cs="Browallia New"/>
              </w:rPr>
              <w:t xml:space="preserve"> </w:t>
            </w:r>
            <w:r w:rsidR="0043443D" w:rsidRPr="00164F0B">
              <w:rPr>
                <w:rFonts w:ascii="Browallia New" w:hAnsi="Browallia New" w:cs="Browallia New"/>
                <w:cs/>
              </w:rPr>
              <w:t>ค่าใช้จ่ายจากการลงทุน</w:t>
            </w:r>
          </w:p>
        </w:tc>
        <w:tc>
          <w:tcPr>
            <w:tcW w:w="2126" w:type="dxa"/>
            <w:tcBorders>
              <w:left w:val="nil"/>
              <w:bottom w:val="single" w:sz="4" w:space="0" w:color="auto"/>
              <w:right w:val="nil"/>
            </w:tcBorders>
            <w:vAlign w:val="bottom"/>
          </w:tcPr>
          <w:p w14:paraId="044B8824" w14:textId="7B49CA35" w:rsidR="0043443D" w:rsidRPr="00164F0B" w:rsidRDefault="00544B82" w:rsidP="009F3E0D">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192</w:t>
            </w:r>
            <w:r w:rsidRPr="00164F0B">
              <w:rPr>
                <w:rFonts w:ascii="Browallia New" w:hAnsi="Browallia New" w:cs="Browallia New"/>
              </w:rPr>
              <w:t>,</w:t>
            </w:r>
            <w:r w:rsidR="00804C1E" w:rsidRPr="00164F0B">
              <w:rPr>
                <w:rFonts w:ascii="Browallia New" w:hAnsi="Browallia New" w:cs="Browallia New"/>
                <w:lang w:val="en-GB"/>
              </w:rPr>
              <w:t>568</w:t>
            </w:r>
            <w:r w:rsidRPr="00164F0B">
              <w:rPr>
                <w:rFonts w:ascii="Browallia New" w:hAnsi="Browallia New" w:cs="Browallia New"/>
              </w:rPr>
              <w:t>)</w:t>
            </w:r>
          </w:p>
        </w:tc>
        <w:tc>
          <w:tcPr>
            <w:tcW w:w="1941" w:type="dxa"/>
            <w:tcBorders>
              <w:left w:val="nil"/>
              <w:bottom w:val="single" w:sz="4" w:space="0" w:color="auto"/>
              <w:right w:val="nil"/>
            </w:tcBorders>
            <w:vAlign w:val="bottom"/>
          </w:tcPr>
          <w:p w14:paraId="60B27A55" w14:textId="27D4332C" w:rsidR="0043443D" w:rsidRPr="00164F0B" w:rsidRDefault="00544B82" w:rsidP="009F3E0D">
            <w:pPr>
              <w:tabs>
                <w:tab w:val="decimal" w:pos="1001"/>
              </w:tabs>
              <w:ind w:left="9"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264</w:t>
            </w:r>
            <w:r w:rsidRPr="00164F0B">
              <w:rPr>
                <w:rFonts w:ascii="Browallia New" w:hAnsi="Browallia New" w:cs="Browallia New"/>
              </w:rPr>
              <w:t>,</w:t>
            </w:r>
            <w:r w:rsidR="00804C1E" w:rsidRPr="00164F0B">
              <w:rPr>
                <w:rFonts w:ascii="Browallia New" w:hAnsi="Browallia New" w:cs="Browallia New"/>
                <w:lang w:val="en-GB"/>
              </w:rPr>
              <w:t>782</w:t>
            </w:r>
            <w:r w:rsidRPr="00164F0B">
              <w:rPr>
                <w:rFonts w:ascii="Browallia New" w:hAnsi="Browallia New" w:cs="Browallia New"/>
              </w:rPr>
              <w:t>)</w:t>
            </w:r>
          </w:p>
        </w:tc>
      </w:tr>
      <w:tr w:rsidR="009769E6" w:rsidRPr="00164F0B" w14:paraId="00859E19" w14:textId="77777777" w:rsidTr="00605C5C">
        <w:trPr>
          <w:trHeight w:val="20"/>
        </w:trPr>
        <w:tc>
          <w:tcPr>
            <w:tcW w:w="5529" w:type="dxa"/>
            <w:tcBorders>
              <w:left w:val="nil"/>
              <w:right w:val="nil"/>
            </w:tcBorders>
          </w:tcPr>
          <w:p w14:paraId="12B311E3" w14:textId="687D6479" w:rsidR="009769E6" w:rsidRPr="00164F0B" w:rsidRDefault="009769E6" w:rsidP="009F3E0D">
            <w:pPr>
              <w:ind w:left="68"/>
              <w:jc w:val="thaiDistribute"/>
              <w:rPr>
                <w:rFonts w:ascii="Browallia New" w:hAnsi="Browallia New" w:cs="Browallia New"/>
                <w:b/>
                <w:bCs/>
                <w:cs/>
              </w:rPr>
            </w:pPr>
            <w:r w:rsidRPr="00164F0B">
              <w:rPr>
                <w:rFonts w:ascii="Browallia New" w:hAnsi="Browallia New" w:cs="Browallia New"/>
                <w:b/>
                <w:bCs/>
                <w:cs/>
              </w:rPr>
              <w:t>รวมรายได้จากการลงทุน</w:t>
            </w:r>
            <w:r w:rsidR="006B285D" w:rsidRPr="00164F0B">
              <w:rPr>
                <w:rFonts w:ascii="Browallia New" w:hAnsi="Browallia New" w:cs="Browallia New"/>
                <w:b/>
                <w:bCs/>
                <w:cs/>
              </w:rPr>
              <w:t>สุทธิ</w:t>
            </w:r>
          </w:p>
        </w:tc>
        <w:tc>
          <w:tcPr>
            <w:tcW w:w="2126" w:type="dxa"/>
            <w:tcBorders>
              <w:top w:val="single" w:sz="4" w:space="0" w:color="auto"/>
              <w:left w:val="nil"/>
              <w:bottom w:val="single" w:sz="4" w:space="0" w:color="auto"/>
              <w:right w:val="nil"/>
            </w:tcBorders>
            <w:vAlign w:val="bottom"/>
          </w:tcPr>
          <w:p w14:paraId="7AC1E191" w14:textId="0AA5A06D" w:rsidR="009769E6" w:rsidRPr="00164F0B" w:rsidRDefault="00804C1E" w:rsidP="009F3E0D">
            <w:pPr>
              <w:tabs>
                <w:tab w:val="decimal" w:pos="1001"/>
              </w:tabs>
              <w:ind w:left="9" w:right="-72"/>
              <w:jc w:val="right"/>
              <w:rPr>
                <w:rFonts w:ascii="Browallia New" w:hAnsi="Browallia New" w:cs="Browallia New"/>
              </w:rPr>
            </w:pPr>
            <w:r w:rsidRPr="00164F0B">
              <w:rPr>
                <w:rFonts w:ascii="Browallia New" w:hAnsi="Browallia New" w:cs="Browallia New"/>
                <w:lang w:val="en-GB"/>
              </w:rPr>
              <w:t>29</w:t>
            </w:r>
            <w:r w:rsidR="00544B82" w:rsidRPr="00164F0B">
              <w:rPr>
                <w:rFonts w:ascii="Browallia New" w:hAnsi="Browallia New" w:cs="Browallia New"/>
              </w:rPr>
              <w:t>,</w:t>
            </w:r>
            <w:r w:rsidRPr="00164F0B">
              <w:rPr>
                <w:rFonts w:ascii="Browallia New" w:hAnsi="Browallia New" w:cs="Browallia New"/>
                <w:lang w:val="en-GB"/>
              </w:rPr>
              <w:t>464</w:t>
            </w:r>
            <w:r w:rsidR="00544B82" w:rsidRPr="00164F0B">
              <w:rPr>
                <w:rFonts w:ascii="Browallia New" w:hAnsi="Browallia New" w:cs="Browallia New"/>
              </w:rPr>
              <w:t>,</w:t>
            </w:r>
            <w:r w:rsidRPr="00164F0B">
              <w:rPr>
                <w:rFonts w:ascii="Browallia New" w:hAnsi="Browallia New" w:cs="Browallia New"/>
                <w:lang w:val="en-GB"/>
              </w:rPr>
              <w:t>666</w:t>
            </w:r>
          </w:p>
        </w:tc>
        <w:tc>
          <w:tcPr>
            <w:tcW w:w="1941" w:type="dxa"/>
            <w:tcBorders>
              <w:top w:val="single" w:sz="4" w:space="0" w:color="auto"/>
              <w:left w:val="nil"/>
              <w:bottom w:val="single" w:sz="4" w:space="0" w:color="auto"/>
              <w:right w:val="nil"/>
            </w:tcBorders>
          </w:tcPr>
          <w:p w14:paraId="7AF7690A" w14:textId="4E5FBE2E" w:rsidR="009769E6" w:rsidRPr="00164F0B" w:rsidRDefault="00804C1E" w:rsidP="009F3E0D">
            <w:pPr>
              <w:tabs>
                <w:tab w:val="decimal" w:pos="1001"/>
              </w:tabs>
              <w:ind w:left="9" w:right="-72"/>
              <w:jc w:val="right"/>
              <w:rPr>
                <w:rFonts w:ascii="Browallia New" w:hAnsi="Browallia New" w:cs="Browallia New"/>
                <w:cs/>
              </w:rPr>
            </w:pPr>
            <w:r w:rsidRPr="00164F0B">
              <w:rPr>
                <w:rFonts w:ascii="Browallia New" w:hAnsi="Browallia New" w:cs="Browallia New"/>
                <w:lang w:val="en-GB"/>
              </w:rPr>
              <w:t>28</w:t>
            </w:r>
            <w:r w:rsidR="00544B82" w:rsidRPr="00164F0B">
              <w:rPr>
                <w:rFonts w:ascii="Browallia New" w:hAnsi="Browallia New" w:cs="Browallia New"/>
              </w:rPr>
              <w:t>,</w:t>
            </w:r>
            <w:r w:rsidRPr="00164F0B">
              <w:rPr>
                <w:rFonts w:ascii="Browallia New" w:hAnsi="Browallia New" w:cs="Browallia New"/>
                <w:lang w:val="en-GB"/>
              </w:rPr>
              <w:t>735</w:t>
            </w:r>
            <w:r w:rsidR="00544B82" w:rsidRPr="00164F0B">
              <w:rPr>
                <w:rFonts w:ascii="Browallia New" w:hAnsi="Browallia New" w:cs="Browallia New"/>
              </w:rPr>
              <w:t>,</w:t>
            </w:r>
            <w:r w:rsidRPr="00164F0B">
              <w:rPr>
                <w:rFonts w:ascii="Browallia New" w:hAnsi="Browallia New" w:cs="Browallia New"/>
                <w:lang w:val="en-GB"/>
              </w:rPr>
              <w:t>226</w:t>
            </w:r>
          </w:p>
        </w:tc>
      </w:tr>
    </w:tbl>
    <w:p w14:paraId="60CACF76" w14:textId="77777777" w:rsidR="006A7E54" w:rsidRPr="00164F0B" w:rsidRDefault="006A7E54" w:rsidP="009F3E0D">
      <w:pPr>
        <w:jc w:val="thaiDistribute"/>
        <w:rPr>
          <w:rFonts w:ascii="Browallia New" w:hAnsi="Browallia New" w:cs="Browallia New"/>
          <w:spacing w:val="-4"/>
          <w:sz w:val="16"/>
          <w:szCs w:val="16"/>
        </w:rPr>
      </w:pPr>
    </w:p>
    <w:p w14:paraId="6EA7CC43" w14:textId="76181AE4" w:rsidR="00CD216C" w:rsidRPr="00164F0B" w:rsidRDefault="000D4DF4"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 xml:space="preserve">กำไร </w:t>
      </w:r>
      <w:r w:rsidRPr="00164F0B">
        <w:rPr>
          <w:rFonts w:ascii="Browallia New" w:hAnsi="Browallia New" w:cs="Browallia New"/>
          <w:b/>
          <w:bCs/>
        </w:rPr>
        <w:t>(</w:t>
      </w:r>
      <w:r w:rsidR="00631485" w:rsidRPr="00164F0B">
        <w:rPr>
          <w:rFonts w:ascii="Browallia New" w:hAnsi="Browallia New" w:cs="Browallia New"/>
          <w:b/>
          <w:bCs/>
          <w:cs/>
        </w:rPr>
        <w:t>ขาดทุน</w:t>
      </w:r>
      <w:r w:rsidRPr="00164F0B">
        <w:rPr>
          <w:rFonts w:ascii="Browallia New" w:hAnsi="Browallia New" w:cs="Browallia New"/>
          <w:b/>
          <w:bCs/>
        </w:rPr>
        <w:t xml:space="preserve">) </w:t>
      </w:r>
      <w:r w:rsidR="00ED3ABA" w:rsidRPr="00164F0B">
        <w:rPr>
          <w:rFonts w:ascii="Browallia New" w:hAnsi="Browallia New" w:cs="Browallia New"/>
          <w:b/>
          <w:bCs/>
          <w:cs/>
        </w:rPr>
        <w:t>สุทธิ</w:t>
      </w:r>
      <w:r w:rsidR="00631485" w:rsidRPr="00164F0B">
        <w:rPr>
          <w:rFonts w:ascii="Browallia New" w:hAnsi="Browallia New" w:cs="Browallia New"/>
          <w:b/>
          <w:bCs/>
          <w:cs/>
        </w:rPr>
        <w:t>จากเครื่องมือทางการเงิน</w:t>
      </w:r>
    </w:p>
    <w:p w14:paraId="655AD188" w14:textId="77777777" w:rsidR="008D4F4F" w:rsidRPr="00164F0B" w:rsidRDefault="008D4F4F" w:rsidP="009F3E0D">
      <w:pPr>
        <w:jc w:val="thaiDistribute"/>
        <w:rPr>
          <w:rFonts w:ascii="Browallia New" w:hAnsi="Browallia New" w:cs="Browallia New"/>
          <w:spacing w:val="-4"/>
          <w:sz w:val="16"/>
          <w:szCs w:val="16"/>
        </w:rPr>
      </w:pPr>
    </w:p>
    <w:tbl>
      <w:tblPr>
        <w:tblW w:w="9559" w:type="dxa"/>
        <w:tblLayout w:type="fixed"/>
        <w:tblLook w:val="0000" w:firstRow="0" w:lastRow="0" w:firstColumn="0" w:lastColumn="0" w:noHBand="0" w:noVBand="0"/>
      </w:tblPr>
      <w:tblGrid>
        <w:gridCol w:w="5472"/>
        <w:gridCol w:w="2126"/>
        <w:gridCol w:w="1961"/>
      </w:tblGrid>
      <w:tr w:rsidR="00731C68" w:rsidRPr="00164F0B" w14:paraId="039932D3" w14:textId="77777777" w:rsidTr="00606B5B">
        <w:trPr>
          <w:cantSplit/>
          <w:trHeight w:val="20"/>
        </w:trPr>
        <w:tc>
          <w:tcPr>
            <w:tcW w:w="5472" w:type="dxa"/>
            <w:vAlign w:val="bottom"/>
          </w:tcPr>
          <w:p w14:paraId="5C1F0B76" w14:textId="77777777" w:rsidR="006A7E54" w:rsidRPr="00164F0B" w:rsidRDefault="006A7E54" w:rsidP="009F3E0D">
            <w:pPr>
              <w:jc w:val="thaiDistribute"/>
              <w:rPr>
                <w:rFonts w:ascii="Browallia New" w:eastAsia="Tahoma" w:hAnsi="Browallia New" w:cs="Browallia New"/>
                <w:b/>
                <w:bCs/>
                <w:cs/>
              </w:rPr>
            </w:pPr>
          </w:p>
        </w:tc>
        <w:tc>
          <w:tcPr>
            <w:tcW w:w="4087" w:type="dxa"/>
            <w:gridSpan w:val="2"/>
            <w:tcBorders>
              <w:bottom w:val="single" w:sz="4" w:space="0" w:color="auto"/>
            </w:tcBorders>
            <w:vAlign w:val="bottom"/>
          </w:tcPr>
          <w:p w14:paraId="2E0790C6" w14:textId="74304964" w:rsidR="006A7E54" w:rsidRPr="00164F0B" w:rsidRDefault="00B803B4" w:rsidP="009F3E0D">
            <w:pPr>
              <w:jc w:val="center"/>
              <w:rPr>
                <w:rFonts w:ascii="Browallia New" w:hAnsi="Browallia New" w:cs="Browallia New"/>
                <w:b/>
                <w:bCs/>
              </w:rPr>
            </w:pPr>
            <w:r w:rsidRPr="00164F0B">
              <w:rPr>
                <w:rFonts w:ascii="Browallia New" w:hAnsi="Browallia New" w:cs="Browallia New"/>
                <w:b/>
                <w:bCs/>
                <w:spacing w:val="-4"/>
                <w:cs/>
              </w:rPr>
              <w:t>งบการเงิน</w:t>
            </w:r>
            <w:r w:rsidR="006A7E54" w:rsidRPr="00164F0B">
              <w:rPr>
                <w:rFonts w:ascii="Browallia New" w:hAnsi="Browallia New" w:cs="Browallia New"/>
                <w:b/>
                <w:bCs/>
                <w:spacing w:val="-4"/>
                <w:cs/>
              </w:rPr>
              <w:t>ที่แสดงเงินลงทุนตามวิธีส่วนได้เสีย</w:t>
            </w:r>
          </w:p>
          <w:p w14:paraId="7141C7C1" w14:textId="71F2569E" w:rsidR="006A7E54" w:rsidRPr="00164F0B" w:rsidRDefault="006A7E54" w:rsidP="009F3E0D">
            <w:pPr>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55E5E4E4" w14:textId="77777777" w:rsidTr="00606B5B">
        <w:trPr>
          <w:cantSplit/>
          <w:trHeight w:val="20"/>
        </w:trPr>
        <w:tc>
          <w:tcPr>
            <w:tcW w:w="5472" w:type="dxa"/>
            <w:vAlign w:val="bottom"/>
          </w:tcPr>
          <w:p w14:paraId="273F77EF" w14:textId="77777777" w:rsidR="006A7E54" w:rsidRPr="00164F0B" w:rsidRDefault="006A7E54" w:rsidP="009F3E0D">
            <w:pPr>
              <w:jc w:val="thaiDistribute"/>
              <w:rPr>
                <w:rFonts w:ascii="Browallia New" w:eastAsia="Tahoma" w:hAnsi="Browallia New" w:cs="Browallia New"/>
                <w:b/>
                <w:bCs/>
                <w:cs/>
              </w:rPr>
            </w:pPr>
          </w:p>
        </w:tc>
        <w:tc>
          <w:tcPr>
            <w:tcW w:w="2126" w:type="dxa"/>
            <w:tcBorders>
              <w:top w:val="single" w:sz="4" w:space="0" w:color="auto"/>
            </w:tcBorders>
            <w:vAlign w:val="bottom"/>
          </w:tcPr>
          <w:p w14:paraId="48E8D6E7" w14:textId="5AC5FD74" w:rsidR="006A7E54" w:rsidRPr="00164F0B" w:rsidRDefault="006A7E54" w:rsidP="009F3E0D">
            <w:pPr>
              <w:ind w:right="-72"/>
              <w:jc w:val="right"/>
              <w:rPr>
                <w:rFonts w:ascii="Browallia New" w:eastAsia="Tahoma"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961" w:type="dxa"/>
            <w:tcBorders>
              <w:top w:val="single" w:sz="4" w:space="0" w:color="auto"/>
            </w:tcBorders>
            <w:vAlign w:val="bottom"/>
          </w:tcPr>
          <w:p w14:paraId="278935E9" w14:textId="0CF48085" w:rsidR="006A7E54" w:rsidRPr="00164F0B" w:rsidRDefault="006A7E54" w:rsidP="009F3E0D">
            <w:pPr>
              <w:ind w:right="-72"/>
              <w:jc w:val="right"/>
              <w:rPr>
                <w:rFonts w:ascii="Browallia New" w:eastAsia="Tahoma"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178B772A" w14:textId="77777777" w:rsidTr="00606B5B">
        <w:trPr>
          <w:cantSplit/>
          <w:trHeight w:val="20"/>
        </w:trPr>
        <w:tc>
          <w:tcPr>
            <w:tcW w:w="5472" w:type="dxa"/>
            <w:vAlign w:val="bottom"/>
          </w:tcPr>
          <w:p w14:paraId="6F8ACFF9" w14:textId="77777777" w:rsidR="006A7E54" w:rsidRPr="00164F0B" w:rsidRDefault="006A7E54" w:rsidP="009F3E0D">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3B5978CC" w14:textId="77777777" w:rsidR="006A7E54" w:rsidRPr="00164F0B" w:rsidRDefault="006A7E54" w:rsidP="009F3E0D">
            <w:pPr>
              <w:ind w:right="-72"/>
              <w:jc w:val="right"/>
              <w:rPr>
                <w:rFonts w:ascii="Browallia New" w:eastAsia="Tahoma" w:hAnsi="Browallia New" w:cs="Browallia New"/>
                <w:b/>
                <w:bCs/>
              </w:rPr>
            </w:pPr>
            <w:r w:rsidRPr="00164F0B">
              <w:rPr>
                <w:rFonts w:ascii="Browallia New" w:hAnsi="Browallia New" w:cs="Browallia New"/>
                <w:b/>
                <w:bCs/>
                <w:spacing w:val="-6"/>
                <w:cs/>
              </w:rPr>
              <w:t>บาท</w:t>
            </w:r>
          </w:p>
        </w:tc>
        <w:tc>
          <w:tcPr>
            <w:tcW w:w="1961" w:type="dxa"/>
            <w:tcBorders>
              <w:bottom w:val="single" w:sz="4" w:space="0" w:color="auto"/>
            </w:tcBorders>
            <w:vAlign w:val="bottom"/>
          </w:tcPr>
          <w:p w14:paraId="727BEEF7" w14:textId="77777777" w:rsidR="006A7E54" w:rsidRPr="00164F0B" w:rsidRDefault="006A7E54" w:rsidP="009F3E0D">
            <w:pPr>
              <w:ind w:right="-72"/>
              <w:jc w:val="right"/>
              <w:rPr>
                <w:rFonts w:ascii="Browallia New" w:eastAsia="Tahoma" w:hAnsi="Browallia New" w:cs="Browallia New"/>
                <w:b/>
                <w:bCs/>
              </w:rPr>
            </w:pPr>
            <w:r w:rsidRPr="00164F0B">
              <w:rPr>
                <w:rFonts w:ascii="Browallia New" w:hAnsi="Browallia New" w:cs="Browallia New"/>
                <w:b/>
                <w:bCs/>
                <w:spacing w:val="-6"/>
                <w:cs/>
              </w:rPr>
              <w:t>บาท</w:t>
            </w:r>
          </w:p>
        </w:tc>
      </w:tr>
      <w:tr w:rsidR="00731C68" w:rsidRPr="00164F0B" w14:paraId="25FB83A6" w14:textId="77777777" w:rsidTr="00606B5B">
        <w:trPr>
          <w:cantSplit/>
          <w:trHeight w:val="20"/>
        </w:trPr>
        <w:tc>
          <w:tcPr>
            <w:tcW w:w="5472" w:type="dxa"/>
          </w:tcPr>
          <w:p w14:paraId="5C673C6E" w14:textId="77777777" w:rsidR="006A7E54" w:rsidRPr="00164F0B" w:rsidRDefault="006A7E54" w:rsidP="009F3E0D">
            <w:pPr>
              <w:jc w:val="thaiDistribute"/>
              <w:rPr>
                <w:rFonts w:ascii="Browallia New" w:hAnsi="Browallia New" w:cs="Browallia New"/>
                <w:b/>
                <w:bCs/>
                <w:cs/>
              </w:rPr>
            </w:pPr>
            <w:r w:rsidRPr="00164F0B">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7F862E4F" w14:textId="77777777" w:rsidR="006A7E54" w:rsidRPr="00164F0B" w:rsidRDefault="006A7E54" w:rsidP="009F3E0D">
            <w:pPr>
              <w:ind w:right="-72"/>
              <w:jc w:val="right"/>
              <w:rPr>
                <w:rFonts w:ascii="Browallia New" w:eastAsia="Tahoma" w:hAnsi="Browallia New" w:cs="Browallia New"/>
              </w:rPr>
            </w:pPr>
          </w:p>
        </w:tc>
        <w:tc>
          <w:tcPr>
            <w:tcW w:w="1961" w:type="dxa"/>
            <w:tcBorders>
              <w:top w:val="single" w:sz="4" w:space="0" w:color="auto"/>
            </w:tcBorders>
            <w:vAlign w:val="bottom"/>
          </w:tcPr>
          <w:p w14:paraId="59AB918C" w14:textId="77777777" w:rsidR="006A7E54" w:rsidRPr="00164F0B" w:rsidRDefault="006A7E54" w:rsidP="009F3E0D">
            <w:pPr>
              <w:ind w:right="-72"/>
              <w:jc w:val="right"/>
              <w:rPr>
                <w:rFonts w:ascii="Browallia New" w:eastAsia="Tahoma" w:hAnsi="Browallia New" w:cs="Browallia New"/>
              </w:rPr>
            </w:pPr>
          </w:p>
        </w:tc>
      </w:tr>
      <w:tr w:rsidR="0090242D" w:rsidRPr="00164F0B" w14:paraId="580E166D" w14:textId="77777777">
        <w:trPr>
          <w:cantSplit/>
          <w:trHeight w:val="20"/>
        </w:trPr>
        <w:tc>
          <w:tcPr>
            <w:tcW w:w="5472" w:type="dxa"/>
          </w:tcPr>
          <w:p w14:paraId="3CF63E56" w14:textId="77777777" w:rsidR="0090242D" w:rsidRPr="00164F0B" w:rsidRDefault="0090242D" w:rsidP="009F3E0D">
            <w:pPr>
              <w:ind w:right="-36"/>
              <w:rPr>
                <w:rFonts w:ascii="Browallia New" w:hAnsi="Browallia New" w:cs="Browallia New"/>
              </w:rPr>
            </w:pPr>
            <w:r w:rsidRPr="00164F0B">
              <w:rPr>
                <w:rFonts w:ascii="Browallia New" w:hAnsi="Browallia New" w:cs="Browallia New"/>
                <w:cs/>
              </w:rPr>
              <w:t xml:space="preserve">   ตราสารหนี้ที่วัดมูลค่ายุติธรรมผ่านกำไรหรือขาดทุน</w:t>
            </w:r>
          </w:p>
        </w:tc>
        <w:tc>
          <w:tcPr>
            <w:tcW w:w="2126" w:type="dxa"/>
          </w:tcPr>
          <w:p w14:paraId="4DC24A93" w14:textId="6C18DE54" w:rsidR="0090242D" w:rsidRPr="00164F0B" w:rsidRDefault="0090242D" w:rsidP="009F3E0D">
            <w:pPr>
              <w:ind w:right="-72"/>
              <w:jc w:val="right"/>
              <w:rPr>
                <w:rFonts w:ascii="Browallia New" w:eastAsia="MS Mincho" w:hAnsi="Browallia New" w:cs="Browallia New"/>
                <w:cs/>
              </w:rPr>
            </w:pPr>
            <w:r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105</w:t>
            </w:r>
            <w:r w:rsidRPr="00164F0B">
              <w:rPr>
                <w:rFonts w:ascii="Browallia New" w:eastAsia="MS Mincho" w:hAnsi="Browallia New" w:cs="Browallia New"/>
              </w:rPr>
              <w:t>,</w:t>
            </w:r>
            <w:r w:rsidR="00804C1E" w:rsidRPr="00164F0B">
              <w:rPr>
                <w:rFonts w:ascii="Browallia New" w:eastAsia="MS Mincho" w:hAnsi="Browallia New" w:cs="Browallia New"/>
                <w:lang w:val="en-GB"/>
              </w:rPr>
              <w:t>256</w:t>
            </w:r>
            <w:r w:rsidRPr="00164F0B">
              <w:rPr>
                <w:rFonts w:ascii="Browallia New" w:eastAsia="MS Mincho" w:hAnsi="Browallia New" w:cs="Browallia New"/>
              </w:rPr>
              <w:t xml:space="preserve"> </w:t>
            </w:r>
          </w:p>
        </w:tc>
        <w:tc>
          <w:tcPr>
            <w:tcW w:w="1961" w:type="dxa"/>
          </w:tcPr>
          <w:p w14:paraId="31B3C15F" w14:textId="44CF4A16" w:rsidR="0090242D" w:rsidRPr="00164F0B" w:rsidRDefault="0090242D" w:rsidP="009F3E0D">
            <w:pPr>
              <w:ind w:right="-72"/>
              <w:jc w:val="right"/>
              <w:rPr>
                <w:rFonts w:ascii="Browallia New" w:eastAsia="MS Mincho" w:hAnsi="Browallia New" w:cs="Browallia New"/>
              </w:rPr>
            </w:pPr>
            <w:r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330</w:t>
            </w:r>
            <w:r w:rsidRPr="00164F0B">
              <w:rPr>
                <w:rFonts w:ascii="Browallia New" w:eastAsia="MS Mincho" w:hAnsi="Browallia New" w:cs="Browallia New"/>
              </w:rPr>
              <w:t>,</w:t>
            </w:r>
            <w:r w:rsidR="00804C1E" w:rsidRPr="00164F0B">
              <w:rPr>
                <w:rFonts w:ascii="Browallia New" w:eastAsia="MS Mincho" w:hAnsi="Browallia New" w:cs="Browallia New"/>
                <w:lang w:val="en-GB"/>
              </w:rPr>
              <w:t>339</w:t>
            </w:r>
            <w:r w:rsidRPr="00164F0B">
              <w:rPr>
                <w:rFonts w:ascii="Browallia New" w:eastAsia="MS Mincho" w:hAnsi="Browallia New" w:cs="Browallia New"/>
              </w:rPr>
              <w:t xml:space="preserve"> </w:t>
            </w:r>
          </w:p>
        </w:tc>
      </w:tr>
      <w:tr w:rsidR="00731C68" w:rsidRPr="00164F0B" w14:paraId="4450B4BE" w14:textId="77777777" w:rsidTr="00606B5B">
        <w:trPr>
          <w:cantSplit/>
          <w:trHeight w:val="20"/>
        </w:trPr>
        <w:tc>
          <w:tcPr>
            <w:tcW w:w="5472" w:type="dxa"/>
            <w:vAlign w:val="bottom"/>
          </w:tcPr>
          <w:p w14:paraId="2F7F474A" w14:textId="676AFBA8" w:rsidR="006A7E54" w:rsidRPr="00164F0B" w:rsidRDefault="006A7E54" w:rsidP="009F3E0D">
            <w:pPr>
              <w:tabs>
                <w:tab w:val="left" w:pos="300"/>
                <w:tab w:val="left" w:pos="510"/>
              </w:tabs>
              <w:jc w:val="thaiDistribute"/>
              <w:rPr>
                <w:rFonts w:ascii="Browallia New" w:hAnsi="Browallia New" w:cs="Browallia New"/>
                <w:b/>
                <w:bCs/>
                <w:sz w:val="8"/>
                <w:szCs w:val="8"/>
                <w:cs/>
              </w:rPr>
            </w:pPr>
          </w:p>
        </w:tc>
        <w:tc>
          <w:tcPr>
            <w:tcW w:w="2126" w:type="dxa"/>
            <w:vAlign w:val="bottom"/>
          </w:tcPr>
          <w:p w14:paraId="40DEA6BE" w14:textId="77777777" w:rsidR="006A7E54" w:rsidRPr="00164F0B" w:rsidRDefault="006A7E54" w:rsidP="009F3E0D">
            <w:pPr>
              <w:ind w:right="-72"/>
              <w:jc w:val="right"/>
              <w:rPr>
                <w:rFonts w:ascii="Browallia New" w:eastAsia="MS Mincho" w:hAnsi="Browallia New" w:cs="Browallia New"/>
                <w:sz w:val="8"/>
                <w:szCs w:val="8"/>
              </w:rPr>
            </w:pPr>
          </w:p>
        </w:tc>
        <w:tc>
          <w:tcPr>
            <w:tcW w:w="1961" w:type="dxa"/>
            <w:vAlign w:val="bottom"/>
          </w:tcPr>
          <w:p w14:paraId="38AF9E17" w14:textId="77777777" w:rsidR="006A7E54" w:rsidRPr="00164F0B" w:rsidRDefault="006A7E54" w:rsidP="009F3E0D">
            <w:pPr>
              <w:ind w:right="-72"/>
              <w:jc w:val="right"/>
              <w:rPr>
                <w:rFonts w:ascii="Browallia New" w:eastAsia="MS Mincho" w:hAnsi="Browallia New" w:cs="Browallia New"/>
                <w:sz w:val="8"/>
                <w:szCs w:val="8"/>
              </w:rPr>
            </w:pPr>
          </w:p>
        </w:tc>
      </w:tr>
      <w:tr w:rsidR="00731C68" w:rsidRPr="00164F0B" w14:paraId="4E848210" w14:textId="77777777" w:rsidTr="00606B5B">
        <w:trPr>
          <w:cantSplit/>
          <w:trHeight w:val="20"/>
        </w:trPr>
        <w:tc>
          <w:tcPr>
            <w:tcW w:w="5472" w:type="dxa"/>
            <w:vAlign w:val="bottom"/>
          </w:tcPr>
          <w:p w14:paraId="6732B570" w14:textId="77777777" w:rsidR="006A7E54" w:rsidRPr="00164F0B" w:rsidRDefault="006A7E54" w:rsidP="009F3E0D">
            <w:pPr>
              <w:jc w:val="thaiDistribute"/>
              <w:rPr>
                <w:rFonts w:ascii="Browallia New" w:hAnsi="Browallia New" w:cs="Browallia New"/>
                <w:b/>
                <w:bCs/>
                <w:cs/>
              </w:rPr>
            </w:pPr>
            <w:r w:rsidRPr="00164F0B">
              <w:rPr>
                <w:rFonts w:ascii="Browallia New" w:hAnsi="Browallia New" w:cs="Browallia New"/>
                <w:b/>
                <w:bCs/>
                <w:cs/>
              </w:rPr>
              <w:t>สินทรัพย์ทางการเงินที่วัดมูลค่ายุติธรรมผ่านกำไรขาดทุนเบ็ดเสร็จอื่น</w:t>
            </w:r>
          </w:p>
        </w:tc>
        <w:tc>
          <w:tcPr>
            <w:tcW w:w="2126" w:type="dxa"/>
            <w:vAlign w:val="bottom"/>
          </w:tcPr>
          <w:p w14:paraId="1F67706B" w14:textId="77777777" w:rsidR="006A7E54" w:rsidRPr="00164F0B" w:rsidRDefault="006A7E54" w:rsidP="009F3E0D">
            <w:pPr>
              <w:ind w:right="-72"/>
              <w:jc w:val="right"/>
              <w:rPr>
                <w:rFonts w:ascii="Browallia New" w:eastAsia="MS Mincho" w:hAnsi="Browallia New" w:cs="Browallia New"/>
              </w:rPr>
            </w:pPr>
          </w:p>
        </w:tc>
        <w:tc>
          <w:tcPr>
            <w:tcW w:w="1961" w:type="dxa"/>
            <w:vAlign w:val="bottom"/>
          </w:tcPr>
          <w:p w14:paraId="5E506D78" w14:textId="77777777" w:rsidR="006A7E54" w:rsidRPr="00164F0B" w:rsidRDefault="006A7E54" w:rsidP="009F3E0D">
            <w:pPr>
              <w:ind w:right="-72"/>
              <w:jc w:val="right"/>
              <w:rPr>
                <w:rFonts w:ascii="Browallia New" w:eastAsia="MS Mincho" w:hAnsi="Browallia New" w:cs="Browallia New"/>
              </w:rPr>
            </w:pPr>
          </w:p>
        </w:tc>
      </w:tr>
      <w:tr w:rsidR="00731C68" w:rsidRPr="00164F0B" w14:paraId="38DD8AFF" w14:textId="77777777" w:rsidTr="00606B5B">
        <w:trPr>
          <w:cantSplit/>
          <w:trHeight w:val="20"/>
        </w:trPr>
        <w:tc>
          <w:tcPr>
            <w:tcW w:w="5472" w:type="dxa"/>
            <w:vAlign w:val="bottom"/>
          </w:tcPr>
          <w:p w14:paraId="4C7E881D" w14:textId="77777777" w:rsidR="006A7E54" w:rsidRPr="00164F0B" w:rsidRDefault="006A7E54" w:rsidP="009F3E0D">
            <w:pPr>
              <w:ind w:right="-36"/>
              <w:rPr>
                <w:rFonts w:ascii="Browallia New" w:hAnsi="Browallia New" w:cs="Browallia New"/>
                <w:cs/>
              </w:rPr>
            </w:pPr>
            <w:r w:rsidRPr="00164F0B">
              <w:rPr>
                <w:rFonts w:ascii="Browallia New" w:hAnsi="Browallia New" w:cs="Browallia New"/>
                <w:cs/>
              </w:rPr>
              <w:t xml:space="preserve">   ตราสารทุน</w:t>
            </w:r>
          </w:p>
        </w:tc>
        <w:tc>
          <w:tcPr>
            <w:tcW w:w="2126" w:type="dxa"/>
            <w:vAlign w:val="bottom"/>
          </w:tcPr>
          <w:p w14:paraId="2D389462" w14:textId="266C6538" w:rsidR="006A7E54" w:rsidRPr="00164F0B" w:rsidRDefault="00EA4115" w:rsidP="009F3E0D">
            <w:pPr>
              <w:ind w:right="-72"/>
              <w:jc w:val="right"/>
              <w:rPr>
                <w:rFonts w:ascii="Browallia New" w:eastAsia="MS Mincho" w:hAnsi="Browallia New" w:cs="Browallia New"/>
              </w:rPr>
            </w:pPr>
            <w:r w:rsidRPr="00164F0B">
              <w:rPr>
                <w:rFonts w:ascii="Browallia New" w:eastAsia="MS Mincho" w:hAnsi="Browallia New" w:cs="Browallia New"/>
              </w:rPr>
              <w:t>-</w:t>
            </w:r>
          </w:p>
        </w:tc>
        <w:tc>
          <w:tcPr>
            <w:tcW w:w="1961" w:type="dxa"/>
            <w:vAlign w:val="bottom"/>
          </w:tcPr>
          <w:p w14:paraId="6EA130E4" w14:textId="27041928" w:rsidR="006A7E54" w:rsidRPr="00164F0B" w:rsidRDefault="00EA4115" w:rsidP="009F3E0D">
            <w:pPr>
              <w:ind w:right="-72"/>
              <w:jc w:val="right"/>
              <w:rPr>
                <w:rFonts w:ascii="Browallia New" w:eastAsia="MS Mincho" w:hAnsi="Browallia New" w:cs="Browallia New"/>
              </w:rPr>
            </w:pPr>
            <w:r w:rsidRPr="00164F0B">
              <w:rPr>
                <w:rFonts w:ascii="Browallia New" w:eastAsia="MS Mincho" w:hAnsi="Browallia New" w:cs="Browallia New"/>
              </w:rPr>
              <w:t>(</w:t>
            </w:r>
            <w:r w:rsidR="00804C1E" w:rsidRPr="00164F0B">
              <w:rPr>
                <w:rFonts w:ascii="Browallia New" w:eastAsia="MS Mincho" w:hAnsi="Browallia New" w:cs="Browallia New"/>
                <w:lang w:val="en-GB"/>
              </w:rPr>
              <w:t>2</w:t>
            </w:r>
            <w:r w:rsidRPr="00164F0B">
              <w:rPr>
                <w:rFonts w:ascii="Browallia New" w:eastAsia="MS Mincho" w:hAnsi="Browallia New" w:cs="Browallia New"/>
              </w:rPr>
              <w:t>,</w:t>
            </w:r>
            <w:r w:rsidR="00804C1E" w:rsidRPr="00164F0B">
              <w:rPr>
                <w:rFonts w:ascii="Browallia New" w:eastAsia="MS Mincho" w:hAnsi="Browallia New" w:cs="Browallia New"/>
                <w:lang w:val="en-GB"/>
              </w:rPr>
              <w:t>531</w:t>
            </w:r>
            <w:r w:rsidRPr="00164F0B">
              <w:rPr>
                <w:rFonts w:ascii="Browallia New" w:eastAsia="MS Mincho" w:hAnsi="Browallia New" w:cs="Browallia New"/>
              </w:rPr>
              <w:t>,</w:t>
            </w:r>
            <w:r w:rsidR="00804C1E" w:rsidRPr="00164F0B">
              <w:rPr>
                <w:rFonts w:ascii="Browallia New" w:eastAsia="MS Mincho" w:hAnsi="Browallia New" w:cs="Browallia New"/>
                <w:lang w:val="en-GB"/>
              </w:rPr>
              <w:t>085</w:t>
            </w:r>
            <w:r w:rsidRPr="00164F0B">
              <w:rPr>
                <w:rFonts w:ascii="Browallia New" w:eastAsia="MS Mincho" w:hAnsi="Browallia New" w:cs="Browallia New"/>
              </w:rPr>
              <w:t>)</w:t>
            </w:r>
          </w:p>
        </w:tc>
      </w:tr>
      <w:tr w:rsidR="00731C68" w:rsidRPr="00164F0B" w14:paraId="54785F77" w14:textId="77777777" w:rsidTr="00606B5B">
        <w:trPr>
          <w:cantSplit/>
          <w:trHeight w:val="20"/>
        </w:trPr>
        <w:tc>
          <w:tcPr>
            <w:tcW w:w="5472" w:type="dxa"/>
            <w:vAlign w:val="bottom"/>
          </w:tcPr>
          <w:p w14:paraId="262A2F55" w14:textId="77777777" w:rsidR="006A7E54" w:rsidRPr="00164F0B" w:rsidRDefault="006A7E54" w:rsidP="009F3E0D">
            <w:pPr>
              <w:rPr>
                <w:rFonts w:ascii="Browallia New" w:hAnsi="Browallia New" w:cs="Browallia New"/>
                <w:b/>
                <w:bCs/>
                <w:sz w:val="8"/>
                <w:szCs w:val="8"/>
                <w:cs/>
              </w:rPr>
            </w:pPr>
          </w:p>
        </w:tc>
        <w:tc>
          <w:tcPr>
            <w:tcW w:w="2126" w:type="dxa"/>
            <w:vAlign w:val="bottom"/>
          </w:tcPr>
          <w:p w14:paraId="3B66896D" w14:textId="77777777" w:rsidR="006A7E54" w:rsidRPr="00164F0B" w:rsidRDefault="006A7E54" w:rsidP="009F3E0D">
            <w:pPr>
              <w:ind w:right="-72"/>
              <w:rPr>
                <w:rFonts w:ascii="Browallia New" w:eastAsia="MS Mincho" w:hAnsi="Browallia New" w:cs="Browallia New"/>
                <w:sz w:val="8"/>
                <w:szCs w:val="8"/>
              </w:rPr>
            </w:pPr>
          </w:p>
        </w:tc>
        <w:tc>
          <w:tcPr>
            <w:tcW w:w="1961" w:type="dxa"/>
            <w:vAlign w:val="bottom"/>
          </w:tcPr>
          <w:p w14:paraId="67B2E141" w14:textId="77777777" w:rsidR="006A7E54" w:rsidRPr="00164F0B" w:rsidRDefault="006A7E54" w:rsidP="009F3E0D">
            <w:pPr>
              <w:ind w:right="-72"/>
              <w:rPr>
                <w:rFonts w:ascii="Browallia New" w:eastAsia="MS Mincho" w:hAnsi="Browallia New" w:cs="Browallia New"/>
                <w:sz w:val="8"/>
                <w:szCs w:val="8"/>
              </w:rPr>
            </w:pPr>
          </w:p>
        </w:tc>
      </w:tr>
      <w:tr w:rsidR="006340DF" w:rsidRPr="00164F0B" w14:paraId="776798A4" w14:textId="77777777" w:rsidTr="00606B5B">
        <w:trPr>
          <w:cantSplit/>
          <w:trHeight w:val="20"/>
        </w:trPr>
        <w:tc>
          <w:tcPr>
            <w:tcW w:w="5472" w:type="dxa"/>
            <w:vAlign w:val="bottom"/>
          </w:tcPr>
          <w:p w14:paraId="28F344CE" w14:textId="3D0AD576" w:rsidR="006340DF" w:rsidRPr="00164F0B" w:rsidRDefault="006340DF" w:rsidP="009F3E0D">
            <w:pPr>
              <w:jc w:val="thaiDistribute"/>
              <w:rPr>
                <w:rFonts w:ascii="Browallia New" w:eastAsia="MS Mincho" w:hAnsi="Browallia New" w:cs="Browallia New"/>
                <w:b/>
                <w:bCs/>
              </w:rPr>
            </w:pPr>
            <w:r w:rsidRPr="00164F0B">
              <w:rPr>
                <w:rFonts w:ascii="Browallia New" w:eastAsia="MS Mincho" w:hAnsi="Browallia New" w:cs="Browallia New"/>
                <w:b/>
                <w:bCs/>
                <w:cs/>
              </w:rPr>
              <w:t>รวมกำไร (ขาดทุน) สุทธิจากเครื่องมือทางการเงิน</w:t>
            </w:r>
          </w:p>
        </w:tc>
        <w:tc>
          <w:tcPr>
            <w:tcW w:w="2126" w:type="dxa"/>
            <w:tcBorders>
              <w:top w:val="single" w:sz="4" w:space="0" w:color="auto"/>
              <w:bottom w:val="single" w:sz="4" w:space="0" w:color="auto"/>
            </w:tcBorders>
          </w:tcPr>
          <w:p w14:paraId="17A34DE2" w14:textId="1CA89614" w:rsidR="006340DF" w:rsidRPr="00164F0B" w:rsidRDefault="006340DF" w:rsidP="009F3E0D">
            <w:pPr>
              <w:ind w:right="-72"/>
              <w:jc w:val="right"/>
              <w:rPr>
                <w:rFonts w:ascii="Browallia New" w:eastAsia="MS Mincho" w:hAnsi="Browallia New" w:cs="Browallia New"/>
                <w:cs/>
              </w:rPr>
            </w:pPr>
            <w:r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105</w:t>
            </w:r>
            <w:r w:rsidRPr="00164F0B">
              <w:rPr>
                <w:rFonts w:ascii="Browallia New" w:eastAsia="MS Mincho" w:hAnsi="Browallia New" w:cs="Browallia New"/>
              </w:rPr>
              <w:t>,</w:t>
            </w:r>
            <w:r w:rsidR="00804C1E" w:rsidRPr="00164F0B">
              <w:rPr>
                <w:rFonts w:ascii="Browallia New" w:eastAsia="MS Mincho" w:hAnsi="Browallia New" w:cs="Browallia New"/>
                <w:lang w:val="en-GB"/>
              </w:rPr>
              <w:t>256</w:t>
            </w:r>
            <w:r w:rsidRPr="00164F0B">
              <w:rPr>
                <w:rFonts w:ascii="Browallia New" w:eastAsia="MS Mincho" w:hAnsi="Browallia New" w:cs="Browallia New"/>
              </w:rPr>
              <w:t xml:space="preserve"> </w:t>
            </w:r>
          </w:p>
        </w:tc>
        <w:tc>
          <w:tcPr>
            <w:tcW w:w="1961" w:type="dxa"/>
            <w:tcBorders>
              <w:top w:val="single" w:sz="4" w:space="0" w:color="auto"/>
              <w:bottom w:val="single" w:sz="4" w:space="0" w:color="auto"/>
            </w:tcBorders>
          </w:tcPr>
          <w:p w14:paraId="6EEF8FAB" w14:textId="7DC00AC4" w:rsidR="006340DF" w:rsidRPr="00164F0B" w:rsidRDefault="006340DF" w:rsidP="009F3E0D">
            <w:pPr>
              <w:ind w:right="-72"/>
              <w:jc w:val="right"/>
              <w:rPr>
                <w:rFonts w:ascii="Browallia New" w:eastAsia="MS Mincho" w:hAnsi="Browallia New" w:cs="Browallia New"/>
              </w:rPr>
            </w:pPr>
            <w:r w:rsidRPr="00164F0B">
              <w:rPr>
                <w:rFonts w:ascii="Browallia New" w:eastAsia="MS Mincho" w:hAnsi="Browallia New" w:cs="Browallia New"/>
              </w:rPr>
              <w:t xml:space="preserve"> (</w:t>
            </w:r>
            <w:r w:rsidR="00804C1E" w:rsidRPr="00164F0B">
              <w:rPr>
                <w:rFonts w:ascii="Browallia New" w:eastAsia="MS Mincho" w:hAnsi="Browallia New" w:cs="Browallia New"/>
                <w:lang w:val="en-GB"/>
              </w:rPr>
              <w:t>2</w:t>
            </w:r>
            <w:r w:rsidRPr="00164F0B">
              <w:rPr>
                <w:rFonts w:ascii="Browallia New" w:eastAsia="MS Mincho" w:hAnsi="Browallia New" w:cs="Browallia New"/>
              </w:rPr>
              <w:t>,</w:t>
            </w:r>
            <w:r w:rsidR="00804C1E" w:rsidRPr="00164F0B">
              <w:rPr>
                <w:rFonts w:ascii="Browallia New" w:eastAsia="MS Mincho" w:hAnsi="Browallia New" w:cs="Browallia New"/>
                <w:lang w:val="en-GB"/>
              </w:rPr>
              <w:t>200</w:t>
            </w:r>
            <w:r w:rsidRPr="00164F0B">
              <w:rPr>
                <w:rFonts w:ascii="Browallia New" w:eastAsia="MS Mincho" w:hAnsi="Browallia New" w:cs="Browallia New"/>
              </w:rPr>
              <w:t>,</w:t>
            </w:r>
            <w:r w:rsidR="00804C1E" w:rsidRPr="00164F0B">
              <w:rPr>
                <w:rFonts w:ascii="Browallia New" w:eastAsia="MS Mincho" w:hAnsi="Browallia New" w:cs="Browallia New"/>
                <w:lang w:val="en-GB"/>
              </w:rPr>
              <w:t>746</w:t>
            </w:r>
            <w:r w:rsidRPr="00164F0B">
              <w:rPr>
                <w:rFonts w:ascii="Browallia New" w:eastAsia="MS Mincho" w:hAnsi="Browallia New" w:cs="Browallia New"/>
              </w:rPr>
              <w:t>)</w:t>
            </w:r>
          </w:p>
        </w:tc>
      </w:tr>
    </w:tbl>
    <w:p w14:paraId="3CAD36E0" w14:textId="77777777" w:rsidR="006A7E54" w:rsidRPr="00164F0B" w:rsidRDefault="006A7E54" w:rsidP="009F3E0D">
      <w:pPr>
        <w:jc w:val="thaiDistribute"/>
        <w:rPr>
          <w:rFonts w:ascii="Browallia New" w:hAnsi="Browallia New" w:cs="Browallia New"/>
          <w:spacing w:val="-4"/>
          <w:sz w:val="16"/>
          <w:szCs w:val="16"/>
        </w:rPr>
      </w:pPr>
    </w:p>
    <w:p w14:paraId="259E8C93" w14:textId="68DBC0AE" w:rsidR="00EC37B5" w:rsidRPr="00164F0B" w:rsidRDefault="001A0327"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กำไร</w:t>
      </w:r>
      <w:r w:rsidR="00ED7E8F" w:rsidRPr="00164F0B">
        <w:rPr>
          <w:rFonts w:ascii="Browallia New" w:hAnsi="Browallia New" w:cs="Browallia New"/>
          <w:b/>
          <w:bCs/>
          <w:cs/>
        </w:rPr>
        <w:t>จากการปรับมูลค่ายุติธรรมของเครื่องมือทางการเงิน</w:t>
      </w:r>
    </w:p>
    <w:p w14:paraId="43BE6731" w14:textId="77777777" w:rsidR="00F92FE5" w:rsidRPr="00164F0B" w:rsidRDefault="00F92FE5" w:rsidP="009F3E0D">
      <w:pPr>
        <w:jc w:val="thaiDistribute"/>
        <w:rPr>
          <w:rFonts w:ascii="Browallia New" w:hAnsi="Browallia New" w:cs="Browallia New"/>
          <w:spacing w:val="-4"/>
          <w:sz w:val="16"/>
          <w:szCs w:val="16"/>
        </w:rPr>
      </w:pPr>
    </w:p>
    <w:tbl>
      <w:tblPr>
        <w:tblW w:w="9557" w:type="dxa"/>
        <w:tblLayout w:type="fixed"/>
        <w:tblLook w:val="0000" w:firstRow="0" w:lastRow="0" w:firstColumn="0" w:lastColumn="0" w:noHBand="0" w:noVBand="0"/>
      </w:tblPr>
      <w:tblGrid>
        <w:gridCol w:w="5530"/>
        <w:gridCol w:w="2126"/>
        <w:gridCol w:w="1901"/>
      </w:tblGrid>
      <w:tr w:rsidR="00731C68" w:rsidRPr="00164F0B" w14:paraId="2625C219" w14:textId="77777777" w:rsidTr="00606B5B">
        <w:trPr>
          <w:cantSplit/>
          <w:trHeight w:val="20"/>
        </w:trPr>
        <w:tc>
          <w:tcPr>
            <w:tcW w:w="5530" w:type="dxa"/>
            <w:vAlign w:val="bottom"/>
          </w:tcPr>
          <w:p w14:paraId="420412F7" w14:textId="77777777" w:rsidR="006A7E54" w:rsidRPr="00164F0B" w:rsidRDefault="006A7E54" w:rsidP="009F3E0D">
            <w:pPr>
              <w:jc w:val="thaiDistribute"/>
              <w:rPr>
                <w:rFonts w:ascii="Browallia New" w:eastAsia="Tahoma" w:hAnsi="Browallia New" w:cs="Browallia New"/>
                <w:b/>
                <w:bCs/>
                <w:cs/>
              </w:rPr>
            </w:pPr>
          </w:p>
        </w:tc>
        <w:tc>
          <w:tcPr>
            <w:tcW w:w="4027" w:type="dxa"/>
            <w:gridSpan w:val="2"/>
            <w:tcBorders>
              <w:bottom w:val="single" w:sz="4" w:space="0" w:color="auto"/>
            </w:tcBorders>
            <w:vAlign w:val="bottom"/>
          </w:tcPr>
          <w:p w14:paraId="315873A2" w14:textId="7147A2F4" w:rsidR="006A7E54" w:rsidRPr="00164F0B" w:rsidRDefault="00B803B4" w:rsidP="009F3E0D">
            <w:pPr>
              <w:jc w:val="center"/>
              <w:rPr>
                <w:rFonts w:ascii="Browallia New" w:hAnsi="Browallia New" w:cs="Browallia New"/>
                <w:b/>
                <w:bCs/>
              </w:rPr>
            </w:pPr>
            <w:r w:rsidRPr="00164F0B">
              <w:rPr>
                <w:rFonts w:ascii="Browallia New" w:hAnsi="Browallia New" w:cs="Browallia New"/>
                <w:b/>
                <w:bCs/>
                <w:spacing w:val="-4"/>
                <w:cs/>
              </w:rPr>
              <w:t>งบการเงิน</w:t>
            </w:r>
            <w:r w:rsidR="006A7E54" w:rsidRPr="00164F0B">
              <w:rPr>
                <w:rFonts w:ascii="Browallia New" w:hAnsi="Browallia New" w:cs="Browallia New"/>
                <w:b/>
                <w:bCs/>
                <w:spacing w:val="-4"/>
                <w:cs/>
              </w:rPr>
              <w:t>ที่แสดงเงินลงทุนตามวิธีส่วนได้เสีย</w:t>
            </w:r>
          </w:p>
          <w:p w14:paraId="52EB40E7" w14:textId="056D2000" w:rsidR="006A7E54" w:rsidRPr="00164F0B" w:rsidRDefault="006A7E54" w:rsidP="009F3E0D">
            <w:pPr>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0E027B28" w14:textId="77777777" w:rsidTr="00606B5B">
        <w:trPr>
          <w:cantSplit/>
          <w:trHeight w:val="20"/>
        </w:trPr>
        <w:tc>
          <w:tcPr>
            <w:tcW w:w="5530" w:type="dxa"/>
            <w:vAlign w:val="bottom"/>
          </w:tcPr>
          <w:p w14:paraId="11940D4E" w14:textId="77777777" w:rsidR="0031696D" w:rsidRPr="00164F0B" w:rsidRDefault="0031696D" w:rsidP="009F3E0D">
            <w:pPr>
              <w:jc w:val="thaiDistribute"/>
              <w:rPr>
                <w:rFonts w:ascii="Browallia New" w:eastAsia="Tahoma" w:hAnsi="Browallia New" w:cs="Browallia New"/>
                <w:b/>
                <w:bCs/>
                <w:cs/>
              </w:rPr>
            </w:pPr>
          </w:p>
        </w:tc>
        <w:tc>
          <w:tcPr>
            <w:tcW w:w="2126" w:type="dxa"/>
            <w:tcBorders>
              <w:top w:val="single" w:sz="4" w:space="0" w:color="auto"/>
            </w:tcBorders>
            <w:vAlign w:val="bottom"/>
          </w:tcPr>
          <w:p w14:paraId="77CF231A" w14:textId="0C4E6B96" w:rsidR="0031696D" w:rsidRPr="00164F0B" w:rsidRDefault="0031696D" w:rsidP="009F3E0D">
            <w:pPr>
              <w:ind w:right="-72"/>
              <w:jc w:val="right"/>
              <w:rPr>
                <w:rFonts w:ascii="Browallia New" w:eastAsia="Tahoma"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901" w:type="dxa"/>
            <w:tcBorders>
              <w:top w:val="single" w:sz="4" w:space="0" w:color="auto"/>
            </w:tcBorders>
            <w:vAlign w:val="bottom"/>
          </w:tcPr>
          <w:p w14:paraId="60829E5F" w14:textId="3CB66540" w:rsidR="0031696D" w:rsidRPr="00164F0B" w:rsidRDefault="0031696D" w:rsidP="009F3E0D">
            <w:pPr>
              <w:ind w:right="-72"/>
              <w:jc w:val="right"/>
              <w:rPr>
                <w:rFonts w:ascii="Browallia New" w:eastAsia="Tahoma"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4E969445" w14:textId="77777777" w:rsidTr="00606B5B">
        <w:trPr>
          <w:cantSplit/>
          <w:trHeight w:val="20"/>
        </w:trPr>
        <w:tc>
          <w:tcPr>
            <w:tcW w:w="5530" w:type="dxa"/>
            <w:vAlign w:val="bottom"/>
          </w:tcPr>
          <w:p w14:paraId="103B5C71" w14:textId="77777777" w:rsidR="0031696D" w:rsidRPr="00164F0B" w:rsidRDefault="0031696D" w:rsidP="009F3E0D">
            <w:pPr>
              <w:ind w:left="78"/>
              <w:jc w:val="thaiDistribute"/>
              <w:rPr>
                <w:rFonts w:ascii="Browallia New" w:eastAsia="Tahoma" w:hAnsi="Browallia New" w:cs="Browallia New"/>
                <w:b/>
                <w:bCs/>
                <w:cs/>
              </w:rPr>
            </w:pPr>
          </w:p>
        </w:tc>
        <w:tc>
          <w:tcPr>
            <w:tcW w:w="2126" w:type="dxa"/>
            <w:tcBorders>
              <w:bottom w:val="single" w:sz="4" w:space="0" w:color="auto"/>
            </w:tcBorders>
            <w:vAlign w:val="bottom"/>
          </w:tcPr>
          <w:p w14:paraId="50560349" w14:textId="77777777" w:rsidR="0031696D" w:rsidRPr="00164F0B" w:rsidRDefault="0031696D" w:rsidP="009F3E0D">
            <w:pPr>
              <w:ind w:right="-72"/>
              <w:jc w:val="right"/>
              <w:rPr>
                <w:rFonts w:ascii="Browallia New" w:eastAsia="Tahoma" w:hAnsi="Browallia New" w:cs="Browallia New"/>
                <w:b/>
                <w:bCs/>
              </w:rPr>
            </w:pPr>
            <w:r w:rsidRPr="00164F0B">
              <w:rPr>
                <w:rFonts w:ascii="Browallia New" w:hAnsi="Browallia New" w:cs="Browallia New"/>
                <w:b/>
                <w:bCs/>
                <w:spacing w:val="-6"/>
                <w:cs/>
              </w:rPr>
              <w:t>บาท</w:t>
            </w:r>
          </w:p>
        </w:tc>
        <w:tc>
          <w:tcPr>
            <w:tcW w:w="1901" w:type="dxa"/>
            <w:tcBorders>
              <w:bottom w:val="single" w:sz="4" w:space="0" w:color="auto"/>
            </w:tcBorders>
            <w:vAlign w:val="bottom"/>
          </w:tcPr>
          <w:p w14:paraId="0EC8F61E" w14:textId="77777777" w:rsidR="0031696D" w:rsidRPr="00164F0B" w:rsidRDefault="0031696D" w:rsidP="009F3E0D">
            <w:pPr>
              <w:ind w:right="-72"/>
              <w:jc w:val="right"/>
              <w:rPr>
                <w:rFonts w:ascii="Browallia New" w:eastAsia="Tahoma" w:hAnsi="Browallia New" w:cs="Browallia New"/>
                <w:b/>
                <w:bCs/>
              </w:rPr>
            </w:pPr>
            <w:r w:rsidRPr="00164F0B">
              <w:rPr>
                <w:rFonts w:ascii="Browallia New" w:hAnsi="Browallia New" w:cs="Browallia New"/>
                <w:b/>
                <w:bCs/>
                <w:spacing w:val="-6"/>
                <w:cs/>
              </w:rPr>
              <w:t>บาท</w:t>
            </w:r>
          </w:p>
        </w:tc>
      </w:tr>
      <w:tr w:rsidR="00731C68" w:rsidRPr="00164F0B" w14:paraId="7202A343" w14:textId="77777777" w:rsidTr="00606B5B">
        <w:trPr>
          <w:cantSplit/>
          <w:trHeight w:val="20"/>
        </w:trPr>
        <w:tc>
          <w:tcPr>
            <w:tcW w:w="5530" w:type="dxa"/>
          </w:tcPr>
          <w:p w14:paraId="01C2FDD3" w14:textId="77777777" w:rsidR="0031696D" w:rsidRPr="00164F0B" w:rsidRDefault="0031696D" w:rsidP="009F3E0D">
            <w:pPr>
              <w:jc w:val="thaiDistribute"/>
              <w:rPr>
                <w:rFonts w:ascii="Browallia New" w:hAnsi="Browallia New" w:cs="Browallia New"/>
                <w:b/>
                <w:bCs/>
                <w:cs/>
              </w:rPr>
            </w:pPr>
            <w:r w:rsidRPr="00164F0B">
              <w:rPr>
                <w:rFonts w:ascii="Browallia New" w:hAnsi="Browallia New" w:cs="Browallia New"/>
                <w:b/>
                <w:bCs/>
                <w:cs/>
              </w:rPr>
              <w:t>สินทรัพย์ทางการเงินตราสารหนี้</w:t>
            </w:r>
          </w:p>
        </w:tc>
        <w:tc>
          <w:tcPr>
            <w:tcW w:w="2126" w:type="dxa"/>
            <w:tcBorders>
              <w:top w:val="single" w:sz="4" w:space="0" w:color="auto"/>
            </w:tcBorders>
            <w:vAlign w:val="bottom"/>
          </w:tcPr>
          <w:p w14:paraId="30904A91" w14:textId="77777777" w:rsidR="0031696D" w:rsidRPr="00164F0B" w:rsidRDefault="0031696D" w:rsidP="009F3E0D">
            <w:pPr>
              <w:ind w:right="-72"/>
              <w:jc w:val="right"/>
              <w:rPr>
                <w:rFonts w:ascii="Browallia New" w:eastAsia="Tahoma" w:hAnsi="Browallia New" w:cs="Browallia New"/>
              </w:rPr>
            </w:pPr>
          </w:p>
        </w:tc>
        <w:tc>
          <w:tcPr>
            <w:tcW w:w="1901" w:type="dxa"/>
            <w:tcBorders>
              <w:top w:val="single" w:sz="4" w:space="0" w:color="auto"/>
            </w:tcBorders>
            <w:vAlign w:val="bottom"/>
          </w:tcPr>
          <w:p w14:paraId="2A895806" w14:textId="77777777" w:rsidR="0031696D" w:rsidRPr="00164F0B" w:rsidRDefault="0031696D" w:rsidP="009F3E0D">
            <w:pPr>
              <w:ind w:right="-72"/>
              <w:jc w:val="right"/>
              <w:rPr>
                <w:rFonts w:ascii="Browallia New" w:eastAsia="Tahoma" w:hAnsi="Browallia New" w:cs="Browallia New"/>
              </w:rPr>
            </w:pPr>
          </w:p>
        </w:tc>
      </w:tr>
      <w:tr w:rsidR="00731C68" w:rsidRPr="00164F0B" w14:paraId="09F3EE76" w14:textId="77777777" w:rsidTr="00606B5B">
        <w:trPr>
          <w:cantSplit/>
          <w:trHeight w:val="20"/>
        </w:trPr>
        <w:tc>
          <w:tcPr>
            <w:tcW w:w="5530" w:type="dxa"/>
            <w:vAlign w:val="bottom"/>
          </w:tcPr>
          <w:p w14:paraId="6A3E2D4F" w14:textId="77777777" w:rsidR="0031696D" w:rsidRPr="00164F0B" w:rsidRDefault="0031696D" w:rsidP="009F3E0D">
            <w:pPr>
              <w:tabs>
                <w:tab w:val="left" w:pos="300"/>
                <w:tab w:val="left" w:pos="510"/>
              </w:tabs>
              <w:jc w:val="thaiDistribute"/>
              <w:rPr>
                <w:rFonts w:ascii="Browallia New" w:hAnsi="Browallia New" w:cs="Browallia New"/>
                <w:b/>
                <w:bCs/>
                <w:cs/>
              </w:rPr>
            </w:pPr>
            <w:r w:rsidRPr="00164F0B">
              <w:rPr>
                <w:rFonts w:ascii="Browallia New" w:hAnsi="Browallia New" w:cs="Browallia New"/>
                <w:cs/>
              </w:rPr>
              <w:t xml:space="preserve">   ตราสารหนี้ที่วัดมูลค่ายุติธรรมผ่านกำไรหรือขาดทุน</w:t>
            </w:r>
          </w:p>
        </w:tc>
        <w:tc>
          <w:tcPr>
            <w:tcW w:w="2126" w:type="dxa"/>
            <w:vAlign w:val="bottom"/>
          </w:tcPr>
          <w:p w14:paraId="6E5D2629" w14:textId="751FC565" w:rsidR="0031696D" w:rsidRPr="00164F0B" w:rsidRDefault="00804C1E" w:rsidP="009F3E0D">
            <w:pPr>
              <w:ind w:right="-72"/>
              <w:jc w:val="right"/>
              <w:rPr>
                <w:rFonts w:ascii="Browallia New" w:eastAsia="MS Mincho" w:hAnsi="Browallia New" w:cs="Browallia New"/>
              </w:rPr>
            </w:pPr>
            <w:r w:rsidRPr="00164F0B">
              <w:rPr>
                <w:rFonts w:ascii="Browallia New" w:eastAsia="MS Mincho" w:hAnsi="Browallia New" w:cs="Browallia New"/>
                <w:lang w:val="en-GB"/>
              </w:rPr>
              <w:t>2</w:t>
            </w:r>
            <w:r w:rsidR="001F413D" w:rsidRPr="00164F0B">
              <w:rPr>
                <w:rFonts w:ascii="Browallia New" w:eastAsia="MS Mincho" w:hAnsi="Browallia New" w:cs="Browallia New"/>
              </w:rPr>
              <w:t>,</w:t>
            </w:r>
            <w:r w:rsidRPr="00164F0B">
              <w:rPr>
                <w:rFonts w:ascii="Browallia New" w:eastAsia="MS Mincho" w:hAnsi="Browallia New" w:cs="Browallia New"/>
                <w:lang w:val="en-GB"/>
              </w:rPr>
              <w:t>063</w:t>
            </w:r>
            <w:r w:rsidR="001F413D" w:rsidRPr="00164F0B">
              <w:rPr>
                <w:rFonts w:ascii="Browallia New" w:eastAsia="MS Mincho" w:hAnsi="Browallia New" w:cs="Browallia New"/>
              </w:rPr>
              <w:t>,</w:t>
            </w:r>
            <w:r w:rsidRPr="00164F0B">
              <w:rPr>
                <w:rFonts w:ascii="Browallia New" w:eastAsia="MS Mincho" w:hAnsi="Browallia New" w:cs="Browallia New"/>
                <w:lang w:val="en-GB"/>
              </w:rPr>
              <w:t>557</w:t>
            </w:r>
          </w:p>
        </w:tc>
        <w:tc>
          <w:tcPr>
            <w:tcW w:w="1901" w:type="dxa"/>
            <w:vAlign w:val="bottom"/>
          </w:tcPr>
          <w:p w14:paraId="068DD368" w14:textId="58D95303" w:rsidR="0031696D" w:rsidRPr="00164F0B" w:rsidRDefault="001F413D" w:rsidP="009F3E0D">
            <w:pPr>
              <w:ind w:right="-72"/>
              <w:jc w:val="right"/>
              <w:rPr>
                <w:rFonts w:ascii="Browallia New" w:eastAsia="MS Mincho" w:hAnsi="Browallia New" w:cs="Browallia New"/>
              </w:rPr>
            </w:pPr>
            <w:r w:rsidRPr="00164F0B">
              <w:rPr>
                <w:rFonts w:ascii="Browallia New" w:eastAsia="MS Mincho" w:hAnsi="Browallia New" w:cs="Browallia New"/>
              </w:rPr>
              <w:t>-</w:t>
            </w:r>
          </w:p>
        </w:tc>
      </w:tr>
      <w:tr w:rsidR="00731C68" w:rsidRPr="00164F0B" w14:paraId="2054B1AC" w14:textId="77777777" w:rsidTr="00606B5B">
        <w:trPr>
          <w:cantSplit/>
          <w:trHeight w:val="20"/>
        </w:trPr>
        <w:tc>
          <w:tcPr>
            <w:tcW w:w="5530" w:type="dxa"/>
            <w:vAlign w:val="bottom"/>
          </w:tcPr>
          <w:p w14:paraId="6E0FE8C0" w14:textId="4A8B6F6A" w:rsidR="0031696D" w:rsidRPr="00164F0B" w:rsidRDefault="0031696D" w:rsidP="009F3E0D">
            <w:pPr>
              <w:jc w:val="thaiDistribute"/>
              <w:rPr>
                <w:rFonts w:ascii="Browallia New" w:eastAsia="MS Mincho" w:hAnsi="Browallia New" w:cs="Browallia New"/>
                <w:b/>
                <w:bCs/>
              </w:rPr>
            </w:pPr>
            <w:r w:rsidRPr="00164F0B">
              <w:rPr>
                <w:rFonts w:ascii="Browallia New" w:eastAsia="MS Mincho" w:hAnsi="Browallia New" w:cs="Browallia New"/>
                <w:b/>
                <w:bCs/>
                <w:cs/>
              </w:rPr>
              <w:t>รวม</w:t>
            </w:r>
            <w:r w:rsidR="002E67DD" w:rsidRPr="00164F0B">
              <w:rPr>
                <w:rFonts w:ascii="Browallia New" w:eastAsia="MS Mincho" w:hAnsi="Browallia New" w:cs="Browallia New"/>
                <w:b/>
                <w:bCs/>
                <w:cs/>
              </w:rPr>
              <w:t>กำไรจากการปรับมูลค่ายุติธรรมของเครื่องมือทางการเงิน</w:t>
            </w:r>
          </w:p>
        </w:tc>
        <w:tc>
          <w:tcPr>
            <w:tcW w:w="2126" w:type="dxa"/>
            <w:tcBorders>
              <w:top w:val="single" w:sz="4" w:space="0" w:color="auto"/>
              <w:bottom w:val="single" w:sz="4" w:space="0" w:color="auto"/>
            </w:tcBorders>
          </w:tcPr>
          <w:p w14:paraId="7360FD51" w14:textId="077A027F" w:rsidR="0031696D" w:rsidRPr="00164F0B" w:rsidRDefault="00804C1E" w:rsidP="009F3E0D">
            <w:pPr>
              <w:ind w:right="-72"/>
              <w:jc w:val="right"/>
              <w:rPr>
                <w:rFonts w:ascii="Browallia New" w:eastAsia="MS Mincho" w:hAnsi="Browallia New" w:cs="Browallia New"/>
                <w:cs/>
              </w:rPr>
            </w:pPr>
            <w:r w:rsidRPr="00164F0B">
              <w:rPr>
                <w:rFonts w:ascii="Browallia New" w:eastAsia="MS Mincho" w:hAnsi="Browallia New" w:cs="Browallia New"/>
                <w:lang w:val="en-GB"/>
              </w:rPr>
              <w:t>2</w:t>
            </w:r>
            <w:r w:rsidR="001F413D" w:rsidRPr="00164F0B">
              <w:rPr>
                <w:rFonts w:ascii="Browallia New" w:eastAsia="MS Mincho" w:hAnsi="Browallia New" w:cs="Browallia New"/>
              </w:rPr>
              <w:t>,</w:t>
            </w:r>
            <w:r w:rsidRPr="00164F0B">
              <w:rPr>
                <w:rFonts w:ascii="Browallia New" w:eastAsia="MS Mincho" w:hAnsi="Browallia New" w:cs="Browallia New"/>
                <w:lang w:val="en-GB"/>
              </w:rPr>
              <w:t>063</w:t>
            </w:r>
            <w:r w:rsidR="001F413D" w:rsidRPr="00164F0B">
              <w:rPr>
                <w:rFonts w:ascii="Browallia New" w:eastAsia="MS Mincho" w:hAnsi="Browallia New" w:cs="Browallia New"/>
              </w:rPr>
              <w:t>,</w:t>
            </w:r>
            <w:r w:rsidRPr="00164F0B">
              <w:rPr>
                <w:rFonts w:ascii="Browallia New" w:eastAsia="MS Mincho" w:hAnsi="Browallia New" w:cs="Browallia New"/>
                <w:lang w:val="en-GB"/>
              </w:rPr>
              <w:t>557</w:t>
            </w:r>
          </w:p>
        </w:tc>
        <w:tc>
          <w:tcPr>
            <w:tcW w:w="1901" w:type="dxa"/>
            <w:tcBorders>
              <w:top w:val="single" w:sz="4" w:space="0" w:color="auto"/>
              <w:bottom w:val="single" w:sz="4" w:space="0" w:color="auto"/>
            </w:tcBorders>
          </w:tcPr>
          <w:p w14:paraId="6AE2F818" w14:textId="701D51FE" w:rsidR="0031696D" w:rsidRPr="00164F0B" w:rsidRDefault="001F413D" w:rsidP="009F3E0D">
            <w:pPr>
              <w:ind w:right="-72"/>
              <w:jc w:val="right"/>
              <w:rPr>
                <w:rFonts w:ascii="Browallia New" w:eastAsia="MS Mincho" w:hAnsi="Browallia New" w:cs="Browallia New"/>
              </w:rPr>
            </w:pPr>
            <w:r w:rsidRPr="00164F0B">
              <w:rPr>
                <w:rFonts w:ascii="Browallia New" w:eastAsia="MS Mincho" w:hAnsi="Browallia New" w:cs="Browallia New"/>
              </w:rPr>
              <w:t>-</w:t>
            </w:r>
          </w:p>
        </w:tc>
      </w:tr>
    </w:tbl>
    <w:p w14:paraId="4950B5DF" w14:textId="1BA72276" w:rsidR="006A5551" w:rsidRPr="00164F0B" w:rsidRDefault="006A5551" w:rsidP="009F3E0D">
      <w:pPr>
        <w:jc w:val="thaiDistribute"/>
        <w:rPr>
          <w:rFonts w:ascii="Browallia New" w:hAnsi="Browallia New" w:cs="Browallia New"/>
          <w:spacing w:val="-4"/>
          <w:sz w:val="16"/>
          <w:szCs w:val="16"/>
        </w:rPr>
      </w:pPr>
    </w:p>
    <w:p w14:paraId="4CE5C40A" w14:textId="77B22BC6" w:rsidR="00EC37B5" w:rsidRPr="00164F0B" w:rsidRDefault="006E4037"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กลับรายการ (</w:t>
      </w:r>
      <w:r w:rsidR="009227E9" w:rsidRPr="00164F0B">
        <w:rPr>
          <w:rFonts w:ascii="Browallia New" w:hAnsi="Browallia New" w:cs="Browallia New" w:hint="cs"/>
          <w:b/>
          <w:bCs/>
          <w:cs/>
        </w:rPr>
        <w:t>ตั้งเพิ่ม</w:t>
      </w:r>
      <w:r w:rsidRPr="00164F0B">
        <w:rPr>
          <w:rFonts w:ascii="Browallia New" w:hAnsi="Browallia New" w:cs="Browallia New"/>
          <w:b/>
          <w:bCs/>
          <w:cs/>
        </w:rPr>
        <w:t>) ด้านเครดิตที่คาดว่าจะเกิดขึ้น</w:t>
      </w:r>
    </w:p>
    <w:p w14:paraId="252BD064" w14:textId="77777777" w:rsidR="00875060" w:rsidRPr="00164F0B" w:rsidRDefault="00875060" w:rsidP="009F3E0D">
      <w:pPr>
        <w:jc w:val="thaiDistribute"/>
        <w:rPr>
          <w:rFonts w:ascii="Browallia New" w:hAnsi="Browallia New" w:cs="Browallia New"/>
          <w:spacing w:val="-4"/>
          <w:sz w:val="16"/>
          <w:szCs w:val="16"/>
        </w:rPr>
      </w:pPr>
    </w:p>
    <w:tbl>
      <w:tblPr>
        <w:tblW w:w="9438" w:type="dxa"/>
        <w:tblInd w:w="108" w:type="dxa"/>
        <w:tblLook w:val="04A0" w:firstRow="1" w:lastRow="0" w:firstColumn="1" w:lastColumn="0" w:noHBand="0" w:noVBand="1"/>
      </w:tblPr>
      <w:tblGrid>
        <w:gridCol w:w="5387"/>
        <w:gridCol w:w="1984"/>
        <w:gridCol w:w="2067"/>
      </w:tblGrid>
      <w:tr w:rsidR="00731C68" w:rsidRPr="00164F0B" w14:paraId="1E600D77" w14:textId="77777777" w:rsidTr="00FD0B23">
        <w:trPr>
          <w:trHeight w:val="144"/>
        </w:trPr>
        <w:tc>
          <w:tcPr>
            <w:tcW w:w="5387" w:type="dxa"/>
            <w:vAlign w:val="bottom"/>
          </w:tcPr>
          <w:p w14:paraId="59DF97DE" w14:textId="77777777" w:rsidR="0031696D" w:rsidRPr="00164F0B" w:rsidRDefault="0031696D" w:rsidP="009F3E0D">
            <w:pPr>
              <w:ind w:right="62"/>
              <w:jc w:val="thaiDistribute"/>
              <w:rPr>
                <w:rFonts w:ascii="Browallia New" w:hAnsi="Browallia New" w:cs="Browallia New"/>
              </w:rPr>
            </w:pPr>
          </w:p>
        </w:tc>
        <w:tc>
          <w:tcPr>
            <w:tcW w:w="4051" w:type="dxa"/>
            <w:gridSpan w:val="2"/>
            <w:tcBorders>
              <w:bottom w:val="single" w:sz="4" w:space="0" w:color="auto"/>
            </w:tcBorders>
            <w:vAlign w:val="bottom"/>
          </w:tcPr>
          <w:p w14:paraId="71D1F2E4" w14:textId="1244D177" w:rsidR="0031696D" w:rsidRPr="00164F0B" w:rsidRDefault="00B803B4" w:rsidP="009F3E0D">
            <w:pPr>
              <w:ind w:right="-72"/>
              <w:jc w:val="center"/>
              <w:rPr>
                <w:rFonts w:ascii="Browallia New" w:hAnsi="Browallia New" w:cs="Browallia New"/>
                <w:b/>
                <w:bCs/>
                <w:cs/>
              </w:rPr>
            </w:pPr>
            <w:r w:rsidRPr="00164F0B">
              <w:rPr>
                <w:rFonts w:ascii="Browallia New" w:hAnsi="Browallia New" w:cs="Browallia New"/>
                <w:b/>
                <w:bCs/>
                <w:spacing w:val="-4"/>
                <w:cs/>
              </w:rPr>
              <w:t>งบการเงิน</w:t>
            </w:r>
            <w:r w:rsidR="0031696D" w:rsidRPr="00164F0B">
              <w:rPr>
                <w:rFonts w:ascii="Browallia New" w:hAnsi="Browallia New" w:cs="Browallia New"/>
                <w:b/>
                <w:bCs/>
                <w:spacing w:val="-8"/>
                <w:cs/>
              </w:rPr>
              <w:t>ที่แสดงเงินลงทุนตามวิธีส่วนได้เสีย</w:t>
            </w:r>
            <w:r w:rsidR="0031696D" w:rsidRPr="00164F0B">
              <w:rPr>
                <w:rFonts w:ascii="Browallia New" w:hAnsi="Browallia New" w:cs="Browallia New"/>
                <w:b/>
                <w:bCs/>
                <w:spacing w:val="-8"/>
              </w:rPr>
              <w:br/>
            </w:r>
            <w:r w:rsidR="0031696D" w:rsidRPr="00164F0B">
              <w:rPr>
                <w:rFonts w:ascii="Browallia New" w:hAnsi="Browallia New" w:cs="Browallia New"/>
                <w:b/>
                <w:bCs/>
                <w:spacing w:val="-8"/>
                <w:cs/>
              </w:rPr>
              <w:t>และ</w:t>
            </w:r>
            <w:r w:rsidRPr="00164F0B">
              <w:rPr>
                <w:rFonts w:ascii="Browallia New" w:hAnsi="Browallia New" w:cs="Browallia New"/>
                <w:b/>
                <w:bCs/>
                <w:spacing w:val="-4"/>
                <w:cs/>
              </w:rPr>
              <w:t>งบการเงิน</w:t>
            </w:r>
            <w:r w:rsidR="0031696D" w:rsidRPr="00164F0B">
              <w:rPr>
                <w:rFonts w:ascii="Browallia New" w:hAnsi="Browallia New" w:cs="Browallia New"/>
                <w:b/>
                <w:bCs/>
                <w:spacing w:val="-8"/>
                <w:cs/>
              </w:rPr>
              <w:t>เฉพาะกิจการ</w:t>
            </w:r>
          </w:p>
        </w:tc>
      </w:tr>
      <w:tr w:rsidR="00731C68" w:rsidRPr="00164F0B" w14:paraId="62D99262" w14:textId="77777777" w:rsidTr="00A538FA">
        <w:trPr>
          <w:trHeight w:val="144"/>
        </w:trPr>
        <w:tc>
          <w:tcPr>
            <w:tcW w:w="5387" w:type="dxa"/>
            <w:vAlign w:val="bottom"/>
          </w:tcPr>
          <w:p w14:paraId="2695F658" w14:textId="77777777" w:rsidR="0031696D" w:rsidRPr="00164F0B" w:rsidRDefault="0031696D" w:rsidP="009F3E0D">
            <w:pPr>
              <w:ind w:right="62"/>
              <w:jc w:val="thaiDistribute"/>
              <w:rPr>
                <w:rFonts w:ascii="Browallia New" w:hAnsi="Browallia New" w:cs="Browallia New"/>
              </w:rPr>
            </w:pPr>
          </w:p>
        </w:tc>
        <w:tc>
          <w:tcPr>
            <w:tcW w:w="1984" w:type="dxa"/>
            <w:tcBorders>
              <w:top w:val="single" w:sz="4" w:space="0" w:color="auto"/>
            </w:tcBorders>
            <w:vAlign w:val="bottom"/>
          </w:tcPr>
          <w:p w14:paraId="6218463D" w14:textId="11276F91" w:rsidR="0031696D" w:rsidRPr="00164F0B" w:rsidRDefault="0031696D"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067" w:type="dxa"/>
            <w:tcBorders>
              <w:top w:val="single" w:sz="4" w:space="0" w:color="auto"/>
            </w:tcBorders>
            <w:vAlign w:val="bottom"/>
          </w:tcPr>
          <w:p w14:paraId="584B7BCF" w14:textId="1AEC82A2" w:rsidR="0031696D" w:rsidRPr="00164F0B" w:rsidRDefault="0031696D" w:rsidP="009F3E0D">
            <w:pPr>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12C81644" w14:textId="77777777" w:rsidTr="00A538FA">
        <w:trPr>
          <w:trHeight w:val="144"/>
        </w:trPr>
        <w:tc>
          <w:tcPr>
            <w:tcW w:w="5387" w:type="dxa"/>
            <w:vAlign w:val="bottom"/>
          </w:tcPr>
          <w:p w14:paraId="4FD19FCE" w14:textId="77777777" w:rsidR="0031696D" w:rsidRPr="00164F0B" w:rsidRDefault="0031696D" w:rsidP="009F3E0D">
            <w:pPr>
              <w:ind w:right="62"/>
              <w:jc w:val="thaiDistribute"/>
              <w:rPr>
                <w:rFonts w:ascii="Browallia New" w:hAnsi="Browallia New" w:cs="Browallia New"/>
              </w:rPr>
            </w:pPr>
          </w:p>
        </w:tc>
        <w:tc>
          <w:tcPr>
            <w:tcW w:w="1984" w:type="dxa"/>
            <w:tcBorders>
              <w:bottom w:val="single" w:sz="4" w:space="0" w:color="auto"/>
            </w:tcBorders>
            <w:vAlign w:val="bottom"/>
          </w:tcPr>
          <w:p w14:paraId="37EC7262" w14:textId="77777777" w:rsidR="0031696D" w:rsidRPr="00164F0B" w:rsidRDefault="0031696D" w:rsidP="009F3E0D">
            <w:pPr>
              <w:ind w:right="-72"/>
              <w:jc w:val="right"/>
              <w:rPr>
                <w:rFonts w:ascii="Browallia New" w:hAnsi="Browallia New" w:cs="Browallia New"/>
                <w:b/>
                <w:bCs/>
                <w:cs/>
              </w:rPr>
            </w:pPr>
            <w:r w:rsidRPr="00164F0B">
              <w:rPr>
                <w:rFonts w:ascii="Browallia New" w:hAnsi="Browallia New" w:cs="Browallia New"/>
                <w:b/>
                <w:bCs/>
                <w:spacing w:val="-4"/>
                <w:cs/>
              </w:rPr>
              <w:t>บาท</w:t>
            </w:r>
          </w:p>
        </w:tc>
        <w:tc>
          <w:tcPr>
            <w:tcW w:w="2067" w:type="dxa"/>
            <w:tcBorders>
              <w:bottom w:val="single" w:sz="4" w:space="0" w:color="auto"/>
            </w:tcBorders>
            <w:vAlign w:val="bottom"/>
          </w:tcPr>
          <w:p w14:paraId="04ECFD8F" w14:textId="77777777" w:rsidR="0031696D" w:rsidRPr="00164F0B" w:rsidRDefault="0031696D" w:rsidP="009F3E0D">
            <w:pPr>
              <w:ind w:right="-72"/>
              <w:jc w:val="right"/>
              <w:rPr>
                <w:rFonts w:ascii="Browallia New" w:hAnsi="Browallia New" w:cs="Browallia New"/>
                <w:b/>
                <w:bCs/>
                <w:cs/>
              </w:rPr>
            </w:pPr>
            <w:r w:rsidRPr="00164F0B">
              <w:rPr>
                <w:rFonts w:ascii="Browallia New" w:hAnsi="Browallia New" w:cs="Browallia New"/>
                <w:b/>
                <w:bCs/>
                <w:spacing w:val="-4"/>
                <w:cs/>
              </w:rPr>
              <w:t>บาท</w:t>
            </w:r>
          </w:p>
        </w:tc>
      </w:tr>
      <w:tr w:rsidR="00731C68" w:rsidRPr="00164F0B" w14:paraId="62E01F08" w14:textId="77777777" w:rsidTr="00ED3545">
        <w:trPr>
          <w:trHeight w:val="55"/>
        </w:trPr>
        <w:tc>
          <w:tcPr>
            <w:tcW w:w="5387" w:type="dxa"/>
            <w:vAlign w:val="bottom"/>
            <w:hideMark/>
          </w:tcPr>
          <w:p w14:paraId="1A68F323" w14:textId="16CB26F2" w:rsidR="0031696D" w:rsidRPr="00164F0B" w:rsidRDefault="006E4037" w:rsidP="009F3E0D">
            <w:pPr>
              <w:ind w:left="265" w:right="62" w:hanging="344"/>
              <w:jc w:val="thaiDistribute"/>
              <w:rPr>
                <w:rFonts w:ascii="Browallia New" w:hAnsi="Browallia New" w:cs="Browallia New"/>
                <w:b/>
                <w:bCs/>
              </w:rPr>
            </w:pPr>
            <w:r w:rsidRPr="00164F0B">
              <w:rPr>
                <w:rFonts w:ascii="Browallia New" w:hAnsi="Browallia New" w:cs="Browallia New"/>
                <w:b/>
                <w:bCs/>
                <w:cs/>
              </w:rPr>
              <w:t>กลับรายการ (</w:t>
            </w:r>
            <w:r w:rsidR="009227E9" w:rsidRPr="00164F0B">
              <w:rPr>
                <w:rFonts w:ascii="Browallia New" w:hAnsi="Browallia New" w:cs="Browallia New" w:hint="cs"/>
                <w:b/>
                <w:bCs/>
                <w:cs/>
              </w:rPr>
              <w:t>ตั้งเพิ่ม</w:t>
            </w:r>
            <w:r w:rsidRPr="00164F0B">
              <w:rPr>
                <w:rFonts w:ascii="Browallia New" w:hAnsi="Browallia New" w:cs="Browallia New"/>
                <w:b/>
                <w:bCs/>
                <w:cs/>
              </w:rPr>
              <w:t>) ด้านเครดิตที่คาดว่าจะเกิดขึ้น</w:t>
            </w:r>
          </w:p>
        </w:tc>
        <w:tc>
          <w:tcPr>
            <w:tcW w:w="1984" w:type="dxa"/>
            <w:vAlign w:val="bottom"/>
          </w:tcPr>
          <w:p w14:paraId="4744354B" w14:textId="77777777" w:rsidR="0031696D" w:rsidRPr="00164F0B" w:rsidRDefault="0031696D" w:rsidP="009F3E0D">
            <w:pPr>
              <w:ind w:right="-72"/>
              <w:jc w:val="right"/>
              <w:rPr>
                <w:rFonts w:ascii="Browallia New" w:hAnsi="Browallia New" w:cs="Browallia New"/>
                <w:cs/>
              </w:rPr>
            </w:pPr>
          </w:p>
        </w:tc>
        <w:tc>
          <w:tcPr>
            <w:tcW w:w="2067" w:type="dxa"/>
            <w:vAlign w:val="bottom"/>
          </w:tcPr>
          <w:p w14:paraId="1EBD6533" w14:textId="77777777" w:rsidR="0031696D" w:rsidRPr="00164F0B" w:rsidRDefault="0031696D" w:rsidP="009F3E0D">
            <w:pPr>
              <w:ind w:right="-72"/>
              <w:jc w:val="right"/>
              <w:rPr>
                <w:rFonts w:ascii="Browallia New" w:hAnsi="Browallia New" w:cs="Browallia New"/>
                <w:b/>
                <w:bCs/>
                <w:cs/>
              </w:rPr>
            </w:pPr>
          </w:p>
        </w:tc>
      </w:tr>
      <w:tr w:rsidR="00731C68" w:rsidRPr="00164F0B" w14:paraId="52326600" w14:textId="77777777" w:rsidTr="00ED3545">
        <w:trPr>
          <w:trHeight w:val="55"/>
        </w:trPr>
        <w:tc>
          <w:tcPr>
            <w:tcW w:w="5387" w:type="dxa"/>
            <w:vAlign w:val="bottom"/>
            <w:hideMark/>
          </w:tcPr>
          <w:p w14:paraId="4B135703" w14:textId="5CD85A4B" w:rsidR="0031696D" w:rsidRPr="00164F0B" w:rsidRDefault="0031696D" w:rsidP="009F3E0D">
            <w:pPr>
              <w:ind w:left="-86"/>
              <w:rPr>
                <w:rFonts w:ascii="Browallia New" w:eastAsia="MS Mincho" w:hAnsi="Browallia New" w:cs="Browallia New"/>
              </w:rPr>
            </w:pPr>
            <w:r w:rsidRPr="00164F0B">
              <w:rPr>
                <w:rFonts w:ascii="Browallia New" w:hAnsi="Browallia New" w:cs="Browallia New"/>
                <w:spacing w:val="-4"/>
                <w:cs/>
              </w:rPr>
              <w:t xml:space="preserve">   ตราสารหนี้ที่วัดมูลค่าด้วยราคาทุนตัดจำหน่าย</w:t>
            </w:r>
            <w:r w:rsidR="001511B8" w:rsidRPr="00164F0B">
              <w:rPr>
                <w:rFonts w:ascii="Browallia New" w:hAnsi="Browallia New" w:cs="Browallia New"/>
                <w:spacing w:val="-4"/>
              </w:rPr>
              <w:t xml:space="preserve"> (</w:t>
            </w:r>
            <w:r w:rsidR="001511B8" w:rsidRPr="00164F0B">
              <w:rPr>
                <w:rFonts w:ascii="Browallia New" w:hAnsi="Browallia New" w:cs="Browallia New"/>
                <w:spacing w:val="-4"/>
                <w:cs/>
              </w:rPr>
              <w:t xml:space="preserve">หมายเหตุ </w:t>
            </w:r>
            <w:r w:rsidR="00804C1E" w:rsidRPr="00164F0B">
              <w:rPr>
                <w:rFonts w:ascii="Browallia New" w:hAnsi="Browallia New" w:cs="Browallia New"/>
                <w:spacing w:val="-4"/>
                <w:lang w:val="en-GB"/>
              </w:rPr>
              <w:t>11</w:t>
            </w:r>
            <w:r w:rsidR="001511B8" w:rsidRPr="00164F0B">
              <w:rPr>
                <w:rFonts w:ascii="Browallia New" w:hAnsi="Browallia New" w:cs="Browallia New"/>
                <w:spacing w:val="-4"/>
              </w:rPr>
              <w:t>)</w:t>
            </w:r>
          </w:p>
        </w:tc>
        <w:tc>
          <w:tcPr>
            <w:tcW w:w="1984" w:type="dxa"/>
            <w:tcBorders>
              <w:bottom w:val="single" w:sz="4" w:space="0" w:color="auto"/>
            </w:tcBorders>
            <w:vAlign w:val="bottom"/>
          </w:tcPr>
          <w:p w14:paraId="3FFDF784" w14:textId="1BF9A768" w:rsidR="0031696D" w:rsidRPr="00164F0B" w:rsidRDefault="003842BD" w:rsidP="009F3E0D">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179</w:t>
            </w:r>
            <w:r w:rsidRPr="00164F0B">
              <w:rPr>
                <w:rFonts w:ascii="Browallia New" w:hAnsi="Browallia New" w:cs="Browallia New"/>
              </w:rPr>
              <w:t>,</w:t>
            </w:r>
            <w:r w:rsidR="00804C1E" w:rsidRPr="00164F0B">
              <w:rPr>
                <w:rFonts w:ascii="Browallia New" w:hAnsi="Browallia New" w:cs="Browallia New"/>
                <w:lang w:val="en-GB"/>
              </w:rPr>
              <w:t>001</w:t>
            </w:r>
            <w:r w:rsidRPr="00164F0B">
              <w:rPr>
                <w:rFonts w:ascii="Browallia New" w:hAnsi="Browallia New" w:cs="Browallia New"/>
              </w:rPr>
              <w:t>)</w:t>
            </w:r>
          </w:p>
        </w:tc>
        <w:tc>
          <w:tcPr>
            <w:tcW w:w="2067" w:type="dxa"/>
            <w:tcBorders>
              <w:bottom w:val="single" w:sz="4" w:space="0" w:color="auto"/>
            </w:tcBorders>
            <w:vAlign w:val="bottom"/>
          </w:tcPr>
          <w:p w14:paraId="0D0D4C3D" w14:textId="0A1A5BC7" w:rsidR="0031696D" w:rsidRPr="00164F0B" w:rsidRDefault="00804C1E" w:rsidP="009F3E0D">
            <w:pPr>
              <w:widowControl w:val="0"/>
              <w:ind w:right="-72"/>
              <w:jc w:val="right"/>
              <w:rPr>
                <w:rFonts w:ascii="Browallia New" w:hAnsi="Browallia New" w:cs="Browallia New"/>
              </w:rPr>
            </w:pPr>
            <w:r w:rsidRPr="00164F0B">
              <w:rPr>
                <w:rFonts w:ascii="Browallia New" w:hAnsi="Browallia New" w:cs="Browallia New"/>
                <w:lang w:val="en-GB"/>
              </w:rPr>
              <w:t>2</w:t>
            </w:r>
            <w:r w:rsidR="007211A0" w:rsidRPr="00164F0B">
              <w:rPr>
                <w:rFonts w:ascii="Browallia New" w:hAnsi="Browallia New" w:cs="Browallia New"/>
              </w:rPr>
              <w:t>,</w:t>
            </w:r>
            <w:r w:rsidRPr="00164F0B">
              <w:rPr>
                <w:rFonts w:ascii="Browallia New" w:hAnsi="Browallia New" w:cs="Browallia New"/>
                <w:lang w:val="en-GB"/>
              </w:rPr>
              <w:t>955</w:t>
            </w:r>
            <w:r w:rsidR="007211A0" w:rsidRPr="00164F0B">
              <w:rPr>
                <w:rFonts w:ascii="Browallia New" w:hAnsi="Browallia New" w:cs="Browallia New"/>
              </w:rPr>
              <w:t>,</w:t>
            </w:r>
            <w:r w:rsidRPr="00164F0B">
              <w:rPr>
                <w:rFonts w:ascii="Browallia New" w:hAnsi="Browallia New" w:cs="Browallia New"/>
                <w:lang w:val="en-GB"/>
              </w:rPr>
              <w:t>864</w:t>
            </w:r>
          </w:p>
        </w:tc>
      </w:tr>
      <w:tr w:rsidR="002E1276" w:rsidRPr="00164F0B" w14:paraId="176568C1" w14:textId="77777777" w:rsidTr="00ED3545">
        <w:trPr>
          <w:trHeight w:val="55"/>
        </w:trPr>
        <w:tc>
          <w:tcPr>
            <w:tcW w:w="5387" w:type="dxa"/>
            <w:vAlign w:val="bottom"/>
          </w:tcPr>
          <w:p w14:paraId="0B900588" w14:textId="3312A833" w:rsidR="002E1276" w:rsidRPr="00164F0B" w:rsidRDefault="002E1276" w:rsidP="009F3E0D">
            <w:pPr>
              <w:ind w:left="-86"/>
              <w:rPr>
                <w:rFonts w:ascii="Browallia New" w:hAnsi="Browallia New" w:cs="Browallia New"/>
                <w:spacing w:val="-4"/>
                <w:cs/>
              </w:rPr>
            </w:pPr>
            <w:r w:rsidRPr="00164F0B">
              <w:rPr>
                <w:rFonts w:ascii="Browallia New" w:eastAsia="MS Mincho" w:hAnsi="Browallia New" w:cs="Browallia New"/>
                <w:b/>
                <w:bCs/>
                <w:cs/>
              </w:rPr>
              <w:t>รวม</w:t>
            </w:r>
            <w:r w:rsidR="002A3BE2" w:rsidRPr="00164F0B">
              <w:rPr>
                <w:rFonts w:ascii="Browallia New" w:hAnsi="Browallia New" w:cs="Browallia New"/>
                <w:b/>
                <w:bCs/>
                <w:cs/>
              </w:rPr>
              <w:t>กลับรายการ (</w:t>
            </w:r>
            <w:r w:rsidR="009227E9" w:rsidRPr="00164F0B">
              <w:rPr>
                <w:rFonts w:ascii="Browallia New" w:hAnsi="Browallia New" w:cs="Browallia New" w:hint="cs"/>
                <w:b/>
                <w:bCs/>
                <w:cs/>
              </w:rPr>
              <w:t>ตั้งเพิ่ม</w:t>
            </w:r>
            <w:r w:rsidR="002A3BE2" w:rsidRPr="00164F0B">
              <w:rPr>
                <w:rFonts w:ascii="Browallia New" w:hAnsi="Browallia New" w:cs="Browallia New"/>
                <w:b/>
                <w:bCs/>
                <w:cs/>
              </w:rPr>
              <w:t>) ด้านเครดิตที่คาดว่าจะเกิดขึ้น</w:t>
            </w:r>
          </w:p>
        </w:tc>
        <w:tc>
          <w:tcPr>
            <w:tcW w:w="1984" w:type="dxa"/>
            <w:tcBorders>
              <w:top w:val="single" w:sz="4" w:space="0" w:color="auto"/>
              <w:bottom w:val="single" w:sz="4" w:space="0" w:color="auto"/>
            </w:tcBorders>
            <w:vAlign w:val="bottom"/>
          </w:tcPr>
          <w:p w14:paraId="2F30F817" w14:textId="133AEFBB" w:rsidR="002E1276" w:rsidRPr="00164F0B" w:rsidRDefault="003842BD" w:rsidP="009F3E0D">
            <w:pPr>
              <w:ind w:right="-72"/>
              <w:jc w:val="right"/>
              <w:rPr>
                <w:rFonts w:ascii="Browallia New" w:hAnsi="Browallia New" w:cs="Browallia New"/>
              </w:rPr>
            </w:pPr>
            <w:r w:rsidRPr="00164F0B">
              <w:rPr>
                <w:rFonts w:ascii="Browallia New" w:hAnsi="Browallia New" w:cs="Browallia New"/>
              </w:rPr>
              <w:t>(</w:t>
            </w:r>
            <w:r w:rsidR="00804C1E" w:rsidRPr="00164F0B">
              <w:rPr>
                <w:rFonts w:ascii="Browallia New" w:hAnsi="Browallia New" w:cs="Browallia New"/>
                <w:lang w:val="en-GB"/>
              </w:rPr>
              <w:t>179</w:t>
            </w:r>
            <w:r w:rsidRPr="00164F0B">
              <w:rPr>
                <w:rFonts w:ascii="Browallia New" w:hAnsi="Browallia New" w:cs="Browallia New"/>
              </w:rPr>
              <w:t>,</w:t>
            </w:r>
            <w:r w:rsidR="00804C1E" w:rsidRPr="00164F0B">
              <w:rPr>
                <w:rFonts w:ascii="Browallia New" w:hAnsi="Browallia New" w:cs="Browallia New"/>
                <w:lang w:val="en-GB"/>
              </w:rPr>
              <w:t>001</w:t>
            </w:r>
            <w:r w:rsidRPr="00164F0B">
              <w:rPr>
                <w:rFonts w:ascii="Browallia New" w:hAnsi="Browallia New" w:cs="Browallia New"/>
              </w:rPr>
              <w:t>)</w:t>
            </w:r>
          </w:p>
        </w:tc>
        <w:tc>
          <w:tcPr>
            <w:tcW w:w="2067" w:type="dxa"/>
            <w:tcBorders>
              <w:top w:val="single" w:sz="4" w:space="0" w:color="auto"/>
              <w:bottom w:val="single" w:sz="4" w:space="0" w:color="auto"/>
            </w:tcBorders>
            <w:vAlign w:val="bottom"/>
          </w:tcPr>
          <w:p w14:paraId="04AA615A" w14:textId="738BED7E" w:rsidR="002E1276" w:rsidRPr="00164F0B" w:rsidRDefault="00804C1E" w:rsidP="009F3E0D">
            <w:pPr>
              <w:widowControl w:val="0"/>
              <w:ind w:right="-72"/>
              <w:jc w:val="right"/>
              <w:rPr>
                <w:rFonts w:ascii="Browallia New" w:hAnsi="Browallia New" w:cs="Browallia New"/>
              </w:rPr>
            </w:pPr>
            <w:r w:rsidRPr="00164F0B">
              <w:rPr>
                <w:rFonts w:ascii="Browallia New" w:hAnsi="Browallia New" w:cs="Browallia New"/>
                <w:lang w:val="en-GB"/>
              </w:rPr>
              <w:t>2</w:t>
            </w:r>
            <w:r w:rsidR="007211A0" w:rsidRPr="00164F0B">
              <w:rPr>
                <w:rFonts w:ascii="Browallia New" w:hAnsi="Browallia New" w:cs="Browallia New"/>
              </w:rPr>
              <w:t>,</w:t>
            </w:r>
            <w:r w:rsidRPr="00164F0B">
              <w:rPr>
                <w:rFonts w:ascii="Browallia New" w:hAnsi="Browallia New" w:cs="Browallia New"/>
                <w:lang w:val="en-GB"/>
              </w:rPr>
              <w:t>955</w:t>
            </w:r>
            <w:r w:rsidR="007211A0" w:rsidRPr="00164F0B">
              <w:rPr>
                <w:rFonts w:ascii="Browallia New" w:hAnsi="Browallia New" w:cs="Browallia New"/>
              </w:rPr>
              <w:t>,</w:t>
            </w:r>
            <w:r w:rsidRPr="00164F0B">
              <w:rPr>
                <w:rFonts w:ascii="Browallia New" w:hAnsi="Browallia New" w:cs="Browallia New"/>
                <w:lang w:val="en-GB"/>
              </w:rPr>
              <w:t>864</w:t>
            </w:r>
          </w:p>
        </w:tc>
      </w:tr>
    </w:tbl>
    <w:p w14:paraId="72FFC96F" w14:textId="6100C7D7" w:rsidR="00987A84" w:rsidRPr="00164F0B" w:rsidRDefault="00987A84" w:rsidP="009F3E0D">
      <w:pPr>
        <w:jc w:val="thaiDistribute"/>
        <w:rPr>
          <w:rFonts w:ascii="Browallia New" w:hAnsi="Browallia New" w:cs="Browallia New"/>
          <w:spacing w:val="-4"/>
        </w:rPr>
      </w:pPr>
    </w:p>
    <w:p w14:paraId="238C8616" w14:textId="77777777" w:rsidR="0031696D" w:rsidRPr="00164F0B" w:rsidRDefault="00987A84" w:rsidP="009F3E0D">
      <w:pPr>
        <w:jc w:val="thaiDistribute"/>
        <w:rPr>
          <w:rFonts w:ascii="Browallia New" w:hAnsi="Browallia New" w:cs="Browallia New"/>
          <w:spacing w:val="-4"/>
        </w:rPr>
      </w:pPr>
      <w:r w:rsidRPr="00164F0B">
        <w:rPr>
          <w:rFonts w:ascii="Browallia New" w:hAnsi="Browallia New" w:cs="Browallia New"/>
          <w:spacing w:val="-4"/>
        </w:rPr>
        <w:br w:type="page"/>
      </w:r>
    </w:p>
    <w:p w14:paraId="4304210B" w14:textId="32707AC6" w:rsidR="0031696D" w:rsidRPr="00164F0B" w:rsidRDefault="00875060"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ค่าใช้จ่ายในการดำเนินงานอื่น</w:t>
      </w:r>
    </w:p>
    <w:p w14:paraId="77E09473" w14:textId="2022DF1D" w:rsidR="0031696D" w:rsidRPr="00164F0B" w:rsidRDefault="0031696D" w:rsidP="009F3E0D">
      <w:pPr>
        <w:jc w:val="thaiDistribute"/>
        <w:rPr>
          <w:rFonts w:ascii="Browallia New" w:hAnsi="Browallia New" w:cs="Browallia New"/>
          <w:spacing w:val="-4"/>
          <w:sz w:val="16"/>
          <w:szCs w:val="16"/>
        </w:rPr>
      </w:pPr>
    </w:p>
    <w:tbl>
      <w:tblPr>
        <w:tblW w:w="9462" w:type="dxa"/>
        <w:tblInd w:w="108" w:type="dxa"/>
        <w:tblLook w:val="04A0" w:firstRow="1" w:lastRow="0" w:firstColumn="1" w:lastColumn="0" w:noHBand="0" w:noVBand="1"/>
      </w:tblPr>
      <w:tblGrid>
        <w:gridCol w:w="5529"/>
        <w:gridCol w:w="1984"/>
        <w:gridCol w:w="1949"/>
      </w:tblGrid>
      <w:tr w:rsidR="00731C68" w:rsidRPr="00164F0B" w14:paraId="590CB336" w14:textId="77777777" w:rsidTr="00200B08">
        <w:trPr>
          <w:trHeight w:val="144"/>
        </w:trPr>
        <w:tc>
          <w:tcPr>
            <w:tcW w:w="5529" w:type="dxa"/>
            <w:vAlign w:val="bottom"/>
          </w:tcPr>
          <w:p w14:paraId="7DAC08AB" w14:textId="77777777" w:rsidR="0031696D" w:rsidRPr="00164F0B" w:rsidRDefault="0031696D" w:rsidP="009F3E0D">
            <w:pPr>
              <w:ind w:left="-113"/>
              <w:rPr>
                <w:rFonts w:ascii="Browallia New" w:hAnsi="Browallia New" w:cs="Browallia New"/>
                <w:spacing w:val="-8"/>
              </w:rPr>
            </w:pPr>
          </w:p>
        </w:tc>
        <w:tc>
          <w:tcPr>
            <w:tcW w:w="3933" w:type="dxa"/>
            <w:gridSpan w:val="2"/>
            <w:tcBorders>
              <w:bottom w:val="single" w:sz="4" w:space="0" w:color="auto"/>
            </w:tcBorders>
            <w:vAlign w:val="bottom"/>
            <w:hideMark/>
          </w:tcPr>
          <w:p w14:paraId="4BD582EE" w14:textId="017A35DB" w:rsidR="0031696D" w:rsidRPr="00164F0B" w:rsidRDefault="00B803B4" w:rsidP="009F3E0D">
            <w:pPr>
              <w:ind w:right="-72"/>
              <w:jc w:val="center"/>
              <w:rPr>
                <w:rFonts w:ascii="Browallia New" w:hAnsi="Browallia New" w:cs="Browallia New"/>
                <w:b/>
                <w:bCs/>
                <w:spacing w:val="-4"/>
              </w:rPr>
            </w:pPr>
            <w:r w:rsidRPr="00164F0B">
              <w:rPr>
                <w:rFonts w:ascii="Browallia New" w:hAnsi="Browallia New" w:cs="Browallia New"/>
                <w:b/>
                <w:bCs/>
                <w:spacing w:val="-4"/>
                <w:cs/>
              </w:rPr>
              <w:t>งบการเงิน</w:t>
            </w:r>
            <w:r w:rsidR="0031696D" w:rsidRPr="00164F0B">
              <w:rPr>
                <w:rFonts w:ascii="Browallia New" w:hAnsi="Browallia New" w:cs="Browallia New"/>
                <w:b/>
                <w:bCs/>
                <w:spacing w:val="-4"/>
                <w:cs/>
              </w:rPr>
              <w:t>ที่แสดงเงินลงทุนตามวิธีส่วนได้เสีย</w:t>
            </w:r>
            <w:r w:rsidR="0031696D" w:rsidRPr="00164F0B">
              <w:rPr>
                <w:rFonts w:ascii="Browallia New" w:hAnsi="Browallia New" w:cs="Browallia New"/>
                <w:b/>
                <w:bCs/>
                <w:spacing w:val="-4"/>
              </w:rPr>
              <w:br/>
            </w:r>
            <w:r w:rsidR="0031696D" w:rsidRPr="00164F0B">
              <w:rPr>
                <w:rFonts w:ascii="Browallia New" w:hAnsi="Browallia New" w:cs="Browallia New"/>
                <w:b/>
                <w:bCs/>
                <w:spacing w:val="-4"/>
                <w:cs/>
              </w:rPr>
              <w:t>และ</w:t>
            </w:r>
            <w:r w:rsidRPr="00164F0B">
              <w:rPr>
                <w:rFonts w:ascii="Browallia New" w:hAnsi="Browallia New" w:cs="Browallia New"/>
                <w:b/>
                <w:bCs/>
                <w:spacing w:val="-4"/>
                <w:cs/>
              </w:rPr>
              <w:t>งบการเงิน</w:t>
            </w:r>
            <w:r w:rsidR="0031696D" w:rsidRPr="00164F0B">
              <w:rPr>
                <w:rFonts w:ascii="Browallia New" w:hAnsi="Browallia New" w:cs="Browallia New"/>
                <w:b/>
                <w:bCs/>
                <w:spacing w:val="-4"/>
                <w:cs/>
              </w:rPr>
              <w:t>เฉพาะกิจการ</w:t>
            </w:r>
          </w:p>
        </w:tc>
      </w:tr>
      <w:tr w:rsidR="000448D6" w:rsidRPr="00164F0B" w14:paraId="12DD0094" w14:textId="77777777" w:rsidTr="00200B08">
        <w:trPr>
          <w:trHeight w:val="144"/>
        </w:trPr>
        <w:tc>
          <w:tcPr>
            <w:tcW w:w="5529" w:type="dxa"/>
            <w:vAlign w:val="bottom"/>
          </w:tcPr>
          <w:p w14:paraId="306F9282" w14:textId="77777777" w:rsidR="000448D6" w:rsidRPr="00164F0B" w:rsidRDefault="000448D6" w:rsidP="009F3E0D">
            <w:pPr>
              <w:ind w:left="-113"/>
              <w:rPr>
                <w:rFonts w:ascii="Browallia New" w:hAnsi="Browallia New" w:cs="Browallia New"/>
                <w:spacing w:val="-8"/>
              </w:rPr>
            </w:pPr>
          </w:p>
        </w:tc>
        <w:tc>
          <w:tcPr>
            <w:tcW w:w="1984" w:type="dxa"/>
            <w:tcBorders>
              <w:top w:val="single" w:sz="4" w:space="0" w:color="auto"/>
              <w:left w:val="nil"/>
              <w:right w:val="nil"/>
            </w:tcBorders>
            <w:vAlign w:val="bottom"/>
          </w:tcPr>
          <w:p w14:paraId="43545699" w14:textId="77777777" w:rsidR="000448D6" w:rsidRPr="00164F0B" w:rsidRDefault="000448D6" w:rsidP="009F3E0D">
            <w:pPr>
              <w:ind w:right="-72"/>
              <w:jc w:val="right"/>
              <w:rPr>
                <w:rFonts w:ascii="Browallia New" w:hAnsi="Browallia New" w:cs="Browallia New"/>
                <w:b/>
                <w:bCs/>
                <w:spacing w:val="-4"/>
                <w:cs/>
              </w:rPr>
            </w:pPr>
          </w:p>
        </w:tc>
        <w:tc>
          <w:tcPr>
            <w:tcW w:w="1949" w:type="dxa"/>
            <w:tcBorders>
              <w:top w:val="single" w:sz="4" w:space="0" w:color="auto"/>
              <w:left w:val="nil"/>
              <w:right w:val="nil"/>
            </w:tcBorders>
            <w:vAlign w:val="bottom"/>
          </w:tcPr>
          <w:p w14:paraId="158B0F77" w14:textId="436BF805" w:rsidR="000448D6" w:rsidRPr="00164F0B" w:rsidRDefault="000448D6" w:rsidP="009F3E0D">
            <w:pPr>
              <w:ind w:right="-72"/>
              <w:jc w:val="right"/>
              <w:rPr>
                <w:rFonts w:ascii="Browallia New" w:hAnsi="Browallia New" w:cs="Browallia New"/>
                <w:b/>
                <w:bCs/>
                <w:spacing w:val="-4"/>
                <w:cs/>
              </w:rPr>
            </w:pPr>
            <w:r w:rsidRPr="00164F0B">
              <w:rPr>
                <w:rFonts w:ascii="Browallia New" w:hAnsi="Browallia New" w:cs="Browallia New"/>
                <w:b/>
                <w:bCs/>
                <w:spacing w:val="-4"/>
              </w:rPr>
              <w:t>(</w:t>
            </w:r>
            <w:r w:rsidRPr="00164F0B">
              <w:rPr>
                <w:rFonts w:ascii="Browallia New" w:hAnsi="Browallia New" w:cs="Browallia New"/>
                <w:b/>
                <w:bCs/>
                <w:spacing w:val="-4"/>
                <w:cs/>
              </w:rPr>
              <w:t>ปรับปรุงใหม่</w:t>
            </w:r>
            <w:r w:rsidRPr="00164F0B">
              <w:rPr>
                <w:rFonts w:ascii="Browallia New" w:hAnsi="Browallia New" w:cs="Browallia New"/>
                <w:b/>
                <w:bCs/>
                <w:spacing w:val="-4"/>
              </w:rPr>
              <w:t>)</w:t>
            </w:r>
          </w:p>
        </w:tc>
      </w:tr>
      <w:tr w:rsidR="00731C68" w:rsidRPr="00164F0B" w14:paraId="5A88FA82" w14:textId="77777777" w:rsidTr="00200B08">
        <w:trPr>
          <w:trHeight w:val="144"/>
        </w:trPr>
        <w:tc>
          <w:tcPr>
            <w:tcW w:w="5529" w:type="dxa"/>
            <w:vAlign w:val="bottom"/>
          </w:tcPr>
          <w:p w14:paraId="2D25941B" w14:textId="77777777" w:rsidR="0031696D" w:rsidRPr="00164F0B" w:rsidRDefault="0031696D" w:rsidP="009F3E0D">
            <w:pPr>
              <w:ind w:left="-113"/>
              <w:rPr>
                <w:rFonts w:ascii="Browallia New" w:hAnsi="Browallia New" w:cs="Browallia New"/>
                <w:spacing w:val="-8"/>
              </w:rPr>
            </w:pPr>
          </w:p>
        </w:tc>
        <w:tc>
          <w:tcPr>
            <w:tcW w:w="1984" w:type="dxa"/>
            <w:tcBorders>
              <w:left w:val="nil"/>
              <w:bottom w:val="nil"/>
              <w:right w:val="nil"/>
            </w:tcBorders>
            <w:vAlign w:val="bottom"/>
            <w:hideMark/>
          </w:tcPr>
          <w:p w14:paraId="15AF90C6" w14:textId="389DE5CB" w:rsidR="0031696D" w:rsidRPr="00164F0B" w:rsidRDefault="0031696D" w:rsidP="009F3E0D">
            <w:pPr>
              <w:ind w:right="-72"/>
              <w:jc w:val="right"/>
              <w:rPr>
                <w:rFonts w:ascii="Browallia New" w:hAnsi="Browallia New" w:cs="Browallia New"/>
                <w:b/>
                <w:bCs/>
                <w:spacing w:val="-4"/>
              </w:rPr>
            </w:pPr>
            <w:r w:rsidRPr="00164F0B">
              <w:rPr>
                <w:rFonts w:ascii="Browallia New" w:hAnsi="Browallia New" w:cs="Browallia New"/>
                <w:b/>
                <w:bCs/>
                <w:spacing w:val="-4"/>
                <w:cs/>
              </w:rPr>
              <w:t>พ.ศ.</w:t>
            </w:r>
            <w:r w:rsidRPr="00164F0B">
              <w:rPr>
                <w:rFonts w:ascii="Browallia New" w:hAnsi="Browallia New" w:cs="Browallia New"/>
                <w:b/>
                <w:bCs/>
                <w:spacing w:val="-4"/>
              </w:rPr>
              <w:t xml:space="preserve"> </w:t>
            </w:r>
            <w:r w:rsidR="00804C1E" w:rsidRPr="00164F0B">
              <w:rPr>
                <w:rFonts w:ascii="Browallia New" w:hAnsi="Browallia New" w:cs="Browallia New"/>
                <w:b/>
                <w:bCs/>
                <w:spacing w:val="-4"/>
                <w:lang w:val="en-GB"/>
              </w:rPr>
              <w:t>2568</w:t>
            </w:r>
          </w:p>
        </w:tc>
        <w:tc>
          <w:tcPr>
            <w:tcW w:w="1949" w:type="dxa"/>
            <w:tcBorders>
              <w:left w:val="nil"/>
              <w:bottom w:val="nil"/>
              <w:right w:val="nil"/>
            </w:tcBorders>
            <w:vAlign w:val="bottom"/>
            <w:hideMark/>
          </w:tcPr>
          <w:p w14:paraId="0B51C1EB" w14:textId="3687ED7F" w:rsidR="0031696D" w:rsidRPr="00164F0B" w:rsidRDefault="0031696D" w:rsidP="009F3E0D">
            <w:pPr>
              <w:ind w:right="-72"/>
              <w:jc w:val="right"/>
              <w:rPr>
                <w:rFonts w:ascii="Browallia New" w:hAnsi="Browallia New" w:cs="Browallia New"/>
                <w:b/>
                <w:bCs/>
                <w:spacing w:val="-4"/>
              </w:rPr>
            </w:pPr>
            <w:r w:rsidRPr="00164F0B">
              <w:rPr>
                <w:rFonts w:ascii="Browallia New" w:hAnsi="Browallia New" w:cs="Browallia New"/>
                <w:b/>
                <w:bCs/>
                <w:spacing w:val="-4"/>
                <w:cs/>
              </w:rPr>
              <w:t>พ.ศ.</w:t>
            </w:r>
            <w:r w:rsidRPr="00164F0B">
              <w:rPr>
                <w:rFonts w:ascii="Browallia New" w:hAnsi="Browallia New" w:cs="Browallia New"/>
                <w:b/>
                <w:bCs/>
                <w:spacing w:val="-4"/>
              </w:rPr>
              <w:t xml:space="preserve"> </w:t>
            </w:r>
            <w:r w:rsidR="00804C1E" w:rsidRPr="00164F0B">
              <w:rPr>
                <w:rFonts w:ascii="Browallia New" w:hAnsi="Browallia New" w:cs="Browallia New"/>
                <w:b/>
                <w:bCs/>
                <w:spacing w:val="-4"/>
                <w:lang w:val="en-GB"/>
              </w:rPr>
              <w:t>2567</w:t>
            </w:r>
          </w:p>
        </w:tc>
      </w:tr>
      <w:tr w:rsidR="00731C68" w:rsidRPr="00164F0B" w14:paraId="5026462D" w14:textId="77777777" w:rsidTr="00200B08">
        <w:trPr>
          <w:trHeight w:val="144"/>
        </w:trPr>
        <w:tc>
          <w:tcPr>
            <w:tcW w:w="5529" w:type="dxa"/>
            <w:vAlign w:val="bottom"/>
          </w:tcPr>
          <w:p w14:paraId="53FF3886" w14:textId="77777777" w:rsidR="0031696D" w:rsidRPr="00164F0B" w:rsidRDefault="0031696D" w:rsidP="009F3E0D">
            <w:pPr>
              <w:ind w:left="-113"/>
              <w:rPr>
                <w:rFonts w:ascii="Browallia New" w:hAnsi="Browallia New" w:cs="Browallia New"/>
                <w:spacing w:val="-8"/>
              </w:rPr>
            </w:pPr>
          </w:p>
        </w:tc>
        <w:tc>
          <w:tcPr>
            <w:tcW w:w="1984" w:type="dxa"/>
            <w:tcBorders>
              <w:top w:val="nil"/>
              <w:left w:val="nil"/>
              <w:bottom w:val="single" w:sz="4" w:space="0" w:color="auto"/>
              <w:right w:val="nil"/>
            </w:tcBorders>
            <w:vAlign w:val="bottom"/>
            <w:hideMark/>
          </w:tcPr>
          <w:p w14:paraId="01284AB8" w14:textId="77777777" w:rsidR="0031696D" w:rsidRPr="00164F0B" w:rsidRDefault="0031696D" w:rsidP="009F3E0D">
            <w:pPr>
              <w:ind w:right="-72"/>
              <w:jc w:val="right"/>
              <w:rPr>
                <w:rFonts w:ascii="Browallia New" w:hAnsi="Browallia New" w:cs="Browallia New"/>
                <w:b/>
                <w:bCs/>
                <w:spacing w:val="-4"/>
              </w:rPr>
            </w:pPr>
            <w:r w:rsidRPr="00164F0B">
              <w:rPr>
                <w:rFonts w:ascii="Browallia New" w:hAnsi="Browallia New" w:cs="Browallia New"/>
                <w:b/>
                <w:bCs/>
                <w:spacing w:val="-4"/>
                <w:cs/>
              </w:rPr>
              <w:t>บาท</w:t>
            </w:r>
          </w:p>
        </w:tc>
        <w:tc>
          <w:tcPr>
            <w:tcW w:w="1949" w:type="dxa"/>
            <w:tcBorders>
              <w:top w:val="nil"/>
              <w:left w:val="nil"/>
              <w:bottom w:val="single" w:sz="4" w:space="0" w:color="auto"/>
              <w:right w:val="nil"/>
            </w:tcBorders>
            <w:vAlign w:val="bottom"/>
            <w:hideMark/>
          </w:tcPr>
          <w:p w14:paraId="01C726C0" w14:textId="77777777" w:rsidR="0031696D" w:rsidRPr="00164F0B" w:rsidRDefault="0031696D" w:rsidP="009F3E0D">
            <w:pPr>
              <w:ind w:right="-72"/>
              <w:jc w:val="right"/>
              <w:rPr>
                <w:rFonts w:ascii="Browallia New" w:hAnsi="Browallia New" w:cs="Browallia New"/>
                <w:b/>
                <w:bCs/>
                <w:spacing w:val="-4"/>
              </w:rPr>
            </w:pPr>
            <w:r w:rsidRPr="00164F0B">
              <w:rPr>
                <w:rFonts w:ascii="Browallia New" w:hAnsi="Browallia New" w:cs="Browallia New"/>
                <w:b/>
                <w:bCs/>
                <w:spacing w:val="-4"/>
                <w:cs/>
              </w:rPr>
              <w:t>บาท</w:t>
            </w:r>
          </w:p>
        </w:tc>
      </w:tr>
      <w:tr w:rsidR="00585AA2" w:rsidRPr="00164F0B" w14:paraId="2181F201" w14:textId="77777777">
        <w:trPr>
          <w:trHeight w:val="55"/>
        </w:trPr>
        <w:tc>
          <w:tcPr>
            <w:tcW w:w="5529" w:type="dxa"/>
            <w:vAlign w:val="bottom"/>
            <w:hideMark/>
          </w:tcPr>
          <w:p w14:paraId="469DA620" w14:textId="5B7A74CB" w:rsidR="00585AA2" w:rsidRPr="00164F0B" w:rsidRDefault="00585AA2" w:rsidP="00585AA2">
            <w:pPr>
              <w:ind w:left="-113" w:right="-26"/>
              <w:rPr>
                <w:rFonts w:ascii="Browallia New" w:hAnsi="Browallia New" w:cs="Browallia New"/>
                <w:spacing w:val="-6"/>
              </w:rPr>
            </w:pPr>
            <w:r w:rsidRPr="00164F0B">
              <w:rPr>
                <w:rFonts w:ascii="Browallia New" w:hAnsi="Browallia New" w:cs="Browallia New"/>
                <w:spacing w:val="-6"/>
                <w:cs/>
              </w:rPr>
              <w:t>ค่าใช้จ่ายพนักงานที่ไม่ใช่ค่าใช้จ่ายในการบริการประกันภัย</w:t>
            </w:r>
          </w:p>
        </w:tc>
        <w:tc>
          <w:tcPr>
            <w:tcW w:w="1984" w:type="dxa"/>
          </w:tcPr>
          <w:p w14:paraId="28FB02C0" w14:textId="73F3F2F8" w:rsidR="00585AA2" w:rsidRPr="00164F0B" w:rsidRDefault="00585AA2" w:rsidP="00585AA2">
            <w:pPr>
              <w:ind w:left="-40" w:right="-72"/>
              <w:jc w:val="right"/>
              <w:rPr>
                <w:rFonts w:ascii="Browallia New" w:eastAsia="Arial Unicode MS" w:hAnsi="Browallia New" w:cs="Browallia New"/>
              </w:rPr>
            </w:pPr>
            <w:r w:rsidRPr="003B4DED">
              <w:rPr>
                <w:rFonts w:ascii="Browallia New" w:eastAsia="Arial Unicode MS" w:hAnsi="Browallia New" w:cs="Browallia New"/>
              </w:rPr>
              <w:t xml:space="preserve"> 52,435,325</w:t>
            </w:r>
          </w:p>
        </w:tc>
        <w:tc>
          <w:tcPr>
            <w:tcW w:w="1949" w:type="dxa"/>
          </w:tcPr>
          <w:p w14:paraId="40A55385" w14:textId="6F85465B" w:rsidR="00585AA2" w:rsidRPr="00164F0B" w:rsidRDefault="00585AA2" w:rsidP="00585AA2">
            <w:pPr>
              <w:ind w:left="-40" w:right="-72"/>
              <w:jc w:val="right"/>
              <w:rPr>
                <w:rFonts w:ascii="Browallia New" w:eastAsia="Arial Unicode MS" w:hAnsi="Browallia New" w:cs="Browallia New"/>
              </w:rPr>
            </w:pPr>
            <w:r w:rsidRPr="00585AA2">
              <w:rPr>
                <w:rFonts w:ascii="Browallia New" w:eastAsia="Arial Unicode MS" w:hAnsi="Browallia New" w:cs="Browallia New"/>
              </w:rPr>
              <w:t xml:space="preserve">   44,277,795</w:t>
            </w:r>
          </w:p>
        </w:tc>
      </w:tr>
      <w:tr w:rsidR="00585AA2" w:rsidRPr="00164F0B" w14:paraId="77819E5F" w14:textId="77777777">
        <w:trPr>
          <w:trHeight w:val="55"/>
        </w:trPr>
        <w:tc>
          <w:tcPr>
            <w:tcW w:w="5529" w:type="dxa"/>
            <w:vAlign w:val="bottom"/>
            <w:hideMark/>
          </w:tcPr>
          <w:p w14:paraId="112DDE4B" w14:textId="77777777" w:rsidR="00585AA2" w:rsidRPr="00164F0B" w:rsidRDefault="00585AA2" w:rsidP="00585AA2">
            <w:pPr>
              <w:ind w:left="-113"/>
              <w:rPr>
                <w:rFonts w:ascii="Browallia New" w:hAnsi="Browallia New" w:cs="Browallia New"/>
                <w:spacing w:val="-8"/>
              </w:rPr>
            </w:pPr>
            <w:r w:rsidRPr="00164F0B">
              <w:rPr>
                <w:rFonts w:ascii="Browallia New" w:hAnsi="Browallia New" w:cs="Browallia New"/>
                <w:spacing w:val="-8"/>
                <w:cs/>
              </w:rPr>
              <w:t>ค่าใช้จ่ายเกี่ยวกับอาคารสถานที่และอุปกรณ์ที่ไม่ใช่ค่าใช้จ่ายการรับประกันภัย</w:t>
            </w:r>
          </w:p>
        </w:tc>
        <w:tc>
          <w:tcPr>
            <w:tcW w:w="1984" w:type="dxa"/>
          </w:tcPr>
          <w:p w14:paraId="27B59321" w14:textId="1DCC7B4C" w:rsidR="00585AA2" w:rsidRPr="00164F0B" w:rsidRDefault="00585AA2" w:rsidP="00585AA2">
            <w:pPr>
              <w:ind w:left="-40" w:right="-72"/>
              <w:jc w:val="right"/>
              <w:rPr>
                <w:rFonts w:ascii="Browallia New" w:eastAsia="Arial Unicode MS" w:hAnsi="Browallia New" w:cs="Browallia New"/>
              </w:rPr>
            </w:pPr>
            <w:r w:rsidRPr="003B4DED">
              <w:rPr>
                <w:rFonts w:ascii="Browallia New" w:eastAsia="Arial Unicode MS" w:hAnsi="Browallia New" w:cs="Browallia New"/>
              </w:rPr>
              <w:t>5,942,180</w:t>
            </w:r>
          </w:p>
        </w:tc>
        <w:tc>
          <w:tcPr>
            <w:tcW w:w="1949" w:type="dxa"/>
          </w:tcPr>
          <w:p w14:paraId="7BDA0F15" w14:textId="378A1F3A" w:rsidR="00585AA2" w:rsidRPr="00164F0B" w:rsidRDefault="00585AA2" w:rsidP="00585AA2">
            <w:pPr>
              <w:ind w:left="-40" w:right="-72"/>
              <w:jc w:val="right"/>
              <w:rPr>
                <w:rFonts w:ascii="Browallia New" w:eastAsia="Arial Unicode MS" w:hAnsi="Browallia New" w:cs="Browallia New"/>
              </w:rPr>
            </w:pPr>
            <w:r w:rsidRPr="00585AA2">
              <w:rPr>
                <w:rFonts w:ascii="Browallia New" w:eastAsia="Arial Unicode MS" w:hAnsi="Browallia New" w:cs="Browallia New"/>
              </w:rPr>
              <w:t xml:space="preserve"> 3,484,179 </w:t>
            </w:r>
          </w:p>
        </w:tc>
      </w:tr>
      <w:tr w:rsidR="00585AA2" w:rsidRPr="00164F0B" w14:paraId="2D8B7480" w14:textId="77777777">
        <w:trPr>
          <w:trHeight w:val="55"/>
        </w:trPr>
        <w:tc>
          <w:tcPr>
            <w:tcW w:w="5529" w:type="dxa"/>
            <w:vAlign w:val="bottom"/>
            <w:hideMark/>
          </w:tcPr>
          <w:p w14:paraId="19D55CD9" w14:textId="77777777" w:rsidR="00585AA2" w:rsidRPr="00164F0B" w:rsidRDefault="00585AA2" w:rsidP="00585AA2">
            <w:pPr>
              <w:ind w:left="-113"/>
              <w:rPr>
                <w:rFonts w:ascii="Browallia New" w:hAnsi="Browallia New" w:cs="Browallia New"/>
                <w:spacing w:val="-8"/>
              </w:rPr>
            </w:pPr>
            <w:r w:rsidRPr="00164F0B">
              <w:rPr>
                <w:rFonts w:ascii="Browallia New" w:hAnsi="Browallia New" w:cs="Browallia New"/>
                <w:spacing w:val="-8"/>
                <w:cs/>
              </w:rPr>
              <w:t>ค่าใช้จ่ายในการดำเนินงานอื่น ๆ</w:t>
            </w:r>
          </w:p>
        </w:tc>
        <w:tc>
          <w:tcPr>
            <w:tcW w:w="1984" w:type="dxa"/>
            <w:tcBorders>
              <w:top w:val="nil"/>
              <w:left w:val="nil"/>
              <w:bottom w:val="single" w:sz="4" w:space="0" w:color="auto"/>
              <w:right w:val="nil"/>
            </w:tcBorders>
          </w:tcPr>
          <w:p w14:paraId="2957AAC1" w14:textId="28FA7BA1" w:rsidR="00585AA2" w:rsidRPr="00164F0B" w:rsidRDefault="00585AA2" w:rsidP="00585AA2">
            <w:pPr>
              <w:ind w:left="-40" w:right="-72"/>
              <w:jc w:val="right"/>
              <w:rPr>
                <w:rFonts w:ascii="Browallia New" w:eastAsia="Arial Unicode MS" w:hAnsi="Browallia New" w:cs="Browallia New"/>
              </w:rPr>
            </w:pPr>
            <w:r w:rsidRPr="003B4DED">
              <w:rPr>
                <w:rFonts w:ascii="Browallia New" w:eastAsia="Arial Unicode MS" w:hAnsi="Browallia New" w:cs="Browallia New"/>
              </w:rPr>
              <w:t>8,270,180</w:t>
            </w:r>
          </w:p>
        </w:tc>
        <w:tc>
          <w:tcPr>
            <w:tcW w:w="1949" w:type="dxa"/>
            <w:tcBorders>
              <w:top w:val="nil"/>
              <w:left w:val="nil"/>
              <w:bottom w:val="single" w:sz="4" w:space="0" w:color="auto"/>
              <w:right w:val="nil"/>
            </w:tcBorders>
          </w:tcPr>
          <w:p w14:paraId="233E7140" w14:textId="3AE18C77" w:rsidR="00585AA2" w:rsidRPr="00164F0B" w:rsidRDefault="00585AA2" w:rsidP="00585AA2">
            <w:pPr>
              <w:ind w:left="-40" w:right="-72"/>
              <w:jc w:val="right"/>
              <w:rPr>
                <w:rFonts w:ascii="Browallia New" w:eastAsia="Arial Unicode MS" w:hAnsi="Browallia New" w:cs="Browallia New"/>
              </w:rPr>
            </w:pPr>
            <w:r w:rsidRPr="00585AA2">
              <w:rPr>
                <w:rFonts w:ascii="Browallia New" w:eastAsia="Arial Unicode MS" w:hAnsi="Browallia New" w:cs="Browallia New"/>
              </w:rPr>
              <w:t xml:space="preserve">   8,650,896</w:t>
            </w:r>
          </w:p>
        </w:tc>
      </w:tr>
      <w:tr w:rsidR="0034107A" w:rsidRPr="00164F0B" w14:paraId="14E5D13F" w14:textId="77777777">
        <w:trPr>
          <w:trHeight w:val="55"/>
        </w:trPr>
        <w:tc>
          <w:tcPr>
            <w:tcW w:w="5529" w:type="dxa"/>
            <w:vAlign w:val="bottom"/>
            <w:hideMark/>
          </w:tcPr>
          <w:p w14:paraId="5A011A94" w14:textId="77777777" w:rsidR="0034107A" w:rsidRPr="00164F0B" w:rsidRDefault="0034107A" w:rsidP="0034107A">
            <w:pPr>
              <w:ind w:left="-113"/>
              <w:rPr>
                <w:rFonts w:ascii="Browallia New" w:hAnsi="Browallia New" w:cs="Browallia New"/>
                <w:b/>
                <w:bCs/>
                <w:spacing w:val="-8"/>
              </w:rPr>
            </w:pPr>
            <w:r w:rsidRPr="00164F0B">
              <w:rPr>
                <w:rFonts w:ascii="Browallia New" w:hAnsi="Browallia New" w:cs="Browallia New"/>
                <w:b/>
                <w:bCs/>
                <w:spacing w:val="-8"/>
                <w:cs/>
              </w:rPr>
              <w:t>รวมค่าใช้จ่ายในการดำเนินงานอื่น</w:t>
            </w:r>
          </w:p>
        </w:tc>
        <w:tc>
          <w:tcPr>
            <w:tcW w:w="1984" w:type="dxa"/>
            <w:tcBorders>
              <w:top w:val="single" w:sz="4" w:space="0" w:color="auto"/>
              <w:left w:val="nil"/>
              <w:bottom w:val="single" w:sz="4" w:space="0" w:color="auto"/>
              <w:right w:val="nil"/>
            </w:tcBorders>
          </w:tcPr>
          <w:p w14:paraId="776595ED" w14:textId="50333EB5" w:rsidR="0034107A" w:rsidRPr="0034107A" w:rsidRDefault="0034107A" w:rsidP="0034107A">
            <w:pPr>
              <w:ind w:left="-40" w:right="-72"/>
              <w:jc w:val="right"/>
              <w:rPr>
                <w:rFonts w:ascii="Browallia New" w:eastAsia="Arial Unicode MS" w:hAnsi="Browallia New" w:cs="Browallia New"/>
                <w:cs/>
              </w:rPr>
            </w:pPr>
            <w:r w:rsidRPr="001128AB">
              <w:rPr>
                <w:rFonts w:ascii="Browallia New" w:eastAsia="Arial Unicode MS" w:hAnsi="Browallia New" w:cs="Browallia New"/>
              </w:rPr>
              <w:t>66,</w:t>
            </w:r>
            <w:r w:rsidRPr="0034107A">
              <w:rPr>
                <w:rFonts w:ascii="Browallia New" w:hAnsi="Browallia New" w:cs="Browallia New"/>
              </w:rPr>
              <w:t>647</w:t>
            </w:r>
            <w:r w:rsidRPr="001128AB">
              <w:rPr>
                <w:rFonts w:ascii="Browallia New" w:eastAsia="Arial Unicode MS" w:hAnsi="Browallia New" w:cs="Browallia New"/>
              </w:rPr>
              <w:t>,685</w:t>
            </w:r>
          </w:p>
        </w:tc>
        <w:tc>
          <w:tcPr>
            <w:tcW w:w="1949" w:type="dxa"/>
            <w:tcBorders>
              <w:top w:val="single" w:sz="4" w:space="0" w:color="auto"/>
              <w:left w:val="nil"/>
              <w:bottom w:val="single" w:sz="4" w:space="0" w:color="auto"/>
              <w:right w:val="nil"/>
            </w:tcBorders>
          </w:tcPr>
          <w:p w14:paraId="0F359019" w14:textId="75EE83E8" w:rsidR="0034107A" w:rsidRPr="0034107A" w:rsidRDefault="0034107A" w:rsidP="0034107A">
            <w:pPr>
              <w:ind w:left="-40" w:right="-72"/>
              <w:jc w:val="right"/>
              <w:rPr>
                <w:rFonts w:ascii="Browallia New" w:eastAsia="Arial Unicode MS" w:hAnsi="Browallia New" w:cs="Browallia New"/>
              </w:rPr>
            </w:pPr>
            <w:r w:rsidRPr="00164F0B">
              <w:rPr>
                <w:rFonts w:ascii="Browallia New" w:eastAsia="Arial Unicode MS" w:hAnsi="Browallia New" w:cs="Browallia New"/>
              </w:rPr>
              <w:t>56,412,870</w:t>
            </w:r>
          </w:p>
        </w:tc>
      </w:tr>
    </w:tbl>
    <w:p w14:paraId="1BDBDBC6" w14:textId="77777777" w:rsidR="00F60540" w:rsidRPr="00164F0B" w:rsidRDefault="00F60540" w:rsidP="009F3E0D">
      <w:pPr>
        <w:jc w:val="thaiDistribute"/>
        <w:rPr>
          <w:rFonts w:ascii="Browallia New" w:hAnsi="Browallia New" w:cs="Browallia New"/>
          <w:spacing w:val="-4"/>
          <w:sz w:val="16"/>
          <w:szCs w:val="16"/>
        </w:rPr>
      </w:pPr>
    </w:p>
    <w:p w14:paraId="288834E8" w14:textId="1F2F215C" w:rsidR="0063162F" w:rsidRPr="00164F0B" w:rsidRDefault="00F7338D"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ค่าใช้จ่าย</w:t>
      </w:r>
      <w:r w:rsidR="0063162F" w:rsidRPr="00164F0B">
        <w:rPr>
          <w:rFonts w:ascii="Browallia New" w:hAnsi="Browallia New" w:cs="Browallia New"/>
          <w:b/>
          <w:bCs/>
          <w:cs/>
        </w:rPr>
        <w:t>ภาษีเงินได้</w:t>
      </w:r>
    </w:p>
    <w:p w14:paraId="1BA8C7EA" w14:textId="77777777" w:rsidR="00F7338D" w:rsidRPr="00164F0B" w:rsidRDefault="00F7338D" w:rsidP="009F3E0D">
      <w:pPr>
        <w:jc w:val="thaiDistribute"/>
        <w:rPr>
          <w:rFonts w:ascii="Browallia New" w:hAnsi="Browallia New" w:cs="Browallia New"/>
          <w:spacing w:val="-4"/>
          <w:sz w:val="16"/>
          <w:szCs w:val="16"/>
        </w:rPr>
      </w:pPr>
    </w:p>
    <w:p w14:paraId="45A15F77" w14:textId="59FB0694" w:rsidR="005578B2" w:rsidRPr="00164F0B" w:rsidRDefault="003D645D" w:rsidP="009F3E0D">
      <w:pPr>
        <w:autoSpaceDE w:val="0"/>
        <w:autoSpaceDN w:val="0"/>
        <w:jc w:val="both"/>
        <w:rPr>
          <w:rFonts w:ascii="Browallia New" w:eastAsia="Arial Unicode MS" w:hAnsi="Browallia New" w:cs="Browallia New"/>
        </w:rPr>
      </w:pPr>
      <w:r w:rsidRPr="00164F0B">
        <w:rPr>
          <w:rFonts w:ascii="Browallia New" w:eastAsia="Arial Unicode MS" w:hAnsi="Browallia New" w:cs="Browallia New"/>
          <w:cs/>
        </w:rPr>
        <w:t>ค่าใช้จ่าย</w:t>
      </w:r>
      <w:r w:rsidR="005578B2" w:rsidRPr="00164F0B">
        <w:rPr>
          <w:rFonts w:ascii="Browallia New" w:eastAsia="Arial Unicode MS" w:hAnsi="Browallia New" w:cs="Browallia New"/>
          <w:cs/>
        </w:rPr>
        <w:t>ภาษีเงินได้สำหรับปี</w:t>
      </w:r>
      <w:r w:rsidR="00A34BD8" w:rsidRPr="00164F0B">
        <w:rPr>
          <w:rFonts w:ascii="Browallia New" w:eastAsia="Arial Unicode MS" w:hAnsi="Browallia New" w:cs="Browallia New"/>
          <w:cs/>
        </w:rPr>
        <w:t xml:space="preserve">สิ้นสุดวันที่ </w:t>
      </w:r>
      <w:r w:rsidR="00804C1E" w:rsidRPr="00164F0B">
        <w:rPr>
          <w:rFonts w:ascii="Browallia New" w:eastAsia="Arial Unicode MS" w:hAnsi="Browallia New" w:cs="Browallia New"/>
          <w:lang w:val="en-GB"/>
        </w:rPr>
        <w:t>31</w:t>
      </w:r>
      <w:r w:rsidR="00A34BD8" w:rsidRPr="00164F0B">
        <w:rPr>
          <w:rFonts w:ascii="Browallia New" w:eastAsia="Arial Unicode MS" w:hAnsi="Browallia New" w:cs="Browallia New"/>
        </w:rPr>
        <w:t xml:space="preserve"> </w:t>
      </w:r>
      <w:r w:rsidR="00A34BD8" w:rsidRPr="00164F0B">
        <w:rPr>
          <w:rFonts w:ascii="Browallia New" w:eastAsia="Arial Unicode MS" w:hAnsi="Browallia New" w:cs="Browallia New"/>
          <w:cs/>
        </w:rPr>
        <w:t xml:space="preserve">ธันวาคม </w:t>
      </w:r>
      <w:r w:rsidR="00793D3C" w:rsidRPr="00164F0B">
        <w:rPr>
          <w:rFonts w:ascii="Browallia New" w:eastAsia="Arial Unicode MS" w:hAnsi="Browallia New" w:cs="Browallia New"/>
          <w:cs/>
        </w:rPr>
        <w:t xml:space="preserve">พ.ศ. </w:t>
      </w:r>
      <w:r w:rsidR="00804C1E" w:rsidRPr="00164F0B">
        <w:rPr>
          <w:rFonts w:ascii="Browallia New" w:eastAsia="Arial Unicode MS" w:hAnsi="Browallia New" w:cs="Browallia New"/>
          <w:lang w:val="en-GB"/>
        </w:rPr>
        <w:t>2568</w:t>
      </w:r>
      <w:r w:rsidR="00793D3C" w:rsidRPr="00164F0B">
        <w:rPr>
          <w:rFonts w:ascii="Browallia New" w:eastAsia="Arial Unicode MS" w:hAnsi="Browallia New" w:cs="Browallia New"/>
        </w:rPr>
        <w:t xml:space="preserve"> </w:t>
      </w:r>
      <w:r w:rsidR="00793D3C" w:rsidRPr="00164F0B">
        <w:rPr>
          <w:rFonts w:ascii="Browallia New" w:eastAsia="Arial Unicode MS" w:hAnsi="Browallia New" w:cs="Browallia New"/>
          <w:cs/>
        </w:rPr>
        <w:t xml:space="preserve">และ พ.ศ. </w:t>
      </w:r>
      <w:r w:rsidR="00804C1E" w:rsidRPr="00164F0B">
        <w:rPr>
          <w:rFonts w:ascii="Browallia New" w:eastAsia="Arial Unicode MS" w:hAnsi="Browallia New" w:cs="Browallia New"/>
          <w:lang w:val="en-GB"/>
        </w:rPr>
        <w:t>2567</w:t>
      </w:r>
      <w:r w:rsidR="00793D3C" w:rsidRPr="00164F0B">
        <w:rPr>
          <w:rFonts w:ascii="Browallia New" w:eastAsia="Arial Unicode MS" w:hAnsi="Browallia New" w:cs="Browallia New"/>
          <w:cs/>
        </w:rPr>
        <w:t xml:space="preserve"> </w:t>
      </w:r>
      <w:r w:rsidR="005578B2" w:rsidRPr="00164F0B">
        <w:rPr>
          <w:rFonts w:ascii="Browallia New" w:eastAsia="Arial Unicode MS" w:hAnsi="Browallia New" w:cs="Browallia New"/>
          <w:cs/>
        </w:rPr>
        <w:t>ประกอบด้วยรายการดังต่อไปนี้</w:t>
      </w:r>
    </w:p>
    <w:p w14:paraId="718BBFB2" w14:textId="77777777" w:rsidR="00FB32D2" w:rsidRPr="00164F0B" w:rsidRDefault="00FB32D2" w:rsidP="009F3E0D">
      <w:pPr>
        <w:jc w:val="thaiDistribute"/>
        <w:rPr>
          <w:rFonts w:ascii="Browallia New" w:hAnsi="Browallia New" w:cs="Browallia New"/>
          <w:spacing w:val="-4"/>
          <w:sz w:val="16"/>
          <w:szCs w:val="16"/>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1974"/>
        <w:gridCol w:w="2122"/>
      </w:tblGrid>
      <w:tr w:rsidR="005578B2" w:rsidRPr="00164F0B" w14:paraId="68604105" w14:textId="77777777" w:rsidTr="00200B08">
        <w:trPr>
          <w:trHeight w:val="634"/>
          <w:tblHeader/>
        </w:trPr>
        <w:tc>
          <w:tcPr>
            <w:tcW w:w="2836" w:type="pct"/>
            <w:tcBorders>
              <w:top w:val="nil"/>
              <w:left w:val="nil"/>
              <w:bottom w:val="nil"/>
              <w:right w:val="nil"/>
            </w:tcBorders>
          </w:tcPr>
          <w:p w14:paraId="33F4437A" w14:textId="77777777" w:rsidR="005578B2" w:rsidRPr="00164F0B" w:rsidRDefault="005578B2" w:rsidP="009F3E0D">
            <w:pPr>
              <w:ind w:left="-86"/>
              <w:rPr>
                <w:rFonts w:ascii="Browallia New" w:eastAsia="Arial Unicode MS" w:hAnsi="Browallia New" w:cs="Browallia New"/>
                <w:b/>
                <w:bCs/>
              </w:rPr>
            </w:pPr>
          </w:p>
        </w:tc>
        <w:tc>
          <w:tcPr>
            <w:tcW w:w="2164" w:type="pct"/>
            <w:gridSpan w:val="2"/>
            <w:tcBorders>
              <w:top w:val="nil"/>
              <w:left w:val="nil"/>
              <w:bottom w:val="single" w:sz="4" w:space="0" w:color="auto"/>
              <w:right w:val="nil"/>
            </w:tcBorders>
            <w:vAlign w:val="bottom"/>
            <w:hideMark/>
          </w:tcPr>
          <w:p w14:paraId="321846C8" w14:textId="63E6A344" w:rsidR="005578B2" w:rsidRPr="00164F0B" w:rsidRDefault="004D6476" w:rsidP="009F3E0D">
            <w:pPr>
              <w:ind w:left="-40" w:right="-72"/>
              <w:jc w:val="center"/>
              <w:rPr>
                <w:rFonts w:ascii="Browallia New" w:eastAsia="Arial Unicode MS"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spacing w:val="-8"/>
                <w:cs/>
              </w:rPr>
              <w:t>ที่แสดงเงินลงทุนตามวิธีส่วนได้เสีย</w:t>
            </w:r>
            <w:r w:rsidRPr="00164F0B">
              <w:rPr>
                <w:rFonts w:ascii="Browallia New" w:hAnsi="Browallia New" w:cs="Browallia New"/>
                <w:b/>
                <w:bCs/>
                <w:spacing w:val="-8"/>
              </w:rPr>
              <w:br/>
            </w:r>
            <w:r w:rsidRPr="00164F0B">
              <w:rPr>
                <w:rFonts w:ascii="Browallia New" w:hAnsi="Browallia New" w:cs="Browallia New"/>
                <w:b/>
                <w:bCs/>
                <w:spacing w:val="-8"/>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spacing w:val="-8"/>
                <w:cs/>
              </w:rPr>
              <w:t>เฉพาะกิจการ</w:t>
            </w:r>
          </w:p>
        </w:tc>
      </w:tr>
      <w:tr w:rsidR="009369CC" w:rsidRPr="00164F0B" w14:paraId="13732FC6" w14:textId="77777777" w:rsidTr="00CD18F0">
        <w:trPr>
          <w:trHeight w:val="317"/>
          <w:tblHeader/>
        </w:trPr>
        <w:tc>
          <w:tcPr>
            <w:tcW w:w="2836" w:type="pct"/>
            <w:tcBorders>
              <w:top w:val="nil"/>
              <w:left w:val="nil"/>
              <w:bottom w:val="nil"/>
              <w:right w:val="nil"/>
            </w:tcBorders>
          </w:tcPr>
          <w:p w14:paraId="4FAB38E7" w14:textId="77777777" w:rsidR="009369CC" w:rsidRPr="00164F0B" w:rsidRDefault="009369CC" w:rsidP="009F3E0D">
            <w:pPr>
              <w:ind w:left="-86"/>
              <w:rPr>
                <w:rFonts w:ascii="Browallia New" w:eastAsia="Arial Unicode MS" w:hAnsi="Browallia New" w:cs="Browallia New"/>
                <w:b/>
                <w:bCs/>
              </w:rPr>
            </w:pPr>
          </w:p>
        </w:tc>
        <w:tc>
          <w:tcPr>
            <w:tcW w:w="1043" w:type="pct"/>
            <w:tcBorders>
              <w:top w:val="single" w:sz="4" w:space="0" w:color="auto"/>
              <w:left w:val="nil"/>
              <w:bottom w:val="nil"/>
              <w:right w:val="nil"/>
            </w:tcBorders>
          </w:tcPr>
          <w:p w14:paraId="76A1F309" w14:textId="4740500E" w:rsidR="009369CC" w:rsidRPr="00164F0B" w:rsidRDefault="009369CC" w:rsidP="009F3E0D">
            <w:pPr>
              <w:ind w:left="-40" w:right="-72"/>
              <w:jc w:val="right"/>
              <w:rPr>
                <w:rFonts w:ascii="Browallia New" w:eastAsia="Arial Unicode MS" w:hAnsi="Browallia New" w:cs="Browallia New"/>
                <w:b/>
                <w:bCs/>
              </w:rPr>
            </w:pPr>
          </w:p>
        </w:tc>
        <w:tc>
          <w:tcPr>
            <w:tcW w:w="1121" w:type="pct"/>
            <w:tcBorders>
              <w:top w:val="single" w:sz="4" w:space="0" w:color="auto"/>
              <w:left w:val="nil"/>
              <w:bottom w:val="nil"/>
              <w:right w:val="nil"/>
            </w:tcBorders>
          </w:tcPr>
          <w:p w14:paraId="3DF5A2CC" w14:textId="4560C107" w:rsidR="009369CC" w:rsidRPr="00164F0B" w:rsidRDefault="00CD18F0" w:rsidP="009F3E0D">
            <w:pPr>
              <w:ind w:left="-40" w:right="-72"/>
              <w:jc w:val="right"/>
              <w:rPr>
                <w:rFonts w:ascii="Browallia New" w:eastAsia="Arial Unicode MS" w:hAnsi="Browallia New" w:cs="Browallia New"/>
                <w:b/>
                <w:bCs/>
              </w:rPr>
            </w:pPr>
            <w:r w:rsidRPr="00164F0B">
              <w:rPr>
                <w:rFonts w:ascii="Browallia New" w:hAnsi="Browallia New" w:cs="Browallia New"/>
                <w:b/>
                <w:bCs/>
                <w:spacing w:val="-4"/>
              </w:rPr>
              <w:t>(</w:t>
            </w:r>
            <w:r w:rsidRPr="00164F0B">
              <w:rPr>
                <w:rFonts w:ascii="Browallia New" w:hAnsi="Browallia New" w:cs="Browallia New"/>
                <w:b/>
                <w:bCs/>
                <w:spacing w:val="-4"/>
                <w:cs/>
              </w:rPr>
              <w:t>ปรับปรุงใหม่</w:t>
            </w:r>
            <w:r w:rsidRPr="00164F0B">
              <w:rPr>
                <w:rFonts w:ascii="Browallia New" w:hAnsi="Browallia New" w:cs="Browallia New"/>
                <w:b/>
                <w:bCs/>
                <w:spacing w:val="-4"/>
              </w:rPr>
              <w:t>)</w:t>
            </w:r>
          </w:p>
        </w:tc>
      </w:tr>
      <w:tr w:rsidR="00CD18F0" w:rsidRPr="00164F0B" w14:paraId="511E97AC" w14:textId="77777777" w:rsidTr="00CD18F0">
        <w:trPr>
          <w:trHeight w:val="317"/>
          <w:tblHeader/>
        </w:trPr>
        <w:tc>
          <w:tcPr>
            <w:tcW w:w="2836" w:type="pct"/>
            <w:tcBorders>
              <w:top w:val="nil"/>
              <w:left w:val="nil"/>
              <w:bottom w:val="nil"/>
              <w:right w:val="nil"/>
            </w:tcBorders>
          </w:tcPr>
          <w:p w14:paraId="22DB6536" w14:textId="77777777" w:rsidR="00CD18F0" w:rsidRPr="00164F0B" w:rsidRDefault="00CD18F0" w:rsidP="009F3E0D">
            <w:pPr>
              <w:ind w:left="-86"/>
              <w:rPr>
                <w:rFonts w:ascii="Browallia New" w:eastAsia="Arial Unicode MS" w:hAnsi="Browallia New" w:cs="Browallia New"/>
                <w:b/>
                <w:bCs/>
              </w:rPr>
            </w:pPr>
          </w:p>
        </w:tc>
        <w:tc>
          <w:tcPr>
            <w:tcW w:w="1043" w:type="pct"/>
            <w:tcBorders>
              <w:top w:val="nil"/>
              <w:left w:val="nil"/>
              <w:bottom w:val="nil"/>
              <w:right w:val="nil"/>
            </w:tcBorders>
          </w:tcPr>
          <w:p w14:paraId="55C69FC2" w14:textId="1E6761BB" w:rsidR="00CD18F0" w:rsidRPr="00164F0B" w:rsidRDefault="00CD18F0"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121" w:type="pct"/>
            <w:tcBorders>
              <w:top w:val="nil"/>
              <w:left w:val="nil"/>
              <w:bottom w:val="nil"/>
              <w:right w:val="nil"/>
            </w:tcBorders>
          </w:tcPr>
          <w:p w14:paraId="3FEBB8D5" w14:textId="064C1740" w:rsidR="00CD18F0" w:rsidRPr="00164F0B" w:rsidRDefault="00CD18F0" w:rsidP="009F3E0D">
            <w:pPr>
              <w:ind w:left="-40"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CD18F0" w:rsidRPr="00164F0B" w14:paraId="662B2AB8" w14:textId="77777777" w:rsidTr="00225F33">
        <w:trPr>
          <w:trHeight w:val="329"/>
          <w:tblHeader/>
        </w:trPr>
        <w:tc>
          <w:tcPr>
            <w:tcW w:w="2836" w:type="pct"/>
            <w:tcBorders>
              <w:top w:val="nil"/>
              <w:left w:val="nil"/>
              <w:bottom w:val="nil"/>
              <w:right w:val="nil"/>
            </w:tcBorders>
          </w:tcPr>
          <w:p w14:paraId="44FC733B" w14:textId="77777777" w:rsidR="00CD18F0" w:rsidRPr="00164F0B" w:rsidRDefault="00CD18F0" w:rsidP="009F3E0D">
            <w:pPr>
              <w:ind w:left="-86"/>
              <w:rPr>
                <w:rFonts w:ascii="Browallia New" w:eastAsia="Arial Unicode MS" w:hAnsi="Browallia New" w:cs="Browallia New"/>
                <w:b/>
                <w:bCs/>
              </w:rPr>
            </w:pPr>
          </w:p>
        </w:tc>
        <w:tc>
          <w:tcPr>
            <w:tcW w:w="1043" w:type="pct"/>
            <w:tcBorders>
              <w:top w:val="nil"/>
              <w:left w:val="nil"/>
              <w:bottom w:val="single" w:sz="4" w:space="0" w:color="auto"/>
              <w:right w:val="nil"/>
            </w:tcBorders>
            <w:hideMark/>
          </w:tcPr>
          <w:p w14:paraId="387C29DD" w14:textId="77777777" w:rsidR="00CD18F0" w:rsidRPr="00164F0B" w:rsidRDefault="00CD18F0"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21" w:type="pct"/>
            <w:tcBorders>
              <w:top w:val="nil"/>
              <w:left w:val="nil"/>
              <w:bottom w:val="single" w:sz="4" w:space="0" w:color="auto"/>
              <w:right w:val="nil"/>
            </w:tcBorders>
            <w:hideMark/>
          </w:tcPr>
          <w:p w14:paraId="0E5ECEAB" w14:textId="77777777" w:rsidR="00CD18F0" w:rsidRPr="00164F0B" w:rsidRDefault="00CD18F0"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CD18F0" w:rsidRPr="00164F0B" w14:paraId="768AAA80" w14:textId="77777777" w:rsidTr="00225F33">
        <w:trPr>
          <w:trHeight w:val="317"/>
          <w:tblHeader/>
        </w:trPr>
        <w:tc>
          <w:tcPr>
            <w:tcW w:w="2836" w:type="pct"/>
            <w:tcBorders>
              <w:top w:val="nil"/>
              <w:left w:val="nil"/>
              <w:bottom w:val="nil"/>
              <w:right w:val="nil"/>
            </w:tcBorders>
            <w:vAlign w:val="bottom"/>
          </w:tcPr>
          <w:p w14:paraId="2112C251" w14:textId="77777777" w:rsidR="00CD18F0" w:rsidRPr="00164F0B" w:rsidRDefault="00CD18F0" w:rsidP="009F3E0D">
            <w:pPr>
              <w:ind w:left="-86"/>
              <w:rPr>
                <w:rFonts w:ascii="Browallia New" w:eastAsia="Arial Unicode MS" w:hAnsi="Browallia New" w:cs="Browallia New"/>
              </w:rPr>
            </w:pPr>
          </w:p>
        </w:tc>
        <w:tc>
          <w:tcPr>
            <w:tcW w:w="1043" w:type="pct"/>
            <w:tcBorders>
              <w:top w:val="single" w:sz="4" w:space="0" w:color="auto"/>
              <w:left w:val="nil"/>
              <w:bottom w:val="nil"/>
              <w:right w:val="nil"/>
            </w:tcBorders>
          </w:tcPr>
          <w:p w14:paraId="225A7225" w14:textId="77777777" w:rsidR="00CD18F0" w:rsidRPr="00164F0B" w:rsidRDefault="00CD18F0" w:rsidP="009F3E0D">
            <w:pPr>
              <w:ind w:left="-40" w:right="-72"/>
              <w:jc w:val="right"/>
              <w:rPr>
                <w:rFonts w:ascii="Browallia New" w:eastAsia="Arial Unicode MS" w:hAnsi="Browallia New" w:cs="Browallia New"/>
                <w:b/>
                <w:bCs/>
              </w:rPr>
            </w:pPr>
          </w:p>
        </w:tc>
        <w:tc>
          <w:tcPr>
            <w:tcW w:w="1121" w:type="pct"/>
            <w:tcBorders>
              <w:top w:val="single" w:sz="4" w:space="0" w:color="auto"/>
              <w:left w:val="nil"/>
              <w:bottom w:val="nil"/>
              <w:right w:val="nil"/>
            </w:tcBorders>
          </w:tcPr>
          <w:p w14:paraId="02D9BF40" w14:textId="77777777" w:rsidR="00CD18F0" w:rsidRPr="00164F0B" w:rsidRDefault="00CD18F0" w:rsidP="009F3E0D">
            <w:pPr>
              <w:ind w:left="-40" w:right="-72"/>
              <w:jc w:val="right"/>
              <w:rPr>
                <w:rFonts w:ascii="Browallia New" w:eastAsia="Arial Unicode MS" w:hAnsi="Browallia New" w:cs="Browallia New"/>
                <w:b/>
                <w:bCs/>
              </w:rPr>
            </w:pPr>
          </w:p>
        </w:tc>
      </w:tr>
      <w:tr w:rsidR="00CD18F0" w:rsidRPr="00164F0B" w14:paraId="2C8D1F0D" w14:textId="77777777" w:rsidTr="00225F33">
        <w:trPr>
          <w:trHeight w:val="306"/>
        </w:trPr>
        <w:tc>
          <w:tcPr>
            <w:tcW w:w="2836" w:type="pct"/>
            <w:tcBorders>
              <w:top w:val="nil"/>
              <w:left w:val="nil"/>
              <w:bottom w:val="nil"/>
              <w:right w:val="nil"/>
            </w:tcBorders>
          </w:tcPr>
          <w:p w14:paraId="40BBEFCE" w14:textId="329A2F90" w:rsidR="00CD18F0" w:rsidRPr="00164F0B" w:rsidRDefault="00CD18F0" w:rsidP="009F3E0D">
            <w:pPr>
              <w:ind w:left="-86"/>
              <w:rPr>
                <w:rFonts w:ascii="Browallia New" w:eastAsia="Arial Unicode MS" w:hAnsi="Browallia New" w:cs="Browallia New"/>
                <w:b/>
                <w:bCs/>
                <w:cs/>
              </w:rPr>
            </w:pPr>
            <w:r w:rsidRPr="00164F0B">
              <w:rPr>
                <w:rFonts w:ascii="Browallia New" w:eastAsia="Arial Unicode MS" w:hAnsi="Browallia New" w:cs="Browallia New"/>
                <w:cs/>
              </w:rPr>
              <w:t>ภาษีเงินได้ปีปัจจุบัน :</w:t>
            </w:r>
          </w:p>
        </w:tc>
        <w:tc>
          <w:tcPr>
            <w:tcW w:w="1043" w:type="pct"/>
            <w:tcBorders>
              <w:top w:val="nil"/>
              <w:left w:val="nil"/>
              <w:bottom w:val="nil"/>
              <w:right w:val="nil"/>
            </w:tcBorders>
          </w:tcPr>
          <w:p w14:paraId="591EC91D" w14:textId="77777777" w:rsidR="00CD18F0" w:rsidRPr="00164F0B" w:rsidRDefault="00CD18F0" w:rsidP="009F3E0D">
            <w:pPr>
              <w:ind w:left="-40" w:right="-72"/>
              <w:jc w:val="right"/>
              <w:rPr>
                <w:rFonts w:ascii="Browallia New" w:eastAsia="Arial Unicode MS" w:hAnsi="Browallia New" w:cs="Browallia New"/>
              </w:rPr>
            </w:pPr>
          </w:p>
        </w:tc>
        <w:tc>
          <w:tcPr>
            <w:tcW w:w="1121" w:type="pct"/>
            <w:tcBorders>
              <w:top w:val="nil"/>
              <w:left w:val="nil"/>
              <w:bottom w:val="nil"/>
              <w:right w:val="nil"/>
            </w:tcBorders>
          </w:tcPr>
          <w:p w14:paraId="0D16537A" w14:textId="77777777" w:rsidR="00CD18F0" w:rsidRPr="00164F0B" w:rsidRDefault="00CD18F0" w:rsidP="009F3E0D">
            <w:pPr>
              <w:ind w:left="-40" w:right="-72"/>
              <w:jc w:val="right"/>
              <w:rPr>
                <w:rFonts w:ascii="Browallia New" w:eastAsia="Arial Unicode MS" w:hAnsi="Browallia New" w:cs="Browallia New"/>
              </w:rPr>
            </w:pPr>
          </w:p>
        </w:tc>
      </w:tr>
      <w:tr w:rsidR="00CD18F0" w:rsidRPr="00164F0B" w14:paraId="7EC9D663" w14:textId="77777777" w:rsidTr="005C4207">
        <w:trPr>
          <w:trHeight w:val="329"/>
        </w:trPr>
        <w:tc>
          <w:tcPr>
            <w:tcW w:w="2836" w:type="pct"/>
            <w:tcBorders>
              <w:top w:val="nil"/>
              <w:left w:val="nil"/>
              <w:bottom w:val="nil"/>
              <w:right w:val="nil"/>
            </w:tcBorders>
          </w:tcPr>
          <w:p w14:paraId="6BC8CC83" w14:textId="4E39FE8F" w:rsidR="00CD18F0" w:rsidRPr="00164F0B" w:rsidRDefault="00CD18F0" w:rsidP="009F3E0D">
            <w:pPr>
              <w:ind w:left="-86"/>
              <w:rPr>
                <w:rFonts w:ascii="Browallia New" w:eastAsia="Arial Unicode MS" w:hAnsi="Browallia New" w:cs="Browallia New"/>
                <w:cs/>
              </w:rPr>
            </w:pPr>
            <w:r w:rsidRPr="00164F0B">
              <w:rPr>
                <w:rFonts w:ascii="Browallia New" w:hAnsi="Browallia New" w:cs="Browallia New"/>
                <w:spacing w:val="-2"/>
                <w:sz w:val="26"/>
                <w:szCs w:val="26"/>
                <w:cs/>
              </w:rPr>
              <w:t>ภาษีเงินได้ปีปัจจุบันสำหรับกำไรทางภาษีสำหรับปี</w:t>
            </w:r>
          </w:p>
        </w:tc>
        <w:tc>
          <w:tcPr>
            <w:tcW w:w="1043" w:type="pct"/>
            <w:tcBorders>
              <w:top w:val="nil"/>
              <w:left w:val="nil"/>
              <w:bottom w:val="nil"/>
              <w:right w:val="nil"/>
            </w:tcBorders>
            <w:vAlign w:val="bottom"/>
          </w:tcPr>
          <w:p w14:paraId="1047AA49" w14:textId="6F6E07EE"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30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311</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906</w:t>
            </w:r>
            <w:r w:rsidRPr="00164F0B">
              <w:rPr>
                <w:rFonts w:ascii="Browallia New" w:eastAsia="Arial Unicode MS" w:hAnsi="Browallia New" w:cs="Browallia New"/>
              </w:rPr>
              <w:t xml:space="preserve"> </w:t>
            </w:r>
          </w:p>
        </w:tc>
        <w:tc>
          <w:tcPr>
            <w:tcW w:w="1121" w:type="pct"/>
            <w:tcBorders>
              <w:top w:val="nil"/>
              <w:left w:val="nil"/>
              <w:bottom w:val="nil"/>
              <w:right w:val="nil"/>
            </w:tcBorders>
            <w:vAlign w:val="bottom"/>
          </w:tcPr>
          <w:p w14:paraId="285C7A3A" w14:textId="0B638650" w:rsidR="00CD18F0"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30</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755</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525</w:t>
            </w:r>
          </w:p>
        </w:tc>
      </w:tr>
      <w:tr w:rsidR="00CD18F0" w:rsidRPr="00164F0B" w14:paraId="34A774EF" w14:textId="77777777" w:rsidTr="005C4207">
        <w:trPr>
          <w:trHeight w:val="306"/>
        </w:trPr>
        <w:tc>
          <w:tcPr>
            <w:tcW w:w="2836" w:type="pct"/>
            <w:tcBorders>
              <w:top w:val="nil"/>
              <w:left w:val="nil"/>
              <w:bottom w:val="nil"/>
              <w:right w:val="nil"/>
            </w:tcBorders>
          </w:tcPr>
          <w:p w14:paraId="20329392" w14:textId="4015117A" w:rsidR="00CD18F0" w:rsidRPr="00164F0B" w:rsidRDefault="00CD18F0" w:rsidP="009F3E0D">
            <w:pPr>
              <w:ind w:left="-86"/>
              <w:rPr>
                <w:rFonts w:ascii="Browallia New" w:eastAsia="Arial Unicode MS" w:hAnsi="Browallia New" w:cs="Browallia New"/>
                <w:cs/>
              </w:rPr>
            </w:pPr>
            <w:r w:rsidRPr="00164F0B">
              <w:rPr>
                <w:rFonts w:ascii="Browallia New" w:eastAsia="Arial Unicode MS" w:hAnsi="Browallia New" w:cs="Browallia New"/>
                <w:cs/>
              </w:rPr>
              <w:t>การปรับปรุงจากปีก่อน</w:t>
            </w:r>
          </w:p>
        </w:tc>
        <w:tc>
          <w:tcPr>
            <w:tcW w:w="1043" w:type="pct"/>
            <w:tcBorders>
              <w:top w:val="nil"/>
              <w:left w:val="nil"/>
              <w:bottom w:val="single" w:sz="4" w:space="0" w:color="auto"/>
              <w:right w:val="nil"/>
            </w:tcBorders>
            <w:vAlign w:val="bottom"/>
          </w:tcPr>
          <w:p w14:paraId="7240A0B5" w14:textId="22A4FA4A"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164</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059</w:t>
            </w:r>
            <w:r w:rsidRPr="00164F0B">
              <w:rPr>
                <w:rFonts w:ascii="Browallia New" w:eastAsia="Arial Unicode MS" w:hAnsi="Browallia New" w:cs="Browallia New"/>
              </w:rPr>
              <w:t>)</w:t>
            </w:r>
          </w:p>
        </w:tc>
        <w:tc>
          <w:tcPr>
            <w:tcW w:w="1121" w:type="pct"/>
            <w:tcBorders>
              <w:top w:val="nil"/>
              <w:left w:val="nil"/>
              <w:bottom w:val="single" w:sz="4" w:space="0" w:color="auto"/>
              <w:right w:val="nil"/>
            </w:tcBorders>
            <w:vAlign w:val="bottom"/>
          </w:tcPr>
          <w:p w14:paraId="3462280E" w14:textId="4E71D4D3"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w:t>
            </w:r>
          </w:p>
        </w:tc>
      </w:tr>
      <w:tr w:rsidR="00CD18F0" w:rsidRPr="00164F0B" w14:paraId="26B38D2F" w14:textId="77777777" w:rsidTr="005C4207">
        <w:trPr>
          <w:trHeight w:val="317"/>
        </w:trPr>
        <w:tc>
          <w:tcPr>
            <w:tcW w:w="2836" w:type="pct"/>
            <w:tcBorders>
              <w:top w:val="nil"/>
              <w:left w:val="nil"/>
              <w:bottom w:val="nil"/>
              <w:right w:val="nil"/>
            </w:tcBorders>
          </w:tcPr>
          <w:p w14:paraId="173DB21E" w14:textId="0A8DFC2B" w:rsidR="00CD18F0" w:rsidRPr="00164F0B" w:rsidRDefault="00CD18F0" w:rsidP="009F3E0D">
            <w:pPr>
              <w:ind w:left="-86"/>
              <w:rPr>
                <w:rFonts w:ascii="Browallia New" w:eastAsia="Arial Unicode MS" w:hAnsi="Browallia New" w:cs="Browallia New"/>
                <w:cs/>
              </w:rPr>
            </w:pPr>
            <w:r w:rsidRPr="00164F0B">
              <w:rPr>
                <w:rFonts w:ascii="Browallia New" w:eastAsia="Arial Unicode MS" w:hAnsi="Browallia New" w:cs="Browallia New"/>
                <w:b/>
                <w:bCs/>
                <w:cs/>
              </w:rPr>
              <w:t>รวมภาษีเงินได้ปีปัจจุบัน</w:t>
            </w:r>
          </w:p>
        </w:tc>
        <w:tc>
          <w:tcPr>
            <w:tcW w:w="1043" w:type="pct"/>
            <w:tcBorders>
              <w:top w:val="nil"/>
              <w:left w:val="nil"/>
              <w:bottom w:val="single" w:sz="4" w:space="0" w:color="auto"/>
              <w:right w:val="nil"/>
            </w:tcBorders>
            <w:vAlign w:val="bottom"/>
          </w:tcPr>
          <w:p w14:paraId="7961B7AA" w14:textId="18D7A145" w:rsidR="00CD18F0"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30</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147</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847</w:t>
            </w:r>
          </w:p>
        </w:tc>
        <w:tc>
          <w:tcPr>
            <w:tcW w:w="1121" w:type="pct"/>
            <w:tcBorders>
              <w:top w:val="nil"/>
              <w:left w:val="nil"/>
              <w:bottom w:val="single" w:sz="4" w:space="0" w:color="auto"/>
              <w:right w:val="nil"/>
            </w:tcBorders>
            <w:vAlign w:val="bottom"/>
          </w:tcPr>
          <w:p w14:paraId="34CFE5E7" w14:textId="1A07DF45" w:rsidR="00CD18F0"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30</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755</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525</w:t>
            </w:r>
          </w:p>
        </w:tc>
      </w:tr>
      <w:tr w:rsidR="00CD18F0" w:rsidRPr="00164F0B" w14:paraId="4371EA5A" w14:textId="77777777" w:rsidTr="005C4207">
        <w:trPr>
          <w:trHeight w:val="317"/>
        </w:trPr>
        <w:tc>
          <w:tcPr>
            <w:tcW w:w="2836" w:type="pct"/>
            <w:tcBorders>
              <w:top w:val="nil"/>
              <w:left w:val="nil"/>
              <w:bottom w:val="nil"/>
              <w:right w:val="nil"/>
            </w:tcBorders>
          </w:tcPr>
          <w:p w14:paraId="513C1BBD" w14:textId="77777777" w:rsidR="00CD18F0" w:rsidRPr="00164F0B" w:rsidRDefault="00CD18F0" w:rsidP="009F3E0D">
            <w:pPr>
              <w:ind w:left="-86"/>
              <w:rPr>
                <w:rFonts w:ascii="Browallia New" w:eastAsia="Arial Unicode MS" w:hAnsi="Browallia New" w:cs="Browallia New"/>
                <w:b/>
                <w:bCs/>
                <w:cs/>
              </w:rPr>
            </w:pPr>
          </w:p>
        </w:tc>
        <w:tc>
          <w:tcPr>
            <w:tcW w:w="1043" w:type="pct"/>
            <w:tcBorders>
              <w:top w:val="single" w:sz="4" w:space="0" w:color="auto"/>
              <w:left w:val="nil"/>
              <w:bottom w:val="nil"/>
              <w:right w:val="nil"/>
            </w:tcBorders>
            <w:vAlign w:val="bottom"/>
          </w:tcPr>
          <w:p w14:paraId="23F18B4B" w14:textId="77777777" w:rsidR="00CD18F0" w:rsidRPr="00164F0B" w:rsidRDefault="00CD18F0" w:rsidP="009F3E0D">
            <w:pPr>
              <w:ind w:left="-40" w:right="-72"/>
              <w:jc w:val="right"/>
              <w:rPr>
                <w:rFonts w:ascii="Browallia New" w:eastAsia="Arial Unicode MS" w:hAnsi="Browallia New" w:cs="Browallia New"/>
              </w:rPr>
            </w:pPr>
          </w:p>
        </w:tc>
        <w:tc>
          <w:tcPr>
            <w:tcW w:w="1121" w:type="pct"/>
            <w:tcBorders>
              <w:top w:val="single" w:sz="4" w:space="0" w:color="auto"/>
              <w:left w:val="nil"/>
              <w:bottom w:val="nil"/>
              <w:right w:val="nil"/>
            </w:tcBorders>
            <w:vAlign w:val="bottom"/>
          </w:tcPr>
          <w:p w14:paraId="04797B0A" w14:textId="77777777" w:rsidR="00CD18F0" w:rsidRPr="00164F0B" w:rsidRDefault="00CD18F0" w:rsidP="009F3E0D">
            <w:pPr>
              <w:ind w:left="-40" w:right="-72"/>
              <w:jc w:val="right"/>
              <w:rPr>
                <w:rFonts w:ascii="Browallia New" w:eastAsia="Arial Unicode MS" w:hAnsi="Browallia New" w:cs="Browallia New"/>
              </w:rPr>
            </w:pPr>
          </w:p>
        </w:tc>
      </w:tr>
      <w:tr w:rsidR="00CD18F0" w:rsidRPr="00164F0B" w14:paraId="51AC41C0" w14:textId="77777777" w:rsidTr="005C4207">
        <w:trPr>
          <w:trHeight w:val="306"/>
        </w:trPr>
        <w:tc>
          <w:tcPr>
            <w:tcW w:w="2836" w:type="pct"/>
            <w:tcBorders>
              <w:top w:val="nil"/>
              <w:left w:val="nil"/>
              <w:bottom w:val="nil"/>
              <w:right w:val="nil"/>
            </w:tcBorders>
          </w:tcPr>
          <w:p w14:paraId="04384F9F" w14:textId="7CB0FD50" w:rsidR="00CD18F0" w:rsidRPr="00164F0B" w:rsidRDefault="00CD18F0" w:rsidP="009F3E0D">
            <w:pPr>
              <w:ind w:left="-86"/>
              <w:rPr>
                <w:rFonts w:ascii="Browallia New" w:eastAsia="Arial Unicode MS" w:hAnsi="Browallia New" w:cs="Browallia New"/>
                <w:cs/>
              </w:rPr>
            </w:pPr>
            <w:r w:rsidRPr="00164F0B">
              <w:rPr>
                <w:rFonts w:ascii="Browallia New" w:eastAsia="Arial Unicode MS" w:hAnsi="Browallia New" w:cs="Browallia New"/>
                <w:cs/>
              </w:rPr>
              <w:t>ภาษีเงินได้รอการตัดบัญชี</w:t>
            </w:r>
            <w:r w:rsidRPr="00164F0B">
              <w:rPr>
                <w:rFonts w:ascii="Browallia New" w:eastAsia="Arial Unicode MS" w:hAnsi="Browallia New" w:cs="Browallia New"/>
              </w:rPr>
              <w:t xml:space="preserve"> </w:t>
            </w:r>
            <w:r w:rsidRPr="00164F0B">
              <w:rPr>
                <w:rFonts w:ascii="Browallia New" w:eastAsia="Arial Unicode MS" w:hAnsi="Browallia New" w:cs="Browallia New"/>
                <w:cs/>
              </w:rPr>
              <w:t>:</w:t>
            </w:r>
          </w:p>
        </w:tc>
        <w:tc>
          <w:tcPr>
            <w:tcW w:w="1043" w:type="pct"/>
            <w:tcBorders>
              <w:top w:val="nil"/>
              <w:left w:val="nil"/>
              <w:bottom w:val="nil"/>
              <w:right w:val="nil"/>
            </w:tcBorders>
            <w:vAlign w:val="bottom"/>
          </w:tcPr>
          <w:p w14:paraId="4CE3B64C" w14:textId="77777777" w:rsidR="00CD18F0" w:rsidRPr="00164F0B" w:rsidRDefault="00CD18F0" w:rsidP="009F3E0D">
            <w:pPr>
              <w:ind w:left="-40" w:right="-72"/>
              <w:jc w:val="right"/>
              <w:rPr>
                <w:rFonts w:ascii="Browallia New" w:eastAsia="Arial Unicode MS" w:hAnsi="Browallia New" w:cs="Browallia New"/>
              </w:rPr>
            </w:pPr>
          </w:p>
        </w:tc>
        <w:tc>
          <w:tcPr>
            <w:tcW w:w="1121" w:type="pct"/>
            <w:tcBorders>
              <w:top w:val="nil"/>
              <w:left w:val="nil"/>
              <w:bottom w:val="nil"/>
              <w:right w:val="nil"/>
            </w:tcBorders>
            <w:vAlign w:val="bottom"/>
          </w:tcPr>
          <w:p w14:paraId="56D55860" w14:textId="77777777" w:rsidR="00CD18F0" w:rsidRPr="00164F0B" w:rsidRDefault="00CD18F0" w:rsidP="009F3E0D">
            <w:pPr>
              <w:ind w:left="-40" w:right="-72"/>
              <w:jc w:val="right"/>
              <w:rPr>
                <w:rFonts w:ascii="Browallia New" w:eastAsia="Arial Unicode MS" w:hAnsi="Browallia New" w:cs="Browallia New"/>
              </w:rPr>
            </w:pPr>
          </w:p>
        </w:tc>
      </w:tr>
      <w:tr w:rsidR="00CD18F0" w:rsidRPr="00164F0B" w14:paraId="67152284" w14:textId="77777777" w:rsidTr="00711AB1">
        <w:trPr>
          <w:trHeight w:val="155"/>
        </w:trPr>
        <w:tc>
          <w:tcPr>
            <w:tcW w:w="2836" w:type="pct"/>
            <w:tcBorders>
              <w:top w:val="nil"/>
              <w:left w:val="nil"/>
              <w:bottom w:val="nil"/>
              <w:right w:val="nil"/>
            </w:tcBorders>
          </w:tcPr>
          <w:p w14:paraId="745A0488" w14:textId="7E9A5DA9" w:rsidR="00CD18F0" w:rsidRPr="00164F0B" w:rsidRDefault="00827205" w:rsidP="009F3E0D">
            <w:pPr>
              <w:ind w:left="-86"/>
              <w:rPr>
                <w:rFonts w:ascii="Browallia New" w:eastAsia="Arial Unicode MS" w:hAnsi="Browallia New" w:cs="Browallia New"/>
                <w:cs/>
              </w:rPr>
            </w:pPr>
            <w:r w:rsidRPr="00164F0B">
              <w:rPr>
                <w:rFonts w:ascii="Browallia New" w:eastAsia="Arial Unicode MS" w:hAnsi="Browallia New" w:cs="Browallia New"/>
              </w:rPr>
              <w:t>(</w:t>
            </w:r>
            <w:r w:rsidR="00CD18F0" w:rsidRPr="00164F0B">
              <w:rPr>
                <w:rFonts w:ascii="Browallia New" w:eastAsia="Arial Unicode MS" w:hAnsi="Browallia New" w:cs="Browallia New"/>
                <w:cs/>
              </w:rPr>
              <w:t>เพิ่ม</w:t>
            </w:r>
            <w:r w:rsidRPr="00164F0B">
              <w:rPr>
                <w:rFonts w:ascii="Browallia New" w:eastAsia="Arial Unicode MS" w:hAnsi="Browallia New" w:cs="Browallia New"/>
              </w:rPr>
              <w:t>)</w:t>
            </w:r>
            <w:r w:rsidR="004A35D6" w:rsidRPr="00164F0B">
              <w:rPr>
                <w:rFonts w:ascii="Browallia New" w:eastAsia="Arial Unicode MS" w:hAnsi="Browallia New" w:cs="Browallia New"/>
              </w:rPr>
              <w:t xml:space="preserve"> </w:t>
            </w:r>
            <w:r w:rsidR="00CD18F0" w:rsidRPr="00164F0B">
              <w:rPr>
                <w:rFonts w:ascii="Browallia New" w:eastAsia="Arial Unicode MS" w:hAnsi="Browallia New" w:cs="Browallia New"/>
                <w:cs/>
              </w:rPr>
              <w:t xml:space="preserve">ลดในสินทรัพย์ภาษีเงินได้ รอการตัดบัญชี (หมายเหตุ </w:t>
            </w:r>
            <w:r w:rsidR="00804C1E" w:rsidRPr="00164F0B">
              <w:rPr>
                <w:rFonts w:ascii="Browallia New" w:eastAsia="Arial Unicode MS" w:hAnsi="Browallia New" w:cs="Browallia New"/>
                <w:lang w:val="en-GB"/>
              </w:rPr>
              <w:t>21</w:t>
            </w:r>
            <w:r w:rsidR="00CD18F0" w:rsidRPr="00164F0B">
              <w:rPr>
                <w:rFonts w:ascii="Browallia New" w:eastAsia="Arial Unicode MS" w:hAnsi="Browallia New" w:cs="Browallia New"/>
              </w:rPr>
              <w:t>)</w:t>
            </w:r>
          </w:p>
        </w:tc>
        <w:tc>
          <w:tcPr>
            <w:tcW w:w="1043" w:type="pct"/>
            <w:tcBorders>
              <w:top w:val="nil"/>
              <w:left w:val="nil"/>
              <w:bottom w:val="nil"/>
              <w:right w:val="nil"/>
            </w:tcBorders>
            <w:vAlign w:val="bottom"/>
          </w:tcPr>
          <w:p w14:paraId="71685FE2" w14:textId="01FA79E8"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7</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910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186</w:t>
            </w:r>
            <w:r w:rsidRPr="00164F0B">
              <w:rPr>
                <w:rFonts w:ascii="Browallia New" w:eastAsia="Arial Unicode MS" w:hAnsi="Browallia New" w:cs="Browallia New"/>
              </w:rPr>
              <w:t>)</w:t>
            </w:r>
          </w:p>
        </w:tc>
        <w:tc>
          <w:tcPr>
            <w:tcW w:w="1121" w:type="pct"/>
            <w:tcBorders>
              <w:top w:val="nil"/>
              <w:left w:val="nil"/>
              <w:bottom w:val="nil"/>
              <w:right w:val="nil"/>
            </w:tcBorders>
            <w:vAlign w:val="bottom"/>
          </w:tcPr>
          <w:p w14:paraId="4C334CC6" w14:textId="03377CA3" w:rsidR="00CD18F0"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10</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117</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668</w:t>
            </w:r>
          </w:p>
        </w:tc>
      </w:tr>
      <w:tr w:rsidR="00CD18F0" w:rsidRPr="00164F0B" w14:paraId="3E8FB0FF" w14:textId="77777777" w:rsidTr="00711AB1">
        <w:trPr>
          <w:trHeight w:val="287"/>
        </w:trPr>
        <w:tc>
          <w:tcPr>
            <w:tcW w:w="2836" w:type="pct"/>
            <w:tcBorders>
              <w:top w:val="nil"/>
              <w:left w:val="nil"/>
              <w:bottom w:val="nil"/>
              <w:right w:val="nil"/>
            </w:tcBorders>
          </w:tcPr>
          <w:p w14:paraId="3915A475" w14:textId="6A6BBDAC" w:rsidR="00CD18F0" w:rsidRPr="00164F0B" w:rsidRDefault="00CD18F0" w:rsidP="009F3E0D">
            <w:pPr>
              <w:ind w:left="-86"/>
              <w:rPr>
                <w:rFonts w:ascii="Browallia New" w:eastAsia="Arial Unicode MS" w:hAnsi="Browallia New" w:cs="Browallia New"/>
              </w:rPr>
            </w:pPr>
            <w:r w:rsidRPr="00164F0B">
              <w:rPr>
                <w:rFonts w:ascii="Browallia New" w:eastAsia="Arial Unicode MS" w:hAnsi="Browallia New" w:cs="Browallia New"/>
                <w:cs/>
              </w:rPr>
              <w:t xml:space="preserve">ลดในหนี้สินภาษีเงินได้รอการตัดบัญชี (หมายเหตุ </w:t>
            </w:r>
            <w:r w:rsidR="00804C1E" w:rsidRPr="00164F0B">
              <w:rPr>
                <w:rFonts w:ascii="Browallia New" w:eastAsia="Arial Unicode MS" w:hAnsi="Browallia New" w:cs="Browallia New"/>
                <w:lang w:val="en-GB"/>
              </w:rPr>
              <w:t>21</w:t>
            </w:r>
            <w:r w:rsidRPr="00164F0B">
              <w:rPr>
                <w:rFonts w:ascii="Browallia New" w:eastAsia="Arial Unicode MS" w:hAnsi="Browallia New" w:cs="Browallia New"/>
              </w:rPr>
              <w:t>)</w:t>
            </w:r>
          </w:p>
        </w:tc>
        <w:tc>
          <w:tcPr>
            <w:tcW w:w="1043" w:type="pct"/>
            <w:tcBorders>
              <w:top w:val="nil"/>
              <w:left w:val="nil"/>
              <w:bottom w:val="single" w:sz="4" w:space="0" w:color="auto"/>
              <w:right w:val="nil"/>
            </w:tcBorders>
            <w:vAlign w:val="bottom"/>
          </w:tcPr>
          <w:p w14:paraId="22F1334D" w14:textId="01DEE5C6" w:rsidR="00CD18F0" w:rsidRPr="00164F0B" w:rsidRDefault="00580BD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(1,269,275)</w:t>
            </w:r>
          </w:p>
        </w:tc>
        <w:tc>
          <w:tcPr>
            <w:tcW w:w="1121" w:type="pct"/>
            <w:tcBorders>
              <w:top w:val="nil"/>
              <w:left w:val="nil"/>
              <w:bottom w:val="single" w:sz="4" w:space="0" w:color="auto"/>
              <w:right w:val="nil"/>
            </w:tcBorders>
            <w:vAlign w:val="bottom"/>
          </w:tcPr>
          <w:p w14:paraId="1B559DB4" w14:textId="473E1E15"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1</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550</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659</w:t>
            </w:r>
            <w:r w:rsidRPr="00164F0B">
              <w:rPr>
                <w:rFonts w:ascii="Browallia New" w:eastAsia="Arial Unicode MS" w:hAnsi="Browallia New" w:cs="Browallia New"/>
              </w:rPr>
              <w:t>)</w:t>
            </w:r>
          </w:p>
        </w:tc>
      </w:tr>
      <w:tr w:rsidR="00CD18F0" w:rsidRPr="00164F0B" w14:paraId="2FB160E3" w14:textId="77777777" w:rsidTr="005C4207">
        <w:trPr>
          <w:trHeight w:val="317"/>
        </w:trPr>
        <w:tc>
          <w:tcPr>
            <w:tcW w:w="2836" w:type="pct"/>
            <w:tcBorders>
              <w:top w:val="nil"/>
              <w:left w:val="nil"/>
              <w:bottom w:val="nil"/>
              <w:right w:val="nil"/>
            </w:tcBorders>
          </w:tcPr>
          <w:p w14:paraId="2985FFBA" w14:textId="77777777" w:rsidR="00CD18F0" w:rsidRPr="00164F0B" w:rsidRDefault="00CD18F0" w:rsidP="009F3E0D">
            <w:pPr>
              <w:ind w:left="-86"/>
              <w:jc w:val="both"/>
              <w:rPr>
                <w:rFonts w:ascii="Browallia New" w:eastAsia="Arial Unicode MS" w:hAnsi="Browallia New" w:cs="Browallia New"/>
                <w:cs/>
              </w:rPr>
            </w:pPr>
            <w:r w:rsidRPr="00164F0B">
              <w:rPr>
                <w:rFonts w:ascii="Browallia New" w:eastAsia="Arial Unicode MS" w:hAnsi="Browallia New" w:cs="Browallia New"/>
                <w:b/>
                <w:bCs/>
                <w:cs/>
              </w:rPr>
              <w:t>รวมภาษีเงินได้รอการตัดบัญชี</w:t>
            </w:r>
          </w:p>
        </w:tc>
        <w:tc>
          <w:tcPr>
            <w:tcW w:w="1043" w:type="pct"/>
            <w:tcBorders>
              <w:top w:val="nil"/>
              <w:left w:val="nil"/>
              <w:bottom w:val="single" w:sz="4" w:space="0" w:color="auto"/>
              <w:right w:val="nil"/>
            </w:tcBorders>
            <w:vAlign w:val="bottom"/>
          </w:tcPr>
          <w:p w14:paraId="51BD6BF4" w14:textId="6441AD3C" w:rsidR="00CD18F0" w:rsidRPr="00164F0B" w:rsidRDefault="00A91E31"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(9,179,461)</w:t>
            </w:r>
          </w:p>
        </w:tc>
        <w:tc>
          <w:tcPr>
            <w:tcW w:w="1121" w:type="pct"/>
            <w:tcBorders>
              <w:top w:val="nil"/>
              <w:left w:val="nil"/>
              <w:bottom w:val="single" w:sz="4" w:space="0" w:color="auto"/>
              <w:right w:val="nil"/>
            </w:tcBorders>
            <w:vAlign w:val="bottom"/>
          </w:tcPr>
          <w:p w14:paraId="6AE35E9B" w14:textId="32D3374C" w:rsidR="00CD18F0"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8</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567</w:t>
            </w:r>
            <w:r w:rsidR="00CD18F0" w:rsidRPr="00164F0B">
              <w:rPr>
                <w:rFonts w:ascii="Browallia New" w:eastAsia="Arial Unicode MS" w:hAnsi="Browallia New" w:cs="Browallia New"/>
              </w:rPr>
              <w:t>,</w:t>
            </w:r>
            <w:r w:rsidRPr="00164F0B">
              <w:rPr>
                <w:rFonts w:ascii="Browallia New" w:eastAsia="Arial Unicode MS" w:hAnsi="Browallia New" w:cs="Browallia New"/>
                <w:lang w:val="en-GB"/>
              </w:rPr>
              <w:t>009</w:t>
            </w:r>
          </w:p>
        </w:tc>
      </w:tr>
      <w:tr w:rsidR="00CD18F0" w:rsidRPr="00164F0B" w14:paraId="504D0FB3" w14:textId="77777777" w:rsidTr="005C4207">
        <w:trPr>
          <w:trHeight w:val="317"/>
        </w:trPr>
        <w:tc>
          <w:tcPr>
            <w:tcW w:w="2836" w:type="pct"/>
            <w:tcBorders>
              <w:top w:val="nil"/>
              <w:left w:val="nil"/>
              <w:bottom w:val="nil"/>
              <w:right w:val="nil"/>
            </w:tcBorders>
          </w:tcPr>
          <w:p w14:paraId="42DEB29D" w14:textId="77777777" w:rsidR="00CD18F0" w:rsidRPr="00164F0B" w:rsidRDefault="00CD18F0" w:rsidP="009F3E0D">
            <w:pPr>
              <w:ind w:left="-86"/>
              <w:jc w:val="both"/>
              <w:rPr>
                <w:rFonts w:ascii="Browallia New" w:eastAsia="Arial Unicode MS" w:hAnsi="Browallia New" w:cs="Browallia New"/>
                <w:b/>
                <w:bCs/>
                <w:cs/>
              </w:rPr>
            </w:pPr>
          </w:p>
        </w:tc>
        <w:tc>
          <w:tcPr>
            <w:tcW w:w="1043" w:type="pct"/>
            <w:tcBorders>
              <w:top w:val="single" w:sz="4" w:space="0" w:color="auto"/>
              <w:left w:val="nil"/>
              <w:bottom w:val="nil"/>
              <w:right w:val="nil"/>
            </w:tcBorders>
            <w:vAlign w:val="bottom"/>
          </w:tcPr>
          <w:p w14:paraId="28FD0392" w14:textId="77777777" w:rsidR="00CD18F0" w:rsidRPr="00164F0B" w:rsidRDefault="00CD18F0" w:rsidP="009F3E0D">
            <w:pPr>
              <w:ind w:left="-40" w:right="-72"/>
              <w:jc w:val="right"/>
              <w:rPr>
                <w:rFonts w:ascii="Browallia New" w:eastAsia="Arial Unicode MS" w:hAnsi="Browallia New" w:cs="Browallia New"/>
              </w:rPr>
            </w:pPr>
          </w:p>
        </w:tc>
        <w:tc>
          <w:tcPr>
            <w:tcW w:w="1121" w:type="pct"/>
            <w:tcBorders>
              <w:top w:val="single" w:sz="4" w:space="0" w:color="auto"/>
              <w:left w:val="nil"/>
              <w:bottom w:val="nil"/>
              <w:right w:val="nil"/>
            </w:tcBorders>
            <w:vAlign w:val="bottom"/>
          </w:tcPr>
          <w:p w14:paraId="0D7EB0B0" w14:textId="77777777" w:rsidR="00CD18F0" w:rsidRPr="00164F0B" w:rsidRDefault="00CD18F0" w:rsidP="009F3E0D">
            <w:pPr>
              <w:ind w:left="-40" w:right="-72"/>
              <w:jc w:val="right"/>
              <w:rPr>
                <w:rFonts w:ascii="Browallia New" w:eastAsia="Arial Unicode MS" w:hAnsi="Browallia New" w:cs="Browallia New"/>
              </w:rPr>
            </w:pPr>
          </w:p>
        </w:tc>
      </w:tr>
      <w:tr w:rsidR="00CD18F0" w:rsidRPr="00164F0B" w14:paraId="2F3922F5" w14:textId="77777777" w:rsidTr="005C4207">
        <w:trPr>
          <w:trHeight w:val="139"/>
        </w:trPr>
        <w:tc>
          <w:tcPr>
            <w:tcW w:w="2836" w:type="pct"/>
            <w:tcBorders>
              <w:top w:val="nil"/>
              <w:left w:val="nil"/>
              <w:bottom w:val="nil"/>
              <w:right w:val="nil"/>
            </w:tcBorders>
          </w:tcPr>
          <w:p w14:paraId="376035F9" w14:textId="77777777" w:rsidR="00CD18F0" w:rsidRPr="00164F0B" w:rsidRDefault="00CD18F0" w:rsidP="009F3E0D">
            <w:pPr>
              <w:ind w:left="-86"/>
              <w:jc w:val="both"/>
              <w:rPr>
                <w:rFonts w:ascii="Browallia New" w:eastAsia="Arial Unicode MS" w:hAnsi="Browallia New" w:cs="Browallia New"/>
                <w:b/>
                <w:bCs/>
                <w:cs/>
              </w:rPr>
            </w:pPr>
            <w:r w:rsidRPr="00164F0B">
              <w:rPr>
                <w:rFonts w:ascii="Browallia New" w:eastAsia="Arial Unicode MS" w:hAnsi="Browallia New" w:cs="Browallia New"/>
                <w:b/>
                <w:bCs/>
                <w:cs/>
              </w:rPr>
              <w:t>รวมค่าใช้จ่ายภาษีเงินได้</w:t>
            </w:r>
          </w:p>
        </w:tc>
        <w:tc>
          <w:tcPr>
            <w:tcW w:w="1043" w:type="pct"/>
            <w:tcBorders>
              <w:top w:val="nil"/>
              <w:left w:val="nil"/>
              <w:bottom w:val="single" w:sz="4" w:space="0" w:color="auto"/>
              <w:right w:val="nil"/>
            </w:tcBorders>
            <w:vAlign w:val="bottom"/>
          </w:tcPr>
          <w:p w14:paraId="7CDDB6C0" w14:textId="68F78700" w:rsidR="00CD18F0" w:rsidRPr="00164F0B" w:rsidRDefault="00A91E31"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20,968,386</w:t>
            </w:r>
          </w:p>
        </w:tc>
        <w:tc>
          <w:tcPr>
            <w:tcW w:w="1121" w:type="pct"/>
            <w:tcBorders>
              <w:top w:val="nil"/>
              <w:left w:val="nil"/>
              <w:bottom w:val="single" w:sz="4" w:space="0" w:color="auto"/>
              <w:right w:val="nil"/>
            </w:tcBorders>
            <w:vAlign w:val="bottom"/>
          </w:tcPr>
          <w:p w14:paraId="60B8DE68" w14:textId="39D4C72C" w:rsidR="00CD18F0" w:rsidRPr="00164F0B" w:rsidRDefault="00CD18F0"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39</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322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534</w:t>
            </w:r>
            <w:r w:rsidRPr="00164F0B">
              <w:rPr>
                <w:rFonts w:ascii="Browallia New" w:eastAsia="Arial Unicode MS" w:hAnsi="Browallia New" w:cs="Browallia New"/>
              </w:rPr>
              <w:t xml:space="preserve"> </w:t>
            </w:r>
          </w:p>
        </w:tc>
      </w:tr>
    </w:tbl>
    <w:p w14:paraId="51D5B10C" w14:textId="77777777" w:rsidR="005578B2" w:rsidRPr="00164F0B" w:rsidRDefault="005578B2" w:rsidP="009F3E0D">
      <w:pPr>
        <w:rPr>
          <w:rFonts w:ascii="Browallia New" w:eastAsia="Arial Unicode MS" w:hAnsi="Browallia New" w:cs="Browallia New"/>
          <w:sz w:val="10"/>
          <w:szCs w:val="10"/>
        </w:rPr>
      </w:pPr>
    </w:p>
    <w:p w14:paraId="0DF5EEDB" w14:textId="77777777" w:rsidR="005578B2" w:rsidRPr="00164F0B" w:rsidRDefault="005578B2" w:rsidP="009F3E0D">
      <w:pPr>
        <w:rPr>
          <w:rFonts w:ascii="Browallia New" w:eastAsia="Arial Unicode MS" w:hAnsi="Browallia New" w:cs="Browallia New"/>
          <w:sz w:val="10"/>
          <w:szCs w:val="10"/>
        </w:rPr>
        <w:sectPr w:rsidR="005578B2" w:rsidRPr="00164F0B" w:rsidSect="005578B2">
          <w:pgSz w:w="11907" w:h="16840" w:code="9"/>
          <w:pgMar w:top="1440" w:right="720" w:bottom="720" w:left="1728" w:header="706" w:footer="706" w:gutter="0"/>
          <w:cols w:space="720"/>
          <w:docGrid w:linePitch="360"/>
        </w:sectPr>
      </w:pPr>
    </w:p>
    <w:p w14:paraId="74A9019B" w14:textId="77777777" w:rsidR="007B1E1F" w:rsidRPr="00164F0B" w:rsidRDefault="007B1E1F" w:rsidP="009F3E0D">
      <w:pPr>
        <w:jc w:val="thaiDistribute"/>
        <w:rPr>
          <w:rFonts w:ascii="Browallia New" w:eastAsia="Arial Unicode MS" w:hAnsi="Browallia New" w:cs="Browallia New"/>
        </w:rPr>
      </w:pPr>
    </w:p>
    <w:p w14:paraId="66675711" w14:textId="7974B324" w:rsidR="00666754" w:rsidRPr="00164F0B" w:rsidRDefault="00666754" w:rsidP="009F3E0D">
      <w:pPr>
        <w:tabs>
          <w:tab w:val="left" w:pos="900"/>
          <w:tab w:val="left" w:pos="2160"/>
          <w:tab w:val="center" w:pos="3600"/>
          <w:tab w:val="center" w:pos="7200"/>
        </w:tabs>
        <w:jc w:val="thaiDistribute"/>
        <w:rPr>
          <w:rFonts w:ascii="Browallia New" w:hAnsi="Browallia New" w:cs="Browallia New"/>
        </w:rPr>
      </w:pPr>
      <w:r w:rsidRPr="00164F0B">
        <w:rPr>
          <w:rFonts w:ascii="Browallia New" w:hAnsi="Browallia New" w:cs="Browallia New"/>
          <w:cs/>
        </w:rPr>
        <w:t xml:space="preserve">ภาษีเงินได้สำหรับกำไรก่อนหักภาษีของบริษัทมียอดจำนวนเงินที่แตกต่างจากการคำนวณกำไรทางบัญชีคูณกับภาษีของประเทศไทย </w:t>
      </w:r>
      <w:r w:rsidR="000C4CA6" w:rsidRPr="00164F0B">
        <w:rPr>
          <w:rFonts w:ascii="Browallia New" w:hAnsi="Browallia New" w:cs="Browallia New"/>
        </w:rPr>
        <w:br/>
      </w:r>
      <w:r w:rsidRPr="00164F0B">
        <w:rPr>
          <w:rFonts w:ascii="Browallia New" w:hAnsi="Browallia New" w:cs="Browallia New"/>
          <w:cs/>
        </w:rPr>
        <w:t>มีรายละเอียดดังนี้</w:t>
      </w:r>
    </w:p>
    <w:p w14:paraId="56962942" w14:textId="77777777" w:rsidR="005578B2" w:rsidRPr="00164F0B" w:rsidRDefault="005578B2" w:rsidP="009F3E0D">
      <w:pPr>
        <w:jc w:val="both"/>
        <w:rPr>
          <w:rFonts w:ascii="Browallia New" w:eastAsia="Arial Unicode MS" w:hAnsi="Browallia New" w:cs="Browallia New"/>
        </w:rPr>
      </w:pP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1"/>
        <w:gridCol w:w="2056"/>
        <w:gridCol w:w="2049"/>
      </w:tblGrid>
      <w:tr w:rsidR="005578B2" w:rsidRPr="00164F0B" w14:paraId="793CAF44" w14:textId="77777777" w:rsidTr="000C4CA6">
        <w:trPr>
          <w:trHeight w:val="70"/>
          <w:tblHeader/>
        </w:trPr>
        <w:tc>
          <w:tcPr>
            <w:tcW w:w="2820" w:type="pct"/>
            <w:tcBorders>
              <w:top w:val="nil"/>
              <w:left w:val="nil"/>
              <w:bottom w:val="nil"/>
              <w:right w:val="nil"/>
            </w:tcBorders>
          </w:tcPr>
          <w:p w14:paraId="59B9A7D6" w14:textId="77777777" w:rsidR="005578B2" w:rsidRPr="00164F0B" w:rsidRDefault="005578B2" w:rsidP="009F3E0D">
            <w:pPr>
              <w:ind w:left="101" w:hanging="187"/>
              <w:rPr>
                <w:rFonts w:ascii="Browallia New" w:eastAsia="Arial Unicode MS" w:hAnsi="Browallia New" w:cs="Browallia New"/>
                <w:b/>
                <w:bCs/>
              </w:rPr>
            </w:pPr>
          </w:p>
        </w:tc>
        <w:tc>
          <w:tcPr>
            <w:tcW w:w="2180" w:type="pct"/>
            <w:gridSpan w:val="2"/>
            <w:tcBorders>
              <w:top w:val="nil"/>
              <w:left w:val="nil"/>
              <w:bottom w:val="single" w:sz="4" w:space="0" w:color="auto"/>
              <w:right w:val="nil"/>
            </w:tcBorders>
            <w:vAlign w:val="bottom"/>
            <w:hideMark/>
          </w:tcPr>
          <w:p w14:paraId="426894EF" w14:textId="45769D9B" w:rsidR="005578B2" w:rsidRPr="00164F0B" w:rsidRDefault="00CE3C53" w:rsidP="009F3E0D">
            <w:pPr>
              <w:ind w:right="-72"/>
              <w:jc w:val="center"/>
              <w:rPr>
                <w:rFonts w:ascii="Browallia New" w:eastAsia="Arial Unicode MS" w:hAnsi="Browallia New" w:cs="Browallia New"/>
                <w:b/>
                <w:bCs/>
              </w:rPr>
            </w:pPr>
            <w:r w:rsidRPr="00164F0B">
              <w:rPr>
                <w:rFonts w:ascii="Browallia New" w:eastAsia="Arial Unicode MS" w:hAnsi="Browallia New" w:cs="Browallia New"/>
                <w:b/>
                <w:bCs/>
                <w:cs/>
              </w:rPr>
              <w:t>งบการเงินที่แสดงเงินลงทุนตามวิธีส่วนได้เสีย</w:t>
            </w:r>
          </w:p>
        </w:tc>
      </w:tr>
      <w:tr w:rsidR="00CE3C53" w:rsidRPr="00164F0B" w14:paraId="277EF31A" w14:textId="77777777" w:rsidTr="000C4CA6">
        <w:trPr>
          <w:trHeight w:val="316"/>
          <w:tblHeader/>
        </w:trPr>
        <w:tc>
          <w:tcPr>
            <w:tcW w:w="2820" w:type="pct"/>
            <w:tcBorders>
              <w:top w:val="nil"/>
              <w:left w:val="nil"/>
              <w:bottom w:val="nil"/>
              <w:right w:val="nil"/>
            </w:tcBorders>
          </w:tcPr>
          <w:p w14:paraId="281CB00D" w14:textId="77777777" w:rsidR="00CE3C53" w:rsidRPr="00164F0B" w:rsidRDefault="00CE3C53" w:rsidP="009F3E0D">
            <w:pPr>
              <w:ind w:left="101" w:hanging="187"/>
              <w:rPr>
                <w:rFonts w:ascii="Browallia New" w:eastAsia="Arial Unicode MS" w:hAnsi="Browallia New" w:cs="Browallia New"/>
                <w:b/>
                <w:bCs/>
              </w:rPr>
            </w:pPr>
          </w:p>
        </w:tc>
        <w:tc>
          <w:tcPr>
            <w:tcW w:w="1092" w:type="pct"/>
            <w:tcBorders>
              <w:top w:val="single" w:sz="4" w:space="0" w:color="auto"/>
              <w:left w:val="nil"/>
              <w:bottom w:val="nil"/>
              <w:right w:val="nil"/>
            </w:tcBorders>
            <w:vAlign w:val="bottom"/>
            <w:hideMark/>
          </w:tcPr>
          <w:p w14:paraId="6F9AAF5F" w14:textId="1F65E537" w:rsidR="00CE3C53" w:rsidRPr="00164F0B" w:rsidRDefault="00CE3C53" w:rsidP="009F3E0D">
            <w:pPr>
              <w:ind w:left="-40" w:right="-72"/>
              <w:jc w:val="right"/>
              <w:rPr>
                <w:rFonts w:ascii="Browallia New" w:eastAsia="Arial Unicode MS" w:hAnsi="Browallia New" w:cs="Browallia New"/>
                <w:b/>
                <w:bCs/>
              </w:rPr>
            </w:pPr>
          </w:p>
        </w:tc>
        <w:tc>
          <w:tcPr>
            <w:tcW w:w="1088" w:type="pct"/>
            <w:tcBorders>
              <w:top w:val="single" w:sz="4" w:space="0" w:color="auto"/>
              <w:left w:val="nil"/>
              <w:bottom w:val="nil"/>
              <w:right w:val="nil"/>
            </w:tcBorders>
            <w:vAlign w:val="bottom"/>
            <w:hideMark/>
          </w:tcPr>
          <w:p w14:paraId="1C46C8C0" w14:textId="62E5A7DE" w:rsidR="00CE3C53" w:rsidRPr="00164F0B" w:rsidRDefault="00CD18F0" w:rsidP="009F3E0D">
            <w:pPr>
              <w:ind w:left="-40" w:right="-72"/>
              <w:jc w:val="right"/>
              <w:rPr>
                <w:rFonts w:ascii="Browallia New" w:eastAsia="Arial Unicode MS" w:hAnsi="Browallia New" w:cs="Browallia New"/>
                <w:b/>
                <w:bCs/>
              </w:rPr>
            </w:pPr>
            <w:r w:rsidRPr="00164F0B">
              <w:rPr>
                <w:rFonts w:ascii="Browallia New" w:hAnsi="Browallia New" w:cs="Browallia New"/>
                <w:b/>
                <w:bCs/>
                <w:spacing w:val="-4"/>
              </w:rPr>
              <w:t>(</w:t>
            </w:r>
            <w:r w:rsidRPr="00164F0B">
              <w:rPr>
                <w:rFonts w:ascii="Browallia New" w:hAnsi="Browallia New" w:cs="Browallia New"/>
                <w:b/>
                <w:bCs/>
                <w:spacing w:val="-4"/>
                <w:cs/>
              </w:rPr>
              <w:t>ปรับปรุงใหม่</w:t>
            </w:r>
            <w:r w:rsidRPr="00164F0B">
              <w:rPr>
                <w:rFonts w:ascii="Browallia New" w:hAnsi="Browallia New" w:cs="Browallia New"/>
                <w:b/>
                <w:bCs/>
                <w:spacing w:val="-4"/>
              </w:rPr>
              <w:t>)</w:t>
            </w:r>
          </w:p>
        </w:tc>
      </w:tr>
      <w:tr w:rsidR="00CD18F0" w:rsidRPr="00164F0B" w14:paraId="5FABF569" w14:textId="77777777" w:rsidTr="000C4CA6">
        <w:trPr>
          <w:trHeight w:val="316"/>
          <w:tblHeader/>
        </w:trPr>
        <w:tc>
          <w:tcPr>
            <w:tcW w:w="2820" w:type="pct"/>
            <w:tcBorders>
              <w:top w:val="nil"/>
              <w:left w:val="nil"/>
              <w:bottom w:val="nil"/>
              <w:right w:val="nil"/>
            </w:tcBorders>
          </w:tcPr>
          <w:p w14:paraId="461C8A84" w14:textId="77777777" w:rsidR="00CD18F0" w:rsidRPr="00164F0B" w:rsidRDefault="00CD18F0" w:rsidP="009F3E0D">
            <w:pPr>
              <w:ind w:left="101" w:hanging="187"/>
              <w:rPr>
                <w:rFonts w:ascii="Browallia New" w:eastAsia="Arial Unicode MS" w:hAnsi="Browallia New" w:cs="Browallia New"/>
                <w:b/>
                <w:bCs/>
              </w:rPr>
            </w:pPr>
          </w:p>
        </w:tc>
        <w:tc>
          <w:tcPr>
            <w:tcW w:w="1092" w:type="pct"/>
            <w:tcBorders>
              <w:top w:val="nil"/>
              <w:left w:val="nil"/>
              <w:bottom w:val="nil"/>
              <w:right w:val="nil"/>
            </w:tcBorders>
            <w:vAlign w:val="bottom"/>
          </w:tcPr>
          <w:p w14:paraId="4FFABC26" w14:textId="1F692F6E" w:rsidR="00CD18F0" w:rsidRPr="00164F0B" w:rsidRDefault="00CD18F0" w:rsidP="009F3E0D">
            <w:pPr>
              <w:ind w:left="-40" w:right="-72"/>
              <w:jc w:val="right"/>
              <w:rPr>
                <w:rFonts w:ascii="Browallia New" w:eastAsia="Arial Unicode MS" w:hAnsi="Browallia New" w:cs="Browallia New"/>
                <w:b/>
                <w:bCs/>
                <w: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2568</w:t>
            </w:r>
          </w:p>
        </w:tc>
        <w:tc>
          <w:tcPr>
            <w:tcW w:w="1088" w:type="pct"/>
            <w:tcBorders>
              <w:top w:val="nil"/>
              <w:left w:val="nil"/>
              <w:bottom w:val="nil"/>
              <w:right w:val="nil"/>
            </w:tcBorders>
            <w:vAlign w:val="bottom"/>
          </w:tcPr>
          <w:p w14:paraId="6110E19C" w14:textId="5B9550E8" w:rsidR="00CD18F0" w:rsidRPr="00164F0B" w:rsidRDefault="00CD18F0" w:rsidP="009F3E0D">
            <w:pPr>
              <w:ind w:left="-40" w:right="-72"/>
              <w:jc w:val="right"/>
              <w:rPr>
                <w:rFonts w:ascii="Browallia New" w:eastAsia="Arial Unicode MS" w:hAnsi="Browallia New" w:cs="Browallia New"/>
                <w:b/>
                <w:bCs/>
                <w: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2567</w:t>
            </w:r>
          </w:p>
        </w:tc>
      </w:tr>
      <w:tr w:rsidR="00CD18F0" w:rsidRPr="00164F0B" w14:paraId="0390C033" w14:textId="77777777" w:rsidTr="000C4CA6">
        <w:trPr>
          <w:trHeight w:val="328"/>
          <w:tblHeader/>
        </w:trPr>
        <w:tc>
          <w:tcPr>
            <w:tcW w:w="2820" w:type="pct"/>
            <w:tcBorders>
              <w:top w:val="nil"/>
              <w:left w:val="nil"/>
              <w:bottom w:val="nil"/>
              <w:right w:val="nil"/>
            </w:tcBorders>
          </w:tcPr>
          <w:p w14:paraId="4C40E730" w14:textId="77777777" w:rsidR="00CD18F0" w:rsidRPr="00164F0B" w:rsidRDefault="00CD18F0" w:rsidP="009F3E0D">
            <w:pPr>
              <w:ind w:left="101" w:hanging="187"/>
              <w:rPr>
                <w:rFonts w:ascii="Browallia New" w:eastAsia="Arial Unicode MS" w:hAnsi="Browallia New" w:cs="Browallia New"/>
                <w:b/>
                <w:bCs/>
              </w:rPr>
            </w:pPr>
          </w:p>
        </w:tc>
        <w:tc>
          <w:tcPr>
            <w:tcW w:w="1092" w:type="pct"/>
            <w:tcBorders>
              <w:top w:val="nil"/>
              <w:left w:val="nil"/>
              <w:bottom w:val="single" w:sz="4" w:space="0" w:color="auto"/>
              <w:right w:val="nil"/>
            </w:tcBorders>
            <w:hideMark/>
          </w:tcPr>
          <w:p w14:paraId="70F205DC" w14:textId="77777777" w:rsidR="00CD18F0" w:rsidRPr="00164F0B" w:rsidRDefault="00CD18F0"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088" w:type="pct"/>
            <w:tcBorders>
              <w:top w:val="nil"/>
              <w:left w:val="nil"/>
              <w:bottom w:val="single" w:sz="4" w:space="0" w:color="auto"/>
              <w:right w:val="nil"/>
            </w:tcBorders>
            <w:hideMark/>
          </w:tcPr>
          <w:p w14:paraId="0FD7B891" w14:textId="77777777" w:rsidR="00CD18F0" w:rsidRPr="00164F0B" w:rsidRDefault="00CD18F0"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CD18F0" w:rsidRPr="00164F0B" w14:paraId="6240CFD4" w14:textId="77777777" w:rsidTr="000C4CA6">
        <w:trPr>
          <w:trHeight w:val="316"/>
          <w:tblHeader/>
        </w:trPr>
        <w:tc>
          <w:tcPr>
            <w:tcW w:w="2820" w:type="pct"/>
            <w:tcBorders>
              <w:top w:val="nil"/>
              <w:left w:val="nil"/>
              <w:bottom w:val="nil"/>
              <w:right w:val="nil"/>
            </w:tcBorders>
            <w:vAlign w:val="bottom"/>
          </w:tcPr>
          <w:p w14:paraId="632A15AE" w14:textId="77777777" w:rsidR="00CD18F0" w:rsidRPr="00164F0B" w:rsidRDefault="00CD18F0" w:rsidP="009F3E0D">
            <w:pPr>
              <w:ind w:left="101" w:hanging="187"/>
              <w:rPr>
                <w:rFonts w:ascii="Browallia New" w:eastAsia="Arial Unicode MS" w:hAnsi="Browallia New" w:cs="Browallia New"/>
              </w:rPr>
            </w:pPr>
          </w:p>
        </w:tc>
        <w:tc>
          <w:tcPr>
            <w:tcW w:w="1092" w:type="pct"/>
            <w:tcBorders>
              <w:top w:val="single" w:sz="4" w:space="0" w:color="auto"/>
              <w:left w:val="nil"/>
              <w:bottom w:val="nil"/>
              <w:right w:val="nil"/>
            </w:tcBorders>
          </w:tcPr>
          <w:p w14:paraId="608E940B" w14:textId="77777777" w:rsidR="00CD18F0" w:rsidRPr="00164F0B" w:rsidRDefault="00CD18F0" w:rsidP="009F3E0D">
            <w:pPr>
              <w:ind w:left="-40" w:right="-72"/>
              <w:jc w:val="right"/>
              <w:rPr>
                <w:rFonts w:ascii="Browallia New" w:eastAsia="Arial Unicode MS" w:hAnsi="Browallia New" w:cs="Browallia New"/>
                <w:b/>
                <w:bCs/>
              </w:rPr>
            </w:pPr>
          </w:p>
        </w:tc>
        <w:tc>
          <w:tcPr>
            <w:tcW w:w="1088" w:type="pct"/>
            <w:tcBorders>
              <w:top w:val="single" w:sz="4" w:space="0" w:color="auto"/>
              <w:left w:val="nil"/>
              <w:bottom w:val="nil"/>
              <w:right w:val="nil"/>
            </w:tcBorders>
          </w:tcPr>
          <w:p w14:paraId="58D2500C" w14:textId="77777777" w:rsidR="00CD18F0" w:rsidRPr="00164F0B" w:rsidRDefault="00CD18F0" w:rsidP="009F3E0D">
            <w:pPr>
              <w:ind w:left="-40" w:right="-72"/>
              <w:jc w:val="right"/>
              <w:rPr>
                <w:rFonts w:ascii="Browallia New" w:eastAsia="Arial Unicode MS" w:hAnsi="Browallia New" w:cs="Browallia New"/>
                <w:b/>
                <w:bCs/>
              </w:rPr>
            </w:pPr>
          </w:p>
        </w:tc>
      </w:tr>
      <w:tr w:rsidR="00CD18F0" w:rsidRPr="00164F0B" w14:paraId="2E0205DE" w14:textId="77777777" w:rsidTr="00572FBB">
        <w:trPr>
          <w:trHeight w:val="305"/>
        </w:trPr>
        <w:tc>
          <w:tcPr>
            <w:tcW w:w="2820" w:type="pct"/>
            <w:tcBorders>
              <w:top w:val="nil"/>
              <w:left w:val="nil"/>
              <w:bottom w:val="nil"/>
              <w:right w:val="nil"/>
            </w:tcBorders>
          </w:tcPr>
          <w:p w14:paraId="6B71EB8D" w14:textId="77777777"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กำไรก่อนภาษี</w:t>
            </w:r>
          </w:p>
        </w:tc>
        <w:tc>
          <w:tcPr>
            <w:tcW w:w="1092" w:type="pct"/>
            <w:tcBorders>
              <w:top w:val="nil"/>
              <w:left w:val="nil"/>
              <w:bottom w:val="single" w:sz="4" w:space="0" w:color="auto"/>
              <w:right w:val="nil"/>
            </w:tcBorders>
          </w:tcPr>
          <w:p w14:paraId="0C6683E0" w14:textId="7907A6D7" w:rsidR="00CD18F0" w:rsidRPr="00164F0B" w:rsidRDefault="000E7B59" w:rsidP="00850FEB">
            <w:pPr>
              <w:ind w:left="-40" w:right="-72"/>
              <w:jc w:val="right"/>
              <w:rPr>
                <w:rFonts w:ascii="Browallia New" w:eastAsia="Arial Unicode MS" w:hAnsi="Browallia New" w:cs="Browallia New"/>
              </w:rPr>
            </w:pPr>
            <w:r w:rsidRPr="00164F0B">
              <w:rPr>
                <w:rFonts w:ascii="Browallia New" w:hAnsi="Browallia New" w:cs="Browallia New"/>
                <w:lang w:val="en-GB"/>
              </w:rPr>
              <w:t>91,951,454</w:t>
            </w:r>
          </w:p>
        </w:tc>
        <w:tc>
          <w:tcPr>
            <w:tcW w:w="1088" w:type="pct"/>
            <w:tcBorders>
              <w:top w:val="nil"/>
              <w:left w:val="nil"/>
              <w:bottom w:val="single" w:sz="4" w:space="0" w:color="auto"/>
              <w:right w:val="nil"/>
            </w:tcBorders>
          </w:tcPr>
          <w:p w14:paraId="53DDE165" w14:textId="6214B2C9" w:rsidR="00CD18F0" w:rsidRPr="00164F0B" w:rsidRDefault="00C05189" w:rsidP="00850FEB">
            <w:pPr>
              <w:ind w:left="-40" w:right="-72"/>
              <w:jc w:val="right"/>
              <w:rPr>
                <w:rFonts w:ascii="Browallia New" w:eastAsia="Arial Unicode MS" w:hAnsi="Browallia New" w:cs="Browallia New"/>
              </w:rPr>
            </w:pPr>
            <w:r w:rsidRPr="00164F0B">
              <w:rPr>
                <w:rFonts w:ascii="Browallia New" w:hAnsi="Browallia New" w:cs="Browallia New"/>
                <w:lang w:val="en-GB"/>
              </w:rPr>
              <w:t>204,741,379</w:t>
            </w:r>
          </w:p>
        </w:tc>
      </w:tr>
      <w:tr w:rsidR="00CD18F0" w:rsidRPr="00164F0B" w14:paraId="6C057594" w14:textId="77777777" w:rsidTr="000C4CA6">
        <w:trPr>
          <w:trHeight w:val="152"/>
        </w:trPr>
        <w:tc>
          <w:tcPr>
            <w:tcW w:w="2820" w:type="pct"/>
            <w:tcBorders>
              <w:top w:val="nil"/>
              <w:left w:val="nil"/>
              <w:bottom w:val="nil"/>
              <w:right w:val="nil"/>
            </w:tcBorders>
          </w:tcPr>
          <w:p w14:paraId="1EA7D9FC" w14:textId="77777777" w:rsidR="00CD18F0" w:rsidRPr="00164F0B" w:rsidRDefault="00CD18F0" w:rsidP="009F3E0D">
            <w:pPr>
              <w:ind w:left="101" w:hanging="187"/>
              <w:rPr>
                <w:rFonts w:ascii="Browallia New" w:eastAsia="Arial Unicode MS" w:hAnsi="Browallia New" w:cs="Browallia New"/>
                <w:cs/>
              </w:rPr>
            </w:pPr>
          </w:p>
        </w:tc>
        <w:tc>
          <w:tcPr>
            <w:tcW w:w="1092" w:type="pct"/>
            <w:tcBorders>
              <w:top w:val="single" w:sz="4" w:space="0" w:color="auto"/>
              <w:left w:val="nil"/>
              <w:bottom w:val="nil"/>
              <w:right w:val="nil"/>
            </w:tcBorders>
          </w:tcPr>
          <w:p w14:paraId="28626533" w14:textId="77777777" w:rsidR="00CD18F0" w:rsidRPr="00164F0B" w:rsidRDefault="00CD18F0" w:rsidP="00850FEB">
            <w:pPr>
              <w:ind w:left="-40" w:right="-72"/>
              <w:jc w:val="right"/>
              <w:rPr>
                <w:rFonts w:ascii="Browallia New" w:eastAsia="Arial Unicode MS" w:hAnsi="Browallia New" w:cs="Browallia New"/>
              </w:rPr>
            </w:pPr>
          </w:p>
        </w:tc>
        <w:tc>
          <w:tcPr>
            <w:tcW w:w="1088" w:type="pct"/>
            <w:tcBorders>
              <w:top w:val="single" w:sz="4" w:space="0" w:color="auto"/>
              <w:left w:val="nil"/>
              <w:bottom w:val="nil"/>
              <w:right w:val="nil"/>
            </w:tcBorders>
          </w:tcPr>
          <w:p w14:paraId="61D12865" w14:textId="77777777" w:rsidR="00CD18F0" w:rsidRPr="00164F0B" w:rsidRDefault="00CD18F0" w:rsidP="00850FEB">
            <w:pPr>
              <w:ind w:left="-40" w:right="-72"/>
              <w:jc w:val="right"/>
              <w:rPr>
                <w:rFonts w:ascii="Browallia New" w:eastAsia="Arial Unicode MS" w:hAnsi="Browallia New" w:cs="Browallia New"/>
              </w:rPr>
            </w:pPr>
          </w:p>
        </w:tc>
      </w:tr>
      <w:tr w:rsidR="00CD18F0" w:rsidRPr="00164F0B" w14:paraId="29578BF9" w14:textId="77777777" w:rsidTr="00572FBB">
        <w:trPr>
          <w:trHeight w:val="121"/>
        </w:trPr>
        <w:tc>
          <w:tcPr>
            <w:tcW w:w="2820" w:type="pct"/>
            <w:tcBorders>
              <w:top w:val="nil"/>
              <w:left w:val="nil"/>
              <w:bottom w:val="nil"/>
              <w:right w:val="nil"/>
            </w:tcBorders>
            <w:vAlign w:val="center"/>
          </w:tcPr>
          <w:p w14:paraId="287C8F20" w14:textId="2F470863"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ภาษีคำนวณจากอัตราภาษี ร้อยละ </w:t>
            </w:r>
            <w:r w:rsidR="00804C1E" w:rsidRPr="00164F0B">
              <w:rPr>
                <w:rFonts w:ascii="Browallia New" w:eastAsia="Arial Unicode MS" w:hAnsi="Browallia New" w:cs="Browallia New"/>
                <w:lang w:val="en-GB"/>
              </w:rPr>
              <w:t>20</w:t>
            </w:r>
          </w:p>
        </w:tc>
        <w:tc>
          <w:tcPr>
            <w:tcW w:w="1092" w:type="pct"/>
            <w:tcBorders>
              <w:top w:val="nil"/>
              <w:left w:val="nil"/>
              <w:bottom w:val="nil"/>
              <w:right w:val="nil"/>
            </w:tcBorders>
          </w:tcPr>
          <w:p w14:paraId="4D8B88E1" w14:textId="11ADE833" w:rsidR="00CD18F0" w:rsidRPr="00164F0B" w:rsidRDefault="000E7B59" w:rsidP="00850FEB">
            <w:pPr>
              <w:ind w:left="-40" w:right="-72"/>
              <w:jc w:val="right"/>
              <w:rPr>
                <w:rFonts w:ascii="Browallia New" w:eastAsia="Arial Unicode MS" w:hAnsi="Browallia New" w:cs="Browallia New"/>
              </w:rPr>
            </w:pPr>
            <w:r w:rsidRPr="00164F0B">
              <w:rPr>
                <w:rFonts w:ascii="Browallia New" w:hAnsi="Browallia New" w:cs="Browallia New"/>
                <w:lang w:val="en-GB"/>
              </w:rPr>
              <w:t>18,390,291</w:t>
            </w:r>
          </w:p>
        </w:tc>
        <w:tc>
          <w:tcPr>
            <w:tcW w:w="1088" w:type="pct"/>
            <w:tcBorders>
              <w:top w:val="nil"/>
              <w:left w:val="nil"/>
              <w:bottom w:val="nil"/>
              <w:right w:val="nil"/>
            </w:tcBorders>
          </w:tcPr>
          <w:p w14:paraId="7D0EF9CC" w14:textId="5F1955A7" w:rsidR="00CD18F0" w:rsidRPr="00164F0B" w:rsidRDefault="00361B0A" w:rsidP="00850FEB">
            <w:pPr>
              <w:ind w:left="-40" w:right="-72"/>
              <w:jc w:val="right"/>
              <w:rPr>
                <w:rFonts w:ascii="Browallia New" w:eastAsia="Arial Unicode MS" w:hAnsi="Browallia New" w:cs="Browallia New"/>
              </w:rPr>
            </w:pPr>
            <w:r w:rsidRPr="00164F0B">
              <w:rPr>
                <w:rFonts w:ascii="Browallia New" w:hAnsi="Browallia New" w:cs="Browallia New"/>
                <w:lang w:val="en-GB"/>
              </w:rPr>
              <w:t>40,948,276</w:t>
            </w:r>
          </w:p>
        </w:tc>
      </w:tr>
      <w:tr w:rsidR="00CD18F0" w:rsidRPr="00164F0B" w14:paraId="359D244B" w14:textId="77777777" w:rsidTr="000C4CA6">
        <w:trPr>
          <w:trHeight w:val="305"/>
        </w:trPr>
        <w:tc>
          <w:tcPr>
            <w:tcW w:w="2820" w:type="pct"/>
            <w:tcBorders>
              <w:top w:val="nil"/>
              <w:left w:val="nil"/>
              <w:bottom w:val="nil"/>
              <w:right w:val="nil"/>
            </w:tcBorders>
          </w:tcPr>
          <w:p w14:paraId="1EA18C87" w14:textId="2558F1CC"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ผลกระทบ</w:t>
            </w:r>
            <w:r w:rsidR="00CD5411" w:rsidRPr="00164F0B">
              <w:rPr>
                <w:rFonts w:ascii="Browallia New" w:eastAsia="Arial Unicode MS" w:hAnsi="Browallia New" w:cs="Browallia New"/>
                <w:cs/>
              </w:rPr>
              <w:t>จาก</w:t>
            </w:r>
            <w:r w:rsidRPr="00164F0B">
              <w:rPr>
                <w:rFonts w:ascii="Browallia New" w:eastAsia="Arial Unicode MS" w:hAnsi="Browallia New" w:cs="Browallia New"/>
                <w:cs/>
              </w:rPr>
              <w:t>:</w:t>
            </w:r>
          </w:p>
        </w:tc>
        <w:tc>
          <w:tcPr>
            <w:tcW w:w="1092" w:type="pct"/>
            <w:tcBorders>
              <w:top w:val="nil"/>
              <w:left w:val="nil"/>
              <w:bottom w:val="nil"/>
              <w:right w:val="nil"/>
            </w:tcBorders>
          </w:tcPr>
          <w:p w14:paraId="3698CBF1" w14:textId="77777777" w:rsidR="00CD18F0" w:rsidRPr="00164F0B" w:rsidRDefault="00CD18F0" w:rsidP="00850FEB">
            <w:pPr>
              <w:ind w:left="-40" w:right="-72"/>
              <w:jc w:val="right"/>
              <w:rPr>
                <w:rFonts w:ascii="Browallia New" w:eastAsia="Arial Unicode MS" w:hAnsi="Browallia New" w:cs="Browallia New"/>
              </w:rPr>
            </w:pPr>
          </w:p>
        </w:tc>
        <w:tc>
          <w:tcPr>
            <w:tcW w:w="1088" w:type="pct"/>
            <w:tcBorders>
              <w:top w:val="nil"/>
              <w:left w:val="nil"/>
              <w:bottom w:val="nil"/>
              <w:right w:val="nil"/>
            </w:tcBorders>
          </w:tcPr>
          <w:p w14:paraId="1ED4BF89" w14:textId="77777777" w:rsidR="00CD18F0" w:rsidRPr="00164F0B" w:rsidRDefault="00CD18F0" w:rsidP="00850FEB">
            <w:pPr>
              <w:ind w:left="-40" w:right="-72"/>
              <w:jc w:val="right"/>
              <w:rPr>
                <w:rFonts w:ascii="Browallia New" w:eastAsia="Arial Unicode MS" w:hAnsi="Browallia New" w:cs="Browallia New"/>
              </w:rPr>
            </w:pPr>
          </w:p>
        </w:tc>
      </w:tr>
      <w:tr w:rsidR="00F50CC4" w:rsidRPr="00164F0B" w14:paraId="2898D10F" w14:textId="77777777" w:rsidTr="00572FBB">
        <w:trPr>
          <w:trHeight w:val="305"/>
        </w:trPr>
        <w:tc>
          <w:tcPr>
            <w:tcW w:w="2820" w:type="pct"/>
            <w:tcBorders>
              <w:top w:val="nil"/>
              <w:left w:val="nil"/>
              <w:bottom w:val="nil"/>
              <w:right w:val="nil"/>
            </w:tcBorders>
          </w:tcPr>
          <w:p w14:paraId="6427CC6B" w14:textId="77777777" w:rsidR="00F50CC4" w:rsidRPr="00164F0B" w:rsidRDefault="00F50CC4" w:rsidP="00F50CC4">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รายได้ที่ไม่ต้องเสียภาษี</w:t>
            </w:r>
          </w:p>
        </w:tc>
        <w:tc>
          <w:tcPr>
            <w:tcW w:w="1092" w:type="pct"/>
            <w:tcBorders>
              <w:top w:val="nil"/>
              <w:left w:val="nil"/>
              <w:bottom w:val="nil"/>
              <w:right w:val="nil"/>
            </w:tcBorders>
          </w:tcPr>
          <w:p w14:paraId="65D9FFE8" w14:textId="3F6FE55B" w:rsidR="00F50CC4" w:rsidRPr="00164F0B" w:rsidRDefault="00F50CC4" w:rsidP="00850FEB">
            <w:pPr>
              <w:ind w:left="-40" w:right="-72"/>
              <w:jc w:val="right"/>
              <w:rPr>
                <w:rFonts w:ascii="Browallia New" w:eastAsia="Arial Unicode MS" w:hAnsi="Browallia New" w:cs="Browallia New"/>
              </w:rPr>
            </w:pPr>
            <w:r w:rsidRPr="00164F0B">
              <w:rPr>
                <w:rFonts w:ascii="Browallia New" w:hAnsi="Browallia New" w:cs="Browallia New"/>
              </w:rPr>
              <w:t>(</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458</w:t>
            </w:r>
            <w:r w:rsidRPr="00164F0B">
              <w:rPr>
                <w:rFonts w:ascii="Browallia New" w:hAnsi="Browallia New" w:cs="Browallia New"/>
              </w:rPr>
              <w:t>,</w:t>
            </w:r>
            <w:r w:rsidR="00804C1E" w:rsidRPr="00164F0B">
              <w:rPr>
                <w:rFonts w:ascii="Browallia New" w:hAnsi="Browallia New" w:cs="Browallia New"/>
                <w:lang w:val="en-GB"/>
              </w:rPr>
              <w:t>938</w:t>
            </w:r>
            <w:r w:rsidRPr="00164F0B">
              <w:rPr>
                <w:rFonts w:ascii="Browallia New" w:hAnsi="Browallia New" w:cs="Browallia New"/>
              </w:rPr>
              <w:t>)</w:t>
            </w:r>
          </w:p>
        </w:tc>
        <w:tc>
          <w:tcPr>
            <w:tcW w:w="1088" w:type="pct"/>
            <w:tcBorders>
              <w:top w:val="nil"/>
              <w:left w:val="nil"/>
              <w:bottom w:val="nil"/>
              <w:right w:val="nil"/>
            </w:tcBorders>
          </w:tcPr>
          <w:p w14:paraId="773B5BB7" w14:textId="6EC6D532" w:rsidR="00F50CC4" w:rsidRPr="00164F0B" w:rsidRDefault="00C77959" w:rsidP="00850FEB">
            <w:pPr>
              <w:ind w:left="-40" w:right="-72"/>
              <w:jc w:val="right"/>
              <w:rPr>
                <w:rFonts w:ascii="Browallia New" w:eastAsia="Arial Unicode MS" w:hAnsi="Browallia New" w:cs="Browallia New"/>
              </w:rPr>
            </w:pPr>
            <w:r w:rsidRPr="00164F0B">
              <w:rPr>
                <w:rFonts w:ascii="Browallia New" w:hAnsi="Browallia New" w:cs="Browallia New"/>
              </w:rPr>
              <w:t>(3,351,449)</w:t>
            </w:r>
          </w:p>
        </w:tc>
      </w:tr>
      <w:tr w:rsidR="00F50CC4" w:rsidRPr="00164F0B" w14:paraId="1997178D" w14:textId="77777777" w:rsidTr="000C4CA6">
        <w:trPr>
          <w:trHeight w:val="305"/>
        </w:trPr>
        <w:tc>
          <w:tcPr>
            <w:tcW w:w="2820" w:type="pct"/>
            <w:tcBorders>
              <w:top w:val="nil"/>
              <w:left w:val="nil"/>
              <w:bottom w:val="nil"/>
              <w:right w:val="nil"/>
            </w:tcBorders>
          </w:tcPr>
          <w:p w14:paraId="7FD9B923" w14:textId="623F9253" w:rsidR="00F50CC4" w:rsidRPr="00164F0B" w:rsidRDefault="00F50CC4" w:rsidP="00F50CC4">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ค่าใช้จ่ายที่ไม่สามารถหักภาษี</w:t>
            </w:r>
          </w:p>
        </w:tc>
        <w:tc>
          <w:tcPr>
            <w:tcW w:w="1092" w:type="pct"/>
            <w:tcBorders>
              <w:top w:val="nil"/>
              <w:left w:val="nil"/>
              <w:bottom w:val="nil"/>
              <w:right w:val="nil"/>
            </w:tcBorders>
          </w:tcPr>
          <w:p w14:paraId="5EA06D2C" w14:textId="3DEDD219" w:rsidR="00F50CC4" w:rsidRPr="00164F0B" w:rsidRDefault="00804C1E" w:rsidP="00850FEB">
            <w:pPr>
              <w:ind w:left="-40" w:right="-72"/>
              <w:jc w:val="right"/>
              <w:rPr>
                <w:rFonts w:ascii="Browallia New" w:eastAsia="Arial Unicode MS" w:hAnsi="Browallia New" w:cs="Browallia New"/>
              </w:rPr>
            </w:pPr>
            <w:r w:rsidRPr="00164F0B">
              <w:rPr>
                <w:rFonts w:ascii="Browallia New" w:hAnsi="Browallia New" w:cs="Browallia New"/>
                <w:lang w:val="en-GB"/>
              </w:rPr>
              <w:t>224</w:t>
            </w:r>
            <w:r w:rsidR="00F50CC4" w:rsidRPr="00164F0B">
              <w:rPr>
                <w:rFonts w:ascii="Browallia New" w:hAnsi="Browallia New" w:cs="Browallia New"/>
              </w:rPr>
              <w:t>,</w:t>
            </w:r>
            <w:r w:rsidRPr="00164F0B">
              <w:rPr>
                <w:rFonts w:ascii="Browallia New" w:hAnsi="Browallia New" w:cs="Browallia New"/>
                <w:lang w:val="en-GB"/>
              </w:rPr>
              <w:t>305</w:t>
            </w:r>
          </w:p>
        </w:tc>
        <w:tc>
          <w:tcPr>
            <w:tcW w:w="1088" w:type="pct"/>
            <w:tcBorders>
              <w:top w:val="nil"/>
              <w:left w:val="nil"/>
              <w:bottom w:val="nil"/>
              <w:right w:val="nil"/>
            </w:tcBorders>
          </w:tcPr>
          <w:p w14:paraId="4B891BC2" w14:textId="63348C7D" w:rsidR="00F50CC4" w:rsidRPr="00164F0B" w:rsidRDefault="00804C1E" w:rsidP="00850FEB">
            <w:pPr>
              <w:ind w:left="-40" w:right="-72"/>
              <w:jc w:val="right"/>
              <w:rPr>
                <w:rFonts w:ascii="Browallia New" w:eastAsia="Arial Unicode MS" w:hAnsi="Browallia New" w:cs="Browallia New"/>
              </w:rPr>
            </w:pPr>
            <w:r w:rsidRPr="00164F0B">
              <w:rPr>
                <w:rFonts w:ascii="Browallia New" w:hAnsi="Browallia New" w:cs="Browallia New"/>
                <w:lang w:val="en-GB"/>
              </w:rPr>
              <w:t>1</w:t>
            </w:r>
            <w:r w:rsidR="00F50CC4" w:rsidRPr="00164F0B">
              <w:rPr>
                <w:rFonts w:ascii="Browallia New" w:hAnsi="Browallia New" w:cs="Browallia New"/>
              </w:rPr>
              <w:t>,</w:t>
            </w:r>
            <w:r w:rsidRPr="00164F0B">
              <w:rPr>
                <w:rFonts w:ascii="Browallia New" w:hAnsi="Browallia New" w:cs="Browallia New"/>
                <w:lang w:val="en-GB"/>
              </w:rPr>
              <w:t>527</w:t>
            </w:r>
            <w:r w:rsidR="00F50CC4" w:rsidRPr="00164F0B">
              <w:rPr>
                <w:rFonts w:ascii="Browallia New" w:hAnsi="Browallia New" w:cs="Browallia New"/>
              </w:rPr>
              <w:t>,</w:t>
            </w:r>
            <w:r w:rsidRPr="00164F0B">
              <w:rPr>
                <w:rFonts w:ascii="Browallia New" w:hAnsi="Browallia New" w:cs="Browallia New"/>
                <w:lang w:val="en-GB"/>
              </w:rPr>
              <w:t>225</w:t>
            </w:r>
          </w:p>
        </w:tc>
      </w:tr>
      <w:tr w:rsidR="007D4CBC" w:rsidRPr="00164F0B" w14:paraId="3BC40CA0" w14:textId="77777777" w:rsidTr="00572FBB">
        <w:trPr>
          <w:trHeight w:val="305"/>
        </w:trPr>
        <w:tc>
          <w:tcPr>
            <w:tcW w:w="2820" w:type="pct"/>
            <w:tcBorders>
              <w:top w:val="nil"/>
              <w:left w:val="nil"/>
              <w:bottom w:val="nil"/>
              <w:right w:val="nil"/>
            </w:tcBorders>
          </w:tcPr>
          <w:p w14:paraId="5CF6ABA8" w14:textId="68FE531A" w:rsidR="007D4CBC" w:rsidRPr="00164F0B" w:rsidRDefault="00CE3AE0" w:rsidP="009F3E0D">
            <w:pPr>
              <w:ind w:left="101" w:hanging="187"/>
              <w:rPr>
                <w:rFonts w:ascii="Browallia New" w:eastAsia="Arial Unicode MS" w:hAnsi="Browallia New" w:cs="Browallia New"/>
                <w:cs/>
              </w:rPr>
            </w:pPr>
            <w:r w:rsidRPr="00164F0B">
              <w:rPr>
                <w:rFonts w:ascii="Browallia New" w:eastAsia="Arial Unicode MS" w:hAnsi="Browallia New" w:cs="Browallia New"/>
              </w:rPr>
              <w:t xml:space="preserve">   </w:t>
            </w:r>
            <w:r w:rsidRPr="00164F0B">
              <w:rPr>
                <w:rFonts w:ascii="Browallia New" w:eastAsia="Arial Unicode MS" w:hAnsi="Browallia New" w:cs="Browallia New"/>
                <w:cs/>
              </w:rPr>
              <w:t>ส่วนแบ่ง</w:t>
            </w:r>
            <w:r w:rsidR="006613E0" w:rsidRPr="00164F0B">
              <w:rPr>
                <w:rFonts w:ascii="Browallia New" w:eastAsia="Arial Unicode MS" w:hAnsi="Browallia New" w:cs="Browallia New"/>
              </w:rPr>
              <w:t xml:space="preserve"> (</w:t>
            </w:r>
            <w:r w:rsidRPr="00164F0B">
              <w:rPr>
                <w:rFonts w:ascii="Browallia New" w:eastAsia="Arial Unicode MS" w:hAnsi="Browallia New" w:cs="Browallia New"/>
                <w:cs/>
              </w:rPr>
              <w:t>กำไร</w:t>
            </w:r>
            <w:r w:rsidR="006613E0" w:rsidRPr="00164F0B">
              <w:rPr>
                <w:rFonts w:ascii="Browallia New" w:eastAsia="Arial Unicode MS" w:hAnsi="Browallia New" w:cs="Browallia New"/>
              </w:rPr>
              <w:t xml:space="preserve">) </w:t>
            </w:r>
            <w:r w:rsidR="004105D7" w:rsidRPr="00164F0B">
              <w:rPr>
                <w:rFonts w:ascii="Browallia New" w:eastAsia="Arial Unicode MS" w:hAnsi="Browallia New" w:cs="Browallia New"/>
                <w:cs/>
              </w:rPr>
              <w:t>ขาดทุน</w:t>
            </w:r>
            <w:r w:rsidRPr="00164F0B">
              <w:rPr>
                <w:rFonts w:ascii="Browallia New" w:eastAsia="Arial Unicode MS" w:hAnsi="Browallia New" w:cs="Browallia New"/>
                <w:cs/>
              </w:rPr>
              <w:t>จากเงินลงทุนในบริษัทร่วม</w:t>
            </w:r>
          </w:p>
        </w:tc>
        <w:tc>
          <w:tcPr>
            <w:tcW w:w="1092" w:type="pct"/>
            <w:tcBorders>
              <w:top w:val="nil"/>
              <w:left w:val="nil"/>
              <w:bottom w:val="nil"/>
              <w:right w:val="nil"/>
            </w:tcBorders>
          </w:tcPr>
          <w:p w14:paraId="7E243B72" w14:textId="300F9800" w:rsidR="007D4CBC" w:rsidRPr="00164F0B" w:rsidRDefault="00CE3AE0" w:rsidP="00850FEB">
            <w:pPr>
              <w:ind w:left="-40" w:right="-72"/>
              <w:jc w:val="right"/>
              <w:rPr>
                <w:rFonts w:ascii="Browallia New" w:eastAsia="Arial Unicode MS" w:hAnsi="Browallia New" w:cs="Browallia New"/>
              </w:rPr>
            </w:pPr>
            <w:r w:rsidRPr="00164F0B">
              <w:rPr>
                <w:rFonts w:ascii="Browallia New" w:hAnsi="Browallia New" w:cs="Browallia New"/>
              </w:rPr>
              <w:t>(</w:t>
            </w:r>
            <w:r w:rsidR="00804C1E" w:rsidRPr="00164F0B">
              <w:rPr>
                <w:rFonts w:ascii="Browallia New" w:hAnsi="Browallia New" w:cs="Browallia New"/>
                <w:lang w:val="en-GB"/>
              </w:rPr>
              <w:t>111</w:t>
            </w:r>
            <w:r w:rsidRPr="00164F0B">
              <w:rPr>
                <w:rFonts w:ascii="Browallia New" w:hAnsi="Browallia New" w:cs="Browallia New"/>
              </w:rPr>
              <w:t>,</w:t>
            </w:r>
            <w:r w:rsidR="00804C1E" w:rsidRPr="00164F0B">
              <w:rPr>
                <w:rFonts w:ascii="Browallia New" w:hAnsi="Browallia New" w:cs="Browallia New"/>
                <w:lang w:val="en-GB"/>
              </w:rPr>
              <w:t>553</w:t>
            </w:r>
            <w:r w:rsidRPr="00164F0B">
              <w:rPr>
                <w:rFonts w:ascii="Browallia New" w:hAnsi="Browallia New" w:cs="Browallia New"/>
              </w:rPr>
              <w:t>)</w:t>
            </w:r>
          </w:p>
        </w:tc>
        <w:tc>
          <w:tcPr>
            <w:tcW w:w="1088" w:type="pct"/>
            <w:tcBorders>
              <w:top w:val="nil"/>
              <w:left w:val="nil"/>
              <w:bottom w:val="nil"/>
              <w:right w:val="nil"/>
            </w:tcBorders>
          </w:tcPr>
          <w:p w14:paraId="4F098870" w14:textId="6D17E532" w:rsidR="007D4CBC" w:rsidRPr="00164F0B" w:rsidRDefault="00652854" w:rsidP="00850FEB">
            <w:pPr>
              <w:ind w:left="-40" w:right="-72"/>
              <w:jc w:val="right"/>
              <w:rPr>
                <w:rFonts w:ascii="Browallia New" w:eastAsia="Arial Unicode MS" w:hAnsi="Browallia New" w:cs="Browallia New"/>
              </w:rPr>
            </w:pPr>
            <w:r w:rsidRPr="00164F0B">
              <w:rPr>
                <w:rFonts w:ascii="Browallia New" w:hAnsi="Browallia New" w:cs="Browallia New"/>
                <w:lang w:val="en-GB"/>
              </w:rPr>
              <w:t>198,482</w:t>
            </w:r>
          </w:p>
        </w:tc>
      </w:tr>
      <w:tr w:rsidR="000C2A6F" w:rsidRPr="00164F0B" w14:paraId="1B0A0B83" w14:textId="77777777" w:rsidTr="000C4CA6">
        <w:trPr>
          <w:trHeight w:val="305"/>
        </w:trPr>
        <w:tc>
          <w:tcPr>
            <w:tcW w:w="2820" w:type="pct"/>
            <w:tcBorders>
              <w:top w:val="nil"/>
              <w:left w:val="nil"/>
              <w:bottom w:val="nil"/>
              <w:right w:val="nil"/>
            </w:tcBorders>
          </w:tcPr>
          <w:p w14:paraId="7F2596C3" w14:textId="0CE4B083" w:rsidR="000C2A6F" w:rsidRPr="00164F0B" w:rsidRDefault="000C2A6F"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ผลแตกต่างชั่วคราวที่ไม่ได้บันทึกเป็นสินทรัพย์ภาษีเงินได้รอการตัดบัญชี</w:t>
            </w:r>
          </w:p>
        </w:tc>
        <w:tc>
          <w:tcPr>
            <w:tcW w:w="1092" w:type="pct"/>
            <w:tcBorders>
              <w:top w:val="nil"/>
              <w:left w:val="nil"/>
              <w:bottom w:val="nil"/>
              <w:right w:val="nil"/>
            </w:tcBorders>
          </w:tcPr>
          <w:p w14:paraId="6015BC6F" w14:textId="195A26C2" w:rsidR="000C2A6F" w:rsidRPr="00164F0B" w:rsidRDefault="00804C1E" w:rsidP="00850FEB">
            <w:pPr>
              <w:ind w:left="-40" w:right="-72"/>
              <w:jc w:val="right"/>
              <w:rPr>
                <w:rFonts w:ascii="Browallia New" w:eastAsia="Arial Unicode MS" w:hAnsi="Browallia New" w:cs="Browallia New"/>
              </w:rPr>
            </w:pPr>
            <w:r w:rsidRPr="00164F0B">
              <w:rPr>
                <w:rFonts w:ascii="Browallia New" w:hAnsi="Browallia New" w:cs="Browallia New"/>
                <w:lang w:val="en-GB"/>
              </w:rPr>
              <w:t>2</w:t>
            </w:r>
            <w:r w:rsidR="00CE3AE0" w:rsidRPr="00164F0B">
              <w:rPr>
                <w:rFonts w:ascii="Browallia New" w:hAnsi="Browallia New" w:cs="Browallia New"/>
              </w:rPr>
              <w:t>,</w:t>
            </w:r>
            <w:r w:rsidRPr="00164F0B">
              <w:rPr>
                <w:rFonts w:ascii="Browallia New" w:hAnsi="Browallia New" w:cs="Browallia New"/>
                <w:lang w:val="en-GB"/>
              </w:rPr>
              <w:t>384</w:t>
            </w:r>
            <w:r w:rsidR="00CE3AE0" w:rsidRPr="00164F0B">
              <w:rPr>
                <w:rFonts w:ascii="Browallia New" w:hAnsi="Browallia New" w:cs="Browallia New"/>
              </w:rPr>
              <w:t>,</w:t>
            </w:r>
            <w:r w:rsidRPr="00164F0B">
              <w:rPr>
                <w:rFonts w:ascii="Browallia New" w:hAnsi="Browallia New" w:cs="Browallia New"/>
                <w:lang w:val="en-GB"/>
              </w:rPr>
              <w:t>057</w:t>
            </w:r>
          </w:p>
        </w:tc>
        <w:tc>
          <w:tcPr>
            <w:tcW w:w="1088" w:type="pct"/>
            <w:tcBorders>
              <w:top w:val="nil"/>
              <w:left w:val="nil"/>
              <w:bottom w:val="nil"/>
              <w:right w:val="nil"/>
            </w:tcBorders>
          </w:tcPr>
          <w:p w14:paraId="3CEAE96F" w14:textId="618B13B8" w:rsidR="000C2A6F" w:rsidRPr="00164F0B" w:rsidRDefault="00CE3AE0" w:rsidP="00850FEB">
            <w:pPr>
              <w:ind w:left="-40" w:right="-72"/>
              <w:jc w:val="right"/>
              <w:rPr>
                <w:rFonts w:ascii="Browallia New" w:eastAsia="Arial Unicode MS" w:hAnsi="Browallia New" w:cs="Browallia New"/>
              </w:rPr>
            </w:pPr>
            <w:r w:rsidRPr="00164F0B">
              <w:rPr>
                <w:rFonts w:ascii="Browallia New" w:hAnsi="Browallia New" w:cs="Browallia New"/>
              </w:rPr>
              <w:t>-</w:t>
            </w:r>
          </w:p>
        </w:tc>
      </w:tr>
      <w:tr w:rsidR="00CD18F0" w:rsidRPr="00164F0B" w14:paraId="51E7DA92" w14:textId="77777777" w:rsidTr="000C4CA6">
        <w:trPr>
          <w:trHeight w:val="305"/>
        </w:trPr>
        <w:tc>
          <w:tcPr>
            <w:tcW w:w="2820" w:type="pct"/>
            <w:tcBorders>
              <w:top w:val="nil"/>
              <w:left w:val="nil"/>
              <w:bottom w:val="nil"/>
              <w:right w:val="nil"/>
            </w:tcBorders>
          </w:tcPr>
          <w:p w14:paraId="48384301" w14:textId="188D586C"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ผลกระทบต่อภาษีเงินได้รอการตัดบัญชีของปีก่อน</w:t>
            </w:r>
          </w:p>
        </w:tc>
        <w:tc>
          <w:tcPr>
            <w:tcW w:w="1092" w:type="pct"/>
            <w:tcBorders>
              <w:top w:val="nil"/>
              <w:left w:val="nil"/>
              <w:bottom w:val="nil"/>
              <w:right w:val="nil"/>
            </w:tcBorders>
          </w:tcPr>
          <w:p w14:paraId="316F64B1" w14:textId="7F96BC1A" w:rsidR="00CD18F0" w:rsidRPr="00164F0B" w:rsidRDefault="00804C1E" w:rsidP="00850FEB">
            <w:pPr>
              <w:ind w:left="-40" w:right="-72"/>
              <w:jc w:val="right"/>
              <w:rPr>
                <w:rFonts w:ascii="Browallia New" w:eastAsia="Arial Unicode MS" w:hAnsi="Browallia New" w:cs="Browallia New"/>
              </w:rPr>
            </w:pPr>
            <w:r w:rsidRPr="00164F0B">
              <w:rPr>
                <w:rFonts w:ascii="Browallia New" w:hAnsi="Browallia New" w:cs="Browallia New"/>
                <w:lang w:val="en-GB"/>
              </w:rPr>
              <w:t>1</w:t>
            </w:r>
            <w:r w:rsidR="00CE3AE0" w:rsidRPr="00164F0B">
              <w:rPr>
                <w:rFonts w:ascii="Browallia New" w:hAnsi="Browallia New" w:cs="Browallia New"/>
              </w:rPr>
              <w:t>,</w:t>
            </w:r>
            <w:r w:rsidRPr="00164F0B">
              <w:rPr>
                <w:rFonts w:ascii="Browallia New" w:hAnsi="Browallia New" w:cs="Browallia New"/>
                <w:lang w:val="en-GB"/>
              </w:rPr>
              <w:t>704</w:t>
            </w:r>
            <w:r w:rsidR="00CE3AE0" w:rsidRPr="00164F0B">
              <w:rPr>
                <w:rFonts w:ascii="Browallia New" w:hAnsi="Browallia New" w:cs="Browallia New"/>
              </w:rPr>
              <w:t>,</w:t>
            </w:r>
            <w:r w:rsidRPr="00164F0B">
              <w:rPr>
                <w:rFonts w:ascii="Browallia New" w:hAnsi="Browallia New" w:cs="Browallia New"/>
                <w:lang w:val="en-GB"/>
              </w:rPr>
              <w:t>283</w:t>
            </w:r>
          </w:p>
        </w:tc>
        <w:tc>
          <w:tcPr>
            <w:tcW w:w="1088" w:type="pct"/>
            <w:tcBorders>
              <w:top w:val="nil"/>
              <w:left w:val="nil"/>
              <w:bottom w:val="nil"/>
              <w:right w:val="nil"/>
            </w:tcBorders>
          </w:tcPr>
          <w:p w14:paraId="1976A049" w14:textId="3B3ADD78" w:rsidR="00CD18F0" w:rsidRPr="00164F0B" w:rsidRDefault="00CE3AE0" w:rsidP="00850FEB">
            <w:pPr>
              <w:ind w:left="-40" w:right="-72"/>
              <w:jc w:val="right"/>
              <w:rPr>
                <w:rFonts w:ascii="Browallia New" w:eastAsia="Arial Unicode MS" w:hAnsi="Browallia New" w:cs="Browallia New"/>
              </w:rPr>
            </w:pPr>
            <w:r w:rsidRPr="00164F0B">
              <w:rPr>
                <w:rFonts w:ascii="Browallia New" w:hAnsi="Browallia New" w:cs="Browallia New"/>
              </w:rPr>
              <w:t>-</w:t>
            </w:r>
          </w:p>
        </w:tc>
      </w:tr>
      <w:tr w:rsidR="00CD18F0" w:rsidRPr="00164F0B" w14:paraId="49080D57" w14:textId="77777777" w:rsidTr="000C4CA6">
        <w:trPr>
          <w:trHeight w:val="305"/>
        </w:trPr>
        <w:tc>
          <w:tcPr>
            <w:tcW w:w="2820" w:type="pct"/>
            <w:tcBorders>
              <w:top w:val="nil"/>
              <w:left w:val="nil"/>
              <w:bottom w:val="nil"/>
              <w:right w:val="nil"/>
            </w:tcBorders>
          </w:tcPr>
          <w:p w14:paraId="76667615" w14:textId="16536A08"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การปรับปรุงจากปีก่อน</w:t>
            </w:r>
          </w:p>
        </w:tc>
        <w:tc>
          <w:tcPr>
            <w:tcW w:w="1092" w:type="pct"/>
            <w:tcBorders>
              <w:top w:val="nil"/>
              <w:left w:val="nil"/>
              <w:bottom w:val="single" w:sz="4" w:space="0" w:color="auto"/>
              <w:right w:val="nil"/>
            </w:tcBorders>
          </w:tcPr>
          <w:p w14:paraId="53CD0661" w14:textId="54227B31" w:rsidR="00CD18F0" w:rsidRPr="00164F0B" w:rsidRDefault="00CE3AE0" w:rsidP="00850FEB">
            <w:pPr>
              <w:ind w:left="-40" w:right="-72"/>
              <w:jc w:val="right"/>
              <w:rPr>
                <w:rFonts w:ascii="Browallia New" w:eastAsia="Arial Unicode MS" w:hAnsi="Browallia New" w:cs="Browallia New"/>
              </w:rPr>
            </w:pPr>
            <w:r w:rsidRPr="00164F0B">
              <w:rPr>
                <w:rFonts w:ascii="Browallia New" w:hAnsi="Browallia New" w:cs="Browallia New"/>
              </w:rPr>
              <w:t>(</w:t>
            </w:r>
            <w:r w:rsidR="00804C1E" w:rsidRPr="00164F0B">
              <w:rPr>
                <w:rFonts w:ascii="Browallia New" w:hAnsi="Browallia New" w:cs="Browallia New"/>
                <w:lang w:val="en-GB"/>
              </w:rPr>
              <w:t>164</w:t>
            </w:r>
            <w:r w:rsidRPr="00164F0B">
              <w:rPr>
                <w:rFonts w:ascii="Browallia New" w:hAnsi="Browallia New" w:cs="Browallia New"/>
              </w:rPr>
              <w:t>,</w:t>
            </w:r>
            <w:r w:rsidR="00804C1E" w:rsidRPr="00164F0B">
              <w:rPr>
                <w:rFonts w:ascii="Browallia New" w:hAnsi="Browallia New" w:cs="Browallia New"/>
                <w:lang w:val="en-GB"/>
              </w:rPr>
              <w:t>059</w:t>
            </w:r>
            <w:r w:rsidRPr="00164F0B">
              <w:rPr>
                <w:rFonts w:ascii="Browallia New" w:hAnsi="Browallia New" w:cs="Browallia New"/>
              </w:rPr>
              <w:t>)</w:t>
            </w:r>
          </w:p>
        </w:tc>
        <w:tc>
          <w:tcPr>
            <w:tcW w:w="1088" w:type="pct"/>
            <w:tcBorders>
              <w:top w:val="nil"/>
              <w:left w:val="nil"/>
              <w:bottom w:val="single" w:sz="4" w:space="0" w:color="auto"/>
              <w:right w:val="nil"/>
            </w:tcBorders>
          </w:tcPr>
          <w:p w14:paraId="7B7A8FBA" w14:textId="4118EAE8" w:rsidR="00CD18F0" w:rsidRPr="00164F0B" w:rsidRDefault="00CE3AE0" w:rsidP="00850FEB">
            <w:pPr>
              <w:ind w:left="-40" w:right="-72"/>
              <w:jc w:val="right"/>
              <w:rPr>
                <w:rFonts w:ascii="Browallia New" w:eastAsia="Arial Unicode MS" w:hAnsi="Browallia New" w:cs="Browallia New"/>
              </w:rPr>
            </w:pPr>
            <w:r w:rsidRPr="00164F0B">
              <w:rPr>
                <w:rFonts w:ascii="Browallia New" w:hAnsi="Browallia New" w:cs="Browallia New"/>
              </w:rPr>
              <w:t>-</w:t>
            </w:r>
          </w:p>
        </w:tc>
      </w:tr>
      <w:tr w:rsidR="00CD18F0" w:rsidRPr="00164F0B" w14:paraId="0453C7E6" w14:textId="77777777" w:rsidTr="000C4CA6">
        <w:trPr>
          <w:trHeight w:val="50"/>
        </w:trPr>
        <w:tc>
          <w:tcPr>
            <w:tcW w:w="2820" w:type="pct"/>
            <w:tcBorders>
              <w:top w:val="nil"/>
              <w:left w:val="nil"/>
              <w:bottom w:val="nil"/>
              <w:right w:val="nil"/>
            </w:tcBorders>
          </w:tcPr>
          <w:p w14:paraId="268F6975" w14:textId="77777777" w:rsidR="00CD18F0" w:rsidRPr="00164F0B" w:rsidRDefault="00CD18F0" w:rsidP="009F3E0D">
            <w:pPr>
              <w:ind w:left="101" w:hanging="187"/>
              <w:rPr>
                <w:rFonts w:ascii="Browallia New" w:eastAsia="Arial Unicode MS" w:hAnsi="Browallia New" w:cs="Browallia New"/>
                <w:cs/>
              </w:rPr>
            </w:pPr>
          </w:p>
        </w:tc>
        <w:tc>
          <w:tcPr>
            <w:tcW w:w="1092" w:type="pct"/>
            <w:tcBorders>
              <w:top w:val="single" w:sz="4" w:space="0" w:color="auto"/>
              <w:left w:val="nil"/>
              <w:bottom w:val="nil"/>
              <w:right w:val="nil"/>
            </w:tcBorders>
          </w:tcPr>
          <w:p w14:paraId="66CD8159" w14:textId="77777777" w:rsidR="00CD18F0" w:rsidRPr="00164F0B" w:rsidRDefault="00CD18F0" w:rsidP="00850FEB">
            <w:pPr>
              <w:ind w:left="-40" w:right="-72"/>
              <w:jc w:val="right"/>
              <w:rPr>
                <w:rFonts w:ascii="Browallia New" w:eastAsia="Arial Unicode MS" w:hAnsi="Browallia New" w:cs="Browallia New"/>
              </w:rPr>
            </w:pPr>
          </w:p>
        </w:tc>
        <w:tc>
          <w:tcPr>
            <w:tcW w:w="1088" w:type="pct"/>
            <w:tcBorders>
              <w:top w:val="single" w:sz="4" w:space="0" w:color="auto"/>
              <w:left w:val="nil"/>
              <w:bottom w:val="nil"/>
              <w:right w:val="nil"/>
            </w:tcBorders>
          </w:tcPr>
          <w:p w14:paraId="74E816FC" w14:textId="77777777" w:rsidR="00CD18F0" w:rsidRPr="00164F0B" w:rsidRDefault="00CD18F0" w:rsidP="00850FEB">
            <w:pPr>
              <w:ind w:left="-40" w:right="-72"/>
              <w:jc w:val="right"/>
              <w:rPr>
                <w:rFonts w:ascii="Browallia New" w:eastAsia="Arial Unicode MS" w:hAnsi="Browallia New" w:cs="Browallia New"/>
              </w:rPr>
            </w:pPr>
          </w:p>
        </w:tc>
      </w:tr>
      <w:tr w:rsidR="00CD18F0" w:rsidRPr="00164F0B" w14:paraId="38886AA0" w14:textId="77777777" w:rsidTr="000C4CA6">
        <w:trPr>
          <w:trHeight w:val="305"/>
        </w:trPr>
        <w:tc>
          <w:tcPr>
            <w:tcW w:w="2820" w:type="pct"/>
            <w:tcBorders>
              <w:top w:val="nil"/>
              <w:left w:val="nil"/>
              <w:bottom w:val="nil"/>
              <w:right w:val="nil"/>
            </w:tcBorders>
          </w:tcPr>
          <w:p w14:paraId="54F4A762" w14:textId="1BDC0753" w:rsidR="00CD18F0" w:rsidRPr="00164F0B" w:rsidRDefault="00CD18F0"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ค่าใช้จ่ายภาษีเงินได้</w:t>
            </w:r>
          </w:p>
        </w:tc>
        <w:tc>
          <w:tcPr>
            <w:tcW w:w="1092" w:type="pct"/>
            <w:tcBorders>
              <w:top w:val="nil"/>
              <w:left w:val="nil"/>
              <w:bottom w:val="single" w:sz="4" w:space="0" w:color="auto"/>
              <w:right w:val="nil"/>
            </w:tcBorders>
          </w:tcPr>
          <w:p w14:paraId="48C64034" w14:textId="63365898" w:rsidR="00CD18F0" w:rsidRPr="00164F0B" w:rsidRDefault="00BA67E8" w:rsidP="00850FEB">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20,968,386</w:t>
            </w:r>
          </w:p>
        </w:tc>
        <w:tc>
          <w:tcPr>
            <w:tcW w:w="1088" w:type="pct"/>
            <w:tcBorders>
              <w:top w:val="nil"/>
              <w:left w:val="nil"/>
              <w:bottom w:val="single" w:sz="4" w:space="0" w:color="auto"/>
              <w:right w:val="nil"/>
            </w:tcBorders>
          </w:tcPr>
          <w:p w14:paraId="7899F06A" w14:textId="49A17794" w:rsidR="00CD18F0" w:rsidRPr="00164F0B" w:rsidRDefault="00804C1E" w:rsidP="00850FEB">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39</w:t>
            </w:r>
            <w:r w:rsidR="00FF205D" w:rsidRPr="00164F0B">
              <w:rPr>
                <w:rFonts w:ascii="Browallia New" w:eastAsia="Arial Unicode MS" w:hAnsi="Browallia New" w:cs="Browallia New"/>
              </w:rPr>
              <w:t>,</w:t>
            </w:r>
            <w:r w:rsidRPr="00164F0B">
              <w:rPr>
                <w:rFonts w:ascii="Browallia New" w:eastAsia="Arial Unicode MS" w:hAnsi="Browallia New" w:cs="Browallia New"/>
                <w:lang w:val="en-GB"/>
              </w:rPr>
              <w:t>322</w:t>
            </w:r>
            <w:r w:rsidR="00FF205D" w:rsidRPr="00164F0B">
              <w:rPr>
                <w:rFonts w:ascii="Browallia New" w:eastAsia="Arial Unicode MS" w:hAnsi="Browallia New" w:cs="Browallia New"/>
              </w:rPr>
              <w:t>,</w:t>
            </w:r>
            <w:r w:rsidRPr="00164F0B">
              <w:rPr>
                <w:rFonts w:ascii="Browallia New" w:eastAsia="Arial Unicode MS" w:hAnsi="Browallia New" w:cs="Browallia New"/>
                <w:lang w:val="en-GB"/>
              </w:rPr>
              <w:t>534</w:t>
            </w:r>
          </w:p>
        </w:tc>
      </w:tr>
    </w:tbl>
    <w:p w14:paraId="646F59B5" w14:textId="77777777" w:rsidR="005578B2" w:rsidRPr="00164F0B" w:rsidRDefault="005578B2" w:rsidP="009F3E0D">
      <w:pPr>
        <w:jc w:val="both"/>
        <w:rPr>
          <w:rFonts w:ascii="Browallia New" w:eastAsia="Arial Unicode MS" w:hAnsi="Browallia New" w:cs="Browallia New"/>
        </w:rPr>
      </w:pPr>
    </w:p>
    <w:tbl>
      <w:tblPr>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1"/>
        <w:gridCol w:w="2056"/>
        <w:gridCol w:w="2049"/>
      </w:tblGrid>
      <w:tr w:rsidR="00FC1FE6" w:rsidRPr="00164F0B" w14:paraId="20F13A38" w14:textId="77777777" w:rsidTr="000C4CA6">
        <w:trPr>
          <w:trHeight w:val="233"/>
          <w:tblHeader/>
        </w:trPr>
        <w:tc>
          <w:tcPr>
            <w:tcW w:w="2820" w:type="pct"/>
            <w:tcBorders>
              <w:top w:val="nil"/>
              <w:left w:val="nil"/>
              <w:bottom w:val="nil"/>
              <w:right w:val="nil"/>
            </w:tcBorders>
          </w:tcPr>
          <w:p w14:paraId="61E370B3" w14:textId="77777777" w:rsidR="00FC1FE6" w:rsidRPr="00164F0B" w:rsidRDefault="00FC1FE6" w:rsidP="009F3E0D">
            <w:pPr>
              <w:ind w:left="101" w:hanging="187"/>
              <w:rPr>
                <w:rFonts w:ascii="Browallia New" w:eastAsia="Arial Unicode MS" w:hAnsi="Browallia New" w:cs="Browallia New"/>
                <w:b/>
                <w:bCs/>
              </w:rPr>
            </w:pPr>
          </w:p>
        </w:tc>
        <w:tc>
          <w:tcPr>
            <w:tcW w:w="2180" w:type="pct"/>
            <w:gridSpan w:val="2"/>
            <w:tcBorders>
              <w:top w:val="nil"/>
              <w:left w:val="nil"/>
              <w:bottom w:val="single" w:sz="4" w:space="0" w:color="auto"/>
              <w:right w:val="nil"/>
            </w:tcBorders>
            <w:vAlign w:val="bottom"/>
            <w:hideMark/>
          </w:tcPr>
          <w:p w14:paraId="33BE272A" w14:textId="62A74107" w:rsidR="00FC1FE6" w:rsidRPr="00164F0B" w:rsidRDefault="00FC1FE6" w:rsidP="009F3E0D">
            <w:pPr>
              <w:ind w:right="-72"/>
              <w:jc w:val="center"/>
              <w:rPr>
                <w:rFonts w:ascii="Browallia New" w:eastAsia="Arial Unicode MS" w:hAnsi="Browallia New" w:cs="Browallia New"/>
                <w:b/>
                <w:bCs/>
              </w:rPr>
            </w:pPr>
            <w:r w:rsidRPr="00164F0B">
              <w:rPr>
                <w:rFonts w:ascii="Browallia New" w:eastAsia="Arial Unicode MS" w:hAnsi="Browallia New" w:cs="Browallia New"/>
                <w:b/>
                <w:bCs/>
                <w:cs/>
              </w:rPr>
              <w:t>งบการเงิน</w:t>
            </w:r>
            <w:r w:rsidR="00D2020E" w:rsidRPr="00164F0B">
              <w:rPr>
                <w:rFonts w:ascii="Browallia New" w:eastAsia="Arial Unicode MS" w:hAnsi="Browallia New" w:cs="Browallia New"/>
                <w:b/>
                <w:bCs/>
                <w:cs/>
              </w:rPr>
              <w:t>เฉพาะกิจการ</w:t>
            </w:r>
          </w:p>
        </w:tc>
      </w:tr>
      <w:tr w:rsidR="00FC1FE6" w:rsidRPr="00164F0B" w14:paraId="74BB1A5C" w14:textId="77777777" w:rsidTr="000C4CA6">
        <w:trPr>
          <w:trHeight w:val="316"/>
          <w:tblHeader/>
        </w:trPr>
        <w:tc>
          <w:tcPr>
            <w:tcW w:w="2820" w:type="pct"/>
            <w:tcBorders>
              <w:top w:val="nil"/>
              <w:left w:val="nil"/>
              <w:bottom w:val="nil"/>
              <w:right w:val="nil"/>
            </w:tcBorders>
          </w:tcPr>
          <w:p w14:paraId="61534684" w14:textId="77777777" w:rsidR="00FC1FE6" w:rsidRPr="00164F0B" w:rsidRDefault="00FC1FE6" w:rsidP="009F3E0D">
            <w:pPr>
              <w:ind w:left="101" w:hanging="187"/>
              <w:rPr>
                <w:rFonts w:ascii="Browallia New" w:eastAsia="Arial Unicode MS" w:hAnsi="Browallia New" w:cs="Browallia New"/>
                <w:b/>
                <w:bCs/>
              </w:rPr>
            </w:pPr>
          </w:p>
        </w:tc>
        <w:tc>
          <w:tcPr>
            <w:tcW w:w="1092" w:type="pct"/>
            <w:tcBorders>
              <w:top w:val="single" w:sz="4" w:space="0" w:color="auto"/>
              <w:left w:val="nil"/>
              <w:bottom w:val="nil"/>
              <w:right w:val="nil"/>
            </w:tcBorders>
            <w:vAlign w:val="bottom"/>
            <w:hideMark/>
          </w:tcPr>
          <w:p w14:paraId="52C51D6E" w14:textId="77777777" w:rsidR="00FC1FE6" w:rsidRPr="00164F0B" w:rsidRDefault="00FC1FE6" w:rsidP="009F3E0D">
            <w:pPr>
              <w:ind w:left="-40" w:right="-72"/>
              <w:jc w:val="right"/>
              <w:rPr>
                <w:rFonts w:ascii="Browallia New" w:eastAsia="Arial Unicode MS" w:hAnsi="Browallia New" w:cs="Browallia New"/>
                <w:b/>
                <w:bCs/>
              </w:rPr>
            </w:pPr>
          </w:p>
        </w:tc>
        <w:tc>
          <w:tcPr>
            <w:tcW w:w="1088" w:type="pct"/>
            <w:tcBorders>
              <w:top w:val="single" w:sz="4" w:space="0" w:color="auto"/>
              <w:left w:val="nil"/>
              <w:bottom w:val="nil"/>
              <w:right w:val="nil"/>
            </w:tcBorders>
            <w:vAlign w:val="bottom"/>
            <w:hideMark/>
          </w:tcPr>
          <w:p w14:paraId="6F06D8E1" w14:textId="77777777" w:rsidR="00FC1FE6" w:rsidRPr="00164F0B" w:rsidRDefault="00FC1FE6" w:rsidP="009F3E0D">
            <w:pPr>
              <w:ind w:left="-40" w:right="-72"/>
              <w:jc w:val="right"/>
              <w:rPr>
                <w:rFonts w:ascii="Browallia New" w:eastAsia="Arial Unicode MS" w:hAnsi="Browallia New" w:cs="Browallia New"/>
                <w:b/>
                <w:bCs/>
              </w:rPr>
            </w:pPr>
            <w:r w:rsidRPr="00164F0B">
              <w:rPr>
                <w:rFonts w:ascii="Browallia New" w:hAnsi="Browallia New" w:cs="Browallia New"/>
                <w:b/>
                <w:bCs/>
                <w:spacing w:val="-4"/>
              </w:rPr>
              <w:t>(</w:t>
            </w:r>
            <w:r w:rsidRPr="00164F0B">
              <w:rPr>
                <w:rFonts w:ascii="Browallia New" w:hAnsi="Browallia New" w:cs="Browallia New"/>
                <w:b/>
                <w:bCs/>
                <w:spacing w:val="-4"/>
                <w:cs/>
              </w:rPr>
              <w:t>ปรับปรุงใหม่</w:t>
            </w:r>
            <w:r w:rsidRPr="00164F0B">
              <w:rPr>
                <w:rFonts w:ascii="Browallia New" w:hAnsi="Browallia New" w:cs="Browallia New"/>
                <w:b/>
                <w:bCs/>
                <w:spacing w:val="-4"/>
              </w:rPr>
              <w:t>)</w:t>
            </w:r>
          </w:p>
        </w:tc>
      </w:tr>
      <w:tr w:rsidR="00FC1FE6" w:rsidRPr="00164F0B" w14:paraId="48B0D946" w14:textId="77777777" w:rsidTr="000C4CA6">
        <w:trPr>
          <w:trHeight w:val="316"/>
          <w:tblHeader/>
        </w:trPr>
        <w:tc>
          <w:tcPr>
            <w:tcW w:w="2820" w:type="pct"/>
            <w:tcBorders>
              <w:top w:val="nil"/>
              <w:left w:val="nil"/>
              <w:bottom w:val="nil"/>
              <w:right w:val="nil"/>
            </w:tcBorders>
          </w:tcPr>
          <w:p w14:paraId="48EF278B" w14:textId="77777777" w:rsidR="00FC1FE6" w:rsidRPr="00164F0B" w:rsidRDefault="00FC1FE6" w:rsidP="009F3E0D">
            <w:pPr>
              <w:ind w:left="101" w:hanging="187"/>
              <w:rPr>
                <w:rFonts w:ascii="Browallia New" w:eastAsia="Arial Unicode MS" w:hAnsi="Browallia New" w:cs="Browallia New"/>
                <w:b/>
                <w:bCs/>
              </w:rPr>
            </w:pPr>
          </w:p>
        </w:tc>
        <w:tc>
          <w:tcPr>
            <w:tcW w:w="1092" w:type="pct"/>
            <w:tcBorders>
              <w:top w:val="nil"/>
              <w:left w:val="nil"/>
              <w:bottom w:val="nil"/>
              <w:right w:val="nil"/>
            </w:tcBorders>
            <w:vAlign w:val="bottom"/>
          </w:tcPr>
          <w:p w14:paraId="19CCDD89" w14:textId="713D2E4E" w:rsidR="00FC1FE6" w:rsidRPr="00164F0B" w:rsidRDefault="00FC1FE6" w:rsidP="009F3E0D">
            <w:pPr>
              <w:ind w:left="-40" w:right="-72"/>
              <w:jc w:val="right"/>
              <w:rPr>
                <w:rFonts w:ascii="Browallia New" w:eastAsia="Arial Unicode MS" w:hAnsi="Browallia New" w:cs="Browallia New"/>
                <w:b/>
                <w:bCs/>
                <w: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2568</w:t>
            </w:r>
          </w:p>
        </w:tc>
        <w:tc>
          <w:tcPr>
            <w:tcW w:w="1088" w:type="pct"/>
            <w:tcBorders>
              <w:top w:val="nil"/>
              <w:left w:val="nil"/>
              <w:bottom w:val="nil"/>
              <w:right w:val="nil"/>
            </w:tcBorders>
            <w:vAlign w:val="bottom"/>
          </w:tcPr>
          <w:p w14:paraId="635B82AC" w14:textId="58BEA753" w:rsidR="00FC1FE6" w:rsidRPr="00164F0B" w:rsidRDefault="00FC1FE6" w:rsidP="009F3E0D">
            <w:pPr>
              <w:ind w:left="-40" w:right="-72"/>
              <w:jc w:val="right"/>
              <w:rPr>
                <w:rFonts w:ascii="Browallia New" w:eastAsia="Arial Unicode MS" w:hAnsi="Browallia New" w:cs="Browallia New"/>
                <w:b/>
                <w:bCs/>
                <w: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2567</w:t>
            </w:r>
          </w:p>
        </w:tc>
      </w:tr>
      <w:tr w:rsidR="00FC1FE6" w:rsidRPr="00164F0B" w14:paraId="7FA22A71" w14:textId="77777777" w:rsidTr="000C4CA6">
        <w:trPr>
          <w:trHeight w:val="328"/>
          <w:tblHeader/>
        </w:trPr>
        <w:tc>
          <w:tcPr>
            <w:tcW w:w="2820" w:type="pct"/>
            <w:tcBorders>
              <w:top w:val="nil"/>
              <w:left w:val="nil"/>
              <w:bottom w:val="nil"/>
              <w:right w:val="nil"/>
            </w:tcBorders>
          </w:tcPr>
          <w:p w14:paraId="438C35A3" w14:textId="77777777" w:rsidR="00FC1FE6" w:rsidRPr="00164F0B" w:rsidRDefault="00FC1FE6" w:rsidP="009F3E0D">
            <w:pPr>
              <w:ind w:left="101" w:hanging="187"/>
              <w:rPr>
                <w:rFonts w:ascii="Browallia New" w:eastAsia="Arial Unicode MS" w:hAnsi="Browallia New" w:cs="Browallia New"/>
                <w:b/>
                <w:bCs/>
              </w:rPr>
            </w:pPr>
          </w:p>
        </w:tc>
        <w:tc>
          <w:tcPr>
            <w:tcW w:w="1092" w:type="pct"/>
            <w:tcBorders>
              <w:top w:val="nil"/>
              <w:left w:val="nil"/>
              <w:bottom w:val="single" w:sz="4" w:space="0" w:color="auto"/>
              <w:right w:val="nil"/>
            </w:tcBorders>
            <w:hideMark/>
          </w:tcPr>
          <w:p w14:paraId="74F27492" w14:textId="77777777" w:rsidR="00FC1FE6" w:rsidRPr="00164F0B" w:rsidRDefault="00FC1FE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088" w:type="pct"/>
            <w:tcBorders>
              <w:top w:val="nil"/>
              <w:left w:val="nil"/>
              <w:bottom w:val="single" w:sz="4" w:space="0" w:color="auto"/>
              <w:right w:val="nil"/>
            </w:tcBorders>
            <w:hideMark/>
          </w:tcPr>
          <w:p w14:paraId="146EF463" w14:textId="77777777" w:rsidR="00FC1FE6" w:rsidRPr="00164F0B" w:rsidRDefault="00FC1FE6" w:rsidP="009F3E0D">
            <w:pPr>
              <w:ind w:left="-40"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FC1FE6" w:rsidRPr="00164F0B" w14:paraId="660F0BF9" w14:textId="77777777" w:rsidTr="000C4CA6">
        <w:trPr>
          <w:trHeight w:val="316"/>
          <w:tblHeader/>
        </w:trPr>
        <w:tc>
          <w:tcPr>
            <w:tcW w:w="2820" w:type="pct"/>
            <w:tcBorders>
              <w:top w:val="nil"/>
              <w:left w:val="nil"/>
              <w:bottom w:val="nil"/>
              <w:right w:val="nil"/>
            </w:tcBorders>
            <w:vAlign w:val="bottom"/>
          </w:tcPr>
          <w:p w14:paraId="0B431EE6" w14:textId="77777777" w:rsidR="00FC1FE6" w:rsidRPr="00164F0B" w:rsidRDefault="00FC1FE6" w:rsidP="009F3E0D">
            <w:pPr>
              <w:ind w:left="101" w:hanging="187"/>
              <w:rPr>
                <w:rFonts w:ascii="Browallia New" w:eastAsia="Arial Unicode MS" w:hAnsi="Browallia New" w:cs="Browallia New"/>
              </w:rPr>
            </w:pPr>
          </w:p>
        </w:tc>
        <w:tc>
          <w:tcPr>
            <w:tcW w:w="1092" w:type="pct"/>
            <w:tcBorders>
              <w:top w:val="single" w:sz="4" w:space="0" w:color="auto"/>
              <w:left w:val="nil"/>
              <w:bottom w:val="nil"/>
              <w:right w:val="nil"/>
            </w:tcBorders>
          </w:tcPr>
          <w:p w14:paraId="29051C1F" w14:textId="77777777" w:rsidR="00FC1FE6" w:rsidRPr="00164F0B" w:rsidRDefault="00FC1FE6" w:rsidP="009F3E0D">
            <w:pPr>
              <w:ind w:left="-40" w:right="-72"/>
              <w:jc w:val="right"/>
              <w:rPr>
                <w:rFonts w:ascii="Browallia New" w:eastAsia="Arial Unicode MS" w:hAnsi="Browallia New" w:cs="Browallia New"/>
                <w:b/>
                <w:bCs/>
              </w:rPr>
            </w:pPr>
          </w:p>
        </w:tc>
        <w:tc>
          <w:tcPr>
            <w:tcW w:w="1088" w:type="pct"/>
            <w:tcBorders>
              <w:top w:val="single" w:sz="4" w:space="0" w:color="auto"/>
              <w:left w:val="nil"/>
              <w:bottom w:val="nil"/>
              <w:right w:val="nil"/>
            </w:tcBorders>
          </w:tcPr>
          <w:p w14:paraId="44149E70" w14:textId="77777777" w:rsidR="00FC1FE6" w:rsidRPr="00164F0B" w:rsidRDefault="00FC1FE6" w:rsidP="009F3E0D">
            <w:pPr>
              <w:ind w:left="-40" w:right="-72"/>
              <w:jc w:val="right"/>
              <w:rPr>
                <w:rFonts w:ascii="Browallia New" w:eastAsia="Arial Unicode MS" w:hAnsi="Browallia New" w:cs="Browallia New"/>
                <w:b/>
                <w:bCs/>
              </w:rPr>
            </w:pPr>
          </w:p>
        </w:tc>
      </w:tr>
      <w:tr w:rsidR="00FC1FE6" w:rsidRPr="00164F0B" w14:paraId="2C4F48E3" w14:textId="77777777" w:rsidTr="000C4CA6">
        <w:trPr>
          <w:trHeight w:val="305"/>
        </w:trPr>
        <w:tc>
          <w:tcPr>
            <w:tcW w:w="2820" w:type="pct"/>
            <w:tcBorders>
              <w:top w:val="nil"/>
              <w:left w:val="nil"/>
              <w:bottom w:val="nil"/>
              <w:right w:val="nil"/>
            </w:tcBorders>
          </w:tcPr>
          <w:p w14:paraId="6A4B2EC3" w14:textId="77777777"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กำไรก่อนภาษี</w:t>
            </w:r>
          </w:p>
        </w:tc>
        <w:tc>
          <w:tcPr>
            <w:tcW w:w="1092" w:type="pct"/>
            <w:tcBorders>
              <w:top w:val="nil"/>
              <w:left w:val="nil"/>
              <w:bottom w:val="single" w:sz="4" w:space="0" w:color="auto"/>
              <w:right w:val="nil"/>
            </w:tcBorders>
          </w:tcPr>
          <w:p w14:paraId="614DF0D7" w14:textId="2565F874" w:rsidR="00FC1FE6" w:rsidRPr="00164F0B" w:rsidRDefault="007812D6"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95,671,789</w:t>
            </w:r>
          </w:p>
        </w:tc>
        <w:tc>
          <w:tcPr>
            <w:tcW w:w="1088" w:type="pct"/>
            <w:tcBorders>
              <w:top w:val="nil"/>
              <w:left w:val="nil"/>
              <w:bottom w:val="single" w:sz="4" w:space="0" w:color="auto"/>
              <w:right w:val="nil"/>
            </w:tcBorders>
          </w:tcPr>
          <w:p w14:paraId="061D4791" w14:textId="731AB50A" w:rsidR="00FC1FE6"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197</w:t>
            </w:r>
            <w:r w:rsidR="00D85C2B"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212</w:t>
            </w:r>
            <w:r w:rsidR="00D85C2B" w:rsidRPr="00164F0B">
              <w:rPr>
                <w:rFonts w:ascii="Browallia New" w:eastAsia="Arial Unicode MS" w:hAnsi="Browallia New" w:cs="Browallia New"/>
                <w:lang w:val="en-GB"/>
              </w:rPr>
              <w:t>,</w:t>
            </w:r>
            <w:r w:rsidR="00980204" w:rsidRPr="00164F0B">
              <w:rPr>
                <w:rFonts w:ascii="Browallia New" w:eastAsia="Arial Unicode MS" w:hAnsi="Browallia New" w:cs="Browallia New"/>
                <w:lang w:val="en-GB"/>
              </w:rPr>
              <w:t>375</w:t>
            </w:r>
          </w:p>
        </w:tc>
      </w:tr>
      <w:tr w:rsidR="00FC1FE6" w:rsidRPr="00164F0B" w14:paraId="7D5433F8" w14:textId="77777777" w:rsidTr="000C4CA6">
        <w:trPr>
          <w:trHeight w:val="152"/>
        </w:trPr>
        <w:tc>
          <w:tcPr>
            <w:tcW w:w="2820" w:type="pct"/>
            <w:tcBorders>
              <w:top w:val="nil"/>
              <w:left w:val="nil"/>
              <w:bottom w:val="nil"/>
              <w:right w:val="nil"/>
            </w:tcBorders>
          </w:tcPr>
          <w:p w14:paraId="78AC03AE" w14:textId="77777777" w:rsidR="00FC1FE6" w:rsidRPr="00164F0B" w:rsidRDefault="00FC1FE6" w:rsidP="009F3E0D">
            <w:pPr>
              <w:ind w:left="101" w:hanging="187"/>
              <w:rPr>
                <w:rFonts w:ascii="Browallia New" w:eastAsia="Arial Unicode MS" w:hAnsi="Browallia New" w:cs="Browallia New"/>
                <w:cs/>
              </w:rPr>
            </w:pPr>
          </w:p>
        </w:tc>
        <w:tc>
          <w:tcPr>
            <w:tcW w:w="1092" w:type="pct"/>
            <w:tcBorders>
              <w:top w:val="single" w:sz="4" w:space="0" w:color="auto"/>
              <w:left w:val="nil"/>
              <w:bottom w:val="nil"/>
              <w:right w:val="nil"/>
            </w:tcBorders>
          </w:tcPr>
          <w:p w14:paraId="7A161488" w14:textId="77777777" w:rsidR="00FC1FE6" w:rsidRPr="00164F0B" w:rsidRDefault="00FC1FE6" w:rsidP="009F3E0D">
            <w:pPr>
              <w:ind w:left="-40" w:right="-72"/>
              <w:jc w:val="right"/>
              <w:rPr>
                <w:rFonts w:ascii="Browallia New" w:eastAsia="Arial Unicode MS" w:hAnsi="Browallia New" w:cs="Browallia New"/>
              </w:rPr>
            </w:pPr>
          </w:p>
        </w:tc>
        <w:tc>
          <w:tcPr>
            <w:tcW w:w="1088" w:type="pct"/>
            <w:tcBorders>
              <w:top w:val="single" w:sz="4" w:space="0" w:color="auto"/>
              <w:left w:val="nil"/>
              <w:bottom w:val="nil"/>
              <w:right w:val="nil"/>
            </w:tcBorders>
          </w:tcPr>
          <w:p w14:paraId="3C1E9C05" w14:textId="77777777" w:rsidR="00FC1FE6" w:rsidRPr="00164F0B" w:rsidRDefault="00FC1FE6" w:rsidP="009F3E0D">
            <w:pPr>
              <w:ind w:left="-40" w:right="-72"/>
              <w:jc w:val="right"/>
              <w:rPr>
                <w:rFonts w:ascii="Browallia New" w:eastAsia="Arial Unicode MS" w:hAnsi="Browallia New" w:cs="Browallia New"/>
              </w:rPr>
            </w:pPr>
          </w:p>
        </w:tc>
      </w:tr>
      <w:tr w:rsidR="00FC1FE6" w:rsidRPr="00164F0B" w14:paraId="636E0D8D" w14:textId="77777777" w:rsidTr="000C4CA6">
        <w:trPr>
          <w:trHeight w:val="121"/>
        </w:trPr>
        <w:tc>
          <w:tcPr>
            <w:tcW w:w="2820" w:type="pct"/>
            <w:tcBorders>
              <w:top w:val="nil"/>
              <w:left w:val="nil"/>
              <w:bottom w:val="nil"/>
              <w:right w:val="nil"/>
            </w:tcBorders>
            <w:vAlign w:val="center"/>
          </w:tcPr>
          <w:p w14:paraId="225AAE3A" w14:textId="7CD06D75"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ภาษีคำนวณจากอัตราภาษี ร้อยละ </w:t>
            </w:r>
            <w:r w:rsidR="00804C1E" w:rsidRPr="00164F0B">
              <w:rPr>
                <w:rFonts w:ascii="Browallia New" w:eastAsia="Arial Unicode MS" w:hAnsi="Browallia New" w:cs="Browallia New"/>
                <w:lang w:val="en-GB"/>
              </w:rPr>
              <w:t>20</w:t>
            </w:r>
          </w:p>
        </w:tc>
        <w:tc>
          <w:tcPr>
            <w:tcW w:w="1092" w:type="pct"/>
            <w:tcBorders>
              <w:top w:val="nil"/>
              <w:left w:val="nil"/>
              <w:bottom w:val="nil"/>
              <w:right w:val="nil"/>
            </w:tcBorders>
          </w:tcPr>
          <w:p w14:paraId="0BDAA7BD" w14:textId="395D0FD1" w:rsidR="00FC1FE6" w:rsidRPr="00164F0B" w:rsidRDefault="0014141B"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19,134,358</w:t>
            </w:r>
          </w:p>
        </w:tc>
        <w:tc>
          <w:tcPr>
            <w:tcW w:w="1088" w:type="pct"/>
            <w:tcBorders>
              <w:top w:val="nil"/>
              <w:left w:val="nil"/>
              <w:bottom w:val="nil"/>
              <w:right w:val="nil"/>
            </w:tcBorders>
          </w:tcPr>
          <w:p w14:paraId="5E61A7C5" w14:textId="1D883C85" w:rsidR="00FC1FE6"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39</w:t>
            </w:r>
            <w:r w:rsidR="00D85C2B"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442</w:t>
            </w:r>
            <w:r w:rsidR="00D85C2B" w:rsidRPr="00164F0B">
              <w:rPr>
                <w:rFonts w:ascii="Browallia New" w:eastAsia="Arial Unicode MS" w:hAnsi="Browallia New" w:cs="Browallia New"/>
                <w:lang w:val="en-GB"/>
              </w:rPr>
              <w:t>,</w:t>
            </w:r>
            <w:r w:rsidR="00980204" w:rsidRPr="00164F0B">
              <w:rPr>
                <w:rFonts w:ascii="Browallia New" w:eastAsia="Arial Unicode MS" w:hAnsi="Browallia New" w:cs="Browallia New"/>
                <w:lang w:val="en-GB"/>
              </w:rPr>
              <w:t>475</w:t>
            </w:r>
          </w:p>
        </w:tc>
      </w:tr>
      <w:tr w:rsidR="00FC1FE6" w:rsidRPr="00164F0B" w14:paraId="6ABDFB19" w14:textId="77777777" w:rsidTr="000C4CA6">
        <w:trPr>
          <w:trHeight w:val="305"/>
        </w:trPr>
        <w:tc>
          <w:tcPr>
            <w:tcW w:w="2820" w:type="pct"/>
            <w:tcBorders>
              <w:top w:val="nil"/>
              <w:left w:val="nil"/>
              <w:bottom w:val="nil"/>
              <w:right w:val="nil"/>
            </w:tcBorders>
          </w:tcPr>
          <w:p w14:paraId="100AC406" w14:textId="1A544ECA"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ผลกระทบ</w:t>
            </w:r>
            <w:r w:rsidR="00CD5411" w:rsidRPr="00164F0B">
              <w:rPr>
                <w:rFonts w:ascii="Browallia New" w:eastAsia="Arial Unicode MS" w:hAnsi="Browallia New" w:cs="Browallia New"/>
                <w:cs/>
              </w:rPr>
              <w:t>จาก</w:t>
            </w:r>
            <w:r w:rsidRPr="00164F0B">
              <w:rPr>
                <w:rFonts w:ascii="Browallia New" w:eastAsia="Arial Unicode MS" w:hAnsi="Browallia New" w:cs="Browallia New"/>
                <w:cs/>
              </w:rPr>
              <w:t>:</w:t>
            </w:r>
          </w:p>
        </w:tc>
        <w:tc>
          <w:tcPr>
            <w:tcW w:w="1092" w:type="pct"/>
            <w:tcBorders>
              <w:top w:val="nil"/>
              <w:left w:val="nil"/>
              <w:bottom w:val="nil"/>
              <w:right w:val="nil"/>
            </w:tcBorders>
          </w:tcPr>
          <w:p w14:paraId="080EDFF1" w14:textId="77777777" w:rsidR="00FC1FE6" w:rsidRPr="00164F0B" w:rsidRDefault="00FC1FE6" w:rsidP="009F3E0D">
            <w:pPr>
              <w:ind w:left="-40" w:right="-72"/>
              <w:jc w:val="right"/>
              <w:rPr>
                <w:rFonts w:ascii="Browallia New" w:eastAsia="Arial Unicode MS" w:hAnsi="Browallia New" w:cs="Browallia New"/>
              </w:rPr>
            </w:pPr>
          </w:p>
        </w:tc>
        <w:tc>
          <w:tcPr>
            <w:tcW w:w="1088" w:type="pct"/>
            <w:tcBorders>
              <w:top w:val="nil"/>
              <w:left w:val="nil"/>
              <w:bottom w:val="nil"/>
              <w:right w:val="nil"/>
            </w:tcBorders>
          </w:tcPr>
          <w:p w14:paraId="3DB1D826" w14:textId="77777777" w:rsidR="00FC1FE6" w:rsidRPr="00164F0B" w:rsidRDefault="00FC1FE6" w:rsidP="009F3E0D">
            <w:pPr>
              <w:ind w:left="-40" w:right="-72"/>
              <w:jc w:val="right"/>
              <w:rPr>
                <w:rFonts w:ascii="Browallia New" w:eastAsia="Arial Unicode MS" w:hAnsi="Browallia New" w:cs="Browallia New"/>
              </w:rPr>
            </w:pPr>
          </w:p>
        </w:tc>
      </w:tr>
      <w:tr w:rsidR="00FC1FE6" w:rsidRPr="00164F0B" w14:paraId="046CC358" w14:textId="77777777" w:rsidTr="000C4CA6">
        <w:trPr>
          <w:trHeight w:val="305"/>
        </w:trPr>
        <w:tc>
          <w:tcPr>
            <w:tcW w:w="2820" w:type="pct"/>
            <w:tcBorders>
              <w:top w:val="nil"/>
              <w:left w:val="nil"/>
              <w:bottom w:val="nil"/>
              <w:right w:val="nil"/>
            </w:tcBorders>
          </w:tcPr>
          <w:p w14:paraId="1556F15C" w14:textId="77777777"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รายได้ที่ไม่ต้องเสียภาษี</w:t>
            </w:r>
          </w:p>
        </w:tc>
        <w:tc>
          <w:tcPr>
            <w:tcW w:w="1092" w:type="pct"/>
            <w:tcBorders>
              <w:top w:val="nil"/>
              <w:left w:val="nil"/>
              <w:bottom w:val="nil"/>
              <w:right w:val="nil"/>
            </w:tcBorders>
          </w:tcPr>
          <w:p w14:paraId="437612E4" w14:textId="08298057" w:rsidR="00FC1FE6" w:rsidRPr="00164F0B" w:rsidRDefault="00FC1FE6"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458</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938</w:t>
            </w:r>
            <w:r w:rsidRPr="00164F0B">
              <w:rPr>
                <w:rFonts w:ascii="Browallia New" w:eastAsia="Arial Unicode MS" w:hAnsi="Browallia New" w:cs="Browallia New"/>
              </w:rPr>
              <w:t>)</w:t>
            </w:r>
          </w:p>
        </w:tc>
        <w:tc>
          <w:tcPr>
            <w:tcW w:w="1088" w:type="pct"/>
            <w:tcBorders>
              <w:top w:val="nil"/>
              <w:left w:val="nil"/>
              <w:bottom w:val="nil"/>
              <w:right w:val="nil"/>
            </w:tcBorders>
          </w:tcPr>
          <w:p w14:paraId="23BF7EB6" w14:textId="30357166" w:rsidR="00FC1FE6" w:rsidRPr="00164F0B" w:rsidRDefault="00FC1FE6"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w:t>
            </w:r>
            <w:r w:rsidR="00804C1E" w:rsidRPr="00164F0B">
              <w:rPr>
                <w:rFonts w:ascii="Browallia New" w:eastAsia="Arial Unicode MS" w:hAnsi="Browallia New" w:cs="Browallia New"/>
              </w:rPr>
              <w:t>1</w:t>
            </w:r>
            <w:r w:rsidRPr="00164F0B">
              <w:rPr>
                <w:rFonts w:ascii="Browallia New" w:eastAsia="Arial Unicode MS" w:hAnsi="Browallia New" w:cs="Browallia New"/>
              </w:rPr>
              <w:t>,</w:t>
            </w:r>
            <w:r w:rsidR="00804C1E" w:rsidRPr="00164F0B">
              <w:rPr>
                <w:rFonts w:ascii="Browallia New" w:eastAsia="Arial Unicode MS" w:hAnsi="Browallia New" w:cs="Browallia New"/>
              </w:rPr>
              <w:t>647</w:t>
            </w:r>
            <w:r w:rsidRPr="00164F0B">
              <w:rPr>
                <w:rFonts w:ascii="Browallia New" w:eastAsia="Arial Unicode MS" w:hAnsi="Browallia New" w:cs="Browallia New"/>
              </w:rPr>
              <w:t>,</w:t>
            </w:r>
            <w:r w:rsidR="00980204" w:rsidRPr="00164F0B">
              <w:rPr>
                <w:rFonts w:ascii="Browallia New" w:eastAsia="Arial Unicode MS" w:hAnsi="Browallia New" w:cs="Browallia New"/>
              </w:rPr>
              <w:t>166</w:t>
            </w:r>
            <w:r w:rsidRPr="00164F0B">
              <w:rPr>
                <w:rFonts w:ascii="Browallia New" w:eastAsia="Arial Unicode MS" w:hAnsi="Browallia New" w:cs="Browallia New"/>
              </w:rPr>
              <w:t>)</w:t>
            </w:r>
          </w:p>
        </w:tc>
      </w:tr>
      <w:tr w:rsidR="00FC1FE6" w:rsidRPr="00164F0B" w14:paraId="489CF23E" w14:textId="77777777" w:rsidTr="000C4CA6">
        <w:trPr>
          <w:trHeight w:val="305"/>
        </w:trPr>
        <w:tc>
          <w:tcPr>
            <w:tcW w:w="2820" w:type="pct"/>
            <w:tcBorders>
              <w:top w:val="nil"/>
              <w:left w:val="nil"/>
              <w:bottom w:val="nil"/>
              <w:right w:val="nil"/>
            </w:tcBorders>
          </w:tcPr>
          <w:p w14:paraId="5B8EB56C" w14:textId="77777777"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ค่าใช้จ่ายที่ไม่สามารถหักภาษี</w:t>
            </w:r>
          </w:p>
        </w:tc>
        <w:tc>
          <w:tcPr>
            <w:tcW w:w="1092" w:type="pct"/>
            <w:tcBorders>
              <w:top w:val="nil"/>
              <w:left w:val="nil"/>
              <w:bottom w:val="nil"/>
              <w:right w:val="nil"/>
            </w:tcBorders>
          </w:tcPr>
          <w:p w14:paraId="0CD2E1C1" w14:textId="64CFAC84" w:rsidR="00FC1FE6"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224</w:t>
            </w:r>
            <w:r w:rsidR="00980E61" w:rsidRPr="00164F0B">
              <w:rPr>
                <w:rFonts w:ascii="Browallia New" w:eastAsia="Arial Unicode MS" w:hAnsi="Browallia New" w:cs="Browallia New"/>
              </w:rPr>
              <w:t>,</w:t>
            </w:r>
            <w:r w:rsidRPr="00164F0B">
              <w:rPr>
                <w:rFonts w:ascii="Browallia New" w:eastAsia="Arial Unicode MS" w:hAnsi="Browallia New" w:cs="Browallia New"/>
                <w:lang w:val="en-GB"/>
              </w:rPr>
              <w:t>305</w:t>
            </w:r>
          </w:p>
        </w:tc>
        <w:tc>
          <w:tcPr>
            <w:tcW w:w="1088" w:type="pct"/>
            <w:tcBorders>
              <w:top w:val="nil"/>
              <w:left w:val="nil"/>
              <w:bottom w:val="nil"/>
              <w:right w:val="nil"/>
            </w:tcBorders>
          </w:tcPr>
          <w:p w14:paraId="112B63B6" w14:textId="54664554" w:rsidR="00FC1FE6"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1</w:t>
            </w:r>
            <w:r w:rsidR="00370434" w:rsidRPr="00164F0B">
              <w:rPr>
                <w:rFonts w:ascii="Browallia New" w:eastAsia="Arial Unicode MS" w:hAnsi="Browallia New" w:cs="Browallia New"/>
              </w:rPr>
              <w:t>,</w:t>
            </w:r>
            <w:r w:rsidRPr="00164F0B">
              <w:rPr>
                <w:rFonts w:ascii="Browallia New" w:eastAsia="Arial Unicode MS" w:hAnsi="Browallia New" w:cs="Browallia New"/>
                <w:lang w:val="en-GB"/>
              </w:rPr>
              <w:t>527</w:t>
            </w:r>
            <w:r w:rsidR="00370434" w:rsidRPr="00164F0B">
              <w:rPr>
                <w:rFonts w:ascii="Browallia New" w:eastAsia="Arial Unicode MS" w:hAnsi="Browallia New" w:cs="Browallia New"/>
              </w:rPr>
              <w:t>,</w:t>
            </w:r>
            <w:r w:rsidRPr="00164F0B">
              <w:rPr>
                <w:rFonts w:ascii="Browallia New" w:eastAsia="Arial Unicode MS" w:hAnsi="Browallia New" w:cs="Browallia New"/>
                <w:lang w:val="en-GB"/>
              </w:rPr>
              <w:t>225</w:t>
            </w:r>
          </w:p>
        </w:tc>
      </w:tr>
      <w:tr w:rsidR="0096341B" w:rsidRPr="00164F0B" w14:paraId="22599A83" w14:textId="77777777" w:rsidTr="000C4CA6">
        <w:trPr>
          <w:trHeight w:val="305"/>
        </w:trPr>
        <w:tc>
          <w:tcPr>
            <w:tcW w:w="2820" w:type="pct"/>
            <w:tcBorders>
              <w:top w:val="nil"/>
              <w:left w:val="nil"/>
              <w:bottom w:val="nil"/>
              <w:right w:val="nil"/>
            </w:tcBorders>
          </w:tcPr>
          <w:p w14:paraId="695EB358" w14:textId="5A99075B" w:rsidR="0096341B" w:rsidRPr="00164F0B" w:rsidRDefault="0096341B"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ผลแตกต่างชั่วคราวที่ไม่ได้บันทึกเป็นสินทรัพย์ภาษีเงินได้รอการตัดบัญชี</w:t>
            </w:r>
          </w:p>
        </w:tc>
        <w:tc>
          <w:tcPr>
            <w:tcW w:w="1092" w:type="pct"/>
            <w:tcBorders>
              <w:top w:val="nil"/>
              <w:left w:val="nil"/>
              <w:bottom w:val="nil"/>
              <w:right w:val="nil"/>
            </w:tcBorders>
          </w:tcPr>
          <w:p w14:paraId="7113330C" w14:textId="4121B1AE" w:rsidR="0096341B" w:rsidRPr="00164F0B" w:rsidRDefault="00804C1E"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lang w:val="en-GB"/>
              </w:rPr>
              <w:t>1</w:t>
            </w:r>
            <w:r w:rsidR="0096341B" w:rsidRPr="00164F0B">
              <w:rPr>
                <w:rFonts w:ascii="Browallia New" w:eastAsia="Arial Unicode MS" w:hAnsi="Browallia New" w:cs="Browallia New"/>
              </w:rPr>
              <w:t>,</w:t>
            </w:r>
            <w:r w:rsidRPr="00164F0B">
              <w:rPr>
                <w:rFonts w:ascii="Browallia New" w:eastAsia="Arial Unicode MS" w:hAnsi="Browallia New" w:cs="Browallia New"/>
                <w:lang w:val="en-GB"/>
              </w:rPr>
              <w:t>528</w:t>
            </w:r>
            <w:r w:rsidR="0096341B" w:rsidRPr="00164F0B">
              <w:rPr>
                <w:rFonts w:ascii="Browallia New" w:eastAsia="Arial Unicode MS" w:hAnsi="Browallia New" w:cs="Browallia New"/>
              </w:rPr>
              <w:t>,</w:t>
            </w:r>
            <w:r w:rsidRPr="00164F0B">
              <w:rPr>
                <w:rFonts w:ascii="Browallia New" w:eastAsia="Arial Unicode MS" w:hAnsi="Browallia New" w:cs="Browallia New"/>
                <w:lang w:val="en-GB"/>
              </w:rPr>
              <w:t>437</w:t>
            </w:r>
          </w:p>
        </w:tc>
        <w:tc>
          <w:tcPr>
            <w:tcW w:w="1088" w:type="pct"/>
            <w:tcBorders>
              <w:top w:val="nil"/>
              <w:left w:val="nil"/>
              <w:bottom w:val="nil"/>
              <w:right w:val="nil"/>
            </w:tcBorders>
          </w:tcPr>
          <w:p w14:paraId="089A4BC6" w14:textId="392001DD" w:rsidR="0096341B" w:rsidRPr="00164F0B" w:rsidRDefault="0096341B"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w:t>
            </w:r>
          </w:p>
        </w:tc>
      </w:tr>
      <w:tr w:rsidR="00FC1FE6" w:rsidRPr="00164F0B" w14:paraId="3E1464E9" w14:textId="77777777" w:rsidTr="000C4CA6">
        <w:trPr>
          <w:trHeight w:val="305"/>
        </w:trPr>
        <w:tc>
          <w:tcPr>
            <w:tcW w:w="2820" w:type="pct"/>
            <w:tcBorders>
              <w:top w:val="nil"/>
              <w:left w:val="nil"/>
              <w:bottom w:val="nil"/>
              <w:right w:val="nil"/>
            </w:tcBorders>
          </w:tcPr>
          <w:p w14:paraId="4806060C" w14:textId="77777777" w:rsidR="00FC1FE6" w:rsidRPr="00164F0B" w:rsidRDefault="00FC1FE6"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ผลกระทบต่อภาษีเงินได้รอการตัดบัญชีของปีก่อน</w:t>
            </w:r>
          </w:p>
        </w:tc>
        <w:tc>
          <w:tcPr>
            <w:tcW w:w="1092" w:type="pct"/>
            <w:tcBorders>
              <w:top w:val="nil"/>
              <w:left w:val="nil"/>
              <w:bottom w:val="nil"/>
              <w:right w:val="nil"/>
            </w:tcBorders>
          </w:tcPr>
          <w:p w14:paraId="2A22C5D0" w14:textId="537BBFA2" w:rsidR="00FC1FE6" w:rsidRPr="00164F0B" w:rsidRDefault="00FC1FE6"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704</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283</w:t>
            </w:r>
            <w:r w:rsidRPr="00164F0B">
              <w:rPr>
                <w:rFonts w:ascii="Browallia New" w:eastAsia="Arial Unicode MS" w:hAnsi="Browallia New" w:cs="Browallia New"/>
              </w:rPr>
              <w:t xml:space="preserve"> </w:t>
            </w:r>
          </w:p>
        </w:tc>
        <w:tc>
          <w:tcPr>
            <w:tcW w:w="1088" w:type="pct"/>
            <w:tcBorders>
              <w:top w:val="nil"/>
              <w:left w:val="nil"/>
              <w:bottom w:val="nil"/>
              <w:right w:val="nil"/>
            </w:tcBorders>
          </w:tcPr>
          <w:p w14:paraId="130B9308" w14:textId="77777777" w:rsidR="00FC1FE6" w:rsidRPr="00164F0B" w:rsidRDefault="00FC1FE6" w:rsidP="009F3E0D">
            <w:pPr>
              <w:ind w:left="-40" w:right="-72"/>
              <w:jc w:val="right"/>
              <w:rPr>
                <w:rFonts w:ascii="Browallia New" w:eastAsia="Arial Unicode MS" w:hAnsi="Browallia New" w:cs="Browallia New"/>
                <w:cs/>
              </w:rPr>
            </w:pPr>
            <w:r w:rsidRPr="00164F0B">
              <w:rPr>
                <w:rFonts w:ascii="Browallia New" w:eastAsia="Arial Unicode MS" w:hAnsi="Browallia New" w:cs="Browallia New"/>
              </w:rPr>
              <w:t xml:space="preserve"> -   </w:t>
            </w:r>
          </w:p>
        </w:tc>
      </w:tr>
      <w:tr w:rsidR="00095373" w:rsidRPr="00164F0B" w14:paraId="289213B9" w14:textId="77777777" w:rsidTr="000C4CA6">
        <w:trPr>
          <w:trHeight w:val="305"/>
        </w:trPr>
        <w:tc>
          <w:tcPr>
            <w:tcW w:w="2820" w:type="pct"/>
            <w:tcBorders>
              <w:top w:val="nil"/>
              <w:left w:val="nil"/>
              <w:bottom w:val="nil"/>
              <w:right w:val="nil"/>
            </w:tcBorders>
          </w:tcPr>
          <w:p w14:paraId="2F7011AB" w14:textId="77777777" w:rsidR="00095373" w:rsidRPr="00164F0B" w:rsidRDefault="00095373"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 xml:space="preserve">   การปรับปรุงจากปีก่อน</w:t>
            </w:r>
          </w:p>
        </w:tc>
        <w:tc>
          <w:tcPr>
            <w:tcW w:w="1092" w:type="pct"/>
            <w:tcBorders>
              <w:top w:val="nil"/>
              <w:left w:val="nil"/>
              <w:bottom w:val="nil"/>
              <w:right w:val="nil"/>
            </w:tcBorders>
          </w:tcPr>
          <w:p w14:paraId="79628A7C" w14:textId="51A41F44" w:rsidR="00095373" w:rsidRPr="00164F0B" w:rsidRDefault="00095373"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164</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059</w:t>
            </w:r>
            <w:r w:rsidRPr="00164F0B">
              <w:rPr>
                <w:rFonts w:ascii="Browallia New" w:eastAsia="Arial Unicode MS" w:hAnsi="Browallia New" w:cs="Browallia New"/>
              </w:rPr>
              <w:t>)</w:t>
            </w:r>
          </w:p>
        </w:tc>
        <w:tc>
          <w:tcPr>
            <w:tcW w:w="1088" w:type="pct"/>
            <w:tcBorders>
              <w:top w:val="nil"/>
              <w:left w:val="nil"/>
              <w:bottom w:val="nil"/>
              <w:right w:val="nil"/>
            </w:tcBorders>
          </w:tcPr>
          <w:p w14:paraId="5467AE2F" w14:textId="77777777" w:rsidR="00095373" w:rsidRPr="00164F0B" w:rsidRDefault="00095373"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   </w:t>
            </w:r>
          </w:p>
        </w:tc>
      </w:tr>
      <w:tr w:rsidR="00095373" w:rsidRPr="00164F0B" w14:paraId="4E5FAA50" w14:textId="77777777" w:rsidTr="000C4CA6">
        <w:trPr>
          <w:trHeight w:val="50"/>
        </w:trPr>
        <w:tc>
          <w:tcPr>
            <w:tcW w:w="2820" w:type="pct"/>
            <w:tcBorders>
              <w:top w:val="nil"/>
              <w:left w:val="nil"/>
              <w:bottom w:val="nil"/>
              <w:right w:val="nil"/>
            </w:tcBorders>
          </w:tcPr>
          <w:p w14:paraId="070B6119" w14:textId="77777777" w:rsidR="00095373" w:rsidRPr="00164F0B" w:rsidRDefault="00095373" w:rsidP="009F3E0D">
            <w:pPr>
              <w:ind w:left="101" w:hanging="187"/>
              <w:rPr>
                <w:rFonts w:ascii="Browallia New" w:eastAsia="Arial Unicode MS" w:hAnsi="Browallia New" w:cs="Browallia New"/>
                <w:cs/>
              </w:rPr>
            </w:pPr>
          </w:p>
        </w:tc>
        <w:tc>
          <w:tcPr>
            <w:tcW w:w="1092" w:type="pct"/>
            <w:tcBorders>
              <w:top w:val="single" w:sz="4" w:space="0" w:color="auto"/>
              <w:left w:val="nil"/>
              <w:bottom w:val="nil"/>
              <w:right w:val="nil"/>
            </w:tcBorders>
          </w:tcPr>
          <w:p w14:paraId="5A98BB18" w14:textId="77777777" w:rsidR="00095373" w:rsidRPr="00164F0B" w:rsidRDefault="00095373" w:rsidP="009F3E0D">
            <w:pPr>
              <w:ind w:left="-40" w:right="-72"/>
              <w:jc w:val="right"/>
              <w:rPr>
                <w:rFonts w:ascii="Browallia New" w:eastAsia="Arial Unicode MS" w:hAnsi="Browallia New" w:cs="Browallia New"/>
              </w:rPr>
            </w:pPr>
          </w:p>
        </w:tc>
        <w:tc>
          <w:tcPr>
            <w:tcW w:w="1088" w:type="pct"/>
            <w:tcBorders>
              <w:top w:val="single" w:sz="4" w:space="0" w:color="auto"/>
              <w:left w:val="nil"/>
              <w:bottom w:val="nil"/>
              <w:right w:val="nil"/>
            </w:tcBorders>
          </w:tcPr>
          <w:p w14:paraId="304E7EB5" w14:textId="77777777" w:rsidR="00095373" w:rsidRPr="00164F0B" w:rsidRDefault="00095373" w:rsidP="009F3E0D">
            <w:pPr>
              <w:ind w:left="-40" w:right="-72"/>
              <w:jc w:val="right"/>
              <w:rPr>
                <w:rFonts w:ascii="Browallia New" w:eastAsia="Arial Unicode MS" w:hAnsi="Browallia New" w:cs="Browallia New"/>
              </w:rPr>
            </w:pPr>
          </w:p>
        </w:tc>
      </w:tr>
      <w:tr w:rsidR="00095373" w:rsidRPr="00164F0B" w14:paraId="4726F4FF" w14:textId="77777777" w:rsidTr="000C4CA6">
        <w:trPr>
          <w:trHeight w:val="305"/>
        </w:trPr>
        <w:tc>
          <w:tcPr>
            <w:tcW w:w="2820" w:type="pct"/>
            <w:tcBorders>
              <w:top w:val="nil"/>
              <w:left w:val="nil"/>
              <w:bottom w:val="nil"/>
              <w:right w:val="nil"/>
            </w:tcBorders>
          </w:tcPr>
          <w:p w14:paraId="4715A09E" w14:textId="77777777" w:rsidR="00095373" w:rsidRPr="00164F0B" w:rsidRDefault="00095373" w:rsidP="009F3E0D">
            <w:pPr>
              <w:ind w:left="101" w:hanging="187"/>
              <w:rPr>
                <w:rFonts w:ascii="Browallia New" w:eastAsia="Arial Unicode MS" w:hAnsi="Browallia New" w:cs="Browallia New"/>
                <w:cs/>
              </w:rPr>
            </w:pPr>
            <w:r w:rsidRPr="00164F0B">
              <w:rPr>
                <w:rFonts w:ascii="Browallia New" w:eastAsia="Arial Unicode MS" w:hAnsi="Browallia New" w:cs="Browallia New"/>
                <w:cs/>
              </w:rPr>
              <w:t>ค่าใช้จ่ายภาษีเงินได้</w:t>
            </w:r>
          </w:p>
        </w:tc>
        <w:tc>
          <w:tcPr>
            <w:tcW w:w="1092" w:type="pct"/>
            <w:tcBorders>
              <w:top w:val="nil"/>
              <w:left w:val="nil"/>
              <w:bottom w:val="single" w:sz="4" w:space="0" w:color="auto"/>
              <w:right w:val="nil"/>
            </w:tcBorders>
          </w:tcPr>
          <w:p w14:paraId="23BFBA45" w14:textId="28BBBBC1" w:rsidR="00095373" w:rsidRPr="00164F0B" w:rsidRDefault="00F4516B" w:rsidP="009F3E0D">
            <w:pPr>
              <w:ind w:left="-40"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20,968,386</w:t>
            </w:r>
          </w:p>
        </w:tc>
        <w:tc>
          <w:tcPr>
            <w:tcW w:w="1088" w:type="pct"/>
            <w:tcBorders>
              <w:top w:val="nil"/>
              <w:left w:val="nil"/>
              <w:bottom w:val="single" w:sz="4" w:space="0" w:color="auto"/>
              <w:right w:val="nil"/>
            </w:tcBorders>
          </w:tcPr>
          <w:p w14:paraId="0D59BFFD" w14:textId="7B9104B2" w:rsidR="00095373" w:rsidRPr="00164F0B" w:rsidRDefault="00095373" w:rsidP="009F3E0D">
            <w:pPr>
              <w:ind w:left="-40" w:right="-72"/>
              <w:jc w:val="right"/>
              <w:rPr>
                <w:rFonts w:ascii="Browallia New" w:eastAsia="Arial Unicode MS" w:hAnsi="Browallia New" w:cs="Browallia New"/>
              </w:rPr>
            </w:pPr>
            <w:r w:rsidRPr="00164F0B">
              <w:rPr>
                <w:rFonts w:ascii="Browallia New" w:eastAsia="Arial Unicode MS" w:hAnsi="Browallia New" w:cs="Browallia New"/>
              </w:rPr>
              <w:t xml:space="preserve"> </w:t>
            </w:r>
            <w:r w:rsidR="00804C1E" w:rsidRPr="00164F0B">
              <w:rPr>
                <w:rFonts w:ascii="Browallia New" w:eastAsia="Arial Unicode MS" w:hAnsi="Browallia New" w:cs="Browallia New"/>
                <w:lang w:val="en-GB"/>
              </w:rPr>
              <w:t>39</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322</w:t>
            </w:r>
            <w:r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534</w:t>
            </w:r>
            <w:r w:rsidRPr="00164F0B">
              <w:rPr>
                <w:rFonts w:ascii="Browallia New" w:eastAsia="Arial Unicode MS" w:hAnsi="Browallia New" w:cs="Browallia New"/>
              </w:rPr>
              <w:t xml:space="preserve"> </w:t>
            </w:r>
          </w:p>
        </w:tc>
      </w:tr>
    </w:tbl>
    <w:p w14:paraId="48398656" w14:textId="77777777" w:rsidR="00FC1FE6" w:rsidRPr="00164F0B" w:rsidRDefault="00FC1FE6" w:rsidP="009F3E0D">
      <w:pPr>
        <w:jc w:val="both"/>
        <w:rPr>
          <w:rFonts w:ascii="Browallia New" w:eastAsia="Arial Unicode MS" w:hAnsi="Browallia New" w:cs="Browallia New"/>
        </w:rPr>
      </w:pPr>
    </w:p>
    <w:p w14:paraId="1ED16FF0" w14:textId="6AF83A61" w:rsidR="005578B2" w:rsidRPr="00164F0B" w:rsidRDefault="005578B2" w:rsidP="009F3E0D">
      <w:pPr>
        <w:jc w:val="thaiDistribute"/>
        <w:rPr>
          <w:rFonts w:ascii="Browallia New" w:eastAsia="Arial Unicode MS" w:hAnsi="Browallia New" w:cs="Browallia New"/>
        </w:rPr>
      </w:pPr>
      <w:r w:rsidRPr="00164F0B">
        <w:rPr>
          <w:rFonts w:ascii="Browallia New" w:eastAsia="Arial Unicode MS" w:hAnsi="Browallia New" w:cs="Browallia New"/>
          <w:cs/>
        </w:rPr>
        <w:t>อัตราภาษีเงินได้</w:t>
      </w:r>
      <w:r w:rsidR="00265437" w:rsidRPr="00164F0B">
        <w:rPr>
          <w:rFonts w:ascii="Browallia New" w:eastAsia="Arial Unicode MS" w:hAnsi="Browallia New" w:cs="Browallia New"/>
          <w:cs/>
        </w:rPr>
        <w:t>ที่แท้จริง</w:t>
      </w:r>
      <w:r w:rsidR="00454353" w:rsidRPr="00164F0B">
        <w:rPr>
          <w:rFonts w:ascii="Browallia New" w:eastAsia="Arial Unicode MS" w:hAnsi="Browallia New" w:cs="Browallia New"/>
          <w:cs/>
        </w:rPr>
        <w:t>ของงบการเงินที่แสดงเงินลงทุนตามวิธีส่วนได้เสียและงบการเงินเฉพาะกิจการ</w:t>
      </w:r>
      <w:r w:rsidRPr="00164F0B">
        <w:rPr>
          <w:rFonts w:ascii="Browallia New" w:eastAsia="Arial Unicode MS" w:hAnsi="Browallia New" w:cs="Browallia New"/>
          <w:cs/>
        </w:rPr>
        <w:t xml:space="preserve">คิดเป็นร้อยละ </w:t>
      </w:r>
      <w:r w:rsidR="00804C1E" w:rsidRPr="00164F0B">
        <w:rPr>
          <w:rFonts w:ascii="Browallia New" w:eastAsia="Arial Unicode MS" w:hAnsi="Browallia New" w:cs="Browallia New"/>
          <w:lang w:val="en-GB"/>
        </w:rPr>
        <w:t>22</w:t>
      </w:r>
      <w:r w:rsidR="000E5D35"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80</w:t>
      </w:r>
      <w:r w:rsidR="000E5D35" w:rsidRPr="00164F0B">
        <w:rPr>
          <w:rFonts w:ascii="Browallia New" w:eastAsia="Arial Unicode MS" w:hAnsi="Browallia New" w:cs="Browallia New"/>
          <w:cs/>
        </w:rPr>
        <w:t xml:space="preserve"> และ ร้อยละ </w:t>
      </w:r>
      <w:r w:rsidR="00804C1E" w:rsidRPr="00164F0B">
        <w:rPr>
          <w:rFonts w:ascii="Browallia New" w:eastAsia="Arial Unicode MS" w:hAnsi="Browallia New" w:cs="Browallia New"/>
          <w:lang w:val="en-GB"/>
        </w:rPr>
        <w:t>21</w:t>
      </w:r>
      <w:r w:rsidR="00D30DE6"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92</w:t>
      </w:r>
      <w:r w:rsidRPr="00164F0B">
        <w:rPr>
          <w:rFonts w:ascii="Browallia New" w:eastAsia="Arial Unicode MS" w:hAnsi="Browallia New" w:cs="Browallia New"/>
        </w:rPr>
        <w:t xml:space="preserve"> </w:t>
      </w:r>
      <w:r w:rsidR="000E5D35" w:rsidRPr="00164F0B">
        <w:rPr>
          <w:rFonts w:ascii="Browallia New" w:eastAsia="Arial Unicode MS" w:hAnsi="Browallia New" w:cs="Browallia New"/>
          <w:cs/>
        </w:rPr>
        <w:t>ตามลำดับ</w:t>
      </w:r>
      <w:r w:rsidRPr="00164F0B">
        <w:rPr>
          <w:rFonts w:ascii="Browallia New" w:eastAsia="Arial Unicode MS" w:hAnsi="Browallia New" w:cs="Browallia New"/>
        </w:rPr>
        <w:t xml:space="preserve"> (</w:t>
      </w:r>
      <w:r w:rsidRPr="00164F0B">
        <w:rPr>
          <w:rFonts w:ascii="Browallia New" w:eastAsia="Arial Unicode MS" w:hAnsi="Browallia New" w:cs="Browallia New"/>
          <w:cs/>
        </w:rPr>
        <w:t xml:space="preserve">พ.ศ. </w:t>
      </w:r>
      <w:r w:rsidR="00804C1E" w:rsidRPr="00164F0B">
        <w:rPr>
          <w:rFonts w:ascii="Browallia New" w:eastAsia="Arial Unicode MS" w:hAnsi="Browallia New" w:cs="Browallia New"/>
          <w:lang w:val="en-GB"/>
        </w:rPr>
        <w:t>2567</w:t>
      </w:r>
      <w:r w:rsidRPr="00164F0B">
        <w:rPr>
          <w:rFonts w:ascii="Browallia New" w:eastAsia="Arial Unicode MS" w:hAnsi="Browallia New" w:cs="Browallia New"/>
          <w:cs/>
        </w:rPr>
        <w:t xml:space="preserve">: ร้อยละ </w:t>
      </w:r>
      <w:r w:rsidR="00804C1E" w:rsidRPr="00164F0B">
        <w:rPr>
          <w:rFonts w:ascii="Browallia New" w:eastAsia="Arial Unicode MS" w:hAnsi="Browallia New" w:cs="Browallia New"/>
          <w:lang w:val="en-GB"/>
        </w:rPr>
        <w:t>19</w:t>
      </w:r>
      <w:r w:rsidR="00E17B3D"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21</w:t>
      </w:r>
      <w:r w:rsidR="000E5D35" w:rsidRPr="00164F0B">
        <w:rPr>
          <w:rFonts w:ascii="Browallia New" w:eastAsia="Arial Unicode MS" w:hAnsi="Browallia New" w:cs="Browallia New"/>
          <w:cs/>
        </w:rPr>
        <w:t xml:space="preserve"> และ ร้อยละ </w:t>
      </w:r>
      <w:r w:rsidR="00804C1E" w:rsidRPr="00164F0B">
        <w:rPr>
          <w:rFonts w:ascii="Browallia New" w:eastAsia="Arial Unicode MS" w:hAnsi="Browallia New" w:cs="Browallia New"/>
          <w:lang w:val="en-GB"/>
        </w:rPr>
        <w:t>19</w:t>
      </w:r>
      <w:r w:rsidR="00E17B3D" w:rsidRPr="00164F0B">
        <w:rPr>
          <w:rFonts w:ascii="Browallia New" w:eastAsia="Arial Unicode MS" w:hAnsi="Browallia New" w:cs="Browallia New"/>
        </w:rPr>
        <w:t>.</w:t>
      </w:r>
      <w:r w:rsidR="00804C1E" w:rsidRPr="00164F0B">
        <w:rPr>
          <w:rFonts w:ascii="Browallia New" w:eastAsia="Arial Unicode MS" w:hAnsi="Browallia New" w:cs="Browallia New"/>
          <w:lang w:val="en-GB"/>
        </w:rPr>
        <w:t>94</w:t>
      </w:r>
      <w:r w:rsidR="000E5D35" w:rsidRPr="00164F0B">
        <w:rPr>
          <w:rFonts w:ascii="Browallia New" w:eastAsia="Arial Unicode MS" w:hAnsi="Browallia New" w:cs="Browallia New"/>
          <w:cs/>
        </w:rPr>
        <w:t xml:space="preserve"> ตามลำดับ</w:t>
      </w:r>
      <w:r w:rsidRPr="00164F0B">
        <w:rPr>
          <w:rFonts w:ascii="Browallia New" w:eastAsia="Arial Unicode MS" w:hAnsi="Browallia New" w:cs="Browallia New"/>
        </w:rPr>
        <w:t xml:space="preserve">) </w:t>
      </w:r>
    </w:p>
    <w:p w14:paraId="5C0FA587" w14:textId="73DBAB68" w:rsidR="005578B2" w:rsidRPr="00164F0B" w:rsidRDefault="00FC1FE6" w:rsidP="009F3E0D">
      <w:pPr>
        <w:jc w:val="thaiDistribute"/>
        <w:rPr>
          <w:rFonts w:ascii="Browallia New" w:eastAsia="Arial Unicode MS" w:hAnsi="Browallia New" w:cs="Browallia New"/>
        </w:rPr>
      </w:pPr>
      <w:r w:rsidRPr="00164F0B">
        <w:rPr>
          <w:rFonts w:ascii="Browallia New" w:eastAsia="Arial Unicode MS" w:hAnsi="Browallia New" w:cs="Browallia New"/>
        </w:rPr>
        <w:br w:type="page"/>
      </w:r>
    </w:p>
    <w:p w14:paraId="77EBA516" w14:textId="37A05281" w:rsidR="005578B2" w:rsidRPr="00164F0B" w:rsidRDefault="005578B2" w:rsidP="009F3E0D">
      <w:pPr>
        <w:tabs>
          <w:tab w:val="left" w:pos="1134"/>
          <w:tab w:val="left" w:pos="1276"/>
          <w:tab w:val="center" w:pos="3402"/>
          <w:tab w:val="center" w:pos="4536"/>
          <w:tab w:val="center" w:pos="5670"/>
          <w:tab w:val="center" w:pos="6804"/>
          <w:tab w:val="right" w:pos="7655"/>
        </w:tabs>
        <w:jc w:val="thaiDistribute"/>
        <w:rPr>
          <w:rFonts w:ascii="Browallia New" w:eastAsia="Arial Unicode MS" w:hAnsi="Browallia New" w:cs="Browallia New"/>
        </w:rPr>
      </w:pPr>
      <w:r w:rsidRPr="00164F0B">
        <w:rPr>
          <w:rFonts w:ascii="Browallia New" w:eastAsia="Arial Unicode MS" w:hAnsi="Browallia New" w:cs="Browallia New"/>
          <w:cs/>
        </w:rPr>
        <w:t>ภาษีเงินได้ที่ที่เกี่ยวข้องกับองค์ประกอบในกำไรขาดทุนเบ็ดเสร็จอื่นมีดังนี้</w:t>
      </w:r>
    </w:p>
    <w:p w14:paraId="262939D3" w14:textId="6510CF91" w:rsidR="005578B2" w:rsidRPr="00164F0B" w:rsidRDefault="005578B2" w:rsidP="009F3E0D">
      <w:pPr>
        <w:tabs>
          <w:tab w:val="left" w:pos="1134"/>
          <w:tab w:val="left" w:pos="1276"/>
          <w:tab w:val="center" w:pos="3402"/>
          <w:tab w:val="center" w:pos="4536"/>
          <w:tab w:val="center" w:pos="5670"/>
          <w:tab w:val="center" w:pos="6804"/>
          <w:tab w:val="right" w:pos="7655"/>
        </w:tabs>
        <w:jc w:val="both"/>
        <w:rPr>
          <w:rFonts w:ascii="Browallia New" w:eastAsia="Arial Unicode MS" w:hAnsi="Browallia New" w:cs="Browallia New"/>
        </w:rPr>
      </w:pPr>
    </w:p>
    <w:tbl>
      <w:tblPr>
        <w:tblW w:w="9432" w:type="dxa"/>
        <w:tblInd w:w="108" w:type="dxa"/>
        <w:tblLayout w:type="fixed"/>
        <w:tblLook w:val="0000" w:firstRow="0" w:lastRow="0" w:firstColumn="0" w:lastColumn="0" w:noHBand="0" w:noVBand="0"/>
      </w:tblPr>
      <w:tblGrid>
        <w:gridCol w:w="2552"/>
        <w:gridCol w:w="1120"/>
        <w:gridCol w:w="1152"/>
        <w:gridCol w:w="1152"/>
        <w:gridCol w:w="1152"/>
        <w:gridCol w:w="1152"/>
        <w:gridCol w:w="1152"/>
      </w:tblGrid>
      <w:tr w:rsidR="005578B2" w:rsidRPr="00164F0B" w14:paraId="496D01D9" w14:textId="77777777" w:rsidTr="00000157">
        <w:trPr>
          <w:cantSplit/>
        </w:trPr>
        <w:tc>
          <w:tcPr>
            <w:tcW w:w="2552" w:type="dxa"/>
          </w:tcPr>
          <w:p w14:paraId="62F5AC2E" w14:textId="77777777" w:rsidR="005578B2" w:rsidRPr="00164F0B" w:rsidRDefault="005578B2" w:rsidP="009F3E0D">
            <w:pPr>
              <w:ind w:left="101" w:right="-72" w:hanging="187"/>
              <w:rPr>
                <w:rFonts w:ascii="Browallia New" w:eastAsia="Arial Unicode MS" w:hAnsi="Browallia New" w:cs="Browallia New"/>
                <w:spacing w:val="-4"/>
              </w:rPr>
            </w:pPr>
          </w:p>
        </w:tc>
        <w:tc>
          <w:tcPr>
            <w:tcW w:w="6880" w:type="dxa"/>
            <w:gridSpan w:val="6"/>
            <w:tcBorders>
              <w:bottom w:val="single" w:sz="4" w:space="0" w:color="auto"/>
            </w:tcBorders>
          </w:tcPr>
          <w:p w14:paraId="5B6300CF" w14:textId="77777777" w:rsidR="00B464C9" w:rsidRPr="00164F0B" w:rsidRDefault="00B464C9" w:rsidP="009F3E0D">
            <w:pPr>
              <w:tabs>
                <w:tab w:val="left" w:pos="1134"/>
                <w:tab w:val="left" w:pos="1276"/>
                <w:tab w:val="center" w:pos="3402"/>
                <w:tab w:val="center" w:pos="4536"/>
                <w:tab w:val="center" w:pos="5670"/>
                <w:tab w:val="center" w:pos="6804"/>
                <w:tab w:val="right" w:pos="7655"/>
              </w:tabs>
              <w:ind w:right="-72"/>
              <w:jc w:val="center"/>
              <w:rPr>
                <w:rFonts w:ascii="Browallia New" w:eastAsia="Arial Unicode MS" w:hAnsi="Browallia New" w:cs="Browallia New"/>
                <w:b/>
                <w:bCs/>
              </w:rPr>
            </w:pPr>
            <w:r w:rsidRPr="00164F0B">
              <w:rPr>
                <w:rFonts w:ascii="Browallia New" w:eastAsia="Arial Unicode MS" w:hAnsi="Browallia New" w:cs="Browallia New"/>
                <w:b/>
                <w:bCs/>
                <w:cs/>
              </w:rPr>
              <w:t>งบการเงินที่แสดงเงินลงทุนตามวิธีส่วนได้เสีย</w:t>
            </w:r>
          </w:p>
          <w:p w14:paraId="05DB4EDC" w14:textId="0022E0EB" w:rsidR="005578B2" w:rsidRPr="00164F0B" w:rsidRDefault="00B464C9" w:rsidP="009F3E0D">
            <w:pPr>
              <w:tabs>
                <w:tab w:val="left" w:pos="1134"/>
                <w:tab w:val="left" w:pos="1276"/>
                <w:tab w:val="center" w:pos="3402"/>
                <w:tab w:val="center" w:pos="4536"/>
                <w:tab w:val="center" w:pos="5670"/>
                <w:tab w:val="center" w:pos="6804"/>
                <w:tab w:val="right" w:pos="7655"/>
              </w:tabs>
              <w:ind w:right="-72"/>
              <w:jc w:val="center"/>
              <w:rPr>
                <w:rFonts w:ascii="Browallia New" w:eastAsia="Arial Unicode MS" w:hAnsi="Browallia New" w:cs="Browallia New"/>
                <w:b/>
                <w:bCs/>
              </w:rPr>
            </w:pPr>
            <w:r w:rsidRPr="00164F0B">
              <w:rPr>
                <w:rFonts w:ascii="Browallia New" w:eastAsia="Arial Unicode MS" w:hAnsi="Browallia New" w:cs="Browallia New"/>
                <w:b/>
                <w:bCs/>
                <w:cs/>
              </w:rPr>
              <w:t>และงบการเงินเฉพาะกิจการ</w:t>
            </w:r>
          </w:p>
        </w:tc>
      </w:tr>
      <w:tr w:rsidR="00CD18F0" w:rsidRPr="00164F0B" w14:paraId="549F94C2" w14:textId="77777777" w:rsidTr="00000157">
        <w:trPr>
          <w:cantSplit/>
        </w:trPr>
        <w:tc>
          <w:tcPr>
            <w:tcW w:w="2552" w:type="dxa"/>
          </w:tcPr>
          <w:p w14:paraId="7C67F443" w14:textId="77777777" w:rsidR="00CD18F0" w:rsidRPr="00164F0B" w:rsidRDefault="00CD18F0" w:rsidP="009F3E0D">
            <w:pPr>
              <w:ind w:left="101" w:right="-72" w:hanging="187"/>
              <w:rPr>
                <w:rFonts w:ascii="Browallia New" w:eastAsia="Arial Unicode MS" w:hAnsi="Browallia New" w:cs="Browallia New"/>
                <w:spacing w:val="-4"/>
              </w:rPr>
            </w:pPr>
          </w:p>
        </w:tc>
        <w:tc>
          <w:tcPr>
            <w:tcW w:w="3424" w:type="dxa"/>
            <w:gridSpan w:val="3"/>
            <w:tcBorders>
              <w:top w:val="single" w:sz="4" w:space="0" w:color="auto"/>
            </w:tcBorders>
          </w:tcPr>
          <w:p w14:paraId="503849C8" w14:textId="77777777" w:rsidR="00CD18F0" w:rsidRPr="00164F0B" w:rsidRDefault="00CD18F0" w:rsidP="009F3E0D">
            <w:pPr>
              <w:tabs>
                <w:tab w:val="left" w:pos="1134"/>
                <w:tab w:val="left" w:pos="1276"/>
                <w:tab w:val="center" w:pos="3402"/>
                <w:tab w:val="center" w:pos="4536"/>
                <w:tab w:val="center" w:pos="5670"/>
                <w:tab w:val="center" w:pos="6804"/>
                <w:tab w:val="right" w:pos="7655"/>
              </w:tabs>
              <w:ind w:right="-72"/>
              <w:jc w:val="center"/>
              <w:rPr>
                <w:rFonts w:ascii="Browallia New" w:eastAsia="Arial Unicode MS" w:hAnsi="Browallia New" w:cs="Browallia New"/>
                <w:b/>
                <w:bCs/>
                <w:cs/>
              </w:rPr>
            </w:pPr>
          </w:p>
        </w:tc>
        <w:tc>
          <w:tcPr>
            <w:tcW w:w="3456" w:type="dxa"/>
            <w:gridSpan w:val="3"/>
            <w:tcBorders>
              <w:top w:val="single" w:sz="4" w:space="0" w:color="auto"/>
            </w:tcBorders>
          </w:tcPr>
          <w:p w14:paraId="3B12A062" w14:textId="14719788" w:rsidR="00CD18F0" w:rsidRPr="00164F0B" w:rsidRDefault="00CD18F0" w:rsidP="009F3E0D">
            <w:pPr>
              <w:tabs>
                <w:tab w:val="left" w:pos="1134"/>
                <w:tab w:val="left" w:pos="1276"/>
                <w:tab w:val="center" w:pos="3402"/>
                <w:tab w:val="center" w:pos="4536"/>
                <w:tab w:val="center" w:pos="5670"/>
                <w:tab w:val="center" w:pos="6804"/>
                <w:tab w:val="right" w:pos="7655"/>
              </w:tabs>
              <w:ind w:right="-72"/>
              <w:jc w:val="center"/>
              <w:rPr>
                <w:rFonts w:ascii="Browallia New" w:eastAsia="Arial Unicode MS" w:hAnsi="Browallia New" w:cs="Browallia New"/>
                <w:b/>
                <w:bCs/>
                <w:cs/>
              </w:rPr>
            </w:pPr>
            <w:r w:rsidRPr="00164F0B">
              <w:rPr>
                <w:rFonts w:ascii="Browallia New" w:hAnsi="Browallia New" w:cs="Browallia New"/>
                <w:b/>
                <w:bCs/>
                <w:spacing w:val="-4"/>
              </w:rPr>
              <w:t>(</w:t>
            </w:r>
            <w:r w:rsidRPr="00164F0B">
              <w:rPr>
                <w:rFonts w:ascii="Browallia New" w:hAnsi="Browallia New" w:cs="Browallia New"/>
                <w:b/>
                <w:bCs/>
                <w:spacing w:val="-4"/>
                <w:cs/>
              </w:rPr>
              <w:t>ปรับปรุงใหม่</w:t>
            </w:r>
            <w:r w:rsidRPr="00164F0B">
              <w:rPr>
                <w:rFonts w:ascii="Browallia New" w:hAnsi="Browallia New" w:cs="Browallia New"/>
                <w:b/>
                <w:bCs/>
                <w:spacing w:val="-4"/>
              </w:rPr>
              <w:t>)</w:t>
            </w:r>
          </w:p>
        </w:tc>
      </w:tr>
      <w:tr w:rsidR="005578B2" w:rsidRPr="00164F0B" w14:paraId="056A690F" w14:textId="77777777" w:rsidTr="00000157">
        <w:trPr>
          <w:cantSplit/>
        </w:trPr>
        <w:tc>
          <w:tcPr>
            <w:tcW w:w="2552" w:type="dxa"/>
          </w:tcPr>
          <w:p w14:paraId="75ECB6F3" w14:textId="77777777" w:rsidR="005578B2" w:rsidRPr="00164F0B" w:rsidRDefault="005578B2" w:rsidP="009F3E0D">
            <w:pPr>
              <w:ind w:left="101" w:right="-72" w:hanging="187"/>
              <w:rPr>
                <w:rFonts w:ascii="Browallia New" w:eastAsia="Arial Unicode MS" w:hAnsi="Browallia New" w:cs="Browallia New"/>
                <w:spacing w:val="-4"/>
              </w:rPr>
            </w:pPr>
          </w:p>
        </w:tc>
        <w:tc>
          <w:tcPr>
            <w:tcW w:w="3424" w:type="dxa"/>
            <w:gridSpan w:val="3"/>
            <w:tcBorders>
              <w:bottom w:val="single" w:sz="4" w:space="0" w:color="auto"/>
            </w:tcBorders>
          </w:tcPr>
          <w:p w14:paraId="15336F4F" w14:textId="4A666296" w:rsidR="005578B2" w:rsidRPr="00164F0B" w:rsidRDefault="0039045F" w:rsidP="009F3E0D">
            <w:pPr>
              <w:ind w:right="-72"/>
              <w:jc w:val="center"/>
              <w:rPr>
                <w:rFonts w:ascii="Browallia New" w:eastAsia="Arial Unicode MS" w:hAnsi="Browallia New" w:cs="Browallia New"/>
                <w:b/>
                <w:b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2568</w:t>
            </w:r>
          </w:p>
        </w:tc>
        <w:tc>
          <w:tcPr>
            <w:tcW w:w="3456" w:type="dxa"/>
            <w:gridSpan w:val="3"/>
            <w:tcBorders>
              <w:bottom w:val="single" w:sz="4" w:space="0" w:color="auto"/>
            </w:tcBorders>
          </w:tcPr>
          <w:p w14:paraId="7141D3E2" w14:textId="28AF204F" w:rsidR="005578B2" w:rsidRPr="00164F0B" w:rsidRDefault="005578B2" w:rsidP="009F3E0D">
            <w:pPr>
              <w:ind w:right="-72"/>
              <w:jc w:val="center"/>
              <w:rPr>
                <w:rFonts w:ascii="Browallia New" w:eastAsia="Arial Unicode MS" w:hAnsi="Browallia New" w:cs="Browallia New"/>
                <w:b/>
                <w:b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2567</w:t>
            </w:r>
          </w:p>
        </w:tc>
      </w:tr>
      <w:tr w:rsidR="005578B2" w:rsidRPr="00164F0B" w14:paraId="267694E5" w14:textId="77777777" w:rsidTr="00A0562D">
        <w:trPr>
          <w:cantSplit/>
        </w:trPr>
        <w:tc>
          <w:tcPr>
            <w:tcW w:w="2552" w:type="dxa"/>
          </w:tcPr>
          <w:p w14:paraId="5E4D23E9" w14:textId="77777777" w:rsidR="005578B2" w:rsidRPr="00164F0B" w:rsidRDefault="005578B2" w:rsidP="009F3E0D">
            <w:pPr>
              <w:ind w:left="101" w:right="-72" w:hanging="187"/>
              <w:rPr>
                <w:rFonts w:ascii="Browallia New" w:eastAsia="Arial Unicode MS" w:hAnsi="Browallia New" w:cs="Browallia New"/>
                <w:spacing w:val="-4"/>
              </w:rPr>
            </w:pPr>
          </w:p>
        </w:tc>
        <w:tc>
          <w:tcPr>
            <w:tcW w:w="1120" w:type="dxa"/>
            <w:tcBorders>
              <w:top w:val="single" w:sz="4" w:space="0" w:color="auto"/>
            </w:tcBorders>
            <w:vAlign w:val="bottom"/>
          </w:tcPr>
          <w:p w14:paraId="31DB7D77"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ก่อนภาษี</w:t>
            </w:r>
          </w:p>
        </w:tc>
        <w:tc>
          <w:tcPr>
            <w:tcW w:w="1152" w:type="dxa"/>
            <w:tcBorders>
              <w:top w:val="single" w:sz="4" w:space="0" w:color="auto"/>
            </w:tcBorders>
            <w:vAlign w:val="bottom"/>
          </w:tcPr>
          <w:p w14:paraId="728BCD39" w14:textId="0EB596C4"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ภาษี</w:t>
            </w:r>
          </w:p>
        </w:tc>
        <w:tc>
          <w:tcPr>
            <w:tcW w:w="1152" w:type="dxa"/>
            <w:tcBorders>
              <w:top w:val="single" w:sz="4" w:space="0" w:color="auto"/>
            </w:tcBorders>
            <w:vAlign w:val="bottom"/>
          </w:tcPr>
          <w:p w14:paraId="3BE40741"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หลังภาษี</w:t>
            </w:r>
          </w:p>
        </w:tc>
        <w:tc>
          <w:tcPr>
            <w:tcW w:w="1152" w:type="dxa"/>
            <w:tcBorders>
              <w:top w:val="single" w:sz="4" w:space="0" w:color="auto"/>
            </w:tcBorders>
            <w:vAlign w:val="bottom"/>
          </w:tcPr>
          <w:p w14:paraId="63BB1BC7"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ก่อนภาษี</w:t>
            </w:r>
          </w:p>
        </w:tc>
        <w:tc>
          <w:tcPr>
            <w:tcW w:w="1152" w:type="dxa"/>
            <w:tcBorders>
              <w:top w:val="single" w:sz="4" w:space="0" w:color="auto"/>
            </w:tcBorders>
            <w:vAlign w:val="bottom"/>
          </w:tcPr>
          <w:p w14:paraId="6855B1F7" w14:textId="256E550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 xml:space="preserve">ภาษี </w:t>
            </w:r>
          </w:p>
        </w:tc>
        <w:tc>
          <w:tcPr>
            <w:tcW w:w="1152" w:type="dxa"/>
            <w:tcBorders>
              <w:top w:val="single" w:sz="4" w:space="0" w:color="auto"/>
            </w:tcBorders>
            <w:vAlign w:val="bottom"/>
          </w:tcPr>
          <w:p w14:paraId="2427D080"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หลังภาษี</w:t>
            </w:r>
          </w:p>
        </w:tc>
      </w:tr>
      <w:tr w:rsidR="005578B2" w:rsidRPr="00164F0B" w14:paraId="4DB7B070" w14:textId="77777777" w:rsidTr="00000157">
        <w:trPr>
          <w:cantSplit/>
        </w:trPr>
        <w:tc>
          <w:tcPr>
            <w:tcW w:w="2552" w:type="dxa"/>
          </w:tcPr>
          <w:p w14:paraId="2E3AD93A" w14:textId="77777777" w:rsidR="005578B2" w:rsidRPr="00164F0B" w:rsidRDefault="005578B2" w:rsidP="009F3E0D">
            <w:pPr>
              <w:ind w:left="101" w:right="-72" w:hanging="187"/>
              <w:rPr>
                <w:rFonts w:ascii="Browallia New" w:eastAsia="Arial Unicode MS" w:hAnsi="Browallia New" w:cs="Browallia New"/>
                <w:spacing w:val="-4"/>
              </w:rPr>
            </w:pPr>
          </w:p>
        </w:tc>
        <w:tc>
          <w:tcPr>
            <w:tcW w:w="1120" w:type="dxa"/>
            <w:tcBorders>
              <w:bottom w:val="single" w:sz="4" w:space="0" w:color="auto"/>
            </w:tcBorders>
          </w:tcPr>
          <w:p w14:paraId="22AC5D37"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52" w:type="dxa"/>
            <w:tcBorders>
              <w:bottom w:val="single" w:sz="4" w:space="0" w:color="auto"/>
            </w:tcBorders>
          </w:tcPr>
          <w:p w14:paraId="4980C3F9"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52" w:type="dxa"/>
            <w:tcBorders>
              <w:bottom w:val="single" w:sz="4" w:space="0" w:color="auto"/>
            </w:tcBorders>
          </w:tcPr>
          <w:p w14:paraId="6BEAFBC0"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52" w:type="dxa"/>
            <w:tcBorders>
              <w:bottom w:val="single" w:sz="4" w:space="0" w:color="auto"/>
            </w:tcBorders>
          </w:tcPr>
          <w:p w14:paraId="30C8DBDA"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52" w:type="dxa"/>
            <w:tcBorders>
              <w:bottom w:val="single" w:sz="4" w:space="0" w:color="auto"/>
            </w:tcBorders>
          </w:tcPr>
          <w:p w14:paraId="24A711A3"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c>
          <w:tcPr>
            <w:tcW w:w="1152" w:type="dxa"/>
            <w:tcBorders>
              <w:bottom w:val="single" w:sz="4" w:space="0" w:color="auto"/>
            </w:tcBorders>
          </w:tcPr>
          <w:p w14:paraId="385C7315" w14:textId="77777777" w:rsidR="005578B2" w:rsidRPr="00164F0B" w:rsidRDefault="005578B2"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b/>
                <w:bCs/>
              </w:rPr>
            </w:pPr>
            <w:r w:rsidRPr="00164F0B">
              <w:rPr>
                <w:rFonts w:ascii="Browallia New" w:eastAsia="Arial Unicode MS" w:hAnsi="Browallia New" w:cs="Browallia New"/>
                <w:b/>
                <w:bCs/>
                <w:cs/>
              </w:rPr>
              <w:t>บาท</w:t>
            </w:r>
          </w:p>
        </w:tc>
      </w:tr>
      <w:tr w:rsidR="005578B2" w:rsidRPr="00164F0B" w14:paraId="6B1ECD46" w14:textId="77777777" w:rsidTr="00000157">
        <w:trPr>
          <w:cantSplit/>
        </w:trPr>
        <w:tc>
          <w:tcPr>
            <w:tcW w:w="2552" w:type="dxa"/>
          </w:tcPr>
          <w:p w14:paraId="1AF8A14A" w14:textId="7262AF79" w:rsidR="005578B2" w:rsidRPr="00164F0B" w:rsidRDefault="00AD5771" w:rsidP="009F3E0D">
            <w:pPr>
              <w:ind w:left="101" w:right="-72" w:hanging="187"/>
              <w:rPr>
                <w:rFonts w:ascii="Browallia New" w:eastAsia="Arial Unicode MS" w:hAnsi="Browallia New" w:cs="Browallia New"/>
                <w:b/>
                <w:bCs/>
                <w:spacing w:val="-4"/>
              </w:rPr>
            </w:pPr>
            <w:r w:rsidRPr="00164F0B">
              <w:rPr>
                <w:rFonts w:ascii="Browallia New" w:eastAsia="Arial Unicode MS" w:hAnsi="Browallia New" w:cs="Browallia New"/>
                <w:b/>
                <w:bCs/>
                <w:spacing w:val="-4"/>
                <w:cs/>
              </w:rPr>
              <w:t>รายการที่จะจัดประเภทรายการใหม่เข้าไปไว้ในกำไรหรือขาดทุนในภายหลัง</w:t>
            </w:r>
          </w:p>
        </w:tc>
        <w:tc>
          <w:tcPr>
            <w:tcW w:w="1120" w:type="dxa"/>
            <w:tcBorders>
              <w:top w:val="single" w:sz="4" w:space="0" w:color="auto"/>
            </w:tcBorders>
          </w:tcPr>
          <w:p w14:paraId="4F505D3D" w14:textId="77777777" w:rsidR="005578B2" w:rsidRPr="00164F0B" w:rsidRDefault="005578B2" w:rsidP="009F3E0D">
            <w:pPr>
              <w:ind w:right="-72"/>
              <w:jc w:val="right"/>
              <w:rPr>
                <w:rFonts w:ascii="Browallia New" w:eastAsia="Arial Unicode MS" w:hAnsi="Browallia New" w:cs="Browallia New"/>
              </w:rPr>
            </w:pPr>
          </w:p>
        </w:tc>
        <w:tc>
          <w:tcPr>
            <w:tcW w:w="1152" w:type="dxa"/>
            <w:tcBorders>
              <w:top w:val="single" w:sz="4" w:space="0" w:color="auto"/>
            </w:tcBorders>
          </w:tcPr>
          <w:p w14:paraId="5915C054" w14:textId="77777777" w:rsidR="005578B2" w:rsidRPr="00164F0B" w:rsidRDefault="005578B2" w:rsidP="009F3E0D">
            <w:pPr>
              <w:ind w:right="-72"/>
              <w:jc w:val="right"/>
              <w:rPr>
                <w:rFonts w:ascii="Browallia New" w:eastAsia="Arial Unicode MS" w:hAnsi="Browallia New" w:cs="Browallia New"/>
              </w:rPr>
            </w:pPr>
          </w:p>
        </w:tc>
        <w:tc>
          <w:tcPr>
            <w:tcW w:w="1152" w:type="dxa"/>
            <w:tcBorders>
              <w:top w:val="single" w:sz="4" w:space="0" w:color="auto"/>
            </w:tcBorders>
          </w:tcPr>
          <w:p w14:paraId="3280482F" w14:textId="77777777" w:rsidR="005578B2" w:rsidRPr="00164F0B" w:rsidRDefault="005578B2" w:rsidP="009F3E0D">
            <w:pPr>
              <w:ind w:right="-72"/>
              <w:jc w:val="right"/>
              <w:rPr>
                <w:rFonts w:ascii="Browallia New" w:eastAsia="Arial Unicode MS" w:hAnsi="Browallia New" w:cs="Browallia New"/>
              </w:rPr>
            </w:pPr>
          </w:p>
        </w:tc>
        <w:tc>
          <w:tcPr>
            <w:tcW w:w="1152" w:type="dxa"/>
            <w:tcBorders>
              <w:top w:val="single" w:sz="4" w:space="0" w:color="auto"/>
            </w:tcBorders>
          </w:tcPr>
          <w:p w14:paraId="7E5DFB9A" w14:textId="77777777" w:rsidR="005578B2" w:rsidRPr="00164F0B" w:rsidRDefault="005578B2" w:rsidP="009F3E0D">
            <w:pPr>
              <w:ind w:right="-72"/>
              <w:jc w:val="right"/>
              <w:rPr>
                <w:rFonts w:ascii="Browallia New" w:eastAsia="Arial Unicode MS" w:hAnsi="Browallia New" w:cs="Browallia New"/>
              </w:rPr>
            </w:pPr>
          </w:p>
        </w:tc>
        <w:tc>
          <w:tcPr>
            <w:tcW w:w="1152" w:type="dxa"/>
            <w:tcBorders>
              <w:top w:val="single" w:sz="4" w:space="0" w:color="auto"/>
            </w:tcBorders>
          </w:tcPr>
          <w:p w14:paraId="768A3C8D" w14:textId="77777777" w:rsidR="005578B2" w:rsidRPr="00164F0B" w:rsidRDefault="005578B2" w:rsidP="009F3E0D">
            <w:pPr>
              <w:ind w:right="-72"/>
              <w:jc w:val="right"/>
              <w:rPr>
                <w:rFonts w:ascii="Browallia New" w:eastAsia="Arial Unicode MS" w:hAnsi="Browallia New" w:cs="Browallia New"/>
              </w:rPr>
            </w:pPr>
          </w:p>
        </w:tc>
        <w:tc>
          <w:tcPr>
            <w:tcW w:w="1152" w:type="dxa"/>
            <w:tcBorders>
              <w:top w:val="single" w:sz="4" w:space="0" w:color="auto"/>
            </w:tcBorders>
          </w:tcPr>
          <w:p w14:paraId="3041E5EF" w14:textId="77777777" w:rsidR="005578B2" w:rsidRPr="00164F0B" w:rsidRDefault="005578B2" w:rsidP="009F3E0D">
            <w:pPr>
              <w:ind w:right="-72"/>
              <w:jc w:val="right"/>
              <w:rPr>
                <w:rFonts w:ascii="Browallia New" w:eastAsia="Arial Unicode MS" w:hAnsi="Browallia New" w:cs="Browallia New"/>
              </w:rPr>
            </w:pPr>
          </w:p>
        </w:tc>
      </w:tr>
      <w:tr w:rsidR="00FC7CCC" w:rsidRPr="00164F0B" w14:paraId="2A552018" w14:textId="77777777" w:rsidTr="00F8359E">
        <w:trPr>
          <w:cantSplit/>
        </w:trPr>
        <w:tc>
          <w:tcPr>
            <w:tcW w:w="2552" w:type="dxa"/>
          </w:tcPr>
          <w:p w14:paraId="10ADDE89" w14:textId="25EA13EF" w:rsidR="00FC7CCC" w:rsidRPr="00164F0B" w:rsidRDefault="00FC7CCC"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4"/>
                <w:cs/>
              </w:rPr>
            </w:pPr>
            <w:r w:rsidRPr="00164F0B">
              <w:rPr>
                <w:rFonts w:ascii="Browallia New" w:eastAsia="Arial Unicode MS" w:hAnsi="Browallia New" w:cs="Browallia New"/>
                <w:spacing w:val="-4"/>
                <w:cs/>
              </w:rPr>
              <w:t>ขาดทุนจากการวัดมูลค่าเงินลงทุนในตราสารทุนด้วยมูลค่ายุติธรรม   ผ่านกำไรขาดทุนเบ็ดเสร็จอื่น</w:t>
            </w:r>
          </w:p>
        </w:tc>
        <w:tc>
          <w:tcPr>
            <w:tcW w:w="1120" w:type="dxa"/>
            <w:tcBorders>
              <w:bottom w:val="single" w:sz="4" w:space="0" w:color="auto"/>
            </w:tcBorders>
            <w:vAlign w:val="bottom"/>
          </w:tcPr>
          <w:p w14:paraId="793EF59F" w14:textId="67B93999"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c>
          <w:tcPr>
            <w:tcW w:w="1152" w:type="dxa"/>
            <w:tcBorders>
              <w:bottom w:val="single" w:sz="4" w:space="0" w:color="auto"/>
            </w:tcBorders>
            <w:vAlign w:val="bottom"/>
          </w:tcPr>
          <w:p w14:paraId="7F61DC61" w14:textId="47E39419"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c>
          <w:tcPr>
            <w:tcW w:w="1152" w:type="dxa"/>
            <w:tcBorders>
              <w:bottom w:val="single" w:sz="4" w:space="0" w:color="auto"/>
            </w:tcBorders>
            <w:vAlign w:val="bottom"/>
          </w:tcPr>
          <w:p w14:paraId="68506CBF" w14:textId="00B5640B"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c>
          <w:tcPr>
            <w:tcW w:w="1152" w:type="dxa"/>
            <w:tcBorders>
              <w:bottom w:val="single" w:sz="4" w:space="0" w:color="auto"/>
            </w:tcBorders>
            <w:vAlign w:val="bottom"/>
          </w:tcPr>
          <w:p w14:paraId="7068D0CC" w14:textId="0D5A9030"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21</w:t>
            </w:r>
            <w:r w:rsidRPr="00164F0B">
              <w:rPr>
                <w:rFonts w:ascii="Browallia New" w:hAnsi="Browallia New" w:cs="Browallia New"/>
              </w:rPr>
              <w:t>,</w:t>
            </w:r>
            <w:r w:rsidR="00804C1E" w:rsidRPr="00164F0B">
              <w:rPr>
                <w:rFonts w:ascii="Browallia New" w:hAnsi="Browallia New" w:cs="Browallia New"/>
                <w:lang w:val="en-GB"/>
              </w:rPr>
              <w:t>547</w:t>
            </w:r>
            <w:r w:rsidRPr="00164F0B">
              <w:rPr>
                <w:rFonts w:ascii="Browallia New" w:hAnsi="Browallia New" w:cs="Browallia New"/>
              </w:rPr>
              <w:t>,</w:t>
            </w:r>
            <w:r w:rsidR="00804C1E" w:rsidRPr="00164F0B">
              <w:rPr>
                <w:rFonts w:ascii="Browallia New" w:hAnsi="Browallia New" w:cs="Browallia New"/>
                <w:lang w:val="en-GB"/>
              </w:rPr>
              <w:t>943</w:t>
            </w:r>
            <w:r w:rsidRPr="00164F0B">
              <w:rPr>
                <w:rFonts w:ascii="Browallia New" w:hAnsi="Browallia New" w:cs="Browallia New"/>
              </w:rPr>
              <w:t>)</w:t>
            </w:r>
          </w:p>
        </w:tc>
        <w:tc>
          <w:tcPr>
            <w:tcW w:w="1152" w:type="dxa"/>
            <w:tcBorders>
              <w:bottom w:val="single" w:sz="4" w:space="0" w:color="auto"/>
            </w:tcBorders>
            <w:vAlign w:val="bottom"/>
          </w:tcPr>
          <w:p w14:paraId="001F1428" w14:textId="11B13F1B"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w:t>
            </w:r>
            <w:r w:rsidRPr="00164F0B">
              <w:rPr>
                <w:rFonts w:ascii="Browallia New" w:hAnsi="Browallia New" w:cs="Browallia New"/>
              </w:rPr>
              <w:t>,</w:t>
            </w:r>
            <w:r w:rsidR="00804C1E" w:rsidRPr="00164F0B">
              <w:rPr>
                <w:rFonts w:ascii="Browallia New" w:hAnsi="Browallia New" w:cs="Browallia New"/>
                <w:lang w:val="en-GB"/>
              </w:rPr>
              <w:t>309</w:t>
            </w:r>
            <w:r w:rsidRPr="00164F0B">
              <w:rPr>
                <w:rFonts w:ascii="Browallia New" w:hAnsi="Browallia New" w:cs="Browallia New"/>
              </w:rPr>
              <w:t>,</w:t>
            </w:r>
            <w:r w:rsidR="00804C1E" w:rsidRPr="00164F0B">
              <w:rPr>
                <w:rFonts w:ascii="Browallia New" w:hAnsi="Browallia New" w:cs="Browallia New"/>
                <w:lang w:val="en-GB"/>
              </w:rPr>
              <w:t>589</w:t>
            </w:r>
            <w:r w:rsidRPr="00164F0B">
              <w:rPr>
                <w:rFonts w:ascii="Browallia New" w:hAnsi="Browallia New" w:cs="Browallia New"/>
              </w:rPr>
              <w:t xml:space="preserve"> </w:t>
            </w:r>
          </w:p>
        </w:tc>
        <w:tc>
          <w:tcPr>
            <w:tcW w:w="1152" w:type="dxa"/>
            <w:tcBorders>
              <w:bottom w:val="single" w:sz="4" w:space="0" w:color="auto"/>
            </w:tcBorders>
            <w:vAlign w:val="bottom"/>
          </w:tcPr>
          <w:p w14:paraId="4354E154" w14:textId="5A388669"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238</w:t>
            </w:r>
            <w:r w:rsidRPr="00164F0B">
              <w:rPr>
                <w:rFonts w:ascii="Browallia New" w:hAnsi="Browallia New" w:cs="Browallia New"/>
              </w:rPr>
              <w:t>,</w:t>
            </w:r>
            <w:r w:rsidR="00804C1E" w:rsidRPr="00164F0B">
              <w:rPr>
                <w:rFonts w:ascii="Browallia New" w:hAnsi="Browallia New" w:cs="Browallia New"/>
                <w:lang w:val="en-GB"/>
              </w:rPr>
              <w:t>354</w:t>
            </w:r>
            <w:r w:rsidRPr="00164F0B">
              <w:rPr>
                <w:rFonts w:ascii="Browallia New" w:hAnsi="Browallia New" w:cs="Browallia New"/>
              </w:rPr>
              <w:t>)</w:t>
            </w:r>
          </w:p>
        </w:tc>
      </w:tr>
      <w:tr w:rsidR="005651D6" w:rsidRPr="00164F0B" w14:paraId="290AE1AD" w14:textId="77777777" w:rsidTr="00F8359E">
        <w:trPr>
          <w:cantSplit/>
        </w:trPr>
        <w:tc>
          <w:tcPr>
            <w:tcW w:w="2552" w:type="dxa"/>
          </w:tcPr>
          <w:p w14:paraId="1EBD1302"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4"/>
                <w:cs/>
              </w:rPr>
            </w:pPr>
          </w:p>
        </w:tc>
        <w:tc>
          <w:tcPr>
            <w:tcW w:w="1120" w:type="dxa"/>
            <w:tcBorders>
              <w:top w:val="single" w:sz="4" w:space="0" w:color="auto"/>
            </w:tcBorders>
            <w:vAlign w:val="bottom"/>
          </w:tcPr>
          <w:p w14:paraId="568F08D8"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48532D7F"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3A05319C"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744D0AA8"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4A9EB8D4"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46258923"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r>
      <w:tr w:rsidR="005651D6" w:rsidRPr="00164F0B" w14:paraId="5D23499C" w14:textId="77777777" w:rsidTr="00FC7CCC">
        <w:trPr>
          <w:cantSplit/>
        </w:trPr>
        <w:tc>
          <w:tcPr>
            <w:tcW w:w="2552" w:type="dxa"/>
          </w:tcPr>
          <w:p w14:paraId="21807B26" w14:textId="3A8A4A72" w:rsidR="005651D6" w:rsidRPr="00164F0B" w:rsidRDefault="00AD5771"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b/>
                <w:bCs/>
                <w:spacing w:val="-4"/>
                <w:cs/>
              </w:rPr>
            </w:pPr>
            <w:r w:rsidRPr="00164F0B">
              <w:rPr>
                <w:rFonts w:ascii="Browallia New" w:eastAsia="Arial Unicode MS" w:hAnsi="Browallia New" w:cs="Browallia New"/>
                <w:b/>
                <w:bCs/>
                <w:spacing w:val="-4"/>
                <w:cs/>
              </w:rPr>
              <w:t>รายการที่จะไม่จัดประเภทรายการใหม่เข้าไปไว้ในกำไรหรือขาดทุนในภายหลัง</w:t>
            </w:r>
          </w:p>
        </w:tc>
        <w:tc>
          <w:tcPr>
            <w:tcW w:w="1120" w:type="dxa"/>
            <w:vAlign w:val="bottom"/>
          </w:tcPr>
          <w:p w14:paraId="5901175A"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vAlign w:val="bottom"/>
          </w:tcPr>
          <w:p w14:paraId="19E9BA87"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vAlign w:val="bottom"/>
          </w:tcPr>
          <w:p w14:paraId="36A596EC"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vAlign w:val="bottom"/>
          </w:tcPr>
          <w:p w14:paraId="099BB953"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vAlign w:val="bottom"/>
          </w:tcPr>
          <w:p w14:paraId="3621539C"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vAlign w:val="bottom"/>
          </w:tcPr>
          <w:p w14:paraId="379152D3" w14:textId="77777777" w:rsidR="005651D6" w:rsidRPr="00164F0B" w:rsidRDefault="005651D6"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r>
      <w:tr w:rsidR="00FC7CCC" w:rsidRPr="00164F0B" w14:paraId="323A03D5" w14:textId="77777777" w:rsidTr="00FC7CCC">
        <w:trPr>
          <w:cantSplit/>
        </w:trPr>
        <w:tc>
          <w:tcPr>
            <w:tcW w:w="2552" w:type="dxa"/>
          </w:tcPr>
          <w:p w14:paraId="2DCBC129" w14:textId="771FF25E" w:rsidR="00FC7CCC" w:rsidRPr="00164F0B" w:rsidRDefault="00FC7CCC"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8"/>
                <w:cs/>
              </w:rPr>
            </w:pPr>
            <w:r w:rsidRPr="00164F0B">
              <w:rPr>
                <w:rFonts w:ascii="Browallia New" w:eastAsia="Arial Unicode MS" w:hAnsi="Browallia New" w:cs="Browallia New"/>
                <w:spacing w:val="-8"/>
                <w:cs/>
              </w:rPr>
              <w:t>ขาดทุนจากการวัดมูลค่าเงินลงทุนในตราสารทุนที่กำหนดให้วัดมูลค่ายุติธรรมผ่านกำไรขาดทุนเบ็ดเสร็จอื่น</w:t>
            </w:r>
          </w:p>
        </w:tc>
        <w:tc>
          <w:tcPr>
            <w:tcW w:w="1120" w:type="dxa"/>
            <w:vAlign w:val="bottom"/>
          </w:tcPr>
          <w:p w14:paraId="7CBE136A" w14:textId="21CE1C27"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33</w:t>
            </w:r>
            <w:r w:rsidRPr="00164F0B">
              <w:rPr>
                <w:rFonts w:ascii="Browallia New" w:hAnsi="Browallia New" w:cs="Browallia New"/>
              </w:rPr>
              <w:t>,</w:t>
            </w:r>
            <w:r w:rsidR="00804C1E" w:rsidRPr="00164F0B">
              <w:rPr>
                <w:rFonts w:ascii="Browallia New" w:hAnsi="Browallia New" w:cs="Browallia New"/>
                <w:lang w:val="en-GB"/>
              </w:rPr>
              <w:t>183</w:t>
            </w:r>
            <w:r w:rsidRPr="00164F0B">
              <w:rPr>
                <w:rFonts w:ascii="Browallia New" w:hAnsi="Browallia New" w:cs="Browallia New"/>
              </w:rPr>
              <w:t>,</w:t>
            </w:r>
            <w:r w:rsidR="00804C1E" w:rsidRPr="00164F0B">
              <w:rPr>
                <w:rFonts w:ascii="Browallia New" w:hAnsi="Browallia New" w:cs="Browallia New"/>
                <w:lang w:val="en-GB"/>
              </w:rPr>
              <w:t>784</w:t>
            </w:r>
            <w:r w:rsidRPr="00164F0B">
              <w:rPr>
                <w:rFonts w:ascii="Browallia New" w:hAnsi="Browallia New" w:cs="Browallia New"/>
              </w:rPr>
              <w:t>)</w:t>
            </w:r>
          </w:p>
        </w:tc>
        <w:tc>
          <w:tcPr>
            <w:tcW w:w="1152" w:type="dxa"/>
            <w:vAlign w:val="bottom"/>
          </w:tcPr>
          <w:p w14:paraId="22FBBB53" w14:textId="0798ABF3"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636</w:t>
            </w:r>
            <w:r w:rsidRPr="00164F0B">
              <w:rPr>
                <w:rFonts w:ascii="Browallia New" w:hAnsi="Browallia New" w:cs="Browallia New"/>
              </w:rPr>
              <w:t>,</w:t>
            </w:r>
            <w:r w:rsidR="00804C1E" w:rsidRPr="00164F0B">
              <w:rPr>
                <w:rFonts w:ascii="Browallia New" w:hAnsi="Browallia New" w:cs="Browallia New"/>
                <w:lang w:val="en-GB"/>
              </w:rPr>
              <w:t>757</w:t>
            </w:r>
            <w:r w:rsidRPr="00164F0B">
              <w:rPr>
                <w:rFonts w:ascii="Browallia New" w:hAnsi="Browallia New" w:cs="Browallia New"/>
              </w:rPr>
              <w:t xml:space="preserve"> </w:t>
            </w:r>
          </w:p>
        </w:tc>
        <w:tc>
          <w:tcPr>
            <w:tcW w:w="1152" w:type="dxa"/>
            <w:vAlign w:val="bottom"/>
          </w:tcPr>
          <w:p w14:paraId="2E4E35B2" w14:textId="1E97B8FE"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26</w:t>
            </w:r>
            <w:r w:rsidRPr="00164F0B">
              <w:rPr>
                <w:rFonts w:ascii="Browallia New" w:hAnsi="Browallia New" w:cs="Browallia New"/>
              </w:rPr>
              <w:t>,</w:t>
            </w:r>
            <w:r w:rsidR="00804C1E" w:rsidRPr="00164F0B">
              <w:rPr>
                <w:rFonts w:ascii="Browallia New" w:hAnsi="Browallia New" w:cs="Browallia New"/>
                <w:lang w:val="en-GB"/>
              </w:rPr>
              <w:t>547</w:t>
            </w:r>
            <w:r w:rsidRPr="00164F0B">
              <w:rPr>
                <w:rFonts w:ascii="Browallia New" w:hAnsi="Browallia New" w:cs="Browallia New"/>
              </w:rPr>
              <w:t>,</w:t>
            </w:r>
            <w:r w:rsidR="00804C1E" w:rsidRPr="00164F0B">
              <w:rPr>
                <w:rFonts w:ascii="Browallia New" w:hAnsi="Browallia New" w:cs="Browallia New"/>
                <w:lang w:val="en-GB"/>
              </w:rPr>
              <w:t>027</w:t>
            </w:r>
            <w:r w:rsidRPr="00164F0B">
              <w:rPr>
                <w:rFonts w:ascii="Browallia New" w:hAnsi="Browallia New" w:cs="Browallia New"/>
              </w:rPr>
              <w:t>)</w:t>
            </w:r>
          </w:p>
        </w:tc>
        <w:tc>
          <w:tcPr>
            <w:tcW w:w="1152" w:type="dxa"/>
            <w:vAlign w:val="bottom"/>
          </w:tcPr>
          <w:p w14:paraId="096EBFA4" w14:textId="63C14BDE"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c>
          <w:tcPr>
            <w:tcW w:w="1152" w:type="dxa"/>
            <w:vAlign w:val="bottom"/>
          </w:tcPr>
          <w:p w14:paraId="78BA9F1C" w14:textId="09887B16"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c>
          <w:tcPr>
            <w:tcW w:w="1152" w:type="dxa"/>
            <w:vAlign w:val="bottom"/>
          </w:tcPr>
          <w:p w14:paraId="2A76FFA4" w14:textId="53E6C2FF"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   </w:t>
            </w:r>
          </w:p>
        </w:tc>
      </w:tr>
      <w:tr w:rsidR="00FC7CCC" w:rsidRPr="00164F0B" w14:paraId="39BB37F2" w14:textId="77777777" w:rsidTr="00FC7CCC">
        <w:trPr>
          <w:cantSplit/>
        </w:trPr>
        <w:tc>
          <w:tcPr>
            <w:tcW w:w="2552" w:type="dxa"/>
          </w:tcPr>
          <w:p w14:paraId="42A49A6D" w14:textId="4BEDE09F" w:rsidR="00FC7CCC" w:rsidRPr="00164F0B" w:rsidRDefault="00FC7CCC"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4"/>
                <w:cs/>
              </w:rPr>
            </w:pPr>
            <w:r w:rsidRPr="00164F0B">
              <w:rPr>
                <w:rFonts w:ascii="Browallia New" w:eastAsia="Arial Unicode MS" w:hAnsi="Browallia New" w:cs="Browallia New"/>
                <w:spacing w:val="-4"/>
                <w:cs/>
              </w:rPr>
              <w:t>กำไรจากการเปลี่ยนแปลงในส่วนเกินทุนจากการตีราคาสินทรัพย์</w:t>
            </w:r>
          </w:p>
        </w:tc>
        <w:tc>
          <w:tcPr>
            <w:tcW w:w="1120" w:type="dxa"/>
            <w:vAlign w:val="bottom"/>
          </w:tcPr>
          <w:p w14:paraId="3FC5178C" w14:textId="464B5CB6" w:rsidR="00FC7CCC" w:rsidRPr="00164F0B" w:rsidRDefault="00F41CA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416,178</w:t>
            </w:r>
          </w:p>
        </w:tc>
        <w:tc>
          <w:tcPr>
            <w:tcW w:w="1152" w:type="dxa"/>
            <w:vAlign w:val="bottom"/>
          </w:tcPr>
          <w:p w14:paraId="0725286F" w14:textId="111613CF"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26670C" w:rsidRPr="00164F0B">
              <w:rPr>
                <w:rFonts w:ascii="Browallia New" w:hAnsi="Browallia New" w:cs="Browallia New"/>
              </w:rPr>
              <w:t xml:space="preserve"> (83,236)</w:t>
            </w:r>
          </w:p>
        </w:tc>
        <w:tc>
          <w:tcPr>
            <w:tcW w:w="1152" w:type="dxa"/>
            <w:vAlign w:val="bottom"/>
          </w:tcPr>
          <w:p w14:paraId="378CE43F" w14:textId="1BABBB3D"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3E422A" w:rsidRPr="00164F0B">
              <w:rPr>
                <w:rFonts w:ascii="Browallia New" w:hAnsi="Browallia New" w:cs="Browallia New"/>
                <w:lang w:val="en-GB"/>
              </w:rPr>
              <w:t>332,942</w:t>
            </w:r>
          </w:p>
        </w:tc>
        <w:tc>
          <w:tcPr>
            <w:tcW w:w="1152" w:type="dxa"/>
            <w:vAlign w:val="bottom"/>
          </w:tcPr>
          <w:p w14:paraId="331D0806" w14:textId="6F7F5CF4"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87</w:t>
            </w:r>
            <w:r w:rsidRPr="00164F0B">
              <w:rPr>
                <w:rFonts w:ascii="Browallia New" w:hAnsi="Browallia New" w:cs="Browallia New"/>
              </w:rPr>
              <w:t>,</w:t>
            </w:r>
            <w:r w:rsidR="00804C1E" w:rsidRPr="00164F0B">
              <w:rPr>
                <w:rFonts w:ascii="Browallia New" w:hAnsi="Browallia New" w:cs="Browallia New"/>
                <w:lang w:val="en-GB"/>
              </w:rPr>
              <w:t>040</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 xml:space="preserve"> </w:t>
            </w:r>
          </w:p>
        </w:tc>
        <w:tc>
          <w:tcPr>
            <w:tcW w:w="1152" w:type="dxa"/>
            <w:vAlign w:val="bottom"/>
          </w:tcPr>
          <w:p w14:paraId="7BC99E6D" w14:textId="0C5A4927"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17</w:t>
            </w:r>
            <w:r w:rsidRPr="00164F0B">
              <w:rPr>
                <w:rFonts w:ascii="Browallia New" w:hAnsi="Browallia New" w:cs="Browallia New"/>
              </w:rPr>
              <w:t>,</w:t>
            </w:r>
            <w:r w:rsidR="00804C1E" w:rsidRPr="00164F0B">
              <w:rPr>
                <w:rFonts w:ascii="Browallia New" w:hAnsi="Browallia New" w:cs="Browallia New"/>
                <w:lang w:val="en-GB"/>
              </w:rPr>
              <w:t>408</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w:t>
            </w:r>
          </w:p>
        </w:tc>
        <w:tc>
          <w:tcPr>
            <w:tcW w:w="1152" w:type="dxa"/>
            <w:vAlign w:val="bottom"/>
          </w:tcPr>
          <w:p w14:paraId="00CFAA0C" w14:textId="2CCA40FA"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69</w:t>
            </w:r>
            <w:r w:rsidRPr="00164F0B">
              <w:rPr>
                <w:rFonts w:ascii="Browallia New" w:hAnsi="Browallia New" w:cs="Browallia New"/>
              </w:rPr>
              <w:t>,</w:t>
            </w:r>
            <w:r w:rsidR="00804C1E" w:rsidRPr="00164F0B">
              <w:rPr>
                <w:rFonts w:ascii="Browallia New" w:hAnsi="Browallia New" w:cs="Browallia New"/>
                <w:lang w:val="en-GB"/>
              </w:rPr>
              <w:t>632</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 xml:space="preserve"> </w:t>
            </w:r>
          </w:p>
        </w:tc>
      </w:tr>
      <w:tr w:rsidR="00FC7CCC" w:rsidRPr="00164F0B" w14:paraId="09421655" w14:textId="77777777" w:rsidTr="00F8359E">
        <w:trPr>
          <w:cantSplit/>
        </w:trPr>
        <w:tc>
          <w:tcPr>
            <w:tcW w:w="2552" w:type="dxa"/>
          </w:tcPr>
          <w:p w14:paraId="5E5E117C" w14:textId="40BC8763" w:rsidR="00FC7CCC" w:rsidRPr="00164F0B" w:rsidRDefault="00FC7CCC"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4"/>
                <w:cs/>
              </w:rPr>
            </w:pPr>
            <w:r w:rsidRPr="00164F0B">
              <w:rPr>
                <w:rFonts w:ascii="Browallia New" w:eastAsia="Arial Unicode MS" w:hAnsi="Browallia New" w:cs="Browallia New"/>
                <w:spacing w:val="-4"/>
                <w:cs/>
              </w:rPr>
              <w:t>กำไร (ขาดทุน) จากการประมาณการตามหลักคณิตศาสตร์ประกันภัยสำหรับโครงการผลประโยชน์พนักงาน</w:t>
            </w:r>
          </w:p>
        </w:tc>
        <w:tc>
          <w:tcPr>
            <w:tcW w:w="1120" w:type="dxa"/>
            <w:tcBorders>
              <w:bottom w:val="single" w:sz="4" w:space="0" w:color="auto"/>
            </w:tcBorders>
            <w:vAlign w:val="bottom"/>
          </w:tcPr>
          <w:p w14:paraId="59D1ADCB" w14:textId="3022D786"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812</w:t>
            </w:r>
            <w:r w:rsidRPr="00164F0B">
              <w:rPr>
                <w:rFonts w:ascii="Browallia New" w:hAnsi="Browallia New" w:cs="Browallia New"/>
              </w:rPr>
              <w:t>,</w:t>
            </w:r>
            <w:r w:rsidR="00804C1E" w:rsidRPr="00164F0B">
              <w:rPr>
                <w:rFonts w:ascii="Browallia New" w:hAnsi="Browallia New" w:cs="Browallia New"/>
                <w:lang w:val="en-GB"/>
              </w:rPr>
              <w:t>089</w:t>
            </w:r>
            <w:r w:rsidRPr="00164F0B">
              <w:rPr>
                <w:rFonts w:ascii="Browallia New" w:hAnsi="Browallia New" w:cs="Browallia New"/>
              </w:rPr>
              <w:t xml:space="preserve"> </w:t>
            </w:r>
          </w:p>
        </w:tc>
        <w:tc>
          <w:tcPr>
            <w:tcW w:w="1152" w:type="dxa"/>
            <w:tcBorders>
              <w:bottom w:val="single" w:sz="4" w:space="0" w:color="auto"/>
            </w:tcBorders>
            <w:vAlign w:val="bottom"/>
          </w:tcPr>
          <w:p w14:paraId="5C05263A" w14:textId="25208F78"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162</w:t>
            </w:r>
            <w:r w:rsidRPr="00164F0B">
              <w:rPr>
                <w:rFonts w:ascii="Browallia New" w:hAnsi="Browallia New" w:cs="Browallia New"/>
              </w:rPr>
              <w:t>,</w:t>
            </w:r>
            <w:r w:rsidR="00804C1E" w:rsidRPr="00164F0B">
              <w:rPr>
                <w:rFonts w:ascii="Browallia New" w:hAnsi="Browallia New" w:cs="Browallia New"/>
                <w:lang w:val="en-GB"/>
              </w:rPr>
              <w:t>418</w:t>
            </w:r>
            <w:r w:rsidRPr="00164F0B">
              <w:rPr>
                <w:rFonts w:ascii="Browallia New" w:hAnsi="Browallia New" w:cs="Browallia New"/>
              </w:rPr>
              <w:t>)</w:t>
            </w:r>
          </w:p>
        </w:tc>
        <w:tc>
          <w:tcPr>
            <w:tcW w:w="1152" w:type="dxa"/>
            <w:tcBorders>
              <w:bottom w:val="single" w:sz="4" w:space="0" w:color="auto"/>
            </w:tcBorders>
            <w:vAlign w:val="bottom"/>
          </w:tcPr>
          <w:p w14:paraId="4C9864F9" w14:textId="46AC230C"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649</w:t>
            </w:r>
            <w:r w:rsidRPr="00164F0B">
              <w:rPr>
                <w:rFonts w:ascii="Browallia New" w:hAnsi="Browallia New" w:cs="Browallia New"/>
              </w:rPr>
              <w:t>,</w:t>
            </w:r>
            <w:r w:rsidR="00804C1E" w:rsidRPr="00164F0B">
              <w:rPr>
                <w:rFonts w:ascii="Browallia New" w:hAnsi="Browallia New" w:cs="Browallia New"/>
                <w:lang w:val="en-GB"/>
              </w:rPr>
              <w:t>671</w:t>
            </w:r>
            <w:r w:rsidRPr="00164F0B">
              <w:rPr>
                <w:rFonts w:ascii="Browallia New" w:hAnsi="Browallia New" w:cs="Browallia New"/>
              </w:rPr>
              <w:t xml:space="preserve"> </w:t>
            </w:r>
          </w:p>
        </w:tc>
        <w:tc>
          <w:tcPr>
            <w:tcW w:w="1152" w:type="dxa"/>
            <w:tcBorders>
              <w:bottom w:val="single" w:sz="4" w:space="0" w:color="auto"/>
            </w:tcBorders>
            <w:vAlign w:val="bottom"/>
          </w:tcPr>
          <w:p w14:paraId="0D667F80" w14:textId="57803F70"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351</w:t>
            </w:r>
            <w:r w:rsidRPr="00164F0B">
              <w:rPr>
                <w:rFonts w:ascii="Browallia New" w:hAnsi="Browallia New" w:cs="Browallia New"/>
              </w:rPr>
              <w:t>,</w:t>
            </w:r>
            <w:r w:rsidR="00804C1E" w:rsidRPr="00164F0B">
              <w:rPr>
                <w:rFonts w:ascii="Browallia New" w:hAnsi="Browallia New" w:cs="Browallia New"/>
                <w:lang w:val="en-GB"/>
              </w:rPr>
              <w:t>044</w:t>
            </w:r>
            <w:r w:rsidRPr="00164F0B">
              <w:rPr>
                <w:rFonts w:ascii="Browallia New" w:hAnsi="Browallia New" w:cs="Browallia New"/>
              </w:rPr>
              <w:t>)</w:t>
            </w:r>
          </w:p>
        </w:tc>
        <w:tc>
          <w:tcPr>
            <w:tcW w:w="1152" w:type="dxa"/>
            <w:tcBorders>
              <w:bottom w:val="single" w:sz="4" w:space="0" w:color="auto"/>
            </w:tcBorders>
            <w:vAlign w:val="bottom"/>
          </w:tcPr>
          <w:p w14:paraId="3035F937" w14:textId="4E34063D"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270</w:t>
            </w:r>
            <w:r w:rsidRPr="00164F0B">
              <w:rPr>
                <w:rFonts w:ascii="Browallia New" w:hAnsi="Browallia New" w:cs="Browallia New"/>
              </w:rPr>
              <w:t>,</w:t>
            </w:r>
            <w:r w:rsidR="00804C1E" w:rsidRPr="00164F0B">
              <w:rPr>
                <w:rFonts w:ascii="Browallia New" w:hAnsi="Browallia New" w:cs="Browallia New"/>
                <w:lang w:val="en-GB"/>
              </w:rPr>
              <w:t>209</w:t>
            </w:r>
            <w:r w:rsidRPr="00164F0B">
              <w:rPr>
                <w:rFonts w:ascii="Browallia New" w:hAnsi="Browallia New" w:cs="Browallia New"/>
              </w:rPr>
              <w:t xml:space="preserve"> </w:t>
            </w:r>
          </w:p>
        </w:tc>
        <w:tc>
          <w:tcPr>
            <w:tcW w:w="1152" w:type="dxa"/>
            <w:tcBorders>
              <w:bottom w:val="single" w:sz="4" w:space="0" w:color="auto"/>
            </w:tcBorders>
            <w:vAlign w:val="bottom"/>
          </w:tcPr>
          <w:p w14:paraId="21A670CC" w14:textId="4E5244EB" w:rsidR="00FC7CCC" w:rsidRPr="00164F0B" w:rsidRDefault="00FC7CCC"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w:t>
            </w:r>
            <w:r w:rsidRPr="00164F0B">
              <w:rPr>
                <w:rFonts w:ascii="Browallia New" w:hAnsi="Browallia New" w:cs="Browallia New"/>
              </w:rPr>
              <w:t>,</w:t>
            </w:r>
            <w:r w:rsidR="00804C1E" w:rsidRPr="00164F0B">
              <w:rPr>
                <w:rFonts w:ascii="Browallia New" w:hAnsi="Browallia New" w:cs="Browallia New"/>
                <w:lang w:val="en-GB"/>
              </w:rPr>
              <w:t>080</w:t>
            </w:r>
            <w:r w:rsidRPr="00164F0B">
              <w:rPr>
                <w:rFonts w:ascii="Browallia New" w:hAnsi="Browallia New" w:cs="Browallia New"/>
              </w:rPr>
              <w:t>,</w:t>
            </w:r>
            <w:r w:rsidR="00804C1E" w:rsidRPr="00164F0B">
              <w:rPr>
                <w:rFonts w:ascii="Browallia New" w:hAnsi="Browallia New" w:cs="Browallia New"/>
                <w:lang w:val="en-GB"/>
              </w:rPr>
              <w:t>835</w:t>
            </w:r>
            <w:r w:rsidRPr="00164F0B">
              <w:rPr>
                <w:rFonts w:ascii="Browallia New" w:hAnsi="Browallia New" w:cs="Browallia New"/>
              </w:rPr>
              <w:t>)</w:t>
            </w:r>
          </w:p>
        </w:tc>
      </w:tr>
      <w:tr w:rsidR="00AD5771" w:rsidRPr="00164F0B" w14:paraId="097CCD28" w14:textId="77777777" w:rsidTr="00F8359E">
        <w:trPr>
          <w:cantSplit/>
        </w:trPr>
        <w:tc>
          <w:tcPr>
            <w:tcW w:w="2552" w:type="dxa"/>
          </w:tcPr>
          <w:p w14:paraId="475F74A6"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spacing w:val="-4"/>
                <w:cs/>
              </w:rPr>
            </w:pPr>
          </w:p>
        </w:tc>
        <w:tc>
          <w:tcPr>
            <w:tcW w:w="1120" w:type="dxa"/>
            <w:tcBorders>
              <w:top w:val="single" w:sz="4" w:space="0" w:color="auto"/>
            </w:tcBorders>
            <w:vAlign w:val="bottom"/>
          </w:tcPr>
          <w:p w14:paraId="340ADFDE"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203B2024"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174CCC6A"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784AAEFC"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6427E764"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c>
          <w:tcPr>
            <w:tcW w:w="1152" w:type="dxa"/>
            <w:tcBorders>
              <w:top w:val="single" w:sz="4" w:space="0" w:color="auto"/>
            </w:tcBorders>
            <w:vAlign w:val="bottom"/>
          </w:tcPr>
          <w:p w14:paraId="69E4CC41" w14:textId="77777777" w:rsidR="00AD5771" w:rsidRPr="00164F0B" w:rsidRDefault="00AD5771" w:rsidP="009F3E0D">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p>
        </w:tc>
      </w:tr>
      <w:tr w:rsidR="00EA29AB" w:rsidRPr="00164F0B" w14:paraId="59C5F2BA" w14:textId="77777777">
        <w:trPr>
          <w:cantSplit/>
        </w:trPr>
        <w:tc>
          <w:tcPr>
            <w:tcW w:w="2552" w:type="dxa"/>
          </w:tcPr>
          <w:p w14:paraId="33F2248D" w14:textId="47EFF797" w:rsidR="00EA29AB" w:rsidRPr="00164F0B" w:rsidRDefault="00EA29AB" w:rsidP="00EA29AB">
            <w:pPr>
              <w:tabs>
                <w:tab w:val="left" w:pos="1134"/>
                <w:tab w:val="left" w:pos="1276"/>
                <w:tab w:val="center" w:pos="3402"/>
                <w:tab w:val="center" w:pos="4536"/>
                <w:tab w:val="center" w:pos="5670"/>
                <w:tab w:val="center" w:pos="6804"/>
                <w:tab w:val="right" w:pos="7655"/>
              </w:tabs>
              <w:ind w:left="101" w:right="-72" w:hanging="187"/>
              <w:rPr>
                <w:rFonts w:ascii="Browallia New" w:eastAsia="Arial Unicode MS" w:hAnsi="Browallia New" w:cs="Browallia New"/>
                <w:b/>
                <w:bCs/>
                <w:spacing w:val="-4"/>
              </w:rPr>
            </w:pPr>
            <w:r w:rsidRPr="00164F0B">
              <w:rPr>
                <w:rFonts w:ascii="Browallia New" w:eastAsia="Arial Unicode MS" w:hAnsi="Browallia New" w:cs="Browallia New"/>
                <w:b/>
                <w:bCs/>
                <w:spacing w:val="-4"/>
                <w:cs/>
              </w:rPr>
              <w:t>รวม</w:t>
            </w:r>
          </w:p>
        </w:tc>
        <w:tc>
          <w:tcPr>
            <w:tcW w:w="1120" w:type="dxa"/>
            <w:tcBorders>
              <w:bottom w:val="single" w:sz="4" w:space="0" w:color="auto"/>
            </w:tcBorders>
          </w:tcPr>
          <w:p w14:paraId="6B711414" w14:textId="72620827"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(31,955,517)</w:t>
            </w:r>
          </w:p>
        </w:tc>
        <w:tc>
          <w:tcPr>
            <w:tcW w:w="1152" w:type="dxa"/>
            <w:tcBorders>
              <w:bottom w:val="single" w:sz="4" w:space="0" w:color="auto"/>
            </w:tcBorders>
          </w:tcPr>
          <w:p w14:paraId="6C1C41D1" w14:textId="61F284B4"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6,391,103 </w:t>
            </w:r>
          </w:p>
        </w:tc>
        <w:tc>
          <w:tcPr>
            <w:tcW w:w="1152" w:type="dxa"/>
            <w:tcBorders>
              <w:bottom w:val="single" w:sz="4" w:space="0" w:color="auto"/>
            </w:tcBorders>
          </w:tcPr>
          <w:p w14:paraId="1315E730" w14:textId="561DD628"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(25,564,414)</w:t>
            </w:r>
          </w:p>
        </w:tc>
        <w:tc>
          <w:tcPr>
            <w:tcW w:w="1152" w:type="dxa"/>
            <w:tcBorders>
              <w:bottom w:val="single" w:sz="4" w:space="0" w:color="auto"/>
            </w:tcBorders>
          </w:tcPr>
          <w:p w14:paraId="4A52E471" w14:textId="0E7F48E2"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64,141,013 </w:t>
            </w:r>
          </w:p>
        </w:tc>
        <w:tc>
          <w:tcPr>
            <w:tcW w:w="1152" w:type="dxa"/>
            <w:tcBorders>
              <w:bottom w:val="single" w:sz="4" w:space="0" w:color="auto"/>
            </w:tcBorders>
          </w:tcPr>
          <w:p w14:paraId="6912B23E" w14:textId="74B9EACF"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(12,828,202)</w:t>
            </w:r>
          </w:p>
        </w:tc>
        <w:tc>
          <w:tcPr>
            <w:tcW w:w="1152" w:type="dxa"/>
            <w:tcBorders>
              <w:bottom w:val="single" w:sz="4" w:space="0" w:color="auto"/>
            </w:tcBorders>
          </w:tcPr>
          <w:p w14:paraId="0D4CE3A5" w14:textId="7E1D4869" w:rsidR="00EA29AB" w:rsidRPr="00164F0B" w:rsidRDefault="00EA29AB" w:rsidP="00EA29A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rPr>
            </w:pPr>
            <w:r w:rsidRPr="00164F0B">
              <w:rPr>
                <w:rFonts w:ascii="Browallia New" w:hAnsi="Browallia New" w:cs="Browallia New"/>
              </w:rPr>
              <w:t xml:space="preserve"> 51,312,811 </w:t>
            </w:r>
          </w:p>
        </w:tc>
      </w:tr>
    </w:tbl>
    <w:p w14:paraId="436CA2A2" w14:textId="4205F3B4" w:rsidR="005578B2" w:rsidRPr="00164F0B" w:rsidRDefault="005578B2" w:rsidP="009F3E0D">
      <w:pPr>
        <w:jc w:val="thaiDistribute"/>
        <w:rPr>
          <w:rFonts w:ascii="Browallia New" w:eastAsia="Arial Unicode MS" w:hAnsi="Browallia New" w:cs="Browallia New"/>
          <w:i/>
          <w:iCs/>
          <w:color w:val="0070C0"/>
        </w:rPr>
      </w:pPr>
    </w:p>
    <w:p w14:paraId="78474DA5" w14:textId="4EE1C1B0" w:rsidR="005578B2" w:rsidRPr="00164F0B" w:rsidRDefault="00987A84" w:rsidP="009F3E0D">
      <w:pPr>
        <w:pStyle w:val="a"/>
        <w:ind w:right="0"/>
        <w:jc w:val="thaiDistribute"/>
        <w:rPr>
          <w:rFonts w:ascii="Browallia New" w:hAnsi="Browallia New" w:cs="Browallia New"/>
          <w:b/>
          <w:bCs/>
          <w:sz w:val="24"/>
          <w:szCs w:val="24"/>
          <w:lang w:val="en-GB"/>
        </w:rPr>
      </w:pPr>
      <w:r w:rsidRPr="00164F0B">
        <w:rPr>
          <w:rFonts w:ascii="Browallia New" w:hAnsi="Browallia New" w:cs="Browallia New"/>
          <w:b/>
          <w:bCs/>
          <w:sz w:val="24"/>
          <w:szCs w:val="24"/>
          <w:cs/>
          <w:lang w:val="en-GB"/>
        </w:rPr>
        <w:br w:type="page"/>
      </w:r>
    </w:p>
    <w:p w14:paraId="36652637" w14:textId="4B1FCB99" w:rsidR="007A649C" w:rsidRPr="00164F0B" w:rsidRDefault="007A649C" w:rsidP="009F3E0D">
      <w:pPr>
        <w:numPr>
          <w:ilvl w:val="0"/>
          <w:numId w:val="29"/>
        </w:numPr>
        <w:ind w:left="567" w:hanging="567"/>
        <w:jc w:val="thaiDistribute"/>
        <w:rPr>
          <w:rFonts w:ascii="Browallia New" w:hAnsi="Browallia New" w:cs="Browallia New"/>
          <w:b/>
          <w:bCs/>
          <w:cs/>
        </w:rPr>
      </w:pPr>
      <w:r w:rsidRPr="00164F0B">
        <w:rPr>
          <w:rFonts w:ascii="Browallia New" w:hAnsi="Browallia New" w:cs="Browallia New"/>
          <w:b/>
          <w:bCs/>
          <w:cs/>
        </w:rPr>
        <w:t>กำไรต่อหุ้นขั้นพื้นฐาน</w:t>
      </w:r>
    </w:p>
    <w:p w14:paraId="63D62FDE" w14:textId="77777777" w:rsidR="00BC60E1" w:rsidRPr="00164F0B" w:rsidRDefault="00BC60E1" w:rsidP="009F3E0D">
      <w:pPr>
        <w:jc w:val="thaiDistribute"/>
        <w:rPr>
          <w:rFonts w:ascii="Browallia New" w:hAnsi="Browallia New" w:cs="Browallia New"/>
          <w:spacing w:val="-4"/>
        </w:rPr>
      </w:pPr>
    </w:p>
    <w:tbl>
      <w:tblPr>
        <w:tblW w:w="9439" w:type="dxa"/>
        <w:tblInd w:w="108" w:type="dxa"/>
        <w:tblLayout w:type="fixed"/>
        <w:tblLook w:val="0000" w:firstRow="0" w:lastRow="0" w:firstColumn="0" w:lastColumn="0" w:noHBand="0" w:noVBand="0"/>
      </w:tblPr>
      <w:tblGrid>
        <w:gridCol w:w="4543"/>
        <w:gridCol w:w="1224"/>
        <w:gridCol w:w="1224"/>
        <w:gridCol w:w="1224"/>
        <w:gridCol w:w="1224"/>
      </w:tblGrid>
      <w:tr w:rsidR="00731C68" w:rsidRPr="00164F0B" w14:paraId="2C2BC5B4" w14:textId="77777777" w:rsidTr="00F60540">
        <w:trPr>
          <w:trHeight w:val="144"/>
        </w:trPr>
        <w:tc>
          <w:tcPr>
            <w:tcW w:w="4543" w:type="dxa"/>
            <w:vAlign w:val="bottom"/>
          </w:tcPr>
          <w:p w14:paraId="43113C89" w14:textId="77777777" w:rsidR="009C0337" w:rsidRPr="00164F0B" w:rsidRDefault="009C0337" w:rsidP="009F3E0D">
            <w:pPr>
              <w:widowControl w:val="0"/>
              <w:ind w:left="-113" w:right="62"/>
              <w:rPr>
                <w:rFonts w:ascii="Browallia New" w:hAnsi="Browallia New" w:cs="Browallia New"/>
                <w:cs/>
              </w:rPr>
            </w:pPr>
          </w:p>
        </w:tc>
        <w:tc>
          <w:tcPr>
            <w:tcW w:w="2448" w:type="dxa"/>
            <w:gridSpan w:val="2"/>
            <w:tcBorders>
              <w:bottom w:val="single" w:sz="4" w:space="0" w:color="auto"/>
            </w:tcBorders>
            <w:vAlign w:val="bottom"/>
          </w:tcPr>
          <w:p w14:paraId="6CC3A700" w14:textId="77777777" w:rsidR="004F5AE4" w:rsidRDefault="00B803B4" w:rsidP="009F3E0D">
            <w:pPr>
              <w:widowControl w:val="0"/>
              <w:ind w:right="-72"/>
              <w:jc w:val="center"/>
              <w:rPr>
                <w:rFonts w:ascii="Browallia New" w:hAnsi="Browallia New" w:cs="Browallia New"/>
                <w:b/>
                <w:bCs/>
              </w:rPr>
            </w:pPr>
            <w:r w:rsidRPr="00164F0B">
              <w:rPr>
                <w:rFonts w:ascii="Browallia New" w:hAnsi="Browallia New" w:cs="Browallia New"/>
                <w:b/>
                <w:bCs/>
                <w:spacing w:val="-4"/>
                <w:cs/>
              </w:rPr>
              <w:t>งบการเงิน</w:t>
            </w:r>
            <w:r w:rsidR="009C0337" w:rsidRPr="00164F0B">
              <w:rPr>
                <w:rFonts w:ascii="Browallia New" w:hAnsi="Browallia New" w:cs="Browallia New"/>
                <w:b/>
                <w:bCs/>
                <w:cs/>
              </w:rPr>
              <w:t>ที่แสดงเงินลงทุน</w:t>
            </w:r>
          </w:p>
          <w:p w14:paraId="4FB3EE97" w14:textId="636D2224" w:rsidR="009C0337" w:rsidRPr="00164F0B" w:rsidRDefault="009C0337" w:rsidP="009F3E0D">
            <w:pPr>
              <w:widowControl w:val="0"/>
              <w:ind w:right="-72"/>
              <w:jc w:val="center"/>
              <w:rPr>
                <w:rFonts w:ascii="Browallia New" w:hAnsi="Browallia New" w:cs="Browallia New"/>
                <w:b/>
                <w:bCs/>
              </w:rPr>
            </w:pPr>
            <w:r w:rsidRPr="00164F0B">
              <w:rPr>
                <w:rFonts w:ascii="Browallia New" w:hAnsi="Browallia New" w:cs="Browallia New"/>
                <w:b/>
                <w:bCs/>
                <w:cs/>
              </w:rPr>
              <w:t>ตามวิธีส่วนได้เสีย</w:t>
            </w:r>
          </w:p>
        </w:tc>
        <w:tc>
          <w:tcPr>
            <w:tcW w:w="2448" w:type="dxa"/>
            <w:gridSpan w:val="2"/>
            <w:tcBorders>
              <w:bottom w:val="single" w:sz="4" w:space="0" w:color="auto"/>
            </w:tcBorders>
            <w:vAlign w:val="bottom"/>
          </w:tcPr>
          <w:p w14:paraId="09FC3938" w14:textId="6B382691" w:rsidR="000C4CA6" w:rsidRPr="00164F0B" w:rsidRDefault="00B803B4" w:rsidP="009F3E0D">
            <w:pPr>
              <w:widowControl w:val="0"/>
              <w:ind w:right="-72"/>
              <w:jc w:val="center"/>
              <w:rPr>
                <w:rFonts w:ascii="Browallia New" w:hAnsi="Browallia New" w:cs="Browallia New"/>
                <w:b/>
                <w:bCs/>
                <w:cs/>
              </w:rPr>
            </w:pPr>
            <w:r w:rsidRPr="00164F0B">
              <w:rPr>
                <w:rFonts w:ascii="Browallia New" w:hAnsi="Browallia New" w:cs="Browallia New"/>
                <w:b/>
                <w:bCs/>
                <w:spacing w:val="-4"/>
                <w:cs/>
              </w:rPr>
              <w:t>งบการเงิน</w:t>
            </w:r>
            <w:r w:rsidR="009C0337" w:rsidRPr="00164F0B">
              <w:rPr>
                <w:rFonts w:ascii="Browallia New" w:hAnsi="Browallia New" w:cs="Browallia New"/>
                <w:b/>
                <w:bCs/>
                <w:cs/>
              </w:rPr>
              <w:t>เฉพาะกิจการ</w:t>
            </w:r>
          </w:p>
        </w:tc>
      </w:tr>
      <w:tr w:rsidR="00731C68" w:rsidRPr="00164F0B" w14:paraId="1FD934DC" w14:textId="77777777" w:rsidTr="00F60540">
        <w:trPr>
          <w:trHeight w:val="144"/>
        </w:trPr>
        <w:tc>
          <w:tcPr>
            <w:tcW w:w="4543" w:type="dxa"/>
            <w:vAlign w:val="bottom"/>
          </w:tcPr>
          <w:p w14:paraId="5F65A366" w14:textId="77777777" w:rsidR="0031696D" w:rsidRPr="00164F0B" w:rsidRDefault="0031696D" w:rsidP="009F3E0D">
            <w:pPr>
              <w:widowControl w:val="0"/>
              <w:ind w:left="-113" w:right="62"/>
              <w:rPr>
                <w:rFonts w:ascii="Browallia New" w:hAnsi="Browallia New" w:cs="Browallia New"/>
                <w:cs/>
              </w:rPr>
            </w:pPr>
          </w:p>
        </w:tc>
        <w:tc>
          <w:tcPr>
            <w:tcW w:w="1224" w:type="dxa"/>
            <w:tcBorders>
              <w:top w:val="single" w:sz="4" w:space="0" w:color="auto"/>
            </w:tcBorders>
            <w:vAlign w:val="bottom"/>
          </w:tcPr>
          <w:p w14:paraId="593A7B3C" w14:textId="77777777" w:rsidR="0031696D" w:rsidRPr="00164F0B" w:rsidRDefault="0031696D" w:rsidP="009F3E0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3969E50" w14:textId="17012FE6"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rPr>
              <w:t>(</w:t>
            </w:r>
            <w:r w:rsidRPr="00164F0B">
              <w:rPr>
                <w:rFonts w:ascii="Browallia New" w:hAnsi="Browallia New" w:cs="Browallia New"/>
                <w:b/>
                <w:bCs/>
                <w:cs/>
              </w:rPr>
              <w:t>ปรับปรุงใหม่)</w:t>
            </w:r>
          </w:p>
        </w:tc>
        <w:tc>
          <w:tcPr>
            <w:tcW w:w="1224" w:type="dxa"/>
            <w:tcBorders>
              <w:top w:val="single" w:sz="4" w:space="0" w:color="auto"/>
            </w:tcBorders>
            <w:vAlign w:val="bottom"/>
          </w:tcPr>
          <w:p w14:paraId="34444405" w14:textId="77777777" w:rsidR="0031696D" w:rsidRPr="00164F0B" w:rsidRDefault="0031696D" w:rsidP="009F3E0D">
            <w:pPr>
              <w:widowControl w:val="0"/>
              <w:ind w:right="-72"/>
              <w:jc w:val="right"/>
              <w:rPr>
                <w:rFonts w:ascii="Browallia New" w:hAnsi="Browallia New" w:cs="Browallia New"/>
                <w:b/>
                <w:bCs/>
                <w:cs/>
              </w:rPr>
            </w:pPr>
          </w:p>
        </w:tc>
        <w:tc>
          <w:tcPr>
            <w:tcW w:w="1224" w:type="dxa"/>
            <w:tcBorders>
              <w:top w:val="single" w:sz="4" w:space="0" w:color="auto"/>
            </w:tcBorders>
            <w:vAlign w:val="bottom"/>
          </w:tcPr>
          <w:p w14:paraId="39F24F4E" w14:textId="4714E73B" w:rsidR="0031696D" w:rsidRPr="00164F0B" w:rsidRDefault="0031696D" w:rsidP="009F3E0D">
            <w:pPr>
              <w:widowControl w:val="0"/>
              <w:ind w:right="-72"/>
              <w:jc w:val="right"/>
              <w:rPr>
                <w:rFonts w:ascii="Browallia New" w:hAnsi="Browallia New" w:cs="Browallia New"/>
                <w:bCs/>
                <w:cs/>
              </w:rPr>
            </w:pPr>
            <w:r w:rsidRPr="00164F0B">
              <w:rPr>
                <w:rFonts w:ascii="Browallia New" w:hAnsi="Browallia New" w:cs="Browallia New"/>
                <w:b/>
              </w:rPr>
              <w:t>(</w:t>
            </w:r>
            <w:r w:rsidRPr="00164F0B">
              <w:rPr>
                <w:rFonts w:ascii="Browallia New" w:hAnsi="Browallia New" w:cs="Browallia New"/>
                <w:bCs/>
                <w:cs/>
              </w:rPr>
              <w:t>ปรับปรุงใหม่)</w:t>
            </w:r>
          </w:p>
        </w:tc>
      </w:tr>
      <w:tr w:rsidR="00731C68" w:rsidRPr="00164F0B" w14:paraId="7D239F3B" w14:textId="77777777" w:rsidTr="00DD7841">
        <w:trPr>
          <w:trHeight w:val="144"/>
        </w:trPr>
        <w:tc>
          <w:tcPr>
            <w:tcW w:w="4543" w:type="dxa"/>
            <w:vAlign w:val="bottom"/>
          </w:tcPr>
          <w:p w14:paraId="7C3257A5" w14:textId="77777777" w:rsidR="0031696D" w:rsidRPr="00164F0B" w:rsidRDefault="0031696D" w:rsidP="009F3E0D">
            <w:pPr>
              <w:widowControl w:val="0"/>
              <w:ind w:left="-113" w:right="62"/>
              <w:rPr>
                <w:rFonts w:ascii="Browallia New" w:hAnsi="Browallia New" w:cs="Browallia New"/>
                <w:cs/>
              </w:rPr>
            </w:pPr>
          </w:p>
        </w:tc>
        <w:tc>
          <w:tcPr>
            <w:tcW w:w="1224" w:type="dxa"/>
            <w:vAlign w:val="bottom"/>
          </w:tcPr>
          <w:p w14:paraId="32594E40" w14:textId="6F1F7C3A"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224" w:type="dxa"/>
            <w:vAlign w:val="bottom"/>
          </w:tcPr>
          <w:p w14:paraId="271BCA17" w14:textId="68EF9ABE"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Pr="00164F0B">
              <w:rPr>
                <w:rFonts w:ascii="Browallia New" w:hAnsi="Browallia New" w:cs="Browallia New"/>
                <w:b/>
                <w:bCs/>
                <w:cs/>
              </w:rPr>
              <w:t xml:space="preserve"> </w:t>
            </w:r>
          </w:p>
        </w:tc>
        <w:tc>
          <w:tcPr>
            <w:tcW w:w="1224" w:type="dxa"/>
            <w:vAlign w:val="bottom"/>
          </w:tcPr>
          <w:p w14:paraId="702489DA" w14:textId="28D95852"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224" w:type="dxa"/>
            <w:vAlign w:val="bottom"/>
          </w:tcPr>
          <w:p w14:paraId="44C9648F" w14:textId="4E7B926D"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r w:rsidRPr="00164F0B">
              <w:rPr>
                <w:rFonts w:ascii="Browallia New" w:hAnsi="Browallia New" w:cs="Browallia New"/>
                <w:b/>
                <w:bCs/>
                <w:cs/>
              </w:rPr>
              <w:t xml:space="preserve"> </w:t>
            </w:r>
          </w:p>
        </w:tc>
      </w:tr>
      <w:tr w:rsidR="00731C68" w:rsidRPr="00164F0B" w14:paraId="404009C0" w14:textId="77777777" w:rsidTr="00DD7841">
        <w:trPr>
          <w:trHeight w:val="144"/>
        </w:trPr>
        <w:tc>
          <w:tcPr>
            <w:tcW w:w="4543" w:type="dxa"/>
            <w:vAlign w:val="bottom"/>
          </w:tcPr>
          <w:p w14:paraId="0B9086FD" w14:textId="77777777" w:rsidR="0031696D" w:rsidRPr="00164F0B" w:rsidRDefault="0031696D" w:rsidP="009F3E0D">
            <w:pPr>
              <w:widowControl w:val="0"/>
              <w:ind w:left="-113" w:right="62"/>
              <w:rPr>
                <w:rFonts w:ascii="Browallia New" w:hAnsi="Browallia New" w:cs="Browallia New"/>
                <w:cs/>
              </w:rPr>
            </w:pPr>
          </w:p>
        </w:tc>
        <w:tc>
          <w:tcPr>
            <w:tcW w:w="1224" w:type="dxa"/>
            <w:tcBorders>
              <w:bottom w:val="single" w:sz="4" w:space="0" w:color="auto"/>
            </w:tcBorders>
            <w:vAlign w:val="bottom"/>
          </w:tcPr>
          <w:p w14:paraId="42975B45" w14:textId="52081540"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บาท</w:t>
            </w:r>
          </w:p>
        </w:tc>
        <w:tc>
          <w:tcPr>
            <w:tcW w:w="1224" w:type="dxa"/>
            <w:tcBorders>
              <w:bottom w:val="single" w:sz="4" w:space="0" w:color="auto"/>
            </w:tcBorders>
            <w:vAlign w:val="bottom"/>
          </w:tcPr>
          <w:p w14:paraId="43954B38" w14:textId="1B240833"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บาท</w:t>
            </w:r>
          </w:p>
        </w:tc>
        <w:tc>
          <w:tcPr>
            <w:tcW w:w="1224" w:type="dxa"/>
            <w:tcBorders>
              <w:bottom w:val="single" w:sz="4" w:space="0" w:color="auto"/>
            </w:tcBorders>
            <w:vAlign w:val="bottom"/>
          </w:tcPr>
          <w:p w14:paraId="5173856D" w14:textId="505B5F19"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บาท</w:t>
            </w:r>
          </w:p>
        </w:tc>
        <w:tc>
          <w:tcPr>
            <w:tcW w:w="1224" w:type="dxa"/>
            <w:tcBorders>
              <w:bottom w:val="single" w:sz="4" w:space="0" w:color="auto"/>
            </w:tcBorders>
            <w:vAlign w:val="bottom"/>
          </w:tcPr>
          <w:p w14:paraId="57D27785" w14:textId="5C5C225D" w:rsidR="0031696D" w:rsidRPr="00164F0B" w:rsidRDefault="0031696D" w:rsidP="009F3E0D">
            <w:pPr>
              <w:widowControl w:val="0"/>
              <w:ind w:right="-72"/>
              <w:jc w:val="right"/>
              <w:rPr>
                <w:rFonts w:ascii="Browallia New" w:hAnsi="Browallia New" w:cs="Browallia New"/>
                <w:b/>
                <w:bCs/>
                <w:cs/>
              </w:rPr>
            </w:pPr>
            <w:r w:rsidRPr="00164F0B">
              <w:rPr>
                <w:rFonts w:ascii="Browallia New" w:hAnsi="Browallia New" w:cs="Browallia New"/>
                <w:b/>
                <w:bCs/>
                <w:cs/>
              </w:rPr>
              <w:t>บาท</w:t>
            </w:r>
          </w:p>
        </w:tc>
      </w:tr>
      <w:tr w:rsidR="00731C68" w:rsidRPr="00164F0B" w14:paraId="5680A123" w14:textId="77777777" w:rsidTr="005125B0">
        <w:trPr>
          <w:trHeight w:val="56"/>
        </w:trPr>
        <w:tc>
          <w:tcPr>
            <w:tcW w:w="4543" w:type="dxa"/>
            <w:vAlign w:val="bottom"/>
          </w:tcPr>
          <w:p w14:paraId="6B1D477E" w14:textId="57D2CB37" w:rsidR="0031696D" w:rsidRPr="00164F0B" w:rsidRDefault="0031696D" w:rsidP="009F3E0D">
            <w:pPr>
              <w:ind w:left="-113"/>
              <w:rPr>
                <w:rFonts w:ascii="Browallia New" w:hAnsi="Browallia New" w:cs="Browallia New"/>
                <w:cs/>
              </w:rPr>
            </w:pPr>
          </w:p>
        </w:tc>
        <w:tc>
          <w:tcPr>
            <w:tcW w:w="1224" w:type="dxa"/>
            <w:tcBorders>
              <w:top w:val="single" w:sz="4" w:space="0" w:color="auto"/>
            </w:tcBorders>
          </w:tcPr>
          <w:p w14:paraId="5D4C9B84" w14:textId="2E038359" w:rsidR="0031696D" w:rsidRPr="00164F0B" w:rsidRDefault="0031696D" w:rsidP="00850FEB">
            <w:pPr>
              <w:widowControl w:val="0"/>
              <w:ind w:right="-72"/>
              <w:jc w:val="right"/>
              <w:rPr>
                <w:rFonts w:ascii="Browallia New" w:hAnsi="Browallia New" w:cs="Browallia New"/>
              </w:rPr>
            </w:pPr>
          </w:p>
        </w:tc>
        <w:tc>
          <w:tcPr>
            <w:tcW w:w="1224" w:type="dxa"/>
            <w:tcBorders>
              <w:top w:val="single" w:sz="4" w:space="0" w:color="auto"/>
            </w:tcBorders>
            <w:vAlign w:val="bottom"/>
          </w:tcPr>
          <w:p w14:paraId="45324E61" w14:textId="7831EAA4" w:rsidR="0031696D" w:rsidRPr="00164F0B" w:rsidRDefault="0031696D" w:rsidP="00850FEB">
            <w:pPr>
              <w:widowControl w:val="0"/>
              <w:ind w:right="-72"/>
              <w:jc w:val="right"/>
              <w:rPr>
                <w:rFonts w:ascii="Browallia New" w:hAnsi="Browallia New" w:cs="Browallia New"/>
              </w:rPr>
            </w:pPr>
          </w:p>
        </w:tc>
        <w:tc>
          <w:tcPr>
            <w:tcW w:w="1224" w:type="dxa"/>
            <w:tcBorders>
              <w:top w:val="single" w:sz="4" w:space="0" w:color="auto"/>
            </w:tcBorders>
            <w:vAlign w:val="bottom"/>
          </w:tcPr>
          <w:p w14:paraId="2FFAB83B" w14:textId="6196FB42" w:rsidR="0031696D" w:rsidRPr="00164F0B" w:rsidRDefault="0031696D" w:rsidP="00850FEB">
            <w:pPr>
              <w:widowControl w:val="0"/>
              <w:ind w:right="-72"/>
              <w:jc w:val="right"/>
              <w:rPr>
                <w:rFonts w:ascii="Browallia New" w:hAnsi="Browallia New" w:cs="Browallia New"/>
              </w:rPr>
            </w:pPr>
          </w:p>
        </w:tc>
        <w:tc>
          <w:tcPr>
            <w:tcW w:w="1224" w:type="dxa"/>
            <w:tcBorders>
              <w:top w:val="single" w:sz="4" w:space="0" w:color="auto"/>
            </w:tcBorders>
            <w:vAlign w:val="bottom"/>
          </w:tcPr>
          <w:p w14:paraId="35A6AE7C" w14:textId="4E31A515" w:rsidR="0031696D" w:rsidRPr="00164F0B" w:rsidRDefault="0031696D" w:rsidP="00850FEB">
            <w:pPr>
              <w:widowControl w:val="0"/>
              <w:ind w:right="-72"/>
              <w:jc w:val="right"/>
              <w:rPr>
                <w:rFonts w:ascii="Browallia New" w:hAnsi="Browallia New" w:cs="Browallia New"/>
              </w:rPr>
            </w:pPr>
          </w:p>
        </w:tc>
      </w:tr>
      <w:tr w:rsidR="00731C68" w:rsidRPr="00164F0B" w14:paraId="1D89871E" w14:textId="77777777" w:rsidTr="00572FBB">
        <w:trPr>
          <w:trHeight w:val="144"/>
        </w:trPr>
        <w:tc>
          <w:tcPr>
            <w:tcW w:w="4543" w:type="dxa"/>
            <w:vAlign w:val="bottom"/>
          </w:tcPr>
          <w:p w14:paraId="1FB2B09B" w14:textId="0178C3E3" w:rsidR="0031696D" w:rsidRPr="00164F0B" w:rsidRDefault="0031696D" w:rsidP="009F3E0D">
            <w:pPr>
              <w:ind w:left="-113"/>
              <w:rPr>
                <w:rFonts w:ascii="Browallia New" w:hAnsi="Browallia New" w:cs="Browallia New"/>
                <w:cs/>
              </w:rPr>
            </w:pPr>
            <w:r w:rsidRPr="00164F0B">
              <w:rPr>
                <w:rFonts w:ascii="Browallia New" w:hAnsi="Browallia New" w:cs="Browallia New"/>
                <w:cs/>
              </w:rPr>
              <w:t>กำไรสุทธิ (บาท)</w:t>
            </w:r>
          </w:p>
        </w:tc>
        <w:tc>
          <w:tcPr>
            <w:tcW w:w="1224" w:type="dxa"/>
            <w:vAlign w:val="bottom"/>
          </w:tcPr>
          <w:p w14:paraId="252DEB93" w14:textId="69734CBE" w:rsidR="0031696D" w:rsidRPr="00164F0B" w:rsidRDefault="006174FA"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70,983,06</w:t>
            </w:r>
            <w:r w:rsidR="00E67EDB" w:rsidRPr="00164F0B">
              <w:rPr>
                <w:rFonts w:ascii="Browallia New" w:eastAsia="Arial Unicode MS" w:hAnsi="Browallia New" w:cs="Browallia New"/>
                <w:lang w:val="en-GB"/>
              </w:rPr>
              <w:t>8</w:t>
            </w:r>
            <w:r w:rsidR="00E03CB1" w:rsidRPr="00164F0B">
              <w:rPr>
                <w:rFonts w:ascii="Browallia New" w:eastAsia="Arial Unicode MS" w:hAnsi="Browallia New" w:cs="Browallia New"/>
                <w:lang w:val="en-GB"/>
              </w:rPr>
              <w:t xml:space="preserve"> </w:t>
            </w:r>
          </w:p>
        </w:tc>
        <w:tc>
          <w:tcPr>
            <w:tcW w:w="1224" w:type="dxa"/>
            <w:vAlign w:val="bottom"/>
          </w:tcPr>
          <w:p w14:paraId="0C283093" w14:textId="743AB0FC" w:rsidR="0031696D" w:rsidRPr="00164F0B" w:rsidRDefault="00D21BE4"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165,418,845</w:t>
            </w:r>
          </w:p>
        </w:tc>
        <w:tc>
          <w:tcPr>
            <w:tcW w:w="1224" w:type="dxa"/>
            <w:vAlign w:val="bottom"/>
          </w:tcPr>
          <w:p w14:paraId="283FEA90" w14:textId="0C2B09E2" w:rsidR="0031696D" w:rsidRPr="00164F0B" w:rsidRDefault="00C96C5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74,703,40</w:t>
            </w:r>
            <w:r w:rsidR="00E67EDB" w:rsidRPr="00164F0B">
              <w:rPr>
                <w:rFonts w:ascii="Browallia New" w:eastAsia="Arial Unicode MS" w:hAnsi="Browallia New" w:cs="Browallia New"/>
                <w:lang w:val="en-GB"/>
              </w:rPr>
              <w:t>3</w:t>
            </w:r>
            <w:r w:rsidR="00E03CB1" w:rsidRPr="00164F0B">
              <w:rPr>
                <w:rFonts w:ascii="Browallia New" w:eastAsia="Arial Unicode MS" w:hAnsi="Browallia New" w:cs="Browallia New"/>
                <w:lang w:val="en-GB"/>
              </w:rPr>
              <w:t xml:space="preserve"> </w:t>
            </w:r>
          </w:p>
        </w:tc>
        <w:tc>
          <w:tcPr>
            <w:tcW w:w="1224" w:type="dxa"/>
            <w:vAlign w:val="bottom"/>
          </w:tcPr>
          <w:p w14:paraId="71246D7F" w14:textId="78605E10" w:rsidR="0031696D"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157</w:t>
            </w:r>
            <w:r w:rsidR="004D614D" w:rsidRPr="00164F0B">
              <w:rPr>
                <w:rFonts w:ascii="Browallia New" w:eastAsia="Arial Unicode MS" w:hAnsi="Browallia New" w:cs="Browallia New"/>
                <w:lang w:val="en-GB"/>
              </w:rPr>
              <w:t>,</w:t>
            </w:r>
            <w:r w:rsidR="00E03CB1" w:rsidRPr="00164F0B">
              <w:rPr>
                <w:rFonts w:ascii="Browallia New" w:eastAsia="Arial Unicode MS" w:hAnsi="Browallia New" w:cs="Browallia New"/>
                <w:lang w:val="en-GB"/>
              </w:rPr>
              <w:t>889,84</w:t>
            </w:r>
            <w:r w:rsidR="00C711C1" w:rsidRPr="00164F0B">
              <w:rPr>
                <w:rFonts w:ascii="Browallia New" w:eastAsia="Arial Unicode MS" w:hAnsi="Browallia New" w:cs="Browallia New"/>
                <w:lang w:val="en-GB"/>
              </w:rPr>
              <w:t>1</w:t>
            </w:r>
            <w:r w:rsidR="00E03CB1" w:rsidRPr="00164F0B">
              <w:rPr>
                <w:rFonts w:ascii="Browallia New" w:eastAsia="Arial Unicode MS" w:hAnsi="Browallia New" w:cs="Browallia New"/>
                <w:lang w:val="en-GB"/>
              </w:rPr>
              <w:t xml:space="preserve"> </w:t>
            </w:r>
          </w:p>
        </w:tc>
      </w:tr>
      <w:tr w:rsidR="00584DA6" w:rsidRPr="00164F0B" w14:paraId="742665D9" w14:textId="77777777" w:rsidTr="00E03CB1">
        <w:trPr>
          <w:trHeight w:val="144"/>
        </w:trPr>
        <w:tc>
          <w:tcPr>
            <w:tcW w:w="4543" w:type="dxa"/>
            <w:vAlign w:val="bottom"/>
          </w:tcPr>
          <w:p w14:paraId="2F2AE254" w14:textId="6CDBB429" w:rsidR="00584DA6" w:rsidRPr="00164F0B" w:rsidRDefault="00D31C88" w:rsidP="009F3E0D">
            <w:pPr>
              <w:ind w:left="-113"/>
              <w:rPr>
                <w:rFonts w:ascii="Browallia New" w:hAnsi="Browallia New" w:cs="Browallia New"/>
                <w:cs/>
              </w:rPr>
            </w:pPr>
            <w:r w:rsidRPr="00164F0B">
              <w:rPr>
                <w:rFonts w:ascii="Browallia New" w:hAnsi="Browallia New" w:cs="Browallia New"/>
                <w:cs/>
              </w:rPr>
              <w:t xml:space="preserve">จำนวนหุ้นสามัญถัวเฉลี่ยถ่วงน้ำหนักที่ถือโดยผู้ถือหุ้น </w:t>
            </w:r>
            <w:r w:rsidR="00584DA6" w:rsidRPr="00164F0B">
              <w:rPr>
                <w:rFonts w:ascii="Browallia New" w:hAnsi="Browallia New" w:cs="Browallia New"/>
                <w:cs/>
              </w:rPr>
              <w:t>(หุ้น)</w:t>
            </w:r>
          </w:p>
        </w:tc>
        <w:tc>
          <w:tcPr>
            <w:tcW w:w="1224" w:type="dxa"/>
            <w:tcBorders>
              <w:bottom w:val="single" w:sz="4" w:space="0" w:color="auto"/>
            </w:tcBorders>
            <w:vAlign w:val="bottom"/>
          </w:tcPr>
          <w:p w14:paraId="1B3985DD" w14:textId="21AB5CD2"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48</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423</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722</w:t>
            </w:r>
            <w:r w:rsidR="00E03CB1" w:rsidRPr="00164F0B">
              <w:rPr>
                <w:rFonts w:ascii="Browallia New" w:eastAsia="Arial Unicode MS" w:hAnsi="Browallia New" w:cs="Browallia New"/>
                <w:lang w:val="en-GB"/>
              </w:rPr>
              <w:t xml:space="preserve"> </w:t>
            </w:r>
          </w:p>
        </w:tc>
        <w:tc>
          <w:tcPr>
            <w:tcW w:w="1224" w:type="dxa"/>
            <w:tcBorders>
              <w:bottom w:val="single" w:sz="4" w:space="0" w:color="auto"/>
            </w:tcBorders>
            <w:vAlign w:val="bottom"/>
          </w:tcPr>
          <w:p w14:paraId="08D11E7E" w14:textId="20651C7D"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43</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554</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151</w:t>
            </w:r>
            <w:r w:rsidR="00E03CB1" w:rsidRPr="00164F0B">
              <w:rPr>
                <w:rFonts w:ascii="Browallia New" w:eastAsia="Arial Unicode MS" w:hAnsi="Browallia New" w:cs="Browallia New"/>
                <w:lang w:val="en-GB"/>
              </w:rPr>
              <w:t xml:space="preserve"> </w:t>
            </w:r>
          </w:p>
        </w:tc>
        <w:tc>
          <w:tcPr>
            <w:tcW w:w="1224" w:type="dxa"/>
            <w:tcBorders>
              <w:bottom w:val="single" w:sz="4" w:space="0" w:color="auto"/>
            </w:tcBorders>
            <w:vAlign w:val="bottom"/>
          </w:tcPr>
          <w:p w14:paraId="598B8BE2" w14:textId="1A2A9A8F"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48</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423</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722</w:t>
            </w:r>
            <w:r w:rsidR="00E03CB1" w:rsidRPr="00164F0B">
              <w:rPr>
                <w:rFonts w:ascii="Browallia New" w:eastAsia="Arial Unicode MS" w:hAnsi="Browallia New" w:cs="Browallia New"/>
                <w:lang w:val="en-GB"/>
              </w:rPr>
              <w:t xml:space="preserve"> </w:t>
            </w:r>
          </w:p>
        </w:tc>
        <w:tc>
          <w:tcPr>
            <w:tcW w:w="1224" w:type="dxa"/>
            <w:tcBorders>
              <w:bottom w:val="single" w:sz="4" w:space="0" w:color="auto"/>
            </w:tcBorders>
            <w:vAlign w:val="bottom"/>
          </w:tcPr>
          <w:p w14:paraId="59823B36" w14:textId="70A17F52"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lang w:val="en-GB"/>
              </w:rPr>
            </w:pPr>
            <w:r w:rsidRPr="00164F0B">
              <w:rPr>
                <w:rFonts w:ascii="Browallia New" w:eastAsia="Arial Unicode MS" w:hAnsi="Browallia New" w:cs="Browallia New"/>
                <w:lang w:val="en-GB"/>
              </w:rPr>
              <w:t>43</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554</w:t>
            </w:r>
            <w:r w:rsidR="004D614D" w:rsidRPr="00164F0B">
              <w:rPr>
                <w:rFonts w:ascii="Browallia New" w:eastAsia="Arial Unicode MS" w:hAnsi="Browallia New" w:cs="Browallia New"/>
                <w:lang w:val="en-GB"/>
              </w:rPr>
              <w:t>,</w:t>
            </w:r>
            <w:r w:rsidRPr="00164F0B">
              <w:rPr>
                <w:rFonts w:ascii="Browallia New" w:eastAsia="Arial Unicode MS" w:hAnsi="Browallia New" w:cs="Browallia New"/>
                <w:lang w:val="en-GB"/>
              </w:rPr>
              <w:t>151</w:t>
            </w:r>
            <w:r w:rsidR="00E03CB1" w:rsidRPr="00164F0B">
              <w:rPr>
                <w:rFonts w:ascii="Browallia New" w:eastAsia="Arial Unicode MS" w:hAnsi="Browallia New" w:cs="Browallia New"/>
                <w:lang w:val="en-GB"/>
              </w:rPr>
              <w:t xml:space="preserve"> </w:t>
            </w:r>
          </w:p>
        </w:tc>
      </w:tr>
      <w:tr w:rsidR="00584DA6" w:rsidRPr="00164F0B" w14:paraId="16AE4B21" w14:textId="77777777">
        <w:trPr>
          <w:trHeight w:val="144"/>
        </w:trPr>
        <w:tc>
          <w:tcPr>
            <w:tcW w:w="4543" w:type="dxa"/>
            <w:vAlign w:val="bottom"/>
          </w:tcPr>
          <w:p w14:paraId="228D9325" w14:textId="77777777" w:rsidR="00584DA6" w:rsidRPr="00164F0B" w:rsidRDefault="00584DA6" w:rsidP="009F3E0D">
            <w:pPr>
              <w:ind w:left="-113"/>
              <w:rPr>
                <w:rFonts w:ascii="Browallia New" w:eastAsia="Arial" w:hAnsi="Browallia New" w:cs="Browallia New"/>
                <w:b/>
                <w:bCs/>
                <w:cs/>
              </w:rPr>
            </w:pPr>
            <w:r w:rsidRPr="00164F0B">
              <w:rPr>
                <w:rFonts w:ascii="Browallia New" w:hAnsi="Browallia New" w:cs="Browallia New"/>
                <w:cs/>
              </w:rPr>
              <w:t>กำไรต่อหุ้นขั้นพื้นฐาน (บาท)</w:t>
            </w:r>
          </w:p>
        </w:tc>
        <w:tc>
          <w:tcPr>
            <w:tcW w:w="1224" w:type="dxa"/>
            <w:tcBorders>
              <w:top w:val="single" w:sz="4" w:space="0" w:color="auto"/>
              <w:bottom w:val="single" w:sz="4" w:space="0" w:color="auto"/>
            </w:tcBorders>
          </w:tcPr>
          <w:p w14:paraId="2C52ACD0" w14:textId="737D88A5"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r w:rsidRPr="00164F0B">
              <w:rPr>
                <w:rFonts w:ascii="Browallia New" w:eastAsia="Arial Unicode MS" w:hAnsi="Browallia New" w:cs="Browallia New"/>
                <w:lang w:val="en-GB"/>
              </w:rPr>
              <w:t>1</w:t>
            </w:r>
            <w:r w:rsidR="004D614D" w:rsidRPr="00164F0B">
              <w:rPr>
                <w:rFonts w:ascii="Browallia New" w:eastAsia="Arial Unicode MS" w:hAnsi="Browallia New" w:cs="Browallia New"/>
              </w:rPr>
              <w:t>.</w:t>
            </w:r>
            <w:r w:rsidRPr="00164F0B">
              <w:rPr>
                <w:rFonts w:ascii="Browallia New" w:eastAsia="Arial Unicode MS" w:hAnsi="Browallia New" w:cs="Browallia New"/>
                <w:lang w:val="en-GB"/>
              </w:rPr>
              <w:t>47</w:t>
            </w:r>
          </w:p>
        </w:tc>
        <w:tc>
          <w:tcPr>
            <w:tcW w:w="1224" w:type="dxa"/>
            <w:tcBorders>
              <w:top w:val="single" w:sz="4" w:space="0" w:color="auto"/>
              <w:bottom w:val="single" w:sz="4" w:space="0" w:color="auto"/>
            </w:tcBorders>
          </w:tcPr>
          <w:p w14:paraId="29DA5F54" w14:textId="49D4E210"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r w:rsidRPr="00164F0B">
              <w:rPr>
                <w:rFonts w:ascii="Browallia New" w:eastAsia="Arial Unicode MS" w:hAnsi="Browallia New" w:cs="Browallia New"/>
                <w:lang w:val="en-GB"/>
              </w:rPr>
              <w:t>3</w:t>
            </w:r>
            <w:r w:rsidR="004D614D" w:rsidRPr="00164F0B">
              <w:rPr>
                <w:rFonts w:ascii="Browallia New" w:eastAsia="Arial Unicode MS" w:hAnsi="Browallia New" w:cs="Browallia New"/>
              </w:rPr>
              <w:t>.</w:t>
            </w:r>
            <w:r w:rsidRPr="00164F0B">
              <w:rPr>
                <w:rFonts w:ascii="Browallia New" w:eastAsia="Arial Unicode MS" w:hAnsi="Browallia New" w:cs="Browallia New"/>
                <w:lang w:val="en-GB"/>
              </w:rPr>
              <w:t>80</w:t>
            </w:r>
          </w:p>
        </w:tc>
        <w:tc>
          <w:tcPr>
            <w:tcW w:w="1224" w:type="dxa"/>
            <w:tcBorders>
              <w:top w:val="single" w:sz="4" w:space="0" w:color="auto"/>
              <w:bottom w:val="single" w:sz="4" w:space="0" w:color="auto"/>
            </w:tcBorders>
          </w:tcPr>
          <w:p w14:paraId="2D3F965F" w14:textId="7D5389C7"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r w:rsidRPr="00164F0B">
              <w:rPr>
                <w:rFonts w:ascii="Browallia New" w:eastAsia="Arial Unicode MS" w:hAnsi="Browallia New" w:cs="Browallia New"/>
                <w:lang w:val="en-GB"/>
              </w:rPr>
              <w:t>1</w:t>
            </w:r>
            <w:r w:rsidR="004D614D" w:rsidRPr="00164F0B">
              <w:rPr>
                <w:rFonts w:ascii="Browallia New" w:eastAsia="Arial Unicode MS" w:hAnsi="Browallia New" w:cs="Browallia New"/>
              </w:rPr>
              <w:t>.</w:t>
            </w:r>
            <w:r w:rsidRPr="00164F0B">
              <w:rPr>
                <w:rFonts w:ascii="Browallia New" w:eastAsia="Arial Unicode MS" w:hAnsi="Browallia New" w:cs="Browallia New"/>
                <w:lang w:val="en-GB"/>
              </w:rPr>
              <w:t>54</w:t>
            </w:r>
          </w:p>
        </w:tc>
        <w:tc>
          <w:tcPr>
            <w:tcW w:w="1224" w:type="dxa"/>
            <w:tcBorders>
              <w:top w:val="single" w:sz="4" w:space="0" w:color="auto"/>
              <w:bottom w:val="single" w:sz="4" w:space="0" w:color="auto"/>
            </w:tcBorders>
          </w:tcPr>
          <w:p w14:paraId="5C8C8A9B" w14:textId="6F6F4025" w:rsidR="00584DA6" w:rsidRPr="00164F0B" w:rsidRDefault="00804C1E" w:rsidP="00850FE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rPr>
            </w:pPr>
            <w:r w:rsidRPr="00164F0B">
              <w:rPr>
                <w:rFonts w:ascii="Browallia New" w:eastAsia="Arial Unicode MS" w:hAnsi="Browallia New" w:cs="Browallia New"/>
                <w:lang w:val="en-GB"/>
              </w:rPr>
              <w:t>3</w:t>
            </w:r>
            <w:r w:rsidR="004D614D" w:rsidRPr="00164F0B">
              <w:rPr>
                <w:rFonts w:ascii="Browallia New" w:eastAsia="Arial Unicode MS" w:hAnsi="Browallia New" w:cs="Browallia New"/>
              </w:rPr>
              <w:t>.</w:t>
            </w:r>
            <w:r w:rsidRPr="00164F0B">
              <w:rPr>
                <w:rFonts w:ascii="Browallia New" w:eastAsia="Arial Unicode MS" w:hAnsi="Browallia New" w:cs="Browallia New"/>
                <w:lang w:val="en-GB"/>
              </w:rPr>
              <w:t>63</w:t>
            </w:r>
          </w:p>
        </w:tc>
      </w:tr>
    </w:tbl>
    <w:p w14:paraId="391C4590" w14:textId="77777777" w:rsidR="00441D5D" w:rsidRPr="00164F0B" w:rsidRDefault="00441D5D" w:rsidP="009F3E0D">
      <w:pPr>
        <w:jc w:val="thaiDistribute"/>
        <w:rPr>
          <w:rFonts w:ascii="Browallia New" w:hAnsi="Browallia New" w:cs="Browallia New"/>
          <w:spacing w:val="-4"/>
        </w:rPr>
      </w:pPr>
    </w:p>
    <w:p w14:paraId="2ECFFED3" w14:textId="797094FA" w:rsidR="008A7C20" w:rsidRPr="00164F0B" w:rsidRDefault="00CE5521" w:rsidP="009F3E0D">
      <w:pPr>
        <w:jc w:val="thaiDistribute"/>
        <w:rPr>
          <w:rFonts w:ascii="Browallia New" w:hAnsi="Browallia New" w:cs="Browallia New"/>
          <w:spacing w:val="-4"/>
        </w:rPr>
      </w:pPr>
      <w:r w:rsidRPr="00164F0B">
        <w:rPr>
          <w:rFonts w:ascii="Browallia New" w:hAnsi="Browallia New" w:cs="Browallia New"/>
          <w:spacing w:val="-4"/>
          <w:cs/>
        </w:rPr>
        <w:t>เมื่อวันที่</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10</w:t>
      </w:r>
      <w:r w:rsidRPr="00164F0B">
        <w:rPr>
          <w:rFonts w:ascii="Browallia New" w:hAnsi="Browallia New" w:cs="Browallia New"/>
          <w:spacing w:val="-4"/>
        </w:rPr>
        <w:t xml:space="preserve"> </w:t>
      </w:r>
      <w:r w:rsidRPr="00164F0B">
        <w:rPr>
          <w:rFonts w:ascii="Browallia New" w:hAnsi="Browallia New" w:cs="Browallia New"/>
          <w:spacing w:val="-4"/>
          <w:cs/>
        </w:rPr>
        <w:t>เมษายน</w:t>
      </w:r>
      <w:r w:rsidRPr="00164F0B">
        <w:rPr>
          <w:rFonts w:ascii="Browallia New" w:hAnsi="Browallia New" w:cs="Browallia New"/>
          <w:spacing w:val="-4"/>
        </w:rPr>
        <w:t xml:space="preserve"> </w:t>
      </w:r>
      <w:r w:rsidRPr="00164F0B">
        <w:rPr>
          <w:rFonts w:ascii="Browallia New" w:hAnsi="Browallia New" w:cs="Browallia New"/>
          <w:spacing w:val="-4"/>
          <w:cs/>
        </w:rPr>
        <w:t>พ</w:t>
      </w:r>
      <w:r w:rsidRPr="00164F0B">
        <w:rPr>
          <w:rFonts w:ascii="Browallia New" w:hAnsi="Browallia New" w:cs="Browallia New"/>
          <w:spacing w:val="-4"/>
        </w:rPr>
        <w:t>.</w:t>
      </w:r>
      <w:r w:rsidRPr="00164F0B">
        <w:rPr>
          <w:rFonts w:ascii="Browallia New" w:hAnsi="Browallia New" w:cs="Browallia New"/>
          <w:spacing w:val="-4"/>
          <w:cs/>
        </w:rPr>
        <w:t>ศ</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2568</w:t>
      </w:r>
      <w:r w:rsidRPr="00164F0B">
        <w:rPr>
          <w:rFonts w:ascii="Browallia New" w:hAnsi="Browallia New" w:cs="Browallia New"/>
          <w:spacing w:val="-4"/>
        </w:rPr>
        <w:t xml:space="preserve"> </w:t>
      </w:r>
      <w:r w:rsidRPr="00164F0B">
        <w:rPr>
          <w:rFonts w:ascii="Browallia New" w:hAnsi="Browallia New" w:cs="Browallia New"/>
          <w:spacing w:val="-4"/>
          <w:cs/>
        </w:rPr>
        <w:t>ที่ประชุมใหญ่สามัญผู้ถือหุ้นประจำปี</w:t>
      </w:r>
      <w:r w:rsidRPr="00164F0B">
        <w:rPr>
          <w:rFonts w:ascii="Browallia New" w:hAnsi="Browallia New" w:cs="Browallia New"/>
          <w:spacing w:val="-4"/>
        </w:rPr>
        <w:t xml:space="preserve"> </w:t>
      </w:r>
      <w:r w:rsidR="0045340C" w:rsidRPr="00164F0B">
        <w:rPr>
          <w:rFonts w:ascii="Browallia New" w:hAnsi="Browallia New" w:cs="Browallia New"/>
          <w:spacing w:val="-4"/>
          <w:cs/>
        </w:rPr>
        <w:t>พ</w:t>
      </w:r>
      <w:r w:rsidR="0045340C" w:rsidRPr="00164F0B">
        <w:rPr>
          <w:rFonts w:ascii="Browallia New" w:hAnsi="Browallia New" w:cs="Browallia New"/>
          <w:spacing w:val="-4"/>
        </w:rPr>
        <w:t>.</w:t>
      </w:r>
      <w:r w:rsidR="0045340C" w:rsidRPr="00164F0B">
        <w:rPr>
          <w:rFonts w:ascii="Browallia New" w:hAnsi="Browallia New" w:cs="Browallia New"/>
          <w:spacing w:val="-4"/>
          <w:cs/>
        </w:rPr>
        <w:t>ศ</w:t>
      </w:r>
      <w:r w:rsidR="0045340C" w:rsidRPr="00164F0B">
        <w:rPr>
          <w:rFonts w:ascii="Browallia New" w:hAnsi="Browallia New" w:cs="Browallia New"/>
          <w:spacing w:val="-4"/>
        </w:rPr>
        <w:t xml:space="preserve">. </w:t>
      </w:r>
      <w:r w:rsidR="00804C1E" w:rsidRPr="00164F0B">
        <w:rPr>
          <w:rFonts w:ascii="Browallia New" w:hAnsi="Browallia New" w:cs="Browallia New"/>
          <w:spacing w:val="-4"/>
          <w:lang w:val="en-GB"/>
        </w:rPr>
        <w:t>2568</w:t>
      </w:r>
      <w:r w:rsidRPr="00164F0B">
        <w:rPr>
          <w:rFonts w:ascii="Browallia New" w:hAnsi="Browallia New" w:cs="Browallia New"/>
          <w:spacing w:val="-4"/>
        </w:rPr>
        <w:t xml:space="preserve"> </w:t>
      </w:r>
      <w:r w:rsidRPr="00164F0B">
        <w:rPr>
          <w:rFonts w:ascii="Browallia New" w:hAnsi="Browallia New" w:cs="Browallia New"/>
          <w:spacing w:val="-4"/>
          <w:cs/>
        </w:rPr>
        <w:t xml:space="preserve">มีมติอนุมัติการเพิ่มทุนจดทะเบียนของบริษัทโดยการออกหุ้นสามัญเพิ่มเติมให้ผู้ถือหุ้นเดิมจองซื้อตามสัดส่วนการถือหุ้นจำนวน </w:t>
      </w:r>
      <w:r w:rsidR="00804C1E" w:rsidRPr="00164F0B">
        <w:rPr>
          <w:rFonts w:ascii="Browallia New" w:hAnsi="Browallia New" w:cs="Browallia New"/>
          <w:spacing w:val="-4"/>
          <w:lang w:val="en-GB"/>
        </w:rPr>
        <w:t>10</w:t>
      </w:r>
      <w:r w:rsidRPr="00164F0B">
        <w:rPr>
          <w:rFonts w:ascii="Browallia New" w:hAnsi="Browallia New" w:cs="Browallia New"/>
          <w:spacing w:val="-4"/>
        </w:rPr>
        <w:t>,</w:t>
      </w:r>
      <w:r w:rsidR="00804C1E" w:rsidRPr="00164F0B">
        <w:rPr>
          <w:rFonts w:ascii="Browallia New" w:hAnsi="Browallia New" w:cs="Browallia New"/>
          <w:spacing w:val="-4"/>
          <w:lang w:val="en-GB"/>
        </w:rPr>
        <w:t>312</w:t>
      </w:r>
      <w:r w:rsidRPr="00164F0B">
        <w:rPr>
          <w:rFonts w:ascii="Browallia New" w:hAnsi="Browallia New" w:cs="Browallia New"/>
          <w:spacing w:val="-4"/>
        </w:rPr>
        <w:t>,</w:t>
      </w:r>
      <w:r w:rsidR="00804C1E" w:rsidRPr="00164F0B">
        <w:rPr>
          <w:rFonts w:ascii="Browallia New" w:hAnsi="Browallia New" w:cs="Browallia New"/>
          <w:spacing w:val="-4"/>
          <w:lang w:val="en-GB"/>
        </w:rPr>
        <w:t>085</w:t>
      </w:r>
      <w:r w:rsidRPr="00164F0B">
        <w:rPr>
          <w:rFonts w:ascii="Browallia New" w:hAnsi="Browallia New" w:cs="Browallia New"/>
          <w:spacing w:val="-4"/>
          <w:cs/>
        </w:rPr>
        <w:t xml:space="preserve"> หุ้น โดยมีมูลค่าที่ตราไว้หุ้นละ </w:t>
      </w:r>
      <w:r w:rsidR="00804C1E" w:rsidRPr="00164F0B">
        <w:rPr>
          <w:rFonts w:ascii="Browallia New" w:hAnsi="Browallia New" w:cs="Browallia New"/>
          <w:spacing w:val="-4"/>
          <w:lang w:val="en-GB"/>
        </w:rPr>
        <w:t>10</w:t>
      </w:r>
      <w:r w:rsidRPr="00164F0B">
        <w:rPr>
          <w:rFonts w:ascii="Browallia New" w:hAnsi="Browallia New" w:cs="Browallia New"/>
          <w:spacing w:val="-4"/>
          <w:cs/>
        </w:rPr>
        <w:t xml:space="preserve"> บาท รวมเป็นเงิน </w:t>
      </w:r>
      <w:r w:rsidR="00804C1E" w:rsidRPr="00164F0B">
        <w:rPr>
          <w:rFonts w:ascii="Browallia New" w:hAnsi="Browallia New" w:cs="Browallia New"/>
          <w:spacing w:val="-4"/>
          <w:lang w:val="en-GB"/>
        </w:rPr>
        <w:t>103</w:t>
      </w:r>
      <w:r w:rsidRPr="00164F0B">
        <w:rPr>
          <w:rFonts w:ascii="Browallia New" w:hAnsi="Browallia New" w:cs="Browallia New"/>
          <w:spacing w:val="-4"/>
        </w:rPr>
        <w:t>,</w:t>
      </w:r>
      <w:r w:rsidR="00804C1E" w:rsidRPr="00164F0B">
        <w:rPr>
          <w:rFonts w:ascii="Browallia New" w:hAnsi="Browallia New" w:cs="Browallia New"/>
          <w:spacing w:val="-4"/>
          <w:lang w:val="en-GB"/>
        </w:rPr>
        <w:t>120</w:t>
      </w:r>
      <w:r w:rsidRPr="00164F0B">
        <w:rPr>
          <w:rFonts w:ascii="Browallia New" w:hAnsi="Browallia New" w:cs="Browallia New"/>
          <w:spacing w:val="-4"/>
        </w:rPr>
        <w:t>,</w:t>
      </w:r>
      <w:r w:rsidR="00804C1E" w:rsidRPr="00164F0B">
        <w:rPr>
          <w:rFonts w:ascii="Browallia New" w:hAnsi="Browallia New" w:cs="Browallia New"/>
          <w:spacing w:val="-4"/>
          <w:lang w:val="en-GB"/>
        </w:rPr>
        <w:t>850</w:t>
      </w:r>
      <w:r w:rsidRPr="00164F0B">
        <w:rPr>
          <w:rFonts w:ascii="Browallia New" w:hAnsi="Browallia New" w:cs="Browallia New"/>
          <w:spacing w:val="-4"/>
          <w:cs/>
        </w:rPr>
        <w:t xml:space="preserve"> บาท </w:t>
      </w:r>
      <w:r w:rsidR="00606B5B" w:rsidRPr="00164F0B">
        <w:rPr>
          <w:rFonts w:ascii="Browallia New" w:hAnsi="Browallia New" w:cs="Browallia New"/>
          <w:spacing w:val="-4"/>
          <w:cs/>
        </w:rPr>
        <w:br/>
      </w:r>
      <w:r w:rsidRPr="00164F0B">
        <w:rPr>
          <w:rFonts w:ascii="Browallia New" w:hAnsi="Browallia New" w:cs="Browallia New"/>
          <w:spacing w:val="-4"/>
          <w:cs/>
        </w:rPr>
        <w:t>การออกหุ้นนี้ต่ำกว่ามูลค่ายุติธรรม ซึ่งถือเป็นโบนัสแฝงในการออกสิทธิ์ซื้อหุ้น บริษัทจึงได้ปรับจำนวนหุ้นสามัญถัวเฉลี่ยถ่วงน้ำหนักที่ใช้ในการ</w:t>
      </w:r>
      <w:r w:rsidRPr="00164F0B">
        <w:rPr>
          <w:rFonts w:ascii="Browallia New" w:hAnsi="Browallia New" w:cs="Browallia New"/>
          <w:spacing w:val="-8"/>
          <w:cs/>
        </w:rPr>
        <w:t>คำนวณกำไรต่อหุ้นขั้นพื้นฐานสำหรับ</w:t>
      </w:r>
      <w:r w:rsidR="005265CA" w:rsidRPr="00164F0B">
        <w:rPr>
          <w:rFonts w:ascii="Browallia New" w:hAnsi="Browallia New" w:cs="Browallia New"/>
          <w:spacing w:val="-8"/>
          <w:cs/>
        </w:rPr>
        <w:t>ปี</w:t>
      </w:r>
      <w:r w:rsidRPr="00164F0B">
        <w:rPr>
          <w:rFonts w:ascii="Browallia New" w:hAnsi="Browallia New" w:cs="Browallia New"/>
          <w:spacing w:val="-8"/>
          <w:cs/>
        </w:rPr>
        <w:t xml:space="preserve">สิ้นสุดวันที่ </w:t>
      </w:r>
      <w:r w:rsidR="00804C1E" w:rsidRPr="00164F0B">
        <w:rPr>
          <w:rFonts w:ascii="Browallia New" w:hAnsi="Browallia New" w:cs="Browallia New"/>
          <w:spacing w:val="-8"/>
          <w:lang w:val="en-GB"/>
        </w:rPr>
        <w:t>31</w:t>
      </w:r>
      <w:r w:rsidR="0067254A" w:rsidRPr="00164F0B">
        <w:rPr>
          <w:rFonts w:ascii="Browallia New" w:hAnsi="Browallia New" w:cs="Browallia New"/>
          <w:spacing w:val="-8"/>
        </w:rPr>
        <w:t xml:space="preserve"> </w:t>
      </w:r>
      <w:r w:rsidR="00BE2D11" w:rsidRPr="00164F0B">
        <w:rPr>
          <w:rFonts w:ascii="Browallia New" w:hAnsi="Browallia New" w:cs="Browallia New"/>
          <w:spacing w:val="-8"/>
          <w:cs/>
        </w:rPr>
        <w:t>ธันวาคม</w:t>
      </w:r>
      <w:r w:rsidRPr="00164F0B">
        <w:rPr>
          <w:rFonts w:ascii="Browallia New" w:hAnsi="Browallia New" w:cs="Browallia New"/>
          <w:spacing w:val="-8"/>
          <w:cs/>
        </w:rPr>
        <w:t xml:space="preserve"> </w:t>
      </w:r>
      <w:r w:rsidR="005D352F" w:rsidRPr="00164F0B">
        <w:rPr>
          <w:rFonts w:ascii="Browallia New" w:hAnsi="Browallia New" w:cs="Browallia New"/>
          <w:spacing w:val="-8"/>
          <w:cs/>
        </w:rPr>
        <w:t>พ.ศ.</w:t>
      </w:r>
      <w:r w:rsidRPr="00164F0B">
        <w:rPr>
          <w:rFonts w:ascii="Browallia New" w:hAnsi="Browallia New" w:cs="Browallia New"/>
          <w:spacing w:val="-8"/>
          <w:cs/>
        </w:rPr>
        <w:t xml:space="preserve"> </w:t>
      </w:r>
      <w:r w:rsidR="00804C1E" w:rsidRPr="00164F0B">
        <w:rPr>
          <w:rFonts w:ascii="Browallia New" w:hAnsi="Browallia New" w:cs="Browallia New"/>
          <w:spacing w:val="-8"/>
          <w:lang w:val="en-GB"/>
        </w:rPr>
        <w:t>2567</w:t>
      </w:r>
      <w:r w:rsidRPr="00164F0B">
        <w:rPr>
          <w:rFonts w:ascii="Browallia New" w:hAnsi="Browallia New" w:cs="Browallia New"/>
          <w:spacing w:val="-8"/>
          <w:cs/>
        </w:rPr>
        <w:t xml:space="preserve"> ให้เหมาะสม</w:t>
      </w:r>
      <w:r w:rsidR="000D1762" w:rsidRPr="00164F0B">
        <w:rPr>
          <w:rFonts w:ascii="Browallia New" w:hAnsi="Browallia New" w:cs="Browallia New"/>
          <w:spacing w:val="-8"/>
          <w:cs/>
        </w:rPr>
        <w:t>เพื่อสะท้อน</w:t>
      </w:r>
      <w:r w:rsidR="0026032F" w:rsidRPr="00164F0B">
        <w:rPr>
          <w:rFonts w:ascii="Browallia New" w:hAnsi="Browallia New" w:cs="Browallia New"/>
          <w:spacing w:val="-8"/>
          <w:cs/>
        </w:rPr>
        <w:t>เหตุการณ์นี้</w:t>
      </w:r>
      <w:r w:rsidRPr="00164F0B">
        <w:rPr>
          <w:rFonts w:ascii="Browallia New" w:hAnsi="Browallia New" w:cs="Browallia New"/>
          <w:spacing w:val="-8"/>
          <w:cs/>
        </w:rPr>
        <w:t xml:space="preserve"> ดังนั้นกำไรต่อหุ้นขั้นพื้นฐาน</w:t>
      </w:r>
      <w:r w:rsidRPr="00164F0B">
        <w:rPr>
          <w:rFonts w:ascii="Browallia New" w:hAnsi="Browallia New" w:cs="Browallia New"/>
          <w:spacing w:val="-4"/>
          <w:cs/>
        </w:rPr>
        <w:t>จึงสะท้อนถึงการเปลี่ยนแปลงในจำนวนหุ้น</w:t>
      </w:r>
      <w:r w:rsidR="00572468" w:rsidRPr="00164F0B">
        <w:rPr>
          <w:rFonts w:ascii="Browallia New" w:hAnsi="Browallia New" w:cs="Browallia New"/>
          <w:spacing w:val="-4"/>
          <w:cs/>
        </w:rPr>
        <w:t>คงเหลือ</w:t>
      </w:r>
      <w:r w:rsidR="001F7148" w:rsidRPr="00164F0B">
        <w:rPr>
          <w:rFonts w:ascii="Browallia New" w:hAnsi="Browallia New" w:cs="Browallia New"/>
          <w:spacing w:val="-4"/>
          <w:cs/>
        </w:rPr>
        <w:t xml:space="preserve"> </w:t>
      </w:r>
    </w:p>
    <w:p w14:paraId="087AA823" w14:textId="45D0538E" w:rsidR="00606B5B" w:rsidRPr="00164F0B" w:rsidRDefault="00606B5B" w:rsidP="009F3E0D">
      <w:pPr>
        <w:jc w:val="thaiDistribute"/>
        <w:rPr>
          <w:rFonts w:ascii="Browallia New" w:hAnsi="Browallia New" w:cs="Browallia New"/>
          <w:spacing w:val="-4"/>
        </w:rPr>
      </w:pPr>
    </w:p>
    <w:p w14:paraId="4F4FEDEE" w14:textId="77777777" w:rsidR="00CE563E" w:rsidRPr="00164F0B" w:rsidRDefault="00CE563E"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ทุนเรือนหุ้น</w:t>
      </w:r>
    </w:p>
    <w:p w14:paraId="4867B2E1" w14:textId="77777777" w:rsidR="00CE563E" w:rsidRPr="00164F0B" w:rsidRDefault="00CE563E" w:rsidP="009F3E0D">
      <w:pPr>
        <w:jc w:val="thaiDistribute"/>
        <w:rPr>
          <w:rFonts w:ascii="Browallia New" w:hAnsi="Browallia New" w:cs="Browallia New"/>
          <w:spacing w:val="-4"/>
        </w:rPr>
      </w:pPr>
    </w:p>
    <w:p w14:paraId="4D463F66" w14:textId="0D4204F6" w:rsidR="00CE563E" w:rsidRPr="00164F0B" w:rsidRDefault="00CE563E" w:rsidP="009F3E0D">
      <w:pPr>
        <w:jc w:val="thaiDistribute"/>
        <w:rPr>
          <w:rFonts w:ascii="Browallia New" w:hAnsi="Browallia New" w:cs="Browallia New"/>
          <w:spacing w:val="-4"/>
        </w:rPr>
      </w:pPr>
      <w:r w:rsidRPr="00164F0B">
        <w:rPr>
          <w:rFonts w:ascii="Browallia New" w:hAnsi="Browallia New" w:cs="Browallia New"/>
          <w:spacing w:val="-4"/>
          <w:cs/>
        </w:rPr>
        <w:t>เมื่อวันที่</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10</w:t>
      </w:r>
      <w:r w:rsidRPr="00164F0B">
        <w:rPr>
          <w:rFonts w:ascii="Browallia New" w:hAnsi="Browallia New" w:cs="Browallia New"/>
          <w:spacing w:val="-4"/>
        </w:rPr>
        <w:t xml:space="preserve"> </w:t>
      </w:r>
      <w:r w:rsidRPr="00164F0B">
        <w:rPr>
          <w:rFonts w:ascii="Browallia New" w:hAnsi="Browallia New" w:cs="Browallia New"/>
          <w:spacing w:val="-4"/>
          <w:cs/>
        </w:rPr>
        <w:t>เมษายน</w:t>
      </w:r>
      <w:r w:rsidRPr="00164F0B">
        <w:rPr>
          <w:rFonts w:ascii="Browallia New" w:hAnsi="Browallia New" w:cs="Browallia New"/>
          <w:spacing w:val="-4"/>
        </w:rPr>
        <w:t xml:space="preserve"> </w:t>
      </w:r>
      <w:r w:rsidRPr="00164F0B">
        <w:rPr>
          <w:rFonts w:ascii="Browallia New" w:hAnsi="Browallia New" w:cs="Browallia New"/>
          <w:spacing w:val="-4"/>
          <w:cs/>
        </w:rPr>
        <w:t>พ</w:t>
      </w:r>
      <w:r w:rsidRPr="00164F0B">
        <w:rPr>
          <w:rFonts w:ascii="Browallia New" w:hAnsi="Browallia New" w:cs="Browallia New"/>
          <w:spacing w:val="-4"/>
        </w:rPr>
        <w:t>.</w:t>
      </w:r>
      <w:r w:rsidRPr="00164F0B">
        <w:rPr>
          <w:rFonts w:ascii="Browallia New" w:hAnsi="Browallia New" w:cs="Browallia New"/>
          <w:spacing w:val="-4"/>
          <w:cs/>
        </w:rPr>
        <w:t>ศ</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2568</w:t>
      </w:r>
      <w:r w:rsidRPr="00164F0B">
        <w:rPr>
          <w:rFonts w:ascii="Browallia New" w:hAnsi="Browallia New" w:cs="Browallia New"/>
          <w:spacing w:val="-4"/>
        </w:rPr>
        <w:t xml:space="preserve"> </w:t>
      </w:r>
      <w:r w:rsidRPr="00164F0B">
        <w:rPr>
          <w:rFonts w:ascii="Browallia New" w:hAnsi="Browallia New" w:cs="Browallia New"/>
          <w:spacing w:val="-4"/>
          <w:cs/>
        </w:rPr>
        <w:t>ที่ประชุมใหญ่สามัญผู้ถือหุ้นประจำปี</w:t>
      </w:r>
      <w:r w:rsidRPr="00164F0B">
        <w:rPr>
          <w:rFonts w:ascii="Browallia New" w:hAnsi="Browallia New" w:cs="Browallia New"/>
          <w:spacing w:val="-4"/>
        </w:rPr>
        <w:t xml:space="preserve"> </w:t>
      </w:r>
      <w:r w:rsidR="0069209E" w:rsidRPr="00164F0B">
        <w:rPr>
          <w:rFonts w:ascii="Browallia New" w:hAnsi="Browallia New" w:cs="Browallia New"/>
          <w:spacing w:val="-4"/>
          <w:cs/>
        </w:rPr>
        <w:t>พ</w:t>
      </w:r>
      <w:r w:rsidR="0069209E" w:rsidRPr="00164F0B">
        <w:rPr>
          <w:rFonts w:ascii="Browallia New" w:hAnsi="Browallia New" w:cs="Browallia New"/>
          <w:spacing w:val="-4"/>
        </w:rPr>
        <w:t>.</w:t>
      </w:r>
      <w:r w:rsidR="0069209E" w:rsidRPr="00164F0B">
        <w:rPr>
          <w:rFonts w:ascii="Browallia New" w:hAnsi="Browallia New" w:cs="Browallia New"/>
          <w:spacing w:val="-4"/>
          <w:cs/>
        </w:rPr>
        <w:t>ศ</w:t>
      </w:r>
      <w:r w:rsidR="0069209E" w:rsidRPr="00164F0B">
        <w:rPr>
          <w:rFonts w:ascii="Browallia New" w:hAnsi="Browallia New" w:cs="Browallia New"/>
          <w:spacing w:val="-4"/>
        </w:rPr>
        <w:t xml:space="preserve">. </w:t>
      </w:r>
      <w:r w:rsidR="00804C1E" w:rsidRPr="00164F0B">
        <w:rPr>
          <w:rFonts w:ascii="Browallia New" w:hAnsi="Browallia New" w:cs="Browallia New"/>
          <w:spacing w:val="-4"/>
          <w:lang w:val="en-GB"/>
        </w:rPr>
        <w:t>2568</w:t>
      </w:r>
      <w:r w:rsidRPr="00164F0B">
        <w:rPr>
          <w:rFonts w:ascii="Browallia New" w:hAnsi="Browallia New" w:cs="Browallia New"/>
          <w:spacing w:val="-4"/>
        </w:rPr>
        <w:t xml:space="preserve"> </w:t>
      </w:r>
      <w:r w:rsidRPr="00164F0B">
        <w:rPr>
          <w:rFonts w:ascii="Browallia New" w:hAnsi="Browallia New" w:cs="Browallia New"/>
          <w:spacing w:val="-4"/>
          <w:cs/>
        </w:rPr>
        <w:t>มีมติอนุมัติ ดังต่อไปนี้</w:t>
      </w:r>
    </w:p>
    <w:p w14:paraId="121ED0D3" w14:textId="77777777" w:rsidR="00987A84" w:rsidRPr="00164F0B" w:rsidRDefault="00987A84" w:rsidP="009F3E0D">
      <w:pPr>
        <w:jc w:val="thaiDistribute"/>
        <w:rPr>
          <w:rFonts w:ascii="Browallia New" w:hAnsi="Browallia New" w:cs="Browallia New"/>
          <w:spacing w:val="-4"/>
        </w:rPr>
      </w:pPr>
    </w:p>
    <w:p w14:paraId="1AFB07D8" w14:textId="31DC86F4" w:rsidR="00CE563E" w:rsidRPr="00164F0B" w:rsidRDefault="00CE563E" w:rsidP="009F3E0D">
      <w:pPr>
        <w:numPr>
          <w:ilvl w:val="0"/>
          <w:numId w:val="17"/>
        </w:numPr>
        <w:ind w:left="360"/>
        <w:jc w:val="thaiDistribute"/>
        <w:rPr>
          <w:rFonts w:ascii="Browallia New" w:hAnsi="Browallia New" w:cs="Browallia New"/>
          <w:spacing w:val="-4"/>
        </w:rPr>
      </w:pPr>
      <w:r w:rsidRPr="00164F0B">
        <w:rPr>
          <w:rFonts w:ascii="Browallia New" w:hAnsi="Browallia New" w:cs="Browallia New"/>
          <w:spacing w:val="-6"/>
          <w:cs/>
        </w:rPr>
        <w:t xml:space="preserve">อนุมัติการลดทุนจดทะเบียนจาก </w:t>
      </w:r>
      <w:r w:rsidR="00804C1E" w:rsidRPr="00164F0B">
        <w:rPr>
          <w:rFonts w:ascii="Browallia New" w:hAnsi="Browallia New" w:cs="Browallia New"/>
          <w:spacing w:val="-6"/>
          <w:lang w:val="en-GB"/>
        </w:rPr>
        <w:t>412</w:t>
      </w:r>
      <w:r w:rsidRPr="00164F0B">
        <w:rPr>
          <w:rFonts w:ascii="Browallia New" w:hAnsi="Browallia New" w:cs="Browallia New"/>
          <w:spacing w:val="-6"/>
        </w:rPr>
        <w:t>,</w:t>
      </w:r>
      <w:r w:rsidR="00804C1E" w:rsidRPr="00164F0B">
        <w:rPr>
          <w:rFonts w:ascii="Browallia New" w:hAnsi="Browallia New" w:cs="Browallia New"/>
          <w:spacing w:val="-6"/>
          <w:lang w:val="en-GB"/>
        </w:rPr>
        <w:t>486</w:t>
      </w:r>
      <w:r w:rsidRPr="00164F0B">
        <w:rPr>
          <w:rFonts w:ascii="Browallia New" w:hAnsi="Browallia New" w:cs="Browallia New"/>
          <w:spacing w:val="-6"/>
        </w:rPr>
        <w:t>,</w:t>
      </w:r>
      <w:r w:rsidR="00804C1E" w:rsidRPr="00164F0B">
        <w:rPr>
          <w:rFonts w:ascii="Browallia New" w:hAnsi="Browallia New" w:cs="Browallia New"/>
          <w:spacing w:val="-6"/>
          <w:lang w:val="en-GB"/>
        </w:rPr>
        <w:t>570</w:t>
      </w:r>
      <w:r w:rsidRPr="00164F0B">
        <w:rPr>
          <w:rFonts w:ascii="Browallia New" w:hAnsi="Browallia New" w:cs="Browallia New"/>
          <w:spacing w:val="-6"/>
          <w:cs/>
        </w:rPr>
        <w:t xml:space="preserve"> บาท เป็น </w:t>
      </w:r>
      <w:r w:rsidR="00804C1E" w:rsidRPr="00164F0B">
        <w:rPr>
          <w:rFonts w:ascii="Browallia New" w:hAnsi="Browallia New" w:cs="Browallia New"/>
          <w:spacing w:val="-6"/>
          <w:lang w:val="en-GB"/>
        </w:rPr>
        <w:t>412</w:t>
      </w:r>
      <w:r w:rsidRPr="00164F0B">
        <w:rPr>
          <w:rFonts w:ascii="Browallia New" w:hAnsi="Browallia New" w:cs="Browallia New"/>
          <w:spacing w:val="-6"/>
        </w:rPr>
        <w:t>,</w:t>
      </w:r>
      <w:r w:rsidR="00804C1E" w:rsidRPr="00164F0B">
        <w:rPr>
          <w:rFonts w:ascii="Browallia New" w:hAnsi="Browallia New" w:cs="Browallia New"/>
          <w:spacing w:val="-6"/>
          <w:lang w:val="en-GB"/>
        </w:rPr>
        <w:t>483</w:t>
      </w:r>
      <w:r w:rsidRPr="00164F0B">
        <w:rPr>
          <w:rFonts w:ascii="Browallia New" w:hAnsi="Browallia New" w:cs="Browallia New"/>
          <w:spacing w:val="-6"/>
        </w:rPr>
        <w:t>,</w:t>
      </w:r>
      <w:r w:rsidR="00804C1E" w:rsidRPr="00164F0B">
        <w:rPr>
          <w:rFonts w:ascii="Browallia New" w:hAnsi="Browallia New" w:cs="Browallia New"/>
          <w:spacing w:val="-6"/>
          <w:lang w:val="en-GB"/>
        </w:rPr>
        <w:t>430</w:t>
      </w:r>
      <w:r w:rsidRPr="00164F0B">
        <w:rPr>
          <w:rFonts w:ascii="Browallia New" w:hAnsi="Browallia New" w:cs="Browallia New"/>
          <w:spacing w:val="-6"/>
        </w:rPr>
        <w:t xml:space="preserve"> </w:t>
      </w:r>
      <w:r w:rsidRPr="00164F0B">
        <w:rPr>
          <w:rFonts w:ascii="Browallia New" w:hAnsi="Browallia New" w:cs="Browallia New"/>
          <w:spacing w:val="-6"/>
          <w:cs/>
        </w:rPr>
        <w:t>บาท โดยการตัดหุ้นที่ยังไม่ได้ออกจำหน่ายจำนวน</w:t>
      </w:r>
      <w:r w:rsidRPr="00164F0B">
        <w:rPr>
          <w:rFonts w:ascii="Browallia New" w:hAnsi="Browallia New" w:cs="Browallia New"/>
          <w:spacing w:val="-6"/>
        </w:rPr>
        <w:t xml:space="preserve"> </w:t>
      </w:r>
      <w:r w:rsidR="00804C1E" w:rsidRPr="00164F0B">
        <w:rPr>
          <w:rFonts w:ascii="Browallia New" w:hAnsi="Browallia New" w:cs="Browallia New"/>
          <w:spacing w:val="-6"/>
          <w:lang w:val="en-GB"/>
        </w:rPr>
        <w:t>314</w:t>
      </w:r>
      <w:r w:rsidRPr="00164F0B">
        <w:rPr>
          <w:rFonts w:ascii="Browallia New" w:hAnsi="Browallia New" w:cs="Browallia New"/>
          <w:spacing w:val="-6"/>
        </w:rPr>
        <w:t xml:space="preserve"> </w:t>
      </w:r>
      <w:r w:rsidRPr="00164F0B">
        <w:rPr>
          <w:rFonts w:ascii="Browallia New" w:hAnsi="Browallia New" w:cs="Browallia New"/>
          <w:spacing w:val="-6"/>
          <w:cs/>
        </w:rPr>
        <w:t>หุ้น มูลค่าที่ตราไว้</w:t>
      </w:r>
      <w:r w:rsidRPr="00164F0B">
        <w:rPr>
          <w:rFonts w:ascii="Browallia New" w:hAnsi="Browallia New" w:cs="Browallia New"/>
          <w:spacing w:val="-4"/>
          <w:cs/>
        </w:rPr>
        <w:t>หุ้นละ</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10</w:t>
      </w:r>
      <w:r w:rsidRPr="00164F0B">
        <w:rPr>
          <w:rFonts w:ascii="Browallia New" w:hAnsi="Browallia New" w:cs="Browallia New"/>
          <w:spacing w:val="-4"/>
        </w:rPr>
        <w:t xml:space="preserve"> </w:t>
      </w:r>
      <w:r w:rsidRPr="00164F0B">
        <w:rPr>
          <w:rFonts w:ascii="Browallia New" w:hAnsi="Browallia New" w:cs="Browallia New"/>
          <w:spacing w:val="-4"/>
          <w:cs/>
        </w:rPr>
        <w:t>บาท รวมเป็นเงิน</w:t>
      </w:r>
      <w:r w:rsidRPr="00164F0B">
        <w:rPr>
          <w:rFonts w:ascii="Browallia New" w:hAnsi="Browallia New" w:cs="Browallia New"/>
          <w:spacing w:val="-4"/>
        </w:rPr>
        <w:t xml:space="preserve"> </w:t>
      </w:r>
      <w:r w:rsidR="00804C1E" w:rsidRPr="00164F0B">
        <w:rPr>
          <w:rFonts w:ascii="Browallia New" w:hAnsi="Browallia New" w:cs="Browallia New"/>
          <w:spacing w:val="-4"/>
          <w:lang w:val="en-GB"/>
        </w:rPr>
        <w:t>3</w:t>
      </w:r>
      <w:r w:rsidRPr="00164F0B">
        <w:rPr>
          <w:rFonts w:ascii="Browallia New" w:hAnsi="Browallia New" w:cs="Browallia New"/>
          <w:spacing w:val="-4"/>
        </w:rPr>
        <w:t>,</w:t>
      </w:r>
      <w:r w:rsidR="00804C1E" w:rsidRPr="00164F0B">
        <w:rPr>
          <w:rFonts w:ascii="Browallia New" w:hAnsi="Browallia New" w:cs="Browallia New"/>
          <w:spacing w:val="-4"/>
          <w:lang w:val="en-GB"/>
        </w:rPr>
        <w:t>140</w:t>
      </w:r>
      <w:r w:rsidRPr="00164F0B">
        <w:rPr>
          <w:rFonts w:ascii="Browallia New" w:hAnsi="Browallia New" w:cs="Browallia New"/>
          <w:spacing w:val="-4"/>
        </w:rPr>
        <w:t xml:space="preserve"> </w:t>
      </w:r>
      <w:r w:rsidRPr="00164F0B">
        <w:rPr>
          <w:rFonts w:ascii="Browallia New" w:hAnsi="Browallia New" w:cs="Browallia New"/>
          <w:spacing w:val="-4"/>
          <w:cs/>
        </w:rPr>
        <w:t>บาท</w:t>
      </w:r>
    </w:p>
    <w:p w14:paraId="48C401DC" w14:textId="6B51932B" w:rsidR="007B7464" w:rsidRPr="00164F0B" w:rsidRDefault="00CE563E" w:rsidP="009F3E0D">
      <w:pPr>
        <w:numPr>
          <w:ilvl w:val="0"/>
          <w:numId w:val="17"/>
        </w:numPr>
        <w:ind w:left="360"/>
        <w:jc w:val="thaiDistribute"/>
        <w:rPr>
          <w:rFonts w:ascii="Browallia New" w:hAnsi="Browallia New" w:cs="Browallia New"/>
          <w:spacing w:val="-6"/>
        </w:rPr>
      </w:pPr>
      <w:r w:rsidRPr="00164F0B">
        <w:rPr>
          <w:rFonts w:ascii="Browallia New" w:eastAsia="MS Mincho" w:hAnsi="Browallia New" w:cs="Browallia New"/>
          <w:color w:val="000000"/>
          <w:spacing w:val="-8"/>
          <w:cs/>
        </w:rPr>
        <w:t xml:space="preserve">อนุมัติเพิ่มทุนจดทะเบียนจาก </w:t>
      </w:r>
      <w:r w:rsidR="00804C1E" w:rsidRPr="00164F0B">
        <w:rPr>
          <w:rFonts w:ascii="Browallia New" w:hAnsi="Browallia New" w:cs="Browallia New"/>
          <w:spacing w:val="-4"/>
          <w:lang w:val="en-GB"/>
        </w:rPr>
        <w:t>412</w:t>
      </w:r>
      <w:r w:rsidR="00213043" w:rsidRPr="00164F0B">
        <w:rPr>
          <w:rFonts w:ascii="Browallia New" w:hAnsi="Browallia New" w:cs="Browallia New"/>
          <w:spacing w:val="-4"/>
        </w:rPr>
        <w:t>,</w:t>
      </w:r>
      <w:r w:rsidR="00804C1E" w:rsidRPr="00164F0B">
        <w:rPr>
          <w:rFonts w:ascii="Browallia New" w:hAnsi="Browallia New" w:cs="Browallia New"/>
          <w:spacing w:val="-4"/>
          <w:lang w:val="en-GB"/>
        </w:rPr>
        <w:t>483</w:t>
      </w:r>
      <w:r w:rsidR="00213043" w:rsidRPr="00164F0B">
        <w:rPr>
          <w:rFonts w:ascii="Browallia New" w:hAnsi="Browallia New" w:cs="Browallia New"/>
          <w:spacing w:val="-4"/>
        </w:rPr>
        <w:t>,</w:t>
      </w:r>
      <w:r w:rsidR="00804C1E" w:rsidRPr="00164F0B">
        <w:rPr>
          <w:rFonts w:ascii="Browallia New" w:hAnsi="Browallia New" w:cs="Browallia New"/>
          <w:spacing w:val="-4"/>
          <w:lang w:val="en-GB"/>
        </w:rPr>
        <w:t>430</w:t>
      </w:r>
      <w:r w:rsidR="00A803C7" w:rsidRPr="00164F0B">
        <w:rPr>
          <w:rFonts w:ascii="Browallia New" w:hAnsi="Browallia New" w:cs="Browallia New"/>
          <w:spacing w:val="-4"/>
        </w:rPr>
        <w:t xml:space="preserve"> </w:t>
      </w:r>
      <w:r w:rsidRPr="00164F0B">
        <w:rPr>
          <w:rFonts w:ascii="Browallia New" w:eastAsia="MS Mincho" w:hAnsi="Browallia New" w:cs="Browallia New"/>
          <w:color w:val="000000"/>
          <w:spacing w:val="-8"/>
          <w:cs/>
        </w:rPr>
        <w:t xml:space="preserve">บาท เป็น </w:t>
      </w:r>
      <w:r w:rsidR="00804C1E" w:rsidRPr="00164F0B">
        <w:rPr>
          <w:rFonts w:ascii="Browallia New" w:eastAsia="MS Mincho" w:hAnsi="Browallia New" w:cs="Browallia New"/>
          <w:color w:val="000000"/>
          <w:spacing w:val="-8"/>
          <w:lang w:val="en-GB"/>
        </w:rPr>
        <w:t>515</w:t>
      </w:r>
      <w:r w:rsidRPr="00164F0B">
        <w:rPr>
          <w:rFonts w:ascii="Browallia New" w:eastAsia="MS Mincho" w:hAnsi="Browallia New" w:cs="Browallia New"/>
          <w:color w:val="000000"/>
          <w:spacing w:val="-8"/>
          <w:cs/>
        </w:rPr>
        <w:t>,</w:t>
      </w:r>
      <w:r w:rsidR="00804C1E" w:rsidRPr="00164F0B">
        <w:rPr>
          <w:rFonts w:ascii="Browallia New" w:eastAsia="MS Mincho" w:hAnsi="Browallia New" w:cs="Browallia New"/>
          <w:color w:val="000000"/>
          <w:spacing w:val="-8"/>
          <w:lang w:val="en-GB"/>
        </w:rPr>
        <w:t>604</w:t>
      </w:r>
      <w:r w:rsidR="00441321" w:rsidRPr="00164F0B">
        <w:rPr>
          <w:rFonts w:ascii="Browallia New" w:eastAsia="MS Mincho" w:hAnsi="Browallia New" w:cs="Browallia New"/>
          <w:color w:val="000000"/>
          <w:spacing w:val="-8"/>
        </w:rPr>
        <w:t>,</w:t>
      </w:r>
      <w:r w:rsidR="00804C1E" w:rsidRPr="00164F0B">
        <w:rPr>
          <w:rFonts w:ascii="Browallia New" w:eastAsia="MS Mincho" w:hAnsi="Browallia New" w:cs="Browallia New"/>
          <w:color w:val="000000"/>
          <w:spacing w:val="-8"/>
          <w:lang w:val="en-GB"/>
        </w:rPr>
        <w:t>280</w:t>
      </w:r>
      <w:r w:rsidRPr="00164F0B">
        <w:rPr>
          <w:rFonts w:ascii="Browallia New" w:eastAsia="MS Mincho" w:hAnsi="Browallia New" w:cs="Browallia New"/>
          <w:color w:val="000000"/>
          <w:spacing w:val="-8"/>
          <w:cs/>
        </w:rPr>
        <w:t xml:space="preserve"> บาท โดยออกหุ้นสามัญเพิ่มทุนจำนวน </w:t>
      </w:r>
      <w:r w:rsidR="00804C1E" w:rsidRPr="00164F0B">
        <w:rPr>
          <w:rFonts w:ascii="Browallia New" w:eastAsia="MS Mincho" w:hAnsi="Browallia New" w:cs="Browallia New"/>
          <w:color w:val="000000"/>
          <w:spacing w:val="-8"/>
          <w:lang w:val="en-GB"/>
        </w:rPr>
        <w:t>10</w:t>
      </w:r>
      <w:r w:rsidR="00441321" w:rsidRPr="00164F0B">
        <w:rPr>
          <w:rFonts w:ascii="Browallia New" w:eastAsia="MS Mincho" w:hAnsi="Browallia New" w:cs="Browallia New"/>
          <w:color w:val="000000"/>
          <w:spacing w:val="-8"/>
        </w:rPr>
        <w:t>,</w:t>
      </w:r>
      <w:r w:rsidR="00804C1E" w:rsidRPr="00164F0B">
        <w:rPr>
          <w:rFonts w:ascii="Browallia New" w:eastAsia="MS Mincho" w:hAnsi="Browallia New" w:cs="Browallia New"/>
          <w:color w:val="000000"/>
          <w:spacing w:val="-8"/>
          <w:lang w:val="en-GB"/>
        </w:rPr>
        <w:t>312</w:t>
      </w:r>
      <w:r w:rsidR="00077182" w:rsidRPr="00164F0B">
        <w:rPr>
          <w:rFonts w:ascii="Browallia New" w:eastAsia="MS Mincho" w:hAnsi="Browallia New" w:cs="Browallia New"/>
          <w:color w:val="000000"/>
          <w:spacing w:val="-8"/>
        </w:rPr>
        <w:t>,</w:t>
      </w:r>
      <w:r w:rsidR="00804C1E" w:rsidRPr="00164F0B">
        <w:rPr>
          <w:rFonts w:ascii="Browallia New" w:eastAsia="MS Mincho" w:hAnsi="Browallia New" w:cs="Browallia New"/>
          <w:color w:val="000000"/>
          <w:spacing w:val="-8"/>
          <w:lang w:val="en-GB"/>
        </w:rPr>
        <w:t>085</w:t>
      </w:r>
      <w:r w:rsidR="00077182" w:rsidRPr="00164F0B">
        <w:rPr>
          <w:rFonts w:ascii="Browallia New" w:eastAsia="MS Mincho" w:hAnsi="Browallia New" w:cs="Browallia New"/>
          <w:color w:val="000000"/>
          <w:spacing w:val="-8"/>
        </w:rPr>
        <w:t xml:space="preserve"> </w:t>
      </w:r>
      <w:r w:rsidRPr="00164F0B">
        <w:rPr>
          <w:rFonts w:ascii="Browallia New" w:eastAsia="MS Mincho" w:hAnsi="Browallia New" w:cs="Browallia New"/>
          <w:color w:val="000000"/>
          <w:spacing w:val="-8"/>
          <w:cs/>
        </w:rPr>
        <w:t>หุ้น มูลค่าที่ตราไว้หุ้นละ</w:t>
      </w:r>
      <w:r w:rsidRPr="00164F0B">
        <w:rPr>
          <w:rFonts w:ascii="Browallia New" w:eastAsia="MS Mincho" w:hAnsi="Browallia New" w:cs="Browallia New"/>
          <w:color w:val="000000"/>
          <w:spacing w:val="-4"/>
          <w:cs/>
        </w:rPr>
        <w:t xml:space="preserve"> </w:t>
      </w:r>
      <w:r w:rsidR="000C4CA6" w:rsidRPr="00164F0B">
        <w:rPr>
          <w:rFonts w:ascii="Browallia New" w:eastAsia="MS Mincho" w:hAnsi="Browallia New" w:cs="Browallia New"/>
          <w:color w:val="000000"/>
          <w:spacing w:val="-4"/>
        </w:rPr>
        <w:br/>
      </w:r>
      <w:r w:rsidR="00804C1E" w:rsidRPr="00164F0B">
        <w:rPr>
          <w:rFonts w:ascii="Browallia New" w:eastAsia="MS Mincho" w:hAnsi="Browallia New" w:cs="Browallia New"/>
          <w:color w:val="000000"/>
          <w:spacing w:val="-4"/>
          <w:lang w:val="en-GB"/>
        </w:rPr>
        <w:t>10</w:t>
      </w:r>
      <w:r w:rsidRPr="00164F0B">
        <w:rPr>
          <w:rFonts w:ascii="Browallia New" w:eastAsia="MS Mincho" w:hAnsi="Browallia New" w:cs="Browallia New"/>
          <w:color w:val="000000"/>
          <w:spacing w:val="-4"/>
          <w:cs/>
        </w:rPr>
        <w:t xml:space="preserve"> บาท เป็นจำนวนเงินรวม </w:t>
      </w:r>
      <w:r w:rsidR="00804C1E" w:rsidRPr="00164F0B">
        <w:rPr>
          <w:rFonts w:ascii="Browallia New" w:eastAsia="MS Mincho" w:hAnsi="Browallia New" w:cs="Browallia New"/>
          <w:color w:val="000000"/>
          <w:spacing w:val="-4"/>
          <w:lang w:val="en-GB"/>
        </w:rPr>
        <w:t>103</w:t>
      </w:r>
      <w:r w:rsidR="00916C95"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120</w:t>
      </w:r>
      <w:r w:rsidR="00916C95"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850</w:t>
      </w:r>
      <w:r w:rsidRPr="00164F0B">
        <w:rPr>
          <w:rFonts w:ascii="Browallia New" w:eastAsia="MS Mincho" w:hAnsi="Browallia New" w:cs="Browallia New"/>
          <w:color w:val="000000"/>
          <w:spacing w:val="-4"/>
          <w:cs/>
        </w:rPr>
        <w:t xml:space="preserve"> บาท</w:t>
      </w:r>
      <w:r w:rsidR="004930BD" w:rsidRPr="00164F0B">
        <w:rPr>
          <w:rFonts w:ascii="Browallia New" w:eastAsia="MS Mincho" w:hAnsi="Browallia New" w:cs="Browallia New"/>
          <w:color w:val="000000"/>
          <w:spacing w:val="-4"/>
          <w:cs/>
        </w:rPr>
        <w:t xml:space="preserve"> ต้นทุนการทำรายการที่เกี่ยวข้องกับทุนเป็นจำนวน </w:t>
      </w:r>
      <w:r w:rsidR="00804C1E" w:rsidRPr="00164F0B">
        <w:rPr>
          <w:rFonts w:ascii="Browallia New" w:eastAsia="MS Mincho" w:hAnsi="Browallia New" w:cs="Browallia New"/>
          <w:color w:val="000000"/>
          <w:spacing w:val="-4"/>
          <w:lang w:val="en-GB"/>
        </w:rPr>
        <w:t>304</w:t>
      </w:r>
      <w:r w:rsidR="00916C95"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000</w:t>
      </w:r>
      <w:r w:rsidR="004930BD" w:rsidRPr="00164F0B">
        <w:rPr>
          <w:rFonts w:ascii="Browallia New" w:eastAsia="MS Mincho" w:hAnsi="Browallia New" w:cs="Browallia New"/>
          <w:color w:val="000000"/>
          <w:spacing w:val="-4"/>
          <w:cs/>
        </w:rPr>
        <w:t xml:space="preserve"> บาท </w:t>
      </w:r>
      <w:r w:rsidR="00CC0AF7" w:rsidRPr="00164F0B">
        <w:rPr>
          <w:rFonts w:ascii="Browallia New" w:eastAsia="MS Mincho" w:hAnsi="Browallia New" w:cs="Browallia New"/>
          <w:color w:val="000000"/>
          <w:spacing w:val="-4"/>
          <w:cs/>
        </w:rPr>
        <w:t>นั้น</w:t>
      </w:r>
      <w:r w:rsidR="004930BD" w:rsidRPr="00164F0B">
        <w:rPr>
          <w:rFonts w:ascii="Browallia New" w:eastAsia="MS Mincho" w:hAnsi="Browallia New" w:cs="Browallia New"/>
          <w:color w:val="000000"/>
          <w:spacing w:val="-4"/>
          <w:cs/>
        </w:rPr>
        <w:t>บริษัทแสดงรายการ</w:t>
      </w:r>
      <w:r w:rsidR="000C4CA6" w:rsidRPr="00164F0B">
        <w:rPr>
          <w:rFonts w:ascii="Browallia New" w:eastAsia="MS Mincho" w:hAnsi="Browallia New" w:cs="Browallia New"/>
          <w:color w:val="000000"/>
          <w:spacing w:val="-4"/>
        </w:rPr>
        <w:br/>
      </w:r>
      <w:r w:rsidR="004930BD" w:rsidRPr="00164F0B">
        <w:rPr>
          <w:rFonts w:ascii="Browallia New" w:eastAsia="MS Mincho" w:hAnsi="Browallia New" w:cs="Browallia New"/>
          <w:color w:val="000000"/>
          <w:spacing w:val="-4"/>
          <w:cs/>
        </w:rPr>
        <w:t>ต้นทุนดังกล่าวโดยหักออกจากส่วนเกินมูลค่าหุ้น</w:t>
      </w:r>
    </w:p>
    <w:p w14:paraId="4AD079C5" w14:textId="77777777" w:rsidR="00837937" w:rsidRPr="00164F0B" w:rsidRDefault="00837937" w:rsidP="009F3E0D">
      <w:pPr>
        <w:jc w:val="thaiDistribute"/>
        <w:rPr>
          <w:rFonts w:ascii="Browallia New" w:hAnsi="Browallia New" w:cs="Browallia New"/>
          <w:spacing w:val="-6"/>
        </w:rPr>
      </w:pPr>
    </w:p>
    <w:p w14:paraId="393E7A44" w14:textId="7D8D48B5" w:rsidR="00C97292" w:rsidRPr="00164F0B" w:rsidRDefault="00427F7D" w:rsidP="009F3E0D">
      <w:pPr>
        <w:rPr>
          <w:rFonts w:ascii="Browallia New" w:hAnsi="Browallia New" w:cs="Browallia New"/>
          <w:spacing w:val="-4"/>
        </w:rPr>
      </w:pPr>
      <w:r w:rsidRPr="00164F0B">
        <w:rPr>
          <w:rFonts w:ascii="Browallia New" w:hAnsi="Browallia New" w:cs="Browallia New"/>
          <w:spacing w:val="-6"/>
          <w:cs/>
        </w:rPr>
        <w:t xml:space="preserve">ต่อมาเมื่อวันที่ </w:t>
      </w:r>
      <w:r w:rsidR="00804C1E" w:rsidRPr="00164F0B">
        <w:rPr>
          <w:rFonts w:ascii="Browallia New" w:hAnsi="Browallia New" w:cs="Browallia New"/>
          <w:spacing w:val="-6"/>
          <w:lang w:val="en-GB"/>
        </w:rPr>
        <w:t>5</w:t>
      </w:r>
      <w:r w:rsidRPr="00164F0B">
        <w:rPr>
          <w:rFonts w:ascii="Browallia New" w:hAnsi="Browallia New" w:cs="Browallia New"/>
          <w:spacing w:val="-6"/>
          <w:cs/>
        </w:rPr>
        <w:t xml:space="preserve"> มิถุนายน พ.ศ. </w:t>
      </w:r>
      <w:r w:rsidR="00804C1E" w:rsidRPr="00164F0B">
        <w:rPr>
          <w:rFonts w:ascii="Browallia New" w:hAnsi="Browallia New" w:cs="Browallia New"/>
          <w:spacing w:val="-6"/>
          <w:lang w:val="en-GB"/>
        </w:rPr>
        <w:t>2568</w:t>
      </w:r>
      <w:r w:rsidRPr="00164F0B">
        <w:rPr>
          <w:rFonts w:ascii="Browallia New" w:hAnsi="Browallia New" w:cs="Browallia New"/>
          <w:spacing w:val="-6"/>
          <w:cs/>
        </w:rPr>
        <w:t xml:space="preserve"> บริษัทได้ดำเนินการจดทะเบียนเปลี่ยนแปลงทุนชำระแล้วต่อกรมพัฒนาธุรกิจการค้า</w:t>
      </w:r>
      <w:r w:rsidR="007649A4" w:rsidRPr="00164F0B">
        <w:rPr>
          <w:rFonts w:ascii="Browallia New" w:hAnsi="Browallia New" w:cs="Browallia New"/>
          <w:spacing w:val="-6"/>
          <w:cs/>
        </w:rPr>
        <w:t>และ</w:t>
      </w:r>
      <w:r w:rsidRPr="00164F0B">
        <w:rPr>
          <w:rFonts w:ascii="Browallia New" w:hAnsi="Browallia New" w:cs="Browallia New"/>
          <w:spacing w:val="-6"/>
          <w:cs/>
        </w:rPr>
        <w:t>กระทรวงพาณิชย์</w:t>
      </w:r>
    </w:p>
    <w:p w14:paraId="6A47FFD4" w14:textId="77777777" w:rsidR="00CE563E" w:rsidRPr="00164F0B" w:rsidRDefault="00CE563E" w:rsidP="009F3E0D">
      <w:pPr>
        <w:jc w:val="thaiDistribute"/>
        <w:rPr>
          <w:rFonts w:ascii="Browallia New" w:hAnsi="Browallia New" w:cs="Browallia New"/>
          <w:spacing w:val="-4"/>
        </w:rPr>
      </w:pPr>
    </w:p>
    <w:p w14:paraId="672E6658" w14:textId="4E3A2E6B" w:rsidR="00CE563E" w:rsidRPr="00164F0B" w:rsidRDefault="00CE563E" w:rsidP="009F3E0D">
      <w:pPr>
        <w:jc w:val="thaiDistribute"/>
        <w:rPr>
          <w:rFonts w:ascii="Browallia New" w:hAnsi="Browallia New" w:cs="Browallia New"/>
          <w:spacing w:val="-4"/>
        </w:rPr>
      </w:pPr>
      <w:r w:rsidRPr="00164F0B">
        <w:rPr>
          <w:rFonts w:ascii="Browallia New" w:hAnsi="Browallia New" w:cs="Browallia New"/>
          <w:spacing w:val="-4"/>
          <w:cs/>
        </w:rPr>
        <w:t xml:space="preserve">เมื่อวันที่ </w:t>
      </w:r>
      <w:r w:rsidR="00804C1E" w:rsidRPr="00164F0B">
        <w:rPr>
          <w:rFonts w:ascii="Browallia New" w:hAnsi="Browallia New" w:cs="Browallia New"/>
          <w:spacing w:val="-4"/>
          <w:lang w:val="en-GB"/>
        </w:rPr>
        <w:t>19</w:t>
      </w:r>
      <w:r w:rsidRPr="00164F0B">
        <w:rPr>
          <w:rFonts w:ascii="Browallia New" w:hAnsi="Browallia New" w:cs="Browallia New"/>
          <w:spacing w:val="-4"/>
          <w:cs/>
        </w:rPr>
        <w:t xml:space="preserve"> เมษายน</w:t>
      </w:r>
      <w:r w:rsidRPr="00164F0B">
        <w:rPr>
          <w:rFonts w:ascii="Browallia New" w:hAnsi="Browallia New" w:cs="Browallia New"/>
          <w:spacing w:val="-4"/>
        </w:rPr>
        <w:t xml:space="preserve"> </w:t>
      </w:r>
      <w:r w:rsidRPr="00164F0B">
        <w:rPr>
          <w:rFonts w:ascii="Browallia New" w:hAnsi="Browallia New" w:cs="Browallia New"/>
          <w:spacing w:val="-4"/>
          <w:cs/>
        </w:rPr>
        <w:t xml:space="preserve">พ.ศ. </w:t>
      </w:r>
      <w:r w:rsidR="00804C1E" w:rsidRPr="00164F0B">
        <w:rPr>
          <w:rFonts w:ascii="Browallia New" w:hAnsi="Browallia New" w:cs="Browallia New"/>
          <w:spacing w:val="-4"/>
          <w:lang w:val="en-GB"/>
        </w:rPr>
        <w:t>2567</w:t>
      </w:r>
      <w:r w:rsidRPr="00164F0B">
        <w:rPr>
          <w:rFonts w:ascii="Browallia New" w:hAnsi="Browallia New" w:cs="Browallia New"/>
          <w:spacing w:val="-4"/>
          <w:cs/>
        </w:rPr>
        <w:t xml:space="preserve"> ที่ประชุมใหญ่สามัญผู้ถือหุ้นประจำปี </w:t>
      </w:r>
      <w:r w:rsidR="0069209E" w:rsidRPr="00164F0B">
        <w:rPr>
          <w:rFonts w:ascii="Browallia New" w:hAnsi="Browallia New" w:cs="Browallia New"/>
          <w:spacing w:val="-4"/>
          <w:cs/>
        </w:rPr>
        <w:t>พ</w:t>
      </w:r>
      <w:r w:rsidR="0069209E" w:rsidRPr="00164F0B">
        <w:rPr>
          <w:rFonts w:ascii="Browallia New" w:hAnsi="Browallia New" w:cs="Browallia New"/>
          <w:spacing w:val="-4"/>
        </w:rPr>
        <w:t>.</w:t>
      </w:r>
      <w:r w:rsidR="0069209E" w:rsidRPr="00164F0B">
        <w:rPr>
          <w:rFonts w:ascii="Browallia New" w:hAnsi="Browallia New" w:cs="Browallia New"/>
          <w:spacing w:val="-4"/>
          <w:cs/>
        </w:rPr>
        <w:t>ศ</w:t>
      </w:r>
      <w:r w:rsidR="0069209E" w:rsidRPr="00164F0B">
        <w:rPr>
          <w:rFonts w:ascii="Browallia New" w:hAnsi="Browallia New" w:cs="Browallia New"/>
          <w:spacing w:val="-4"/>
        </w:rPr>
        <w:t xml:space="preserve">. </w:t>
      </w:r>
      <w:r w:rsidR="00804C1E" w:rsidRPr="00164F0B">
        <w:rPr>
          <w:rFonts w:ascii="Browallia New" w:hAnsi="Browallia New" w:cs="Browallia New"/>
          <w:spacing w:val="-4"/>
          <w:lang w:val="en-GB"/>
        </w:rPr>
        <w:t>2567</w:t>
      </w:r>
      <w:r w:rsidRPr="00164F0B">
        <w:rPr>
          <w:rFonts w:ascii="Browallia New" w:hAnsi="Browallia New" w:cs="Browallia New"/>
          <w:spacing w:val="-4"/>
        </w:rPr>
        <w:t xml:space="preserve"> </w:t>
      </w:r>
      <w:r w:rsidRPr="00164F0B">
        <w:rPr>
          <w:rFonts w:ascii="Browallia New" w:hAnsi="Browallia New" w:cs="Browallia New"/>
          <w:spacing w:val="-4"/>
          <w:cs/>
        </w:rPr>
        <w:t>มีมติอนุมัติ</w:t>
      </w:r>
      <w:r w:rsidRPr="00164F0B">
        <w:rPr>
          <w:rFonts w:ascii="Browallia New" w:hAnsi="Browallia New" w:cs="Browallia New"/>
          <w:spacing w:val="-4"/>
        </w:rPr>
        <w:t xml:space="preserve"> </w:t>
      </w:r>
      <w:r w:rsidRPr="00164F0B">
        <w:rPr>
          <w:rFonts w:ascii="Browallia New" w:hAnsi="Browallia New" w:cs="Browallia New"/>
          <w:spacing w:val="-4"/>
          <w:cs/>
        </w:rPr>
        <w:t>ดังต่อไปนี้</w:t>
      </w:r>
    </w:p>
    <w:p w14:paraId="39B10B4C" w14:textId="77777777" w:rsidR="00987A84" w:rsidRPr="00164F0B" w:rsidRDefault="00987A84" w:rsidP="009F3E0D">
      <w:pPr>
        <w:jc w:val="thaiDistribute"/>
        <w:rPr>
          <w:rFonts w:ascii="Browallia New" w:hAnsi="Browallia New" w:cs="Browallia New"/>
          <w:spacing w:val="-4"/>
          <w:cs/>
        </w:rPr>
      </w:pPr>
    </w:p>
    <w:p w14:paraId="7A19213F" w14:textId="61E59947" w:rsidR="00CE563E" w:rsidRPr="00164F0B" w:rsidRDefault="00CE563E" w:rsidP="009F3E0D">
      <w:pPr>
        <w:numPr>
          <w:ilvl w:val="0"/>
          <w:numId w:val="18"/>
        </w:numPr>
        <w:ind w:left="360"/>
        <w:jc w:val="thaiDistribute"/>
        <w:rPr>
          <w:rFonts w:ascii="Browallia New" w:hAnsi="Browallia New" w:cs="Browallia New"/>
          <w:spacing w:val="-4"/>
        </w:rPr>
      </w:pPr>
      <w:r w:rsidRPr="00164F0B">
        <w:rPr>
          <w:rFonts w:ascii="Browallia New" w:hAnsi="Browallia New" w:cs="Browallia New"/>
          <w:spacing w:val="-4"/>
          <w:cs/>
        </w:rPr>
        <w:t xml:space="preserve">อนุมัติการลดทุนจดทะเบียนจาก </w:t>
      </w:r>
      <w:r w:rsidR="00804C1E" w:rsidRPr="00164F0B">
        <w:rPr>
          <w:rFonts w:ascii="Browallia New" w:hAnsi="Browallia New" w:cs="Browallia New"/>
          <w:spacing w:val="-4"/>
          <w:lang w:val="en-GB"/>
        </w:rPr>
        <w:t>329</w:t>
      </w:r>
      <w:r w:rsidR="004346AC" w:rsidRPr="00164F0B">
        <w:rPr>
          <w:rFonts w:ascii="Browallia New" w:hAnsi="Browallia New" w:cs="Browallia New"/>
          <w:spacing w:val="-4"/>
        </w:rPr>
        <w:t>,</w:t>
      </w:r>
      <w:r w:rsidR="00804C1E" w:rsidRPr="00164F0B">
        <w:rPr>
          <w:rFonts w:ascii="Browallia New" w:hAnsi="Browallia New" w:cs="Browallia New"/>
          <w:spacing w:val="-4"/>
          <w:lang w:val="en-GB"/>
        </w:rPr>
        <w:t>997</w:t>
      </w:r>
      <w:r w:rsidR="00A70E90" w:rsidRPr="00164F0B">
        <w:rPr>
          <w:rFonts w:ascii="Browallia New" w:hAnsi="Browallia New" w:cs="Browallia New"/>
          <w:spacing w:val="-4"/>
        </w:rPr>
        <w:t>,</w:t>
      </w:r>
      <w:r w:rsidR="00804C1E" w:rsidRPr="00164F0B">
        <w:rPr>
          <w:rFonts w:ascii="Browallia New" w:hAnsi="Browallia New" w:cs="Browallia New"/>
          <w:spacing w:val="-4"/>
          <w:lang w:val="en-GB"/>
        </w:rPr>
        <w:t>690</w:t>
      </w:r>
      <w:r w:rsidRPr="00164F0B">
        <w:rPr>
          <w:rFonts w:ascii="Browallia New" w:hAnsi="Browallia New" w:cs="Browallia New"/>
          <w:spacing w:val="-4"/>
          <w:cs/>
        </w:rPr>
        <w:t xml:space="preserve"> บาท เป็น </w:t>
      </w:r>
      <w:r w:rsidR="00804C1E" w:rsidRPr="00164F0B">
        <w:rPr>
          <w:rFonts w:ascii="Browallia New" w:hAnsi="Browallia New" w:cs="Browallia New"/>
          <w:spacing w:val="-4"/>
          <w:lang w:val="en-GB"/>
        </w:rPr>
        <w:t>329</w:t>
      </w:r>
      <w:r w:rsidR="00A70E90" w:rsidRPr="00164F0B">
        <w:rPr>
          <w:rFonts w:ascii="Browallia New" w:hAnsi="Browallia New" w:cs="Browallia New"/>
          <w:spacing w:val="-4"/>
        </w:rPr>
        <w:t>,</w:t>
      </w:r>
      <w:r w:rsidR="00804C1E" w:rsidRPr="00164F0B">
        <w:rPr>
          <w:rFonts w:ascii="Browallia New" w:hAnsi="Browallia New" w:cs="Browallia New"/>
          <w:spacing w:val="-4"/>
          <w:lang w:val="en-GB"/>
        </w:rPr>
        <w:t>989</w:t>
      </w:r>
      <w:r w:rsidR="000C3B6E" w:rsidRPr="00164F0B">
        <w:rPr>
          <w:rFonts w:ascii="Browallia New" w:hAnsi="Browallia New" w:cs="Browallia New"/>
          <w:spacing w:val="-4"/>
        </w:rPr>
        <w:t>,</w:t>
      </w:r>
      <w:r w:rsidR="00804C1E" w:rsidRPr="00164F0B">
        <w:rPr>
          <w:rFonts w:ascii="Browallia New" w:hAnsi="Browallia New" w:cs="Browallia New"/>
          <w:spacing w:val="-4"/>
          <w:lang w:val="en-GB"/>
        </w:rPr>
        <w:t>260</w:t>
      </w:r>
      <w:r w:rsidRPr="00164F0B">
        <w:rPr>
          <w:rFonts w:ascii="Browallia New" w:hAnsi="Browallia New" w:cs="Browallia New"/>
          <w:spacing w:val="-4"/>
          <w:cs/>
        </w:rPr>
        <w:t xml:space="preserve"> บาท โดยการตัดหุ้นที่ยังไม่ได้ออกจำหน่ายจำนวน </w:t>
      </w:r>
      <w:r w:rsidR="00804C1E" w:rsidRPr="00164F0B">
        <w:rPr>
          <w:rFonts w:ascii="Browallia New" w:hAnsi="Browallia New" w:cs="Browallia New"/>
          <w:spacing w:val="-4"/>
          <w:lang w:val="en-GB"/>
        </w:rPr>
        <w:t>843</w:t>
      </w:r>
      <w:r w:rsidRPr="00164F0B">
        <w:rPr>
          <w:rFonts w:ascii="Browallia New" w:hAnsi="Browallia New" w:cs="Browallia New"/>
          <w:spacing w:val="-4"/>
          <w:cs/>
        </w:rPr>
        <w:t xml:space="preserve"> หุ้นมูลค่าที่ตราไว้หุ้นละ </w:t>
      </w:r>
      <w:r w:rsidR="00804C1E" w:rsidRPr="00164F0B">
        <w:rPr>
          <w:rFonts w:ascii="Browallia New" w:hAnsi="Browallia New" w:cs="Browallia New"/>
          <w:spacing w:val="-4"/>
          <w:lang w:val="en-GB"/>
        </w:rPr>
        <w:t>10</w:t>
      </w:r>
      <w:r w:rsidRPr="00164F0B">
        <w:rPr>
          <w:rFonts w:ascii="Browallia New" w:hAnsi="Browallia New" w:cs="Browallia New"/>
          <w:spacing w:val="-4"/>
          <w:cs/>
        </w:rPr>
        <w:t xml:space="preserve"> บาท รวมเป็นเงิน </w:t>
      </w:r>
      <w:r w:rsidR="00804C1E" w:rsidRPr="00164F0B">
        <w:rPr>
          <w:rFonts w:ascii="Browallia New" w:hAnsi="Browallia New" w:cs="Browallia New"/>
          <w:spacing w:val="-4"/>
          <w:lang w:val="en-GB"/>
        </w:rPr>
        <w:t>8</w:t>
      </w:r>
      <w:r w:rsidRPr="00164F0B">
        <w:rPr>
          <w:rFonts w:ascii="Browallia New" w:hAnsi="Browallia New" w:cs="Browallia New"/>
          <w:spacing w:val="-4"/>
        </w:rPr>
        <w:t>,</w:t>
      </w:r>
      <w:r w:rsidR="00804C1E" w:rsidRPr="00164F0B">
        <w:rPr>
          <w:rFonts w:ascii="Browallia New" w:hAnsi="Browallia New" w:cs="Browallia New"/>
          <w:spacing w:val="-4"/>
          <w:lang w:val="en-GB"/>
        </w:rPr>
        <w:t>430</w:t>
      </w:r>
      <w:r w:rsidRPr="00164F0B">
        <w:rPr>
          <w:rFonts w:ascii="Browallia New" w:hAnsi="Browallia New" w:cs="Browallia New"/>
          <w:spacing w:val="-4"/>
          <w:cs/>
        </w:rPr>
        <w:t xml:space="preserve"> บาท</w:t>
      </w:r>
    </w:p>
    <w:p w14:paraId="048E38E2" w14:textId="6C10D6FB" w:rsidR="00E12C72" w:rsidRPr="00164F0B" w:rsidRDefault="00CE563E" w:rsidP="009F3E0D">
      <w:pPr>
        <w:numPr>
          <w:ilvl w:val="0"/>
          <w:numId w:val="18"/>
        </w:numPr>
        <w:ind w:left="360"/>
        <w:jc w:val="thaiDistribute"/>
        <w:rPr>
          <w:rFonts w:ascii="Browallia New" w:hAnsi="Browallia New" w:cs="Browallia New"/>
          <w:spacing w:val="-4"/>
        </w:rPr>
      </w:pPr>
      <w:r w:rsidRPr="00164F0B">
        <w:rPr>
          <w:rFonts w:ascii="Browallia New" w:hAnsi="Browallia New" w:cs="Browallia New"/>
          <w:spacing w:val="-4"/>
          <w:cs/>
        </w:rPr>
        <w:t xml:space="preserve">อนุมัติการเพิ่มทุนจดทะเบียนจาก </w:t>
      </w:r>
      <w:r w:rsidR="00804C1E" w:rsidRPr="00164F0B">
        <w:rPr>
          <w:rFonts w:ascii="Browallia New" w:hAnsi="Browallia New" w:cs="Browallia New"/>
          <w:spacing w:val="-4"/>
          <w:lang w:val="en-GB"/>
        </w:rPr>
        <w:t>329</w:t>
      </w:r>
      <w:r w:rsidRPr="00164F0B">
        <w:rPr>
          <w:rFonts w:ascii="Browallia New" w:hAnsi="Browallia New" w:cs="Browallia New"/>
          <w:spacing w:val="-4"/>
        </w:rPr>
        <w:t>,</w:t>
      </w:r>
      <w:r w:rsidR="00804C1E" w:rsidRPr="00164F0B">
        <w:rPr>
          <w:rFonts w:ascii="Browallia New" w:hAnsi="Browallia New" w:cs="Browallia New"/>
          <w:spacing w:val="-4"/>
          <w:lang w:val="en-GB"/>
        </w:rPr>
        <w:t>989</w:t>
      </w:r>
      <w:r w:rsidRPr="00164F0B">
        <w:rPr>
          <w:rFonts w:ascii="Browallia New" w:hAnsi="Browallia New" w:cs="Browallia New"/>
          <w:spacing w:val="-4"/>
        </w:rPr>
        <w:t>,</w:t>
      </w:r>
      <w:r w:rsidR="00804C1E" w:rsidRPr="00164F0B">
        <w:rPr>
          <w:rFonts w:ascii="Browallia New" w:hAnsi="Browallia New" w:cs="Browallia New"/>
          <w:spacing w:val="-4"/>
          <w:lang w:val="en-GB"/>
        </w:rPr>
        <w:t>260</w:t>
      </w:r>
      <w:r w:rsidRPr="00164F0B">
        <w:rPr>
          <w:rFonts w:ascii="Browallia New" w:hAnsi="Browallia New" w:cs="Browallia New"/>
          <w:spacing w:val="-4"/>
          <w:cs/>
        </w:rPr>
        <w:t xml:space="preserve"> บาท เป็น </w:t>
      </w:r>
      <w:r w:rsidR="00804C1E" w:rsidRPr="00164F0B">
        <w:rPr>
          <w:rFonts w:ascii="Browallia New" w:hAnsi="Browallia New" w:cs="Browallia New"/>
          <w:spacing w:val="-4"/>
          <w:lang w:val="en-GB"/>
        </w:rPr>
        <w:t>412</w:t>
      </w:r>
      <w:r w:rsidRPr="00164F0B">
        <w:rPr>
          <w:rFonts w:ascii="Browallia New" w:hAnsi="Browallia New" w:cs="Browallia New"/>
          <w:spacing w:val="-4"/>
        </w:rPr>
        <w:t>,</w:t>
      </w:r>
      <w:r w:rsidR="00804C1E" w:rsidRPr="00164F0B">
        <w:rPr>
          <w:rFonts w:ascii="Browallia New" w:hAnsi="Browallia New" w:cs="Browallia New"/>
          <w:spacing w:val="-4"/>
          <w:lang w:val="en-GB"/>
        </w:rPr>
        <w:t>486</w:t>
      </w:r>
      <w:r w:rsidRPr="00164F0B">
        <w:rPr>
          <w:rFonts w:ascii="Browallia New" w:hAnsi="Browallia New" w:cs="Browallia New"/>
          <w:spacing w:val="-4"/>
        </w:rPr>
        <w:t>,</w:t>
      </w:r>
      <w:r w:rsidR="00804C1E" w:rsidRPr="00164F0B">
        <w:rPr>
          <w:rFonts w:ascii="Browallia New" w:hAnsi="Browallia New" w:cs="Browallia New"/>
          <w:spacing w:val="-4"/>
          <w:lang w:val="en-GB"/>
        </w:rPr>
        <w:t>570</w:t>
      </w:r>
      <w:r w:rsidRPr="00164F0B">
        <w:rPr>
          <w:rFonts w:ascii="Browallia New" w:hAnsi="Browallia New" w:cs="Browallia New"/>
          <w:spacing w:val="-4"/>
          <w:cs/>
        </w:rPr>
        <w:t xml:space="preserve"> บาท โดยออกหุ้นสามัญเพิ่มทุนจำนวน </w:t>
      </w:r>
      <w:r w:rsidR="00804C1E" w:rsidRPr="00164F0B">
        <w:rPr>
          <w:rFonts w:ascii="Browallia New" w:hAnsi="Browallia New" w:cs="Browallia New"/>
          <w:spacing w:val="-4"/>
          <w:lang w:val="en-GB"/>
        </w:rPr>
        <w:t>8</w:t>
      </w:r>
      <w:r w:rsidRPr="00164F0B">
        <w:rPr>
          <w:rFonts w:ascii="Browallia New" w:hAnsi="Browallia New" w:cs="Browallia New"/>
          <w:spacing w:val="-4"/>
        </w:rPr>
        <w:t>,</w:t>
      </w:r>
      <w:r w:rsidR="00804C1E" w:rsidRPr="00164F0B">
        <w:rPr>
          <w:rFonts w:ascii="Browallia New" w:hAnsi="Browallia New" w:cs="Browallia New"/>
          <w:spacing w:val="-4"/>
          <w:lang w:val="en-GB"/>
        </w:rPr>
        <w:t>249</w:t>
      </w:r>
      <w:r w:rsidRPr="00164F0B">
        <w:rPr>
          <w:rFonts w:ascii="Browallia New" w:hAnsi="Browallia New" w:cs="Browallia New"/>
          <w:spacing w:val="-4"/>
        </w:rPr>
        <w:t>,</w:t>
      </w:r>
      <w:r w:rsidR="00804C1E" w:rsidRPr="00164F0B">
        <w:rPr>
          <w:rFonts w:ascii="Browallia New" w:hAnsi="Browallia New" w:cs="Browallia New"/>
          <w:spacing w:val="-4"/>
          <w:lang w:val="en-GB"/>
        </w:rPr>
        <w:t>731</w:t>
      </w:r>
      <w:r w:rsidRPr="00164F0B">
        <w:rPr>
          <w:rFonts w:ascii="Browallia New" w:hAnsi="Browallia New" w:cs="Browallia New"/>
          <w:spacing w:val="-4"/>
          <w:cs/>
        </w:rPr>
        <w:t xml:space="preserve"> หุ้น มูลค่าที่ตราไว้หุ้นละ </w:t>
      </w:r>
      <w:r w:rsidR="00804C1E" w:rsidRPr="00164F0B">
        <w:rPr>
          <w:rFonts w:ascii="Browallia New" w:hAnsi="Browallia New" w:cs="Browallia New"/>
          <w:spacing w:val="-4"/>
          <w:lang w:val="en-GB"/>
        </w:rPr>
        <w:t>10</w:t>
      </w:r>
      <w:r w:rsidRPr="00164F0B">
        <w:rPr>
          <w:rFonts w:ascii="Browallia New" w:hAnsi="Browallia New" w:cs="Browallia New"/>
          <w:spacing w:val="-4"/>
          <w:cs/>
        </w:rPr>
        <w:t xml:space="preserve"> บาท รวมเป็นเงิน </w:t>
      </w:r>
      <w:r w:rsidR="00804C1E" w:rsidRPr="00164F0B">
        <w:rPr>
          <w:rFonts w:ascii="Browallia New" w:hAnsi="Browallia New" w:cs="Browallia New"/>
          <w:spacing w:val="-4"/>
          <w:lang w:val="en-GB"/>
        </w:rPr>
        <w:t>82</w:t>
      </w:r>
      <w:r w:rsidRPr="00164F0B">
        <w:rPr>
          <w:rFonts w:ascii="Browallia New" w:hAnsi="Browallia New" w:cs="Browallia New"/>
          <w:spacing w:val="-4"/>
        </w:rPr>
        <w:t>,</w:t>
      </w:r>
      <w:r w:rsidR="00804C1E" w:rsidRPr="00164F0B">
        <w:rPr>
          <w:rFonts w:ascii="Browallia New" w:hAnsi="Browallia New" w:cs="Browallia New"/>
          <w:spacing w:val="-4"/>
          <w:lang w:val="en-GB"/>
        </w:rPr>
        <w:t>497</w:t>
      </w:r>
      <w:r w:rsidRPr="00164F0B">
        <w:rPr>
          <w:rFonts w:ascii="Browallia New" w:hAnsi="Browallia New" w:cs="Browallia New"/>
          <w:spacing w:val="-4"/>
        </w:rPr>
        <w:t>,</w:t>
      </w:r>
      <w:r w:rsidR="00804C1E" w:rsidRPr="00164F0B">
        <w:rPr>
          <w:rFonts w:ascii="Browallia New" w:hAnsi="Browallia New" w:cs="Browallia New"/>
          <w:spacing w:val="-4"/>
          <w:lang w:val="en-GB"/>
        </w:rPr>
        <w:t>310</w:t>
      </w:r>
      <w:r w:rsidRPr="00164F0B">
        <w:rPr>
          <w:rFonts w:ascii="Browallia New" w:hAnsi="Browallia New" w:cs="Browallia New"/>
          <w:spacing w:val="-4"/>
          <w:cs/>
        </w:rPr>
        <w:t xml:space="preserve"> บาท</w:t>
      </w:r>
      <w:r w:rsidR="0045426C" w:rsidRPr="00164F0B">
        <w:rPr>
          <w:rFonts w:ascii="Browallia New" w:hAnsi="Browallia New" w:cs="Browallia New"/>
          <w:spacing w:val="-4"/>
        </w:rPr>
        <w:t xml:space="preserve"> </w:t>
      </w:r>
      <w:r w:rsidR="00872F99" w:rsidRPr="00164F0B">
        <w:rPr>
          <w:rFonts w:ascii="Browallia New" w:hAnsi="Browallia New" w:cs="Browallia New"/>
          <w:spacing w:val="-4"/>
          <w:cs/>
        </w:rPr>
        <w:t>ในขณะที่</w:t>
      </w:r>
      <w:r w:rsidR="00FC594B" w:rsidRPr="00164F0B">
        <w:rPr>
          <w:rFonts w:ascii="Browallia New" w:hAnsi="Browallia New" w:cs="Browallia New"/>
          <w:spacing w:val="-4"/>
          <w:cs/>
        </w:rPr>
        <w:t>มี</w:t>
      </w:r>
      <w:r w:rsidR="00A11F6C" w:rsidRPr="00164F0B">
        <w:rPr>
          <w:rFonts w:ascii="Browallia New" w:hAnsi="Browallia New" w:cs="Browallia New"/>
          <w:spacing w:val="-4"/>
          <w:cs/>
        </w:rPr>
        <w:t>หุ้นสามัญที่</w:t>
      </w:r>
      <w:r w:rsidR="00FC594B" w:rsidRPr="00164F0B">
        <w:rPr>
          <w:rFonts w:ascii="Browallia New" w:hAnsi="Browallia New" w:cs="Browallia New"/>
          <w:spacing w:val="-4"/>
          <w:cs/>
        </w:rPr>
        <w:t>ได้รับชำระแล้ว</w:t>
      </w:r>
      <w:r w:rsidR="007F224C" w:rsidRPr="00164F0B">
        <w:rPr>
          <w:rFonts w:ascii="Browallia New" w:hAnsi="Browallia New" w:cs="Browallia New"/>
          <w:spacing w:val="-4"/>
          <w:cs/>
        </w:rPr>
        <w:t xml:space="preserve">จำนวน </w:t>
      </w:r>
      <w:r w:rsidR="00804C1E" w:rsidRPr="00164F0B">
        <w:rPr>
          <w:rFonts w:ascii="Browallia New" w:hAnsi="Browallia New" w:cs="Browallia New"/>
          <w:spacing w:val="-4"/>
          <w:lang w:val="en-GB"/>
        </w:rPr>
        <w:t>8</w:t>
      </w:r>
      <w:r w:rsidR="00F719E4" w:rsidRPr="00164F0B">
        <w:rPr>
          <w:rFonts w:ascii="Browallia New" w:hAnsi="Browallia New" w:cs="Browallia New"/>
          <w:spacing w:val="-4"/>
        </w:rPr>
        <w:t>,</w:t>
      </w:r>
      <w:r w:rsidR="00804C1E" w:rsidRPr="00164F0B">
        <w:rPr>
          <w:rFonts w:ascii="Browallia New" w:hAnsi="Browallia New" w:cs="Browallia New"/>
          <w:spacing w:val="-4"/>
          <w:lang w:val="en-GB"/>
        </w:rPr>
        <w:t>249</w:t>
      </w:r>
      <w:r w:rsidR="00F719E4" w:rsidRPr="00164F0B">
        <w:rPr>
          <w:rFonts w:ascii="Browallia New" w:hAnsi="Browallia New" w:cs="Browallia New"/>
          <w:spacing w:val="-4"/>
        </w:rPr>
        <w:t>,</w:t>
      </w:r>
      <w:r w:rsidR="00804C1E" w:rsidRPr="00164F0B">
        <w:rPr>
          <w:rFonts w:ascii="Browallia New" w:hAnsi="Browallia New" w:cs="Browallia New"/>
          <w:spacing w:val="-4"/>
          <w:lang w:val="en-GB"/>
        </w:rPr>
        <w:t>417</w:t>
      </w:r>
      <w:r w:rsidR="00F719E4" w:rsidRPr="00164F0B">
        <w:rPr>
          <w:rFonts w:ascii="Browallia New" w:hAnsi="Browallia New" w:cs="Browallia New"/>
          <w:spacing w:val="-4"/>
        </w:rPr>
        <w:t xml:space="preserve"> </w:t>
      </w:r>
      <w:r w:rsidR="00F719E4" w:rsidRPr="00164F0B">
        <w:rPr>
          <w:rFonts w:ascii="Browallia New" w:hAnsi="Browallia New" w:cs="Browallia New"/>
          <w:spacing w:val="-4"/>
          <w:cs/>
        </w:rPr>
        <w:t>หุ้น</w:t>
      </w:r>
      <w:r w:rsidR="00E149BF" w:rsidRPr="00164F0B">
        <w:rPr>
          <w:rFonts w:ascii="Browallia New" w:hAnsi="Browallia New" w:cs="Browallia New"/>
          <w:spacing w:val="-4"/>
          <w:cs/>
        </w:rPr>
        <w:t xml:space="preserve"> มูลค่าที่ตราไว้หุ้นละ </w:t>
      </w:r>
      <w:r w:rsidR="00804C1E" w:rsidRPr="00164F0B">
        <w:rPr>
          <w:rFonts w:ascii="Browallia New" w:hAnsi="Browallia New" w:cs="Browallia New"/>
          <w:spacing w:val="-4"/>
          <w:lang w:val="en-GB"/>
        </w:rPr>
        <w:t>10</w:t>
      </w:r>
      <w:r w:rsidR="00E149BF" w:rsidRPr="00164F0B">
        <w:rPr>
          <w:rFonts w:ascii="Browallia New" w:hAnsi="Browallia New" w:cs="Browallia New"/>
          <w:spacing w:val="-4"/>
          <w:cs/>
        </w:rPr>
        <w:t xml:space="preserve"> บาท</w:t>
      </w:r>
      <w:r w:rsidR="00A11F6C" w:rsidRPr="00164F0B">
        <w:rPr>
          <w:rFonts w:ascii="Browallia New" w:hAnsi="Browallia New" w:cs="Browallia New"/>
          <w:spacing w:val="-4"/>
          <w:cs/>
        </w:rPr>
        <w:t xml:space="preserve"> </w:t>
      </w:r>
      <w:r w:rsidR="000C4CA6" w:rsidRPr="00164F0B">
        <w:rPr>
          <w:rFonts w:ascii="Browallia New" w:hAnsi="Browallia New" w:cs="Browallia New"/>
          <w:spacing w:val="-4"/>
        </w:rPr>
        <w:br/>
      </w:r>
      <w:r w:rsidR="00A11F6C" w:rsidRPr="00164F0B">
        <w:rPr>
          <w:rFonts w:ascii="Browallia New" w:hAnsi="Browallia New" w:cs="Browallia New"/>
          <w:spacing w:val="-4"/>
          <w:cs/>
        </w:rPr>
        <w:t xml:space="preserve">เป็นจำนวนเงินรวม </w:t>
      </w:r>
      <w:r w:rsidR="00804C1E" w:rsidRPr="00164F0B">
        <w:rPr>
          <w:rFonts w:ascii="Browallia New" w:hAnsi="Browallia New" w:cs="Browallia New"/>
          <w:spacing w:val="-4"/>
          <w:lang w:val="en-GB"/>
        </w:rPr>
        <w:t>82</w:t>
      </w:r>
      <w:r w:rsidR="00B91D2A" w:rsidRPr="00164F0B">
        <w:rPr>
          <w:rFonts w:ascii="Browallia New" w:hAnsi="Browallia New" w:cs="Browallia New"/>
          <w:spacing w:val="-4"/>
        </w:rPr>
        <w:t>,</w:t>
      </w:r>
      <w:r w:rsidR="00804C1E" w:rsidRPr="00164F0B">
        <w:rPr>
          <w:rFonts w:ascii="Browallia New" w:hAnsi="Browallia New" w:cs="Browallia New"/>
          <w:spacing w:val="-4"/>
          <w:lang w:val="en-GB"/>
        </w:rPr>
        <w:t>494</w:t>
      </w:r>
      <w:r w:rsidR="00B91D2A" w:rsidRPr="00164F0B">
        <w:rPr>
          <w:rFonts w:ascii="Browallia New" w:hAnsi="Browallia New" w:cs="Browallia New"/>
          <w:spacing w:val="-4"/>
        </w:rPr>
        <w:t>,</w:t>
      </w:r>
      <w:r w:rsidR="00804C1E" w:rsidRPr="00164F0B">
        <w:rPr>
          <w:rFonts w:ascii="Browallia New" w:hAnsi="Browallia New" w:cs="Browallia New"/>
          <w:spacing w:val="-4"/>
          <w:lang w:val="en-GB"/>
        </w:rPr>
        <w:t>170</w:t>
      </w:r>
      <w:r w:rsidR="00B91D2A" w:rsidRPr="00164F0B">
        <w:rPr>
          <w:rFonts w:ascii="Browallia New" w:hAnsi="Browallia New" w:cs="Browallia New"/>
          <w:spacing w:val="-4"/>
        </w:rPr>
        <w:t xml:space="preserve"> </w:t>
      </w:r>
      <w:r w:rsidR="00B91D2A" w:rsidRPr="00164F0B">
        <w:rPr>
          <w:rFonts w:ascii="Browallia New" w:hAnsi="Browallia New" w:cs="Browallia New"/>
          <w:spacing w:val="-4"/>
          <w:cs/>
        </w:rPr>
        <w:t>บาท</w:t>
      </w:r>
    </w:p>
    <w:p w14:paraId="0F9F42BD" w14:textId="77777777" w:rsidR="006130A2" w:rsidRPr="00164F0B" w:rsidRDefault="006130A2" w:rsidP="009F3E0D">
      <w:pPr>
        <w:jc w:val="thaiDistribute"/>
        <w:rPr>
          <w:rFonts w:ascii="Browallia New" w:hAnsi="Browallia New" w:cs="Browallia New"/>
          <w:spacing w:val="-6"/>
        </w:rPr>
      </w:pPr>
    </w:p>
    <w:p w14:paraId="69CB811D" w14:textId="619C0095" w:rsidR="00D34D28" w:rsidRPr="00164F0B" w:rsidRDefault="00E12C72" w:rsidP="009F3E0D">
      <w:pPr>
        <w:rPr>
          <w:rFonts w:ascii="Browallia New" w:hAnsi="Browallia New" w:cs="Browallia New"/>
        </w:rPr>
      </w:pPr>
      <w:r w:rsidRPr="00164F0B">
        <w:rPr>
          <w:rFonts w:ascii="Browallia New" w:hAnsi="Browallia New" w:cs="Browallia New"/>
          <w:cs/>
        </w:rPr>
        <w:t xml:space="preserve">ต่อมาเมื่อวันที่ </w:t>
      </w:r>
      <w:r w:rsidR="00804C1E" w:rsidRPr="00164F0B">
        <w:rPr>
          <w:rFonts w:ascii="Browallia New" w:hAnsi="Browallia New" w:cs="Browallia New"/>
          <w:lang w:val="en-GB"/>
        </w:rPr>
        <w:t>31</w:t>
      </w:r>
      <w:r w:rsidRPr="00164F0B">
        <w:rPr>
          <w:rFonts w:ascii="Browallia New" w:hAnsi="Browallia New" w:cs="Browallia New"/>
          <w:cs/>
        </w:rPr>
        <w:t xml:space="preserve"> พฤษภาคม</w:t>
      </w:r>
      <w:r w:rsidRPr="00164F0B">
        <w:rPr>
          <w:rFonts w:ascii="Browallia New" w:hAnsi="Browallia New" w:cs="Browallia New"/>
        </w:rPr>
        <w:t xml:space="preserve"> </w:t>
      </w:r>
      <w:r w:rsidRPr="00164F0B">
        <w:rPr>
          <w:rFonts w:ascii="Browallia New" w:hAnsi="Browallia New" w:cs="Browallia New"/>
          <w:cs/>
        </w:rPr>
        <w:t>พ</w:t>
      </w:r>
      <w:r w:rsidRPr="00164F0B">
        <w:rPr>
          <w:rFonts w:ascii="Browallia New" w:hAnsi="Browallia New" w:cs="Browallia New"/>
        </w:rPr>
        <w:t>.</w:t>
      </w:r>
      <w:r w:rsidRPr="00164F0B">
        <w:rPr>
          <w:rFonts w:ascii="Browallia New" w:hAnsi="Browallia New" w:cs="Browallia New"/>
          <w:cs/>
        </w:rPr>
        <w:t>ศ</w:t>
      </w:r>
      <w:r w:rsidRPr="00164F0B">
        <w:rPr>
          <w:rFonts w:ascii="Browallia New" w:hAnsi="Browallia New" w:cs="Browallia New"/>
        </w:rPr>
        <w:t xml:space="preserve">. </w:t>
      </w:r>
      <w:r w:rsidR="00804C1E" w:rsidRPr="00164F0B">
        <w:rPr>
          <w:rFonts w:ascii="Browallia New" w:hAnsi="Browallia New" w:cs="Browallia New"/>
          <w:lang w:val="en-GB"/>
        </w:rPr>
        <w:t>2567</w:t>
      </w:r>
      <w:r w:rsidRPr="00164F0B">
        <w:rPr>
          <w:rFonts w:ascii="Browallia New" w:hAnsi="Browallia New" w:cs="Browallia New"/>
          <w:cs/>
        </w:rPr>
        <w:t xml:space="preserve"> </w:t>
      </w:r>
      <w:r w:rsidR="00621C44" w:rsidRPr="00164F0B">
        <w:rPr>
          <w:rFonts w:ascii="Browallia New" w:hAnsi="Browallia New" w:cs="Browallia New"/>
          <w:cs/>
        </w:rPr>
        <w:t xml:space="preserve">บริษัทได้ดำเนินการจดทะเบียนเปลี่ยนแปลงทุนชำระแล้วต่อกรมพัฒนาธุรกิจการค้า กระทรวงพาณิชย์ </w:t>
      </w:r>
    </w:p>
    <w:p w14:paraId="78CA35C2" w14:textId="77777777" w:rsidR="00DA7C8D" w:rsidRPr="00164F0B" w:rsidRDefault="00DA7C8D" w:rsidP="009F3E0D">
      <w:pPr>
        <w:jc w:val="thaiDistribute"/>
        <w:rPr>
          <w:rFonts w:ascii="Browallia New" w:hAnsi="Browallia New" w:cs="Browallia New"/>
          <w:spacing w:val="-4"/>
        </w:rPr>
      </w:pPr>
    </w:p>
    <w:p w14:paraId="05ACA90A" w14:textId="4BDDA645" w:rsidR="00987A84" w:rsidRPr="00164F0B" w:rsidRDefault="00987A84" w:rsidP="009F3E0D">
      <w:pPr>
        <w:jc w:val="thaiDistribute"/>
        <w:rPr>
          <w:rFonts w:ascii="Browallia New" w:hAnsi="Browallia New" w:cs="Browallia New"/>
          <w:spacing w:val="-4"/>
        </w:rPr>
      </w:pPr>
      <w:r w:rsidRPr="00164F0B">
        <w:rPr>
          <w:rFonts w:ascii="Browallia New" w:hAnsi="Browallia New" w:cs="Browallia New"/>
          <w:spacing w:val="-4"/>
          <w:cs/>
        </w:rPr>
        <w:br w:type="page"/>
      </w:r>
    </w:p>
    <w:p w14:paraId="0598E245" w14:textId="7304CAB4" w:rsidR="001565B2" w:rsidRPr="00164F0B" w:rsidRDefault="001565B2"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สำรองตามกฎหมาย</w:t>
      </w:r>
    </w:p>
    <w:p w14:paraId="75424812" w14:textId="77777777" w:rsidR="001565B2" w:rsidRPr="00164F0B" w:rsidRDefault="001565B2" w:rsidP="009F3E0D">
      <w:pPr>
        <w:ind w:right="-45"/>
        <w:jc w:val="both"/>
        <w:rPr>
          <w:rFonts w:ascii="Browallia New" w:hAnsi="Browallia New" w:cs="Browallia New"/>
        </w:rPr>
      </w:pPr>
    </w:p>
    <w:tbl>
      <w:tblPr>
        <w:tblW w:w="9478" w:type="dxa"/>
        <w:tblInd w:w="108" w:type="dxa"/>
        <w:tblBorders>
          <w:top w:val="single" w:sz="4" w:space="0" w:color="auto"/>
          <w:bottom w:val="double" w:sz="4" w:space="0" w:color="auto"/>
        </w:tblBorders>
        <w:tblLayout w:type="fixed"/>
        <w:tblLook w:val="0000" w:firstRow="0" w:lastRow="0" w:firstColumn="0" w:lastColumn="0" w:noHBand="0" w:noVBand="0"/>
      </w:tblPr>
      <w:tblGrid>
        <w:gridCol w:w="5760"/>
        <w:gridCol w:w="1828"/>
        <w:gridCol w:w="1890"/>
      </w:tblGrid>
      <w:tr w:rsidR="005C37F3" w:rsidRPr="00164F0B" w14:paraId="16A5B8E9" w14:textId="77777777" w:rsidTr="006F0BC5">
        <w:trPr>
          <w:cantSplit/>
          <w:trHeight w:val="331"/>
        </w:trPr>
        <w:tc>
          <w:tcPr>
            <w:tcW w:w="5760" w:type="dxa"/>
            <w:tcBorders>
              <w:top w:val="nil"/>
              <w:bottom w:val="nil"/>
            </w:tcBorders>
            <w:vAlign w:val="bottom"/>
          </w:tcPr>
          <w:p w14:paraId="11E7E123" w14:textId="77777777" w:rsidR="005C37F3" w:rsidRPr="00164F0B" w:rsidRDefault="005C37F3" w:rsidP="009F3E0D">
            <w:pPr>
              <w:tabs>
                <w:tab w:val="left" w:pos="267"/>
              </w:tabs>
              <w:ind w:left="-82" w:right="-36"/>
              <w:rPr>
                <w:rFonts w:ascii="Browallia New" w:eastAsia="Arial Unicode MS" w:hAnsi="Browallia New" w:cs="Browallia New"/>
                <w:cs/>
              </w:rPr>
            </w:pPr>
          </w:p>
        </w:tc>
        <w:tc>
          <w:tcPr>
            <w:tcW w:w="3718" w:type="dxa"/>
            <w:gridSpan w:val="2"/>
            <w:tcBorders>
              <w:top w:val="nil"/>
              <w:bottom w:val="single" w:sz="4" w:space="0" w:color="auto"/>
            </w:tcBorders>
            <w:vAlign w:val="bottom"/>
          </w:tcPr>
          <w:p w14:paraId="62C8EE3E" w14:textId="77777777" w:rsidR="005C37F3" w:rsidRPr="00164F0B" w:rsidRDefault="005C37F3"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cs/>
              </w:rPr>
              <w:t>ที่แสดงเงินลงทุนตามวิธีส่วนได้เสีย</w:t>
            </w:r>
          </w:p>
          <w:p w14:paraId="305CB799" w14:textId="0654157C" w:rsidR="005C37F3" w:rsidRPr="00164F0B" w:rsidDel="00287219" w:rsidRDefault="005C37F3" w:rsidP="009F3E0D">
            <w:pPr>
              <w:ind w:right="29"/>
              <w:jc w:val="center"/>
              <w:rPr>
                <w:rFonts w:ascii="Browallia New" w:hAnsi="Browallia New" w:cs="Browallia New"/>
                <w:b/>
                <w:bCs/>
                <w:cs/>
              </w:rPr>
            </w:pPr>
            <w:r w:rsidRPr="00164F0B">
              <w:rPr>
                <w:rFonts w:ascii="Browallia New" w:hAnsi="Browallia New" w:cs="Browallia New"/>
                <w:b/>
                <w:bCs/>
                <w:spacing w:val="-4"/>
                <w:cs/>
              </w:rPr>
              <w:t>และงบการเงิน</w:t>
            </w:r>
            <w:r w:rsidRPr="00164F0B">
              <w:rPr>
                <w:rFonts w:ascii="Browallia New" w:hAnsi="Browallia New" w:cs="Browallia New"/>
                <w:b/>
                <w:bCs/>
                <w:cs/>
              </w:rPr>
              <w:t>เฉพาะกิจการ</w:t>
            </w:r>
          </w:p>
        </w:tc>
      </w:tr>
      <w:tr w:rsidR="005C37F3" w:rsidRPr="00164F0B" w14:paraId="74DE85A4" w14:textId="6AF87B23" w:rsidTr="006F0BC5">
        <w:trPr>
          <w:cantSplit/>
          <w:trHeight w:val="331"/>
        </w:trPr>
        <w:tc>
          <w:tcPr>
            <w:tcW w:w="5760" w:type="dxa"/>
            <w:tcBorders>
              <w:top w:val="nil"/>
              <w:bottom w:val="nil"/>
            </w:tcBorders>
            <w:vAlign w:val="bottom"/>
          </w:tcPr>
          <w:p w14:paraId="0AD3C4A4" w14:textId="77777777" w:rsidR="005C37F3" w:rsidRPr="00164F0B" w:rsidRDefault="005C37F3" w:rsidP="009F3E0D">
            <w:pPr>
              <w:tabs>
                <w:tab w:val="left" w:pos="267"/>
              </w:tabs>
              <w:ind w:left="-82" w:right="-36"/>
              <w:rPr>
                <w:rFonts w:ascii="Browallia New" w:eastAsia="Arial Unicode MS" w:hAnsi="Browallia New" w:cs="Browallia New"/>
                <w:cs/>
              </w:rPr>
            </w:pPr>
          </w:p>
        </w:tc>
        <w:tc>
          <w:tcPr>
            <w:tcW w:w="1828" w:type="dxa"/>
            <w:tcBorders>
              <w:top w:val="single" w:sz="4" w:space="0" w:color="auto"/>
              <w:bottom w:val="nil"/>
            </w:tcBorders>
            <w:vAlign w:val="bottom"/>
          </w:tcPr>
          <w:p w14:paraId="792B82D8" w14:textId="6437BF16" w:rsidR="005C37F3" w:rsidRPr="00164F0B" w:rsidRDefault="005C37F3" w:rsidP="009F3E0D">
            <w:pPr>
              <w:ind w:right="-72"/>
              <w:jc w:val="right"/>
              <w:rPr>
                <w:rFonts w:ascii="Browallia New" w:eastAsia="Arial Unicode MS" w:hAnsi="Browallia New" w:cs="Browallia New"/>
                <w:b/>
                <w:bCs/>
                <w:cs/>
              </w:rPr>
            </w:pPr>
            <w:r w:rsidRPr="00164F0B">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2568</w:t>
            </w:r>
          </w:p>
        </w:tc>
        <w:tc>
          <w:tcPr>
            <w:tcW w:w="1890" w:type="dxa"/>
            <w:tcBorders>
              <w:top w:val="single" w:sz="4" w:space="0" w:color="auto"/>
              <w:bottom w:val="nil"/>
            </w:tcBorders>
            <w:vAlign w:val="bottom"/>
          </w:tcPr>
          <w:p w14:paraId="15478C50" w14:textId="028D2D74" w:rsidR="005C37F3" w:rsidRPr="00164F0B" w:rsidRDefault="005C37F3" w:rsidP="009F3E0D">
            <w:pPr>
              <w:ind w:right="-72"/>
              <w:jc w:val="right"/>
              <w:rPr>
                <w:rFonts w:ascii="Browallia New" w:eastAsia="Arial Unicode MS" w:hAnsi="Browallia New" w:cs="Browallia New"/>
                <w:b/>
                <w:bCs/>
              </w:rPr>
            </w:pPr>
            <w:r w:rsidRPr="00164F0B" w:rsidDel="00287219">
              <w:rPr>
                <w:rFonts w:ascii="Browallia New" w:eastAsia="Arial Unicode MS" w:hAnsi="Browallia New" w:cs="Browallia New"/>
                <w:b/>
                <w:bCs/>
                <w:cs/>
              </w:rPr>
              <w:t xml:space="preserve">พ.ศ. </w:t>
            </w:r>
            <w:r w:rsidR="00804C1E" w:rsidRPr="00164F0B">
              <w:rPr>
                <w:rFonts w:ascii="Browallia New" w:eastAsia="Arial Unicode MS" w:hAnsi="Browallia New" w:cs="Browallia New"/>
                <w:b/>
                <w:bCs/>
                <w:lang w:val="en-GB"/>
              </w:rPr>
              <w:t>2567</w:t>
            </w:r>
          </w:p>
        </w:tc>
      </w:tr>
      <w:tr w:rsidR="005C37F3" w:rsidRPr="00164F0B" w14:paraId="558FFF32" w14:textId="4D0A703E" w:rsidTr="006F0BC5">
        <w:trPr>
          <w:cantSplit/>
          <w:trHeight w:val="319"/>
        </w:trPr>
        <w:tc>
          <w:tcPr>
            <w:tcW w:w="5760" w:type="dxa"/>
            <w:tcBorders>
              <w:top w:val="nil"/>
              <w:bottom w:val="nil"/>
            </w:tcBorders>
            <w:vAlign w:val="bottom"/>
          </w:tcPr>
          <w:p w14:paraId="17B9E7B5" w14:textId="77777777" w:rsidR="005C37F3" w:rsidRPr="00164F0B" w:rsidRDefault="005C37F3" w:rsidP="009F3E0D">
            <w:pPr>
              <w:tabs>
                <w:tab w:val="left" w:pos="267"/>
              </w:tabs>
              <w:ind w:left="-82" w:right="-36"/>
              <w:rPr>
                <w:rFonts w:ascii="Browallia New" w:eastAsia="Arial Unicode MS" w:hAnsi="Browallia New" w:cs="Browallia New"/>
                <w:cs/>
              </w:rPr>
            </w:pPr>
          </w:p>
        </w:tc>
        <w:tc>
          <w:tcPr>
            <w:tcW w:w="1828" w:type="dxa"/>
            <w:tcBorders>
              <w:top w:val="nil"/>
              <w:bottom w:val="single" w:sz="4" w:space="0" w:color="auto"/>
            </w:tcBorders>
          </w:tcPr>
          <w:p w14:paraId="51FAB96F" w14:textId="4291EF79" w:rsidR="005C37F3" w:rsidRPr="00164F0B" w:rsidRDefault="005C37F3" w:rsidP="009F3E0D">
            <w:pPr>
              <w:ind w:right="-72"/>
              <w:jc w:val="right"/>
              <w:rPr>
                <w:rFonts w:ascii="Browallia New" w:eastAsia="Arial Unicode MS" w:hAnsi="Browallia New" w:cs="Browallia New"/>
                <w:b/>
                <w:bCs/>
                <w:snapToGrid w:val="0"/>
                <w:cs/>
              </w:rPr>
            </w:pPr>
            <w:r w:rsidRPr="00164F0B">
              <w:rPr>
                <w:rFonts w:ascii="Browallia New" w:eastAsia="Arial Unicode MS" w:hAnsi="Browallia New" w:cs="Browallia New"/>
                <w:b/>
                <w:bCs/>
                <w:snapToGrid w:val="0"/>
                <w:cs/>
              </w:rPr>
              <w:t>บาท</w:t>
            </w:r>
          </w:p>
        </w:tc>
        <w:tc>
          <w:tcPr>
            <w:tcW w:w="1890" w:type="dxa"/>
            <w:tcBorders>
              <w:top w:val="nil"/>
              <w:bottom w:val="single" w:sz="4" w:space="0" w:color="auto"/>
            </w:tcBorders>
          </w:tcPr>
          <w:p w14:paraId="1AA8B763" w14:textId="1CB58145" w:rsidR="005C37F3" w:rsidRPr="00164F0B" w:rsidRDefault="005C37F3" w:rsidP="009F3E0D">
            <w:pPr>
              <w:ind w:right="-72"/>
              <w:jc w:val="right"/>
              <w:rPr>
                <w:rFonts w:ascii="Browallia New" w:eastAsia="Arial Unicode MS" w:hAnsi="Browallia New" w:cs="Browallia New"/>
                <w:b/>
                <w:bCs/>
              </w:rPr>
            </w:pPr>
            <w:r w:rsidRPr="00164F0B">
              <w:rPr>
                <w:rFonts w:ascii="Browallia New" w:eastAsia="Arial Unicode MS" w:hAnsi="Browallia New" w:cs="Browallia New"/>
                <w:b/>
                <w:bCs/>
                <w:snapToGrid w:val="0"/>
                <w:cs/>
              </w:rPr>
              <w:t>บาท</w:t>
            </w:r>
          </w:p>
        </w:tc>
      </w:tr>
      <w:tr w:rsidR="005C37F3" w:rsidRPr="00164F0B" w14:paraId="7B56821E" w14:textId="56F7D01F" w:rsidTr="006F0BC5">
        <w:trPr>
          <w:cantSplit/>
          <w:trHeight w:val="319"/>
        </w:trPr>
        <w:tc>
          <w:tcPr>
            <w:tcW w:w="5760" w:type="dxa"/>
            <w:tcBorders>
              <w:bottom w:val="nil"/>
            </w:tcBorders>
            <w:vAlign w:val="bottom"/>
          </w:tcPr>
          <w:p w14:paraId="103DFDC7" w14:textId="77777777" w:rsidR="005C37F3" w:rsidRPr="00164F0B" w:rsidRDefault="005C37F3" w:rsidP="009F3E0D">
            <w:pPr>
              <w:widowControl w:val="0"/>
              <w:tabs>
                <w:tab w:val="left" w:pos="267"/>
              </w:tabs>
              <w:ind w:left="-82"/>
              <w:jc w:val="thaiDistribute"/>
              <w:rPr>
                <w:rFonts w:ascii="Browallia New" w:eastAsia="Arial Unicode MS" w:hAnsi="Browallia New" w:cs="Browallia New"/>
                <w:cs/>
              </w:rPr>
            </w:pPr>
          </w:p>
        </w:tc>
        <w:tc>
          <w:tcPr>
            <w:tcW w:w="1828" w:type="dxa"/>
            <w:tcBorders>
              <w:top w:val="single" w:sz="4" w:space="0" w:color="auto"/>
              <w:bottom w:val="nil"/>
            </w:tcBorders>
          </w:tcPr>
          <w:p w14:paraId="353D8240" w14:textId="77777777" w:rsidR="005C37F3" w:rsidRPr="00164F0B" w:rsidRDefault="005C37F3" w:rsidP="009F3E0D">
            <w:pPr>
              <w:ind w:right="-72"/>
              <w:jc w:val="right"/>
              <w:rPr>
                <w:rFonts w:ascii="Browallia New" w:eastAsia="Arial Unicode MS" w:hAnsi="Browallia New" w:cs="Browallia New"/>
              </w:rPr>
            </w:pPr>
          </w:p>
        </w:tc>
        <w:tc>
          <w:tcPr>
            <w:tcW w:w="1890" w:type="dxa"/>
            <w:tcBorders>
              <w:top w:val="single" w:sz="4" w:space="0" w:color="auto"/>
              <w:bottom w:val="nil"/>
            </w:tcBorders>
            <w:vAlign w:val="bottom"/>
          </w:tcPr>
          <w:p w14:paraId="13BAAB9E" w14:textId="77777777" w:rsidR="005C37F3" w:rsidRPr="00164F0B" w:rsidRDefault="005C37F3" w:rsidP="009F3E0D">
            <w:pPr>
              <w:ind w:right="-72"/>
              <w:jc w:val="right"/>
              <w:rPr>
                <w:rFonts w:ascii="Browallia New" w:eastAsia="Arial Unicode MS" w:hAnsi="Browallia New" w:cs="Browallia New"/>
              </w:rPr>
            </w:pPr>
          </w:p>
        </w:tc>
      </w:tr>
      <w:tr w:rsidR="005C37F3" w:rsidRPr="00164F0B" w14:paraId="523F11A4" w14:textId="1C168885" w:rsidTr="006F0BC5">
        <w:trPr>
          <w:cantSplit/>
          <w:trHeight w:val="160"/>
        </w:trPr>
        <w:tc>
          <w:tcPr>
            <w:tcW w:w="5760" w:type="dxa"/>
            <w:tcBorders>
              <w:top w:val="nil"/>
              <w:bottom w:val="nil"/>
            </w:tcBorders>
            <w:vAlign w:val="bottom"/>
          </w:tcPr>
          <w:p w14:paraId="40CAC22B" w14:textId="4809A142" w:rsidR="005C37F3" w:rsidRPr="00164F0B" w:rsidRDefault="005C37F3" w:rsidP="009F3E0D">
            <w:pPr>
              <w:overflowPunct w:val="0"/>
              <w:autoSpaceDE w:val="0"/>
              <w:autoSpaceDN w:val="0"/>
              <w:adjustRightInd w:val="0"/>
              <w:ind w:left="-82"/>
              <w:textAlignment w:val="baseline"/>
              <w:rPr>
                <w:rFonts w:ascii="Browallia New" w:eastAsia="Arial Unicode MS" w:hAnsi="Browallia New" w:cs="Browallia New"/>
                <w:cs/>
              </w:rPr>
            </w:pPr>
            <w:r w:rsidRPr="00164F0B">
              <w:rPr>
                <w:rFonts w:ascii="Browallia New" w:eastAsia="Arial Unicode MS" w:hAnsi="Browallia New" w:cs="Browallia New"/>
                <w:cs/>
              </w:rPr>
              <w:t xml:space="preserve">วันที่ </w:t>
            </w:r>
            <w:r w:rsidR="00804C1E" w:rsidRPr="00164F0B">
              <w:rPr>
                <w:rFonts w:ascii="Browallia New" w:eastAsia="Arial Unicode MS" w:hAnsi="Browallia New" w:cs="Browallia New"/>
                <w:lang w:val="en-GB"/>
              </w:rPr>
              <w:t>1</w:t>
            </w:r>
            <w:r w:rsidRPr="00164F0B">
              <w:rPr>
                <w:rFonts w:ascii="Browallia New" w:eastAsia="Arial Unicode MS" w:hAnsi="Browallia New" w:cs="Browallia New"/>
              </w:rPr>
              <w:t xml:space="preserve"> </w:t>
            </w:r>
            <w:r w:rsidRPr="00164F0B">
              <w:rPr>
                <w:rFonts w:ascii="Browallia New" w:eastAsia="Arial Unicode MS" w:hAnsi="Browallia New" w:cs="Browallia New"/>
                <w:cs/>
              </w:rPr>
              <w:t>มกราคม</w:t>
            </w:r>
          </w:p>
        </w:tc>
        <w:tc>
          <w:tcPr>
            <w:tcW w:w="1828" w:type="dxa"/>
            <w:tcBorders>
              <w:top w:val="nil"/>
              <w:bottom w:val="nil"/>
            </w:tcBorders>
            <w:vAlign w:val="bottom"/>
          </w:tcPr>
          <w:p w14:paraId="3D87BC78" w14:textId="70BAE568" w:rsidR="005C37F3" w:rsidRPr="00164F0B" w:rsidRDefault="004E1E83" w:rsidP="009F3E0D">
            <w:pPr>
              <w:widowControl w:val="0"/>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41</w:t>
            </w:r>
            <w:r w:rsidRPr="00164F0B">
              <w:rPr>
                <w:rFonts w:ascii="Browallia New" w:hAnsi="Browallia New" w:cs="Browallia New"/>
              </w:rPr>
              <w:t>,</w:t>
            </w:r>
            <w:r w:rsidR="00804C1E" w:rsidRPr="00164F0B">
              <w:rPr>
                <w:rFonts w:ascii="Browallia New" w:hAnsi="Browallia New" w:cs="Browallia New"/>
                <w:lang w:val="en-GB"/>
              </w:rPr>
              <w:t>042</w:t>
            </w:r>
            <w:r w:rsidRPr="00164F0B">
              <w:rPr>
                <w:rFonts w:ascii="Browallia New" w:hAnsi="Browallia New" w:cs="Browallia New"/>
              </w:rPr>
              <w:t>,</w:t>
            </w:r>
            <w:r w:rsidR="00804C1E" w:rsidRPr="00164F0B">
              <w:rPr>
                <w:rFonts w:ascii="Browallia New" w:hAnsi="Browallia New" w:cs="Browallia New"/>
                <w:lang w:val="en-GB"/>
              </w:rPr>
              <w:t>974</w:t>
            </w:r>
            <w:r w:rsidRPr="00164F0B">
              <w:rPr>
                <w:rFonts w:ascii="Browallia New" w:hAnsi="Browallia New" w:cs="Browallia New"/>
              </w:rPr>
              <w:t xml:space="preserve"> </w:t>
            </w:r>
          </w:p>
        </w:tc>
        <w:tc>
          <w:tcPr>
            <w:tcW w:w="1890" w:type="dxa"/>
            <w:tcBorders>
              <w:top w:val="nil"/>
              <w:bottom w:val="nil"/>
            </w:tcBorders>
            <w:vAlign w:val="bottom"/>
          </w:tcPr>
          <w:p w14:paraId="1B562110" w14:textId="5767814E" w:rsidR="005C37F3" w:rsidRPr="00164F0B" w:rsidRDefault="00644CE2" w:rsidP="009F3E0D">
            <w:pPr>
              <w:widowControl w:val="0"/>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32</w:t>
            </w:r>
            <w:r w:rsidRPr="00164F0B">
              <w:rPr>
                <w:rFonts w:ascii="Browallia New" w:hAnsi="Browallia New" w:cs="Browallia New"/>
              </w:rPr>
              <w:t>,</w:t>
            </w:r>
            <w:r w:rsidR="00804C1E" w:rsidRPr="00164F0B">
              <w:rPr>
                <w:rFonts w:ascii="Browallia New" w:hAnsi="Browallia New" w:cs="Browallia New"/>
                <w:lang w:val="en-GB"/>
              </w:rPr>
              <w:t>999</w:t>
            </w:r>
            <w:r w:rsidRPr="00164F0B">
              <w:rPr>
                <w:rFonts w:ascii="Browallia New" w:hAnsi="Browallia New" w:cs="Browallia New"/>
              </w:rPr>
              <w:t>,</w:t>
            </w:r>
            <w:r w:rsidR="00804C1E" w:rsidRPr="00164F0B">
              <w:rPr>
                <w:rFonts w:ascii="Browallia New" w:hAnsi="Browallia New" w:cs="Browallia New"/>
                <w:lang w:val="en-GB"/>
              </w:rPr>
              <w:t>769</w:t>
            </w:r>
            <w:r w:rsidRPr="00164F0B">
              <w:rPr>
                <w:rFonts w:ascii="Browallia New" w:hAnsi="Browallia New" w:cs="Browallia New"/>
              </w:rPr>
              <w:t xml:space="preserve"> </w:t>
            </w:r>
          </w:p>
        </w:tc>
      </w:tr>
      <w:tr w:rsidR="005C37F3" w:rsidRPr="00164F0B" w14:paraId="6B191E3B" w14:textId="3F45C9D9" w:rsidTr="006F0BC5">
        <w:trPr>
          <w:cantSplit/>
          <w:trHeight w:val="319"/>
        </w:trPr>
        <w:tc>
          <w:tcPr>
            <w:tcW w:w="5760" w:type="dxa"/>
            <w:tcBorders>
              <w:top w:val="nil"/>
              <w:bottom w:val="nil"/>
            </w:tcBorders>
            <w:vAlign w:val="bottom"/>
          </w:tcPr>
          <w:p w14:paraId="5894AE92" w14:textId="77777777" w:rsidR="005C37F3" w:rsidRPr="00164F0B" w:rsidRDefault="005C37F3" w:rsidP="009F3E0D">
            <w:pPr>
              <w:overflowPunct w:val="0"/>
              <w:autoSpaceDE w:val="0"/>
              <w:autoSpaceDN w:val="0"/>
              <w:adjustRightInd w:val="0"/>
              <w:ind w:left="-82"/>
              <w:textAlignment w:val="baseline"/>
              <w:rPr>
                <w:rFonts w:ascii="Browallia New" w:eastAsia="Arial Unicode MS" w:hAnsi="Browallia New" w:cs="Browallia New"/>
                <w:cs/>
              </w:rPr>
            </w:pPr>
            <w:r w:rsidRPr="00164F0B">
              <w:rPr>
                <w:rFonts w:ascii="Browallia New" w:eastAsia="Arial Unicode MS" w:hAnsi="Browallia New" w:cs="Browallia New"/>
                <w:cs/>
              </w:rPr>
              <w:t>จัดสรรระหว่างปี</w:t>
            </w:r>
          </w:p>
        </w:tc>
        <w:tc>
          <w:tcPr>
            <w:tcW w:w="1828" w:type="dxa"/>
            <w:tcBorders>
              <w:top w:val="nil"/>
              <w:bottom w:val="single" w:sz="4" w:space="0" w:color="auto"/>
            </w:tcBorders>
            <w:vAlign w:val="bottom"/>
          </w:tcPr>
          <w:p w14:paraId="5AFA09C1" w14:textId="0928B065" w:rsidR="005C37F3" w:rsidRPr="00164F0B" w:rsidRDefault="003E3B7F" w:rsidP="009F3E0D">
            <w:pPr>
              <w:widowControl w:val="0"/>
              <w:ind w:right="-72"/>
              <w:jc w:val="right"/>
              <w:rPr>
                <w:rFonts w:ascii="Browallia New" w:eastAsia="Arial Unicode MS" w:hAnsi="Browallia New" w:cs="Browallia New"/>
              </w:rPr>
            </w:pPr>
            <w:r w:rsidRPr="00164F0B">
              <w:rPr>
                <w:rFonts w:ascii="Browallia New" w:hAnsi="Browallia New" w:cs="Browallia New"/>
              </w:rPr>
              <w:t>3,735,170</w:t>
            </w:r>
          </w:p>
        </w:tc>
        <w:tc>
          <w:tcPr>
            <w:tcW w:w="1890" w:type="dxa"/>
            <w:tcBorders>
              <w:top w:val="nil"/>
              <w:bottom w:val="single" w:sz="4" w:space="0" w:color="auto"/>
            </w:tcBorders>
            <w:vAlign w:val="bottom"/>
          </w:tcPr>
          <w:p w14:paraId="45550E79" w14:textId="7398B1D7" w:rsidR="005C37F3" w:rsidRPr="00164F0B" w:rsidRDefault="00644CE2" w:rsidP="009F3E0D">
            <w:pPr>
              <w:widowControl w:val="0"/>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8</w:t>
            </w:r>
            <w:r w:rsidRPr="00164F0B">
              <w:rPr>
                <w:rFonts w:ascii="Browallia New" w:hAnsi="Browallia New" w:cs="Browallia New"/>
              </w:rPr>
              <w:t>,</w:t>
            </w:r>
            <w:r w:rsidR="00804C1E" w:rsidRPr="00164F0B">
              <w:rPr>
                <w:rFonts w:ascii="Browallia New" w:hAnsi="Browallia New" w:cs="Browallia New"/>
                <w:lang w:val="en-GB"/>
              </w:rPr>
              <w:t>043</w:t>
            </w:r>
            <w:r w:rsidRPr="00164F0B">
              <w:rPr>
                <w:rFonts w:ascii="Browallia New" w:hAnsi="Browallia New" w:cs="Browallia New"/>
              </w:rPr>
              <w:t>,</w:t>
            </w:r>
            <w:r w:rsidR="00804C1E" w:rsidRPr="00164F0B">
              <w:rPr>
                <w:rFonts w:ascii="Browallia New" w:hAnsi="Browallia New" w:cs="Browallia New"/>
                <w:lang w:val="en-GB"/>
              </w:rPr>
              <w:t>205</w:t>
            </w:r>
            <w:r w:rsidRPr="00164F0B">
              <w:rPr>
                <w:rFonts w:ascii="Browallia New" w:hAnsi="Browallia New" w:cs="Browallia New"/>
              </w:rPr>
              <w:t xml:space="preserve"> </w:t>
            </w:r>
          </w:p>
        </w:tc>
      </w:tr>
      <w:tr w:rsidR="005C37F3" w:rsidRPr="00164F0B" w14:paraId="31C09180" w14:textId="6E93752E" w:rsidTr="006F0BC5">
        <w:trPr>
          <w:cantSplit/>
          <w:trHeight w:val="309"/>
        </w:trPr>
        <w:tc>
          <w:tcPr>
            <w:tcW w:w="5760" w:type="dxa"/>
            <w:tcBorders>
              <w:top w:val="nil"/>
              <w:bottom w:val="nil"/>
            </w:tcBorders>
            <w:vAlign w:val="bottom"/>
          </w:tcPr>
          <w:p w14:paraId="3DA9BB50" w14:textId="545AF59A" w:rsidR="005C37F3" w:rsidRPr="00164F0B" w:rsidRDefault="005C37F3" w:rsidP="009F3E0D">
            <w:pPr>
              <w:overflowPunct w:val="0"/>
              <w:autoSpaceDE w:val="0"/>
              <w:autoSpaceDN w:val="0"/>
              <w:adjustRightInd w:val="0"/>
              <w:ind w:left="-82"/>
              <w:textAlignment w:val="baseline"/>
              <w:rPr>
                <w:rFonts w:ascii="Browallia New" w:eastAsia="Arial Unicode MS" w:hAnsi="Browallia New" w:cs="Browallia New"/>
                <w:cs/>
              </w:rPr>
            </w:pPr>
            <w:r w:rsidRPr="00164F0B">
              <w:rPr>
                <w:rFonts w:ascii="Browallia New" w:eastAsia="Arial Unicode MS" w:hAnsi="Browallia New" w:cs="Browallia New"/>
                <w:cs/>
              </w:rPr>
              <w:t xml:space="preserve">วันที่ </w:t>
            </w:r>
            <w:r w:rsidR="00804C1E" w:rsidRPr="00164F0B">
              <w:rPr>
                <w:rFonts w:ascii="Browallia New" w:eastAsia="Arial Unicode MS" w:hAnsi="Browallia New" w:cs="Browallia New"/>
                <w:lang w:val="en-GB"/>
              </w:rPr>
              <w:t>31</w:t>
            </w:r>
            <w:r w:rsidRPr="00164F0B">
              <w:rPr>
                <w:rFonts w:ascii="Browallia New" w:eastAsia="Arial Unicode MS" w:hAnsi="Browallia New" w:cs="Browallia New"/>
              </w:rPr>
              <w:t xml:space="preserve"> </w:t>
            </w:r>
            <w:r w:rsidRPr="00164F0B">
              <w:rPr>
                <w:rFonts w:ascii="Browallia New" w:eastAsia="Arial Unicode MS" w:hAnsi="Browallia New" w:cs="Browallia New"/>
                <w:cs/>
              </w:rPr>
              <w:t>ธันวาคม</w:t>
            </w:r>
          </w:p>
        </w:tc>
        <w:tc>
          <w:tcPr>
            <w:tcW w:w="1828" w:type="dxa"/>
            <w:tcBorders>
              <w:top w:val="single" w:sz="4" w:space="0" w:color="auto"/>
              <w:bottom w:val="single" w:sz="4" w:space="0" w:color="auto"/>
            </w:tcBorders>
            <w:vAlign w:val="bottom"/>
          </w:tcPr>
          <w:p w14:paraId="3383CBE6" w14:textId="4AFB8576" w:rsidR="005C37F3" w:rsidRPr="00164F0B" w:rsidRDefault="004E1E83" w:rsidP="009F3E0D">
            <w:pPr>
              <w:widowControl w:val="0"/>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44</w:t>
            </w:r>
            <w:r w:rsidRPr="00164F0B">
              <w:rPr>
                <w:rFonts w:ascii="Browallia New" w:hAnsi="Browallia New" w:cs="Browallia New"/>
                <w:lang w:val="en-GB"/>
              </w:rPr>
              <w:t>,</w:t>
            </w:r>
            <w:r w:rsidR="00404BBD" w:rsidRPr="00164F0B">
              <w:rPr>
                <w:rFonts w:ascii="Browallia New" w:hAnsi="Browallia New" w:cs="Browallia New"/>
                <w:lang w:val="en-GB"/>
              </w:rPr>
              <w:t>778,144</w:t>
            </w:r>
            <w:r w:rsidRPr="00164F0B">
              <w:rPr>
                <w:rFonts w:ascii="Browallia New" w:hAnsi="Browallia New" w:cs="Browallia New"/>
              </w:rPr>
              <w:t xml:space="preserve"> </w:t>
            </w:r>
          </w:p>
        </w:tc>
        <w:tc>
          <w:tcPr>
            <w:tcW w:w="1890" w:type="dxa"/>
            <w:tcBorders>
              <w:top w:val="single" w:sz="4" w:space="0" w:color="auto"/>
              <w:bottom w:val="single" w:sz="4" w:space="0" w:color="auto"/>
            </w:tcBorders>
            <w:vAlign w:val="bottom"/>
          </w:tcPr>
          <w:p w14:paraId="6231F63E" w14:textId="2AA419F4" w:rsidR="005C37F3" w:rsidRPr="00164F0B" w:rsidRDefault="00644CE2" w:rsidP="009F3E0D">
            <w:pPr>
              <w:widowControl w:val="0"/>
              <w:ind w:right="-72"/>
              <w:jc w:val="right"/>
              <w:rPr>
                <w:rFonts w:ascii="Browallia New" w:eastAsia="Arial Unicode MS"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41</w:t>
            </w:r>
            <w:r w:rsidRPr="00164F0B">
              <w:rPr>
                <w:rFonts w:ascii="Browallia New" w:hAnsi="Browallia New" w:cs="Browallia New"/>
              </w:rPr>
              <w:t>,</w:t>
            </w:r>
            <w:r w:rsidR="00804C1E" w:rsidRPr="00164F0B">
              <w:rPr>
                <w:rFonts w:ascii="Browallia New" w:hAnsi="Browallia New" w:cs="Browallia New"/>
                <w:lang w:val="en-GB"/>
              </w:rPr>
              <w:t>042</w:t>
            </w:r>
            <w:r w:rsidRPr="00164F0B">
              <w:rPr>
                <w:rFonts w:ascii="Browallia New" w:hAnsi="Browallia New" w:cs="Browallia New"/>
              </w:rPr>
              <w:t>,</w:t>
            </w:r>
            <w:r w:rsidR="00804C1E" w:rsidRPr="00164F0B">
              <w:rPr>
                <w:rFonts w:ascii="Browallia New" w:hAnsi="Browallia New" w:cs="Browallia New"/>
                <w:lang w:val="en-GB"/>
              </w:rPr>
              <w:t>974</w:t>
            </w:r>
            <w:r w:rsidRPr="00164F0B">
              <w:rPr>
                <w:rFonts w:ascii="Browallia New" w:hAnsi="Browallia New" w:cs="Browallia New"/>
              </w:rPr>
              <w:t xml:space="preserve"> </w:t>
            </w:r>
          </w:p>
        </w:tc>
      </w:tr>
    </w:tbl>
    <w:p w14:paraId="439AA155" w14:textId="77777777" w:rsidR="001565B2" w:rsidRPr="00164F0B" w:rsidRDefault="001565B2" w:rsidP="009F3E0D">
      <w:pPr>
        <w:ind w:right="-45"/>
        <w:jc w:val="both"/>
        <w:rPr>
          <w:rFonts w:ascii="Browallia New" w:hAnsi="Browallia New" w:cs="Browallia New"/>
        </w:rPr>
      </w:pPr>
    </w:p>
    <w:p w14:paraId="4CCFCC02" w14:textId="3CC0C1AF" w:rsidR="00E4678C" w:rsidRPr="00164F0B" w:rsidRDefault="004D3F4B" w:rsidP="009F3E0D">
      <w:pPr>
        <w:jc w:val="thaiDistribute"/>
        <w:rPr>
          <w:rFonts w:ascii="Browallia New" w:hAnsi="Browallia New" w:cs="Browallia New"/>
          <w:color w:val="000000"/>
        </w:rPr>
      </w:pPr>
      <w:r w:rsidRPr="00164F0B">
        <w:rPr>
          <w:rFonts w:ascii="Browallia New" w:hAnsi="Browallia New" w:cs="Browallia New"/>
          <w:color w:val="000000"/>
          <w:cs/>
        </w:rPr>
        <w:t xml:space="preserve">ตามพระราชบัญญัติบริษัทมหาชนจำกัด พ.ศ. </w:t>
      </w:r>
      <w:r w:rsidR="00804C1E" w:rsidRPr="00164F0B">
        <w:rPr>
          <w:rFonts w:ascii="Browallia New" w:hAnsi="Browallia New" w:cs="Browallia New"/>
          <w:color w:val="000000"/>
          <w:lang w:val="en-GB"/>
        </w:rPr>
        <w:t>2535</w:t>
      </w:r>
      <w:r w:rsidRPr="00164F0B">
        <w:rPr>
          <w:rFonts w:ascii="Browallia New" w:hAnsi="Browallia New" w:cs="Browallia New"/>
          <w:color w:val="000000"/>
          <w:cs/>
        </w:rPr>
        <w:t xml:space="preserve"> บริษัทต้องกันเงินสำรองตามกฎหมายอย่างน้อยร้อยละ </w:t>
      </w:r>
      <w:r w:rsidR="00804C1E" w:rsidRPr="00164F0B">
        <w:rPr>
          <w:rFonts w:ascii="Browallia New" w:hAnsi="Browallia New" w:cs="Browallia New"/>
          <w:color w:val="000000"/>
          <w:lang w:val="en-GB"/>
        </w:rPr>
        <w:t>5</w:t>
      </w:r>
      <w:r w:rsidRPr="00164F0B">
        <w:rPr>
          <w:rFonts w:ascii="Browallia New" w:hAnsi="Browallia New" w:cs="Browallia New"/>
          <w:color w:val="000000"/>
          <w:cs/>
        </w:rPr>
        <w:t xml:space="preserve"> ของกำไรสุทธิ หลังจากหักส่วนของขาดทุนสะสมยกมา (ถ้ามี) จนกว่าสำรองนี้จะมีมูลค่าไม่น้อยกว่าร้อยละ </w:t>
      </w:r>
      <w:r w:rsidR="00804C1E" w:rsidRPr="00164F0B">
        <w:rPr>
          <w:rFonts w:ascii="Browallia New" w:hAnsi="Browallia New" w:cs="Browallia New"/>
          <w:color w:val="000000"/>
          <w:lang w:val="en-GB"/>
        </w:rPr>
        <w:t>10</w:t>
      </w:r>
      <w:r w:rsidRPr="00164F0B">
        <w:rPr>
          <w:rFonts w:ascii="Browallia New" w:hAnsi="Browallia New" w:cs="Browallia New"/>
          <w:color w:val="000000"/>
          <w:cs/>
        </w:rPr>
        <w:t xml:space="preserve"> ของทุนจดทะเบียน  สำรองนี้ไม่สามารถนำไปจ่ายเงินปันผลได้</w:t>
      </w:r>
    </w:p>
    <w:p w14:paraId="6FB176F3" w14:textId="77777777" w:rsidR="004D3F4B" w:rsidRPr="00164F0B" w:rsidRDefault="004D3F4B" w:rsidP="009F3E0D">
      <w:pPr>
        <w:jc w:val="thaiDistribute"/>
        <w:rPr>
          <w:rFonts w:ascii="Browallia New" w:hAnsi="Browallia New" w:cs="Browallia New"/>
          <w:spacing w:val="-4"/>
        </w:rPr>
      </w:pPr>
    </w:p>
    <w:p w14:paraId="0D427295" w14:textId="49326325" w:rsidR="00E22095" w:rsidRPr="00164F0B" w:rsidRDefault="00E22095"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เงินปันผล</w:t>
      </w:r>
    </w:p>
    <w:p w14:paraId="2C6693E1" w14:textId="77777777" w:rsidR="0071798A" w:rsidRPr="00164F0B" w:rsidRDefault="0071798A" w:rsidP="009F3E0D">
      <w:pPr>
        <w:jc w:val="thaiDistribute"/>
        <w:rPr>
          <w:rFonts w:ascii="Browallia New" w:eastAsia="MS Mincho" w:hAnsi="Browallia New" w:cs="Browallia New"/>
          <w:color w:val="000000"/>
          <w:spacing w:val="-4"/>
        </w:rPr>
      </w:pPr>
    </w:p>
    <w:p w14:paraId="1CB4DAA6" w14:textId="17CE1DDF" w:rsidR="0045697F" w:rsidRPr="00164F0B" w:rsidRDefault="0045697F" w:rsidP="009F3E0D">
      <w:pPr>
        <w:jc w:val="thaiDistribute"/>
        <w:rPr>
          <w:rFonts w:ascii="Browallia New" w:eastAsia="MS Mincho" w:hAnsi="Browallia New" w:cs="Browallia New"/>
          <w:color w:val="000000"/>
          <w:spacing w:val="-4"/>
        </w:rPr>
      </w:pPr>
      <w:r w:rsidRPr="00164F0B">
        <w:rPr>
          <w:rFonts w:ascii="Browallia New" w:eastAsia="MS Mincho" w:hAnsi="Browallia New" w:cs="Browallia New"/>
          <w:color w:val="000000"/>
          <w:cs/>
        </w:rPr>
        <w:t xml:space="preserve">เมื่อวันที่ </w:t>
      </w:r>
      <w:r w:rsidR="00804C1E" w:rsidRPr="00164F0B">
        <w:rPr>
          <w:rFonts w:ascii="Browallia New" w:eastAsia="MS Mincho" w:hAnsi="Browallia New" w:cs="Browallia New"/>
          <w:color w:val="000000"/>
          <w:lang w:val="en-GB"/>
        </w:rPr>
        <w:t>10</w:t>
      </w:r>
      <w:r w:rsidRPr="00164F0B">
        <w:rPr>
          <w:rFonts w:ascii="Browallia New" w:eastAsia="MS Mincho" w:hAnsi="Browallia New" w:cs="Browallia New"/>
          <w:color w:val="000000"/>
          <w:cs/>
        </w:rPr>
        <w:t xml:space="preserve"> เมษายน พ.ศ. </w:t>
      </w:r>
      <w:r w:rsidR="00804C1E" w:rsidRPr="00164F0B">
        <w:rPr>
          <w:rFonts w:ascii="Browallia New" w:eastAsia="MS Mincho" w:hAnsi="Browallia New" w:cs="Browallia New"/>
          <w:color w:val="000000"/>
          <w:lang w:val="en-GB"/>
        </w:rPr>
        <w:t>2568</w:t>
      </w:r>
      <w:r w:rsidRPr="00164F0B">
        <w:rPr>
          <w:rFonts w:ascii="Browallia New" w:eastAsia="MS Mincho" w:hAnsi="Browallia New" w:cs="Browallia New"/>
          <w:color w:val="000000"/>
          <w:cs/>
        </w:rPr>
        <w:t xml:space="preserve"> ที่ประชุมใหญ่สามัญผู้ถือหุ้นประจำปี </w:t>
      </w:r>
      <w:r w:rsidR="008363F9" w:rsidRPr="00164F0B">
        <w:rPr>
          <w:rFonts w:ascii="Browallia New" w:eastAsia="MS Mincho" w:hAnsi="Browallia New" w:cs="Browallia New"/>
          <w:color w:val="000000"/>
          <w:cs/>
        </w:rPr>
        <w:t xml:space="preserve">พ.ศ. </w:t>
      </w:r>
      <w:r w:rsidR="00804C1E" w:rsidRPr="00164F0B">
        <w:rPr>
          <w:rFonts w:ascii="Browallia New" w:eastAsia="MS Mincho" w:hAnsi="Browallia New" w:cs="Browallia New"/>
          <w:color w:val="000000"/>
          <w:lang w:val="en-GB"/>
        </w:rPr>
        <w:t>2568</w:t>
      </w:r>
      <w:r w:rsidRPr="00164F0B">
        <w:rPr>
          <w:rFonts w:ascii="Browallia New" w:eastAsia="MS Mincho" w:hAnsi="Browallia New" w:cs="Browallia New"/>
          <w:color w:val="000000"/>
          <w:cs/>
        </w:rPr>
        <w:t xml:space="preserve"> มีมติ</w:t>
      </w:r>
      <w:r w:rsidRPr="00164F0B">
        <w:rPr>
          <w:rFonts w:ascii="Browallia New" w:eastAsia="MS Mincho" w:hAnsi="Browallia New" w:cs="Browallia New"/>
          <w:color w:val="000000"/>
          <w:spacing w:val="-4"/>
          <w:cs/>
        </w:rPr>
        <w:t xml:space="preserve">อนุมัติให้จ่ายเงินปันผลประจำปีสำหรับปีสิ้นสุดวันที่ </w:t>
      </w:r>
      <w:r w:rsidR="00850FEB" w:rsidRPr="00164F0B">
        <w:rPr>
          <w:rFonts w:ascii="Browallia New" w:eastAsia="MS Mincho" w:hAnsi="Browallia New" w:cs="Browallia New"/>
          <w:color w:val="000000"/>
          <w:spacing w:val="-4"/>
        </w:rPr>
        <w:br/>
      </w:r>
      <w:r w:rsidR="00804C1E" w:rsidRPr="00164F0B">
        <w:rPr>
          <w:rFonts w:ascii="Browallia New" w:eastAsia="MS Mincho" w:hAnsi="Browallia New" w:cs="Browallia New"/>
          <w:color w:val="000000"/>
          <w:spacing w:val="-4"/>
          <w:lang w:val="en-GB"/>
        </w:rPr>
        <w:t>31</w:t>
      </w:r>
      <w:r w:rsidRPr="00164F0B">
        <w:rPr>
          <w:rFonts w:ascii="Browallia New" w:eastAsia="MS Mincho" w:hAnsi="Browallia New" w:cs="Browallia New"/>
          <w:color w:val="000000"/>
          <w:spacing w:val="-4"/>
          <w:cs/>
        </w:rPr>
        <w:t xml:space="preserve"> ธันวาคม </w:t>
      </w:r>
      <w:r w:rsidRPr="00164F0B">
        <w:rPr>
          <w:rFonts w:ascii="Browallia New" w:hAnsi="Browallia New" w:cs="Browallia New"/>
          <w:spacing w:val="-6"/>
          <w:cs/>
        </w:rPr>
        <w:t>พ.ศ.</w:t>
      </w:r>
      <w:r w:rsidR="00EB1BC7" w:rsidRPr="00164F0B">
        <w:rPr>
          <w:rFonts w:ascii="Browallia New" w:hAnsi="Browallia New" w:cs="Browallia New"/>
          <w:spacing w:val="-6"/>
          <w:cs/>
        </w:rPr>
        <w:t xml:space="preserve"> </w:t>
      </w:r>
      <w:r w:rsidR="00804C1E" w:rsidRPr="00164F0B">
        <w:rPr>
          <w:rFonts w:ascii="Browallia New" w:eastAsia="MS Mincho" w:hAnsi="Browallia New" w:cs="Browallia New"/>
          <w:color w:val="000000"/>
          <w:spacing w:val="-4"/>
          <w:lang w:val="en-GB"/>
        </w:rPr>
        <w:t>2567</w:t>
      </w:r>
      <w:r w:rsidRPr="00164F0B">
        <w:rPr>
          <w:rFonts w:ascii="Browallia New" w:eastAsia="MS Mincho" w:hAnsi="Browallia New" w:cs="Browallia New"/>
          <w:color w:val="000000"/>
          <w:spacing w:val="-4"/>
          <w:cs/>
        </w:rPr>
        <w:t xml:space="preserve"> แก่ผู้ถือหุ้นสามัญจำนวน </w:t>
      </w:r>
      <w:r w:rsidR="00804C1E" w:rsidRPr="00164F0B">
        <w:rPr>
          <w:rFonts w:ascii="Browallia New" w:eastAsia="MS Mincho" w:hAnsi="Browallia New" w:cs="Browallia New"/>
          <w:color w:val="000000"/>
          <w:spacing w:val="-4"/>
          <w:lang w:val="en-GB"/>
        </w:rPr>
        <w:t>41</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248</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343</w:t>
      </w:r>
      <w:r w:rsidRPr="00164F0B">
        <w:rPr>
          <w:rFonts w:ascii="Browallia New" w:eastAsia="MS Mincho" w:hAnsi="Browallia New" w:cs="Browallia New"/>
          <w:color w:val="000000"/>
          <w:spacing w:val="-4"/>
          <w:cs/>
        </w:rPr>
        <w:t xml:space="preserve"> หุ้น โดยจ่ายเป็นเงินสดในอัตราหุ้นละ </w:t>
      </w:r>
      <w:r w:rsidR="00804C1E" w:rsidRPr="00164F0B">
        <w:rPr>
          <w:rFonts w:ascii="Browallia New" w:eastAsia="MS Mincho" w:hAnsi="Browallia New" w:cs="Browallia New"/>
          <w:color w:val="000000"/>
          <w:spacing w:val="-4"/>
          <w:lang w:val="en-GB"/>
        </w:rPr>
        <w:t>2</w:t>
      </w:r>
      <w:r w:rsidRPr="00164F0B">
        <w:rPr>
          <w:rFonts w:ascii="Browallia New" w:eastAsia="MS Mincho" w:hAnsi="Browallia New" w:cs="Browallia New"/>
          <w:color w:val="000000"/>
          <w:spacing w:val="-4"/>
          <w:cs/>
        </w:rPr>
        <w:t>.</w:t>
      </w:r>
      <w:r w:rsidR="00804C1E" w:rsidRPr="00164F0B">
        <w:rPr>
          <w:rFonts w:ascii="Browallia New" w:eastAsia="MS Mincho" w:hAnsi="Browallia New" w:cs="Browallia New"/>
          <w:color w:val="000000"/>
          <w:spacing w:val="-4"/>
          <w:lang w:val="en-GB"/>
        </w:rPr>
        <w:t>80</w:t>
      </w:r>
      <w:r w:rsidRPr="00164F0B">
        <w:rPr>
          <w:rFonts w:ascii="Browallia New" w:eastAsia="MS Mincho" w:hAnsi="Browallia New" w:cs="Browallia New"/>
          <w:color w:val="000000"/>
          <w:spacing w:val="-4"/>
          <w:cs/>
        </w:rPr>
        <w:t xml:space="preserve"> บาท เป็นจำนวนเงิน </w:t>
      </w:r>
      <w:r w:rsidR="00804C1E" w:rsidRPr="00164F0B">
        <w:rPr>
          <w:rFonts w:ascii="Browallia New" w:eastAsia="MS Mincho" w:hAnsi="Browallia New" w:cs="Browallia New"/>
          <w:color w:val="000000"/>
          <w:spacing w:val="-4"/>
          <w:lang w:val="en-GB"/>
        </w:rPr>
        <w:t>115</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495</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360</w:t>
      </w:r>
      <w:r w:rsidRPr="00164F0B">
        <w:rPr>
          <w:rFonts w:ascii="Browallia New" w:eastAsia="MS Mincho" w:hAnsi="Browallia New" w:cs="Browallia New"/>
          <w:color w:val="000000"/>
          <w:spacing w:val="-4"/>
          <w:cs/>
        </w:rPr>
        <w:t xml:space="preserve"> บาท </w:t>
      </w:r>
      <w:r w:rsidR="00850FEB" w:rsidRPr="00164F0B">
        <w:rPr>
          <w:rFonts w:ascii="Browallia New" w:eastAsia="MS Mincho" w:hAnsi="Browallia New" w:cs="Browallia New"/>
          <w:color w:val="000000"/>
          <w:spacing w:val="-4"/>
        </w:rPr>
        <w:br/>
      </w:r>
      <w:r w:rsidR="00D45F6D" w:rsidRPr="00164F0B">
        <w:rPr>
          <w:rFonts w:ascii="Browallia New" w:eastAsia="MS Mincho" w:hAnsi="Browallia New" w:cs="Browallia New"/>
          <w:color w:val="000000"/>
          <w:spacing w:val="-4"/>
          <w:cs/>
        </w:rPr>
        <w:t>โด</w:t>
      </w:r>
      <w:r w:rsidR="002C0386" w:rsidRPr="00164F0B">
        <w:rPr>
          <w:rFonts w:ascii="Browallia New" w:eastAsia="MS Mincho" w:hAnsi="Browallia New" w:cs="Browallia New"/>
          <w:color w:val="000000"/>
          <w:spacing w:val="-4"/>
          <w:cs/>
        </w:rPr>
        <w:t>ย</w:t>
      </w:r>
      <w:r w:rsidR="00A160C9" w:rsidRPr="00164F0B">
        <w:rPr>
          <w:rFonts w:ascii="Browallia New" w:eastAsia="MS Mincho" w:hAnsi="Browallia New" w:cs="Browallia New"/>
          <w:color w:val="000000"/>
          <w:spacing w:val="-4"/>
          <w:cs/>
        </w:rPr>
        <w:t>จำนวน</w:t>
      </w:r>
      <w:r w:rsidRPr="00164F0B">
        <w:rPr>
          <w:rFonts w:ascii="Browallia New" w:eastAsia="MS Mincho" w:hAnsi="Browallia New" w:cs="Browallia New"/>
          <w:color w:val="000000"/>
          <w:spacing w:val="-4"/>
          <w:cs/>
        </w:rPr>
        <w:t>เงินปันผลที่จ่ายจริง</w:t>
      </w:r>
      <w:r w:rsidR="00087ABD" w:rsidRPr="00164F0B">
        <w:rPr>
          <w:rFonts w:ascii="Browallia New" w:eastAsia="MS Mincho" w:hAnsi="Browallia New" w:cs="Browallia New"/>
          <w:color w:val="000000"/>
          <w:spacing w:val="-4"/>
          <w:cs/>
        </w:rPr>
        <w:t>ออกไป</w:t>
      </w:r>
      <w:r w:rsidR="00692307" w:rsidRPr="00164F0B">
        <w:rPr>
          <w:rFonts w:ascii="Browallia New" w:eastAsia="MS Mincho" w:hAnsi="Browallia New" w:cs="Browallia New"/>
          <w:color w:val="000000"/>
          <w:spacing w:val="-4"/>
          <w:cs/>
        </w:rPr>
        <w:t>มีมูลค่า</w:t>
      </w:r>
      <w:r w:rsidR="002C0386" w:rsidRPr="00164F0B">
        <w:rPr>
          <w:rFonts w:ascii="Browallia New" w:eastAsia="MS Mincho" w:hAnsi="Browallia New" w:cs="Browallia New"/>
          <w:color w:val="000000"/>
          <w:spacing w:val="-4"/>
          <w:cs/>
        </w:rPr>
        <w:t xml:space="preserve">รวมทั้งสิ้น </w:t>
      </w:r>
      <w:r w:rsidR="00804C1E" w:rsidRPr="00164F0B">
        <w:rPr>
          <w:rFonts w:ascii="Browallia New" w:eastAsia="MS Mincho" w:hAnsi="Browallia New" w:cs="Browallia New"/>
          <w:color w:val="000000"/>
          <w:spacing w:val="-4"/>
          <w:lang w:val="en-GB"/>
        </w:rPr>
        <w:t>115</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468</w:t>
      </w:r>
      <w:r w:rsidRPr="00164F0B">
        <w:rPr>
          <w:rFonts w:ascii="Browallia New" w:eastAsia="MS Mincho" w:hAnsi="Browallia New" w:cs="Browallia New"/>
          <w:color w:val="000000"/>
          <w:spacing w:val="-4"/>
        </w:rPr>
        <w:t>,</w:t>
      </w:r>
      <w:r w:rsidR="00804C1E" w:rsidRPr="00164F0B">
        <w:rPr>
          <w:rFonts w:ascii="Browallia New" w:eastAsia="MS Mincho" w:hAnsi="Browallia New" w:cs="Browallia New"/>
          <w:color w:val="000000"/>
          <w:spacing w:val="-4"/>
          <w:lang w:val="en-GB"/>
        </w:rPr>
        <w:t>200</w:t>
      </w:r>
      <w:r w:rsidRPr="00164F0B">
        <w:rPr>
          <w:rFonts w:ascii="Browallia New" w:eastAsia="MS Mincho" w:hAnsi="Browallia New" w:cs="Browallia New"/>
          <w:color w:val="000000"/>
          <w:spacing w:val="-4"/>
          <w:cs/>
        </w:rPr>
        <w:t xml:space="preserve"> บาท</w:t>
      </w:r>
    </w:p>
    <w:p w14:paraId="22F49996" w14:textId="77777777" w:rsidR="0045697F" w:rsidRPr="00164F0B" w:rsidRDefault="0045697F" w:rsidP="009F3E0D">
      <w:pPr>
        <w:jc w:val="thaiDistribute"/>
        <w:rPr>
          <w:rFonts w:ascii="Browallia New" w:eastAsia="MS Mincho" w:hAnsi="Browallia New" w:cs="Browallia New"/>
          <w:color w:val="000000"/>
          <w:spacing w:val="-4"/>
        </w:rPr>
      </w:pPr>
    </w:p>
    <w:p w14:paraId="1705F67A" w14:textId="7CAF88B3" w:rsidR="00746CF5" w:rsidRPr="004F5AE4" w:rsidRDefault="0071798A" w:rsidP="009F3E0D">
      <w:pPr>
        <w:jc w:val="thaiDistribute"/>
        <w:rPr>
          <w:rFonts w:ascii="Browallia New" w:eastAsia="MS Mincho" w:hAnsi="Browallia New" w:cs="Browallia New"/>
          <w:color w:val="000000"/>
          <w:lang w:val="en-GB"/>
        </w:rPr>
      </w:pPr>
      <w:r w:rsidRPr="00164F0B">
        <w:rPr>
          <w:rFonts w:ascii="Browallia New" w:hAnsi="Browallia New" w:cs="Browallia New"/>
          <w:spacing w:val="-4"/>
          <w:cs/>
        </w:rPr>
        <w:t xml:space="preserve">เมื่อวันที่ </w:t>
      </w:r>
      <w:r w:rsidR="00804C1E" w:rsidRPr="00164F0B">
        <w:rPr>
          <w:rFonts w:ascii="Browallia New" w:hAnsi="Browallia New" w:cs="Browallia New"/>
          <w:spacing w:val="-4"/>
          <w:lang w:val="en-GB"/>
        </w:rPr>
        <w:t>19</w:t>
      </w:r>
      <w:r w:rsidRPr="00164F0B">
        <w:rPr>
          <w:rFonts w:ascii="Browallia New" w:hAnsi="Browallia New" w:cs="Browallia New"/>
          <w:spacing w:val="-4"/>
          <w:cs/>
        </w:rPr>
        <w:t xml:space="preserve"> เมษายน พ.ศ. </w:t>
      </w:r>
      <w:r w:rsidR="00804C1E" w:rsidRPr="00164F0B">
        <w:rPr>
          <w:rFonts w:ascii="Browallia New" w:hAnsi="Browallia New" w:cs="Browallia New"/>
          <w:spacing w:val="-4"/>
          <w:lang w:val="en-GB"/>
        </w:rPr>
        <w:t>2567</w:t>
      </w:r>
      <w:r w:rsidRPr="00164F0B">
        <w:rPr>
          <w:rFonts w:ascii="Browallia New" w:hAnsi="Browallia New" w:cs="Browallia New"/>
          <w:spacing w:val="-4"/>
          <w:cs/>
        </w:rPr>
        <w:t xml:space="preserve"> ที่ประชุมใหญ่สามัญผู้ถือหุ้นประจำปี </w:t>
      </w:r>
      <w:r w:rsidR="00D26788" w:rsidRPr="00164F0B">
        <w:rPr>
          <w:rFonts w:ascii="Browallia New" w:eastAsia="MS Mincho" w:hAnsi="Browallia New" w:cs="Browallia New"/>
          <w:color w:val="000000"/>
          <w:cs/>
        </w:rPr>
        <w:t xml:space="preserve">พ.ศ. </w:t>
      </w:r>
      <w:r w:rsidR="00804C1E" w:rsidRPr="00164F0B">
        <w:rPr>
          <w:rFonts w:ascii="Browallia New" w:hAnsi="Browallia New" w:cs="Browallia New"/>
          <w:spacing w:val="-4"/>
          <w:lang w:val="en-GB"/>
        </w:rPr>
        <w:t>2567</w:t>
      </w:r>
      <w:r w:rsidRPr="00164F0B">
        <w:rPr>
          <w:rFonts w:ascii="Browallia New" w:hAnsi="Browallia New" w:cs="Browallia New"/>
          <w:spacing w:val="-4"/>
        </w:rPr>
        <w:t xml:space="preserve"> </w:t>
      </w:r>
      <w:r w:rsidRPr="00164F0B">
        <w:rPr>
          <w:rFonts w:ascii="Browallia New" w:hAnsi="Browallia New" w:cs="Browallia New"/>
          <w:spacing w:val="-4"/>
          <w:cs/>
        </w:rPr>
        <w:t>มีมติ</w:t>
      </w:r>
      <w:r w:rsidRPr="00164F0B">
        <w:rPr>
          <w:rFonts w:ascii="Browallia New" w:eastAsia="MS Mincho" w:hAnsi="Browallia New" w:cs="Browallia New"/>
          <w:color w:val="000000"/>
          <w:spacing w:val="-4"/>
          <w:cs/>
        </w:rPr>
        <w:t xml:space="preserve">อนุมัติให้จ่ายเงินปันผลประจำปีสำหรับปีสิ้นสุดวันที่ </w:t>
      </w:r>
      <w:r w:rsidR="00850FEB" w:rsidRPr="00164F0B">
        <w:rPr>
          <w:rFonts w:ascii="Browallia New" w:eastAsia="MS Mincho" w:hAnsi="Browallia New" w:cs="Browallia New"/>
          <w:color w:val="000000"/>
          <w:spacing w:val="-4"/>
        </w:rPr>
        <w:br/>
      </w:r>
      <w:r w:rsidR="00804C1E" w:rsidRPr="00164F0B">
        <w:rPr>
          <w:rFonts w:ascii="Browallia New" w:eastAsia="MS Mincho" w:hAnsi="Browallia New" w:cs="Browallia New"/>
          <w:color w:val="000000"/>
          <w:spacing w:val="-4"/>
          <w:lang w:val="en-GB"/>
        </w:rPr>
        <w:t>31</w:t>
      </w:r>
      <w:r w:rsidRPr="00164F0B">
        <w:rPr>
          <w:rFonts w:ascii="Browallia New" w:eastAsia="MS Mincho" w:hAnsi="Browallia New" w:cs="Browallia New"/>
          <w:color w:val="000000"/>
          <w:spacing w:val="-4"/>
          <w:cs/>
        </w:rPr>
        <w:t xml:space="preserve"> ธันวาคม </w:t>
      </w:r>
      <w:r w:rsidR="00E14EA8" w:rsidRPr="00164F0B">
        <w:rPr>
          <w:rFonts w:ascii="Browallia New" w:hAnsi="Browallia New" w:cs="Browallia New"/>
          <w:spacing w:val="-6"/>
          <w:cs/>
        </w:rPr>
        <w:t>พ.ศ.</w:t>
      </w:r>
      <w:r w:rsidR="00EB1BC7" w:rsidRPr="00164F0B">
        <w:rPr>
          <w:rFonts w:ascii="Browallia New" w:hAnsi="Browallia New" w:cs="Browallia New"/>
          <w:spacing w:val="-6"/>
        </w:rPr>
        <w:t xml:space="preserve"> </w:t>
      </w:r>
      <w:r w:rsidR="00804C1E" w:rsidRPr="00164F0B">
        <w:rPr>
          <w:rFonts w:ascii="Browallia New" w:eastAsia="MS Mincho" w:hAnsi="Browallia New" w:cs="Browallia New"/>
          <w:color w:val="000000"/>
          <w:spacing w:val="-6"/>
          <w:lang w:val="en-GB"/>
        </w:rPr>
        <w:t>2566</w:t>
      </w:r>
      <w:r w:rsidRPr="00164F0B">
        <w:rPr>
          <w:rFonts w:ascii="Browallia New" w:eastAsia="MS Mincho" w:hAnsi="Browallia New" w:cs="Browallia New"/>
          <w:color w:val="000000"/>
          <w:spacing w:val="-6"/>
          <w:cs/>
        </w:rPr>
        <w:t xml:space="preserve"> แก่ผู้ถือหุ้นสามัญจำนวน </w:t>
      </w:r>
      <w:r w:rsidR="00804C1E" w:rsidRPr="00164F0B">
        <w:rPr>
          <w:rFonts w:ascii="Browallia New" w:eastAsia="MS Mincho" w:hAnsi="Browallia New" w:cs="Browallia New"/>
          <w:color w:val="000000"/>
          <w:spacing w:val="-6"/>
          <w:lang w:val="en-GB"/>
        </w:rPr>
        <w:t>32</w:t>
      </w:r>
      <w:r w:rsidR="00B32B2B" w:rsidRPr="00164F0B">
        <w:rPr>
          <w:rFonts w:ascii="Browallia New" w:eastAsia="MS Mincho" w:hAnsi="Browallia New" w:cs="Browallia New"/>
          <w:color w:val="000000"/>
          <w:spacing w:val="-6"/>
        </w:rPr>
        <w:t>,</w:t>
      </w:r>
      <w:r w:rsidR="00804C1E" w:rsidRPr="00164F0B">
        <w:rPr>
          <w:rFonts w:ascii="Browallia New" w:eastAsia="MS Mincho" w:hAnsi="Browallia New" w:cs="Browallia New"/>
          <w:color w:val="000000"/>
          <w:spacing w:val="-6"/>
          <w:lang w:val="en-GB"/>
        </w:rPr>
        <w:t>998</w:t>
      </w:r>
      <w:r w:rsidR="00B32B2B" w:rsidRPr="00164F0B">
        <w:rPr>
          <w:rFonts w:ascii="Browallia New" w:eastAsia="MS Mincho" w:hAnsi="Browallia New" w:cs="Browallia New"/>
          <w:color w:val="000000"/>
          <w:spacing w:val="-6"/>
        </w:rPr>
        <w:t>,</w:t>
      </w:r>
      <w:r w:rsidR="00804C1E" w:rsidRPr="00164F0B">
        <w:rPr>
          <w:rFonts w:ascii="Browallia New" w:eastAsia="MS Mincho" w:hAnsi="Browallia New" w:cs="Browallia New"/>
          <w:color w:val="000000"/>
          <w:spacing w:val="-6"/>
          <w:lang w:val="en-GB"/>
        </w:rPr>
        <w:t>926</w:t>
      </w:r>
      <w:r w:rsidRPr="00164F0B">
        <w:rPr>
          <w:rFonts w:ascii="Browallia New" w:eastAsia="MS Mincho" w:hAnsi="Browallia New" w:cs="Browallia New"/>
          <w:color w:val="000000"/>
          <w:spacing w:val="-6"/>
          <w:cs/>
        </w:rPr>
        <w:t xml:space="preserve"> หุ้น </w:t>
      </w:r>
      <w:r w:rsidR="006F0166" w:rsidRPr="00164F0B">
        <w:rPr>
          <w:rFonts w:ascii="Browallia New" w:eastAsia="MS Mincho" w:hAnsi="Browallia New" w:cs="Browallia New"/>
          <w:color w:val="000000"/>
          <w:spacing w:val="-6"/>
          <w:cs/>
        </w:rPr>
        <w:t xml:space="preserve">ในอัตราหุ้นละ </w:t>
      </w:r>
      <w:r w:rsidR="00804C1E" w:rsidRPr="00164F0B">
        <w:rPr>
          <w:rFonts w:ascii="Browallia New" w:eastAsia="MS Mincho" w:hAnsi="Browallia New" w:cs="Browallia New"/>
          <w:color w:val="000000"/>
          <w:spacing w:val="-6"/>
          <w:lang w:val="en-GB"/>
        </w:rPr>
        <w:t>2</w:t>
      </w:r>
      <w:r w:rsidR="00B32B2B" w:rsidRPr="00164F0B">
        <w:rPr>
          <w:rFonts w:ascii="Browallia New" w:eastAsia="MS Mincho" w:hAnsi="Browallia New" w:cs="Browallia New"/>
          <w:color w:val="000000"/>
          <w:spacing w:val="-6"/>
        </w:rPr>
        <w:t>.</w:t>
      </w:r>
      <w:r w:rsidR="00804C1E" w:rsidRPr="00164F0B">
        <w:rPr>
          <w:rFonts w:ascii="Browallia New" w:eastAsia="MS Mincho" w:hAnsi="Browallia New" w:cs="Browallia New"/>
          <w:color w:val="000000"/>
          <w:spacing w:val="-6"/>
          <w:lang w:val="en-GB"/>
        </w:rPr>
        <w:t>80</w:t>
      </w:r>
      <w:r w:rsidR="006F0166" w:rsidRPr="00164F0B">
        <w:rPr>
          <w:rFonts w:ascii="Browallia New" w:eastAsia="MS Mincho" w:hAnsi="Browallia New" w:cs="Browallia New"/>
          <w:color w:val="000000"/>
          <w:spacing w:val="-6"/>
          <w:cs/>
        </w:rPr>
        <w:t xml:space="preserve"> บาท </w:t>
      </w:r>
      <w:r w:rsidRPr="00164F0B">
        <w:rPr>
          <w:rFonts w:ascii="Browallia New" w:eastAsia="MS Mincho" w:hAnsi="Browallia New" w:cs="Browallia New"/>
          <w:color w:val="000000"/>
          <w:spacing w:val="-6"/>
          <w:cs/>
        </w:rPr>
        <w:t xml:space="preserve">เป็นจำนวนเงิน </w:t>
      </w:r>
      <w:r w:rsidR="00804C1E" w:rsidRPr="00164F0B">
        <w:rPr>
          <w:rFonts w:ascii="Browallia New" w:eastAsia="MS Mincho" w:hAnsi="Browallia New" w:cs="Browallia New"/>
          <w:color w:val="000000"/>
          <w:spacing w:val="-6"/>
          <w:lang w:val="en-GB"/>
        </w:rPr>
        <w:t>92</w:t>
      </w:r>
      <w:r w:rsidR="00B12E29" w:rsidRPr="00164F0B">
        <w:rPr>
          <w:rFonts w:ascii="Browallia New" w:eastAsia="MS Mincho" w:hAnsi="Browallia New" w:cs="Browallia New"/>
          <w:color w:val="000000"/>
          <w:spacing w:val="-6"/>
        </w:rPr>
        <w:t>,</w:t>
      </w:r>
      <w:r w:rsidR="00804C1E" w:rsidRPr="00164F0B">
        <w:rPr>
          <w:rFonts w:ascii="Browallia New" w:eastAsia="MS Mincho" w:hAnsi="Browallia New" w:cs="Browallia New"/>
          <w:color w:val="000000"/>
          <w:spacing w:val="-6"/>
          <w:lang w:val="en-GB"/>
        </w:rPr>
        <w:t>396</w:t>
      </w:r>
      <w:r w:rsidR="00B12E29" w:rsidRPr="00164F0B">
        <w:rPr>
          <w:rFonts w:ascii="Browallia New" w:eastAsia="MS Mincho" w:hAnsi="Browallia New" w:cs="Browallia New"/>
          <w:color w:val="000000"/>
          <w:spacing w:val="-6"/>
        </w:rPr>
        <w:t>,</w:t>
      </w:r>
      <w:r w:rsidR="00804C1E" w:rsidRPr="00164F0B">
        <w:rPr>
          <w:rFonts w:ascii="Browallia New" w:eastAsia="MS Mincho" w:hAnsi="Browallia New" w:cs="Browallia New"/>
          <w:color w:val="000000"/>
          <w:spacing w:val="-6"/>
          <w:lang w:val="en-GB"/>
        </w:rPr>
        <w:t>993</w:t>
      </w:r>
      <w:r w:rsidR="00B12E29" w:rsidRPr="00164F0B">
        <w:rPr>
          <w:rFonts w:ascii="Browallia New" w:eastAsia="MS Mincho" w:hAnsi="Browallia New" w:cs="Browallia New"/>
          <w:color w:val="000000"/>
          <w:spacing w:val="-6"/>
        </w:rPr>
        <w:t xml:space="preserve"> </w:t>
      </w:r>
      <w:r w:rsidRPr="00164F0B">
        <w:rPr>
          <w:rFonts w:ascii="Browallia New" w:eastAsia="MS Mincho" w:hAnsi="Browallia New" w:cs="Browallia New"/>
          <w:color w:val="000000"/>
          <w:spacing w:val="-6"/>
          <w:cs/>
        </w:rPr>
        <w:t>บาท โดยแบ่งจ่ายเป็นหุ้นปันผล</w:t>
      </w:r>
      <w:r w:rsidRPr="004F5AE4">
        <w:rPr>
          <w:rFonts w:ascii="Browallia New" w:eastAsia="MS Mincho" w:hAnsi="Browallia New" w:cs="Browallia New"/>
          <w:color w:val="000000"/>
          <w:cs/>
        </w:rPr>
        <w:t xml:space="preserve">ในอัตรา </w:t>
      </w:r>
      <w:r w:rsidR="00804C1E" w:rsidRPr="004F5AE4">
        <w:rPr>
          <w:rFonts w:ascii="Browallia New" w:eastAsia="MS Mincho" w:hAnsi="Browallia New" w:cs="Browallia New"/>
          <w:color w:val="000000"/>
          <w:lang w:val="en-GB"/>
        </w:rPr>
        <w:t>4</w:t>
      </w:r>
      <w:r w:rsidRPr="004F5AE4">
        <w:rPr>
          <w:rFonts w:ascii="Browallia New" w:eastAsia="MS Mincho" w:hAnsi="Browallia New" w:cs="Browallia New"/>
          <w:color w:val="000000"/>
          <w:cs/>
        </w:rPr>
        <w:t xml:space="preserve"> หุ้นเดิม ต่อ </w:t>
      </w:r>
      <w:r w:rsidR="00804C1E" w:rsidRPr="004F5AE4">
        <w:rPr>
          <w:rFonts w:ascii="Browallia New" w:eastAsia="MS Mincho" w:hAnsi="Browallia New" w:cs="Browallia New"/>
          <w:color w:val="000000"/>
          <w:lang w:val="en-GB"/>
        </w:rPr>
        <w:t>1</w:t>
      </w:r>
      <w:r w:rsidRPr="004F5AE4">
        <w:rPr>
          <w:rFonts w:ascii="Browallia New" w:eastAsia="MS Mincho" w:hAnsi="Browallia New" w:cs="Browallia New"/>
          <w:color w:val="000000"/>
          <w:cs/>
        </w:rPr>
        <w:t xml:space="preserve"> หุ้นปันผล หรืออัตราหุ้นละ</w:t>
      </w:r>
      <w:r w:rsidR="00F10F21" w:rsidRPr="004F5AE4">
        <w:rPr>
          <w:rFonts w:ascii="Browallia New" w:eastAsia="MS Mincho" w:hAnsi="Browallia New" w:cs="Browallia New"/>
          <w:color w:val="000000"/>
        </w:rPr>
        <w:t xml:space="preserve"> </w:t>
      </w:r>
      <w:r w:rsidR="00804C1E" w:rsidRPr="004F5AE4">
        <w:rPr>
          <w:rFonts w:ascii="Browallia New" w:eastAsia="MS Mincho" w:hAnsi="Browallia New" w:cs="Browallia New"/>
          <w:color w:val="000000"/>
          <w:lang w:val="en-GB"/>
        </w:rPr>
        <w:t>2</w:t>
      </w:r>
      <w:r w:rsidR="00F10F2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50</w:t>
      </w:r>
      <w:r w:rsidRPr="004F5AE4">
        <w:rPr>
          <w:rFonts w:ascii="Browallia New" w:eastAsia="MS Mincho" w:hAnsi="Browallia New" w:cs="Browallia New"/>
          <w:color w:val="000000"/>
          <w:cs/>
        </w:rPr>
        <w:t xml:space="preserve"> บาท คิดเป็นจำนวนเงิน </w:t>
      </w:r>
      <w:r w:rsidR="00804C1E" w:rsidRPr="004F5AE4">
        <w:rPr>
          <w:rFonts w:ascii="Browallia New" w:eastAsia="MS Mincho" w:hAnsi="Browallia New" w:cs="Browallia New"/>
          <w:color w:val="000000"/>
          <w:lang w:val="en-GB"/>
        </w:rPr>
        <w:t>82</w:t>
      </w:r>
      <w:r w:rsidR="00F10F2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497</w:t>
      </w:r>
      <w:r w:rsidR="00F10F2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310</w:t>
      </w:r>
      <w:r w:rsidRPr="004F5AE4">
        <w:rPr>
          <w:rFonts w:ascii="Browallia New" w:eastAsia="MS Mincho" w:hAnsi="Browallia New" w:cs="Browallia New"/>
          <w:color w:val="000000"/>
          <w:cs/>
        </w:rPr>
        <w:t xml:space="preserve"> บาท และเงินสดในอัตราหุ้นละ </w:t>
      </w:r>
      <w:r w:rsidR="00804C1E" w:rsidRPr="004F5AE4">
        <w:rPr>
          <w:rFonts w:ascii="Browallia New" w:eastAsia="MS Mincho" w:hAnsi="Browallia New" w:cs="Browallia New"/>
          <w:color w:val="000000"/>
          <w:lang w:val="en-GB"/>
        </w:rPr>
        <w:t>0</w:t>
      </w:r>
      <w:r w:rsidR="007C1CF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30</w:t>
      </w:r>
      <w:r w:rsidRPr="004F5AE4">
        <w:rPr>
          <w:rFonts w:ascii="Browallia New" w:eastAsia="MS Mincho" w:hAnsi="Browallia New" w:cs="Browallia New"/>
          <w:color w:val="000000"/>
          <w:cs/>
        </w:rPr>
        <w:t xml:space="preserve"> บาท คิดเป็นจำนวนเงิน </w:t>
      </w:r>
      <w:r w:rsidR="00804C1E" w:rsidRPr="004F5AE4">
        <w:rPr>
          <w:rFonts w:ascii="Browallia New" w:eastAsia="MS Mincho" w:hAnsi="Browallia New" w:cs="Browallia New"/>
          <w:color w:val="000000"/>
          <w:lang w:val="en-GB"/>
        </w:rPr>
        <w:t>9</w:t>
      </w:r>
      <w:r w:rsidR="007C1CF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899</w:t>
      </w:r>
      <w:r w:rsidR="007C1CF1" w:rsidRPr="004F5AE4">
        <w:rPr>
          <w:rFonts w:ascii="Browallia New" w:eastAsia="MS Mincho" w:hAnsi="Browallia New" w:cs="Browallia New"/>
          <w:color w:val="000000"/>
        </w:rPr>
        <w:t>,</w:t>
      </w:r>
      <w:r w:rsidR="00804C1E" w:rsidRPr="004F5AE4">
        <w:rPr>
          <w:rFonts w:ascii="Browallia New" w:eastAsia="MS Mincho" w:hAnsi="Browallia New" w:cs="Browallia New"/>
          <w:color w:val="000000"/>
          <w:lang w:val="en-GB"/>
        </w:rPr>
        <w:t>683</w:t>
      </w:r>
      <w:r w:rsidRPr="004F5AE4">
        <w:rPr>
          <w:rFonts w:ascii="Browallia New" w:eastAsia="MS Mincho" w:hAnsi="Browallia New" w:cs="Browallia New"/>
          <w:color w:val="000000"/>
          <w:cs/>
        </w:rPr>
        <w:t xml:space="preserve"> บาท</w:t>
      </w:r>
    </w:p>
    <w:p w14:paraId="40487E96" w14:textId="77777777" w:rsidR="001608C4" w:rsidRPr="00164F0B" w:rsidRDefault="001608C4" w:rsidP="009F3E0D">
      <w:pPr>
        <w:jc w:val="thaiDistribute"/>
        <w:rPr>
          <w:rFonts w:ascii="Browallia New" w:eastAsia="MS Mincho" w:hAnsi="Browallia New" w:cs="Browallia New"/>
          <w:color w:val="000000"/>
          <w:spacing w:val="-4"/>
        </w:rPr>
      </w:pPr>
    </w:p>
    <w:p w14:paraId="7A37CDA9" w14:textId="49D9BF42" w:rsidR="00987A84" w:rsidRPr="00164F0B" w:rsidRDefault="00987A84" w:rsidP="009F3E0D">
      <w:pPr>
        <w:jc w:val="thaiDistribute"/>
        <w:rPr>
          <w:rFonts w:ascii="Browallia New" w:eastAsia="MS Mincho" w:hAnsi="Browallia New" w:cs="Browallia New"/>
          <w:color w:val="000000"/>
          <w:spacing w:val="-4"/>
        </w:rPr>
      </w:pPr>
      <w:r w:rsidRPr="00164F0B">
        <w:rPr>
          <w:rFonts w:ascii="Browallia New" w:eastAsia="MS Mincho" w:hAnsi="Browallia New" w:cs="Browallia New"/>
          <w:color w:val="000000"/>
          <w:spacing w:val="-4"/>
          <w:cs/>
        </w:rPr>
        <w:br w:type="page"/>
      </w:r>
    </w:p>
    <w:p w14:paraId="3784FD44" w14:textId="5C798078" w:rsidR="007A649C" w:rsidRPr="00164F0B" w:rsidRDefault="007A649C" w:rsidP="009F3E0D">
      <w:pPr>
        <w:numPr>
          <w:ilvl w:val="0"/>
          <w:numId w:val="29"/>
        </w:numPr>
        <w:ind w:left="567" w:hanging="567"/>
        <w:jc w:val="thaiDistribute"/>
        <w:rPr>
          <w:rFonts w:ascii="Browallia New" w:hAnsi="Browallia New" w:cs="Browallia New"/>
          <w:b/>
          <w:bCs/>
          <w:cs/>
        </w:rPr>
      </w:pPr>
      <w:r w:rsidRPr="00164F0B">
        <w:rPr>
          <w:rFonts w:ascii="Browallia New" w:hAnsi="Browallia New" w:cs="Browallia New"/>
          <w:b/>
          <w:bCs/>
          <w:cs/>
        </w:rPr>
        <w:t>รายการกับกิจการที่เกี่ยวข้องกัน</w:t>
      </w:r>
    </w:p>
    <w:p w14:paraId="07EEA4C3" w14:textId="14E5CB79" w:rsidR="0070585B" w:rsidRPr="00164F0B" w:rsidRDefault="0070585B" w:rsidP="009F3E0D">
      <w:pPr>
        <w:jc w:val="thaiDistribute"/>
        <w:rPr>
          <w:rFonts w:ascii="Browallia New" w:hAnsi="Browallia New" w:cs="Browallia New"/>
          <w:spacing w:val="-4"/>
        </w:rPr>
      </w:pPr>
    </w:p>
    <w:p w14:paraId="03F4F019" w14:textId="30B71B26" w:rsidR="007A649C" w:rsidRPr="00164F0B" w:rsidRDefault="007A649C" w:rsidP="009F3E0D">
      <w:pPr>
        <w:jc w:val="thaiDistribute"/>
        <w:rPr>
          <w:rFonts w:ascii="Browallia New" w:hAnsi="Browallia New" w:cs="Browallia New"/>
        </w:rPr>
      </w:pPr>
      <w:r w:rsidRPr="00164F0B">
        <w:rPr>
          <w:rFonts w:ascii="Browallia New" w:hAnsi="Browallia New" w:cs="Browallia New"/>
          <w:spacing w:val="-4"/>
          <w:cs/>
        </w:rPr>
        <w:t>สินทรัพย์ หนี้สิน รายได้และค่าใช้จ่ายส่วนหนึ่ง เป็นรายการที่เกิดกับกิจการที่เกี่ยวข้องกันซึ่งเกี่ยวข้องกันโดยการถือหุ้นหรือการมีผู้ถือหุ้นหรือ</w:t>
      </w:r>
      <w:r w:rsidRPr="00164F0B">
        <w:rPr>
          <w:rFonts w:ascii="Browallia New" w:hAnsi="Browallia New" w:cs="Browallia New"/>
          <w:cs/>
        </w:rPr>
        <w:t>กรรมการบางส่วนร่วมกัน ซึ่งฝ่ายบริหารเชื่อว่าบริษัทไม่มีอิทธิพลอย่างมีสาระสำคัญในกิจการที่เกี่ยวข้องกันดังกล่าว</w:t>
      </w:r>
      <w:r w:rsidR="00557AF5" w:rsidRPr="00164F0B">
        <w:rPr>
          <w:rFonts w:ascii="Browallia New" w:hAnsi="Browallia New" w:cs="Browallia New"/>
          <w:cs/>
        </w:rPr>
        <w:t xml:space="preserve"> ยกเว้น บริษัท </w:t>
      </w:r>
      <w:r w:rsidR="00850FEB" w:rsidRPr="00164F0B">
        <w:rPr>
          <w:rFonts w:ascii="Browallia New" w:hAnsi="Browallia New" w:cs="Browallia New"/>
        </w:rPr>
        <w:br/>
      </w:r>
      <w:r w:rsidR="00557AF5" w:rsidRPr="00164F0B">
        <w:rPr>
          <w:rFonts w:ascii="Browallia New" w:hAnsi="Browallia New" w:cs="Browallia New"/>
          <w:cs/>
        </w:rPr>
        <w:t>บางกอก</w:t>
      </w:r>
      <w:r w:rsidR="00557AF5" w:rsidRPr="00164F0B">
        <w:rPr>
          <w:rFonts w:ascii="Browallia New" w:hAnsi="Browallia New" w:cs="Browallia New"/>
          <w:spacing w:val="-2"/>
          <w:cs/>
        </w:rPr>
        <w:t xml:space="preserve">สหประกันชีวิต จำกัด (มหาชน) </w:t>
      </w:r>
      <w:r w:rsidR="00D46EA3" w:rsidRPr="00164F0B">
        <w:rPr>
          <w:rFonts w:ascii="Browallia New" w:hAnsi="Browallia New" w:cs="Browallia New"/>
          <w:spacing w:val="-2"/>
          <w:cs/>
        </w:rPr>
        <w:t>ซึ่งเป็นบริษัทร่วม</w:t>
      </w:r>
      <w:r w:rsidRPr="00164F0B">
        <w:rPr>
          <w:rFonts w:ascii="Browallia New" w:hAnsi="Browallia New" w:cs="Browallia New"/>
          <w:spacing w:val="-2"/>
          <w:cs/>
        </w:rPr>
        <w:t xml:space="preserve"> ดังนั้น</w:t>
      </w:r>
      <w:r w:rsidR="00B803B4" w:rsidRPr="00164F0B">
        <w:rPr>
          <w:rFonts w:ascii="Browallia New" w:hAnsi="Browallia New" w:cs="Browallia New"/>
          <w:spacing w:val="-2"/>
          <w:cs/>
        </w:rPr>
        <w:t>งบการเงิน</w:t>
      </w:r>
      <w:r w:rsidRPr="00164F0B">
        <w:rPr>
          <w:rFonts w:ascii="Browallia New" w:hAnsi="Browallia New" w:cs="Browallia New"/>
          <w:spacing w:val="-2"/>
          <w:cs/>
        </w:rPr>
        <w:t>นี้</w:t>
      </w:r>
      <w:r w:rsidR="002F1B4B" w:rsidRPr="00164F0B">
        <w:rPr>
          <w:rFonts w:ascii="Browallia New" w:hAnsi="Browallia New" w:cs="Browallia New"/>
          <w:spacing w:val="-2"/>
          <w:cs/>
        </w:rPr>
        <w:t xml:space="preserve"> </w:t>
      </w:r>
      <w:r w:rsidRPr="00164F0B">
        <w:rPr>
          <w:rFonts w:ascii="Browallia New" w:hAnsi="Browallia New" w:cs="Browallia New"/>
          <w:spacing w:val="-2"/>
          <w:cs/>
        </w:rPr>
        <w:t>จึงแสดงรวมถึงผลของรายการดังกล่าว ซึ่งเป็นไปตามเงื่อนไขที่ระบุไว้</w:t>
      </w:r>
      <w:r w:rsidRPr="00164F0B">
        <w:rPr>
          <w:rFonts w:ascii="Browallia New" w:hAnsi="Browallia New" w:cs="Browallia New"/>
          <w:cs/>
        </w:rPr>
        <w:t>ในสัญญาที่ทำร่วมกัน และเป็นเงื่อนไขการค้าทั่วไปตามปกติ ทางธุรกิจ รายการดังกล่าวที่สำคัญมีดังนี้</w:t>
      </w:r>
    </w:p>
    <w:p w14:paraId="723858C1" w14:textId="77777777" w:rsidR="00914D53" w:rsidRPr="00164F0B" w:rsidRDefault="00914D53" w:rsidP="009F3E0D">
      <w:pPr>
        <w:jc w:val="thaiDistribute"/>
        <w:rPr>
          <w:rFonts w:ascii="Browallia New" w:hAnsi="Browallia New" w:cs="Browallia New"/>
          <w:spacing w:val="-4"/>
        </w:rPr>
      </w:pPr>
    </w:p>
    <w:p w14:paraId="66ABB31D" w14:textId="0CE64079" w:rsidR="007A649C" w:rsidRPr="00164F0B" w:rsidRDefault="007A649C" w:rsidP="009F3E0D">
      <w:pPr>
        <w:widowControl w:val="0"/>
        <w:tabs>
          <w:tab w:val="left" w:pos="630"/>
        </w:tabs>
        <w:ind w:right="29"/>
        <w:jc w:val="thaiDistribute"/>
        <w:rPr>
          <w:rFonts w:ascii="Browallia New" w:hAnsi="Browallia New" w:cs="Browallia New"/>
        </w:rPr>
      </w:pPr>
      <w:r w:rsidRPr="00164F0B">
        <w:rPr>
          <w:rFonts w:ascii="Browallia New" w:hAnsi="Browallia New" w:cs="Browallia New"/>
          <w:cs/>
        </w:rPr>
        <w:t>ลักษณะความสัมพันธ์ระหว่างบริษัทกับกิจการที่เกี่ยวข้องกันมีดังนี้</w:t>
      </w:r>
    </w:p>
    <w:p w14:paraId="6D02ACEE" w14:textId="77777777" w:rsidR="00914D53" w:rsidRPr="00164F0B" w:rsidRDefault="00914D53" w:rsidP="009F3E0D">
      <w:pPr>
        <w:jc w:val="thaiDistribute"/>
        <w:rPr>
          <w:rFonts w:ascii="Browallia New" w:hAnsi="Browallia New" w:cs="Browallia New"/>
          <w:spacing w:val="-4"/>
        </w:rPr>
      </w:pPr>
    </w:p>
    <w:tbl>
      <w:tblPr>
        <w:tblW w:w="9470" w:type="dxa"/>
        <w:tblLayout w:type="fixed"/>
        <w:tblCellMar>
          <w:left w:w="0" w:type="dxa"/>
          <w:right w:w="0" w:type="dxa"/>
        </w:tblCellMar>
        <w:tblLook w:val="04A0" w:firstRow="1" w:lastRow="0" w:firstColumn="1" w:lastColumn="0" w:noHBand="0" w:noVBand="1"/>
      </w:tblPr>
      <w:tblGrid>
        <w:gridCol w:w="3330"/>
        <w:gridCol w:w="3082"/>
        <w:gridCol w:w="3058"/>
      </w:tblGrid>
      <w:tr w:rsidR="00731C68" w:rsidRPr="00164F0B" w14:paraId="3B157B11" w14:textId="77777777" w:rsidTr="0031696D">
        <w:trPr>
          <w:trHeight w:val="20"/>
          <w:tblHeader/>
        </w:trPr>
        <w:tc>
          <w:tcPr>
            <w:tcW w:w="3330" w:type="dxa"/>
            <w:tcBorders>
              <w:bottom w:val="single" w:sz="4" w:space="0" w:color="auto"/>
            </w:tcBorders>
            <w:hideMark/>
          </w:tcPr>
          <w:p w14:paraId="64035D0A" w14:textId="77777777" w:rsidR="007A649C" w:rsidRPr="00164F0B" w:rsidRDefault="007A649C" w:rsidP="009F3E0D">
            <w:pPr>
              <w:widowControl w:val="0"/>
              <w:ind w:left="92"/>
              <w:jc w:val="center"/>
              <w:rPr>
                <w:rFonts w:ascii="Browallia New" w:hAnsi="Browallia New" w:cs="Browallia New"/>
                <w:b/>
                <w:bCs/>
                <w:spacing w:val="-4"/>
              </w:rPr>
            </w:pPr>
            <w:r w:rsidRPr="00164F0B">
              <w:rPr>
                <w:rFonts w:ascii="Browallia New" w:hAnsi="Browallia New" w:cs="Browallia New"/>
                <w:b/>
                <w:bCs/>
                <w:spacing w:val="-4"/>
                <w:cs/>
              </w:rPr>
              <w:t>รายชื่อกิจการที่เกี่ยวข้องกัน</w:t>
            </w:r>
          </w:p>
        </w:tc>
        <w:tc>
          <w:tcPr>
            <w:tcW w:w="3082" w:type="dxa"/>
            <w:tcBorders>
              <w:bottom w:val="single" w:sz="4" w:space="0" w:color="auto"/>
            </w:tcBorders>
            <w:vAlign w:val="center"/>
            <w:hideMark/>
          </w:tcPr>
          <w:p w14:paraId="70152BFC" w14:textId="77777777" w:rsidR="007A649C" w:rsidRPr="00164F0B" w:rsidRDefault="007A649C" w:rsidP="009F3E0D">
            <w:pPr>
              <w:widowControl w:val="0"/>
              <w:jc w:val="center"/>
              <w:rPr>
                <w:rFonts w:ascii="Browallia New" w:hAnsi="Browallia New" w:cs="Browallia New"/>
                <w:b/>
                <w:bCs/>
                <w:spacing w:val="-4"/>
                <w:cs/>
              </w:rPr>
            </w:pPr>
            <w:r w:rsidRPr="00164F0B">
              <w:rPr>
                <w:rFonts w:ascii="Browallia New" w:hAnsi="Browallia New" w:cs="Browallia New"/>
                <w:b/>
                <w:bCs/>
                <w:spacing w:val="-4"/>
                <w:cs/>
              </w:rPr>
              <w:t>ลักษณะความสัมพันธ์</w:t>
            </w:r>
          </w:p>
        </w:tc>
        <w:tc>
          <w:tcPr>
            <w:tcW w:w="3058" w:type="dxa"/>
            <w:tcBorders>
              <w:bottom w:val="single" w:sz="4" w:space="0" w:color="auto"/>
            </w:tcBorders>
            <w:vAlign w:val="center"/>
            <w:hideMark/>
          </w:tcPr>
          <w:p w14:paraId="77455D34" w14:textId="77777777" w:rsidR="007A649C" w:rsidRPr="00164F0B" w:rsidRDefault="007A649C" w:rsidP="009F3E0D">
            <w:pPr>
              <w:widowControl w:val="0"/>
              <w:ind w:right="93"/>
              <w:jc w:val="center"/>
              <w:rPr>
                <w:rFonts w:ascii="Browallia New" w:hAnsi="Browallia New" w:cs="Browallia New"/>
                <w:b/>
                <w:bCs/>
                <w:spacing w:val="-4"/>
                <w:cs/>
              </w:rPr>
            </w:pPr>
            <w:r w:rsidRPr="00164F0B">
              <w:rPr>
                <w:rFonts w:ascii="Browallia New" w:hAnsi="Browallia New" w:cs="Browallia New"/>
                <w:b/>
                <w:bCs/>
                <w:spacing w:val="-4"/>
                <w:cs/>
              </w:rPr>
              <w:t>ประเภทธุรกิจ</w:t>
            </w:r>
          </w:p>
        </w:tc>
      </w:tr>
      <w:tr w:rsidR="00731C68" w:rsidRPr="00164F0B" w14:paraId="5315002D" w14:textId="77777777" w:rsidTr="0031696D">
        <w:trPr>
          <w:trHeight w:val="20"/>
          <w:tblHeader/>
        </w:trPr>
        <w:tc>
          <w:tcPr>
            <w:tcW w:w="3330" w:type="dxa"/>
            <w:tcBorders>
              <w:top w:val="single" w:sz="4" w:space="0" w:color="auto"/>
            </w:tcBorders>
          </w:tcPr>
          <w:p w14:paraId="7603AB91" w14:textId="77777777" w:rsidR="00914D53" w:rsidRPr="00164F0B" w:rsidRDefault="00914D53" w:rsidP="009F3E0D">
            <w:pPr>
              <w:widowControl w:val="0"/>
              <w:ind w:left="92"/>
              <w:jc w:val="thaiDistribute"/>
              <w:rPr>
                <w:rFonts w:ascii="Browallia New" w:hAnsi="Browallia New" w:cs="Browallia New"/>
                <w:b/>
                <w:bCs/>
                <w:spacing w:val="-4"/>
                <w:cs/>
              </w:rPr>
            </w:pPr>
          </w:p>
        </w:tc>
        <w:tc>
          <w:tcPr>
            <w:tcW w:w="3082" w:type="dxa"/>
            <w:tcBorders>
              <w:top w:val="single" w:sz="4" w:space="0" w:color="auto"/>
            </w:tcBorders>
            <w:vAlign w:val="center"/>
          </w:tcPr>
          <w:p w14:paraId="05D9DD8E" w14:textId="77777777" w:rsidR="00914D53" w:rsidRPr="00164F0B" w:rsidRDefault="00914D53" w:rsidP="009F3E0D">
            <w:pPr>
              <w:widowControl w:val="0"/>
              <w:jc w:val="thaiDistribute"/>
              <w:rPr>
                <w:rFonts w:ascii="Browallia New" w:hAnsi="Browallia New" w:cs="Browallia New"/>
                <w:b/>
                <w:bCs/>
                <w:spacing w:val="-4"/>
                <w:cs/>
              </w:rPr>
            </w:pPr>
          </w:p>
        </w:tc>
        <w:tc>
          <w:tcPr>
            <w:tcW w:w="3058" w:type="dxa"/>
            <w:tcBorders>
              <w:top w:val="single" w:sz="4" w:space="0" w:color="auto"/>
            </w:tcBorders>
            <w:vAlign w:val="center"/>
          </w:tcPr>
          <w:p w14:paraId="12153814" w14:textId="77777777" w:rsidR="00914D53" w:rsidRPr="00164F0B" w:rsidRDefault="00914D53" w:rsidP="009F3E0D">
            <w:pPr>
              <w:widowControl w:val="0"/>
              <w:ind w:right="93"/>
              <w:jc w:val="thaiDistribute"/>
              <w:rPr>
                <w:rFonts w:ascii="Browallia New" w:hAnsi="Browallia New" w:cs="Browallia New"/>
                <w:b/>
                <w:bCs/>
                <w:spacing w:val="-4"/>
                <w:cs/>
              </w:rPr>
            </w:pPr>
          </w:p>
        </w:tc>
      </w:tr>
      <w:tr w:rsidR="00731C68" w:rsidRPr="00164F0B" w14:paraId="37FB3140" w14:textId="77777777" w:rsidTr="0031696D">
        <w:trPr>
          <w:trHeight w:val="20"/>
        </w:trPr>
        <w:tc>
          <w:tcPr>
            <w:tcW w:w="3330" w:type="dxa"/>
            <w:vAlign w:val="center"/>
            <w:hideMark/>
          </w:tcPr>
          <w:p w14:paraId="421F19A9"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บางกอกสหประกันชีวิต จำกัด (มหาชน)</w:t>
            </w:r>
          </w:p>
        </w:tc>
        <w:tc>
          <w:tcPr>
            <w:tcW w:w="3082" w:type="dxa"/>
            <w:hideMark/>
          </w:tcPr>
          <w:p w14:paraId="3E28441B"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บริษัทร่วม</w:t>
            </w:r>
          </w:p>
        </w:tc>
        <w:tc>
          <w:tcPr>
            <w:tcW w:w="3058" w:type="dxa"/>
            <w:hideMark/>
          </w:tcPr>
          <w:p w14:paraId="29C9A63D"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ประกันชีวิต</w:t>
            </w:r>
          </w:p>
        </w:tc>
      </w:tr>
      <w:tr w:rsidR="00731C68" w:rsidRPr="00164F0B" w14:paraId="3FAD4A73" w14:textId="77777777" w:rsidTr="0031696D">
        <w:trPr>
          <w:trHeight w:val="20"/>
        </w:trPr>
        <w:tc>
          <w:tcPr>
            <w:tcW w:w="3330" w:type="dxa"/>
          </w:tcPr>
          <w:p w14:paraId="3B43C3E8" w14:textId="03762E4F" w:rsidR="001866F0" w:rsidRPr="00164F0B" w:rsidRDefault="001866F0"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เลียวไพรัตนวิสาหกิจ จำกัด</w:t>
            </w:r>
          </w:p>
        </w:tc>
        <w:tc>
          <w:tcPr>
            <w:tcW w:w="3082" w:type="dxa"/>
          </w:tcPr>
          <w:p w14:paraId="31BF75A5" w14:textId="67DB3CA7" w:rsidR="001866F0" w:rsidRPr="00164F0B" w:rsidRDefault="001866F0"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ผู้ถือหุ้นใหญ่และกรรมการบางส่วนร่วมกัน</w:t>
            </w:r>
          </w:p>
        </w:tc>
        <w:tc>
          <w:tcPr>
            <w:tcW w:w="3058" w:type="dxa"/>
          </w:tcPr>
          <w:p w14:paraId="19111708" w14:textId="60B2B619" w:rsidR="001866F0" w:rsidRPr="00164F0B" w:rsidRDefault="001866F0"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ลงทุนในหุ้น</w:t>
            </w:r>
          </w:p>
        </w:tc>
      </w:tr>
      <w:tr w:rsidR="00731C68" w:rsidRPr="00164F0B" w14:paraId="31C503F8" w14:textId="77777777" w:rsidTr="0031696D">
        <w:trPr>
          <w:trHeight w:val="20"/>
        </w:trPr>
        <w:tc>
          <w:tcPr>
            <w:tcW w:w="3330" w:type="dxa"/>
            <w:vAlign w:val="center"/>
            <w:hideMark/>
          </w:tcPr>
          <w:p w14:paraId="3A9D3BD8"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โพลีน จำกัด (มหาชน)</w:t>
            </w:r>
          </w:p>
        </w:tc>
        <w:tc>
          <w:tcPr>
            <w:tcW w:w="3082" w:type="dxa"/>
            <w:vAlign w:val="center"/>
            <w:hideMark/>
          </w:tcPr>
          <w:p w14:paraId="3D0D8DE8" w14:textId="77777777" w:rsidR="007A649C" w:rsidRPr="00164F0B" w:rsidRDefault="007A649C" w:rsidP="009F3E0D">
            <w:pPr>
              <w:widowControl w:val="0"/>
              <w:ind w:left="90" w:right="58"/>
              <w:jc w:val="thaiDistribute"/>
              <w:rPr>
                <w:rFonts w:ascii="Browallia New" w:hAnsi="Browallia New" w:cs="Browallia New"/>
                <w:spacing w:val="-4"/>
              </w:rPr>
            </w:pPr>
            <w:r w:rsidRPr="00164F0B">
              <w:rPr>
                <w:rFonts w:ascii="Browallia New" w:hAnsi="Browallia New" w:cs="Browallia New"/>
                <w:spacing w:val="-4"/>
                <w:cs/>
              </w:rPr>
              <w:t>ผู้ถือหุ้นและกรรมการบางส่วนร่วมกัน</w:t>
            </w:r>
          </w:p>
        </w:tc>
        <w:tc>
          <w:tcPr>
            <w:tcW w:w="3058" w:type="dxa"/>
            <w:vAlign w:val="center"/>
            <w:hideMark/>
          </w:tcPr>
          <w:p w14:paraId="4C09DF36"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ธุรกิจผลิตภัณฑ์คอนกรีต</w:t>
            </w:r>
          </w:p>
        </w:tc>
      </w:tr>
      <w:tr w:rsidR="00731C68" w:rsidRPr="00164F0B" w14:paraId="43F60A28" w14:textId="77777777" w:rsidTr="0031696D">
        <w:trPr>
          <w:trHeight w:val="20"/>
        </w:trPr>
        <w:tc>
          <w:tcPr>
            <w:tcW w:w="3330" w:type="dxa"/>
            <w:vAlign w:val="center"/>
            <w:hideMark/>
          </w:tcPr>
          <w:p w14:paraId="7B6E4AF3" w14:textId="77777777" w:rsidR="007A649C" w:rsidRPr="00164F0B" w:rsidRDefault="007A649C" w:rsidP="009F3E0D">
            <w:pPr>
              <w:widowControl w:val="0"/>
              <w:ind w:left="92" w:right="58"/>
              <w:jc w:val="thaiDistribute"/>
              <w:rPr>
                <w:rFonts w:ascii="Browallia New" w:hAnsi="Browallia New" w:cs="Browallia New"/>
                <w:spacing w:val="-4"/>
              </w:rPr>
            </w:pPr>
            <w:r w:rsidRPr="00164F0B">
              <w:rPr>
                <w:rFonts w:ascii="Browallia New" w:hAnsi="Browallia New" w:cs="Browallia New"/>
                <w:spacing w:val="-4"/>
                <w:cs/>
              </w:rPr>
              <w:t>บริษัท ธนาพร ชัยวิสาหกิจ จำกัด</w:t>
            </w:r>
          </w:p>
        </w:tc>
        <w:tc>
          <w:tcPr>
            <w:tcW w:w="3082" w:type="dxa"/>
            <w:vAlign w:val="center"/>
            <w:hideMark/>
          </w:tcPr>
          <w:p w14:paraId="513E57A5"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ผู้ถือหุ้นและกรรมการบางส่วนร่วมกัน</w:t>
            </w:r>
          </w:p>
        </w:tc>
        <w:tc>
          <w:tcPr>
            <w:tcW w:w="3058" w:type="dxa"/>
            <w:vAlign w:val="center"/>
            <w:hideMark/>
          </w:tcPr>
          <w:p w14:paraId="5FB52916"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ลงทุนในหลักทรัพย์และที่ดิน</w:t>
            </w:r>
          </w:p>
        </w:tc>
      </w:tr>
      <w:tr w:rsidR="00731C68" w:rsidRPr="00164F0B" w14:paraId="1C074746" w14:textId="77777777" w:rsidTr="0031696D">
        <w:trPr>
          <w:trHeight w:val="20"/>
        </w:trPr>
        <w:tc>
          <w:tcPr>
            <w:tcW w:w="3330" w:type="dxa"/>
          </w:tcPr>
          <w:p w14:paraId="50F08037" w14:textId="748FF0D7" w:rsidR="001866F0" w:rsidRPr="00164F0B" w:rsidRDefault="001866F0"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บางกอกสหนายหน้า จำกัด</w:t>
            </w:r>
          </w:p>
        </w:tc>
        <w:tc>
          <w:tcPr>
            <w:tcW w:w="3082" w:type="dxa"/>
          </w:tcPr>
          <w:p w14:paraId="35739619" w14:textId="511768FB" w:rsidR="001866F0" w:rsidRPr="00164F0B" w:rsidRDefault="001866F0"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ผู้ถือหุ้นบางส่วนร่วมกัน</w:t>
            </w:r>
          </w:p>
        </w:tc>
        <w:tc>
          <w:tcPr>
            <w:tcW w:w="3058" w:type="dxa"/>
          </w:tcPr>
          <w:p w14:paraId="2E5207F0" w14:textId="0A234F36" w:rsidR="001866F0" w:rsidRPr="00164F0B" w:rsidRDefault="001866F0"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นายหน้าประกันวินาศภัยและประกันชีวิต</w:t>
            </w:r>
          </w:p>
        </w:tc>
      </w:tr>
      <w:tr w:rsidR="00731C68" w:rsidRPr="00164F0B" w14:paraId="2B78F4FD" w14:textId="77777777" w:rsidTr="0031696D">
        <w:trPr>
          <w:trHeight w:val="20"/>
        </w:trPr>
        <w:tc>
          <w:tcPr>
            <w:tcW w:w="3330" w:type="dxa"/>
          </w:tcPr>
          <w:p w14:paraId="717C114D" w14:textId="1AC87460" w:rsidR="001866F0" w:rsidRPr="00164F0B" w:rsidRDefault="001866F0"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ปัจกิจไพศาล จำกัด</w:t>
            </w:r>
          </w:p>
        </w:tc>
        <w:tc>
          <w:tcPr>
            <w:tcW w:w="3082" w:type="dxa"/>
          </w:tcPr>
          <w:p w14:paraId="3FB0A993" w14:textId="172549A4" w:rsidR="001866F0" w:rsidRPr="00164F0B" w:rsidRDefault="001866F0"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ผู้ถือหุ้นบางส่วนร่วมกัน</w:t>
            </w:r>
          </w:p>
        </w:tc>
        <w:tc>
          <w:tcPr>
            <w:tcW w:w="3058" w:type="dxa"/>
          </w:tcPr>
          <w:p w14:paraId="77665287" w14:textId="0C86C5FD" w:rsidR="001866F0" w:rsidRPr="00164F0B" w:rsidRDefault="001866F0"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นายหน้าประกันวินาศภัย</w:t>
            </w:r>
          </w:p>
        </w:tc>
      </w:tr>
      <w:tr w:rsidR="00731C68" w:rsidRPr="00164F0B" w14:paraId="78B43833" w14:textId="77777777" w:rsidTr="0031696D">
        <w:trPr>
          <w:trHeight w:val="20"/>
        </w:trPr>
        <w:tc>
          <w:tcPr>
            <w:tcW w:w="3330" w:type="dxa"/>
            <w:hideMark/>
          </w:tcPr>
          <w:p w14:paraId="5E460E09"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คอนกรีต จำกัด</w:t>
            </w:r>
          </w:p>
        </w:tc>
        <w:tc>
          <w:tcPr>
            <w:tcW w:w="3082" w:type="dxa"/>
            <w:hideMark/>
          </w:tcPr>
          <w:p w14:paraId="409565A8"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3E69B792"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การผลิตคอนกรีตผสมเสร็จ</w:t>
            </w:r>
          </w:p>
        </w:tc>
      </w:tr>
      <w:tr w:rsidR="00731C68" w:rsidRPr="00164F0B" w14:paraId="2D8250B8" w14:textId="77777777" w:rsidTr="0031696D">
        <w:trPr>
          <w:trHeight w:val="20"/>
        </w:trPr>
        <w:tc>
          <w:tcPr>
            <w:tcW w:w="3330" w:type="dxa"/>
            <w:hideMark/>
          </w:tcPr>
          <w:p w14:paraId="34DCE667"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โพลีน ชีวะอินทรีย์ จำกัด</w:t>
            </w:r>
          </w:p>
        </w:tc>
        <w:tc>
          <w:tcPr>
            <w:tcW w:w="3082" w:type="dxa"/>
            <w:hideMark/>
          </w:tcPr>
          <w:p w14:paraId="197FCA39"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567DA726"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การผลิตปุ๋ยเคมี</w:t>
            </w:r>
          </w:p>
        </w:tc>
      </w:tr>
      <w:tr w:rsidR="00731C68" w:rsidRPr="00164F0B" w14:paraId="4D66F2AF" w14:textId="77777777" w:rsidTr="0031696D">
        <w:trPr>
          <w:trHeight w:val="20"/>
        </w:trPr>
        <w:tc>
          <w:tcPr>
            <w:tcW w:w="3330" w:type="dxa"/>
            <w:hideMark/>
          </w:tcPr>
          <w:p w14:paraId="7B5F7C9B"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โพลีน เพาเวอร์ จำกัด (มหาชน)</w:t>
            </w:r>
          </w:p>
        </w:tc>
        <w:tc>
          <w:tcPr>
            <w:tcW w:w="3082" w:type="dxa"/>
            <w:hideMark/>
          </w:tcPr>
          <w:p w14:paraId="193C3761"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36253B76"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การผลิตและการส่งไฟฟ้า</w:t>
            </w:r>
          </w:p>
        </w:tc>
      </w:tr>
      <w:tr w:rsidR="00731C68" w:rsidRPr="00164F0B" w14:paraId="4C160A3F" w14:textId="77777777" w:rsidTr="0031696D">
        <w:trPr>
          <w:trHeight w:val="20"/>
        </w:trPr>
        <w:tc>
          <w:tcPr>
            <w:tcW w:w="3330" w:type="dxa"/>
            <w:hideMark/>
          </w:tcPr>
          <w:p w14:paraId="01791518"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ออล ซีซั่นส์ จำกัด</w:t>
            </w:r>
          </w:p>
        </w:tc>
        <w:tc>
          <w:tcPr>
            <w:tcW w:w="3082" w:type="dxa"/>
            <w:hideMark/>
          </w:tcPr>
          <w:p w14:paraId="1D2AF451"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13EB7C8E" w14:textId="77777777" w:rsidR="007A649C" w:rsidRPr="00164F0B" w:rsidRDefault="007A649C" w:rsidP="009F3E0D">
            <w:pPr>
              <w:widowControl w:val="0"/>
              <w:ind w:left="90" w:right="93" w:hanging="90"/>
              <w:jc w:val="thaiDistribute"/>
              <w:rPr>
                <w:rFonts w:ascii="Browallia New" w:hAnsi="Browallia New" w:cs="Browallia New"/>
                <w:spacing w:val="-4"/>
                <w:cs/>
              </w:rPr>
            </w:pPr>
            <w:r w:rsidRPr="00164F0B">
              <w:rPr>
                <w:rFonts w:ascii="Browallia New" w:hAnsi="Browallia New" w:cs="Browallia New"/>
                <w:spacing w:val="-4"/>
                <w:cs/>
              </w:rPr>
              <w:t>การผลิตผลิตภัณฑ์พลาสติก</w:t>
            </w:r>
          </w:p>
        </w:tc>
      </w:tr>
      <w:tr w:rsidR="00731C68" w:rsidRPr="00164F0B" w14:paraId="55FE78E3" w14:textId="77777777" w:rsidTr="0031696D">
        <w:trPr>
          <w:trHeight w:val="20"/>
        </w:trPr>
        <w:tc>
          <w:tcPr>
            <w:tcW w:w="3330" w:type="dxa"/>
            <w:hideMark/>
          </w:tcPr>
          <w:p w14:paraId="0493ECFE"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ไทยพลาสติกโปรดักส์ จำกัด</w:t>
            </w:r>
          </w:p>
        </w:tc>
        <w:tc>
          <w:tcPr>
            <w:tcW w:w="3082" w:type="dxa"/>
            <w:hideMark/>
          </w:tcPr>
          <w:p w14:paraId="39F77CD4"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667C9F77"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การผลิตบรรจุภัณฑ์พลาสติก</w:t>
            </w:r>
          </w:p>
        </w:tc>
      </w:tr>
      <w:tr w:rsidR="00731C68" w:rsidRPr="00164F0B" w14:paraId="0B613BFA" w14:textId="77777777" w:rsidTr="0031696D">
        <w:trPr>
          <w:trHeight w:val="20"/>
        </w:trPr>
        <w:tc>
          <w:tcPr>
            <w:tcW w:w="3330" w:type="dxa"/>
            <w:hideMark/>
          </w:tcPr>
          <w:p w14:paraId="1E708272"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ไทยพลาสติกฟิล์ม จำกัด</w:t>
            </w:r>
          </w:p>
        </w:tc>
        <w:tc>
          <w:tcPr>
            <w:tcW w:w="3082" w:type="dxa"/>
            <w:hideMark/>
          </w:tcPr>
          <w:p w14:paraId="5D490B0E"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563A0867"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การผลิตผลิตภัณฑ์พลาสติกสำเร็จรูป</w:t>
            </w:r>
          </w:p>
        </w:tc>
      </w:tr>
      <w:tr w:rsidR="00731C68" w:rsidRPr="00164F0B" w14:paraId="32976159" w14:textId="77777777" w:rsidTr="0031696D">
        <w:trPr>
          <w:trHeight w:val="20"/>
        </w:trPr>
        <w:tc>
          <w:tcPr>
            <w:tcW w:w="3330" w:type="dxa"/>
            <w:hideMark/>
          </w:tcPr>
          <w:p w14:paraId="2C469028" w14:textId="4B71E53F"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ธนาพรชัย จำกัด</w:t>
            </w:r>
          </w:p>
        </w:tc>
        <w:tc>
          <w:tcPr>
            <w:tcW w:w="3082" w:type="dxa"/>
            <w:hideMark/>
          </w:tcPr>
          <w:p w14:paraId="2A151A10"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06958EE3"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ค้าส่ง-ปลีก ข้าว</w:t>
            </w:r>
          </w:p>
        </w:tc>
      </w:tr>
      <w:tr w:rsidR="00731C68" w:rsidRPr="00164F0B" w14:paraId="5190CC05" w14:textId="77777777" w:rsidTr="0031696D">
        <w:trPr>
          <w:trHeight w:val="20"/>
        </w:trPr>
        <w:tc>
          <w:tcPr>
            <w:tcW w:w="3330" w:type="dxa"/>
            <w:hideMark/>
          </w:tcPr>
          <w:p w14:paraId="747E66B9"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พรชัยวิสาหกิจ จำกัด</w:t>
            </w:r>
          </w:p>
        </w:tc>
        <w:tc>
          <w:tcPr>
            <w:tcW w:w="3082" w:type="dxa"/>
            <w:hideMark/>
          </w:tcPr>
          <w:p w14:paraId="3037CDC8"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67DE2DD2"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การเช่าอสังหาริมทรัพย์</w:t>
            </w:r>
          </w:p>
        </w:tc>
      </w:tr>
      <w:tr w:rsidR="00731C68" w:rsidRPr="00164F0B" w14:paraId="56BB9EA1" w14:textId="77777777" w:rsidTr="0031696D">
        <w:trPr>
          <w:trHeight w:val="20"/>
        </w:trPr>
        <w:tc>
          <w:tcPr>
            <w:tcW w:w="3330" w:type="dxa"/>
            <w:hideMark/>
          </w:tcPr>
          <w:p w14:paraId="3AEFC9E3"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อุตสาหกรรมสหธัญญพืช จำกัด</w:t>
            </w:r>
          </w:p>
        </w:tc>
        <w:tc>
          <w:tcPr>
            <w:tcW w:w="3082" w:type="dxa"/>
            <w:hideMark/>
          </w:tcPr>
          <w:p w14:paraId="1C20DCCA"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33C2E443" w14:textId="77777777" w:rsidR="007A649C" w:rsidRPr="00164F0B" w:rsidRDefault="007A649C" w:rsidP="009F3E0D">
            <w:pPr>
              <w:widowControl w:val="0"/>
              <w:ind w:left="90" w:right="93" w:hanging="90"/>
              <w:jc w:val="thaiDistribute"/>
              <w:rPr>
                <w:rFonts w:ascii="Browallia New" w:hAnsi="Browallia New" w:cs="Browallia New"/>
                <w:spacing w:val="-4"/>
                <w:cs/>
              </w:rPr>
            </w:pPr>
            <w:r w:rsidRPr="00164F0B">
              <w:rPr>
                <w:rFonts w:ascii="Browallia New" w:hAnsi="Browallia New" w:cs="Browallia New"/>
                <w:spacing w:val="-4"/>
                <w:cs/>
              </w:rPr>
              <w:t>การผลิตบรรจุภัณฑ์พลาสติก</w:t>
            </w:r>
          </w:p>
        </w:tc>
      </w:tr>
      <w:tr w:rsidR="00731C68" w:rsidRPr="00164F0B" w14:paraId="0F314D81" w14:textId="77777777" w:rsidTr="0031696D">
        <w:trPr>
          <w:trHeight w:val="20"/>
        </w:trPr>
        <w:tc>
          <w:tcPr>
            <w:tcW w:w="3330" w:type="dxa"/>
            <w:hideMark/>
          </w:tcPr>
          <w:p w14:paraId="76C15A7B"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ไนเตรทไทย จำกัด</w:t>
            </w:r>
          </w:p>
        </w:tc>
        <w:tc>
          <w:tcPr>
            <w:tcW w:w="3082" w:type="dxa"/>
            <w:hideMark/>
          </w:tcPr>
          <w:p w14:paraId="72B91246"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40FEEF5B"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ผลิตกรดไนตริกและแอมโนเนียมไนเตรท</w:t>
            </w:r>
          </w:p>
        </w:tc>
      </w:tr>
      <w:tr w:rsidR="00731C68" w:rsidRPr="00164F0B" w14:paraId="0A64079D" w14:textId="77777777" w:rsidTr="0031696D">
        <w:trPr>
          <w:trHeight w:val="20"/>
        </w:trPr>
        <w:tc>
          <w:tcPr>
            <w:tcW w:w="3330" w:type="dxa"/>
            <w:hideMark/>
          </w:tcPr>
          <w:p w14:paraId="7177005D"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ดี อาร์ พัฒนาการ จำกัด</w:t>
            </w:r>
          </w:p>
        </w:tc>
        <w:tc>
          <w:tcPr>
            <w:tcW w:w="3082" w:type="dxa"/>
            <w:hideMark/>
          </w:tcPr>
          <w:p w14:paraId="7D55D9F5"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619774AD" w14:textId="77777777" w:rsidR="007A649C" w:rsidRPr="00164F0B" w:rsidRDefault="007A649C"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การเช่าอสังหาริมทรัพย์</w:t>
            </w:r>
          </w:p>
        </w:tc>
      </w:tr>
      <w:tr w:rsidR="00731C68" w:rsidRPr="00164F0B" w14:paraId="68285B12" w14:textId="77777777" w:rsidTr="0031696D">
        <w:trPr>
          <w:trHeight w:val="20"/>
        </w:trPr>
        <w:tc>
          <w:tcPr>
            <w:tcW w:w="3330" w:type="dxa"/>
            <w:hideMark/>
          </w:tcPr>
          <w:p w14:paraId="3A065BD4"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มาสเตอร์ อาชีพ (ประเทศไทย) จำกัด</w:t>
            </w:r>
          </w:p>
        </w:tc>
        <w:tc>
          <w:tcPr>
            <w:tcW w:w="3082" w:type="dxa"/>
            <w:hideMark/>
          </w:tcPr>
          <w:p w14:paraId="20FDAF0E"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hideMark/>
          </w:tcPr>
          <w:p w14:paraId="4D666AE9" w14:textId="77777777" w:rsidR="00E340AF" w:rsidRPr="00164F0B" w:rsidRDefault="007A649C" w:rsidP="009F3E0D">
            <w:pPr>
              <w:widowControl w:val="0"/>
              <w:ind w:right="93"/>
              <w:jc w:val="thaiDistribute"/>
              <w:rPr>
                <w:rFonts w:ascii="Browallia New" w:hAnsi="Browallia New" w:cs="Browallia New"/>
                <w:spacing w:val="-4"/>
              </w:rPr>
            </w:pPr>
            <w:r w:rsidRPr="00164F0B">
              <w:rPr>
                <w:rFonts w:ascii="Browallia New" w:hAnsi="Browallia New" w:cs="Browallia New"/>
                <w:spacing w:val="-4"/>
                <w:cs/>
              </w:rPr>
              <w:t>การขายส่งผลิตภัณฑ์ที่ได้จากการกลั่น</w:t>
            </w:r>
          </w:p>
          <w:p w14:paraId="3F317A29" w14:textId="48E0BD04" w:rsidR="007A649C" w:rsidRPr="00164F0B" w:rsidRDefault="00E340AF"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 xml:space="preserve">   </w:t>
            </w:r>
            <w:r w:rsidR="007A649C" w:rsidRPr="00164F0B">
              <w:rPr>
                <w:rFonts w:ascii="Browallia New" w:hAnsi="Browallia New" w:cs="Browallia New"/>
                <w:spacing w:val="-4"/>
                <w:cs/>
              </w:rPr>
              <w:t>ปิโตรเลียม</w:t>
            </w:r>
          </w:p>
        </w:tc>
      </w:tr>
      <w:tr w:rsidR="00731C68" w:rsidRPr="00164F0B" w14:paraId="09F0D4FA" w14:textId="77777777" w:rsidTr="0031696D">
        <w:trPr>
          <w:trHeight w:val="20"/>
        </w:trPr>
        <w:tc>
          <w:tcPr>
            <w:tcW w:w="3330" w:type="dxa"/>
          </w:tcPr>
          <w:p w14:paraId="6F3ABC1F" w14:textId="77777777" w:rsidR="007A649C" w:rsidRPr="00164F0B" w:rsidRDefault="007A649C" w:rsidP="009F3E0D">
            <w:pPr>
              <w:widowControl w:val="0"/>
              <w:ind w:left="92" w:right="58"/>
              <w:jc w:val="thaiDistribute"/>
              <w:rPr>
                <w:rFonts w:ascii="Browallia New" w:hAnsi="Browallia New" w:cs="Browallia New"/>
                <w:spacing w:val="-4"/>
                <w:cs/>
              </w:rPr>
            </w:pPr>
            <w:r w:rsidRPr="00164F0B">
              <w:rPr>
                <w:rFonts w:ascii="Browallia New" w:hAnsi="Browallia New" w:cs="Browallia New"/>
                <w:spacing w:val="-4"/>
                <w:cs/>
              </w:rPr>
              <w:t>บริษัท ทีพีไอ ไบโอ ฟาร์มาซูติคอลส์ จำกัด</w:t>
            </w:r>
          </w:p>
        </w:tc>
        <w:tc>
          <w:tcPr>
            <w:tcW w:w="3082" w:type="dxa"/>
          </w:tcPr>
          <w:p w14:paraId="3B4FD165" w14:textId="77777777" w:rsidR="007A649C" w:rsidRPr="00164F0B" w:rsidRDefault="007A649C" w:rsidP="009F3E0D">
            <w:pPr>
              <w:widowControl w:val="0"/>
              <w:ind w:left="90" w:right="58"/>
              <w:jc w:val="thaiDistribute"/>
              <w:rPr>
                <w:rFonts w:ascii="Browallia New" w:hAnsi="Browallia New" w:cs="Browallia New"/>
                <w:spacing w:val="-4"/>
                <w:cs/>
              </w:rPr>
            </w:pPr>
            <w:r w:rsidRPr="00164F0B">
              <w:rPr>
                <w:rFonts w:ascii="Browallia New" w:hAnsi="Browallia New" w:cs="Browallia New"/>
                <w:spacing w:val="-4"/>
                <w:cs/>
              </w:rPr>
              <w:t>กรรมการบางส่วนร่วมกัน</w:t>
            </w:r>
          </w:p>
        </w:tc>
        <w:tc>
          <w:tcPr>
            <w:tcW w:w="3058" w:type="dxa"/>
          </w:tcPr>
          <w:p w14:paraId="08736F00" w14:textId="77777777" w:rsidR="009E107A" w:rsidRPr="00164F0B" w:rsidRDefault="007A649C" w:rsidP="009F3E0D">
            <w:pPr>
              <w:widowControl w:val="0"/>
              <w:ind w:right="93"/>
              <w:jc w:val="thaiDistribute"/>
              <w:rPr>
                <w:rFonts w:ascii="Browallia New" w:hAnsi="Browallia New" w:cs="Browallia New"/>
                <w:spacing w:val="-4"/>
              </w:rPr>
            </w:pPr>
            <w:r w:rsidRPr="00164F0B">
              <w:rPr>
                <w:rFonts w:ascii="Browallia New" w:hAnsi="Browallia New" w:cs="Browallia New"/>
                <w:spacing w:val="-4"/>
                <w:cs/>
              </w:rPr>
              <w:t>การผลิตอาหารสำเร็จรูปสำหรับเลี้ยงปศุสัตว์</w:t>
            </w:r>
          </w:p>
          <w:p w14:paraId="0020EB55" w14:textId="4C675C3A" w:rsidR="007A649C" w:rsidRPr="00164F0B" w:rsidRDefault="009E107A" w:rsidP="009F3E0D">
            <w:pPr>
              <w:widowControl w:val="0"/>
              <w:ind w:right="93"/>
              <w:jc w:val="thaiDistribute"/>
              <w:rPr>
                <w:rFonts w:ascii="Browallia New" w:hAnsi="Browallia New" w:cs="Browallia New"/>
                <w:spacing w:val="-4"/>
                <w:cs/>
              </w:rPr>
            </w:pPr>
            <w:r w:rsidRPr="00164F0B">
              <w:rPr>
                <w:rFonts w:ascii="Browallia New" w:hAnsi="Browallia New" w:cs="Browallia New"/>
                <w:spacing w:val="-4"/>
                <w:cs/>
              </w:rPr>
              <w:t xml:space="preserve">   </w:t>
            </w:r>
            <w:r w:rsidR="007A649C" w:rsidRPr="00164F0B">
              <w:rPr>
                <w:rFonts w:ascii="Browallia New" w:hAnsi="Browallia New" w:cs="Browallia New"/>
                <w:spacing w:val="-4"/>
                <w:cs/>
              </w:rPr>
              <w:t>ในฟาร์ม</w:t>
            </w:r>
          </w:p>
        </w:tc>
      </w:tr>
      <w:tr w:rsidR="00731C68" w:rsidRPr="00164F0B" w14:paraId="5F46A128" w14:textId="77777777" w:rsidTr="0031696D">
        <w:trPr>
          <w:trHeight w:val="542"/>
        </w:trPr>
        <w:tc>
          <w:tcPr>
            <w:tcW w:w="3330" w:type="dxa"/>
          </w:tcPr>
          <w:p w14:paraId="7F854EFB" w14:textId="30816BAB" w:rsidR="006B0293" w:rsidRPr="00164F0B" w:rsidRDefault="00D808F2" w:rsidP="009F3E0D">
            <w:pPr>
              <w:widowControl w:val="0"/>
              <w:ind w:left="92" w:right="58"/>
              <w:jc w:val="thaiDistribute"/>
              <w:rPr>
                <w:rFonts w:ascii="Browallia New" w:hAnsi="Browallia New" w:cs="Browallia New"/>
                <w:spacing w:val="-4"/>
                <w:cs/>
              </w:rPr>
            </w:pPr>
            <w:r w:rsidRPr="00164F0B">
              <w:rPr>
                <w:rFonts w:ascii="Browallia New" w:hAnsi="Browallia New" w:cs="Browallia New"/>
                <w:cs/>
              </w:rPr>
              <w:t>บริษัท อนุมานอะไหล่ยนต์ จำกัด</w:t>
            </w:r>
          </w:p>
        </w:tc>
        <w:tc>
          <w:tcPr>
            <w:tcW w:w="3082" w:type="dxa"/>
          </w:tcPr>
          <w:p w14:paraId="3833EAB2" w14:textId="700C5E0D" w:rsidR="006B0293" w:rsidRPr="00164F0B" w:rsidRDefault="00D808F2" w:rsidP="009F3E0D">
            <w:pPr>
              <w:widowControl w:val="0"/>
              <w:ind w:left="90" w:right="58"/>
              <w:jc w:val="thaiDistribute"/>
              <w:rPr>
                <w:rFonts w:ascii="Browallia New" w:hAnsi="Browallia New" w:cs="Browallia New"/>
                <w:spacing w:val="-4"/>
                <w:cs/>
              </w:rPr>
            </w:pPr>
            <w:r w:rsidRPr="00164F0B">
              <w:rPr>
                <w:rFonts w:ascii="Browallia New" w:hAnsi="Browallia New" w:cs="Browallia New"/>
                <w:cs/>
              </w:rPr>
              <w:t>กรรมการบางส่วนร่วมกัน</w:t>
            </w:r>
          </w:p>
        </w:tc>
        <w:tc>
          <w:tcPr>
            <w:tcW w:w="3058" w:type="dxa"/>
          </w:tcPr>
          <w:p w14:paraId="6363CA9E" w14:textId="77777777" w:rsidR="00031768" w:rsidRPr="00164F0B" w:rsidRDefault="00D808F2" w:rsidP="009F3E0D">
            <w:pPr>
              <w:widowControl w:val="0"/>
              <w:ind w:right="93"/>
              <w:jc w:val="thaiDistribute"/>
              <w:rPr>
                <w:rFonts w:ascii="Browallia New" w:hAnsi="Browallia New" w:cs="Browallia New"/>
              </w:rPr>
            </w:pPr>
            <w:r w:rsidRPr="00164F0B">
              <w:rPr>
                <w:rFonts w:ascii="Browallia New" w:hAnsi="Browallia New" w:cs="Browallia New"/>
                <w:cs/>
              </w:rPr>
              <w:t>การขายส่งชิ้นส่วนและอุปกรณ์เสริมใหม่ของ</w:t>
            </w:r>
            <w:r w:rsidR="00031768" w:rsidRPr="00164F0B">
              <w:rPr>
                <w:rFonts w:ascii="Browallia New" w:hAnsi="Browallia New" w:cs="Browallia New"/>
                <w:cs/>
              </w:rPr>
              <w:t xml:space="preserve">   </w:t>
            </w:r>
          </w:p>
          <w:p w14:paraId="3ABF7DB7" w14:textId="3685D845" w:rsidR="006B0293" w:rsidRPr="00164F0B" w:rsidRDefault="00031768" w:rsidP="009F3E0D">
            <w:pPr>
              <w:widowControl w:val="0"/>
              <w:ind w:right="93"/>
              <w:jc w:val="thaiDistribute"/>
              <w:rPr>
                <w:rFonts w:ascii="Browallia New" w:hAnsi="Browallia New" w:cs="Browallia New"/>
                <w:spacing w:val="-4"/>
                <w:cs/>
              </w:rPr>
            </w:pPr>
            <w:r w:rsidRPr="00164F0B">
              <w:rPr>
                <w:rFonts w:ascii="Browallia New" w:hAnsi="Browallia New" w:cs="Browallia New"/>
                <w:cs/>
              </w:rPr>
              <w:t xml:space="preserve">   ยานยนต์</w:t>
            </w:r>
          </w:p>
        </w:tc>
      </w:tr>
    </w:tbl>
    <w:p w14:paraId="08373979" w14:textId="77777777" w:rsidR="000F29DA" w:rsidRPr="00164F0B" w:rsidRDefault="000F29DA" w:rsidP="009F3E0D">
      <w:pPr>
        <w:jc w:val="thaiDistribute"/>
        <w:rPr>
          <w:rFonts w:ascii="Browallia New" w:hAnsi="Browallia New" w:cs="Browallia New"/>
          <w:spacing w:val="-4"/>
        </w:rPr>
      </w:pPr>
    </w:p>
    <w:p w14:paraId="7B09ECD9" w14:textId="77777777" w:rsidR="00DD7841" w:rsidRPr="00164F0B" w:rsidRDefault="007A649C" w:rsidP="009F3E0D">
      <w:pPr>
        <w:jc w:val="thaiDistribute"/>
        <w:rPr>
          <w:rFonts w:ascii="Browallia New" w:hAnsi="Browallia New" w:cs="Browallia New"/>
        </w:rPr>
      </w:pPr>
      <w:r w:rsidRPr="00164F0B">
        <w:rPr>
          <w:rFonts w:ascii="Browallia New" w:hAnsi="Browallia New" w:cs="Browallia New"/>
          <w:cs/>
        </w:rPr>
        <w:br w:type="page"/>
      </w:r>
    </w:p>
    <w:p w14:paraId="06676337" w14:textId="52FCE23D" w:rsidR="007A649C" w:rsidRPr="00164F0B" w:rsidRDefault="007A649C" w:rsidP="009F3E0D">
      <w:pPr>
        <w:jc w:val="thaiDistribute"/>
        <w:rPr>
          <w:rFonts w:ascii="Browallia New" w:hAnsi="Browallia New" w:cs="Browallia New"/>
        </w:rPr>
      </w:pPr>
      <w:r w:rsidRPr="00164F0B">
        <w:rPr>
          <w:rFonts w:ascii="Browallia New" w:hAnsi="Browallia New" w:cs="Browallia New"/>
          <w:cs/>
        </w:rPr>
        <w:t>ยอดคงเหลือกับบริษัทที่เกี่ยวข้องกัน</w:t>
      </w:r>
      <w:r w:rsidR="009E107A" w:rsidRPr="00164F0B">
        <w:rPr>
          <w:rFonts w:ascii="Browallia New" w:hAnsi="Browallia New" w:cs="Browallia New"/>
          <w:cs/>
        </w:rPr>
        <w:t>ประกอบด้วย</w:t>
      </w:r>
    </w:p>
    <w:p w14:paraId="6616CB3C" w14:textId="77777777" w:rsidR="00CC6128" w:rsidRPr="00164F0B" w:rsidRDefault="00CC6128" w:rsidP="009F3E0D">
      <w:pPr>
        <w:jc w:val="thaiDistribute"/>
        <w:rPr>
          <w:rFonts w:ascii="Browallia New" w:hAnsi="Browallia New" w:cs="Browallia New"/>
        </w:rPr>
      </w:pPr>
    </w:p>
    <w:tbl>
      <w:tblPr>
        <w:tblW w:w="9720" w:type="dxa"/>
        <w:tblInd w:w="-162" w:type="dxa"/>
        <w:tblLayout w:type="fixed"/>
        <w:tblLook w:val="0000" w:firstRow="0" w:lastRow="0" w:firstColumn="0" w:lastColumn="0" w:noHBand="0" w:noVBand="0"/>
      </w:tblPr>
      <w:tblGrid>
        <w:gridCol w:w="5657"/>
        <w:gridCol w:w="2126"/>
        <w:gridCol w:w="1937"/>
      </w:tblGrid>
      <w:tr w:rsidR="00731C68" w:rsidRPr="00164F0B" w14:paraId="24C61CED" w14:textId="77777777" w:rsidTr="000D468E">
        <w:trPr>
          <w:trHeight w:val="144"/>
          <w:tblHeader/>
        </w:trPr>
        <w:tc>
          <w:tcPr>
            <w:tcW w:w="5657" w:type="dxa"/>
            <w:vAlign w:val="bottom"/>
          </w:tcPr>
          <w:p w14:paraId="760C314C" w14:textId="77777777" w:rsidR="00BF3D0A" w:rsidRPr="00164F0B" w:rsidRDefault="00BF3D0A" w:rsidP="009F3E0D">
            <w:pPr>
              <w:widowControl w:val="0"/>
              <w:ind w:left="172"/>
              <w:jc w:val="thaiDistribute"/>
              <w:rPr>
                <w:rFonts w:ascii="Browallia New" w:hAnsi="Browallia New" w:cs="Browallia New"/>
                <w:cs/>
              </w:rPr>
            </w:pPr>
          </w:p>
        </w:tc>
        <w:tc>
          <w:tcPr>
            <w:tcW w:w="4063" w:type="dxa"/>
            <w:gridSpan w:val="2"/>
            <w:tcBorders>
              <w:bottom w:val="single" w:sz="4" w:space="0" w:color="auto"/>
            </w:tcBorders>
            <w:vAlign w:val="bottom"/>
          </w:tcPr>
          <w:p w14:paraId="2A32C01A" w14:textId="7605D888" w:rsidR="000D468E" w:rsidRPr="00164F0B" w:rsidRDefault="00B803B4"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00BF3D0A" w:rsidRPr="00164F0B">
              <w:rPr>
                <w:rFonts w:ascii="Browallia New" w:hAnsi="Browallia New" w:cs="Browallia New"/>
                <w:b/>
                <w:bCs/>
                <w:cs/>
              </w:rPr>
              <w:t>ที่แสดงเงินลงทุนตามวิธีส่วนได้เสีย</w:t>
            </w:r>
          </w:p>
          <w:p w14:paraId="4D828F73" w14:textId="2853B407" w:rsidR="00BF3D0A" w:rsidRPr="00164F0B" w:rsidRDefault="00BF3D0A" w:rsidP="009F3E0D">
            <w:pPr>
              <w:ind w:right="29"/>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43E916C9" w14:textId="77777777" w:rsidTr="000D468E">
        <w:trPr>
          <w:trHeight w:val="144"/>
          <w:tblHeader/>
        </w:trPr>
        <w:tc>
          <w:tcPr>
            <w:tcW w:w="5657" w:type="dxa"/>
            <w:vAlign w:val="bottom"/>
          </w:tcPr>
          <w:p w14:paraId="7AF696EF" w14:textId="6F3CC7CA" w:rsidR="00367524" w:rsidRPr="00164F0B" w:rsidRDefault="00367524" w:rsidP="009F3E0D">
            <w:pPr>
              <w:widowControl w:val="0"/>
              <w:ind w:left="172"/>
              <w:jc w:val="thaiDistribute"/>
              <w:rPr>
                <w:rFonts w:ascii="Browallia New" w:hAnsi="Browallia New" w:cs="Browallia New"/>
                <w:cs/>
              </w:rPr>
            </w:pPr>
          </w:p>
        </w:tc>
        <w:tc>
          <w:tcPr>
            <w:tcW w:w="2126" w:type="dxa"/>
            <w:vAlign w:val="bottom"/>
          </w:tcPr>
          <w:p w14:paraId="6109486E" w14:textId="48B99C37" w:rsidR="00367524" w:rsidRPr="00164F0B" w:rsidRDefault="00367524"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1937" w:type="dxa"/>
            <w:vAlign w:val="bottom"/>
          </w:tcPr>
          <w:p w14:paraId="16833DDD" w14:textId="649792FA" w:rsidR="00367524" w:rsidRPr="00164F0B" w:rsidRDefault="00367524"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0D230E8B" w14:textId="77777777" w:rsidTr="000D468E">
        <w:trPr>
          <w:trHeight w:val="144"/>
        </w:trPr>
        <w:tc>
          <w:tcPr>
            <w:tcW w:w="5657" w:type="dxa"/>
            <w:vAlign w:val="bottom"/>
          </w:tcPr>
          <w:p w14:paraId="601BEC24" w14:textId="09C979D0" w:rsidR="00367524" w:rsidRPr="00164F0B" w:rsidRDefault="00367524" w:rsidP="009F3E0D">
            <w:pPr>
              <w:widowControl w:val="0"/>
              <w:ind w:left="172"/>
              <w:jc w:val="thaiDistribute"/>
              <w:rPr>
                <w:rFonts w:ascii="Browallia New" w:hAnsi="Browallia New" w:cs="Browallia New"/>
              </w:rPr>
            </w:pPr>
          </w:p>
        </w:tc>
        <w:tc>
          <w:tcPr>
            <w:tcW w:w="2126" w:type="dxa"/>
            <w:tcBorders>
              <w:bottom w:val="single" w:sz="4" w:space="0" w:color="auto"/>
            </w:tcBorders>
            <w:vAlign w:val="bottom"/>
          </w:tcPr>
          <w:p w14:paraId="2A3F1A17" w14:textId="6D992D4C" w:rsidR="00367524" w:rsidRPr="00164F0B" w:rsidRDefault="00367524"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1937" w:type="dxa"/>
            <w:tcBorders>
              <w:bottom w:val="single" w:sz="4" w:space="0" w:color="auto"/>
            </w:tcBorders>
            <w:vAlign w:val="bottom"/>
          </w:tcPr>
          <w:p w14:paraId="7F4820E6" w14:textId="451B0D35" w:rsidR="00367524" w:rsidRPr="00164F0B" w:rsidRDefault="00367524"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r>
      <w:tr w:rsidR="00731C68" w:rsidRPr="00164F0B" w14:paraId="493F5AF6" w14:textId="77777777" w:rsidTr="00B1472E">
        <w:trPr>
          <w:trHeight w:val="144"/>
        </w:trPr>
        <w:tc>
          <w:tcPr>
            <w:tcW w:w="5657" w:type="dxa"/>
            <w:vAlign w:val="bottom"/>
          </w:tcPr>
          <w:p w14:paraId="1DC0AA46" w14:textId="77777777" w:rsidR="00367524" w:rsidRPr="00164F0B" w:rsidRDefault="00367524" w:rsidP="009F3E0D">
            <w:pPr>
              <w:widowControl w:val="0"/>
              <w:ind w:left="172"/>
              <w:jc w:val="thaiDistribute"/>
              <w:rPr>
                <w:rFonts w:ascii="Browallia New" w:hAnsi="Browallia New" w:cs="Browallia New"/>
                <w:cs/>
              </w:rPr>
            </w:pPr>
          </w:p>
        </w:tc>
        <w:tc>
          <w:tcPr>
            <w:tcW w:w="2126" w:type="dxa"/>
            <w:tcBorders>
              <w:top w:val="single" w:sz="4" w:space="0" w:color="auto"/>
            </w:tcBorders>
            <w:vAlign w:val="bottom"/>
          </w:tcPr>
          <w:p w14:paraId="0350FDED" w14:textId="77777777" w:rsidR="00367524" w:rsidRPr="00164F0B" w:rsidRDefault="00367524" w:rsidP="009F3E0D">
            <w:pPr>
              <w:ind w:right="-72"/>
              <w:jc w:val="right"/>
              <w:rPr>
                <w:rFonts w:ascii="Browallia New" w:hAnsi="Browallia New" w:cs="Browallia New"/>
              </w:rPr>
            </w:pPr>
          </w:p>
        </w:tc>
        <w:tc>
          <w:tcPr>
            <w:tcW w:w="1937" w:type="dxa"/>
            <w:tcBorders>
              <w:top w:val="single" w:sz="4" w:space="0" w:color="auto"/>
            </w:tcBorders>
            <w:vAlign w:val="bottom"/>
          </w:tcPr>
          <w:p w14:paraId="552A0CF1" w14:textId="77777777" w:rsidR="00367524" w:rsidRPr="00164F0B" w:rsidRDefault="00367524" w:rsidP="009F3E0D">
            <w:pPr>
              <w:ind w:right="-72"/>
              <w:jc w:val="right"/>
              <w:rPr>
                <w:rFonts w:ascii="Browallia New" w:hAnsi="Browallia New" w:cs="Browallia New"/>
              </w:rPr>
            </w:pPr>
          </w:p>
        </w:tc>
      </w:tr>
      <w:tr w:rsidR="00731C68" w:rsidRPr="00164F0B" w14:paraId="56FC97A3" w14:textId="77777777" w:rsidTr="00B1472E">
        <w:trPr>
          <w:trHeight w:val="144"/>
        </w:trPr>
        <w:tc>
          <w:tcPr>
            <w:tcW w:w="5657" w:type="dxa"/>
            <w:vAlign w:val="bottom"/>
          </w:tcPr>
          <w:p w14:paraId="0E8FBF91" w14:textId="59A8319C" w:rsidR="009673BC" w:rsidRPr="00164F0B" w:rsidRDefault="00335641" w:rsidP="009F3E0D">
            <w:pPr>
              <w:widowControl w:val="0"/>
              <w:ind w:left="172"/>
              <w:jc w:val="thaiDistribute"/>
              <w:rPr>
                <w:rFonts w:ascii="Browallia New" w:hAnsi="Browallia New" w:cs="Browallia New"/>
                <w:b/>
                <w:bCs/>
                <w:u w:val="single"/>
                <w:cs/>
              </w:rPr>
            </w:pPr>
            <w:r w:rsidRPr="00164F0B">
              <w:rPr>
                <w:rFonts w:ascii="Browallia New" w:hAnsi="Browallia New" w:cs="Browallia New"/>
                <w:b/>
                <w:bCs/>
                <w:u w:val="single"/>
                <w:cs/>
              </w:rPr>
              <w:t>งบฐานะการเงิน</w:t>
            </w:r>
          </w:p>
        </w:tc>
        <w:tc>
          <w:tcPr>
            <w:tcW w:w="2126" w:type="dxa"/>
            <w:vAlign w:val="bottom"/>
          </w:tcPr>
          <w:p w14:paraId="3BB4D26D" w14:textId="77777777" w:rsidR="009673BC" w:rsidRPr="00164F0B" w:rsidRDefault="009673BC" w:rsidP="009F3E0D">
            <w:pPr>
              <w:ind w:right="-72"/>
              <w:jc w:val="right"/>
              <w:rPr>
                <w:rFonts w:ascii="Browallia New" w:hAnsi="Browallia New" w:cs="Browallia New"/>
              </w:rPr>
            </w:pPr>
          </w:p>
        </w:tc>
        <w:tc>
          <w:tcPr>
            <w:tcW w:w="1937" w:type="dxa"/>
            <w:vAlign w:val="bottom"/>
          </w:tcPr>
          <w:p w14:paraId="22F974A5" w14:textId="77777777" w:rsidR="009673BC" w:rsidRPr="00164F0B" w:rsidRDefault="009673BC" w:rsidP="009F3E0D">
            <w:pPr>
              <w:ind w:right="-72"/>
              <w:jc w:val="right"/>
              <w:rPr>
                <w:rFonts w:ascii="Browallia New" w:hAnsi="Browallia New" w:cs="Browallia New"/>
              </w:rPr>
            </w:pPr>
          </w:p>
        </w:tc>
      </w:tr>
      <w:tr w:rsidR="00731C68" w:rsidRPr="00164F0B" w14:paraId="0AB1B10A" w14:textId="77777777" w:rsidTr="00B1472E">
        <w:trPr>
          <w:trHeight w:val="144"/>
        </w:trPr>
        <w:tc>
          <w:tcPr>
            <w:tcW w:w="5657" w:type="dxa"/>
            <w:vAlign w:val="bottom"/>
          </w:tcPr>
          <w:p w14:paraId="1E77C1AB" w14:textId="77777777" w:rsidR="009673BC" w:rsidRPr="00164F0B" w:rsidRDefault="009673BC" w:rsidP="009F3E0D">
            <w:pPr>
              <w:widowControl w:val="0"/>
              <w:ind w:left="172"/>
              <w:jc w:val="thaiDistribute"/>
              <w:rPr>
                <w:rFonts w:ascii="Browallia New" w:hAnsi="Browallia New" w:cs="Browallia New"/>
                <w:cs/>
              </w:rPr>
            </w:pPr>
          </w:p>
        </w:tc>
        <w:tc>
          <w:tcPr>
            <w:tcW w:w="2126" w:type="dxa"/>
            <w:vAlign w:val="bottom"/>
          </w:tcPr>
          <w:p w14:paraId="734D7829" w14:textId="77777777" w:rsidR="009673BC" w:rsidRPr="00164F0B" w:rsidRDefault="009673BC" w:rsidP="009F3E0D">
            <w:pPr>
              <w:ind w:right="-72"/>
              <w:jc w:val="right"/>
              <w:rPr>
                <w:rFonts w:ascii="Browallia New" w:hAnsi="Browallia New" w:cs="Browallia New"/>
              </w:rPr>
            </w:pPr>
          </w:p>
        </w:tc>
        <w:tc>
          <w:tcPr>
            <w:tcW w:w="1937" w:type="dxa"/>
            <w:vAlign w:val="bottom"/>
          </w:tcPr>
          <w:p w14:paraId="7E07C230" w14:textId="77777777" w:rsidR="009673BC" w:rsidRPr="00164F0B" w:rsidRDefault="009673BC" w:rsidP="009F3E0D">
            <w:pPr>
              <w:ind w:right="-72"/>
              <w:jc w:val="right"/>
              <w:rPr>
                <w:rFonts w:ascii="Browallia New" w:hAnsi="Browallia New" w:cs="Browallia New"/>
              </w:rPr>
            </w:pPr>
          </w:p>
        </w:tc>
      </w:tr>
      <w:tr w:rsidR="00731C68" w:rsidRPr="00164F0B" w14:paraId="22A37995" w14:textId="77777777" w:rsidTr="000D468E">
        <w:trPr>
          <w:trHeight w:val="144"/>
        </w:trPr>
        <w:tc>
          <w:tcPr>
            <w:tcW w:w="5657" w:type="dxa"/>
            <w:vAlign w:val="bottom"/>
          </w:tcPr>
          <w:p w14:paraId="76DE67AC" w14:textId="03783542" w:rsidR="00367524" w:rsidRPr="00164F0B" w:rsidRDefault="00335641" w:rsidP="009F3E0D">
            <w:pPr>
              <w:ind w:left="189" w:right="-23"/>
              <w:rPr>
                <w:rFonts w:ascii="Browallia New" w:hAnsi="Browallia New" w:cs="Browallia New"/>
                <w:cs/>
              </w:rPr>
            </w:pPr>
            <w:r w:rsidRPr="00164F0B">
              <w:rPr>
                <w:rFonts w:ascii="Browallia New" w:hAnsi="Browallia New" w:cs="Browallia New"/>
                <w:b/>
                <w:bCs/>
              </w:rPr>
              <w:t xml:space="preserve">  </w:t>
            </w:r>
            <w:r w:rsidR="00367524" w:rsidRPr="00164F0B">
              <w:rPr>
                <w:rFonts w:ascii="Browallia New" w:hAnsi="Browallia New" w:cs="Browallia New"/>
                <w:b/>
                <w:bCs/>
                <w:u w:val="single"/>
                <w:cs/>
              </w:rPr>
              <w:t>บริษัทร่วม</w:t>
            </w:r>
          </w:p>
        </w:tc>
        <w:tc>
          <w:tcPr>
            <w:tcW w:w="2126" w:type="dxa"/>
            <w:vAlign w:val="bottom"/>
          </w:tcPr>
          <w:p w14:paraId="4D3C22DA" w14:textId="77777777" w:rsidR="00367524" w:rsidRPr="00164F0B" w:rsidRDefault="00367524" w:rsidP="009F3E0D">
            <w:pPr>
              <w:ind w:right="-72"/>
              <w:jc w:val="right"/>
              <w:rPr>
                <w:rFonts w:ascii="Browallia New" w:hAnsi="Browallia New" w:cs="Browallia New"/>
              </w:rPr>
            </w:pPr>
          </w:p>
        </w:tc>
        <w:tc>
          <w:tcPr>
            <w:tcW w:w="1937" w:type="dxa"/>
            <w:vAlign w:val="bottom"/>
          </w:tcPr>
          <w:p w14:paraId="1711D84B" w14:textId="77777777" w:rsidR="00367524" w:rsidRPr="00164F0B" w:rsidRDefault="00367524" w:rsidP="009F3E0D">
            <w:pPr>
              <w:ind w:right="-72"/>
              <w:jc w:val="right"/>
              <w:rPr>
                <w:rFonts w:ascii="Browallia New" w:hAnsi="Browallia New" w:cs="Browallia New"/>
              </w:rPr>
            </w:pPr>
          </w:p>
        </w:tc>
      </w:tr>
      <w:tr w:rsidR="00731C68" w:rsidRPr="00164F0B" w14:paraId="7B4EE4DD" w14:textId="77777777" w:rsidTr="00605C5C">
        <w:trPr>
          <w:trHeight w:val="144"/>
        </w:trPr>
        <w:tc>
          <w:tcPr>
            <w:tcW w:w="5657" w:type="dxa"/>
            <w:vAlign w:val="bottom"/>
          </w:tcPr>
          <w:p w14:paraId="66B0C1B7" w14:textId="66326B33" w:rsidR="00367524" w:rsidRPr="00164F0B" w:rsidRDefault="00AE0F21" w:rsidP="009F3E0D">
            <w:pPr>
              <w:widowControl w:val="0"/>
              <w:ind w:left="172" w:firstLine="130"/>
              <w:jc w:val="thaiDistribute"/>
              <w:rPr>
                <w:rFonts w:ascii="Browallia New" w:hAnsi="Browallia New" w:cs="Browallia New"/>
                <w:cs/>
              </w:rPr>
            </w:pPr>
            <w:r w:rsidRPr="00164F0B">
              <w:rPr>
                <w:rFonts w:ascii="Browallia New" w:hAnsi="Browallia New" w:cs="Browallia New"/>
                <w:cs/>
              </w:rPr>
              <w:t xml:space="preserve">   </w:t>
            </w:r>
            <w:r w:rsidR="00367524" w:rsidRPr="00164F0B">
              <w:rPr>
                <w:rFonts w:ascii="Browallia New" w:hAnsi="Browallia New" w:cs="Browallia New"/>
                <w:cs/>
              </w:rPr>
              <w:t>หนี้สินอื่น - เงินมัดจำค่าเช่า</w:t>
            </w:r>
          </w:p>
        </w:tc>
        <w:tc>
          <w:tcPr>
            <w:tcW w:w="2126" w:type="dxa"/>
            <w:vAlign w:val="bottom"/>
          </w:tcPr>
          <w:p w14:paraId="260465A5" w14:textId="55EB45D5" w:rsidR="0036752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w:t>
            </w:r>
            <w:r w:rsidR="00EE6558" w:rsidRPr="00164F0B">
              <w:rPr>
                <w:rFonts w:ascii="Browallia New" w:hAnsi="Browallia New" w:cs="Browallia New"/>
              </w:rPr>
              <w:t>,</w:t>
            </w:r>
            <w:r w:rsidRPr="00164F0B">
              <w:rPr>
                <w:rFonts w:ascii="Browallia New" w:hAnsi="Browallia New" w:cs="Browallia New"/>
                <w:lang w:val="en-GB"/>
              </w:rPr>
              <w:t>503</w:t>
            </w:r>
            <w:r w:rsidR="00EE6558" w:rsidRPr="00164F0B">
              <w:rPr>
                <w:rFonts w:ascii="Browallia New" w:hAnsi="Browallia New" w:cs="Browallia New"/>
              </w:rPr>
              <w:t>,</w:t>
            </w:r>
            <w:r w:rsidRPr="00164F0B">
              <w:rPr>
                <w:rFonts w:ascii="Browallia New" w:hAnsi="Browallia New" w:cs="Browallia New"/>
                <w:lang w:val="en-GB"/>
              </w:rPr>
              <w:t>494</w:t>
            </w:r>
          </w:p>
        </w:tc>
        <w:tc>
          <w:tcPr>
            <w:tcW w:w="1937" w:type="dxa"/>
            <w:vAlign w:val="bottom"/>
          </w:tcPr>
          <w:p w14:paraId="11BC2E74" w14:textId="45E44A1D" w:rsidR="0036752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w:t>
            </w:r>
            <w:r w:rsidR="007C6216" w:rsidRPr="00164F0B">
              <w:rPr>
                <w:rFonts w:ascii="Browallia New" w:hAnsi="Browallia New" w:cs="Browallia New"/>
              </w:rPr>
              <w:t>,</w:t>
            </w:r>
            <w:r w:rsidRPr="00164F0B">
              <w:rPr>
                <w:rFonts w:ascii="Browallia New" w:hAnsi="Browallia New" w:cs="Browallia New"/>
                <w:lang w:val="en-GB"/>
              </w:rPr>
              <w:t>503</w:t>
            </w:r>
            <w:r w:rsidR="007C6216" w:rsidRPr="00164F0B">
              <w:rPr>
                <w:rFonts w:ascii="Browallia New" w:hAnsi="Browallia New" w:cs="Browallia New"/>
              </w:rPr>
              <w:t>,</w:t>
            </w:r>
            <w:r w:rsidRPr="00164F0B">
              <w:rPr>
                <w:rFonts w:ascii="Browallia New" w:hAnsi="Browallia New" w:cs="Browallia New"/>
                <w:lang w:val="en-GB"/>
              </w:rPr>
              <w:t>494</w:t>
            </w:r>
          </w:p>
        </w:tc>
      </w:tr>
      <w:tr w:rsidR="00731C68" w:rsidRPr="00164F0B" w14:paraId="3A570A15" w14:textId="77777777" w:rsidTr="00605C5C">
        <w:trPr>
          <w:trHeight w:val="144"/>
        </w:trPr>
        <w:tc>
          <w:tcPr>
            <w:tcW w:w="5657" w:type="dxa"/>
            <w:vAlign w:val="bottom"/>
          </w:tcPr>
          <w:p w14:paraId="1CAEF27D" w14:textId="77777777" w:rsidR="00367524" w:rsidRPr="00164F0B" w:rsidRDefault="00367524" w:rsidP="009F3E0D">
            <w:pPr>
              <w:widowControl w:val="0"/>
              <w:ind w:left="172"/>
              <w:jc w:val="thaiDistribute"/>
              <w:rPr>
                <w:rFonts w:ascii="Browallia New" w:hAnsi="Browallia New" w:cs="Browallia New"/>
                <w:cs/>
              </w:rPr>
            </w:pPr>
          </w:p>
        </w:tc>
        <w:tc>
          <w:tcPr>
            <w:tcW w:w="2126" w:type="dxa"/>
            <w:vAlign w:val="bottom"/>
          </w:tcPr>
          <w:p w14:paraId="7E997727" w14:textId="77777777" w:rsidR="00367524" w:rsidRPr="00164F0B" w:rsidRDefault="00367524" w:rsidP="009F3E0D">
            <w:pPr>
              <w:ind w:right="-72"/>
              <w:jc w:val="right"/>
              <w:rPr>
                <w:rFonts w:ascii="Browallia New" w:hAnsi="Browallia New" w:cs="Browallia New"/>
              </w:rPr>
            </w:pPr>
          </w:p>
        </w:tc>
        <w:tc>
          <w:tcPr>
            <w:tcW w:w="1937" w:type="dxa"/>
            <w:vAlign w:val="bottom"/>
          </w:tcPr>
          <w:p w14:paraId="607D19E3" w14:textId="77777777" w:rsidR="00367524" w:rsidRPr="00164F0B" w:rsidRDefault="00367524" w:rsidP="009F3E0D">
            <w:pPr>
              <w:ind w:right="-72"/>
              <w:jc w:val="right"/>
              <w:rPr>
                <w:rFonts w:ascii="Browallia New" w:hAnsi="Browallia New" w:cs="Browallia New"/>
              </w:rPr>
            </w:pPr>
          </w:p>
        </w:tc>
      </w:tr>
      <w:tr w:rsidR="00731C68" w:rsidRPr="00164F0B" w14:paraId="7CF5138C" w14:textId="77777777" w:rsidTr="00605C5C">
        <w:trPr>
          <w:trHeight w:val="144"/>
        </w:trPr>
        <w:tc>
          <w:tcPr>
            <w:tcW w:w="5657" w:type="dxa"/>
            <w:vAlign w:val="bottom"/>
          </w:tcPr>
          <w:p w14:paraId="382AA1B2" w14:textId="4EB8BD66" w:rsidR="00367524" w:rsidRPr="00164F0B" w:rsidRDefault="00335641" w:rsidP="009F3E0D">
            <w:pPr>
              <w:ind w:left="189" w:right="-23"/>
              <w:rPr>
                <w:rFonts w:ascii="Browallia New" w:hAnsi="Browallia New" w:cs="Browallia New"/>
                <w:b/>
                <w:bCs/>
                <w:u w:val="single"/>
                <w:cs/>
              </w:rPr>
            </w:pPr>
            <w:r w:rsidRPr="00164F0B">
              <w:rPr>
                <w:rFonts w:ascii="Browallia New" w:hAnsi="Browallia New" w:cs="Browallia New"/>
                <w:b/>
                <w:bCs/>
              </w:rPr>
              <w:t xml:space="preserve">  </w:t>
            </w:r>
            <w:r w:rsidR="00367524" w:rsidRPr="00164F0B">
              <w:rPr>
                <w:rFonts w:ascii="Browallia New" w:hAnsi="Browallia New" w:cs="Browallia New"/>
                <w:b/>
                <w:bCs/>
                <w:u w:val="single"/>
                <w:cs/>
              </w:rPr>
              <w:t>กิจการอื่นที่เกี่ยวข้องกัน</w:t>
            </w:r>
          </w:p>
        </w:tc>
        <w:tc>
          <w:tcPr>
            <w:tcW w:w="2126" w:type="dxa"/>
            <w:vAlign w:val="bottom"/>
          </w:tcPr>
          <w:p w14:paraId="5689E9E0" w14:textId="77777777" w:rsidR="00367524" w:rsidRPr="00164F0B" w:rsidRDefault="00367524" w:rsidP="009F3E0D">
            <w:pPr>
              <w:ind w:right="-72"/>
              <w:jc w:val="right"/>
              <w:rPr>
                <w:rFonts w:ascii="Browallia New" w:hAnsi="Browallia New" w:cs="Browallia New"/>
              </w:rPr>
            </w:pPr>
          </w:p>
        </w:tc>
        <w:tc>
          <w:tcPr>
            <w:tcW w:w="1937" w:type="dxa"/>
            <w:vAlign w:val="bottom"/>
          </w:tcPr>
          <w:p w14:paraId="03DE29C5" w14:textId="77777777" w:rsidR="00367524" w:rsidRPr="00164F0B" w:rsidRDefault="00367524" w:rsidP="009F3E0D">
            <w:pPr>
              <w:ind w:right="-72"/>
              <w:jc w:val="right"/>
              <w:rPr>
                <w:rFonts w:ascii="Browallia New" w:hAnsi="Browallia New" w:cs="Browallia New"/>
              </w:rPr>
            </w:pPr>
          </w:p>
        </w:tc>
      </w:tr>
      <w:tr w:rsidR="005F3E64" w:rsidRPr="00164F0B" w14:paraId="7BEF688D" w14:textId="77777777" w:rsidTr="00605C5C">
        <w:trPr>
          <w:trHeight w:val="144"/>
        </w:trPr>
        <w:tc>
          <w:tcPr>
            <w:tcW w:w="5657" w:type="dxa"/>
            <w:vAlign w:val="bottom"/>
          </w:tcPr>
          <w:p w14:paraId="44A15EA0" w14:textId="7195BEE8" w:rsidR="005F3E64" w:rsidRPr="00164F0B" w:rsidRDefault="005F3E64" w:rsidP="009F3E0D">
            <w:pPr>
              <w:widowControl w:val="0"/>
              <w:ind w:left="172" w:firstLine="130"/>
              <w:jc w:val="thaiDistribute"/>
              <w:rPr>
                <w:rFonts w:ascii="Browallia New" w:hAnsi="Browallia New" w:cs="Browallia New"/>
                <w:cs/>
              </w:rPr>
            </w:pPr>
            <w:r w:rsidRPr="00164F0B">
              <w:rPr>
                <w:rFonts w:ascii="Browallia New" w:hAnsi="Browallia New" w:cs="Browallia New"/>
                <w:cs/>
              </w:rPr>
              <w:t xml:space="preserve">   เบี้ยประกันภัยค้างรับ</w:t>
            </w:r>
          </w:p>
        </w:tc>
        <w:tc>
          <w:tcPr>
            <w:tcW w:w="2126" w:type="dxa"/>
            <w:vAlign w:val="bottom"/>
          </w:tcPr>
          <w:p w14:paraId="7DB7FA2F" w14:textId="312A1489" w:rsidR="005F3E6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48</w:t>
            </w:r>
            <w:r w:rsidR="005F3E64" w:rsidRPr="00164F0B">
              <w:rPr>
                <w:rFonts w:ascii="Browallia New" w:hAnsi="Browallia New" w:cs="Browallia New"/>
              </w:rPr>
              <w:t>,</w:t>
            </w:r>
            <w:r w:rsidRPr="00164F0B">
              <w:rPr>
                <w:rFonts w:ascii="Browallia New" w:hAnsi="Browallia New" w:cs="Browallia New"/>
                <w:lang w:val="en-GB"/>
              </w:rPr>
              <w:t>006</w:t>
            </w:r>
            <w:r w:rsidR="005F3E64" w:rsidRPr="00164F0B">
              <w:rPr>
                <w:rFonts w:ascii="Browallia New" w:hAnsi="Browallia New" w:cs="Browallia New"/>
              </w:rPr>
              <w:t>,</w:t>
            </w:r>
            <w:r w:rsidRPr="00164F0B">
              <w:rPr>
                <w:rFonts w:ascii="Browallia New" w:hAnsi="Browallia New" w:cs="Browallia New"/>
                <w:lang w:val="en-GB"/>
              </w:rPr>
              <w:t>959</w:t>
            </w:r>
          </w:p>
        </w:tc>
        <w:tc>
          <w:tcPr>
            <w:tcW w:w="1937" w:type="dxa"/>
            <w:vAlign w:val="bottom"/>
          </w:tcPr>
          <w:p w14:paraId="1605EA04" w14:textId="0183A2D5" w:rsidR="005F3E6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25</w:t>
            </w:r>
            <w:r w:rsidR="005F3E64" w:rsidRPr="00164F0B">
              <w:rPr>
                <w:rFonts w:ascii="Browallia New" w:hAnsi="Browallia New" w:cs="Browallia New"/>
              </w:rPr>
              <w:t>,</w:t>
            </w:r>
            <w:r w:rsidRPr="00164F0B">
              <w:rPr>
                <w:rFonts w:ascii="Browallia New" w:hAnsi="Browallia New" w:cs="Browallia New"/>
                <w:lang w:val="en-GB"/>
              </w:rPr>
              <w:t>093</w:t>
            </w:r>
            <w:r w:rsidR="005F3E64" w:rsidRPr="00164F0B">
              <w:rPr>
                <w:rFonts w:ascii="Browallia New" w:hAnsi="Browallia New" w:cs="Browallia New"/>
              </w:rPr>
              <w:t>,</w:t>
            </w:r>
            <w:r w:rsidRPr="00164F0B">
              <w:rPr>
                <w:rFonts w:ascii="Browallia New" w:hAnsi="Browallia New" w:cs="Browallia New"/>
                <w:lang w:val="en-GB"/>
              </w:rPr>
              <w:t>807</w:t>
            </w:r>
          </w:p>
        </w:tc>
      </w:tr>
      <w:tr w:rsidR="005F3E64" w:rsidRPr="00164F0B" w14:paraId="4B7A9278" w14:textId="77777777" w:rsidTr="00605C5C">
        <w:trPr>
          <w:trHeight w:val="144"/>
        </w:trPr>
        <w:tc>
          <w:tcPr>
            <w:tcW w:w="5657" w:type="dxa"/>
            <w:vAlign w:val="bottom"/>
          </w:tcPr>
          <w:p w14:paraId="06418B75" w14:textId="4945004D" w:rsidR="005F3E64" w:rsidRPr="00164F0B" w:rsidRDefault="005F3E64" w:rsidP="009F3E0D">
            <w:pPr>
              <w:widowControl w:val="0"/>
              <w:ind w:left="172" w:firstLine="130"/>
              <w:jc w:val="thaiDistribute"/>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ดอกเบี้ยหุ้นกู้ค้างรับ</w:t>
            </w:r>
          </w:p>
        </w:tc>
        <w:tc>
          <w:tcPr>
            <w:tcW w:w="2126" w:type="dxa"/>
            <w:vAlign w:val="bottom"/>
          </w:tcPr>
          <w:p w14:paraId="1B8FC7A5" w14:textId="7CE5A194" w:rsidR="005F3E6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1</w:t>
            </w:r>
            <w:r w:rsidR="005F3E64" w:rsidRPr="00164F0B">
              <w:rPr>
                <w:rFonts w:ascii="Browallia New" w:hAnsi="Browallia New" w:cs="Browallia New"/>
              </w:rPr>
              <w:t>,</w:t>
            </w:r>
            <w:r w:rsidRPr="00164F0B">
              <w:rPr>
                <w:rFonts w:ascii="Browallia New" w:hAnsi="Browallia New" w:cs="Browallia New"/>
                <w:lang w:val="en-GB"/>
              </w:rPr>
              <w:t>077</w:t>
            </w:r>
            <w:r w:rsidR="005F3E64" w:rsidRPr="00164F0B">
              <w:rPr>
                <w:rFonts w:ascii="Browallia New" w:hAnsi="Browallia New" w:cs="Browallia New"/>
              </w:rPr>
              <w:t>,</w:t>
            </w:r>
            <w:r w:rsidRPr="00164F0B">
              <w:rPr>
                <w:rFonts w:ascii="Browallia New" w:hAnsi="Browallia New" w:cs="Browallia New"/>
                <w:lang w:val="en-GB"/>
              </w:rPr>
              <w:t>260</w:t>
            </w:r>
            <w:r w:rsidR="005F3E64" w:rsidRPr="00164F0B">
              <w:rPr>
                <w:rFonts w:ascii="Browallia New" w:hAnsi="Browallia New" w:cs="Browallia New"/>
              </w:rPr>
              <w:t xml:space="preserve"> </w:t>
            </w:r>
          </w:p>
        </w:tc>
        <w:tc>
          <w:tcPr>
            <w:tcW w:w="1937" w:type="dxa"/>
            <w:vAlign w:val="bottom"/>
          </w:tcPr>
          <w:p w14:paraId="75EACAFF" w14:textId="54419875" w:rsidR="005F3E64"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973</w:t>
            </w:r>
            <w:r w:rsidR="005F3E64" w:rsidRPr="00164F0B">
              <w:rPr>
                <w:rFonts w:ascii="Browallia New" w:hAnsi="Browallia New" w:cs="Browallia New"/>
              </w:rPr>
              <w:t>,</w:t>
            </w:r>
            <w:r w:rsidRPr="00164F0B">
              <w:rPr>
                <w:rFonts w:ascii="Browallia New" w:hAnsi="Browallia New" w:cs="Browallia New"/>
                <w:lang w:val="en-GB"/>
              </w:rPr>
              <w:t>361</w:t>
            </w:r>
          </w:p>
        </w:tc>
      </w:tr>
      <w:tr w:rsidR="00731C68" w:rsidRPr="00164F0B" w14:paraId="0A3A5ECF" w14:textId="77777777" w:rsidTr="00605C5C">
        <w:trPr>
          <w:trHeight w:val="144"/>
        </w:trPr>
        <w:tc>
          <w:tcPr>
            <w:tcW w:w="5657" w:type="dxa"/>
            <w:vAlign w:val="bottom"/>
          </w:tcPr>
          <w:p w14:paraId="20AA9EC8" w14:textId="202164C2" w:rsidR="00B5588B" w:rsidRPr="00164F0B" w:rsidRDefault="00B5588B" w:rsidP="009F3E0D">
            <w:pPr>
              <w:widowControl w:val="0"/>
              <w:ind w:left="172" w:firstLine="130"/>
              <w:jc w:val="thaiDistribute"/>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เงิน</w:t>
            </w:r>
            <w:r w:rsidR="001272BA" w:rsidRPr="00164F0B">
              <w:rPr>
                <w:rFonts w:ascii="Browallia New" w:hAnsi="Browallia New" w:cs="Browallia New"/>
                <w:cs/>
              </w:rPr>
              <w:t>ลง</w:t>
            </w:r>
            <w:r w:rsidRPr="00164F0B">
              <w:rPr>
                <w:rFonts w:ascii="Browallia New" w:hAnsi="Browallia New" w:cs="Browallia New"/>
                <w:cs/>
              </w:rPr>
              <w:t>ทุนในหลักทรัพย์</w:t>
            </w:r>
          </w:p>
        </w:tc>
        <w:tc>
          <w:tcPr>
            <w:tcW w:w="2126" w:type="dxa"/>
            <w:vAlign w:val="bottom"/>
          </w:tcPr>
          <w:p w14:paraId="4C9A338D" w14:textId="7F4A1303" w:rsidR="00B5588B"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283</w:t>
            </w:r>
            <w:r w:rsidR="00E71B41" w:rsidRPr="00164F0B">
              <w:rPr>
                <w:rFonts w:ascii="Browallia New" w:hAnsi="Browallia New" w:cs="Browallia New"/>
              </w:rPr>
              <w:t>,</w:t>
            </w:r>
            <w:r w:rsidRPr="00164F0B">
              <w:rPr>
                <w:rFonts w:ascii="Browallia New" w:hAnsi="Browallia New" w:cs="Browallia New"/>
                <w:lang w:val="en-GB"/>
              </w:rPr>
              <w:t>472</w:t>
            </w:r>
            <w:r w:rsidR="00E71B41" w:rsidRPr="00164F0B">
              <w:rPr>
                <w:rFonts w:ascii="Browallia New" w:hAnsi="Browallia New" w:cs="Browallia New"/>
              </w:rPr>
              <w:t>,</w:t>
            </w:r>
            <w:r w:rsidRPr="00164F0B">
              <w:rPr>
                <w:rFonts w:ascii="Browallia New" w:hAnsi="Browallia New" w:cs="Browallia New"/>
                <w:lang w:val="en-GB"/>
              </w:rPr>
              <w:t>275</w:t>
            </w:r>
          </w:p>
        </w:tc>
        <w:tc>
          <w:tcPr>
            <w:tcW w:w="1937" w:type="dxa"/>
            <w:vAlign w:val="bottom"/>
          </w:tcPr>
          <w:p w14:paraId="52B87A58" w14:textId="77A81E3C" w:rsidR="00B5588B"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296</w:t>
            </w:r>
            <w:r w:rsidR="00B5588B" w:rsidRPr="00164F0B">
              <w:rPr>
                <w:rFonts w:ascii="Browallia New" w:hAnsi="Browallia New" w:cs="Browallia New"/>
              </w:rPr>
              <w:t>,</w:t>
            </w:r>
            <w:r w:rsidRPr="00164F0B">
              <w:rPr>
                <w:rFonts w:ascii="Browallia New" w:hAnsi="Browallia New" w:cs="Browallia New"/>
                <w:lang w:val="en-GB"/>
              </w:rPr>
              <w:t>242</w:t>
            </w:r>
            <w:r w:rsidR="00B5588B" w:rsidRPr="00164F0B">
              <w:rPr>
                <w:rFonts w:ascii="Browallia New" w:hAnsi="Browallia New" w:cs="Browallia New"/>
              </w:rPr>
              <w:t>,</w:t>
            </w:r>
            <w:r w:rsidRPr="00164F0B">
              <w:rPr>
                <w:rFonts w:ascii="Browallia New" w:hAnsi="Browallia New" w:cs="Browallia New"/>
                <w:lang w:val="en-GB"/>
              </w:rPr>
              <w:t>346</w:t>
            </w:r>
          </w:p>
        </w:tc>
      </w:tr>
      <w:tr w:rsidR="00E67A85" w:rsidRPr="00164F0B" w14:paraId="7498664F" w14:textId="77777777" w:rsidTr="00605C5C">
        <w:trPr>
          <w:trHeight w:val="144"/>
        </w:trPr>
        <w:tc>
          <w:tcPr>
            <w:tcW w:w="5657" w:type="dxa"/>
            <w:vAlign w:val="bottom"/>
          </w:tcPr>
          <w:p w14:paraId="54D9EB81" w14:textId="12D0E4E5" w:rsidR="00E67A85" w:rsidRPr="00164F0B" w:rsidRDefault="00E67A85" w:rsidP="009F3E0D">
            <w:pPr>
              <w:widowControl w:val="0"/>
              <w:ind w:left="172" w:firstLine="130"/>
              <w:jc w:val="thaiDistribute"/>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 xml:space="preserve"> ค่าเช่าจ่ายล่วงหน้า</w:t>
            </w:r>
          </w:p>
        </w:tc>
        <w:tc>
          <w:tcPr>
            <w:tcW w:w="2126" w:type="dxa"/>
            <w:vAlign w:val="bottom"/>
          </w:tcPr>
          <w:p w14:paraId="472CA9BA" w14:textId="0D3553AC" w:rsidR="00E67A85" w:rsidRPr="00164F0B" w:rsidRDefault="00E67A85" w:rsidP="009F3E0D">
            <w:pPr>
              <w:ind w:right="-72"/>
              <w:jc w:val="right"/>
              <w:rPr>
                <w:rFonts w:ascii="Browallia New" w:hAnsi="Browallia New" w:cs="Browallia New"/>
              </w:rPr>
            </w:pPr>
            <w:r w:rsidRPr="00164F0B">
              <w:rPr>
                <w:rFonts w:ascii="Browallia New" w:hAnsi="Browallia New" w:cs="Browallia New"/>
              </w:rPr>
              <w:t>-</w:t>
            </w:r>
          </w:p>
        </w:tc>
        <w:tc>
          <w:tcPr>
            <w:tcW w:w="1937" w:type="dxa"/>
            <w:vAlign w:val="bottom"/>
          </w:tcPr>
          <w:p w14:paraId="177813B3" w14:textId="493787C9" w:rsidR="00E67A85"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34</w:t>
            </w:r>
            <w:r w:rsidR="00E67A85" w:rsidRPr="00164F0B">
              <w:rPr>
                <w:rFonts w:ascii="Browallia New" w:hAnsi="Browallia New" w:cs="Browallia New"/>
              </w:rPr>
              <w:t>,</w:t>
            </w:r>
            <w:r w:rsidRPr="00164F0B">
              <w:rPr>
                <w:rFonts w:ascii="Browallia New" w:hAnsi="Browallia New" w:cs="Browallia New"/>
                <w:lang w:val="en-GB"/>
              </w:rPr>
              <w:t>500</w:t>
            </w:r>
          </w:p>
        </w:tc>
      </w:tr>
      <w:tr w:rsidR="00605C5C" w:rsidRPr="00164F0B" w14:paraId="71671D5B" w14:textId="77777777" w:rsidTr="00605C5C">
        <w:trPr>
          <w:trHeight w:val="144"/>
        </w:trPr>
        <w:tc>
          <w:tcPr>
            <w:tcW w:w="5657" w:type="dxa"/>
            <w:vAlign w:val="bottom"/>
          </w:tcPr>
          <w:p w14:paraId="6214AE6B" w14:textId="23FA39F2" w:rsidR="00605C5C" w:rsidRPr="00164F0B" w:rsidRDefault="00605C5C" w:rsidP="009F3E0D">
            <w:pPr>
              <w:widowControl w:val="0"/>
              <w:ind w:left="172" w:firstLine="130"/>
              <w:jc w:val="thaiDistribute"/>
              <w:rPr>
                <w:rFonts w:ascii="Browallia New" w:hAnsi="Browallia New" w:cs="Browallia New"/>
                <w:cs/>
              </w:rPr>
            </w:pPr>
            <w:r w:rsidRPr="00164F0B">
              <w:rPr>
                <w:rFonts w:ascii="Browallia New" w:hAnsi="Browallia New" w:cs="Browallia New"/>
                <w:cs/>
              </w:rPr>
              <w:t xml:space="preserve">   สินไหมค้างจ่าย</w:t>
            </w:r>
          </w:p>
        </w:tc>
        <w:tc>
          <w:tcPr>
            <w:tcW w:w="2126" w:type="dxa"/>
            <w:vAlign w:val="bottom"/>
          </w:tcPr>
          <w:p w14:paraId="4E742812" w14:textId="28CCA6C8" w:rsidR="00605C5C" w:rsidRPr="00164F0B" w:rsidRDefault="00605C5C"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22</w:t>
            </w:r>
            <w:r w:rsidRPr="00164F0B">
              <w:rPr>
                <w:rFonts w:ascii="Browallia New" w:hAnsi="Browallia New" w:cs="Browallia New"/>
              </w:rPr>
              <w:t>,</w:t>
            </w:r>
            <w:r w:rsidR="00804C1E" w:rsidRPr="00164F0B">
              <w:rPr>
                <w:rFonts w:ascii="Browallia New" w:hAnsi="Browallia New" w:cs="Browallia New"/>
                <w:lang w:val="en-GB"/>
              </w:rPr>
              <w:t>544</w:t>
            </w:r>
            <w:r w:rsidRPr="00164F0B">
              <w:rPr>
                <w:rFonts w:ascii="Browallia New" w:hAnsi="Browallia New" w:cs="Browallia New"/>
              </w:rPr>
              <w:t>,</w:t>
            </w:r>
            <w:r w:rsidR="00804C1E" w:rsidRPr="00164F0B">
              <w:rPr>
                <w:rFonts w:ascii="Browallia New" w:hAnsi="Browallia New" w:cs="Browallia New"/>
                <w:lang w:val="en-GB"/>
              </w:rPr>
              <w:t>429</w:t>
            </w:r>
            <w:r w:rsidRPr="00164F0B">
              <w:rPr>
                <w:rFonts w:ascii="Browallia New" w:hAnsi="Browallia New" w:cs="Browallia New"/>
              </w:rPr>
              <w:t xml:space="preserve"> </w:t>
            </w:r>
          </w:p>
        </w:tc>
        <w:tc>
          <w:tcPr>
            <w:tcW w:w="1937" w:type="dxa"/>
            <w:vAlign w:val="bottom"/>
          </w:tcPr>
          <w:p w14:paraId="59321547" w14:textId="21DC9773" w:rsidR="00605C5C"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35</w:t>
            </w:r>
            <w:r w:rsidR="00605C5C" w:rsidRPr="00164F0B">
              <w:rPr>
                <w:rFonts w:ascii="Browallia New" w:hAnsi="Browallia New" w:cs="Browallia New"/>
              </w:rPr>
              <w:t>,</w:t>
            </w:r>
            <w:r w:rsidRPr="00164F0B">
              <w:rPr>
                <w:rFonts w:ascii="Browallia New" w:hAnsi="Browallia New" w:cs="Browallia New"/>
                <w:lang w:val="en-GB"/>
              </w:rPr>
              <w:t>716</w:t>
            </w:r>
            <w:r w:rsidR="00605C5C" w:rsidRPr="00164F0B">
              <w:rPr>
                <w:rFonts w:ascii="Browallia New" w:hAnsi="Browallia New" w:cs="Browallia New"/>
              </w:rPr>
              <w:t>,</w:t>
            </w:r>
            <w:r w:rsidRPr="00164F0B">
              <w:rPr>
                <w:rFonts w:ascii="Browallia New" w:hAnsi="Browallia New" w:cs="Browallia New"/>
                <w:lang w:val="en-GB"/>
              </w:rPr>
              <w:t>441</w:t>
            </w:r>
          </w:p>
        </w:tc>
      </w:tr>
      <w:tr w:rsidR="00605C5C" w:rsidRPr="00164F0B" w14:paraId="158CDFEC" w14:textId="77777777" w:rsidTr="00605C5C">
        <w:trPr>
          <w:trHeight w:val="144"/>
        </w:trPr>
        <w:tc>
          <w:tcPr>
            <w:tcW w:w="5657" w:type="dxa"/>
            <w:vAlign w:val="bottom"/>
          </w:tcPr>
          <w:p w14:paraId="1D5E71B3" w14:textId="055D8E87" w:rsidR="00605C5C" w:rsidRPr="00164F0B" w:rsidRDefault="00605C5C" w:rsidP="009F3E0D">
            <w:pPr>
              <w:widowControl w:val="0"/>
              <w:ind w:left="172" w:firstLine="130"/>
              <w:jc w:val="thaiDistribute"/>
              <w:rPr>
                <w:rFonts w:ascii="Browallia New" w:hAnsi="Browallia New" w:cs="Browallia New"/>
                <w:cs/>
              </w:rPr>
            </w:pPr>
            <w:r w:rsidRPr="00164F0B">
              <w:rPr>
                <w:rFonts w:ascii="Browallia New" w:hAnsi="Browallia New" w:cs="Browallia New"/>
                <w:cs/>
              </w:rPr>
              <w:t xml:space="preserve">   ค่านายหน้าค้างจ่าย</w:t>
            </w:r>
          </w:p>
        </w:tc>
        <w:tc>
          <w:tcPr>
            <w:tcW w:w="2126" w:type="dxa"/>
            <w:vAlign w:val="bottom"/>
          </w:tcPr>
          <w:p w14:paraId="4B3CA57C" w14:textId="4E4197DE" w:rsidR="00605C5C" w:rsidRPr="00164F0B" w:rsidRDefault="00605C5C"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849</w:t>
            </w:r>
            <w:r w:rsidRPr="00164F0B">
              <w:rPr>
                <w:rFonts w:ascii="Browallia New" w:hAnsi="Browallia New" w:cs="Browallia New"/>
              </w:rPr>
              <w:t>,</w:t>
            </w:r>
            <w:r w:rsidR="00804C1E" w:rsidRPr="00164F0B">
              <w:rPr>
                <w:rFonts w:ascii="Browallia New" w:hAnsi="Browallia New" w:cs="Browallia New"/>
                <w:lang w:val="en-GB"/>
              </w:rPr>
              <w:t>241</w:t>
            </w:r>
            <w:r w:rsidRPr="00164F0B">
              <w:rPr>
                <w:rFonts w:ascii="Browallia New" w:hAnsi="Browallia New" w:cs="Browallia New"/>
              </w:rPr>
              <w:t xml:space="preserve"> </w:t>
            </w:r>
          </w:p>
        </w:tc>
        <w:tc>
          <w:tcPr>
            <w:tcW w:w="1937" w:type="dxa"/>
            <w:vAlign w:val="bottom"/>
          </w:tcPr>
          <w:p w14:paraId="70A56E7F" w14:textId="06C23A2E" w:rsidR="00605C5C"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5</w:t>
            </w:r>
            <w:r w:rsidR="00605C5C" w:rsidRPr="00164F0B">
              <w:rPr>
                <w:rFonts w:ascii="Browallia New" w:hAnsi="Browallia New" w:cs="Browallia New"/>
              </w:rPr>
              <w:t>,</w:t>
            </w:r>
            <w:r w:rsidRPr="00164F0B">
              <w:rPr>
                <w:rFonts w:ascii="Browallia New" w:hAnsi="Browallia New" w:cs="Browallia New"/>
                <w:lang w:val="en-GB"/>
              </w:rPr>
              <w:t>725</w:t>
            </w:r>
            <w:r w:rsidR="00605C5C" w:rsidRPr="00164F0B">
              <w:rPr>
                <w:rFonts w:ascii="Browallia New" w:hAnsi="Browallia New" w:cs="Browallia New"/>
              </w:rPr>
              <w:t>,</w:t>
            </w:r>
            <w:r w:rsidRPr="00164F0B">
              <w:rPr>
                <w:rFonts w:ascii="Browallia New" w:hAnsi="Browallia New" w:cs="Browallia New"/>
                <w:lang w:val="en-GB"/>
              </w:rPr>
              <w:t>599</w:t>
            </w:r>
          </w:p>
        </w:tc>
      </w:tr>
      <w:tr w:rsidR="00605C5C" w:rsidRPr="00164F0B" w14:paraId="66B94BDE" w14:textId="77777777" w:rsidTr="00605C5C">
        <w:trPr>
          <w:trHeight w:val="144"/>
        </w:trPr>
        <w:tc>
          <w:tcPr>
            <w:tcW w:w="5657" w:type="dxa"/>
            <w:vAlign w:val="bottom"/>
          </w:tcPr>
          <w:p w14:paraId="06576295" w14:textId="184B2279" w:rsidR="00605C5C" w:rsidRPr="00164F0B" w:rsidRDefault="00605C5C" w:rsidP="009F3E0D">
            <w:pPr>
              <w:widowControl w:val="0"/>
              <w:ind w:left="172" w:firstLine="130"/>
              <w:jc w:val="thaiDistribute"/>
              <w:rPr>
                <w:rFonts w:ascii="Browallia New" w:hAnsi="Browallia New" w:cs="Browallia New"/>
              </w:rPr>
            </w:pPr>
            <w:r w:rsidRPr="00164F0B">
              <w:rPr>
                <w:rFonts w:ascii="Browallia New" w:hAnsi="Browallia New" w:cs="Browallia New"/>
                <w:cs/>
              </w:rPr>
              <w:t xml:space="preserve">   หนี้สินตามสัญญาเช่า</w:t>
            </w:r>
          </w:p>
        </w:tc>
        <w:tc>
          <w:tcPr>
            <w:tcW w:w="2126" w:type="dxa"/>
            <w:vAlign w:val="bottom"/>
          </w:tcPr>
          <w:p w14:paraId="616DAD84" w14:textId="52982AAB" w:rsidR="00605C5C" w:rsidRPr="00164F0B" w:rsidRDefault="00605C5C"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45</w:t>
            </w:r>
            <w:r w:rsidRPr="00164F0B">
              <w:rPr>
                <w:rFonts w:ascii="Browallia New" w:hAnsi="Browallia New" w:cs="Browallia New"/>
              </w:rPr>
              <w:t>,</w:t>
            </w:r>
            <w:r w:rsidR="00804C1E" w:rsidRPr="00164F0B">
              <w:rPr>
                <w:rFonts w:ascii="Browallia New" w:hAnsi="Browallia New" w:cs="Browallia New"/>
                <w:lang w:val="en-GB"/>
              </w:rPr>
              <w:t>893</w:t>
            </w:r>
            <w:r w:rsidRPr="00164F0B">
              <w:rPr>
                <w:rFonts w:ascii="Browallia New" w:hAnsi="Browallia New" w:cs="Browallia New"/>
              </w:rPr>
              <w:t>,</w:t>
            </w:r>
            <w:r w:rsidR="00804C1E" w:rsidRPr="00164F0B">
              <w:rPr>
                <w:rFonts w:ascii="Browallia New" w:hAnsi="Browallia New" w:cs="Browallia New"/>
                <w:lang w:val="en-GB"/>
              </w:rPr>
              <w:t>231</w:t>
            </w:r>
            <w:r w:rsidRPr="00164F0B">
              <w:rPr>
                <w:rFonts w:ascii="Browallia New" w:hAnsi="Browallia New" w:cs="Browallia New"/>
              </w:rPr>
              <w:t xml:space="preserve"> </w:t>
            </w:r>
          </w:p>
        </w:tc>
        <w:tc>
          <w:tcPr>
            <w:tcW w:w="1937" w:type="dxa"/>
            <w:vAlign w:val="bottom"/>
          </w:tcPr>
          <w:p w14:paraId="5C98A330" w14:textId="03B4ED88" w:rsidR="00605C5C"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47</w:t>
            </w:r>
            <w:r w:rsidR="00605C5C" w:rsidRPr="00164F0B">
              <w:rPr>
                <w:rFonts w:ascii="Browallia New" w:hAnsi="Browallia New" w:cs="Browallia New"/>
              </w:rPr>
              <w:t>,</w:t>
            </w:r>
            <w:r w:rsidRPr="00164F0B">
              <w:rPr>
                <w:rFonts w:ascii="Browallia New" w:hAnsi="Browallia New" w:cs="Browallia New"/>
                <w:lang w:val="en-GB"/>
              </w:rPr>
              <w:t>647</w:t>
            </w:r>
            <w:r w:rsidR="00605C5C" w:rsidRPr="00164F0B">
              <w:rPr>
                <w:rFonts w:ascii="Browallia New" w:hAnsi="Browallia New" w:cs="Browallia New"/>
              </w:rPr>
              <w:t>,</w:t>
            </w:r>
            <w:r w:rsidRPr="00164F0B">
              <w:rPr>
                <w:rFonts w:ascii="Browallia New" w:hAnsi="Browallia New" w:cs="Browallia New"/>
                <w:lang w:val="en-GB"/>
              </w:rPr>
              <w:t>737</w:t>
            </w:r>
          </w:p>
        </w:tc>
      </w:tr>
      <w:tr w:rsidR="00605C5C" w:rsidRPr="00164F0B" w14:paraId="0574EF24" w14:textId="77777777" w:rsidTr="00605C5C">
        <w:trPr>
          <w:trHeight w:val="144"/>
        </w:trPr>
        <w:tc>
          <w:tcPr>
            <w:tcW w:w="5657" w:type="dxa"/>
            <w:vAlign w:val="bottom"/>
          </w:tcPr>
          <w:p w14:paraId="32F20DEE" w14:textId="723D2489" w:rsidR="00605C5C" w:rsidRPr="00164F0B" w:rsidRDefault="00605C5C" w:rsidP="009F3E0D">
            <w:pPr>
              <w:widowControl w:val="0"/>
              <w:ind w:left="172" w:firstLine="130"/>
              <w:jc w:val="thaiDistribute"/>
              <w:rPr>
                <w:rFonts w:ascii="Browallia New" w:hAnsi="Browallia New" w:cs="Browallia New"/>
              </w:rPr>
            </w:pPr>
            <w:r w:rsidRPr="00164F0B">
              <w:rPr>
                <w:rFonts w:ascii="Browallia New" w:hAnsi="Browallia New" w:cs="Browallia New"/>
                <w:cs/>
              </w:rPr>
              <w:t xml:space="preserve">   หนี้สินอื่น - เงินมัดจำค่าเช่า</w:t>
            </w:r>
          </w:p>
        </w:tc>
        <w:tc>
          <w:tcPr>
            <w:tcW w:w="2126" w:type="dxa"/>
            <w:vAlign w:val="bottom"/>
          </w:tcPr>
          <w:p w14:paraId="0B0D2314" w14:textId="6FFCA9EF" w:rsidR="00605C5C" w:rsidRPr="00164F0B" w:rsidRDefault="00605C5C" w:rsidP="009F3E0D">
            <w:pPr>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36</w:t>
            </w:r>
            <w:r w:rsidRPr="00164F0B">
              <w:rPr>
                <w:rFonts w:ascii="Browallia New" w:hAnsi="Browallia New" w:cs="Browallia New"/>
              </w:rPr>
              <w:t>,</w:t>
            </w:r>
            <w:r w:rsidR="00804C1E" w:rsidRPr="00164F0B">
              <w:rPr>
                <w:rFonts w:ascii="Browallia New" w:hAnsi="Browallia New" w:cs="Browallia New"/>
                <w:lang w:val="en-GB"/>
              </w:rPr>
              <w:t>000</w:t>
            </w:r>
            <w:r w:rsidRPr="00164F0B">
              <w:rPr>
                <w:rFonts w:ascii="Browallia New" w:hAnsi="Browallia New" w:cs="Browallia New"/>
              </w:rPr>
              <w:t xml:space="preserve"> </w:t>
            </w:r>
          </w:p>
        </w:tc>
        <w:tc>
          <w:tcPr>
            <w:tcW w:w="1937" w:type="dxa"/>
            <w:vAlign w:val="bottom"/>
          </w:tcPr>
          <w:p w14:paraId="42A9C199" w14:textId="47FB3C08" w:rsidR="00605C5C"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36</w:t>
            </w:r>
            <w:r w:rsidR="00605C5C" w:rsidRPr="00164F0B">
              <w:rPr>
                <w:rFonts w:ascii="Browallia New" w:hAnsi="Browallia New" w:cs="Browallia New"/>
              </w:rPr>
              <w:t>,</w:t>
            </w:r>
            <w:r w:rsidRPr="00164F0B">
              <w:rPr>
                <w:rFonts w:ascii="Browallia New" w:hAnsi="Browallia New" w:cs="Browallia New"/>
                <w:lang w:val="en-GB"/>
              </w:rPr>
              <w:t>000</w:t>
            </w:r>
          </w:p>
        </w:tc>
      </w:tr>
    </w:tbl>
    <w:p w14:paraId="1A1C8824" w14:textId="77777777" w:rsidR="00AE0F21" w:rsidRPr="00164F0B" w:rsidRDefault="00AE0F21" w:rsidP="009F3E0D">
      <w:pPr>
        <w:jc w:val="thaiDistribute"/>
        <w:rPr>
          <w:rFonts w:ascii="Browallia New" w:hAnsi="Browallia New" w:cs="Browallia New"/>
        </w:rPr>
      </w:pPr>
    </w:p>
    <w:p w14:paraId="6851901D" w14:textId="77777777" w:rsidR="002479D3" w:rsidRPr="00164F0B" w:rsidRDefault="002479D3" w:rsidP="009F3E0D">
      <w:pPr>
        <w:jc w:val="thaiDistribute"/>
        <w:rPr>
          <w:rFonts w:ascii="Browallia New" w:eastAsia="MS Mincho" w:hAnsi="Browallia New" w:cs="Browallia New"/>
          <w:spacing w:val="-4"/>
          <w:lang w:val="th-TH"/>
        </w:rPr>
      </w:pPr>
      <w:r w:rsidRPr="00164F0B">
        <w:rPr>
          <w:rFonts w:ascii="Browallia New" w:eastAsia="MS Mincho" w:hAnsi="Browallia New" w:cs="Browallia New"/>
          <w:spacing w:val="-4"/>
          <w:cs/>
          <w:lang w:val="th-TH"/>
        </w:rPr>
        <w:br w:type="page"/>
      </w:r>
    </w:p>
    <w:p w14:paraId="52AEFBA8" w14:textId="2B150316" w:rsidR="00AE0F21" w:rsidRPr="00164F0B" w:rsidRDefault="00AE0F21" w:rsidP="009F3E0D">
      <w:pPr>
        <w:jc w:val="thaiDistribute"/>
        <w:rPr>
          <w:rFonts w:ascii="Browallia New" w:eastAsia="MS Mincho" w:hAnsi="Browallia New" w:cs="Browallia New"/>
          <w:lang w:val="th-TH"/>
        </w:rPr>
      </w:pPr>
      <w:r w:rsidRPr="00164F0B">
        <w:rPr>
          <w:rFonts w:ascii="Browallia New" w:eastAsia="MS Mincho" w:hAnsi="Browallia New" w:cs="Browallia New"/>
          <w:cs/>
          <w:lang w:val="th-TH"/>
        </w:rPr>
        <w:t>รายการกับบุคคลหรือกิจการที่เกี่ยวข้องกัน</w:t>
      </w:r>
      <w:r w:rsidR="003F097D" w:rsidRPr="00164F0B">
        <w:rPr>
          <w:rFonts w:ascii="Browallia New" w:eastAsia="MS Mincho" w:hAnsi="Browallia New" w:cs="Browallia New"/>
          <w:cs/>
          <w:lang w:val="th-TH"/>
        </w:rPr>
        <w:t>สำหรับ</w:t>
      </w:r>
      <w:r w:rsidR="00BE2D11" w:rsidRPr="00164F0B">
        <w:rPr>
          <w:rFonts w:ascii="Browallia New" w:eastAsia="MS Mincho" w:hAnsi="Browallia New" w:cs="Browallia New"/>
          <w:cs/>
          <w:lang w:val="th-TH"/>
        </w:rPr>
        <w:t>ปี</w:t>
      </w:r>
      <w:r w:rsidR="003F097D" w:rsidRPr="00164F0B">
        <w:rPr>
          <w:rFonts w:ascii="Browallia New" w:eastAsia="MS Mincho" w:hAnsi="Browallia New" w:cs="Browallia New"/>
          <w:cs/>
          <w:lang w:val="th-TH"/>
        </w:rPr>
        <w:t xml:space="preserve">สิ้นสุดวันที่ </w:t>
      </w:r>
      <w:r w:rsidR="00804C1E" w:rsidRPr="00164F0B">
        <w:rPr>
          <w:rFonts w:ascii="Browallia New" w:eastAsia="MS Mincho" w:hAnsi="Browallia New" w:cs="Browallia New"/>
          <w:lang w:val="en-GB"/>
        </w:rPr>
        <w:t>31</w:t>
      </w:r>
      <w:r w:rsidR="003F097D" w:rsidRPr="00164F0B">
        <w:rPr>
          <w:rFonts w:ascii="Browallia New" w:eastAsia="MS Mincho" w:hAnsi="Browallia New" w:cs="Browallia New"/>
          <w:lang w:val="th-TH"/>
        </w:rPr>
        <w:t xml:space="preserve"> </w:t>
      </w:r>
      <w:r w:rsidR="00BE2D11" w:rsidRPr="00164F0B">
        <w:rPr>
          <w:rFonts w:ascii="Browallia New" w:eastAsia="MS Mincho" w:hAnsi="Browallia New" w:cs="Browallia New"/>
          <w:cs/>
          <w:lang w:val="th-TH"/>
        </w:rPr>
        <w:t>ธันวาคม</w:t>
      </w:r>
      <w:r w:rsidR="003F097D" w:rsidRPr="00164F0B">
        <w:rPr>
          <w:rFonts w:ascii="Browallia New" w:eastAsia="MS Mincho" w:hAnsi="Browallia New" w:cs="Browallia New"/>
          <w:cs/>
          <w:lang w:val="th-TH"/>
        </w:rPr>
        <w:t xml:space="preserve"> </w:t>
      </w:r>
      <w:r w:rsidRPr="00164F0B">
        <w:rPr>
          <w:rFonts w:ascii="Browallia New" w:eastAsia="MS Mincho" w:hAnsi="Browallia New" w:cs="Browallia New"/>
          <w:cs/>
          <w:lang w:val="th-TH"/>
        </w:rPr>
        <w:t xml:space="preserve">พ.ศ. </w:t>
      </w:r>
      <w:r w:rsidR="00804C1E" w:rsidRPr="00164F0B">
        <w:rPr>
          <w:rFonts w:ascii="Browallia New" w:eastAsia="MS Mincho" w:hAnsi="Browallia New" w:cs="Browallia New"/>
          <w:lang w:val="en-GB"/>
        </w:rPr>
        <w:t>2568</w:t>
      </w:r>
      <w:r w:rsidRPr="00164F0B">
        <w:rPr>
          <w:rFonts w:ascii="Browallia New" w:eastAsia="MS Mincho" w:hAnsi="Browallia New" w:cs="Browallia New"/>
          <w:cs/>
          <w:lang w:val="th-TH"/>
        </w:rPr>
        <w:t xml:space="preserve"> และ พ.ศ. </w:t>
      </w:r>
      <w:r w:rsidR="00804C1E" w:rsidRPr="00164F0B">
        <w:rPr>
          <w:rFonts w:ascii="Browallia New" w:eastAsia="MS Mincho" w:hAnsi="Browallia New" w:cs="Browallia New"/>
          <w:lang w:val="en-GB"/>
        </w:rPr>
        <w:t>2567</w:t>
      </w:r>
      <w:r w:rsidRPr="00164F0B">
        <w:rPr>
          <w:rFonts w:ascii="Browallia New" w:eastAsia="MS Mincho" w:hAnsi="Browallia New" w:cs="Browallia New"/>
          <w:cs/>
          <w:lang w:val="th-TH"/>
        </w:rPr>
        <w:t xml:space="preserve"> สรุปได้ดังนี้</w:t>
      </w:r>
    </w:p>
    <w:p w14:paraId="2EC3668A" w14:textId="6A4FC6F6" w:rsidR="007A649C" w:rsidRPr="00164F0B" w:rsidRDefault="007A649C" w:rsidP="009F3E0D">
      <w:pPr>
        <w:jc w:val="thaiDistribute"/>
        <w:rPr>
          <w:rFonts w:ascii="Browallia New" w:hAnsi="Browallia New" w:cs="Browallia New"/>
          <w:b/>
          <w:bCs/>
        </w:rPr>
      </w:pPr>
    </w:p>
    <w:tbl>
      <w:tblPr>
        <w:tblW w:w="4955" w:type="pct"/>
        <w:tblLook w:val="0000" w:firstRow="0" w:lastRow="0" w:firstColumn="0" w:lastColumn="0" w:noHBand="0" w:noVBand="0"/>
      </w:tblPr>
      <w:tblGrid>
        <w:gridCol w:w="2943"/>
        <w:gridCol w:w="1755"/>
        <w:gridCol w:w="1703"/>
        <w:gridCol w:w="3187"/>
      </w:tblGrid>
      <w:tr w:rsidR="00731C68" w:rsidRPr="00164F0B" w14:paraId="2513A0E9" w14:textId="20CCBBD6" w:rsidTr="004A29E1">
        <w:trPr>
          <w:trHeight w:val="144"/>
          <w:tblHeader/>
        </w:trPr>
        <w:tc>
          <w:tcPr>
            <w:tcW w:w="1535" w:type="pct"/>
            <w:vAlign w:val="bottom"/>
          </w:tcPr>
          <w:p w14:paraId="0E0017B6" w14:textId="77777777" w:rsidR="00AE0F21" w:rsidRPr="00164F0B" w:rsidRDefault="00AE0F21" w:rsidP="009F3E0D">
            <w:pPr>
              <w:widowControl w:val="0"/>
              <w:jc w:val="thaiDistribute"/>
              <w:rPr>
                <w:rFonts w:ascii="Browallia New" w:hAnsi="Browallia New" w:cs="Browallia New"/>
                <w:cs/>
              </w:rPr>
            </w:pPr>
          </w:p>
        </w:tc>
        <w:tc>
          <w:tcPr>
            <w:tcW w:w="3465" w:type="pct"/>
            <w:gridSpan w:val="3"/>
            <w:tcBorders>
              <w:bottom w:val="single" w:sz="4" w:space="0" w:color="auto"/>
            </w:tcBorders>
            <w:vAlign w:val="bottom"/>
          </w:tcPr>
          <w:p w14:paraId="4DFA18C5" w14:textId="555D9465" w:rsidR="00AE0F21" w:rsidRPr="00164F0B" w:rsidRDefault="00B803B4"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00AE0F21" w:rsidRPr="00164F0B">
              <w:rPr>
                <w:rFonts w:ascii="Browallia New" w:hAnsi="Browallia New" w:cs="Browallia New"/>
                <w:b/>
                <w:bCs/>
                <w:cs/>
              </w:rPr>
              <w:t>ที่แสดงเงินลงทุนตามวิธีส่วนได้เสีย</w:t>
            </w:r>
          </w:p>
          <w:p w14:paraId="694ED3D6" w14:textId="3A6F897F" w:rsidR="00AE0F21" w:rsidRPr="00164F0B" w:rsidRDefault="00AE0F21" w:rsidP="009F3E0D">
            <w:pPr>
              <w:ind w:right="29"/>
              <w:jc w:val="center"/>
              <w:rPr>
                <w:rFonts w:ascii="Browallia New" w:hAnsi="Browallia New" w:cs="Browallia New"/>
                <w:b/>
                <w:b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30D1302E" w14:textId="3639F72F" w:rsidTr="00780DB2">
        <w:trPr>
          <w:trHeight w:val="144"/>
          <w:tblHeader/>
        </w:trPr>
        <w:tc>
          <w:tcPr>
            <w:tcW w:w="1535" w:type="pct"/>
            <w:vAlign w:val="bottom"/>
          </w:tcPr>
          <w:p w14:paraId="0EDD867E" w14:textId="77777777" w:rsidR="00367524" w:rsidRPr="00164F0B" w:rsidRDefault="00367524" w:rsidP="009F3E0D">
            <w:pPr>
              <w:widowControl w:val="0"/>
              <w:jc w:val="thaiDistribute"/>
              <w:rPr>
                <w:rFonts w:ascii="Browallia New" w:hAnsi="Browallia New" w:cs="Browallia New"/>
                <w:cs/>
              </w:rPr>
            </w:pPr>
          </w:p>
        </w:tc>
        <w:tc>
          <w:tcPr>
            <w:tcW w:w="915" w:type="pct"/>
            <w:vAlign w:val="bottom"/>
          </w:tcPr>
          <w:p w14:paraId="637D53A8" w14:textId="65255841" w:rsidR="00367524" w:rsidRPr="00164F0B" w:rsidRDefault="00367524"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888" w:type="pct"/>
            <w:vAlign w:val="bottom"/>
          </w:tcPr>
          <w:p w14:paraId="59FF4399" w14:textId="4C39D649" w:rsidR="00367524" w:rsidRPr="00164F0B" w:rsidRDefault="00367524"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c>
          <w:tcPr>
            <w:tcW w:w="1662" w:type="pct"/>
          </w:tcPr>
          <w:p w14:paraId="68CC968C" w14:textId="5DAA45E2" w:rsidR="00367524" w:rsidRPr="00164F0B" w:rsidRDefault="00367524" w:rsidP="009F3E0D">
            <w:pPr>
              <w:widowControl w:val="0"/>
              <w:ind w:right="-72"/>
              <w:jc w:val="right"/>
              <w:rPr>
                <w:rFonts w:ascii="Browallia New" w:hAnsi="Browallia New" w:cs="Browallia New"/>
                <w:b/>
                <w:bCs/>
                <w:cs/>
              </w:rPr>
            </w:pPr>
          </w:p>
        </w:tc>
      </w:tr>
      <w:tr w:rsidR="00731C68" w:rsidRPr="00164F0B" w14:paraId="64B2FB65" w14:textId="0BB855D9" w:rsidTr="00780DB2">
        <w:trPr>
          <w:trHeight w:val="144"/>
        </w:trPr>
        <w:tc>
          <w:tcPr>
            <w:tcW w:w="1535" w:type="pct"/>
            <w:vAlign w:val="bottom"/>
          </w:tcPr>
          <w:p w14:paraId="64322841" w14:textId="627E19BC" w:rsidR="00367524" w:rsidRPr="00164F0B" w:rsidRDefault="00367524" w:rsidP="009F3E0D">
            <w:pPr>
              <w:widowControl w:val="0"/>
              <w:jc w:val="thaiDistribute"/>
              <w:rPr>
                <w:rFonts w:ascii="Browallia New" w:hAnsi="Browallia New" w:cs="Browallia New"/>
              </w:rPr>
            </w:pPr>
          </w:p>
        </w:tc>
        <w:tc>
          <w:tcPr>
            <w:tcW w:w="915" w:type="pct"/>
            <w:tcBorders>
              <w:bottom w:val="single" w:sz="4" w:space="0" w:color="auto"/>
            </w:tcBorders>
            <w:vAlign w:val="bottom"/>
          </w:tcPr>
          <w:p w14:paraId="733F33C1" w14:textId="76347746" w:rsidR="00367524" w:rsidRPr="00164F0B" w:rsidRDefault="00367524"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888" w:type="pct"/>
            <w:tcBorders>
              <w:bottom w:val="single" w:sz="4" w:space="0" w:color="auto"/>
            </w:tcBorders>
            <w:vAlign w:val="bottom"/>
          </w:tcPr>
          <w:p w14:paraId="5AB173C4" w14:textId="43BDCB39" w:rsidR="00367524" w:rsidRPr="00164F0B" w:rsidRDefault="00367524"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1662" w:type="pct"/>
            <w:tcBorders>
              <w:bottom w:val="single" w:sz="4" w:space="0" w:color="auto"/>
            </w:tcBorders>
            <w:vAlign w:val="bottom"/>
          </w:tcPr>
          <w:p w14:paraId="39C22945" w14:textId="130B26FC" w:rsidR="00367524" w:rsidRPr="00164F0B" w:rsidRDefault="00AE0F21" w:rsidP="009F3E0D">
            <w:pPr>
              <w:widowControl w:val="0"/>
              <w:tabs>
                <w:tab w:val="decimal" w:pos="1215"/>
              </w:tabs>
              <w:ind w:right="-72"/>
              <w:jc w:val="center"/>
              <w:rPr>
                <w:rFonts w:ascii="Browallia New" w:hAnsi="Browallia New" w:cs="Browallia New"/>
                <w:b/>
                <w:bCs/>
                <w:cs/>
              </w:rPr>
            </w:pPr>
            <w:r w:rsidRPr="00164F0B">
              <w:rPr>
                <w:rFonts w:ascii="Browallia New" w:hAnsi="Browallia New" w:cs="Browallia New"/>
                <w:b/>
                <w:bCs/>
                <w:cs/>
              </w:rPr>
              <w:t>นโยบายการ</w:t>
            </w:r>
            <w:r w:rsidR="00367524" w:rsidRPr="00164F0B">
              <w:rPr>
                <w:rFonts w:ascii="Browallia New" w:hAnsi="Browallia New" w:cs="Browallia New"/>
                <w:b/>
                <w:bCs/>
                <w:cs/>
              </w:rPr>
              <w:t>กำหนดราคา</w:t>
            </w:r>
          </w:p>
        </w:tc>
      </w:tr>
      <w:tr w:rsidR="00731C68" w:rsidRPr="00164F0B" w14:paraId="37011A7A" w14:textId="77777777" w:rsidTr="00780DB2">
        <w:trPr>
          <w:trHeight w:val="54"/>
        </w:trPr>
        <w:tc>
          <w:tcPr>
            <w:tcW w:w="1535" w:type="pct"/>
          </w:tcPr>
          <w:p w14:paraId="72AE4EE9" w14:textId="77777777" w:rsidR="00367524" w:rsidRPr="00164F0B" w:rsidRDefault="00367524" w:rsidP="009F3E0D">
            <w:pPr>
              <w:pStyle w:val="NoSpacing"/>
              <w:jc w:val="thaiDistribute"/>
              <w:rPr>
                <w:rFonts w:ascii="Browallia New" w:hAnsi="Browallia New" w:cs="Browallia New"/>
                <w:sz w:val="24"/>
                <w:szCs w:val="24"/>
                <w:cs/>
              </w:rPr>
            </w:pPr>
          </w:p>
        </w:tc>
        <w:tc>
          <w:tcPr>
            <w:tcW w:w="915" w:type="pct"/>
            <w:vAlign w:val="bottom"/>
          </w:tcPr>
          <w:p w14:paraId="241641D3" w14:textId="77777777" w:rsidR="00367524" w:rsidRPr="00164F0B" w:rsidRDefault="00367524" w:rsidP="009F3E0D">
            <w:pPr>
              <w:pStyle w:val="NoSpacing"/>
              <w:ind w:right="-72"/>
              <w:jc w:val="right"/>
              <w:rPr>
                <w:rFonts w:ascii="Browallia New" w:hAnsi="Browallia New" w:cs="Browallia New"/>
                <w:sz w:val="24"/>
                <w:szCs w:val="24"/>
              </w:rPr>
            </w:pPr>
          </w:p>
        </w:tc>
        <w:tc>
          <w:tcPr>
            <w:tcW w:w="888" w:type="pct"/>
            <w:vAlign w:val="bottom"/>
          </w:tcPr>
          <w:p w14:paraId="04E7F4D4" w14:textId="77777777" w:rsidR="00367524" w:rsidRPr="00164F0B" w:rsidRDefault="00367524" w:rsidP="009F3E0D">
            <w:pPr>
              <w:pStyle w:val="NoSpacing"/>
              <w:ind w:right="-72"/>
              <w:jc w:val="right"/>
              <w:rPr>
                <w:rFonts w:ascii="Browallia New" w:hAnsi="Browallia New" w:cs="Browallia New"/>
                <w:sz w:val="24"/>
                <w:szCs w:val="24"/>
              </w:rPr>
            </w:pPr>
          </w:p>
        </w:tc>
        <w:tc>
          <w:tcPr>
            <w:tcW w:w="1662" w:type="pct"/>
          </w:tcPr>
          <w:p w14:paraId="51A80CD5" w14:textId="77777777" w:rsidR="00367524" w:rsidRPr="00164F0B" w:rsidRDefault="00367524" w:rsidP="009F3E0D">
            <w:pPr>
              <w:pStyle w:val="NoSpacing"/>
              <w:ind w:right="-72"/>
              <w:jc w:val="right"/>
              <w:rPr>
                <w:rFonts w:ascii="Browallia New" w:hAnsi="Browallia New" w:cs="Browallia New"/>
                <w:sz w:val="24"/>
                <w:szCs w:val="24"/>
              </w:rPr>
            </w:pPr>
          </w:p>
        </w:tc>
      </w:tr>
      <w:tr w:rsidR="00731C68" w:rsidRPr="00164F0B" w14:paraId="5062E17E" w14:textId="77777777" w:rsidTr="00780DB2">
        <w:trPr>
          <w:trHeight w:val="54"/>
        </w:trPr>
        <w:tc>
          <w:tcPr>
            <w:tcW w:w="1535" w:type="pct"/>
          </w:tcPr>
          <w:p w14:paraId="374C25B9" w14:textId="32B4780F" w:rsidR="00351D69" w:rsidRPr="00164F0B" w:rsidRDefault="009673BC" w:rsidP="009F3E0D">
            <w:pPr>
              <w:pStyle w:val="NoSpacing"/>
              <w:jc w:val="thaiDistribute"/>
              <w:rPr>
                <w:rFonts w:ascii="Browallia New" w:hAnsi="Browallia New" w:cs="Browallia New"/>
                <w:b/>
                <w:bCs/>
                <w:sz w:val="24"/>
                <w:szCs w:val="24"/>
                <w:u w:val="single"/>
                <w:cs/>
              </w:rPr>
            </w:pPr>
            <w:r w:rsidRPr="00164F0B">
              <w:rPr>
                <w:rFonts w:ascii="Browallia New" w:hAnsi="Browallia New" w:cs="Browallia New"/>
                <w:b/>
                <w:bCs/>
                <w:sz w:val="24"/>
                <w:szCs w:val="24"/>
                <w:u w:val="single"/>
                <w:cs/>
              </w:rPr>
              <w:t>งบกำไรขาดทุนเบ็ดเสร็จ</w:t>
            </w:r>
          </w:p>
        </w:tc>
        <w:tc>
          <w:tcPr>
            <w:tcW w:w="915" w:type="pct"/>
            <w:vAlign w:val="bottom"/>
          </w:tcPr>
          <w:p w14:paraId="7F4FF8E1" w14:textId="77777777" w:rsidR="00351D69" w:rsidRPr="00164F0B" w:rsidRDefault="00351D69" w:rsidP="009F3E0D">
            <w:pPr>
              <w:pStyle w:val="NoSpacing"/>
              <w:ind w:right="-72"/>
              <w:jc w:val="right"/>
              <w:rPr>
                <w:rFonts w:ascii="Browallia New" w:hAnsi="Browallia New" w:cs="Browallia New"/>
                <w:sz w:val="24"/>
                <w:szCs w:val="24"/>
              </w:rPr>
            </w:pPr>
          </w:p>
        </w:tc>
        <w:tc>
          <w:tcPr>
            <w:tcW w:w="888" w:type="pct"/>
            <w:vAlign w:val="bottom"/>
          </w:tcPr>
          <w:p w14:paraId="3A0BC54D" w14:textId="77777777" w:rsidR="00351D69" w:rsidRPr="00164F0B" w:rsidRDefault="00351D69" w:rsidP="009F3E0D">
            <w:pPr>
              <w:pStyle w:val="NoSpacing"/>
              <w:ind w:right="-72"/>
              <w:jc w:val="right"/>
              <w:rPr>
                <w:rFonts w:ascii="Browallia New" w:hAnsi="Browallia New" w:cs="Browallia New"/>
                <w:sz w:val="24"/>
                <w:szCs w:val="24"/>
              </w:rPr>
            </w:pPr>
          </w:p>
        </w:tc>
        <w:tc>
          <w:tcPr>
            <w:tcW w:w="1662" w:type="pct"/>
          </w:tcPr>
          <w:p w14:paraId="709CF4A9" w14:textId="77777777" w:rsidR="00351D69" w:rsidRPr="00164F0B" w:rsidRDefault="00351D69" w:rsidP="009F3E0D">
            <w:pPr>
              <w:pStyle w:val="NoSpacing"/>
              <w:ind w:right="-72"/>
              <w:jc w:val="right"/>
              <w:rPr>
                <w:rFonts w:ascii="Browallia New" w:hAnsi="Browallia New" w:cs="Browallia New"/>
                <w:sz w:val="24"/>
                <w:szCs w:val="24"/>
              </w:rPr>
            </w:pPr>
          </w:p>
        </w:tc>
      </w:tr>
      <w:tr w:rsidR="00731C68" w:rsidRPr="00164F0B" w14:paraId="1AB83337" w14:textId="77777777" w:rsidTr="00780DB2">
        <w:trPr>
          <w:trHeight w:val="54"/>
        </w:trPr>
        <w:tc>
          <w:tcPr>
            <w:tcW w:w="1535" w:type="pct"/>
          </w:tcPr>
          <w:p w14:paraId="7A50F500" w14:textId="77777777" w:rsidR="00351D69" w:rsidRPr="00164F0B" w:rsidRDefault="00351D69" w:rsidP="009F3E0D">
            <w:pPr>
              <w:pStyle w:val="NoSpacing"/>
              <w:jc w:val="thaiDistribute"/>
              <w:rPr>
                <w:rFonts w:ascii="Browallia New" w:hAnsi="Browallia New" w:cs="Browallia New"/>
                <w:sz w:val="24"/>
                <w:szCs w:val="24"/>
                <w:cs/>
              </w:rPr>
            </w:pPr>
          </w:p>
        </w:tc>
        <w:tc>
          <w:tcPr>
            <w:tcW w:w="915" w:type="pct"/>
            <w:vAlign w:val="bottom"/>
          </w:tcPr>
          <w:p w14:paraId="0ED4040E" w14:textId="77777777" w:rsidR="00351D69" w:rsidRPr="00164F0B" w:rsidRDefault="00351D69" w:rsidP="009F3E0D">
            <w:pPr>
              <w:pStyle w:val="NoSpacing"/>
              <w:ind w:right="-72"/>
              <w:jc w:val="right"/>
              <w:rPr>
                <w:rFonts w:ascii="Browallia New" w:hAnsi="Browallia New" w:cs="Browallia New"/>
                <w:sz w:val="24"/>
                <w:szCs w:val="24"/>
              </w:rPr>
            </w:pPr>
          </w:p>
        </w:tc>
        <w:tc>
          <w:tcPr>
            <w:tcW w:w="888" w:type="pct"/>
            <w:vAlign w:val="bottom"/>
          </w:tcPr>
          <w:p w14:paraId="76AC34B8" w14:textId="77777777" w:rsidR="00351D69" w:rsidRPr="00164F0B" w:rsidRDefault="00351D69" w:rsidP="009F3E0D">
            <w:pPr>
              <w:pStyle w:val="NoSpacing"/>
              <w:ind w:right="-72"/>
              <w:jc w:val="right"/>
              <w:rPr>
                <w:rFonts w:ascii="Browallia New" w:hAnsi="Browallia New" w:cs="Browallia New"/>
                <w:sz w:val="24"/>
                <w:szCs w:val="24"/>
              </w:rPr>
            </w:pPr>
          </w:p>
        </w:tc>
        <w:tc>
          <w:tcPr>
            <w:tcW w:w="1662" w:type="pct"/>
          </w:tcPr>
          <w:p w14:paraId="476F7A6B" w14:textId="77777777" w:rsidR="00351D69" w:rsidRPr="00164F0B" w:rsidRDefault="00351D69" w:rsidP="009F3E0D">
            <w:pPr>
              <w:pStyle w:val="NoSpacing"/>
              <w:ind w:right="-72"/>
              <w:jc w:val="right"/>
              <w:rPr>
                <w:rFonts w:ascii="Browallia New" w:hAnsi="Browallia New" w:cs="Browallia New"/>
                <w:sz w:val="24"/>
                <w:szCs w:val="24"/>
              </w:rPr>
            </w:pPr>
          </w:p>
        </w:tc>
      </w:tr>
      <w:tr w:rsidR="00731C68" w:rsidRPr="00164F0B" w14:paraId="58A265E7" w14:textId="77777777" w:rsidTr="00780DB2">
        <w:trPr>
          <w:trHeight w:val="54"/>
        </w:trPr>
        <w:tc>
          <w:tcPr>
            <w:tcW w:w="1535" w:type="pct"/>
          </w:tcPr>
          <w:p w14:paraId="03FE1F37" w14:textId="3D39CD46" w:rsidR="00367524" w:rsidRPr="00164F0B" w:rsidRDefault="009673BC" w:rsidP="009F3E0D">
            <w:pPr>
              <w:ind w:right="-23"/>
              <w:rPr>
                <w:rFonts w:ascii="Browallia New" w:hAnsi="Browallia New" w:cs="Browallia New"/>
                <w:cs/>
              </w:rPr>
            </w:pPr>
            <w:r w:rsidRPr="00164F0B">
              <w:rPr>
                <w:rFonts w:ascii="Browallia New" w:hAnsi="Browallia New" w:cs="Browallia New"/>
                <w:b/>
                <w:bCs/>
              </w:rPr>
              <w:t xml:space="preserve"> </w:t>
            </w:r>
            <w:r w:rsidR="0061026E" w:rsidRPr="00164F0B">
              <w:rPr>
                <w:rFonts w:ascii="Browallia New" w:hAnsi="Browallia New" w:cs="Browallia New"/>
                <w:b/>
                <w:bCs/>
              </w:rPr>
              <w:t xml:space="preserve">  </w:t>
            </w:r>
            <w:r w:rsidRPr="00164F0B">
              <w:rPr>
                <w:rFonts w:ascii="Browallia New" w:hAnsi="Browallia New" w:cs="Browallia New"/>
                <w:b/>
                <w:bCs/>
              </w:rPr>
              <w:t xml:space="preserve"> </w:t>
            </w:r>
            <w:r w:rsidR="00367524" w:rsidRPr="00164F0B">
              <w:rPr>
                <w:rFonts w:ascii="Browallia New" w:hAnsi="Browallia New" w:cs="Browallia New"/>
                <w:b/>
                <w:bCs/>
                <w:u w:val="single"/>
                <w:cs/>
              </w:rPr>
              <w:t>บริษัทร่วม</w:t>
            </w:r>
          </w:p>
        </w:tc>
        <w:tc>
          <w:tcPr>
            <w:tcW w:w="915" w:type="pct"/>
            <w:vAlign w:val="bottom"/>
          </w:tcPr>
          <w:p w14:paraId="470032F5" w14:textId="77777777" w:rsidR="00367524" w:rsidRPr="00164F0B" w:rsidRDefault="00367524" w:rsidP="009F3E0D">
            <w:pPr>
              <w:pStyle w:val="NoSpacing"/>
              <w:ind w:right="-72"/>
              <w:jc w:val="right"/>
              <w:rPr>
                <w:rFonts w:ascii="Browallia New" w:hAnsi="Browallia New" w:cs="Browallia New"/>
                <w:sz w:val="24"/>
                <w:szCs w:val="24"/>
                <w:cs/>
              </w:rPr>
            </w:pPr>
          </w:p>
        </w:tc>
        <w:tc>
          <w:tcPr>
            <w:tcW w:w="888" w:type="pct"/>
          </w:tcPr>
          <w:p w14:paraId="6DAFC0C3" w14:textId="77777777" w:rsidR="00367524" w:rsidRPr="00164F0B" w:rsidRDefault="00367524" w:rsidP="009F3E0D">
            <w:pPr>
              <w:pStyle w:val="NoSpacing"/>
              <w:ind w:right="-72"/>
              <w:jc w:val="right"/>
              <w:rPr>
                <w:rFonts w:ascii="Browallia New" w:hAnsi="Browallia New" w:cs="Browallia New"/>
                <w:sz w:val="24"/>
                <w:szCs w:val="24"/>
              </w:rPr>
            </w:pPr>
          </w:p>
        </w:tc>
        <w:tc>
          <w:tcPr>
            <w:tcW w:w="1662" w:type="pct"/>
          </w:tcPr>
          <w:p w14:paraId="0A82D7ED" w14:textId="77777777" w:rsidR="00367524" w:rsidRPr="00164F0B" w:rsidRDefault="00367524" w:rsidP="009F3E0D">
            <w:pPr>
              <w:pStyle w:val="NoSpacing"/>
              <w:ind w:right="-72"/>
              <w:jc w:val="right"/>
              <w:rPr>
                <w:rFonts w:ascii="Browallia New" w:hAnsi="Browallia New" w:cs="Browallia New"/>
                <w:sz w:val="24"/>
                <w:szCs w:val="24"/>
              </w:rPr>
            </w:pPr>
          </w:p>
        </w:tc>
      </w:tr>
      <w:tr w:rsidR="00E271F5" w:rsidRPr="00164F0B" w14:paraId="55EEFE24" w14:textId="77777777" w:rsidTr="00E271F5">
        <w:trPr>
          <w:trHeight w:val="54"/>
        </w:trPr>
        <w:tc>
          <w:tcPr>
            <w:tcW w:w="1535" w:type="pct"/>
          </w:tcPr>
          <w:p w14:paraId="4FEEF0F4" w14:textId="50CC7085" w:rsidR="00E271F5" w:rsidRPr="00164F0B" w:rsidRDefault="00E271F5" w:rsidP="009F3E0D">
            <w:pPr>
              <w:ind w:right="-23"/>
              <w:rPr>
                <w:rFonts w:ascii="Browallia New" w:hAnsi="Browallia New" w:cs="Browallia New"/>
                <w:b/>
                <w:bCs/>
              </w:rPr>
            </w:pPr>
            <w:r w:rsidRPr="00164F0B">
              <w:rPr>
                <w:rFonts w:ascii="Browallia New" w:hAnsi="Browallia New" w:cs="Browallia New"/>
              </w:rPr>
              <w:t xml:space="preserve">        </w:t>
            </w:r>
            <w:r w:rsidRPr="00164F0B">
              <w:rPr>
                <w:rFonts w:ascii="Browallia New" w:hAnsi="Browallia New" w:cs="Browallia New"/>
                <w:cs/>
              </w:rPr>
              <w:t>เบี้ยประกันภัยรับ</w:t>
            </w:r>
          </w:p>
        </w:tc>
        <w:tc>
          <w:tcPr>
            <w:tcW w:w="915" w:type="pct"/>
          </w:tcPr>
          <w:p w14:paraId="1C9EAE7D" w14:textId="381A95D2" w:rsidR="00E271F5" w:rsidRPr="00164F0B" w:rsidRDefault="00804C1E" w:rsidP="009F3E0D">
            <w:pPr>
              <w:pStyle w:val="NoSpacing"/>
              <w:ind w:right="-72"/>
              <w:jc w:val="right"/>
              <w:rPr>
                <w:rFonts w:ascii="Browallia New" w:hAnsi="Browallia New" w:cs="Browallia New"/>
                <w:sz w:val="24"/>
                <w:szCs w:val="24"/>
                <w:cs/>
              </w:rPr>
            </w:pPr>
            <w:r w:rsidRPr="00164F0B">
              <w:rPr>
                <w:rFonts w:ascii="Browallia New" w:hAnsi="Browallia New" w:cs="Browallia New"/>
                <w:sz w:val="24"/>
                <w:szCs w:val="24"/>
                <w:lang w:val="en-GB"/>
              </w:rPr>
              <w:t>5</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982</w:t>
            </w:r>
          </w:p>
        </w:tc>
        <w:tc>
          <w:tcPr>
            <w:tcW w:w="888" w:type="pct"/>
          </w:tcPr>
          <w:p w14:paraId="0E98AFD4" w14:textId="367C0295"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6</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621</w:t>
            </w:r>
          </w:p>
        </w:tc>
        <w:tc>
          <w:tcPr>
            <w:tcW w:w="1662" w:type="pct"/>
          </w:tcPr>
          <w:p w14:paraId="1D4AEAB8" w14:textId="77777777" w:rsidR="00E271F5" w:rsidRPr="00164F0B" w:rsidRDefault="00E271F5" w:rsidP="009F3E0D">
            <w:pPr>
              <w:pStyle w:val="NoSpacing"/>
              <w:ind w:right="-72"/>
              <w:jc w:val="left"/>
              <w:rPr>
                <w:rFonts w:ascii="Browallia New" w:hAnsi="Browallia New" w:cs="Browallia New"/>
                <w:spacing w:val="-6"/>
              </w:rPr>
            </w:pPr>
            <w:r w:rsidRPr="00164F0B">
              <w:rPr>
                <w:rFonts w:ascii="Browallia New" w:hAnsi="Browallia New" w:cs="Browallia New"/>
                <w:spacing w:val="-6"/>
                <w:cs/>
              </w:rPr>
              <w:t>เป็นไปตามอัตราเดียวกันกับที่คิดกับลูกค้า</w:t>
            </w:r>
            <w:r w:rsidRPr="00164F0B">
              <w:rPr>
                <w:rFonts w:ascii="Browallia New" w:hAnsi="Browallia New" w:cs="Browallia New"/>
                <w:spacing w:val="-6"/>
              </w:rPr>
              <w:t xml:space="preserve">    </w:t>
            </w:r>
          </w:p>
          <w:p w14:paraId="129E1742" w14:textId="4BB42EB1" w:rsidR="00E271F5" w:rsidRPr="00164F0B" w:rsidRDefault="00E271F5" w:rsidP="009F3E0D">
            <w:pPr>
              <w:pStyle w:val="NoSpacing"/>
              <w:ind w:right="-72"/>
              <w:jc w:val="left"/>
              <w:rPr>
                <w:rFonts w:ascii="Browallia New" w:hAnsi="Browallia New" w:cs="Browallia New"/>
                <w:sz w:val="24"/>
                <w:szCs w:val="24"/>
              </w:rPr>
            </w:pPr>
            <w:r w:rsidRPr="00164F0B">
              <w:rPr>
                <w:rFonts w:ascii="Browallia New" w:hAnsi="Browallia New" w:cs="Browallia New"/>
                <w:spacing w:val="-6"/>
              </w:rPr>
              <w:t xml:space="preserve">    </w:t>
            </w:r>
            <w:r w:rsidRPr="00164F0B">
              <w:rPr>
                <w:rFonts w:ascii="Browallia New" w:hAnsi="Browallia New" w:cs="Browallia New"/>
                <w:spacing w:val="-6"/>
                <w:cs/>
              </w:rPr>
              <w:t>ทั่วไปและบริษัทประกันภัยอื่น</w:t>
            </w:r>
          </w:p>
        </w:tc>
      </w:tr>
      <w:tr w:rsidR="00E271F5" w:rsidRPr="00164F0B" w14:paraId="69A065B6" w14:textId="77777777" w:rsidTr="00213FF6">
        <w:trPr>
          <w:trHeight w:val="54"/>
        </w:trPr>
        <w:tc>
          <w:tcPr>
            <w:tcW w:w="1535" w:type="pct"/>
          </w:tcPr>
          <w:p w14:paraId="4C0D3073" w14:textId="76891057"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รายได้ค่าเช่าและบริการ</w:t>
            </w:r>
          </w:p>
        </w:tc>
        <w:tc>
          <w:tcPr>
            <w:tcW w:w="915" w:type="pct"/>
          </w:tcPr>
          <w:p w14:paraId="310896A0" w14:textId="6D713EF1" w:rsidR="00E271F5" w:rsidRPr="00164F0B" w:rsidRDefault="00804C1E" w:rsidP="009F3E0D">
            <w:pPr>
              <w:pStyle w:val="NoSpacing"/>
              <w:ind w:right="-72"/>
              <w:jc w:val="right"/>
              <w:rPr>
                <w:rFonts w:ascii="Browallia New" w:hAnsi="Browallia New" w:cs="Browallia New"/>
                <w:sz w:val="24"/>
                <w:szCs w:val="24"/>
                <w:cs/>
              </w:rPr>
            </w:pPr>
            <w:r w:rsidRPr="00164F0B">
              <w:rPr>
                <w:rFonts w:ascii="Browallia New" w:hAnsi="Browallia New" w:cs="Browallia New"/>
                <w:sz w:val="24"/>
                <w:szCs w:val="24"/>
                <w:lang w:val="en-GB"/>
              </w:rPr>
              <w:t>5</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237</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704</w:t>
            </w:r>
          </w:p>
        </w:tc>
        <w:tc>
          <w:tcPr>
            <w:tcW w:w="888" w:type="pct"/>
          </w:tcPr>
          <w:p w14:paraId="318752B7" w14:textId="0295E5BC"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5</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232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261</w:t>
            </w:r>
          </w:p>
        </w:tc>
        <w:tc>
          <w:tcPr>
            <w:tcW w:w="1662" w:type="pct"/>
          </w:tcPr>
          <w:p w14:paraId="2F7D011C" w14:textId="614AD2FE"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เป็นไปตามอัตราที่ตกลงร่วมกัน และเป็นเช่นเดียวกันกับที่บริษัทคิดกับบริษัททั่วไป</w:t>
            </w:r>
          </w:p>
        </w:tc>
      </w:tr>
      <w:tr w:rsidR="00E271F5" w:rsidRPr="00164F0B" w14:paraId="2571E0E7" w14:textId="77777777" w:rsidTr="00213FF6">
        <w:trPr>
          <w:trHeight w:val="54"/>
        </w:trPr>
        <w:tc>
          <w:tcPr>
            <w:tcW w:w="1535" w:type="pct"/>
          </w:tcPr>
          <w:p w14:paraId="496AEF74" w14:textId="3E63D355" w:rsidR="00E271F5" w:rsidRPr="00164F0B" w:rsidRDefault="00E271F5" w:rsidP="009F3E0D">
            <w:pPr>
              <w:pStyle w:val="NoSpacing"/>
              <w:ind w:firstLine="284"/>
              <w:jc w:val="left"/>
              <w:rPr>
                <w:rFonts w:ascii="Browallia New" w:hAnsi="Browallia New" w:cs="Browallia New"/>
                <w:sz w:val="24"/>
                <w:szCs w:val="24"/>
              </w:rPr>
            </w:pPr>
            <w:r w:rsidRPr="00164F0B">
              <w:rPr>
                <w:rFonts w:ascii="Browallia New" w:hAnsi="Browallia New" w:cs="Browallia New"/>
                <w:sz w:val="24"/>
                <w:szCs w:val="24"/>
                <w:cs/>
              </w:rPr>
              <w:t xml:space="preserve">   ค่าสินไหม</w:t>
            </w:r>
            <w:r w:rsidR="006C38E1" w:rsidRPr="00164F0B">
              <w:rPr>
                <w:rFonts w:ascii="Browallia New" w:hAnsi="Browallia New" w:cs="Browallia New"/>
                <w:sz w:val="24"/>
                <w:szCs w:val="24"/>
                <w:cs/>
              </w:rPr>
              <w:t>จ่าย</w:t>
            </w:r>
          </w:p>
        </w:tc>
        <w:tc>
          <w:tcPr>
            <w:tcW w:w="915" w:type="pct"/>
          </w:tcPr>
          <w:p w14:paraId="2671040B" w14:textId="1A8A4A86" w:rsidR="00E271F5" w:rsidRPr="00164F0B" w:rsidRDefault="00E271F5" w:rsidP="009F3E0D">
            <w:pPr>
              <w:pStyle w:val="NoSpacing"/>
              <w:ind w:right="-72"/>
              <w:jc w:val="right"/>
              <w:rPr>
                <w:rFonts w:ascii="Browallia New" w:hAnsi="Browallia New" w:cs="Browallia New"/>
                <w:sz w:val="24"/>
                <w:szCs w:val="24"/>
                <w:cs/>
              </w:rPr>
            </w:pPr>
            <w:r w:rsidRPr="00164F0B">
              <w:rPr>
                <w:rFonts w:ascii="Browallia New" w:hAnsi="Browallia New" w:cs="Browallia New"/>
                <w:sz w:val="24"/>
                <w:szCs w:val="24"/>
              </w:rPr>
              <w:t>-</w:t>
            </w:r>
          </w:p>
        </w:tc>
        <w:tc>
          <w:tcPr>
            <w:tcW w:w="888" w:type="pct"/>
          </w:tcPr>
          <w:p w14:paraId="58B4D7BC" w14:textId="179D0512"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6</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000</w:t>
            </w:r>
            <w:r w:rsidRPr="00164F0B">
              <w:rPr>
                <w:rFonts w:ascii="Browallia New" w:hAnsi="Browallia New" w:cs="Browallia New"/>
                <w:sz w:val="24"/>
                <w:szCs w:val="24"/>
              </w:rPr>
              <w:t>)</w:t>
            </w:r>
          </w:p>
        </w:tc>
        <w:tc>
          <w:tcPr>
            <w:tcW w:w="1662" w:type="pct"/>
          </w:tcPr>
          <w:p w14:paraId="2CC53AEA" w14:textId="185BC779"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เป็นไปตามเงื่อนไขที่ระบุในกรมธรรม์ และเป็นไปตามปกติของการรับประกันภัย</w:t>
            </w:r>
          </w:p>
        </w:tc>
      </w:tr>
      <w:tr w:rsidR="00E271F5" w:rsidRPr="00164F0B" w14:paraId="3510E9CC" w14:textId="77777777" w:rsidTr="00213FF6">
        <w:trPr>
          <w:trHeight w:val="54"/>
        </w:trPr>
        <w:tc>
          <w:tcPr>
            <w:tcW w:w="1535" w:type="pct"/>
          </w:tcPr>
          <w:p w14:paraId="1CCDB2BF" w14:textId="6ABEEC41" w:rsidR="00E271F5" w:rsidRPr="00164F0B" w:rsidRDefault="00E271F5" w:rsidP="009F3E0D">
            <w:pPr>
              <w:pStyle w:val="NoSpacing"/>
              <w:jc w:val="thaiDistribute"/>
              <w:rPr>
                <w:rFonts w:ascii="Browallia New" w:hAnsi="Browallia New" w:cs="Browallia New"/>
                <w:sz w:val="24"/>
                <w:szCs w:val="24"/>
                <w:cs/>
              </w:rPr>
            </w:pPr>
          </w:p>
        </w:tc>
        <w:tc>
          <w:tcPr>
            <w:tcW w:w="915" w:type="pct"/>
          </w:tcPr>
          <w:p w14:paraId="1A4EFF0A" w14:textId="77777777" w:rsidR="00E271F5" w:rsidRPr="00164F0B" w:rsidRDefault="00E271F5" w:rsidP="009F3E0D">
            <w:pPr>
              <w:pStyle w:val="NoSpacing"/>
              <w:ind w:right="-72"/>
              <w:jc w:val="right"/>
              <w:rPr>
                <w:rFonts w:ascii="Browallia New" w:hAnsi="Browallia New" w:cs="Browallia New"/>
                <w:sz w:val="24"/>
                <w:szCs w:val="24"/>
                <w:cs/>
              </w:rPr>
            </w:pPr>
          </w:p>
        </w:tc>
        <w:tc>
          <w:tcPr>
            <w:tcW w:w="888" w:type="pct"/>
          </w:tcPr>
          <w:p w14:paraId="639AD834" w14:textId="77777777" w:rsidR="00E271F5" w:rsidRPr="00164F0B" w:rsidRDefault="00E271F5" w:rsidP="009F3E0D">
            <w:pPr>
              <w:pStyle w:val="NoSpacing"/>
              <w:ind w:right="-72"/>
              <w:jc w:val="right"/>
              <w:rPr>
                <w:rFonts w:ascii="Browallia New" w:hAnsi="Browallia New" w:cs="Browallia New"/>
                <w:sz w:val="24"/>
                <w:szCs w:val="24"/>
              </w:rPr>
            </w:pPr>
          </w:p>
        </w:tc>
        <w:tc>
          <w:tcPr>
            <w:tcW w:w="1662" w:type="pct"/>
          </w:tcPr>
          <w:p w14:paraId="46653E39" w14:textId="77777777" w:rsidR="00E271F5" w:rsidRPr="00164F0B" w:rsidRDefault="00E271F5" w:rsidP="009F3E0D">
            <w:pPr>
              <w:ind w:left="181" w:hanging="181"/>
              <w:jc w:val="thaiDistribute"/>
              <w:rPr>
                <w:rFonts w:ascii="Browallia New" w:hAnsi="Browallia New" w:cs="Browallia New"/>
                <w:spacing w:val="-6"/>
              </w:rPr>
            </w:pPr>
          </w:p>
        </w:tc>
      </w:tr>
      <w:tr w:rsidR="00E271F5" w:rsidRPr="00164F0B" w14:paraId="75EF1002" w14:textId="77777777" w:rsidTr="00213FF6">
        <w:trPr>
          <w:trHeight w:val="54"/>
        </w:trPr>
        <w:tc>
          <w:tcPr>
            <w:tcW w:w="1535" w:type="pct"/>
          </w:tcPr>
          <w:p w14:paraId="40617EA8" w14:textId="639F02A1" w:rsidR="00E271F5" w:rsidRPr="00164F0B" w:rsidRDefault="00E271F5" w:rsidP="009F3E0D">
            <w:pPr>
              <w:tabs>
                <w:tab w:val="left" w:pos="225"/>
              </w:tabs>
              <w:ind w:right="-23" w:firstLine="142"/>
              <w:rPr>
                <w:rFonts w:ascii="Browallia New" w:hAnsi="Browallia New" w:cs="Browallia New"/>
                <w:cs/>
              </w:rPr>
            </w:pPr>
            <w:r w:rsidRPr="00164F0B">
              <w:rPr>
                <w:rFonts w:ascii="Browallia New" w:hAnsi="Browallia New" w:cs="Browallia New"/>
                <w:b/>
                <w:bCs/>
              </w:rPr>
              <w:t xml:space="preserve"> </w:t>
            </w:r>
            <w:r w:rsidRPr="00164F0B">
              <w:rPr>
                <w:rFonts w:ascii="Browallia New" w:hAnsi="Browallia New" w:cs="Browallia New"/>
                <w:b/>
                <w:bCs/>
                <w:u w:val="single"/>
                <w:cs/>
              </w:rPr>
              <w:t>กิจการอื่นที่เกี่ยวข้องกัน</w:t>
            </w:r>
          </w:p>
        </w:tc>
        <w:tc>
          <w:tcPr>
            <w:tcW w:w="915" w:type="pct"/>
          </w:tcPr>
          <w:p w14:paraId="7744BFAE" w14:textId="25C93057" w:rsidR="00E271F5" w:rsidRPr="00164F0B" w:rsidRDefault="00E271F5" w:rsidP="009F3E0D">
            <w:pPr>
              <w:pStyle w:val="NoSpacing"/>
              <w:ind w:right="-72"/>
              <w:jc w:val="right"/>
              <w:rPr>
                <w:rFonts w:ascii="Browallia New" w:hAnsi="Browallia New" w:cs="Browallia New"/>
                <w:sz w:val="24"/>
                <w:szCs w:val="24"/>
              </w:rPr>
            </w:pPr>
          </w:p>
        </w:tc>
        <w:tc>
          <w:tcPr>
            <w:tcW w:w="888" w:type="pct"/>
          </w:tcPr>
          <w:p w14:paraId="237A6F72" w14:textId="397A5986" w:rsidR="00E271F5" w:rsidRPr="00164F0B" w:rsidRDefault="00E271F5" w:rsidP="009F3E0D">
            <w:pPr>
              <w:pStyle w:val="NoSpacing"/>
              <w:ind w:right="-72"/>
              <w:jc w:val="right"/>
              <w:rPr>
                <w:rFonts w:ascii="Browallia New" w:hAnsi="Browallia New" w:cs="Browallia New"/>
                <w:sz w:val="24"/>
                <w:szCs w:val="24"/>
              </w:rPr>
            </w:pPr>
          </w:p>
        </w:tc>
        <w:tc>
          <w:tcPr>
            <w:tcW w:w="1662" w:type="pct"/>
          </w:tcPr>
          <w:p w14:paraId="2B123E5C" w14:textId="77777777" w:rsidR="00E271F5" w:rsidRPr="00164F0B" w:rsidRDefault="00E271F5" w:rsidP="009F3E0D">
            <w:pPr>
              <w:ind w:left="181" w:hanging="181"/>
              <w:jc w:val="thaiDistribute"/>
              <w:rPr>
                <w:rFonts w:ascii="Browallia New" w:hAnsi="Browallia New" w:cs="Browallia New"/>
                <w:spacing w:val="-6"/>
              </w:rPr>
            </w:pPr>
          </w:p>
        </w:tc>
      </w:tr>
      <w:tr w:rsidR="00E271F5" w:rsidRPr="00164F0B" w14:paraId="5F93E286" w14:textId="77777777" w:rsidTr="00213FF6">
        <w:trPr>
          <w:trHeight w:val="54"/>
        </w:trPr>
        <w:tc>
          <w:tcPr>
            <w:tcW w:w="1535" w:type="pct"/>
          </w:tcPr>
          <w:p w14:paraId="6F460C98" w14:textId="2B451E97"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เบี้ยประกันภัยรับ</w:t>
            </w:r>
          </w:p>
        </w:tc>
        <w:tc>
          <w:tcPr>
            <w:tcW w:w="915" w:type="pct"/>
          </w:tcPr>
          <w:p w14:paraId="6D5E0466" w14:textId="63CD8677"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247</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696</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502</w:t>
            </w:r>
            <w:r w:rsidRPr="00164F0B">
              <w:rPr>
                <w:rFonts w:ascii="Browallia New" w:hAnsi="Browallia New" w:cs="Browallia New"/>
                <w:sz w:val="24"/>
                <w:szCs w:val="24"/>
              </w:rPr>
              <w:t xml:space="preserve"> </w:t>
            </w:r>
          </w:p>
        </w:tc>
        <w:tc>
          <w:tcPr>
            <w:tcW w:w="888" w:type="pct"/>
          </w:tcPr>
          <w:p w14:paraId="4ADBAD86" w14:textId="1F1532F2"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303</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332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365</w:t>
            </w:r>
          </w:p>
        </w:tc>
        <w:tc>
          <w:tcPr>
            <w:tcW w:w="1662" w:type="pct"/>
          </w:tcPr>
          <w:p w14:paraId="689CB9E1" w14:textId="4FD6CF21"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เป็นไปตามอัตราเดียวกันกับที่คิดกับลูกค้าทั่วไปและบริษัทประกันภัยอื่น</w:t>
            </w:r>
          </w:p>
        </w:tc>
      </w:tr>
      <w:tr w:rsidR="00E271F5" w:rsidRPr="00164F0B" w14:paraId="0003F25A" w14:textId="77777777" w:rsidTr="00213FF6">
        <w:trPr>
          <w:trHeight w:val="54"/>
        </w:trPr>
        <w:tc>
          <w:tcPr>
            <w:tcW w:w="1535" w:type="pct"/>
          </w:tcPr>
          <w:p w14:paraId="2A7E56D3" w14:textId="5774A180"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รายได้ค่าเช่าและบริการ</w:t>
            </w:r>
          </w:p>
        </w:tc>
        <w:tc>
          <w:tcPr>
            <w:tcW w:w="915" w:type="pct"/>
          </w:tcPr>
          <w:p w14:paraId="4BD5B8D0" w14:textId="1F4B4667"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155</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516</w:t>
            </w:r>
            <w:r w:rsidRPr="00164F0B">
              <w:rPr>
                <w:rFonts w:ascii="Browallia New" w:hAnsi="Browallia New" w:cs="Browallia New"/>
                <w:sz w:val="24"/>
                <w:szCs w:val="24"/>
              </w:rPr>
              <w:t xml:space="preserve"> </w:t>
            </w:r>
          </w:p>
        </w:tc>
        <w:tc>
          <w:tcPr>
            <w:tcW w:w="888" w:type="pct"/>
          </w:tcPr>
          <w:p w14:paraId="611FED6F" w14:textId="15F9C786"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155</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195</w:t>
            </w:r>
          </w:p>
        </w:tc>
        <w:tc>
          <w:tcPr>
            <w:tcW w:w="1662" w:type="pct"/>
          </w:tcPr>
          <w:p w14:paraId="20E4AE6B" w14:textId="075C3139"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เป็นไปตามอัตราที่ ตกลงร่วมกัน และเป็นเช่นเดียวกันกับที่บริษัทคิดกับบริษัททั่วไป</w:t>
            </w:r>
          </w:p>
        </w:tc>
      </w:tr>
      <w:tr w:rsidR="00E271F5" w:rsidRPr="00164F0B" w14:paraId="123B6E2A" w14:textId="77777777" w:rsidTr="00213FF6">
        <w:trPr>
          <w:trHeight w:val="54"/>
        </w:trPr>
        <w:tc>
          <w:tcPr>
            <w:tcW w:w="1535" w:type="pct"/>
          </w:tcPr>
          <w:p w14:paraId="32751201" w14:textId="6193A683"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w:t>
            </w:r>
            <w:r w:rsidR="002017A6" w:rsidRPr="00164F0B">
              <w:rPr>
                <w:rFonts w:ascii="Browallia New" w:hAnsi="Browallia New" w:cs="Browallia New"/>
                <w:sz w:val="24"/>
                <w:szCs w:val="24"/>
                <w:cs/>
              </w:rPr>
              <w:t>ค่า</w:t>
            </w:r>
            <w:r w:rsidRPr="00164F0B">
              <w:rPr>
                <w:rFonts w:ascii="Browallia New" w:hAnsi="Browallia New" w:cs="Browallia New"/>
                <w:sz w:val="24"/>
                <w:szCs w:val="24"/>
                <w:cs/>
              </w:rPr>
              <w:t>สินไหมจ่าย</w:t>
            </w:r>
          </w:p>
        </w:tc>
        <w:tc>
          <w:tcPr>
            <w:tcW w:w="915" w:type="pct"/>
          </w:tcPr>
          <w:p w14:paraId="504089C1" w14:textId="7734E5DF"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23</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795</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756</w:t>
            </w:r>
            <w:r w:rsidRPr="00164F0B">
              <w:rPr>
                <w:rFonts w:ascii="Browallia New" w:hAnsi="Browallia New" w:cs="Browallia New"/>
                <w:sz w:val="24"/>
                <w:szCs w:val="24"/>
              </w:rPr>
              <w:t xml:space="preserve"> </w:t>
            </w:r>
          </w:p>
        </w:tc>
        <w:tc>
          <w:tcPr>
            <w:tcW w:w="888" w:type="pct"/>
          </w:tcPr>
          <w:p w14:paraId="56F18D29" w14:textId="5D16D6A0"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892</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610</w:t>
            </w:r>
          </w:p>
        </w:tc>
        <w:tc>
          <w:tcPr>
            <w:tcW w:w="1662" w:type="pct"/>
          </w:tcPr>
          <w:p w14:paraId="0BC1508A" w14:textId="1103B50E"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เป็นไปตามตามเงื่อนไขที่ระบุในกรมธรรม์ และเป็นไปตามปกติของการรับประกันภัย</w:t>
            </w:r>
          </w:p>
        </w:tc>
      </w:tr>
      <w:tr w:rsidR="00E271F5" w:rsidRPr="00164F0B" w14:paraId="3D4F3C44" w14:textId="77777777" w:rsidTr="00213FF6">
        <w:trPr>
          <w:trHeight w:val="54"/>
        </w:trPr>
        <w:tc>
          <w:tcPr>
            <w:tcW w:w="1535" w:type="pct"/>
          </w:tcPr>
          <w:p w14:paraId="24CF10C7" w14:textId="46D04A48"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rPr>
              <w:t xml:space="preserve">   </w:t>
            </w:r>
            <w:r w:rsidRPr="00164F0B">
              <w:rPr>
                <w:rFonts w:ascii="Browallia New" w:hAnsi="Browallia New" w:cs="Browallia New"/>
                <w:sz w:val="24"/>
                <w:szCs w:val="24"/>
                <w:cs/>
              </w:rPr>
              <w:t>ค่าจ้างและบำเหน็จ</w:t>
            </w:r>
          </w:p>
        </w:tc>
        <w:tc>
          <w:tcPr>
            <w:tcW w:w="915" w:type="pct"/>
          </w:tcPr>
          <w:p w14:paraId="36C36BE0" w14:textId="4A622CBA"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22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837</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306</w:t>
            </w:r>
            <w:r w:rsidRPr="00164F0B">
              <w:rPr>
                <w:rFonts w:ascii="Browallia New" w:hAnsi="Browallia New" w:cs="Browallia New"/>
                <w:sz w:val="24"/>
                <w:szCs w:val="24"/>
              </w:rPr>
              <w:t xml:space="preserve"> </w:t>
            </w:r>
          </w:p>
        </w:tc>
        <w:tc>
          <w:tcPr>
            <w:tcW w:w="888" w:type="pct"/>
          </w:tcPr>
          <w:p w14:paraId="020E3217" w14:textId="0EC48065"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33</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194</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334</w:t>
            </w:r>
          </w:p>
        </w:tc>
        <w:tc>
          <w:tcPr>
            <w:tcW w:w="1662" w:type="pct"/>
          </w:tcPr>
          <w:p w14:paraId="77DFCC42" w14:textId="77777777" w:rsidR="00E271F5" w:rsidRPr="00164F0B" w:rsidRDefault="00E271F5" w:rsidP="009F3E0D">
            <w:pPr>
              <w:ind w:left="181" w:hanging="181"/>
              <w:rPr>
                <w:rFonts w:ascii="Browallia New" w:hAnsi="Browallia New" w:cs="Browallia New"/>
                <w:spacing w:val="-14"/>
              </w:rPr>
            </w:pPr>
            <w:r w:rsidRPr="00164F0B">
              <w:rPr>
                <w:rFonts w:ascii="Browallia New" w:hAnsi="Browallia New" w:cs="Browallia New"/>
                <w:spacing w:val="-14"/>
                <w:cs/>
              </w:rPr>
              <w:t>เป็นไปตามข้อกำหนดของสำนักงานคณะกรรมการ</w:t>
            </w:r>
          </w:p>
          <w:p w14:paraId="75A45B4B" w14:textId="1828FF88" w:rsidR="00E271F5" w:rsidRPr="00164F0B" w:rsidRDefault="00E271F5" w:rsidP="009F3E0D">
            <w:pPr>
              <w:ind w:left="181" w:hanging="181"/>
              <w:rPr>
                <w:rFonts w:ascii="Browallia New" w:hAnsi="Browallia New" w:cs="Browallia New"/>
                <w:spacing w:val="-6"/>
                <w:cs/>
              </w:rPr>
            </w:pPr>
            <w:r w:rsidRPr="00164F0B">
              <w:rPr>
                <w:rFonts w:ascii="Browallia New" w:hAnsi="Browallia New" w:cs="Browallia New"/>
                <w:spacing w:val="-6"/>
                <w:cs/>
              </w:rPr>
              <w:t>กำกับและส่งเสริมการประกอบธุรกิจประกันภัย และเป็นอัตราที่บริษัทให้กับบริษัททั่วไป</w:t>
            </w:r>
          </w:p>
        </w:tc>
      </w:tr>
      <w:tr w:rsidR="00E271F5" w:rsidRPr="00164F0B" w14:paraId="6896F81F" w14:textId="77777777" w:rsidTr="00213FF6">
        <w:trPr>
          <w:trHeight w:val="54"/>
        </w:trPr>
        <w:tc>
          <w:tcPr>
            <w:tcW w:w="1535" w:type="pct"/>
          </w:tcPr>
          <w:p w14:paraId="47661D33" w14:textId="7CDF19D1"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ดอกเบี้ยรับ</w:t>
            </w:r>
          </w:p>
        </w:tc>
        <w:tc>
          <w:tcPr>
            <w:tcW w:w="915" w:type="pct"/>
          </w:tcPr>
          <w:p w14:paraId="337B044C" w14:textId="3F3872C1"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8</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395</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023</w:t>
            </w:r>
            <w:r w:rsidRPr="00164F0B">
              <w:rPr>
                <w:rFonts w:ascii="Browallia New" w:hAnsi="Browallia New" w:cs="Browallia New"/>
                <w:sz w:val="24"/>
                <w:szCs w:val="24"/>
              </w:rPr>
              <w:t xml:space="preserve"> </w:t>
            </w:r>
          </w:p>
        </w:tc>
        <w:tc>
          <w:tcPr>
            <w:tcW w:w="888" w:type="pct"/>
          </w:tcPr>
          <w:p w14:paraId="11609820" w14:textId="09C96CA5"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7</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768</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114</w:t>
            </w:r>
          </w:p>
        </w:tc>
        <w:tc>
          <w:tcPr>
            <w:tcW w:w="1662" w:type="pct"/>
          </w:tcPr>
          <w:p w14:paraId="41B8C629" w14:textId="08FD9CB1"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 xml:space="preserve">เป็นไปตามอัตราดอกเบี้ยที่บริษัทที่เกี่ยวข้องกันคิดให้กับบริษัททั่วไป </w:t>
            </w:r>
          </w:p>
        </w:tc>
      </w:tr>
      <w:tr w:rsidR="00E271F5" w:rsidRPr="00164F0B" w14:paraId="2AE16121" w14:textId="77777777" w:rsidTr="00213FF6">
        <w:trPr>
          <w:trHeight w:val="54"/>
        </w:trPr>
        <w:tc>
          <w:tcPr>
            <w:tcW w:w="1535" w:type="pct"/>
          </w:tcPr>
          <w:p w14:paraId="02B9A651" w14:textId="640AA9CB"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เงินปันผลรับ</w:t>
            </w:r>
          </w:p>
        </w:tc>
        <w:tc>
          <w:tcPr>
            <w:tcW w:w="915" w:type="pct"/>
          </w:tcPr>
          <w:p w14:paraId="272E17DE" w14:textId="4EE8E650"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2</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990</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412</w:t>
            </w:r>
            <w:r w:rsidRPr="00164F0B">
              <w:rPr>
                <w:rFonts w:ascii="Browallia New" w:hAnsi="Browallia New" w:cs="Browallia New"/>
                <w:sz w:val="24"/>
                <w:szCs w:val="24"/>
              </w:rPr>
              <w:t xml:space="preserve"> </w:t>
            </w:r>
          </w:p>
        </w:tc>
        <w:tc>
          <w:tcPr>
            <w:tcW w:w="888" w:type="pct"/>
          </w:tcPr>
          <w:p w14:paraId="2E565A19" w14:textId="779E92D9" w:rsidR="00E271F5" w:rsidRPr="00164F0B" w:rsidRDefault="00804C1E"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lang w:val="en-GB"/>
              </w:rPr>
              <w:t>6</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031</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236</w:t>
            </w:r>
          </w:p>
        </w:tc>
        <w:tc>
          <w:tcPr>
            <w:tcW w:w="1662" w:type="pct"/>
          </w:tcPr>
          <w:p w14:paraId="41CB2F46" w14:textId="286F3E3D" w:rsidR="00E271F5" w:rsidRPr="00164F0B" w:rsidRDefault="00E271F5" w:rsidP="009F3E0D">
            <w:pPr>
              <w:ind w:left="181" w:hanging="181"/>
              <w:jc w:val="thaiDistribute"/>
              <w:rPr>
                <w:rFonts w:ascii="Browallia New" w:hAnsi="Browallia New" w:cs="Browallia New"/>
                <w:spacing w:val="-6"/>
              </w:rPr>
            </w:pPr>
            <w:r w:rsidRPr="00164F0B">
              <w:rPr>
                <w:rFonts w:ascii="Browallia New" w:hAnsi="Browallia New" w:cs="Browallia New"/>
                <w:spacing w:val="-6"/>
                <w:cs/>
              </w:rPr>
              <w:t>เป็นไปตามที่ได้รับอนุมัติจากผู้ถือหุ้นของบริษัทที่เกี่ยวข้องกัน</w:t>
            </w:r>
          </w:p>
        </w:tc>
      </w:tr>
      <w:tr w:rsidR="00E271F5" w:rsidRPr="00164F0B" w14:paraId="0BFD52AC" w14:textId="77777777" w:rsidTr="00213FF6">
        <w:trPr>
          <w:trHeight w:val="54"/>
        </w:trPr>
        <w:tc>
          <w:tcPr>
            <w:tcW w:w="1535" w:type="pct"/>
          </w:tcPr>
          <w:p w14:paraId="37D23D35" w14:textId="4BD960A0" w:rsidR="00E271F5" w:rsidRPr="00164F0B" w:rsidRDefault="00E271F5" w:rsidP="009F3E0D">
            <w:pPr>
              <w:pStyle w:val="NoSpacing"/>
              <w:ind w:firstLine="284"/>
              <w:jc w:val="left"/>
              <w:rPr>
                <w:rFonts w:ascii="Browallia New" w:hAnsi="Browallia New" w:cs="Browallia New"/>
                <w:sz w:val="24"/>
                <w:szCs w:val="24"/>
                <w:cs/>
              </w:rPr>
            </w:pPr>
            <w:r w:rsidRPr="00164F0B">
              <w:rPr>
                <w:rFonts w:ascii="Browallia New" w:hAnsi="Browallia New" w:cs="Browallia New"/>
                <w:sz w:val="24"/>
                <w:szCs w:val="24"/>
                <w:cs/>
              </w:rPr>
              <w:t xml:space="preserve">   ค่าเช่าจ่าย</w:t>
            </w:r>
          </w:p>
        </w:tc>
        <w:tc>
          <w:tcPr>
            <w:tcW w:w="915" w:type="pct"/>
          </w:tcPr>
          <w:p w14:paraId="1782E93B" w14:textId="2915CD35" w:rsidR="00E271F5" w:rsidRPr="00164F0B" w:rsidRDefault="00E271F5" w:rsidP="009F3E0D">
            <w:pPr>
              <w:pStyle w:val="NoSpacing"/>
              <w:ind w:right="-72"/>
              <w:jc w:val="right"/>
              <w:rPr>
                <w:rFonts w:ascii="Browallia New" w:hAnsi="Browallia New" w:cs="Browallia New"/>
                <w:sz w:val="24"/>
                <w:szCs w:val="24"/>
              </w:rPr>
            </w:pPr>
            <w:r w:rsidRPr="00164F0B">
              <w:rPr>
                <w:rFonts w:ascii="Browallia New" w:hAnsi="Browallia New" w:cs="Browallia New"/>
                <w:sz w:val="24"/>
                <w:szCs w:val="24"/>
              </w:rPr>
              <w:t xml:space="preserve"> </w:t>
            </w:r>
            <w:r w:rsidR="00804C1E" w:rsidRPr="00164F0B">
              <w:rPr>
                <w:rFonts w:ascii="Browallia New" w:hAnsi="Browallia New" w:cs="Browallia New"/>
                <w:sz w:val="24"/>
                <w:szCs w:val="24"/>
                <w:lang w:val="en-GB"/>
              </w:rPr>
              <w:t>3</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036</w:t>
            </w:r>
            <w:r w:rsidRPr="00164F0B">
              <w:rPr>
                <w:rFonts w:ascii="Browallia New" w:hAnsi="Browallia New" w:cs="Browallia New"/>
                <w:sz w:val="24"/>
                <w:szCs w:val="24"/>
              </w:rPr>
              <w:t>,</w:t>
            </w:r>
            <w:r w:rsidR="00804C1E" w:rsidRPr="00164F0B">
              <w:rPr>
                <w:rFonts w:ascii="Browallia New" w:hAnsi="Browallia New" w:cs="Browallia New"/>
                <w:sz w:val="24"/>
                <w:szCs w:val="24"/>
                <w:lang w:val="en-GB"/>
              </w:rPr>
              <w:t>000</w:t>
            </w:r>
            <w:r w:rsidRPr="00164F0B">
              <w:rPr>
                <w:rFonts w:ascii="Browallia New" w:hAnsi="Browallia New" w:cs="Browallia New"/>
                <w:sz w:val="24"/>
                <w:szCs w:val="24"/>
              </w:rPr>
              <w:t xml:space="preserve"> </w:t>
            </w:r>
          </w:p>
        </w:tc>
        <w:tc>
          <w:tcPr>
            <w:tcW w:w="888" w:type="pct"/>
          </w:tcPr>
          <w:p w14:paraId="143A4125" w14:textId="50A53307" w:rsidR="00E271F5" w:rsidRPr="00164F0B" w:rsidRDefault="00804C1E" w:rsidP="009F3E0D">
            <w:pPr>
              <w:pStyle w:val="NoSpacing"/>
              <w:ind w:right="-72"/>
              <w:jc w:val="right"/>
              <w:rPr>
                <w:rFonts w:ascii="Browallia New" w:hAnsi="Browallia New" w:cs="Browallia New"/>
                <w:sz w:val="24"/>
                <w:szCs w:val="24"/>
                <w:cs/>
              </w:rPr>
            </w:pPr>
            <w:r w:rsidRPr="00164F0B">
              <w:rPr>
                <w:rFonts w:ascii="Browallia New" w:hAnsi="Browallia New" w:cs="Browallia New"/>
                <w:sz w:val="24"/>
                <w:szCs w:val="24"/>
                <w:lang w:val="en-GB"/>
              </w:rPr>
              <w:t>3</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036</w:t>
            </w:r>
            <w:r w:rsidR="00E271F5" w:rsidRPr="00164F0B">
              <w:rPr>
                <w:rFonts w:ascii="Browallia New" w:hAnsi="Browallia New" w:cs="Browallia New"/>
                <w:sz w:val="24"/>
                <w:szCs w:val="24"/>
              </w:rPr>
              <w:t>,</w:t>
            </w:r>
            <w:r w:rsidRPr="00164F0B">
              <w:rPr>
                <w:rFonts w:ascii="Browallia New" w:hAnsi="Browallia New" w:cs="Browallia New"/>
                <w:sz w:val="24"/>
                <w:szCs w:val="24"/>
                <w:lang w:val="en-GB"/>
              </w:rPr>
              <w:t>000</w:t>
            </w:r>
          </w:p>
        </w:tc>
        <w:tc>
          <w:tcPr>
            <w:tcW w:w="1662" w:type="pct"/>
          </w:tcPr>
          <w:p w14:paraId="19E1F193" w14:textId="78130074" w:rsidR="00E271F5" w:rsidRPr="00164F0B" w:rsidRDefault="00E271F5" w:rsidP="009F3E0D">
            <w:pPr>
              <w:ind w:left="181" w:hanging="181"/>
              <w:jc w:val="thaiDistribute"/>
              <w:rPr>
                <w:rFonts w:ascii="Browallia New" w:hAnsi="Browallia New" w:cs="Browallia New"/>
                <w:spacing w:val="-6"/>
                <w:cs/>
              </w:rPr>
            </w:pPr>
            <w:r w:rsidRPr="00164F0B">
              <w:rPr>
                <w:rFonts w:ascii="Browallia New" w:hAnsi="Browallia New" w:cs="Browallia New"/>
                <w:spacing w:val="-6"/>
                <w:cs/>
              </w:rPr>
              <w:t>เป็นไปตามอัตราค่าเช่าที่บริษัทที่เกี่ยวข้องกันคิดให้กับบริษัททั่วไป</w:t>
            </w:r>
          </w:p>
        </w:tc>
      </w:tr>
    </w:tbl>
    <w:p w14:paraId="2F28E8DF" w14:textId="77777777" w:rsidR="00BF3D0A" w:rsidRPr="00164F0B" w:rsidRDefault="00BF3D0A" w:rsidP="009F3E0D">
      <w:pPr>
        <w:rPr>
          <w:rFonts w:ascii="Browallia New" w:hAnsi="Browallia New" w:cs="Browallia New"/>
        </w:rPr>
      </w:pPr>
    </w:p>
    <w:p w14:paraId="7C833BD7" w14:textId="77777777" w:rsidR="00DD7841" w:rsidRPr="00164F0B" w:rsidRDefault="00367524" w:rsidP="009F3E0D">
      <w:pPr>
        <w:pStyle w:val="a"/>
        <w:ind w:left="540" w:right="0" w:hanging="540"/>
        <w:jc w:val="thaiDistribute"/>
        <w:rPr>
          <w:rFonts w:ascii="Browallia New" w:hAnsi="Browallia New" w:cs="Browallia New"/>
          <w:b/>
          <w:bCs/>
          <w:sz w:val="24"/>
          <w:szCs w:val="24"/>
          <w:lang w:val="en-US"/>
        </w:rPr>
      </w:pPr>
      <w:r w:rsidRPr="00164F0B">
        <w:rPr>
          <w:rFonts w:ascii="Browallia New" w:hAnsi="Browallia New" w:cs="Browallia New"/>
          <w:b/>
          <w:bCs/>
          <w:sz w:val="24"/>
          <w:szCs w:val="24"/>
          <w:lang w:val="en-US"/>
        </w:rPr>
        <w:br w:type="page"/>
      </w:r>
    </w:p>
    <w:p w14:paraId="38678FD2" w14:textId="7A3A1E87" w:rsidR="007A649C" w:rsidRPr="00164F0B" w:rsidRDefault="007A649C" w:rsidP="009F3E0D">
      <w:pPr>
        <w:numPr>
          <w:ilvl w:val="0"/>
          <w:numId w:val="29"/>
        </w:numPr>
        <w:ind w:left="567" w:hanging="567"/>
        <w:jc w:val="thaiDistribute"/>
        <w:rPr>
          <w:rFonts w:ascii="Browallia New" w:hAnsi="Browallia New" w:cs="Browallia New"/>
          <w:b/>
          <w:bCs/>
          <w:cs/>
        </w:rPr>
      </w:pPr>
      <w:r w:rsidRPr="00164F0B">
        <w:rPr>
          <w:rFonts w:ascii="Browallia New" w:hAnsi="Browallia New" w:cs="Browallia New"/>
          <w:b/>
          <w:bCs/>
          <w:cs/>
        </w:rPr>
        <w:t>ค่าตอบแทนกรรมการและผู้บริหารสำคัญ</w:t>
      </w:r>
    </w:p>
    <w:p w14:paraId="1800DF18" w14:textId="77777777" w:rsidR="0070585B" w:rsidRPr="00164F0B" w:rsidRDefault="0070585B" w:rsidP="009F3E0D">
      <w:pPr>
        <w:widowControl w:val="0"/>
        <w:adjustRightInd w:val="0"/>
        <w:jc w:val="thaiDistribute"/>
        <w:rPr>
          <w:rFonts w:ascii="Browallia New" w:hAnsi="Browallia New" w:cs="Browallia New"/>
          <w:spacing w:val="-12"/>
        </w:rPr>
      </w:pPr>
    </w:p>
    <w:p w14:paraId="78054BDE" w14:textId="3FCB8D9A" w:rsidR="007A649C" w:rsidRPr="00164F0B" w:rsidRDefault="007A649C" w:rsidP="009F3E0D">
      <w:pPr>
        <w:widowControl w:val="0"/>
        <w:adjustRightInd w:val="0"/>
        <w:jc w:val="thaiDistribute"/>
        <w:rPr>
          <w:rFonts w:ascii="Browallia New" w:hAnsi="Browallia New" w:cs="Browallia New"/>
        </w:rPr>
      </w:pPr>
      <w:r w:rsidRPr="00164F0B">
        <w:rPr>
          <w:rFonts w:ascii="Browallia New" w:hAnsi="Browallia New" w:cs="Browallia New"/>
          <w:cs/>
        </w:rPr>
        <w:t>ค่าตอบแทนผู้บริหารนี้เป็นประโยชน์ที่จ่ายให้แก่ผู้บริหารและกรรมการของบริษัทประกอบด้วย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p>
    <w:p w14:paraId="2631A827" w14:textId="77777777" w:rsidR="00550AE9" w:rsidRPr="00164F0B" w:rsidRDefault="00550AE9" w:rsidP="009F3E0D">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AF7CCE" w:rsidRPr="00164F0B" w14:paraId="203D7ED9" w14:textId="77777777" w:rsidTr="00BE2D11">
        <w:trPr>
          <w:trHeight w:val="144"/>
          <w:tblHeader/>
        </w:trPr>
        <w:tc>
          <w:tcPr>
            <w:tcW w:w="5236" w:type="dxa"/>
            <w:vAlign w:val="bottom"/>
          </w:tcPr>
          <w:p w14:paraId="48E76CCA" w14:textId="77777777" w:rsidR="00AF7CCE" w:rsidRPr="00164F0B" w:rsidRDefault="00AF7CCE" w:rsidP="009F3E0D">
            <w:pPr>
              <w:widowControl w:val="0"/>
              <w:ind w:left="-122"/>
              <w:jc w:val="thaiDistribute"/>
              <w:rPr>
                <w:rFonts w:ascii="Browallia New" w:hAnsi="Browallia New" w:cs="Browallia New"/>
                <w:cs/>
              </w:rPr>
            </w:pPr>
          </w:p>
        </w:tc>
        <w:tc>
          <w:tcPr>
            <w:tcW w:w="4205" w:type="dxa"/>
            <w:gridSpan w:val="2"/>
            <w:tcBorders>
              <w:bottom w:val="single" w:sz="4" w:space="0" w:color="auto"/>
            </w:tcBorders>
            <w:vAlign w:val="bottom"/>
          </w:tcPr>
          <w:p w14:paraId="43579D05" w14:textId="54FA0F34" w:rsidR="00AF7CCE" w:rsidRPr="00164F0B" w:rsidRDefault="00B803B4"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00AF7CCE" w:rsidRPr="00164F0B">
              <w:rPr>
                <w:rFonts w:ascii="Browallia New" w:hAnsi="Browallia New" w:cs="Browallia New"/>
                <w:b/>
                <w:bCs/>
                <w:cs/>
              </w:rPr>
              <w:t>ที่แสดงเงินลงทุนตามวิธีส่วนได้เสีย</w:t>
            </w:r>
          </w:p>
          <w:p w14:paraId="29E70F2A" w14:textId="3E111D93" w:rsidR="00AF7CCE" w:rsidRPr="00164F0B" w:rsidRDefault="00AF7CCE" w:rsidP="009F3E0D">
            <w:pPr>
              <w:widowControl w:val="0"/>
              <w:ind w:right="-72"/>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AF7CCE" w:rsidRPr="00164F0B" w14:paraId="354D4AD8" w14:textId="77777777" w:rsidTr="003F097D">
        <w:trPr>
          <w:trHeight w:val="144"/>
          <w:tblHeader/>
        </w:trPr>
        <w:tc>
          <w:tcPr>
            <w:tcW w:w="5236" w:type="dxa"/>
            <w:vAlign w:val="bottom"/>
          </w:tcPr>
          <w:p w14:paraId="3F618794" w14:textId="77777777" w:rsidR="00AF7CCE" w:rsidRPr="00164F0B" w:rsidRDefault="00AF7CCE" w:rsidP="009F3E0D">
            <w:pPr>
              <w:widowControl w:val="0"/>
              <w:ind w:left="-122"/>
              <w:jc w:val="thaiDistribute"/>
              <w:rPr>
                <w:rFonts w:ascii="Browallia New" w:hAnsi="Browallia New" w:cs="Browallia New"/>
                <w:cs/>
              </w:rPr>
            </w:pPr>
          </w:p>
        </w:tc>
        <w:tc>
          <w:tcPr>
            <w:tcW w:w="2102" w:type="dxa"/>
            <w:tcBorders>
              <w:top w:val="single" w:sz="4" w:space="0" w:color="auto"/>
            </w:tcBorders>
            <w:vAlign w:val="bottom"/>
          </w:tcPr>
          <w:p w14:paraId="1B9AFD2D" w14:textId="7F7D0BC1" w:rsidR="00AF7CCE" w:rsidRPr="00164F0B" w:rsidRDefault="00AF7CCE" w:rsidP="009F3E0D">
            <w:pPr>
              <w:widowControl w:val="0"/>
              <w:ind w:right="-72"/>
              <w:jc w:val="right"/>
              <w:rPr>
                <w:rFonts w:ascii="Browallia New" w:hAnsi="Browallia New" w:cs="Browallia New"/>
                <w:b/>
                <w:b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103" w:type="dxa"/>
            <w:tcBorders>
              <w:top w:val="single" w:sz="4" w:space="0" w:color="auto"/>
            </w:tcBorders>
            <w:vAlign w:val="bottom"/>
          </w:tcPr>
          <w:p w14:paraId="23EF7AF8" w14:textId="4EC1D196" w:rsidR="00AF7CCE" w:rsidRPr="00164F0B" w:rsidRDefault="00AF7CCE"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AF7CCE" w:rsidRPr="00164F0B" w14:paraId="0A70FD15" w14:textId="77777777" w:rsidTr="003F097D">
        <w:trPr>
          <w:trHeight w:val="144"/>
        </w:trPr>
        <w:tc>
          <w:tcPr>
            <w:tcW w:w="5236" w:type="dxa"/>
            <w:vAlign w:val="bottom"/>
          </w:tcPr>
          <w:p w14:paraId="713D16A2" w14:textId="77777777" w:rsidR="00AF7CCE" w:rsidRPr="00164F0B" w:rsidRDefault="00AF7CCE" w:rsidP="009F3E0D">
            <w:pPr>
              <w:widowControl w:val="0"/>
              <w:ind w:left="-122"/>
              <w:jc w:val="thaiDistribute"/>
              <w:rPr>
                <w:rFonts w:ascii="Browallia New" w:hAnsi="Browallia New" w:cs="Browallia New"/>
              </w:rPr>
            </w:pPr>
          </w:p>
        </w:tc>
        <w:tc>
          <w:tcPr>
            <w:tcW w:w="2102" w:type="dxa"/>
            <w:tcBorders>
              <w:bottom w:val="single" w:sz="4" w:space="0" w:color="auto"/>
            </w:tcBorders>
            <w:vAlign w:val="bottom"/>
          </w:tcPr>
          <w:p w14:paraId="4F9A40B5" w14:textId="07760B4D" w:rsidR="00AF7CCE" w:rsidRPr="00164F0B" w:rsidRDefault="00AF7CCE"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2103" w:type="dxa"/>
            <w:tcBorders>
              <w:bottom w:val="single" w:sz="4" w:space="0" w:color="auto"/>
            </w:tcBorders>
            <w:vAlign w:val="bottom"/>
          </w:tcPr>
          <w:p w14:paraId="6BB14355" w14:textId="089AE580" w:rsidR="00AF7CCE" w:rsidRPr="00164F0B" w:rsidRDefault="00AF7CCE"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r>
      <w:tr w:rsidR="00731C68" w:rsidRPr="00164F0B" w14:paraId="37F7E090" w14:textId="77777777" w:rsidTr="003F097D">
        <w:trPr>
          <w:trHeight w:val="54"/>
        </w:trPr>
        <w:tc>
          <w:tcPr>
            <w:tcW w:w="5236" w:type="dxa"/>
            <w:vAlign w:val="bottom"/>
          </w:tcPr>
          <w:p w14:paraId="2BA9C301" w14:textId="37B77D50" w:rsidR="004608A0" w:rsidRPr="00164F0B" w:rsidRDefault="004608A0" w:rsidP="009F3E0D">
            <w:pPr>
              <w:pStyle w:val="NoSpacing"/>
              <w:ind w:left="-122"/>
              <w:jc w:val="thaiDistribute"/>
              <w:rPr>
                <w:rFonts w:ascii="Browallia New" w:hAnsi="Browallia New" w:cs="Browallia New"/>
                <w:b/>
                <w:bCs/>
                <w:sz w:val="24"/>
                <w:szCs w:val="24"/>
                <w:cs/>
              </w:rPr>
            </w:pPr>
            <w:r w:rsidRPr="00164F0B">
              <w:rPr>
                <w:rFonts w:ascii="Browallia New" w:hAnsi="Browallia New" w:cs="Browallia New"/>
                <w:b/>
                <w:bCs/>
                <w:sz w:val="24"/>
                <w:szCs w:val="24"/>
                <w:cs/>
              </w:rPr>
              <w:t>ค่าตอบแทนกรรมการและผู้บริหารสำคัญ</w:t>
            </w:r>
          </w:p>
        </w:tc>
        <w:tc>
          <w:tcPr>
            <w:tcW w:w="2102" w:type="dxa"/>
            <w:vAlign w:val="bottom"/>
          </w:tcPr>
          <w:p w14:paraId="2AAAD5EE" w14:textId="77777777" w:rsidR="004608A0" w:rsidRPr="00164F0B" w:rsidRDefault="004608A0" w:rsidP="009F3E0D">
            <w:pPr>
              <w:pStyle w:val="NoSpacing"/>
              <w:ind w:right="-72"/>
              <w:jc w:val="right"/>
              <w:rPr>
                <w:rFonts w:ascii="Browallia New" w:hAnsi="Browallia New" w:cs="Browallia New"/>
                <w:sz w:val="24"/>
                <w:szCs w:val="24"/>
              </w:rPr>
            </w:pPr>
          </w:p>
        </w:tc>
        <w:tc>
          <w:tcPr>
            <w:tcW w:w="2103" w:type="dxa"/>
            <w:vAlign w:val="bottom"/>
          </w:tcPr>
          <w:p w14:paraId="76DDD9C2" w14:textId="77777777" w:rsidR="004608A0" w:rsidRPr="00164F0B" w:rsidRDefault="004608A0" w:rsidP="009F3E0D">
            <w:pPr>
              <w:pStyle w:val="NoSpacing"/>
              <w:ind w:right="-72"/>
              <w:jc w:val="right"/>
              <w:rPr>
                <w:rFonts w:ascii="Browallia New" w:hAnsi="Browallia New" w:cs="Browallia New"/>
                <w:sz w:val="24"/>
                <w:szCs w:val="24"/>
              </w:rPr>
            </w:pPr>
          </w:p>
        </w:tc>
      </w:tr>
      <w:tr w:rsidR="00333319" w:rsidRPr="00164F0B" w14:paraId="36FF89B3" w14:textId="77777777">
        <w:trPr>
          <w:trHeight w:val="144"/>
        </w:trPr>
        <w:tc>
          <w:tcPr>
            <w:tcW w:w="5236" w:type="dxa"/>
            <w:vAlign w:val="bottom"/>
          </w:tcPr>
          <w:p w14:paraId="3B6EBC2B" w14:textId="154F3D22" w:rsidR="00333319" w:rsidRPr="00164F0B" w:rsidRDefault="00333319" w:rsidP="009F3E0D">
            <w:pPr>
              <w:widowControl w:val="0"/>
              <w:ind w:left="-122"/>
              <w:jc w:val="thaiDistribute"/>
              <w:rPr>
                <w:rFonts w:ascii="Browallia New" w:hAnsi="Browallia New" w:cs="Browallia New"/>
              </w:rPr>
            </w:pPr>
            <w:r w:rsidRPr="00164F0B">
              <w:rPr>
                <w:rFonts w:ascii="Browallia New" w:hAnsi="Browallia New" w:cs="Browallia New"/>
                <w:cs/>
              </w:rPr>
              <w:t>ผลประโยชน์ระยะสั้น</w:t>
            </w:r>
          </w:p>
        </w:tc>
        <w:tc>
          <w:tcPr>
            <w:tcW w:w="2102" w:type="dxa"/>
          </w:tcPr>
          <w:p w14:paraId="22359EE1" w14:textId="1FF2BF65" w:rsidR="00333319"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32</w:t>
            </w:r>
            <w:r w:rsidR="00A45A1E" w:rsidRPr="00164F0B">
              <w:rPr>
                <w:rFonts w:ascii="Browallia New" w:hAnsi="Browallia New" w:cs="Browallia New"/>
              </w:rPr>
              <w:t>,</w:t>
            </w:r>
            <w:r w:rsidRPr="00164F0B">
              <w:rPr>
                <w:rFonts w:ascii="Browallia New" w:hAnsi="Browallia New" w:cs="Browallia New"/>
                <w:lang w:val="en-GB"/>
              </w:rPr>
              <w:t>113</w:t>
            </w:r>
            <w:r w:rsidR="00A45A1E" w:rsidRPr="00164F0B">
              <w:rPr>
                <w:rFonts w:ascii="Browallia New" w:hAnsi="Browallia New" w:cs="Browallia New"/>
              </w:rPr>
              <w:t>,</w:t>
            </w:r>
            <w:r w:rsidRPr="00164F0B">
              <w:rPr>
                <w:rFonts w:ascii="Browallia New" w:hAnsi="Browallia New" w:cs="Browallia New"/>
                <w:lang w:val="en-GB"/>
              </w:rPr>
              <w:t>000</w:t>
            </w:r>
          </w:p>
        </w:tc>
        <w:tc>
          <w:tcPr>
            <w:tcW w:w="2103" w:type="dxa"/>
          </w:tcPr>
          <w:p w14:paraId="7E1CEEBB" w14:textId="135F7A5A" w:rsidR="00333319"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30</w:t>
            </w:r>
            <w:r w:rsidR="00180FE9" w:rsidRPr="00164F0B">
              <w:rPr>
                <w:rFonts w:ascii="Browallia New" w:hAnsi="Browallia New" w:cs="Browallia New"/>
              </w:rPr>
              <w:t>,</w:t>
            </w:r>
            <w:r w:rsidRPr="00164F0B">
              <w:rPr>
                <w:rFonts w:ascii="Browallia New" w:hAnsi="Browallia New" w:cs="Browallia New"/>
                <w:lang w:val="en-GB"/>
              </w:rPr>
              <w:t>275</w:t>
            </w:r>
            <w:r w:rsidR="00180FE9" w:rsidRPr="00164F0B">
              <w:rPr>
                <w:rFonts w:ascii="Browallia New" w:hAnsi="Browallia New" w:cs="Browallia New"/>
              </w:rPr>
              <w:t>,</w:t>
            </w:r>
            <w:r w:rsidRPr="00164F0B">
              <w:rPr>
                <w:rFonts w:ascii="Browallia New" w:hAnsi="Browallia New" w:cs="Browallia New"/>
                <w:lang w:val="en-GB"/>
              </w:rPr>
              <w:t>260</w:t>
            </w:r>
          </w:p>
        </w:tc>
      </w:tr>
      <w:tr w:rsidR="00333319" w:rsidRPr="00164F0B" w14:paraId="07E5272C" w14:textId="77777777">
        <w:trPr>
          <w:trHeight w:val="144"/>
        </w:trPr>
        <w:tc>
          <w:tcPr>
            <w:tcW w:w="5236" w:type="dxa"/>
            <w:vAlign w:val="bottom"/>
          </w:tcPr>
          <w:p w14:paraId="1F147F28" w14:textId="1BE8F761" w:rsidR="00333319" w:rsidRPr="00164F0B" w:rsidRDefault="00333319" w:rsidP="009F3E0D">
            <w:pPr>
              <w:widowControl w:val="0"/>
              <w:ind w:left="-122"/>
              <w:jc w:val="thaiDistribute"/>
              <w:rPr>
                <w:rFonts w:ascii="Browallia New" w:hAnsi="Browallia New" w:cs="Browallia New"/>
                <w:cs/>
              </w:rPr>
            </w:pPr>
            <w:r w:rsidRPr="00164F0B">
              <w:rPr>
                <w:rFonts w:ascii="Browallia New" w:hAnsi="Browallia New" w:cs="Browallia New"/>
                <w:cs/>
              </w:rPr>
              <w:t>ผลประโยชน์หลังออกจากงาน</w:t>
            </w:r>
          </w:p>
        </w:tc>
        <w:tc>
          <w:tcPr>
            <w:tcW w:w="2102" w:type="dxa"/>
          </w:tcPr>
          <w:p w14:paraId="705EDC0C" w14:textId="266CA385" w:rsidR="00333319"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842</w:t>
            </w:r>
            <w:r w:rsidR="00A45A1E" w:rsidRPr="00164F0B">
              <w:rPr>
                <w:rFonts w:ascii="Browallia New" w:hAnsi="Browallia New" w:cs="Browallia New"/>
              </w:rPr>
              <w:t>,</w:t>
            </w:r>
            <w:r w:rsidRPr="00164F0B">
              <w:rPr>
                <w:rFonts w:ascii="Browallia New" w:hAnsi="Browallia New" w:cs="Browallia New"/>
                <w:lang w:val="en-GB"/>
              </w:rPr>
              <w:t>469</w:t>
            </w:r>
          </w:p>
        </w:tc>
        <w:tc>
          <w:tcPr>
            <w:tcW w:w="2103" w:type="dxa"/>
          </w:tcPr>
          <w:p w14:paraId="022CB33F" w14:textId="13CA751A" w:rsidR="00333319"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672</w:t>
            </w:r>
            <w:r w:rsidR="00180FE9" w:rsidRPr="00164F0B">
              <w:rPr>
                <w:rFonts w:ascii="Browallia New" w:hAnsi="Browallia New" w:cs="Browallia New"/>
              </w:rPr>
              <w:t>,</w:t>
            </w:r>
            <w:r w:rsidRPr="00164F0B">
              <w:rPr>
                <w:rFonts w:ascii="Browallia New" w:hAnsi="Browallia New" w:cs="Browallia New"/>
                <w:lang w:val="en-GB"/>
              </w:rPr>
              <w:t>644</w:t>
            </w:r>
          </w:p>
        </w:tc>
      </w:tr>
      <w:tr w:rsidR="00333319" w:rsidRPr="00164F0B" w14:paraId="578748F2" w14:textId="77777777">
        <w:trPr>
          <w:trHeight w:val="144"/>
        </w:trPr>
        <w:tc>
          <w:tcPr>
            <w:tcW w:w="5236" w:type="dxa"/>
            <w:vAlign w:val="bottom"/>
          </w:tcPr>
          <w:p w14:paraId="14094F8B" w14:textId="5366F64A" w:rsidR="00333319" w:rsidRPr="00164F0B" w:rsidRDefault="00333319" w:rsidP="009F3E0D">
            <w:pPr>
              <w:widowControl w:val="0"/>
              <w:ind w:left="-122"/>
              <w:jc w:val="thaiDistribute"/>
              <w:rPr>
                <w:rFonts w:ascii="Browallia New" w:hAnsi="Browallia New" w:cs="Browallia New"/>
                <w:cs/>
              </w:rPr>
            </w:pPr>
            <w:r w:rsidRPr="00164F0B">
              <w:rPr>
                <w:rFonts w:ascii="Browallia New" w:hAnsi="Browallia New" w:cs="Browallia New"/>
                <w:spacing w:val="-8"/>
                <w:cs/>
              </w:rPr>
              <w:t>ค่าตอบแทนกรรมการ</w:t>
            </w:r>
          </w:p>
        </w:tc>
        <w:tc>
          <w:tcPr>
            <w:tcW w:w="2102" w:type="dxa"/>
            <w:tcBorders>
              <w:bottom w:val="single" w:sz="4" w:space="0" w:color="auto"/>
            </w:tcBorders>
          </w:tcPr>
          <w:p w14:paraId="443D44DD" w14:textId="2E7E21B9" w:rsidR="00333319"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2</w:t>
            </w:r>
            <w:r w:rsidR="00A45A1E" w:rsidRPr="00164F0B">
              <w:rPr>
                <w:rFonts w:ascii="Browallia New" w:hAnsi="Browallia New" w:cs="Browallia New"/>
              </w:rPr>
              <w:t>,</w:t>
            </w:r>
            <w:r w:rsidRPr="00164F0B">
              <w:rPr>
                <w:rFonts w:ascii="Browallia New" w:hAnsi="Browallia New" w:cs="Browallia New"/>
                <w:lang w:val="en-GB"/>
              </w:rPr>
              <w:t>366</w:t>
            </w:r>
            <w:r w:rsidR="00A45A1E" w:rsidRPr="00164F0B">
              <w:rPr>
                <w:rFonts w:ascii="Browallia New" w:hAnsi="Browallia New" w:cs="Browallia New"/>
              </w:rPr>
              <w:t>,</w:t>
            </w:r>
            <w:r w:rsidRPr="00164F0B">
              <w:rPr>
                <w:rFonts w:ascii="Browallia New" w:hAnsi="Browallia New" w:cs="Browallia New"/>
                <w:lang w:val="en-GB"/>
              </w:rPr>
              <w:t>000</w:t>
            </w:r>
          </w:p>
        </w:tc>
        <w:tc>
          <w:tcPr>
            <w:tcW w:w="2103" w:type="dxa"/>
            <w:tcBorders>
              <w:bottom w:val="single" w:sz="4" w:space="0" w:color="auto"/>
            </w:tcBorders>
          </w:tcPr>
          <w:p w14:paraId="7D87A30E" w14:textId="4C8E5E66" w:rsidR="00333319"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1</w:t>
            </w:r>
            <w:r w:rsidR="00180FE9" w:rsidRPr="00164F0B">
              <w:rPr>
                <w:rFonts w:ascii="Browallia New" w:hAnsi="Browallia New" w:cs="Browallia New"/>
              </w:rPr>
              <w:t>,</w:t>
            </w:r>
            <w:r w:rsidRPr="00164F0B">
              <w:rPr>
                <w:rFonts w:ascii="Browallia New" w:hAnsi="Browallia New" w:cs="Browallia New"/>
                <w:lang w:val="en-GB"/>
              </w:rPr>
              <w:t>974</w:t>
            </w:r>
            <w:r w:rsidR="00180FE9" w:rsidRPr="00164F0B">
              <w:rPr>
                <w:rFonts w:ascii="Browallia New" w:hAnsi="Browallia New" w:cs="Browallia New"/>
              </w:rPr>
              <w:t>,</w:t>
            </w:r>
            <w:r w:rsidRPr="00164F0B">
              <w:rPr>
                <w:rFonts w:ascii="Browallia New" w:hAnsi="Browallia New" w:cs="Browallia New"/>
                <w:lang w:val="en-GB"/>
              </w:rPr>
              <w:t>000</w:t>
            </w:r>
          </w:p>
        </w:tc>
      </w:tr>
      <w:tr w:rsidR="00333319" w:rsidRPr="00164F0B" w14:paraId="77D35D7B" w14:textId="77777777" w:rsidTr="003F097D">
        <w:trPr>
          <w:trHeight w:val="303"/>
        </w:trPr>
        <w:tc>
          <w:tcPr>
            <w:tcW w:w="5236" w:type="dxa"/>
            <w:vAlign w:val="bottom"/>
          </w:tcPr>
          <w:p w14:paraId="644D189E" w14:textId="15EBB03B" w:rsidR="00333319" w:rsidRPr="00164F0B" w:rsidRDefault="009F3DC5" w:rsidP="009F3E0D">
            <w:pPr>
              <w:widowControl w:val="0"/>
              <w:ind w:left="-122"/>
              <w:jc w:val="thaiDistribute"/>
              <w:rPr>
                <w:rFonts w:ascii="Browallia New" w:hAnsi="Browallia New" w:cs="Browallia New"/>
                <w:b/>
                <w:bCs/>
                <w:cs/>
              </w:rPr>
            </w:pPr>
            <w:r w:rsidRPr="00164F0B">
              <w:rPr>
                <w:rFonts w:ascii="Browallia New" w:hAnsi="Browallia New" w:cs="Browallia New"/>
                <w:b/>
                <w:bCs/>
                <w:cs/>
              </w:rPr>
              <w:t>รวมค่าตอบแทนกรรมการและผู้บริหารสำคัญ</w:t>
            </w:r>
          </w:p>
        </w:tc>
        <w:tc>
          <w:tcPr>
            <w:tcW w:w="2102" w:type="dxa"/>
            <w:tcBorders>
              <w:top w:val="single" w:sz="4" w:space="0" w:color="auto"/>
              <w:bottom w:val="single" w:sz="4" w:space="0" w:color="auto"/>
            </w:tcBorders>
            <w:vAlign w:val="bottom"/>
          </w:tcPr>
          <w:p w14:paraId="7CB64454" w14:textId="79DDD3A7" w:rsidR="00333319"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35</w:t>
            </w:r>
            <w:r w:rsidR="00180FE9" w:rsidRPr="00164F0B">
              <w:rPr>
                <w:rFonts w:ascii="Browallia New" w:hAnsi="Browallia New" w:cs="Browallia New"/>
              </w:rPr>
              <w:t>,</w:t>
            </w:r>
            <w:r w:rsidRPr="00164F0B">
              <w:rPr>
                <w:rFonts w:ascii="Browallia New" w:hAnsi="Browallia New" w:cs="Browallia New"/>
                <w:lang w:val="en-GB"/>
              </w:rPr>
              <w:t>321</w:t>
            </w:r>
            <w:r w:rsidR="00180FE9" w:rsidRPr="00164F0B">
              <w:rPr>
                <w:rFonts w:ascii="Browallia New" w:hAnsi="Browallia New" w:cs="Browallia New"/>
              </w:rPr>
              <w:t>,</w:t>
            </w:r>
            <w:r w:rsidRPr="00164F0B">
              <w:rPr>
                <w:rFonts w:ascii="Browallia New" w:hAnsi="Browallia New" w:cs="Browallia New"/>
                <w:lang w:val="en-GB"/>
              </w:rPr>
              <w:t>469</w:t>
            </w:r>
          </w:p>
        </w:tc>
        <w:tc>
          <w:tcPr>
            <w:tcW w:w="2103" w:type="dxa"/>
            <w:tcBorders>
              <w:top w:val="single" w:sz="4" w:space="0" w:color="auto"/>
              <w:bottom w:val="single" w:sz="4" w:space="0" w:color="auto"/>
            </w:tcBorders>
            <w:vAlign w:val="bottom"/>
          </w:tcPr>
          <w:p w14:paraId="77685009" w14:textId="2C124143" w:rsidR="00333319"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32</w:t>
            </w:r>
            <w:r w:rsidR="00991739" w:rsidRPr="00164F0B">
              <w:rPr>
                <w:rFonts w:ascii="Browallia New" w:hAnsi="Browallia New" w:cs="Browallia New"/>
              </w:rPr>
              <w:t>,</w:t>
            </w:r>
            <w:r w:rsidRPr="00164F0B">
              <w:rPr>
                <w:rFonts w:ascii="Browallia New" w:hAnsi="Browallia New" w:cs="Browallia New"/>
                <w:lang w:val="en-GB"/>
              </w:rPr>
              <w:t>921</w:t>
            </w:r>
            <w:r w:rsidR="00991739" w:rsidRPr="00164F0B">
              <w:rPr>
                <w:rFonts w:ascii="Browallia New" w:hAnsi="Browallia New" w:cs="Browallia New"/>
              </w:rPr>
              <w:t>,</w:t>
            </w:r>
            <w:r w:rsidRPr="00164F0B">
              <w:rPr>
                <w:rFonts w:ascii="Browallia New" w:hAnsi="Browallia New" w:cs="Browallia New"/>
                <w:lang w:val="en-GB"/>
              </w:rPr>
              <w:t>904</w:t>
            </w:r>
          </w:p>
        </w:tc>
      </w:tr>
    </w:tbl>
    <w:p w14:paraId="21F4DE97" w14:textId="65B18506" w:rsidR="007277A4" w:rsidRPr="00164F0B" w:rsidRDefault="007277A4" w:rsidP="009F3E0D">
      <w:pPr>
        <w:widowControl w:val="0"/>
        <w:adjustRightInd w:val="0"/>
        <w:jc w:val="thaiDistribute"/>
        <w:rPr>
          <w:rFonts w:ascii="Browallia New" w:hAnsi="Browallia New" w:cs="Browallia New"/>
        </w:rPr>
      </w:pPr>
    </w:p>
    <w:p w14:paraId="5F92C669" w14:textId="1077E270"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หลักทรัพย์ประกันและทรัพย์สินที่จัดสรรไว้เป็นเงินสำรองวางไว้กับนายทะเบียน</w:t>
      </w:r>
    </w:p>
    <w:p w14:paraId="475F1C3B" w14:textId="77777777" w:rsidR="00550AE9" w:rsidRPr="00164F0B" w:rsidRDefault="00550AE9" w:rsidP="009F3E0D">
      <w:pPr>
        <w:widowControl w:val="0"/>
        <w:adjustRightInd w:val="0"/>
        <w:jc w:val="thaiDistribute"/>
        <w:rPr>
          <w:rFonts w:ascii="Browallia New" w:hAnsi="Browallia New" w:cs="Browallia New"/>
        </w:rPr>
      </w:pPr>
    </w:p>
    <w:p w14:paraId="53D623F1" w14:textId="5F301166" w:rsidR="007A649C" w:rsidRPr="00164F0B" w:rsidRDefault="007A649C" w:rsidP="009F3E0D">
      <w:pPr>
        <w:widowControl w:val="0"/>
        <w:adjustRightInd w:val="0"/>
        <w:jc w:val="thaiDistribute"/>
        <w:rPr>
          <w:rFonts w:ascii="Browallia New" w:hAnsi="Browallia New" w:cs="Browallia New"/>
        </w:rPr>
      </w:pPr>
      <w:r w:rsidRPr="00164F0B">
        <w:rPr>
          <w:rFonts w:ascii="Browallia New" w:hAnsi="Browallia New" w:cs="Browallia New"/>
          <w:cs/>
        </w:rPr>
        <w:t xml:space="preserve">ณ </w:t>
      </w:r>
      <w:r w:rsidR="00BE2D11" w:rsidRPr="00164F0B">
        <w:rPr>
          <w:rFonts w:ascii="Browallia New" w:hAnsi="Browallia New" w:cs="Browallia New"/>
          <w:spacing w:val="-4"/>
          <w:cs/>
        </w:rPr>
        <w:t>วันที่</w:t>
      </w:r>
      <w:r w:rsidR="00BE2D11" w:rsidRPr="00164F0B">
        <w:rPr>
          <w:rFonts w:ascii="Browallia New" w:hAnsi="Browallia New" w:cs="Browallia New"/>
          <w:spacing w:val="-4"/>
        </w:rPr>
        <w:t xml:space="preserve"> </w:t>
      </w:r>
      <w:r w:rsidR="00804C1E" w:rsidRPr="00164F0B">
        <w:rPr>
          <w:rFonts w:ascii="Browallia New" w:hAnsi="Browallia New" w:cs="Browallia New"/>
          <w:spacing w:val="-4"/>
          <w:lang w:val="en-GB"/>
        </w:rPr>
        <w:t>31</w:t>
      </w:r>
      <w:r w:rsidR="00BE2D11" w:rsidRPr="00164F0B">
        <w:rPr>
          <w:rFonts w:ascii="Browallia New" w:hAnsi="Browallia New" w:cs="Browallia New"/>
          <w:spacing w:val="-4"/>
        </w:rPr>
        <w:t xml:space="preserve"> </w:t>
      </w:r>
      <w:r w:rsidR="00BE2D11" w:rsidRPr="00164F0B">
        <w:rPr>
          <w:rFonts w:ascii="Browallia New" w:hAnsi="Browallia New" w:cs="Browallia New"/>
          <w:spacing w:val="-4"/>
          <w:cs/>
        </w:rPr>
        <w:t xml:space="preserve">ธันวาคม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และ</w:t>
      </w:r>
      <w:r w:rsidR="00FD29BC" w:rsidRPr="00164F0B">
        <w:rPr>
          <w:rFonts w:ascii="Browallia New" w:hAnsi="Browallia New" w:cs="Browallia New"/>
        </w:rPr>
        <w:t xml:space="preserve">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2567</w:t>
      </w:r>
      <w:r w:rsidRPr="00164F0B">
        <w:rPr>
          <w:rFonts w:ascii="Browallia New" w:hAnsi="Browallia New" w:cs="Browallia New"/>
          <w:cs/>
        </w:rPr>
        <w:t xml:space="preserve"> 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 </w:t>
      </w:r>
      <w:r w:rsidRPr="00164F0B">
        <w:rPr>
          <w:rFonts w:ascii="Browallia New" w:hAnsi="Browallia New" w:cs="Browallia New"/>
        </w:rPr>
        <w:t>(</w:t>
      </w:r>
      <w:r w:rsidRPr="00164F0B">
        <w:rPr>
          <w:rFonts w:ascii="Browallia New" w:hAnsi="Browallia New" w:cs="Browallia New"/>
          <w:cs/>
        </w:rPr>
        <w:t>หมายเหตุ</w:t>
      </w:r>
      <w:r w:rsidR="009935AD" w:rsidRPr="00164F0B">
        <w:rPr>
          <w:rFonts w:ascii="Browallia New" w:hAnsi="Browallia New" w:cs="Browallia New"/>
        </w:rPr>
        <w:t xml:space="preserve"> </w:t>
      </w:r>
      <w:r w:rsidR="00804C1E" w:rsidRPr="00164F0B">
        <w:rPr>
          <w:rFonts w:ascii="Browallia New" w:hAnsi="Browallia New" w:cs="Browallia New"/>
          <w:lang w:val="en-GB"/>
        </w:rPr>
        <w:t>11</w:t>
      </w:r>
      <w:r w:rsidRPr="00164F0B">
        <w:rPr>
          <w:rFonts w:ascii="Browallia New" w:hAnsi="Browallia New" w:cs="Browallia New"/>
        </w:rPr>
        <w:t>)</w:t>
      </w:r>
      <w:r w:rsidRPr="00164F0B">
        <w:rPr>
          <w:rFonts w:ascii="Browallia New" w:hAnsi="Browallia New" w:cs="Browallia New"/>
          <w:cs/>
        </w:rPr>
        <w:t xml:space="preserve"> เพื่อให้เป็นไปตามพระราชบัญญัติประกันวินาศภัย และตามประกาศของคณะกรรมการกำกับและส่งเสริมการประกอบธุรกิจประกันภัย เรื่องอัตรา หลักเกณฑ์ และวิธีการวางเงินสำรองสำหรับเบี้ยประกันภัยที่ยังไม่ตกเป็นรายได้ของบริษัทประกันวินาศภัย พ.ศ. </w:t>
      </w:r>
      <w:r w:rsidR="00804C1E" w:rsidRPr="00164F0B">
        <w:rPr>
          <w:rFonts w:ascii="Browallia New" w:hAnsi="Browallia New" w:cs="Browallia New"/>
          <w:lang w:val="en-GB"/>
        </w:rPr>
        <w:t>2557</w:t>
      </w:r>
      <w:r w:rsidRPr="00164F0B">
        <w:rPr>
          <w:rFonts w:ascii="Browallia New" w:hAnsi="Browallia New" w:cs="Browallia New"/>
          <w:cs/>
        </w:rPr>
        <w:t xml:space="preserve"> ดังนี้</w:t>
      </w:r>
    </w:p>
    <w:p w14:paraId="650EDCDF" w14:textId="77777777" w:rsidR="004A24B3" w:rsidRPr="00164F0B" w:rsidRDefault="004A24B3" w:rsidP="009F3E0D">
      <w:pPr>
        <w:widowControl w:val="0"/>
        <w:adjustRightInd w:val="0"/>
        <w:jc w:val="thaiDistribute"/>
        <w:rPr>
          <w:rFonts w:ascii="Browallia New" w:hAnsi="Browallia New" w:cs="Browallia New"/>
        </w:rPr>
      </w:pPr>
    </w:p>
    <w:tbl>
      <w:tblPr>
        <w:tblW w:w="9441" w:type="dxa"/>
        <w:tblInd w:w="117" w:type="dxa"/>
        <w:tblLayout w:type="fixed"/>
        <w:tblLook w:val="0000" w:firstRow="0" w:lastRow="0" w:firstColumn="0" w:lastColumn="0" w:noHBand="0" w:noVBand="0"/>
      </w:tblPr>
      <w:tblGrid>
        <w:gridCol w:w="5236"/>
        <w:gridCol w:w="2102"/>
        <w:gridCol w:w="2103"/>
      </w:tblGrid>
      <w:tr w:rsidR="00731C68" w:rsidRPr="00164F0B" w14:paraId="0BB21B9D" w14:textId="77777777" w:rsidTr="00DD7841">
        <w:trPr>
          <w:trHeight w:val="144"/>
          <w:tblHeader/>
        </w:trPr>
        <w:tc>
          <w:tcPr>
            <w:tcW w:w="5236" w:type="dxa"/>
            <w:vAlign w:val="bottom"/>
          </w:tcPr>
          <w:p w14:paraId="2F8BF377" w14:textId="77777777" w:rsidR="00541CED" w:rsidRPr="00164F0B" w:rsidRDefault="00541CED" w:rsidP="009F3E0D">
            <w:pPr>
              <w:widowControl w:val="0"/>
              <w:ind w:left="-113"/>
              <w:jc w:val="thaiDistribute"/>
              <w:rPr>
                <w:rFonts w:ascii="Browallia New" w:hAnsi="Browallia New" w:cs="Browallia New"/>
                <w:cs/>
              </w:rPr>
            </w:pPr>
          </w:p>
        </w:tc>
        <w:tc>
          <w:tcPr>
            <w:tcW w:w="4205" w:type="dxa"/>
            <w:gridSpan w:val="2"/>
            <w:tcBorders>
              <w:bottom w:val="single" w:sz="4" w:space="0" w:color="auto"/>
            </w:tcBorders>
            <w:vAlign w:val="bottom"/>
          </w:tcPr>
          <w:p w14:paraId="75C8B59B" w14:textId="324C8EFB" w:rsidR="00541CED" w:rsidRPr="00164F0B" w:rsidRDefault="00B803B4"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00541CED" w:rsidRPr="00164F0B">
              <w:rPr>
                <w:rFonts w:ascii="Browallia New" w:hAnsi="Browallia New" w:cs="Browallia New"/>
                <w:b/>
                <w:bCs/>
                <w:cs/>
              </w:rPr>
              <w:t>ที่แสดงเงินลงทุนตามวิธีส่วนได้เสีย</w:t>
            </w:r>
          </w:p>
          <w:p w14:paraId="2FEBFF69" w14:textId="6EDED246" w:rsidR="00541CED" w:rsidRPr="00164F0B" w:rsidRDefault="00541CED" w:rsidP="009F3E0D">
            <w:pPr>
              <w:widowControl w:val="0"/>
              <w:ind w:right="-72"/>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6389395C" w14:textId="77777777" w:rsidTr="00DD7841">
        <w:trPr>
          <w:trHeight w:val="144"/>
          <w:tblHeader/>
        </w:trPr>
        <w:tc>
          <w:tcPr>
            <w:tcW w:w="5236" w:type="dxa"/>
            <w:vAlign w:val="bottom"/>
          </w:tcPr>
          <w:p w14:paraId="0E1BB7A9" w14:textId="77777777" w:rsidR="00541CED" w:rsidRPr="00164F0B" w:rsidRDefault="00541CED" w:rsidP="009F3E0D">
            <w:pPr>
              <w:widowControl w:val="0"/>
              <w:ind w:left="-113"/>
              <w:jc w:val="thaiDistribute"/>
              <w:rPr>
                <w:rFonts w:ascii="Browallia New" w:hAnsi="Browallia New" w:cs="Browallia New"/>
                <w:cs/>
              </w:rPr>
            </w:pPr>
          </w:p>
        </w:tc>
        <w:tc>
          <w:tcPr>
            <w:tcW w:w="2102" w:type="dxa"/>
            <w:vAlign w:val="bottom"/>
          </w:tcPr>
          <w:p w14:paraId="586192BA" w14:textId="0CFF705D" w:rsidR="00541CED" w:rsidRPr="00164F0B" w:rsidRDefault="00541CE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103" w:type="dxa"/>
            <w:vAlign w:val="bottom"/>
          </w:tcPr>
          <w:p w14:paraId="3246DC96" w14:textId="65748F62" w:rsidR="00541CED" w:rsidRPr="00164F0B" w:rsidRDefault="00541CED"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731C68" w:rsidRPr="00164F0B" w14:paraId="60F5C9C6" w14:textId="77777777" w:rsidTr="00DD7841">
        <w:trPr>
          <w:trHeight w:val="144"/>
        </w:trPr>
        <w:tc>
          <w:tcPr>
            <w:tcW w:w="5236" w:type="dxa"/>
            <w:vAlign w:val="bottom"/>
          </w:tcPr>
          <w:p w14:paraId="226A7A95" w14:textId="77777777" w:rsidR="00541CED" w:rsidRPr="00164F0B" w:rsidRDefault="00541CED" w:rsidP="009F3E0D">
            <w:pPr>
              <w:widowControl w:val="0"/>
              <w:ind w:left="-113"/>
              <w:jc w:val="thaiDistribute"/>
              <w:rPr>
                <w:rFonts w:ascii="Browallia New" w:hAnsi="Browallia New" w:cs="Browallia New"/>
              </w:rPr>
            </w:pPr>
          </w:p>
        </w:tc>
        <w:tc>
          <w:tcPr>
            <w:tcW w:w="2102" w:type="dxa"/>
            <w:tcBorders>
              <w:bottom w:val="single" w:sz="4" w:space="0" w:color="auto"/>
            </w:tcBorders>
            <w:vAlign w:val="bottom"/>
          </w:tcPr>
          <w:p w14:paraId="69ED58C7" w14:textId="158C028C" w:rsidR="00541CED" w:rsidRPr="00164F0B" w:rsidRDefault="002731A6"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2103" w:type="dxa"/>
            <w:tcBorders>
              <w:bottom w:val="single" w:sz="4" w:space="0" w:color="auto"/>
            </w:tcBorders>
            <w:vAlign w:val="bottom"/>
          </w:tcPr>
          <w:p w14:paraId="5173C267" w14:textId="3B526B45" w:rsidR="00541CED" w:rsidRPr="00164F0B" w:rsidRDefault="002731A6"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r>
      <w:tr w:rsidR="00731C68" w:rsidRPr="00164F0B" w14:paraId="5FEDCA63" w14:textId="77777777" w:rsidTr="00DD7841">
        <w:trPr>
          <w:trHeight w:val="144"/>
        </w:trPr>
        <w:tc>
          <w:tcPr>
            <w:tcW w:w="5236" w:type="dxa"/>
          </w:tcPr>
          <w:p w14:paraId="0FED6B95" w14:textId="4E148E50" w:rsidR="00541CED" w:rsidRPr="00164F0B" w:rsidRDefault="00541CED" w:rsidP="009F3E0D">
            <w:pPr>
              <w:widowControl w:val="0"/>
              <w:ind w:left="-113"/>
              <w:jc w:val="thaiDistribute"/>
              <w:rPr>
                <w:rFonts w:ascii="Browallia New" w:hAnsi="Browallia New" w:cs="Browallia New"/>
                <w:cs/>
              </w:rPr>
            </w:pPr>
            <w:r w:rsidRPr="00164F0B">
              <w:rPr>
                <w:rFonts w:ascii="Browallia New" w:eastAsia="Cordia New" w:hAnsi="Browallia New" w:cs="Browallia New"/>
                <w:cs/>
              </w:rPr>
              <w:t>หลักทรัพย์ประกันวางไว้กับนายทะเบียน</w:t>
            </w:r>
          </w:p>
        </w:tc>
        <w:tc>
          <w:tcPr>
            <w:tcW w:w="2102" w:type="dxa"/>
            <w:vAlign w:val="bottom"/>
          </w:tcPr>
          <w:p w14:paraId="2244ECE7" w14:textId="77777777" w:rsidR="00541CED" w:rsidRPr="00164F0B" w:rsidRDefault="00541CED" w:rsidP="009F3E0D">
            <w:pPr>
              <w:ind w:right="-72"/>
              <w:jc w:val="right"/>
              <w:rPr>
                <w:rFonts w:ascii="Browallia New" w:hAnsi="Browallia New" w:cs="Browallia New"/>
                <w:cs/>
              </w:rPr>
            </w:pPr>
          </w:p>
        </w:tc>
        <w:tc>
          <w:tcPr>
            <w:tcW w:w="2103" w:type="dxa"/>
          </w:tcPr>
          <w:p w14:paraId="49410F1E" w14:textId="77777777" w:rsidR="00541CED" w:rsidRPr="00164F0B" w:rsidRDefault="00541CED" w:rsidP="009F3E0D">
            <w:pPr>
              <w:ind w:right="-72"/>
              <w:jc w:val="right"/>
              <w:rPr>
                <w:rFonts w:ascii="Browallia New" w:hAnsi="Browallia New" w:cs="Browallia New"/>
              </w:rPr>
            </w:pPr>
          </w:p>
        </w:tc>
      </w:tr>
      <w:tr w:rsidR="00731C68" w:rsidRPr="00164F0B" w14:paraId="091CF63A" w14:textId="77777777" w:rsidTr="00DD7841">
        <w:trPr>
          <w:trHeight w:val="144"/>
        </w:trPr>
        <w:tc>
          <w:tcPr>
            <w:tcW w:w="5236" w:type="dxa"/>
          </w:tcPr>
          <w:p w14:paraId="370D40DA" w14:textId="37D2E06D" w:rsidR="004A24B3" w:rsidRPr="00164F0B" w:rsidRDefault="004A24B3" w:rsidP="009F3E0D">
            <w:pPr>
              <w:widowControl w:val="0"/>
              <w:ind w:left="-113"/>
              <w:jc w:val="thaiDistribute"/>
              <w:rPr>
                <w:rFonts w:ascii="Browallia New" w:hAnsi="Browallia New" w:cs="Browallia New"/>
                <w:cs/>
              </w:rPr>
            </w:pPr>
            <w:r w:rsidRPr="00164F0B">
              <w:rPr>
                <w:rFonts w:ascii="Browallia New" w:eastAsia="Cordia New" w:hAnsi="Browallia New" w:cs="Browallia New"/>
              </w:rPr>
              <w:t xml:space="preserve">   </w:t>
            </w:r>
            <w:r w:rsidRPr="00164F0B">
              <w:rPr>
                <w:rFonts w:ascii="Browallia New" w:eastAsia="Cordia New" w:hAnsi="Browallia New" w:cs="Browallia New"/>
                <w:cs/>
              </w:rPr>
              <w:t>หลักทรัพย์รัฐบาลและรัฐวิสาหกิจ</w:t>
            </w:r>
          </w:p>
        </w:tc>
        <w:tc>
          <w:tcPr>
            <w:tcW w:w="2102" w:type="dxa"/>
            <w:vAlign w:val="bottom"/>
          </w:tcPr>
          <w:p w14:paraId="127DC796" w14:textId="3702C1BE" w:rsidR="004A24B3"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15</w:t>
            </w:r>
            <w:r w:rsidR="00F072C0" w:rsidRPr="00164F0B">
              <w:rPr>
                <w:rFonts w:ascii="Browallia New" w:hAnsi="Browallia New" w:cs="Browallia New"/>
              </w:rPr>
              <w:t>,</w:t>
            </w:r>
            <w:r w:rsidRPr="00164F0B">
              <w:rPr>
                <w:rFonts w:ascii="Browallia New" w:hAnsi="Browallia New" w:cs="Browallia New"/>
                <w:lang w:val="en-GB"/>
              </w:rPr>
              <w:t>035</w:t>
            </w:r>
            <w:r w:rsidR="00F072C0" w:rsidRPr="00164F0B">
              <w:rPr>
                <w:rFonts w:ascii="Browallia New" w:hAnsi="Browallia New" w:cs="Browallia New"/>
              </w:rPr>
              <w:t>,</w:t>
            </w:r>
            <w:r w:rsidRPr="00164F0B">
              <w:rPr>
                <w:rFonts w:ascii="Browallia New" w:hAnsi="Browallia New" w:cs="Browallia New"/>
                <w:lang w:val="en-GB"/>
              </w:rPr>
              <w:t>651</w:t>
            </w:r>
          </w:p>
        </w:tc>
        <w:tc>
          <w:tcPr>
            <w:tcW w:w="2103" w:type="dxa"/>
          </w:tcPr>
          <w:p w14:paraId="7E5E778A" w14:textId="6AD3BBC9" w:rsidR="004A24B3"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14</w:t>
            </w:r>
            <w:r w:rsidR="005479CD" w:rsidRPr="00164F0B">
              <w:rPr>
                <w:rFonts w:ascii="Browallia New" w:hAnsi="Browallia New" w:cs="Browallia New"/>
              </w:rPr>
              <w:t>,</w:t>
            </w:r>
            <w:r w:rsidRPr="00164F0B">
              <w:rPr>
                <w:rFonts w:ascii="Browallia New" w:hAnsi="Browallia New" w:cs="Browallia New"/>
                <w:lang w:val="en-GB"/>
              </w:rPr>
              <w:t>964</w:t>
            </w:r>
            <w:r w:rsidR="005479CD" w:rsidRPr="00164F0B">
              <w:rPr>
                <w:rFonts w:ascii="Browallia New" w:hAnsi="Browallia New" w:cs="Browallia New"/>
              </w:rPr>
              <w:t>,</w:t>
            </w:r>
            <w:r w:rsidRPr="00164F0B">
              <w:rPr>
                <w:rFonts w:ascii="Browallia New" w:hAnsi="Browallia New" w:cs="Browallia New"/>
                <w:lang w:val="en-GB"/>
              </w:rPr>
              <w:t>500</w:t>
            </w:r>
          </w:p>
        </w:tc>
      </w:tr>
      <w:tr w:rsidR="00731C68" w:rsidRPr="00164F0B" w14:paraId="2D689BB2" w14:textId="77777777" w:rsidTr="00DD7841">
        <w:trPr>
          <w:trHeight w:val="144"/>
        </w:trPr>
        <w:tc>
          <w:tcPr>
            <w:tcW w:w="5236" w:type="dxa"/>
          </w:tcPr>
          <w:p w14:paraId="7008E41C" w14:textId="1284EDFA" w:rsidR="004A24B3" w:rsidRPr="00164F0B" w:rsidRDefault="004A24B3" w:rsidP="009F3E0D">
            <w:pPr>
              <w:widowControl w:val="0"/>
              <w:ind w:left="-113"/>
              <w:jc w:val="thaiDistribute"/>
              <w:rPr>
                <w:rFonts w:ascii="Browallia New" w:hAnsi="Browallia New" w:cs="Browallia New"/>
                <w:cs/>
              </w:rPr>
            </w:pPr>
            <w:r w:rsidRPr="00164F0B">
              <w:rPr>
                <w:rFonts w:ascii="Browallia New" w:eastAsia="Cordia New" w:hAnsi="Browallia New" w:cs="Browallia New"/>
                <w:cs/>
              </w:rPr>
              <w:t>หลักทรัพย์ที่จัดสรรไว้เป็นเงินสำรองวางไว้กับนายทะเบียน</w:t>
            </w:r>
          </w:p>
        </w:tc>
        <w:tc>
          <w:tcPr>
            <w:tcW w:w="2102" w:type="dxa"/>
            <w:vAlign w:val="bottom"/>
          </w:tcPr>
          <w:p w14:paraId="2023F392" w14:textId="77777777" w:rsidR="004A24B3" w:rsidRPr="00164F0B" w:rsidRDefault="004A24B3" w:rsidP="00850FEB">
            <w:pPr>
              <w:ind w:right="-72"/>
              <w:jc w:val="right"/>
              <w:rPr>
                <w:rFonts w:ascii="Browallia New" w:hAnsi="Browallia New" w:cs="Browallia New"/>
                <w:cs/>
              </w:rPr>
            </w:pPr>
          </w:p>
        </w:tc>
        <w:tc>
          <w:tcPr>
            <w:tcW w:w="2103" w:type="dxa"/>
          </w:tcPr>
          <w:p w14:paraId="1E43E303" w14:textId="66BEF42B" w:rsidR="004A24B3" w:rsidRPr="00164F0B" w:rsidRDefault="004A24B3" w:rsidP="00850FEB">
            <w:pPr>
              <w:ind w:right="-72"/>
              <w:jc w:val="right"/>
              <w:rPr>
                <w:rFonts w:ascii="Browallia New" w:hAnsi="Browallia New" w:cs="Browallia New"/>
              </w:rPr>
            </w:pPr>
          </w:p>
        </w:tc>
      </w:tr>
      <w:tr w:rsidR="00731C68" w:rsidRPr="00164F0B" w14:paraId="72C9C4E3" w14:textId="77777777" w:rsidTr="00DD7841">
        <w:trPr>
          <w:trHeight w:val="144"/>
        </w:trPr>
        <w:tc>
          <w:tcPr>
            <w:tcW w:w="5236" w:type="dxa"/>
          </w:tcPr>
          <w:p w14:paraId="4D5937B2" w14:textId="003DF804" w:rsidR="004A24B3" w:rsidRPr="00164F0B" w:rsidRDefault="004A24B3" w:rsidP="009F3E0D">
            <w:pPr>
              <w:widowControl w:val="0"/>
              <w:ind w:left="-113"/>
              <w:jc w:val="thaiDistribute"/>
              <w:rPr>
                <w:rFonts w:ascii="Browallia New" w:hAnsi="Browallia New" w:cs="Browallia New"/>
                <w:cs/>
              </w:rPr>
            </w:pPr>
            <w:r w:rsidRPr="00164F0B">
              <w:rPr>
                <w:rFonts w:ascii="Browallia New" w:eastAsia="Cordia New" w:hAnsi="Browallia New" w:cs="Browallia New"/>
              </w:rPr>
              <w:t xml:space="preserve">   </w:t>
            </w:r>
            <w:r w:rsidRPr="00164F0B">
              <w:rPr>
                <w:rFonts w:ascii="Browallia New" w:eastAsia="Cordia New" w:hAnsi="Browallia New" w:cs="Browallia New"/>
                <w:cs/>
              </w:rPr>
              <w:t>หลักทรัพย์รัฐบาลและรัฐวิสาหกิจ</w:t>
            </w:r>
          </w:p>
        </w:tc>
        <w:tc>
          <w:tcPr>
            <w:tcW w:w="2102" w:type="dxa"/>
            <w:tcBorders>
              <w:bottom w:val="single" w:sz="4" w:space="0" w:color="auto"/>
            </w:tcBorders>
            <w:vAlign w:val="bottom"/>
          </w:tcPr>
          <w:p w14:paraId="72BA96EE" w14:textId="41438DE0" w:rsidR="004A24B3"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83</w:t>
            </w:r>
            <w:r w:rsidR="004A1ADD" w:rsidRPr="00164F0B">
              <w:rPr>
                <w:rFonts w:ascii="Browallia New" w:hAnsi="Browallia New" w:cs="Browallia New"/>
              </w:rPr>
              <w:t>,</w:t>
            </w:r>
            <w:r w:rsidRPr="00164F0B">
              <w:rPr>
                <w:rFonts w:ascii="Browallia New" w:hAnsi="Browallia New" w:cs="Browallia New"/>
                <w:lang w:val="en-GB"/>
              </w:rPr>
              <w:t>627</w:t>
            </w:r>
            <w:r w:rsidR="004A1ADD" w:rsidRPr="00164F0B">
              <w:rPr>
                <w:rFonts w:ascii="Browallia New" w:hAnsi="Browallia New" w:cs="Browallia New"/>
              </w:rPr>
              <w:t>,</w:t>
            </w:r>
            <w:r w:rsidRPr="00164F0B">
              <w:rPr>
                <w:rFonts w:ascii="Browallia New" w:hAnsi="Browallia New" w:cs="Browallia New"/>
                <w:lang w:val="en-GB"/>
              </w:rPr>
              <w:t>736</w:t>
            </w:r>
          </w:p>
        </w:tc>
        <w:tc>
          <w:tcPr>
            <w:tcW w:w="2103" w:type="dxa"/>
            <w:tcBorders>
              <w:bottom w:val="single" w:sz="4" w:space="0" w:color="auto"/>
            </w:tcBorders>
          </w:tcPr>
          <w:p w14:paraId="7B3D1E8B" w14:textId="3DD849E4" w:rsidR="004A24B3"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84</w:t>
            </w:r>
            <w:r w:rsidR="009B45E1" w:rsidRPr="00164F0B">
              <w:rPr>
                <w:rFonts w:ascii="Browallia New" w:hAnsi="Browallia New" w:cs="Browallia New"/>
              </w:rPr>
              <w:t>,</w:t>
            </w:r>
            <w:r w:rsidRPr="00164F0B">
              <w:rPr>
                <w:rFonts w:ascii="Browallia New" w:hAnsi="Browallia New" w:cs="Browallia New"/>
                <w:lang w:val="en-GB"/>
              </w:rPr>
              <w:t>664</w:t>
            </w:r>
            <w:r w:rsidR="009B45E1" w:rsidRPr="00164F0B">
              <w:rPr>
                <w:rFonts w:ascii="Browallia New" w:hAnsi="Browallia New" w:cs="Browallia New"/>
              </w:rPr>
              <w:t>,</w:t>
            </w:r>
            <w:r w:rsidRPr="00164F0B">
              <w:rPr>
                <w:rFonts w:ascii="Browallia New" w:hAnsi="Browallia New" w:cs="Browallia New"/>
                <w:lang w:val="en-GB"/>
              </w:rPr>
              <w:t>800</w:t>
            </w:r>
          </w:p>
        </w:tc>
      </w:tr>
      <w:tr w:rsidR="00731C68" w:rsidRPr="00164F0B" w14:paraId="70830887" w14:textId="77777777" w:rsidTr="009F3DC5">
        <w:trPr>
          <w:trHeight w:val="144"/>
        </w:trPr>
        <w:tc>
          <w:tcPr>
            <w:tcW w:w="5236" w:type="dxa"/>
          </w:tcPr>
          <w:p w14:paraId="3A50A37D" w14:textId="77777777" w:rsidR="009F3DC5" w:rsidRPr="00164F0B" w:rsidRDefault="004A24B3" w:rsidP="009F3E0D">
            <w:pPr>
              <w:widowControl w:val="0"/>
              <w:ind w:left="-113"/>
              <w:jc w:val="thaiDistribute"/>
              <w:rPr>
                <w:rFonts w:ascii="Browallia New" w:hAnsi="Browallia New" w:cs="Browallia New"/>
                <w:b/>
                <w:bCs/>
              </w:rPr>
            </w:pPr>
            <w:r w:rsidRPr="00164F0B">
              <w:rPr>
                <w:rFonts w:ascii="Browallia New" w:hAnsi="Browallia New" w:cs="Browallia New"/>
                <w:b/>
                <w:bCs/>
                <w:cs/>
              </w:rPr>
              <w:t>รวม</w:t>
            </w:r>
            <w:r w:rsidR="009F3DC5" w:rsidRPr="00164F0B">
              <w:rPr>
                <w:rFonts w:ascii="Browallia New" w:hAnsi="Browallia New" w:cs="Browallia New"/>
                <w:b/>
                <w:bCs/>
                <w:cs/>
              </w:rPr>
              <w:t>หลักทรัพย์ประกันและทรัพย์สินที่จัดสรรไว้</w:t>
            </w:r>
          </w:p>
          <w:p w14:paraId="29165944" w14:textId="1561F7F0" w:rsidR="004A24B3" w:rsidRPr="00164F0B" w:rsidRDefault="009F3DC5" w:rsidP="009F3E0D">
            <w:pPr>
              <w:widowControl w:val="0"/>
              <w:ind w:left="-113"/>
              <w:jc w:val="thaiDistribute"/>
              <w:rPr>
                <w:rFonts w:ascii="Browallia New" w:hAnsi="Browallia New" w:cs="Browallia New"/>
                <w:cs/>
              </w:rPr>
            </w:pPr>
            <w:r w:rsidRPr="00164F0B">
              <w:rPr>
                <w:rFonts w:ascii="Browallia New" w:hAnsi="Browallia New" w:cs="Browallia New"/>
                <w:b/>
                <w:bCs/>
                <w:cs/>
              </w:rPr>
              <w:t xml:space="preserve">   เป็นเงินสำรองวางไว้กับนายทะเบียน</w:t>
            </w:r>
          </w:p>
        </w:tc>
        <w:tc>
          <w:tcPr>
            <w:tcW w:w="2102" w:type="dxa"/>
            <w:tcBorders>
              <w:top w:val="single" w:sz="4" w:space="0" w:color="auto"/>
              <w:bottom w:val="single" w:sz="4" w:space="0" w:color="auto"/>
            </w:tcBorders>
            <w:vAlign w:val="bottom"/>
          </w:tcPr>
          <w:p w14:paraId="596B4684" w14:textId="167B5452" w:rsidR="004A24B3" w:rsidRPr="00164F0B" w:rsidRDefault="00804C1E" w:rsidP="00850FEB">
            <w:pPr>
              <w:ind w:right="-72"/>
              <w:jc w:val="right"/>
              <w:rPr>
                <w:rFonts w:ascii="Browallia New" w:hAnsi="Browallia New" w:cs="Browallia New"/>
                <w:cs/>
              </w:rPr>
            </w:pPr>
            <w:r w:rsidRPr="00164F0B">
              <w:rPr>
                <w:rFonts w:ascii="Browallia New" w:hAnsi="Browallia New" w:cs="Browallia New"/>
                <w:lang w:val="en-GB"/>
              </w:rPr>
              <w:t>98</w:t>
            </w:r>
            <w:r w:rsidR="00935B5C" w:rsidRPr="00164F0B">
              <w:rPr>
                <w:rFonts w:ascii="Browallia New" w:hAnsi="Browallia New" w:cs="Browallia New"/>
              </w:rPr>
              <w:t>,</w:t>
            </w:r>
            <w:r w:rsidRPr="00164F0B">
              <w:rPr>
                <w:rFonts w:ascii="Browallia New" w:hAnsi="Browallia New" w:cs="Browallia New"/>
                <w:lang w:val="en-GB"/>
              </w:rPr>
              <w:t>663</w:t>
            </w:r>
            <w:r w:rsidR="00935B5C" w:rsidRPr="00164F0B">
              <w:rPr>
                <w:rFonts w:ascii="Browallia New" w:hAnsi="Browallia New" w:cs="Browallia New"/>
              </w:rPr>
              <w:t>,</w:t>
            </w:r>
            <w:r w:rsidRPr="00164F0B">
              <w:rPr>
                <w:rFonts w:ascii="Browallia New" w:hAnsi="Browallia New" w:cs="Browallia New"/>
                <w:lang w:val="en-GB"/>
              </w:rPr>
              <w:t>387</w:t>
            </w:r>
          </w:p>
        </w:tc>
        <w:tc>
          <w:tcPr>
            <w:tcW w:w="2103" w:type="dxa"/>
            <w:tcBorders>
              <w:top w:val="single" w:sz="4" w:space="0" w:color="auto"/>
              <w:bottom w:val="single" w:sz="4" w:space="0" w:color="auto"/>
            </w:tcBorders>
            <w:vAlign w:val="bottom"/>
          </w:tcPr>
          <w:p w14:paraId="037D145E" w14:textId="12A1CD3D" w:rsidR="004A24B3" w:rsidRPr="00164F0B" w:rsidRDefault="00804C1E" w:rsidP="00850FEB">
            <w:pPr>
              <w:ind w:right="-72"/>
              <w:jc w:val="right"/>
              <w:rPr>
                <w:rFonts w:ascii="Browallia New" w:hAnsi="Browallia New" w:cs="Browallia New"/>
              </w:rPr>
            </w:pPr>
            <w:r w:rsidRPr="00164F0B">
              <w:rPr>
                <w:rFonts w:ascii="Browallia New" w:hAnsi="Browallia New" w:cs="Browallia New"/>
                <w:lang w:val="en-GB"/>
              </w:rPr>
              <w:t>99</w:t>
            </w:r>
            <w:r w:rsidR="000D74D6" w:rsidRPr="00164F0B">
              <w:rPr>
                <w:rFonts w:ascii="Browallia New" w:hAnsi="Browallia New" w:cs="Browallia New"/>
              </w:rPr>
              <w:t>,</w:t>
            </w:r>
            <w:r w:rsidRPr="00164F0B">
              <w:rPr>
                <w:rFonts w:ascii="Browallia New" w:hAnsi="Browallia New" w:cs="Browallia New"/>
                <w:lang w:val="en-GB"/>
              </w:rPr>
              <w:t>629</w:t>
            </w:r>
            <w:r w:rsidR="000D74D6" w:rsidRPr="00164F0B">
              <w:rPr>
                <w:rFonts w:ascii="Browallia New" w:hAnsi="Browallia New" w:cs="Browallia New"/>
              </w:rPr>
              <w:t>,</w:t>
            </w:r>
            <w:r w:rsidRPr="00164F0B">
              <w:rPr>
                <w:rFonts w:ascii="Browallia New" w:hAnsi="Browallia New" w:cs="Browallia New"/>
                <w:lang w:val="en-GB"/>
              </w:rPr>
              <w:t>300</w:t>
            </w:r>
          </w:p>
        </w:tc>
      </w:tr>
    </w:tbl>
    <w:p w14:paraId="1F9E9461" w14:textId="4C8215CB" w:rsidR="00DD7841" w:rsidRPr="00164F0B" w:rsidRDefault="00DD7841" w:rsidP="009F3E0D">
      <w:pPr>
        <w:pStyle w:val="BodyText3"/>
        <w:spacing w:after="0"/>
        <w:ind w:left="540" w:hanging="540"/>
        <w:jc w:val="thaiDistribute"/>
        <w:rPr>
          <w:rFonts w:ascii="Browallia New" w:hAnsi="Browallia New" w:cs="Browallia New"/>
          <w:sz w:val="24"/>
          <w:szCs w:val="24"/>
        </w:rPr>
      </w:pPr>
      <w:bookmarkStart w:id="8" w:name="_Hlk70070887"/>
    </w:p>
    <w:p w14:paraId="363994BE" w14:textId="5A0C1091" w:rsidR="003F097D" w:rsidRPr="00164F0B" w:rsidRDefault="003F097D" w:rsidP="009F3E0D">
      <w:pPr>
        <w:pStyle w:val="BodyText3"/>
        <w:spacing w:after="0"/>
        <w:ind w:left="540" w:hanging="540"/>
        <w:jc w:val="thaiDistribute"/>
        <w:rPr>
          <w:rFonts w:ascii="Browallia New" w:hAnsi="Browallia New" w:cs="Browallia New"/>
          <w:sz w:val="24"/>
          <w:szCs w:val="24"/>
        </w:rPr>
      </w:pPr>
      <w:r w:rsidRPr="00164F0B">
        <w:rPr>
          <w:rFonts w:ascii="Browallia New" w:hAnsi="Browallia New" w:cs="Browallia New"/>
          <w:sz w:val="24"/>
          <w:szCs w:val="24"/>
          <w:cs/>
        </w:rPr>
        <w:br w:type="page"/>
      </w:r>
    </w:p>
    <w:p w14:paraId="6FF43A8E" w14:textId="6C343176"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สัญญาเช่าระยะ</w:t>
      </w:r>
      <w:bookmarkEnd w:id="8"/>
      <w:r w:rsidRPr="00164F0B">
        <w:rPr>
          <w:rFonts w:ascii="Browallia New" w:hAnsi="Browallia New" w:cs="Browallia New"/>
          <w:b/>
          <w:bCs/>
          <w:cs/>
        </w:rPr>
        <w:t>สั้นหรือ</w:t>
      </w:r>
      <w:r w:rsidR="00A742B9" w:rsidRPr="00164F0B">
        <w:rPr>
          <w:rFonts w:ascii="Browallia New" w:hAnsi="Browallia New" w:cs="Browallia New"/>
          <w:b/>
          <w:bCs/>
          <w:cs/>
        </w:rPr>
        <w:t>มูลค่าต่ำ</w:t>
      </w:r>
    </w:p>
    <w:p w14:paraId="328AC25C" w14:textId="77777777" w:rsidR="00550AE9" w:rsidRPr="00164F0B" w:rsidRDefault="00550AE9" w:rsidP="009F3E0D">
      <w:pPr>
        <w:ind w:firstLine="7"/>
        <w:jc w:val="thaiDistribute"/>
        <w:rPr>
          <w:rFonts w:ascii="Browallia New" w:hAnsi="Browallia New" w:cs="Browallia New"/>
          <w:spacing w:val="-4"/>
        </w:rPr>
      </w:pPr>
    </w:p>
    <w:p w14:paraId="07774CA4" w14:textId="39C0F662" w:rsidR="007A649C" w:rsidRPr="00164F0B" w:rsidRDefault="007A649C" w:rsidP="009F3E0D">
      <w:pPr>
        <w:ind w:firstLine="7"/>
        <w:jc w:val="thaiDistribute"/>
        <w:rPr>
          <w:rFonts w:ascii="Browallia New" w:hAnsi="Browallia New" w:cs="Browallia New"/>
          <w:spacing w:val="-4"/>
        </w:rPr>
      </w:pPr>
      <w:r w:rsidRPr="00164F0B">
        <w:rPr>
          <w:rFonts w:ascii="Browallia New" w:hAnsi="Browallia New" w:cs="Browallia New"/>
          <w:spacing w:val="-4"/>
          <w:cs/>
        </w:rPr>
        <w:t xml:space="preserve">ณ </w:t>
      </w:r>
      <w:r w:rsidR="00BE2D11" w:rsidRPr="00164F0B">
        <w:rPr>
          <w:rFonts w:ascii="Browallia New" w:hAnsi="Browallia New" w:cs="Browallia New"/>
          <w:spacing w:val="-4"/>
          <w:cs/>
        </w:rPr>
        <w:t>วันที่</w:t>
      </w:r>
      <w:r w:rsidR="00BE2D11" w:rsidRPr="00164F0B">
        <w:rPr>
          <w:rFonts w:ascii="Browallia New" w:hAnsi="Browallia New" w:cs="Browallia New"/>
          <w:spacing w:val="-4"/>
        </w:rPr>
        <w:t xml:space="preserve"> </w:t>
      </w:r>
      <w:r w:rsidR="00804C1E" w:rsidRPr="00164F0B">
        <w:rPr>
          <w:rFonts w:ascii="Browallia New" w:hAnsi="Browallia New" w:cs="Browallia New"/>
          <w:spacing w:val="-4"/>
          <w:lang w:val="en-GB"/>
        </w:rPr>
        <w:t>31</w:t>
      </w:r>
      <w:r w:rsidR="00BE2D11" w:rsidRPr="00164F0B">
        <w:rPr>
          <w:rFonts w:ascii="Browallia New" w:hAnsi="Browallia New" w:cs="Browallia New"/>
          <w:spacing w:val="-4"/>
        </w:rPr>
        <w:t xml:space="preserve"> </w:t>
      </w:r>
      <w:r w:rsidR="00BE2D11" w:rsidRPr="00164F0B">
        <w:rPr>
          <w:rFonts w:ascii="Browallia New" w:hAnsi="Browallia New" w:cs="Browallia New"/>
          <w:spacing w:val="-4"/>
          <w:cs/>
        </w:rPr>
        <w:t xml:space="preserve">ธันวาคม </w:t>
      </w:r>
      <w:r w:rsidR="00793FDF" w:rsidRPr="00164F0B">
        <w:rPr>
          <w:rFonts w:ascii="Browallia New" w:hAnsi="Browallia New" w:cs="Browallia New"/>
          <w:spacing w:val="-4"/>
          <w:cs/>
        </w:rPr>
        <w:t xml:space="preserve">พ.ศ. </w:t>
      </w:r>
      <w:r w:rsidR="00804C1E" w:rsidRPr="00164F0B">
        <w:rPr>
          <w:rFonts w:ascii="Browallia New" w:hAnsi="Browallia New" w:cs="Browallia New"/>
          <w:spacing w:val="-4"/>
          <w:lang w:val="en-GB"/>
        </w:rPr>
        <w:t>2568</w:t>
      </w:r>
      <w:r w:rsidRPr="00164F0B">
        <w:rPr>
          <w:rFonts w:ascii="Browallia New" w:hAnsi="Browallia New" w:cs="Browallia New"/>
          <w:spacing w:val="-4"/>
          <w:cs/>
        </w:rPr>
        <w:t xml:space="preserve"> และ </w:t>
      </w:r>
      <w:r w:rsidR="00793FDF" w:rsidRPr="00164F0B">
        <w:rPr>
          <w:rFonts w:ascii="Browallia New" w:hAnsi="Browallia New" w:cs="Browallia New"/>
          <w:spacing w:val="-4"/>
          <w:cs/>
        </w:rPr>
        <w:t xml:space="preserve">พ.ศ. </w:t>
      </w:r>
      <w:r w:rsidR="00804C1E" w:rsidRPr="00164F0B">
        <w:rPr>
          <w:rFonts w:ascii="Browallia New" w:hAnsi="Browallia New" w:cs="Browallia New"/>
          <w:spacing w:val="-4"/>
          <w:lang w:val="en-GB"/>
        </w:rPr>
        <w:t>2567</w:t>
      </w:r>
      <w:r w:rsidRPr="00164F0B">
        <w:rPr>
          <w:rFonts w:ascii="Browallia New" w:hAnsi="Browallia New" w:cs="Browallia New"/>
          <w:spacing w:val="-4"/>
          <w:cs/>
        </w:rPr>
        <w:t xml:space="preserve"> บริษัทมีภาระผูกพันเกี่ยวกับสัญญาเช่าระยะสั้นหรือ</w:t>
      </w:r>
      <w:r w:rsidR="00211305" w:rsidRPr="00164F0B">
        <w:rPr>
          <w:rFonts w:ascii="Browallia New" w:hAnsi="Browallia New" w:cs="Browallia New"/>
          <w:spacing w:val="-4"/>
          <w:cs/>
        </w:rPr>
        <w:t>มี</w:t>
      </w:r>
      <w:r w:rsidRPr="00164F0B">
        <w:rPr>
          <w:rFonts w:ascii="Browallia New" w:hAnsi="Browallia New" w:cs="Browallia New"/>
          <w:spacing w:val="-4"/>
          <w:cs/>
        </w:rPr>
        <w:t>มูลค่า</w:t>
      </w:r>
      <w:r w:rsidR="00211305" w:rsidRPr="00164F0B">
        <w:rPr>
          <w:rFonts w:ascii="Browallia New" w:hAnsi="Browallia New" w:cs="Browallia New"/>
          <w:spacing w:val="-4"/>
          <w:cs/>
        </w:rPr>
        <w:t>ต่ำ</w:t>
      </w:r>
      <w:r w:rsidRPr="00164F0B">
        <w:rPr>
          <w:rFonts w:ascii="Browallia New" w:hAnsi="Browallia New" w:cs="Browallia New"/>
          <w:spacing w:val="-4"/>
          <w:cs/>
        </w:rPr>
        <w:t xml:space="preserve"> ประกอบด้วย</w:t>
      </w:r>
      <w:r w:rsidR="005E2643" w:rsidRPr="00164F0B">
        <w:rPr>
          <w:rFonts w:ascii="Browallia New" w:hAnsi="Browallia New" w:cs="Browallia New"/>
          <w:spacing w:val="-4"/>
          <w:cs/>
        </w:rPr>
        <w:t>ดังนี้</w:t>
      </w:r>
    </w:p>
    <w:p w14:paraId="464649D1" w14:textId="77777777" w:rsidR="00580ABF" w:rsidRPr="00164F0B" w:rsidRDefault="00580ABF" w:rsidP="009F3E0D">
      <w:pPr>
        <w:ind w:firstLine="7"/>
        <w:jc w:val="thaiDistribute"/>
        <w:rPr>
          <w:rFonts w:ascii="Browallia New" w:hAnsi="Browallia New" w:cs="Browallia New"/>
          <w:spacing w:val="-4"/>
        </w:rPr>
      </w:pPr>
    </w:p>
    <w:tbl>
      <w:tblPr>
        <w:tblW w:w="9441" w:type="dxa"/>
        <w:tblInd w:w="135" w:type="dxa"/>
        <w:tblLayout w:type="fixed"/>
        <w:tblLook w:val="0000" w:firstRow="0" w:lastRow="0" w:firstColumn="0" w:lastColumn="0" w:noHBand="0" w:noVBand="0"/>
      </w:tblPr>
      <w:tblGrid>
        <w:gridCol w:w="4473"/>
        <w:gridCol w:w="1656"/>
        <w:gridCol w:w="1656"/>
        <w:gridCol w:w="1656"/>
      </w:tblGrid>
      <w:tr w:rsidR="00731C68" w:rsidRPr="00164F0B" w14:paraId="46822351" w14:textId="77777777" w:rsidTr="00DD7841">
        <w:tc>
          <w:tcPr>
            <w:tcW w:w="4473" w:type="dxa"/>
            <w:vAlign w:val="bottom"/>
          </w:tcPr>
          <w:p w14:paraId="6351EF8E" w14:textId="77777777" w:rsidR="00580ABF" w:rsidRPr="00164F0B" w:rsidRDefault="00580ABF" w:rsidP="009F3E0D">
            <w:pPr>
              <w:widowControl w:val="0"/>
              <w:adjustRightInd w:val="0"/>
              <w:ind w:left="68" w:right="58" w:hanging="4"/>
              <w:jc w:val="thaiDistribute"/>
              <w:rPr>
                <w:rFonts w:ascii="Browallia New" w:hAnsi="Browallia New" w:cs="Browallia New"/>
                <w:b/>
                <w:bCs/>
                <w:cs/>
              </w:rPr>
            </w:pPr>
          </w:p>
        </w:tc>
        <w:tc>
          <w:tcPr>
            <w:tcW w:w="4968" w:type="dxa"/>
            <w:gridSpan w:val="3"/>
            <w:tcBorders>
              <w:bottom w:val="single" w:sz="4" w:space="0" w:color="auto"/>
            </w:tcBorders>
            <w:vAlign w:val="bottom"/>
          </w:tcPr>
          <w:p w14:paraId="0FD4F1E1" w14:textId="2672BAA3" w:rsidR="00580ABF" w:rsidRPr="00164F0B" w:rsidRDefault="00B803B4" w:rsidP="009F3E0D">
            <w:pPr>
              <w:jc w:val="center"/>
              <w:rPr>
                <w:rFonts w:ascii="Browallia New" w:hAnsi="Browallia New" w:cs="Browallia New"/>
                <w:b/>
                <w:bCs/>
              </w:rPr>
            </w:pPr>
            <w:r w:rsidRPr="00164F0B">
              <w:rPr>
                <w:rFonts w:ascii="Browallia New" w:hAnsi="Browallia New" w:cs="Browallia New"/>
                <w:b/>
                <w:bCs/>
                <w:spacing w:val="-4"/>
                <w:cs/>
              </w:rPr>
              <w:t>งบการเงิน</w:t>
            </w:r>
            <w:r w:rsidR="00580ABF" w:rsidRPr="00164F0B">
              <w:rPr>
                <w:rFonts w:ascii="Browallia New" w:hAnsi="Browallia New" w:cs="Browallia New"/>
                <w:b/>
                <w:bCs/>
                <w:cs/>
              </w:rPr>
              <w:t>ที่แสดงเงินลงทุนตามวิธีส่วนได้เสีย</w:t>
            </w:r>
          </w:p>
          <w:p w14:paraId="2E106868" w14:textId="29953F3E" w:rsidR="00580ABF" w:rsidRPr="00164F0B" w:rsidRDefault="00580ABF" w:rsidP="009F3E0D">
            <w:pPr>
              <w:widowControl w:val="0"/>
              <w:adjustRightInd w:val="0"/>
              <w:ind w:left="85" w:right="-72"/>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731C68" w:rsidRPr="00164F0B" w14:paraId="51D2DABC" w14:textId="77777777" w:rsidTr="00DD7841">
        <w:tc>
          <w:tcPr>
            <w:tcW w:w="4473" w:type="dxa"/>
            <w:vAlign w:val="bottom"/>
          </w:tcPr>
          <w:p w14:paraId="3F2F976D" w14:textId="77777777" w:rsidR="00580ABF" w:rsidRPr="00164F0B" w:rsidRDefault="00580ABF" w:rsidP="009F3E0D">
            <w:pPr>
              <w:widowControl w:val="0"/>
              <w:adjustRightInd w:val="0"/>
              <w:ind w:left="68" w:right="58" w:hanging="4"/>
              <w:jc w:val="thaiDistribute"/>
              <w:rPr>
                <w:rFonts w:ascii="Browallia New" w:hAnsi="Browallia New" w:cs="Browallia New"/>
                <w:b/>
                <w:bCs/>
                <w:cs/>
              </w:rPr>
            </w:pPr>
          </w:p>
        </w:tc>
        <w:tc>
          <w:tcPr>
            <w:tcW w:w="3312" w:type="dxa"/>
            <w:gridSpan w:val="2"/>
            <w:tcBorders>
              <w:top w:val="single" w:sz="4" w:space="0" w:color="auto"/>
              <w:bottom w:val="single" w:sz="4" w:space="0" w:color="auto"/>
            </w:tcBorders>
            <w:vAlign w:val="bottom"/>
          </w:tcPr>
          <w:p w14:paraId="2A671E06" w14:textId="77777777" w:rsidR="00580ABF" w:rsidRPr="00164F0B" w:rsidRDefault="00580ABF" w:rsidP="009F3E0D">
            <w:pPr>
              <w:widowControl w:val="0"/>
              <w:adjustRightInd w:val="0"/>
              <w:ind w:left="31" w:right="-72"/>
              <w:jc w:val="center"/>
              <w:rPr>
                <w:rFonts w:ascii="Browallia New" w:hAnsi="Browallia New" w:cs="Browallia New"/>
                <w:b/>
                <w:bCs/>
              </w:rPr>
            </w:pPr>
          </w:p>
          <w:p w14:paraId="32257560" w14:textId="6EE38B62" w:rsidR="00580ABF" w:rsidRPr="00164F0B" w:rsidRDefault="00580ABF" w:rsidP="009F3E0D">
            <w:pPr>
              <w:widowControl w:val="0"/>
              <w:adjustRightInd w:val="0"/>
              <w:ind w:left="31" w:right="-72"/>
              <w:jc w:val="center"/>
              <w:rPr>
                <w:rFonts w:ascii="Browallia New" w:hAnsi="Browallia New" w:cs="Browallia New"/>
                <w:b/>
                <w:bCs/>
                <w:cs/>
              </w:rPr>
            </w:pPr>
            <w:r w:rsidRPr="00164F0B">
              <w:rPr>
                <w:rFonts w:ascii="Browallia New" w:hAnsi="Browallia New" w:cs="Browallia New"/>
                <w:b/>
                <w:bCs/>
                <w:cs/>
              </w:rPr>
              <w:t>ระยะเวลาที่เหลืออยู่</w:t>
            </w:r>
          </w:p>
        </w:tc>
        <w:tc>
          <w:tcPr>
            <w:tcW w:w="1656" w:type="dxa"/>
            <w:tcBorders>
              <w:top w:val="single" w:sz="4" w:space="0" w:color="auto"/>
            </w:tcBorders>
            <w:vAlign w:val="bottom"/>
          </w:tcPr>
          <w:p w14:paraId="719EA9C3" w14:textId="77777777" w:rsidR="00580ABF" w:rsidRPr="00164F0B" w:rsidRDefault="00580ABF" w:rsidP="009F3E0D">
            <w:pPr>
              <w:widowControl w:val="0"/>
              <w:adjustRightInd w:val="0"/>
              <w:ind w:left="85" w:right="-72"/>
              <w:jc w:val="right"/>
              <w:rPr>
                <w:rFonts w:ascii="Browallia New" w:hAnsi="Browallia New" w:cs="Browallia New"/>
                <w:b/>
                <w:bCs/>
              </w:rPr>
            </w:pPr>
            <w:r w:rsidRPr="00164F0B">
              <w:rPr>
                <w:rFonts w:ascii="Browallia New" w:hAnsi="Browallia New" w:cs="Browallia New"/>
                <w:b/>
                <w:bCs/>
                <w:cs/>
              </w:rPr>
              <w:t>รวมจำนวนเงิน</w:t>
            </w:r>
          </w:p>
          <w:p w14:paraId="6214C4E8" w14:textId="1568D421" w:rsidR="00580ABF" w:rsidRPr="00164F0B" w:rsidRDefault="00580ABF" w:rsidP="009F3E0D">
            <w:pPr>
              <w:widowControl w:val="0"/>
              <w:adjustRightInd w:val="0"/>
              <w:ind w:left="85" w:right="-72"/>
              <w:jc w:val="right"/>
              <w:rPr>
                <w:rFonts w:ascii="Browallia New" w:hAnsi="Browallia New" w:cs="Browallia New"/>
                <w:b/>
                <w:bCs/>
                <w:cs/>
              </w:rPr>
            </w:pPr>
            <w:r w:rsidRPr="00164F0B">
              <w:rPr>
                <w:rFonts w:ascii="Browallia New" w:hAnsi="Browallia New" w:cs="Browallia New"/>
                <w:b/>
                <w:bCs/>
                <w:cs/>
              </w:rPr>
              <w:t>ที่ต้องจ่าย</w:t>
            </w:r>
          </w:p>
        </w:tc>
      </w:tr>
      <w:tr w:rsidR="00731C68" w:rsidRPr="00164F0B" w14:paraId="731917C1" w14:textId="77777777" w:rsidTr="00DD7841">
        <w:tc>
          <w:tcPr>
            <w:tcW w:w="4473" w:type="dxa"/>
            <w:vAlign w:val="bottom"/>
          </w:tcPr>
          <w:p w14:paraId="0606EE45" w14:textId="77777777" w:rsidR="00580ABF" w:rsidRPr="00164F0B" w:rsidRDefault="00580ABF" w:rsidP="009F3E0D">
            <w:pPr>
              <w:widowControl w:val="0"/>
              <w:adjustRightInd w:val="0"/>
              <w:ind w:left="-84" w:right="58" w:hanging="4"/>
              <w:jc w:val="thaiDistribute"/>
              <w:rPr>
                <w:rFonts w:ascii="Browallia New" w:hAnsi="Browallia New" w:cs="Browallia New"/>
              </w:rPr>
            </w:pPr>
          </w:p>
          <w:p w14:paraId="1FF1D398" w14:textId="190DDC14" w:rsidR="00580ABF" w:rsidRPr="00164F0B" w:rsidRDefault="00580ABF" w:rsidP="009F3E0D">
            <w:pPr>
              <w:widowControl w:val="0"/>
              <w:adjustRightInd w:val="0"/>
              <w:ind w:left="-84" w:right="58" w:hanging="4"/>
              <w:jc w:val="thaiDistribute"/>
              <w:rPr>
                <w:rFonts w:ascii="Browallia New" w:hAnsi="Browallia New" w:cs="Browallia New"/>
                <w:b/>
                <w:bCs/>
                <w:cs/>
              </w:rPr>
            </w:pPr>
          </w:p>
        </w:tc>
        <w:tc>
          <w:tcPr>
            <w:tcW w:w="1656" w:type="dxa"/>
            <w:tcBorders>
              <w:top w:val="single" w:sz="4" w:space="0" w:color="auto"/>
            </w:tcBorders>
            <w:vAlign w:val="bottom"/>
          </w:tcPr>
          <w:p w14:paraId="398D5855" w14:textId="77777777" w:rsidR="00580ABF" w:rsidRPr="00164F0B" w:rsidRDefault="00580ABF" w:rsidP="009F3E0D">
            <w:pPr>
              <w:widowControl w:val="0"/>
              <w:adjustRightInd w:val="0"/>
              <w:ind w:right="-72"/>
              <w:jc w:val="right"/>
              <w:rPr>
                <w:rFonts w:ascii="Browallia New" w:hAnsi="Browallia New" w:cs="Browallia New"/>
                <w:b/>
                <w:bCs/>
              </w:rPr>
            </w:pPr>
          </w:p>
          <w:p w14:paraId="1B4F442A" w14:textId="0A2E3EA2" w:rsidR="00580ABF" w:rsidRPr="00164F0B" w:rsidRDefault="00580ABF" w:rsidP="009F3E0D">
            <w:pPr>
              <w:widowControl w:val="0"/>
              <w:adjustRightInd w:val="0"/>
              <w:ind w:right="-72"/>
              <w:jc w:val="right"/>
              <w:rPr>
                <w:rFonts w:ascii="Browallia New" w:hAnsi="Browallia New" w:cs="Browallia New"/>
                <w:cs/>
              </w:rPr>
            </w:pPr>
            <w:r w:rsidRPr="00164F0B">
              <w:rPr>
                <w:rFonts w:ascii="Browallia New" w:hAnsi="Browallia New" w:cs="Browallia New"/>
                <w:b/>
                <w:bCs/>
                <w:cs/>
              </w:rPr>
              <w:t xml:space="preserve">ไม่เกิน </w:t>
            </w:r>
            <w:r w:rsidR="00804C1E" w:rsidRPr="00164F0B">
              <w:rPr>
                <w:rFonts w:ascii="Browallia New" w:hAnsi="Browallia New" w:cs="Browallia New"/>
                <w:b/>
                <w:bCs/>
                <w:lang w:val="en-GB"/>
              </w:rPr>
              <w:t>1</w:t>
            </w:r>
            <w:r w:rsidRPr="00164F0B">
              <w:rPr>
                <w:rFonts w:ascii="Browallia New" w:hAnsi="Browallia New" w:cs="Browallia New"/>
                <w:b/>
                <w:bCs/>
                <w:cs/>
              </w:rPr>
              <w:t xml:space="preserve"> ปี</w:t>
            </w:r>
          </w:p>
        </w:tc>
        <w:tc>
          <w:tcPr>
            <w:tcW w:w="1656" w:type="dxa"/>
            <w:tcBorders>
              <w:top w:val="single" w:sz="4" w:space="0" w:color="auto"/>
            </w:tcBorders>
            <w:vAlign w:val="bottom"/>
          </w:tcPr>
          <w:p w14:paraId="2B9FE6C8" w14:textId="57EFB13D" w:rsidR="00580ABF" w:rsidRPr="00164F0B" w:rsidRDefault="00580ABF" w:rsidP="009F3E0D">
            <w:pPr>
              <w:widowControl w:val="0"/>
              <w:adjustRightInd w:val="0"/>
              <w:ind w:left="31" w:right="-72"/>
              <w:jc w:val="right"/>
              <w:rPr>
                <w:rFonts w:ascii="Browallia New" w:hAnsi="Browallia New" w:cs="Browallia New"/>
                <w:b/>
                <w:bCs/>
              </w:rPr>
            </w:pPr>
            <w:r w:rsidRPr="00164F0B">
              <w:rPr>
                <w:rFonts w:ascii="Browallia New" w:hAnsi="Browallia New" w:cs="Browallia New"/>
                <w:b/>
                <w:bCs/>
                <w:cs/>
              </w:rPr>
              <w:t xml:space="preserve">เกิน </w:t>
            </w:r>
            <w:r w:rsidR="00804C1E" w:rsidRPr="00164F0B">
              <w:rPr>
                <w:rFonts w:ascii="Browallia New" w:hAnsi="Browallia New" w:cs="Browallia New"/>
                <w:b/>
                <w:bCs/>
                <w:lang w:val="en-GB"/>
              </w:rPr>
              <w:t>1</w:t>
            </w:r>
            <w:r w:rsidRPr="00164F0B">
              <w:rPr>
                <w:rFonts w:ascii="Browallia New" w:hAnsi="Browallia New" w:cs="Browallia New"/>
                <w:b/>
                <w:bCs/>
                <w:cs/>
              </w:rPr>
              <w:t xml:space="preserve"> ปี </w:t>
            </w:r>
          </w:p>
          <w:p w14:paraId="772AB155" w14:textId="43B3F808" w:rsidR="00580ABF" w:rsidRPr="00164F0B" w:rsidRDefault="00580ABF" w:rsidP="009F3E0D">
            <w:pPr>
              <w:widowControl w:val="0"/>
              <w:adjustRightInd w:val="0"/>
              <w:ind w:left="31" w:right="-72"/>
              <w:jc w:val="right"/>
              <w:rPr>
                <w:rFonts w:ascii="Browallia New" w:hAnsi="Browallia New" w:cs="Browallia New"/>
              </w:rPr>
            </w:pPr>
            <w:r w:rsidRPr="00164F0B">
              <w:rPr>
                <w:rFonts w:ascii="Browallia New" w:hAnsi="Browallia New" w:cs="Browallia New"/>
                <w:b/>
                <w:bCs/>
                <w:cs/>
              </w:rPr>
              <w:t xml:space="preserve">แต่ไม่เกิน </w:t>
            </w:r>
            <w:r w:rsidR="00804C1E" w:rsidRPr="00164F0B">
              <w:rPr>
                <w:rFonts w:ascii="Browallia New" w:hAnsi="Browallia New" w:cs="Browallia New"/>
                <w:b/>
                <w:bCs/>
                <w:lang w:val="en-GB"/>
              </w:rPr>
              <w:t>5</w:t>
            </w:r>
            <w:r w:rsidRPr="00164F0B">
              <w:rPr>
                <w:rFonts w:ascii="Browallia New" w:hAnsi="Browallia New" w:cs="Browallia New"/>
                <w:b/>
                <w:bCs/>
                <w:cs/>
              </w:rPr>
              <w:t xml:space="preserve"> ปี</w:t>
            </w:r>
          </w:p>
        </w:tc>
        <w:tc>
          <w:tcPr>
            <w:tcW w:w="1656" w:type="dxa"/>
            <w:vAlign w:val="bottom"/>
          </w:tcPr>
          <w:p w14:paraId="6AC06CC1" w14:textId="5EF1F532" w:rsidR="00580ABF" w:rsidRPr="00164F0B" w:rsidRDefault="00580ABF" w:rsidP="009F3E0D">
            <w:pPr>
              <w:widowControl w:val="0"/>
              <w:adjustRightInd w:val="0"/>
              <w:ind w:left="85" w:right="-72"/>
              <w:jc w:val="right"/>
              <w:rPr>
                <w:rFonts w:ascii="Browallia New" w:hAnsi="Browallia New" w:cs="Browallia New"/>
              </w:rPr>
            </w:pPr>
            <w:r w:rsidRPr="00164F0B">
              <w:rPr>
                <w:rFonts w:ascii="Browallia New" w:hAnsi="Browallia New" w:cs="Browallia New"/>
                <w:b/>
                <w:bCs/>
                <w:cs/>
              </w:rPr>
              <w:t>ตามอายุสัญญาเช่าที่เหลือ</w:t>
            </w:r>
          </w:p>
        </w:tc>
      </w:tr>
      <w:tr w:rsidR="00731C68" w:rsidRPr="00164F0B" w14:paraId="291C2AD9" w14:textId="77777777" w:rsidTr="00DD7841">
        <w:tc>
          <w:tcPr>
            <w:tcW w:w="4473" w:type="dxa"/>
            <w:vAlign w:val="bottom"/>
          </w:tcPr>
          <w:p w14:paraId="0F7E3160" w14:textId="5E5B21E9" w:rsidR="00580ABF" w:rsidRPr="00164F0B" w:rsidRDefault="00580ABF" w:rsidP="009F3E0D">
            <w:pPr>
              <w:widowControl w:val="0"/>
              <w:adjustRightInd w:val="0"/>
              <w:ind w:left="-84" w:right="58" w:hanging="4"/>
              <w:jc w:val="thaiDistribute"/>
              <w:rPr>
                <w:rFonts w:ascii="Browallia New" w:hAnsi="Browallia New" w:cs="Browallia New"/>
                <w:b/>
                <w:bCs/>
                <w:cs/>
              </w:rPr>
            </w:pPr>
          </w:p>
        </w:tc>
        <w:tc>
          <w:tcPr>
            <w:tcW w:w="1656" w:type="dxa"/>
            <w:tcBorders>
              <w:bottom w:val="single" w:sz="4" w:space="0" w:color="auto"/>
            </w:tcBorders>
            <w:vAlign w:val="bottom"/>
          </w:tcPr>
          <w:p w14:paraId="7738EEA9" w14:textId="24EFAEC6" w:rsidR="00580ABF" w:rsidRPr="00164F0B" w:rsidRDefault="002731A6" w:rsidP="009F3E0D">
            <w:pPr>
              <w:widowControl w:val="0"/>
              <w:adjustRightInd w:val="0"/>
              <w:ind w:right="-72"/>
              <w:jc w:val="right"/>
              <w:rPr>
                <w:rFonts w:ascii="Browallia New" w:hAnsi="Browallia New" w:cs="Browallia New"/>
                <w:b/>
                <w:bCs/>
              </w:rPr>
            </w:pPr>
            <w:r w:rsidRPr="00164F0B">
              <w:rPr>
                <w:rFonts w:ascii="Browallia New" w:hAnsi="Browallia New" w:cs="Browallia New"/>
                <w:b/>
                <w:bCs/>
                <w:cs/>
              </w:rPr>
              <w:t>บาท</w:t>
            </w:r>
          </w:p>
        </w:tc>
        <w:tc>
          <w:tcPr>
            <w:tcW w:w="1656" w:type="dxa"/>
            <w:tcBorders>
              <w:bottom w:val="single" w:sz="4" w:space="0" w:color="auto"/>
            </w:tcBorders>
            <w:vAlign w:val="bottom"/>
          </w:tcPr>
          <w:p w14:paraId="5E28D1D6" w14:textId="0DFAB203" w:rsidR="00580ABF" w:rsidRPr="00164F0B" w:rsidRDefault="002731A6" w:rsidP="009F3E0D">
            <w:pPr>
              <w:widowControl w:val="0"/>
              <w:adjustRightInd w:val="0"/>
              <w:ind w:left="31" w:right="-72"/>
              <w:jc w:val="right"/>
              <w:rPr>
                <w:rFonts w:ascii="Browallia New" w:hAnsi="Browallia New" w:cs="Browallia New"/>
                <w:b/>
                <w:bCs/>
                <w:cs/>
              </w:rPr>
            </w:pPr>
            <w:r w:rsidRPr="00164F0B">
              <w:rPr>
                <w:rFonts w:ascii="Browallia New" w:hAnsi="Browallia New" w:cs="Browallia New"/>
                <w:b/>
                <w:bCs/>
                <w:cs/>
              </w:rPr>
              <w:t>บาท</w:t>
            </w:r>
          </w:p>
        </w:tc>
        <w:tc>
          <w:tcPr>
            <w:tcW w:w="1656" w:type="dxa"/>
            <w:tcBorders>
              <w:bottom w:val="single" w:sz="4" w:space="0" w:color="auto"/>
            </w:tcBorders>
            <w:vAlign w:val="bottom"/>
          </w:tcPr>
          <w:p w14:paraId="5F06F61A" w14:textId="3E714BFF" w:rsidR="00580ABF" w:rsidRPr="00164F0B" w:rsidRDefault="002731A6" w:rsidP="009F3E0D">
            <w:pPr>
              <w:widowControl w:val="0"/>
              <w:adjustRightInd w:val="0"/>
              <w:ind w:left="85" w:right="-72"/>
              <w:jc w:val="right"/>
              <w:rPr>
                <w:rFonts w:ascii="Browallia New" w:hAnsi="Browallia New" w:cs="Browallia New"/>
                <w:b/>
                <w:bCs/>
                <w:cs/>
              </w:rPr>
            </w:pPr>
            <w:r w:rsidRPr="00164F0B">
              <w:rPr>
                <w:rFonts w:ascii="Browallia New" w:hAnsi="Browallia New" w:cs="Browallia New"/>
                <w:b/>
                <w:bCs/>
                <w:cs/>
              </w:rPr>
              <w:t>บาท</w:t>
            </w:r>
          </w:p>
        </w:tc>
      </w:tr>
      <w:tr w:rsidR="00731C68" w:rsidRPr="00164F0B" w14:paraId="1A15DFD8" w14:textId="77777777" w:rsidTr="00DD7841">
        <w:tc>
          <w:tcPr>
            <w:tcW w:w="4473" w:type="dxa"/>
            <w:vAlign w:val="bottom"/>
          </w:tcPr>
          <w:p w14:paraId="24B139AE" w14:textId="63EC9C34" w:rsidR="00580ABF" w:rsidRPr="00164F0B" w:rsidRDefault="00BE2D11" w:rsidP="009F3E0D">
            <w:pPr>
              <w:widowControl w:val="0"/>
              <w:adjustRightInd w:val="0"/>
              <w:ind w:left="-84" w:right="58" w:hanging="4"/>
              <w:jc w:val="thaiDistribute"/>
              <w:rPr>
                <w:rFonts w:ascii="Browallia New" w:hAnsi="Browallia New" w:cs="Browallia New"/>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พ.ศ. </w:t>
            </w:r>
            <w:r w:rsidR="00804C1E" w:rsidRPr="00164F0B">
              <w:rPr>
                <w:rFonts w:ascii="Browallia New" w:hAnsi="Browallia New" w:cs="Browallia New"/>
                <w:b/>
                <w:bCs/>
                <w:lang w:val="en-GB"/>
              </w:rPr>
              <w:t>2568</w:t>
            </w:r>
          </w:p>
        </w:tc>
        <w:tc>
          <w:tcPr>
            <w:tcW w:w="1656" w:type="dxa"/>
            <w:tcBorders>
              <w:top w:val="single" w:sz="4" w:space="0" w:color="auto"/>
            </w:tcBorders>
            <w:vAlign w:val="bottom"/>
          </w:tcPr>
          <w:p w14:paraId="3DFE97B6" w14:textId="77777777" w:rsidR="00580ABF" w:rsidRPr="00164F0B" w:rsidRDefault="00580ABF" w:rsidP="009F3E0D">
            <w:pPr>
              <w:widowControl w:val="0"/>
              <w:adjustRightInd w:val="0"/>
              <w:ind w:right="-72"/>
              <w:jc w:val="right"/>
              <w:rPr>
                <w:rFonts w:ascii="Browallia New" w:hAnsi="Browallia New" w:cs="Browallia New"/>
                <w:cs/>
              </w:rPr>
            </w:pPr>
          </w:p>
        </w:tc>
        <w:tc>
          <w:tcPr>
            <w:tcW w:w="1656" w:type="dxa"/>
            <w:tcBorders>
              <w:top w:val="single" w:sz="4" w:space="0" w:color="auto"/>
            </w:tcBorders>
            <w:vAlign w:val="bottom"/>
          </w:tcPr>
          <w:p w14:paraId="37234D2C" w14:textId="77777777" w:rsidR="00580ABF" w:rsidRPr="00164F0B" w:rsidRDefault="00580ABF" w:rsidP="009F3E0D">
            <w:pPr>
              <w:widowControl w:val="0"/>
              <w:tabs>
                <w:tab w:val="decimal" w:pos="1260"/>
              </w:tabs>
              <w:adjustRightInd w:val="0"/>
              <w:ind w:left="360" w:right="-72" w:hanging="360"/>
              <w:jc w:val="right"/>
              <w:rPr>
                <w:rFonts w:ascii="Browallia New" w:hAnsi="Browallia New" w:cs="Browallia New"/>
              </w:rPr>
            </w:pPr>
          </w:p>
        </w:tc>
        <w:tc>
          <w:tcPr>
            <w:tcW w:w="1656" w:type="dxa"/>
            <w:tcBorders>
              <w:top w:val="single" w:sz="4" w:space="0" w:color="auto"/>
            </w:tcBorders>
            <w:vAlign w:val="bottom"/>
          </w:tcPr>
          <w:p w14:paraId="1DD89D43" w14:textId="77777777" w:rsidR="00580ABF" w:rsidRPr="00164F0B" w:rsidRDefault="00580ABF" w:rsidP="009F3E0D">
            <w:pPr>
              <w:widowControl w:val="0"/>
              <w:adjustRightInd w:val="0"/>
              <w:ind w:right="-72"/>
              <w:jc w:val="right"/>
              <w:rPr>
                <w:rFonts w:ascii="Browallia New" w:hAnsi="Browallia New" w:cs="Browallia New"/>
              </w:rPr>
            </w:pPr>
          </w:p>
        </w:tc>
      </w:tr>
      <w:tr w:rsidR="00731C68" w:rsidRPr="00164F0B" w14:paraId="060797DF" w14:textId="77777777" w:rsidTr="00DD7841">
        <w:tc>
          <w:tcPr>
            <w:tcW w:w="4473" w:type="dxa"/>
            <w:vAlign w:val="bottom"/>
          </w:tcPr>
          <w:p w14:paraId="54392667" w14:textId="295A6FA2" w:rsidR="00580ABF" w:rsidRPr="00164F0B" w:rsidRDefault="00580ABF" w:rsidP="009F3E0D">
            <w:pPr>
              <w:widowControl w:val="0"/>
              <w:adjustRightInd w:val="0"/>
              <w:ind w:left="-84" w:right="58" w:hanging="4"/>
              <w:jc w:val="thaiDistribute"/>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อุปกรณ์</w:t>
            </w:r>
            <w:r w:rsidRPr="00164F0B">
              <w:rPr>
                <w:rFonts w:ascii="Browallia New" w:hAnsi="Browallia New" w:cs="Browallia New"/>
              </w:rPr>
              <w:t xml:space="preserve"> </w:t>
            </w:r>
            <w:r w:rsidR="00DD7841" w:rsidRPr="00164F0B">
              <w:rPr>
                <w:rFonts w:ascii="Browallia New" w:hAnsi="Browallia New" w:cs="Browallia New"/>
              </w:rPr>
              <w:t>-</w:t>
            </w:r>
            <w:r w:rsidRPr="00164F0B">
              <w:rPr>
                <w:rFonts w:ascii="Browallia New" w:hAnsi="Browallia New" w:cs="Browallia New"/>
              </w:rPr>
              <w:t xml:space="preserve"> </w:t>
            </w:r>
            <w:r w:rsidRPr="00164F0B">
              <w:rPr>
                <w:rFonts w:ascii="Browallia New" w:hAnsi="Browallia New" w:cs="Browallia New"/>
                <w:cs/>
              </w:rPr>
              <w:t>อื่น</w:t>
            </w:r>
            <w:r w:rsidR="003411BA" w:rsidRPr="00164F0B">
              <w:rPr>
                <w:rFonts w:ascii="Browallia New" w:hAnsi="Browallia New" w:cs="Browallia New"/>
                <w:cs/>
              </w:rPr>
              <w:t xml:space="preserve"> </w:t>
            </w:r>
            <w:r w:rsidRPr="00164F0B">
              <w:rPr>
                <w:rFonts w:ascii="Browallia New" w:hAnsi="Browallia New" w:cs="Browallia New"/>
                <w:cs/>
              </w:rPr>
              <w:t>ๆ</w:t>
            </w:r>
          </w:p>
        </w:tc>
        <w:tc>
          <w:tcPr>
            <w:tcW w:w="1656" w:type="dxa"/>
            <w:tcBorders>
              <w:bottom w:val="single" w:sz="4" w:space="0" w:color="auto"/>
            </w:tcBorders>
          </w:tcPr>
          <w:p w14:paraId="2F831B74" w14:textId="0A82A125" w:rsidR="00580ABF" w:rsidRPr="00164F0B" w:rsidRDefault="00804C1E" w:rsidP="009F3E0D">
            <w:pPr>
              <w:widowControl w:val="0"/>
              <w:adjustRightInd w:val="0"/>
              <w:ind w:right="-72"/>
              <w:jc w:val="right"/>
              <w:rPr>
                <w:rFonts w:ascii="Browallia New" w:hAnsi="Browallia New" w:cs="Browallia New"/>
              </w:rPr>
            </w:pPr>
            <w:r w:rsidRPr="00164F0B">
              <w:rPr>
                <w:rFonts w:ascii="Browallia New" w:hAnsi="Browallia New" w:cs="Browallia New"/>
                <w:lang w:val="en-GB"/>
              </w:rPr>
              <w:t>183</w:t>
            </w:r>
            <w:r w:rsidR="00CE2F02" w:rsidRPr="00164F0B">
              <w:rPr>
                <w:rFonts w:ascii="Browallia New" w:hAnsi="Browallia New" w:cs="Browallia New"/>
              </w:rPr>
              <w:t>,</w:t>
            </w:r>
            <w:r w:rsidRPr="00164F0B">
              <w:rPr>
                <w:rFonts w:ascii="Browallia New" w:hAnsi="Browallia New" w:cs="Browallia New"/>
                <w:lang w:val="en-GB"/>
              </w:rPr>
              <w:t>250</w:t>
            </w:r>
          </w:p>
        </w:tc>
        <w:tc>
          <w:tcPr>
            <w:tcW w:w="1656" w:type="dxa"/>
            <w:tcBorders>
              <w:bottom w:val="single" w:sz="4" w:space="0" w:color="auto"/>
            </w:tcBorders>
          </w:tcPr>
          <w:p w14:paraId="2F92B393" w14:textId="39612361" w:rsidR="00580ABF" w:rsidRPr="00164F0B" w:rsidRDefault="00804C1E" w:rsidP="009F3E0D">
            <w:pPr>
              <w:widowControl w:val="0"/>
              <w:adjustRightInd w:val="0"/>
              <w:ind w:right="-72"/>
              <w:jc w:val="right"/>
              <w:rPr>
                <w:rFonts w:ascii="Browallia New" w:hAnsi="Browallia New" w:cs="Browallia New"/>
              </w:rPr>
            </w:pPr>
            <w:r w:rsidRPr="00164F0B">
              <w:rPr>
                <w:rFonts w:ascii="Browallia New" w:hAnsi="Browallia New" w:cs="Browallia New"/>
                <w:lang w:val="en-GB"/>
              </w:rPr>
              <w:t>2</w:t>
            </w:r>
            <w:r w:rsidR="003462A9" w:rsidRPr="00164F0B">
              <w:rPr>
                <w:rFonts w:ascii="Browallia New" w:hAnsi="Browallia New" w:cs="Browallia New"/>
              </w:rPr>
              <w:t>,</w:t>
            </w:r>
            <w:r w:rsidRPr="00164F0B">
              <w:rPr>
                <w:rFonts w:ascii="Browallia New" w:hAnsi="Browallia New" w:cs="Browallia New"/>
                <w:lang w:val="en-GB"/>
              </w:rPr>
              <w:t>900</w:t>
            </w:r>
          </w:p>
        </w:tc>
        <w:tc>
          <w:tcPr>
            <w:tcW w:w="1656" w:type="dxa"/>
            <w:tcBorders>
              <w:bottom w:val="single" w:sz="4" w:space="0" w:color="auto"/>
            </w:tcBorders>
          </w:tcPr>
          <w:p w14:paraId="5524F63E" w14:textId="743E9163" w:rsidR="00580ABF" w:rsidRPr="00164F0B" w:rsidRDefault="00804C1E" w:rsidP="009F3E0D">
            <w:pPr>
              <w:widowControl w:val="0"/>
              <w:tabs>
                <w:tab w:val="decimal" w:pos="1151"/>
              </w:tabs>
              <w:adjustRightInd w:val="0"/>
              <w:ind w:right="-72"/>
              <w:jc w:val="right"/>
              <w:rPr>
                <w:rFonts w:ascii="Browallia New" w:hAnsi="Browallia New" w:cs="Browallia New"/>
              </w:rPr>
            </w:pPr>
            <w:r w:rsidRPr="00164F0B">
              <w:rPr>
                <w:rFonts w:ascii="Browallia New" w:hAnsi="Browallia New" w:cs="Browallia New"/>
                <w:lang w:val="en-GB"/>
              </w:rPr>
              <w:t>186</w:t>
            </w:r>
            <w:r w:rsidR="00E520DB" w:rsidRPr="00164F0B">
              <w:rPr>
                <w:rFonts w:ascii="Browallia New" w:hAnsi="Browallia New" w:cs="Browallia New"/>
              </w:rPr>
              <w:t>,</w:t>
            </w:r>
            <w:r w:rsidRPr="00164F0B">
              <w:rPr>
                <w:rFonts w:ascii="Browallia New" w:hAnsi="Browallia New" w:cs="Browallia New"/>
                <w:lang w:val="en-GB"/>
              </w:rPr>
              <w:t>150</w:t>
            </w:r>
          </w:p>
        </w:tc>
      </w:tr>
      <w:tr w:rsidR="00955678" w:rsidRPr="00164F0B" w14:paraId="5DE673D6" w14:textId="77777777" w:rsidTr="00DD7841">
        <w:tc>
          <w:tcPr>
            <w:tcW w:w="4473" w:type="dxa"/>
            <w:vAlign w:val="bottom"/>
          </w:tcPr>
          <w:p w14:paraId="743CD8E3" w14:textId="77777777" w:rsidR="00955678" w:rsidRPr="00164F0B" w:rsidRDefault="00955678" w:rsidP="009F3E0D">
            <w:pPr>
              <w:ind w:left="-84" w:hanging="4"/>
              <w:jc w:val="thaiDistribute"/>
              <w:rPr>
                <w:rFonts w:ascii="Browallia New" w:hAnsi="Browallia New" w:cs="Browallia New"/>
                <w:b/>
                <w:bCs/>
                <w:sz w:val="12"/>
                <w:szCs w:val="12"/>
                <w:cs/>
              </w:rPr>
            </w:pPr>
          </w:p>
        </w:tc>
        <w:tc>
          <w:tcPr>
            <w:tcW w:w="1656" w:type="dxa"/>
            <w:tcBorders>
              <w:top w:val="single" w:sz="4" w:space="0" w:color="auto"/>
            </w:tcBorders>
            <w:vAlign w:val="bottom"/>
          </w:tcPr>
          <w:p w14:paraId="5D597087" w14:textId="77777777" w:rsidR="00955678" w:rsidRPr="00164F0B" w:rsidRDefault="00955678" w:rsidP="009F3E0D">
            <w:pPr>
              <w:widowControl w:val="0"/>
              <w:adjustRightInd w:val="0"/>
              <w:ind w:right="-72"/>
              <w:jc w:val="right"/>
              <w:rPr>
                <w:rFonts w:ascii="Browallia New" w:hAnsi="Browallia New" w:cs="Browallia New"/>
                <w:sz w:val="12"/>
                <w:szCs w:val="12"/>
                <w:cs/>
              </w:rPr>
            </w:pPr>
          </w:p>
        </w:tc>
        <w:tc>
          <w:tcPr>
            <w:tcW w:w="1656" w:type="dxa"/>
            <w:tcBorders>
              <w:top w:val="single" w:sz="4" w:space="0" w:color="auto"/>
            </w:tcBorders>
            <w:vAlign w:val="bottom"/>
          </w:tcPr>
          <w:p w14:paraId="442A8BB8" w14:textId="77777777" w:rsidR="00955678" w:rsidRPr="00164F0B" w:rsidRDefault="00955678" w:rsidP="009F3E0D">
            <w:pPr>
              <w:widowControl w:val="0"/>
              <w:adjustRightInd w:val="0"/>
              <w:ind w:left="31" w:right="-72"/>
              <w:jc w:val="right"/>
              <w:rPr>
                <w:rFonts w:ascii="Browallia New" w:hAnsi="Browallia New" w:cs="Browallia New"/>
                <w:sz w:val="12"/>
                <w:szCs w:val="12"/>
              </w:rPr>
            </w:pPr>
          </w:p>
        </w:tc>
        <w:tc>
          <w:tcPr>
            <w:tcW w:w="1656" w:type="dxa"/>
            <w:tcBorders>
              <w:top w:val="single" w:sz="4" w:space="0" w:color="auto"/>
            </w:tcBorders>
            <w:vAlign w:val="bottom"/>
          </w:tcPr>
          <w:p w14:paraId="1BEFE9BB" w14:textId="77777777" w:rsidR="00955678" w:rsidRPr="00164F0B" w:rsidRDefault="00955678" w:rsidP="009F3E0D">
            <w:pPr>
              <w:widowControl w:val="0"/>
              <w:adjustRightInd w:val="0"/>
              <w:ind w:left="85" w:right="-72"/>
              <w:jc w:val="right"/>
              <w:rPr>
                <w:rFonts w:ascii="Browallia New" w:hAnsi="Browallia New" w:cs="Browallia New"/>
                <w:sz w:val="12"/>
                <w:szCs w:val="12"/>
              </w:rPr>
            </w:pPr>
          </w:p>
        </w:tc>
      </w:tr>
      <w:tr w:rsidR="00955678" w:rsidRPr="00164F0B" w14:paraId="0C9C5A66" w14:textId="77777777" w:rsidTr="00DD7841">
        <w:tc>
          <w:tcPr>
            <w:tcW w:w="4473" w:type="dxa"/>
            <w:vAlign w:val="bottom"/>
          </w:tcPr>
          <w:p w14:paraId="6CF6CED4" w14:textId="0D54C72F" w:rsidR="00955678" w:rsidRPr="00164F0B" w:rsidRDefault="00955678" w:rsidP="009F3E0D">
            <w:pPr>
              <w:widowControl w:val="0"/>
              <w:adjustRightInd w:val="0"/>
              <w:ind w:left="-84" w:right="58" w:hanging="4"/>
              <w:jc w:val="thaiDistribute"/>
              <w:rPr>
                <w:rFonts w:ascii="Browallia New" w:hAnsi="Browallia New" w:cs="Browallia New"/>
                <w:b/>
                <w:bCs/>
              </w:rPr>
            </w:pPr>
            <w:r w:rsidRPr="00164F0B">
              <w:rPr>
                <w:rFonts w:ascii="Browallia New" w:hAnsi="Browallia New" w:cs="Browallia New"/>
                <w:b/>
                <w:bCs/>
                <w:cs/>
              </w:rPr>
              <w:t xml:space="preserve">ณ วันที่ </w:t>
            </w:r>
            <w:r w:rsidR="00804C1E" w:rsidRPr="00164F0B">
              <w:rPr>
                <w:rFonts w:ascii="Browallia New" w:hAnsi="Browallia New" w:cs="Browallia New"/>
                <w:b/>
                <w:bCs/>
                <w:lang w:val="en-GB"/>
              </w:rPr>
              <w:t>31</w:t>
            </w:r>
            <w:r w:rsidRPr="00164F0B">
              <w:rPr>
                <w:rFonts w:ascii="Browallia New" w:hAnsi="Browallia New" w:cs="Browallia New"/>
                <w:b/>
                <w:bCs/>
                <w:cs/>
              </w:rPr>
              <w:t xml:space="preserve"> ธันวาคม พ.ศ. </w:t>
            </w:r>
            <w:r w:rsidR="00804C1E" w:rsidRPr="00164F0B">
              <w:rPr>
                <w:rFonts w:ascii="Browallia New" w:hAnsi="Browallia New" w:cs="Browallia New"/>
                <w:b/>
                <w:bCs/>
                <w:lang w:val="en-GB"/>
              </w:rPr>
              <w:t>2567</w:t>
            </w:r>
          </w:p>
        </w:tc>
        <w:tc>
          <w:tcPr>
            <w:tcW w:w="1656" w:type="dxa"/>
            <w:vAlign w:val="bottom"/>
          </w:tcPr>
          <w:p w14:paraId="53697F0B" w14:textId="77777777" w:rsidR="00955678" w:rsidRPr="00164F0B" w:rsidRDefault="00955678" w:rsidP="009F3E0D">
            <w:pPr>
              <w:widowControl w:val="0"/>
              <w:adjustRightInd w:val="0"/>
              <w:ind w:right="-72"/>
              <w:jc w:val="right"/>
              <w:rPr>
                <w:rFonts w:ascii="Browallia New" w:hAnsi="Browallia New" w:cs="Browallia New"/>
                <w:cs/>
              </w:rPr>
            </w:pPr>
          </w:p>
        </w:tc>
        <w:tc>
          <w:tcPr>
            <w:tcW w:w="1656" w:type="dxa"/>
            <w:vAlign w:val="bottom"/>
          </w:tcPr>
          <w:p w14:paraId="3AB71CD3" w14:textId="77777777" w:rsidR="00955678" w:rsidRPr="00164F0B" w:rsidRDefault="00955678" w:rsidP="009F3E0D">
            <w:pPr>
              <w:widowControl w:val="0"/>
              <w:tabs>
                <w:tab w:val="decimal" w:pos="1260"/>
              </w:tabs>
              <w:adjustRightInd w:val="0"/>
              <w:ind w:left="360" w:right="-72" w:hanging="360"/>
              <w:jc w:val="right"/>
              <w:rPr>
                <w:rFonts w:ascii="Browallia New" w:hAnsi="Browallia New" w:cs="Browallia New"/>
              </w:rPr>
            </w:pPr>
          </w:p>
        </w:tc>
        <w:tc>
          <w:tcPr>
            <w:tcW w:w="1656" w:type="dxa"/>
            <w:vAlign w:val="bottom"/>
          </w:tcPr>
          <w:p w14:paraId="410F8CE1" w14:textId="77777777" w:rsidR="00955678" w:rsidRPr="00164F0B" w:rsidRDefault="00955678" w:rsidP="009F3E0D">
            <w:pPr>
              <w:widowControl w:val="0"/>
              <w:adjustRightInd w:val="0"/>
              <w:ind w:right="-72"/>
              <w:jc w:val="right"/>
              <w:rPr>
                <w:rFonts w:ascii="Browallia New" w:hAnsi="Browallia New" w:cs="Browallia New"/>
              </w:rPr>
            </w:pPr>
          </w:p>
        </w:tc>
      </w:tr>
      <w:tr w:rsidR="00955678" w:rsidRPr="00164F0B" w14:paraId="16E8EA3C" w14:textId="77777777" w:rsidTr="00DD7841">
        <w:tc>
          <w:tcPr>
            <w:tcW w:w="4473" w:type="dxa"/>
            <w:vAlign w:val="bottom"/>
          </w:tcPr>
          <w:p w14:paraId="6544B98B" w14:textId="13CB7E92" w:rsidR="00955678" w:rsidRPr="00164F0B" w:rsidRDefault="00955678" w:rsidP="009F3E0D">
            <w:pPr>
              <w:widowControl w:val="0"/>
              <w:adjustRightInd w:val="0"/>
              <w:ind w:left="-84" w:right="58" w:hanging="4"/>
              <w:jc w:val="thaiDistribute"/>
              <w:rPr>
                <w:rFonts w:ascii="Browallia New" w:hAnsi="Browallia New" w:cs="Browallia New"/>
                <w:cs/>
              </w:rPr>
            </w:pPr>
            <w:r w:rsidRPr="00164F0B">
              <w:rPr>
                <w:rFonts w:ascii="Browallia New" w:hAnsi="Browallia New" w:cs="Browallia New"/>
              </w:rPr>
              <w:t xml:space="preserve">   </w:t>
            </w:r>
            <w:r w:rsidRPr="00164F0B">
              <w:rPr>
                <w:rFonts w:ascii="Browallia New" w:hAnsi="Browallia New" w:cs="Browallia New"/>
                <w:cs/>
              </w:rPr>
              <w:t xml:space="preserve">อุปกรณ์ </w:t>
            </w:r>
            <w:r w:rsidRPr="00164F0B">
              <w:rPr>
                <w:rFonts w:ascii="Browallia New" w:hAnsi="Browallia New" w:cs="Browallia New"/>
              </w:rPr>
              <w:t xml:space="preserve">- </w:t>
            </w:r>
            <w:r w:rsidRPr="00164F0B">
              <w:rPr>
                <w:rFonts w:ascii="Browallia New" w:hAnsi="Browallia New" w:cs="Browallia New"/>
                <w:cs/>
              </w:rPr>
              <w:t>อื่น ๆ</w:t>
            </w:r>
          </w:p>
        </w:tc>
        <w:tc>
          <w:tcPr>
            <w:tcW w:w="1656" w:type="dxa"/>
            <w:tcBorders>
              <w:bottom w:val="single" w:sz="4" w:space="0" w:color="auto"/>
            </w:tcBorders>
          </w:tcPr>
          <w:p w14:paraId="188EF612" w14:textId="66A6FBC6" w:rsidR="00955678" w:rsidRPr="00164F0B" w:rsidRDefault="00804C1E" w:rsidP="009F3E0D">
            <w:pPr>
              <w:widowControl w:val="0"/>
              <w:adjustRightInd w:val="0"/>
              <w:ind w:right="-72"/>
              <w:jc w:val="right"/>
              <w:rPr>
                <w:rFonts w:ascii="Browallia New" w:hAnsi="Browallia New" w:cs="Browallia New"/>
              </w:rPr>
            </w:pPr>
            <w:r w:rsidRPr="00164F0B">
              <w:rPr>
                <w:rFonts w:ascii="Browallia New" w:hAnsi="Browallia New" w:cs="Browallia New"/>
                <w:lang w:val="en-GB"/>
              </w:rPr>
              <w:t>236</w:t>
            </w:r>
            <w:r w:rsidR="003462A9" w:rsidRPr="00164F0B">
              <w:rPr>
                <w:rFonts w:ascii="Browallia New" w:hAnsi="Browallia New" w:cs="Browallia New"/>
              </w:rPr>
              <w:t>,</w:t>
            </w:r>
            <w:r w:rsidRPr="00164F0B">
              <w:rPr>
                <w:rFonts w:ascii="Browallia New" w:hAnsi="Browallia New" w:cs="Browallia New"/>
                <w:lang w:val="en-GB"/>
              </w:rPr>
              <w:t>750</w:t>
            </w:r>
            <w:r w:rsidR="003462A9" w:rsidRPr="00164F0B">
              <w:rPr>
                <w:rFonts w:ascii="Browallia New" w:hAnsi="Browallia New" w:cs="Browallia New"/>
              </w:rPr>
              <w:t xml:space="preserve"> </w:t>
            </w:r>
            <w:r w:rsidR="00955678" w:rsidRPr="00164F0B">
              <w:rPr>
                <w:rFonts w:ascii="Browallia New" w:hAnsi="Browallia New" w:cs="Browallia New"/>
              </w:rPr>
              <w:t xml:space="preserve"> </w:t>
            </w:r>
          </w:p>
        </w:tc>
        <w:tc>
          <w:tcPr>
            <w:tcW w:w="1656" w:type="dxa"/>
            <w:tcBorders>
              <w:bottom w:val="single" w:sz="4" w:space="0" w:color="auto"/>
            </w:tcBorders>
            <w:vAlign w:val="bottom"/>
          </w:tcPr>
          <w:p w14:paraId="17C8F211" w14:textId="3B601786" w:rsidR="00955678" w:rsidRPr="00164F0B" w:rsidRDefault="00804C1E" w:rsidP="009F3E0D">
            <w:pPr>
              <w:widowControl w:val="0"/>
              <w:adjustRightInd w:val="0"/>
              <w:ind w:right="-72"/>
              <w:jc w:val="right"/>
              <w:rPr>
                <w:rFonts w:ascii="Browallia New" w:hAnsi="Browallia New" w:cs="Browallia New"/>
                <w:cs/>
              </w:rPr>
            </w:pPr>
            <w:r w:rsidRPr="00164F0B">
              <w:rPr>
                <w:rFonts w:ascii="Browallia New" w:hAnsi="Browallia New" w:cs="Browallia New"/>
                <w:lang w:val="en-GB"/>
              </w:rPr>
              <w:t>62</w:t>
            </w:r>
            <w:r w:rsidR="00E520DB" w:rsidRPr="00164F0B">
              <w:rPr>
                <w:rFonts w:ascii="Browallia New" w:hAnsi="Browallia New" w:cs="Browallia New"/>
              </w:rPr>
              <w:t>,</w:t>
            </w:r>
            <w:r w:rsidRPr="00164F0B">
              <w:rPr>
                <w:rFonts w:ascii="Browallia New" w:hAnsi="Browallia New" w:cs="Browallia New"/>
                <w:lang w:val="en-GB"/>
              </w:rPr>
              <w:t>800</w:t>
            </w:r>
          </w:p>
        </w:tc>
        <w:tc>
          <w:tcPr>
            <w:tcW w:w="1656" w:type="dxa"/>
            <w:tcBorders>
              <w:bottom w:val="single" w:sz="4" w:space="0" w:color="auto"/>
            </w:tcBorders>
            <w:vAlign w:val="bottom"/>
          </w:tcPr>
          <w:p w14:paraId="4945D428" w14:textId="63A49294" w:rsidR="00955678" w:rsidRPr="00164F0B" w:rsidRDefault="00804C1E" w:rsidP="009F3E0D">
            <w:pPr>
              <w:widowControl w:val="0"/>
              <w:tabs>
                <w:tab w:val="decimal" w:pos="1151"/>
              </w:tabs>
              <w:adjustRightInd w:val="0"/>
              <w:ind w:right="-72"/>
              <w:jc w:val="right"/>
              <w:rPr>
                <w:rFonts w:ascii="Browallia New" w:hAnsi="Browallia New" w:cs="Browallia New"/>
              </w:rPr>
            </w:pPr>
            <w:r w:rsidRPr="00164F0B">
              <w:rPr>
                <w:rFonts w:ascii="Browallia New" w:hAnsi="Browallia New" w:cs="Browallia New"/>
                <w:lang w:val="en-GB"/>
              </w:rPr>
              <w:t>299</w:t>
            </w:r>
            <w:r w:rsidR="00E520DB" w:rsidRPr="00164F0B">
              <w:rPr>
                <w:rFonts w:ascii="Browallia New" w:hAnsi="Browallia New" w:cs="Browallia New"/>
              </w:rPr>
              <w:t>,</w:t>
            </w:r>
            <w:r w:rsidRPr="00164F0B">
              <w:rPr>
                <w:rFonts w:ascii="Browallia New" w:hAnsi="Browallia New" w:cs="Browallia New"/>
                <w:lang w:val="en-GB"/>
              </w:rPr>
              <w:t>550</w:t>
            </w:r>
          </w:p>
        </w:tc>
      </w:tr>
    </w:tbl>
    <w:p w14:paraId="2CBB45E5" w14:textId="77777777" w:rsidR="00550AE9" w:rsidRPr="00164F0B" w:rsidRDefault="00550AE9" w:rsidP="009F3E0D">
      <w:pPr>
        <w:widowControl w:val="0"/>
        <w:jc w:val="thaiDistribute"/>
        <w:rPr>
          <w:rFonts w:ascii="Browallia New" w:hAnsi="Browallia New" w:cs="Browallia New"/>
        </w:rPr>
      </w:pPr>
    </w:p>
    <w:p w14:paraId="287156BF" w14:textId="321AF81A" w:rsidR="007A649C" w:rsidRPr="00164F0B" w:rsidRDefault="007A649C" w:rsidP="009F3E0D">
      <w:pPr>
        <w:widowControl w:val="0"/>
        <w:jc w:val="thaiDistribute"/>
        <w:rPr>
          <w:rFonts w:ascii="Browallia New" w:hAnsi="Browallia New" w:cs="Browallia New"/>
        </w:rPr>
      </w:pPr>
      <w:r w:rsidRPr="00164F0B">
        <w:rPr>
          <w:rFonts w:ascii="Browallia New" w:hAnsi="Browallia New" w:cs="Browallia New"/>
          <w:cs/>
        </w:rPr>
        <w:t>สำหรับ</w:t>
      </w:r>
      <w:r w:rsidR="00BE2D11" w:rsidRPr="00164F0B">
        <w:rPr>
          <w:rFonts w:ascii="Browallia New" w:hAnsi="Browallia New" w:cs="Browallia New"/>
          <w:cs/>
        </w:rPr>
        <w:t>ปี</w:t>
      </w:r>
      <w:r w:rsidRPr="00164F0B">
        <w:rPr>
          <w:rFonts w:ascii="Browallia New" w:hAnsi="Browallia New" w:cs="Browallia New"/>
          <w:cs/>
        </w:rPr>
        <w:t>สิ้นสุดวันที่</w:t>
      </w:r>
      <w:r w:rsidRPr="00164F0B">
        <w:rPr>
          <w:rFonts w:ascii="Browallia New" w:hAnsi="Browallia New" w:cs="Browallia New"/>
        </w:rPr>
        <w:t xml:space="preserve"> </w:t>
      </w:r>
      <w:r w:rsidR="00804C1E" w:rsidRPr="00164F0B">
        <w:rPr>
          <w:rFonts w:ascii="Browallia New" w:hAnsi="Browallia New" w:cs="Browallia New"/>
          <w:lang w:val="en-GB"/>
        </w:rPr>
        <w:t>31</w:t>
      </w:r>
      <w:r w:rsidR="008220BA" w:rsidRPr="00164F0B">
        <w:rPr>
          <w:rFonts w:ascii="Browallia New" w:hAnsi="Browallia New" w:cs="Browallia New"/>
        </w:rPr>
        <w:t xml:space="preserve"> </w:t>
      </w:r>
      <w:r w:rsidR="00BE2D11" w:rsidRPr="00164F0B">
        <w:rPr>
          <w:rFonts w:ascii="Browallia New" w:hAnsi="Browallia New" w:cs="Browallia New"/>
          <w:cs/>
        </w:rPr>
        <w:t>ธันวาคม</w:t>
      </w:r>
      <w:r w:rsidRPr="00164F0B">
        <w:rPr>
          <w:rFonts w:ascii="Browallia New" w:hAnsi="Browallia New" w:cs="Browallia New"/>
          <w:cs/>
        </w:rPr>
        <w:t xml:space="preserve">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2568</w:t>
      </w:r>
      <w:r w:rsidRPr="00164F0B">
        <w:rPr>
          <w:rFonts w:ascii="Browallia New" w:hAnsi="Browallia New" w:cs="Browallia New"/>
        </w:rPr>
        <w:t xml:space="preserve"> </w:t>
      </w:r>
      <w:r w:rsidRPr="00164F0B">
        <w:rPr>
          <w:rFonts w:ascii="Browallia New" w:hAnsi="Browallia New" w:cs="Browallia New"/>
          <w:cs/>
        </w:rPr>
        <w:t xml:space="preserve">และ </w:t>
      </w:r>
      <w:r w:rsidR="00793FDF" w:rsidRPr="00164F0B">
        <w:rPr>
          <w:rFonts w:ascii="Browallia New" w:hAnsi="Browallia New" w:cs="Browallia New"/>
          <w:cs/>
        </w:rPr>
        <w:t xml:space="preserve">พ.ศ. </w:t>
      </w:r>
      <w:r w:rsidR="00804C1E" w:rsidRPr="00164F0B">
        <w:rPr>
          <w:rFonts w:ascii="Browallia New" w:hAnsi="Browallia New" w:cs="Browallia New"/>
          <w:lang w:val="en-GB"/>
        </w:rPr>
        <w:t>2567</w:t>
      </w:r>
      <w:r w:rsidRPr="00164F0B">
        <w:rPr>
          <w:rFonts w:ascii="Browallia New" w:hAnsi="Browallia New" w:cs="Browallia New"/>
        </w:rPr>
        <w:t xml:space="preserve"> </w:t>
      </w:r>
      <w:r w:rsidRPr="00164F0B">
        <w:rPr>
          <w:rFonts w:ascii="Browallia New" w:hAnsi="Browallia New" w:cs="Browallia New"/>
          <w:cs/>
        </w:rPr>
        <w:t>บริษัทบันทึกค่า</w:t>
      </w:r>
      <w:r w:rsidR="002B14C9" w:rsidRPr="00164F0B">
        <w:rPr>
          <w:rFonts w:ascii="Browallia New" w:hAnsi="Browallia New" w:cs="Browallia New"/>
          <w:spacing w:val="-4"/>
          <w:cs/>
        </w:rPr>
        <w:t xml:space="preserve">สัญญาเช่าระยะสั้นหรือมีมูลค่าต่ำ </w:t>
      </w:r>
      <w:r w:rsidRPr="00164F0B">
        <w:rPr>
          <w:rFonts w:ascii="Browallia New" w:hAnsi="Browallia New" w:cs="Browallia New"/>
          <w:cs/>
        </w:rPr>
        <w:t xml:space="preserve">เป็นค่าใช้จ่ายในงบกำไรขาดทุน </w:t>
      </w:r>
      <w:r w:rsidR="009227E9" w:rsidRPr="00164F0B">
        <w:rPr>
          <w:rFonts w:ascii="Browallia New" w:hAnsi="Browallia New" w:cs="Browallia New" w:hint="cs"/>
          <w:cs/>
        </w:rPr>
        <w:t>เบ็ดเสร็จ</w:t>
      </w:r>
      <w:r w:rsidRPr="00164F0B">
        <w:rPr>
          <w:rFonts w:ascii="Browallia New" w:hAnsi="Browallia New" w:cs="Browallia New"/>
          <w:cs/>
        </w:rPr>
        <w:t>เป็นจำนวน</w:t>
      </w:r>
      <w:r w:rsidR="00AB0486" w:rsidRPr="00164F0B">
        <w:rPr>
          <w:rFonts w:ascii="Browallia New" w:hAnsi="Browallia New" w:cs="Browallia New"/>
          <w:cs/>
        </w:rPr>
        <w:t xml:space="preserve"> </w:t>
      </w:r>
      <w:r w:rsidR="00804C1E" w:rsidRPr="00164F0B">
        <w:rPr>
          <w:rFonts w:ascii="Browallia New" w:hAnsi="Browallia New" w:cs="Browallia New"/>
          <w:lang w:val="en-GB"/>
        </w:rPr>
        <w:t>0</w:t>
      </w:r>
      <w:r w:rsidR="00C4718C" w:rsidRPr="00164F0B">
        <w:rPr>
          <w:rFonts w:ascii="Browallia New" w:hAnsi="Browallia New" w:cs="Browallia New"/>
        </w:rPr>
        <w:t>.</w:t>
      </w:r>
      <w:r w:rsidR="00804C1E" w:rsidRPr="00164F0B">
        <w:rPr>
          <w:rFonts w:ascii="Browallia New" w:hAnsi="Browallia New" w:cs="Browallia New"/>
          <w:lang w:val="en-GB"/>
        </w:rPr>
        <w:t>33</w:t>
      </w:r>
      <w:r w:rsidR="00B1554A" w:rsidRPr="00164F0B">
        <w:rPr>
          <w:rFonts w:ascii="Browallia New" w:hAnsi="Browallia New" w:cs="Browallia New"/>
        </w:rPr>
        <w:t xml:space="preserve"> </w:t>
      </w:r>
      <w:r w:rsidRPr="00164F0B">
        <w:rPr>
          <w:rFonts w:ascii="Browallia New" w:hAnsi="Browallia New" w:cs="Browallia New"/>
          <w:cs/>
        </w:rPr>
        <w:t>ล้านบาท และ</w:t>
      </w:r>
      <w:r w:rsidR="0061399D" w:rsidRPr="00164F0B">
        <w:rPr>
          <w:rFonts w:ascii="Browallia New" w:hAnsi="Browallia New" w:cs="Browallia New"/>
        </w:rPr>
        <w:t xml:space="preserve"> </w:t>
      </w:r>
      <w:r w:rsidR="00804C1E" w:rsidRPr="00164F0B">
        <w:rPr>
          <w:rFonts w:ascii="Browallia New" w:hAnsi="Browallia New" w:cs="Browallia New"/>
          <w:lang w:val="en-GB"/>
        </w:rPr>
        <w:t>0</w:t>
      </w:r>
      <w:r w:rsidR="00C4718C" w:rsidRPr="00164F0B">
        <w:rPr>
          <w:rFonts w:ascii="Browallia New" w:hAnsi="Browallia New" w:cs="Browallia New"/>
        </w:rPr>
        <w:t>.</w:t>
      </w:r>
      <w:r w:rsidR="00804C1E" w:rsidRPr="00164F0B">
        <w:rPr>
          <w:rFonts w:ascii="Browallia New" w:hAnsi="Browallia New" w:cs="Browallia New"/>
          <w:lang w:val="en-GB"/>
        </w:rPr>
        <w:t>30</w:t>
      </w:r>
      <w:r w:rsidR="0061399D" w:rsidRPr="00164F0B">
        <w:rPr>
          <w:rFonts w:ascii="Browallia New" w:hAnsi="Browallia New" w:cs="Browallia New"/>
        </w:rPr>
        <w:t xml:space="preserve"> </w:t>
      </w:r>
      <w:r w:rsidRPr="00164F0B">
        <w:rPr>
          <w:rFonts w:ascii="Browallia New" w:hAnsi="Browallia New" w:cs="Browallia New"/>
          <w:cs/>
        </w:rPr>
        <w:t>ล้านบาท ตามลำดับ</w:t>
      </w:r>
    </w:p>
    <w:p w14:paraId="5E6E7048" w14:textId="3E8B5CEF" w:rsidR="00550AE9" w:rsidRPr="00164F0B" w:rsidRDefault="00550AE9" w:rsidP="009F3E0D">
      <w:pPr>
        <w:widowControl w:val="0"/>
        <w:jc w:val="thaiDistribute"/>
        <w:rPr>
          <w:rFonts w:ascii="Browallia New" w:hAnsi="Browallia New" w:cs="Browallia New"/>
        </w:rPr>
      </w:pPr>
    </w:p>
    <w:p w14:paraId="1F19B189" w14:textId="44AC413E"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หนี้สินที่อาจเกิดขึ้นและภาระผูกพัน</w:t>
      </w:r>
    </w:p>
    <w:p w14:paraId="7708C035" w14:textId="77777777" w:rsidR="00056D70" w:rsidRPr="00164F0B" w:rsidRDefault="00056D70" w:rsidP="009F3E0D">
      <w:pPr>
        <w:pStyle w:val="block"/>
        <w:spacing w:after="0" w:line="240" w:lineRule="auto"/>
        <w:ind w:left="0"/>
        <w:jc w:val="thaiDistribute"/>
        <w:rPr>
          <w:rFonts w:ascii="Browallia New" w:hAnsi="Browallia New" w:cs="Browallia New"/>
          <w:sz w:val="24"/>
          <w:szCs w:val="24"/>
        </w:rPr>
      </w:pPr>
    </w:p>
    <w:p w14:paraId="778E3364" w14:textId="56F335EF" w:rsidR="00DD7841" w:rsidRPr="004F5AE4" w:rsidRDefault="00BE68E4" w:rsidP="009F3E0D">
      <w:pPr>
        <w:pStyle w:val="block"/>
        <w:spacing w:after="0" w:line="240" w:lineRule="auto"/>
        <w:ind w:left="0"/>
        <w:jc w:val="thaiDistribute"/>
        <w:rPr>
          <w:rFonts w:ascii="Browallia New" w:hAnsi="Browallia New" w:cs="Browallia New"/>
          <w:sz w:val="24"/>
          <w:szCs w:val="24"/>
        </w:rPr>
      </w:pPr>
      <w:r w:rsidRPr="00164F0B">
        <w:rPr>
          <w:rFonts w:ascii="Browallia New" w:hAnsi="Browallia New" w:cs="Browallia New"/>
          <w:sz w:val="24"/>
          <w:szCs w:val="24"/>
          <w:cs/>
        </w:rPr>
        <w:t xml:space="preserve">ณ วันที่ </w:t>
      </w:r>
      <w:r w:rsidR="00804C1E" w:rsidRPr="00164F0B">
        <w:rPr>
          <w:rFonts w:ascii="Browallia New" w:hAnsi="Browallia New" w:cs="Browallia New"/>
          <w:sz w:val="24"/>
          <w:szCs w:val="24"/>
        </w:rPr>
        <w:t>31</w:t>
      </w:r>
      <w:r w:rsidR="003F097D" w:rsidRPr="00164F0B">
        <w:rPr>
          <w:rFonts w:ascii="Browallia New" w:hAnsi="Browallia New" w:cs="Browallia New"/>
          <w:sz w:val="24"/>
          <w:szCs w:val="24"/>
          <w:cs/>
        </w:rPr>
        <w:t xml:space="preserve"> </w:t>
      </w:r>
      <w:r w:rsidR="00BE2D11" w:rsidRPr="00164F0B">
        <w:rPr>
          <w:rFonts w:ascii="Browallia New" w:hAnsi="Browallia New" w:cs="Browallia New"/>
          <w:sz w:val="24"/>
          <w:szCs w:val="24"/>
          <w:cs/>
        </w:rPr>
        <w:t>ธันวาคม</w:t>
      </w:r>
      <w:r w:rsidRPr="00164F0B">
        <w:rPr>
          <w:rFonts w:ascii="Browallia New" w:hAnsi="Browallia New" w:cs="Browallia New"/>
          <w:sz w:val="24"/>
          <w:szCs w:val="24"/>
          <w:cs/>
        </w:rPr>
        <w:t xml:space="preserve"> พ.ศ. </w:t>
      </w:r>
      <w:r w:rsidR="00804C1E" w:rsidRPr="00164F0B">
        <w:rPr>
          <w:rFonts w:ascii="Browallia New" w:hAnsi="Browallia New" w:cs="Browallia New"/>
          <w:sz w:val="24"/>
          <w:szCs w:val="24"/>
        </w:rPr>
        <w:t>2568</w:t>
      </w:r>
      <w:r w:rsidRPr="00164F0B">
        <w:rPr>
          <w:rFonts w:ascii="Browallia New" w:hAnsi="Browallia New" w:cs="Browallia New"/>
          <w:sz w:val="24"/>
          <w:szCs w:val="24"/>
          <w:cs/>
        </w:rPr>
        <w:t xml:space="preserve"> บริษัทมีคดีความถูกฟ้องร้องเกี่ยวกับค่าสินไหมทดแทนตามปกติของธุรกิจ </w:t>
      </w:r>
      <w:r w:rsidRPr="00164F0B">
        <w:rPr>
          <w:rFonts w:ascii="Browallia New" w:hAnsi="Browallia New" w:cs="Browallia New"/>
          <w:spacing w:val="-8"/>
          <w:sz w:val="24"/>
          <w:szCs w:val="24"/>
          <w:cs/>
        </w:rPr>
        <w:t>โดยมีทุนทรัพย์ถูกฟ้องเป็นจำนวนเงินรวมโดยประมาณ</w:t>
      </w:r>
      <w:r w:rsidR="00CE7A4C" w:rsidRPr="00164F0B">
        <w:rPr>
          <w:rFonts w:ascii="Browallia New" w:hAnsi="Browallia New" w:cs="Browallia New"/>
          <w:spacing w:val="-8"/>
          <w:sz w:val="24"/>
          <w:szCs w:val="24"/>
        </w:rPr>
        <w:t xml:space="preserve"> </w:t>
      </w:r>
      <w:r w:rsidR="00804C1E" w:rsidRPr="00164F0B">
        <w:rPr>
          <w:rFonts w:ascii="Browallia New" w:hAnsi="Browallia New" w:cs="Browallia New"/>
          <w:spacing w:val="-8"/>
          <w:sz w:val="24"/>
          <w:szCs w:val="24"/>
        </w:rPr>
        <w:t>25</w:t>
      </w:r>
      <w:r w:rsidR="00040259" w:rsidRPr="00164F0B">
        <w:rPr>
          <w:rFonts w:ascii="Browallia New" w:hAnsi="Browallia New" w:cs="Browallia New"/>
          <w:spacing w:val="-8"/>
          <w:sz w:val="24"/>
          <w:szCs w:val="24"/>
        </w:rPr>
        <w:t>.</w:t>
      </w:r>
      <w:r w:rsidR="00804C1E" w:rsidRPr="00164F0B">
        <w:rPr>
          <w:rFonts w:ascii="Browallia New" w:hAnsi="Browallia New" w:cs="Browallia New"/>
          <w:spacing w:val="-8"/>
          <w:sz w:val="24"/>
          <w:szCs w:val="24"/>
        </w:rPr>
        <w:t>59</w:t>
      </w:r>
      <w:r w:rsidRPr="00164F0B">
        <w:rPr>
          <w:rFonts w:ascii="Browallia New" w:hAnsi="Browallia New" w:cs="Browallia New"/>
          <w:sz w:val="24"/>
          <w:szCs w:val="24"/>
          <w:cs/>
        </w:rPr>
        <w:t xml:space="preserve"> </w:t>
      </w:r>
      <w:r w:rsidRPr="00164F0B">
        <w:rPr>
          <w:rFonts w:ascii="Browallia New" w:hAnsi="Browallia New" w:cs="Browallia New"/>
          <w:spacing w:val="-8"/>
          <w:sz w:val="24"/>
          <w:szCs w:val="24"/>
          <w:cs/>
        </w:rPr>
        <w:t xml:space="preserve">ล้านบาท (พ.ศ. </w:t>
      </w:r>
      <w:r w:rsidR="00804C1E" w:rsidRPr="00164F0B">
        <w:rPr>
          <w:rFonts w:ascii="Browallia New" w:hAnsi="Browallia New" w:cs="Browallia New"/>
          <w:spacing w:val="-8"/>
          <w:sz w:val="24"/>
          <w:szCs w:val="24"/>
        </w:rPr>
        <w:t>2567</w:t>
      </w:r>
      <w:r w:rsidRPr="00164F0B">
        <w:rPr>
          <w:rFonts w:ascii="Browallia New" w:hAnsi="Browallia New" w:cs="Browallia New"/>
          <w:spacing w:val="-8"/>
          <w:sz w:val="24"/>
          <w:szCs w:val="24"/>
          <w:cs/>
        </w:rPr>
        <w:t xml:space="preserve">: </w:t>
      </w:r>
      <w:r w:rsidR="00804C1E" w:rsidRPr="00164F0B">
        <w:rPr>
          <w:rFonts w:ascii="Browallia New" w:hAnsi="Browallia New" w:cs="Browallia New"/>
          <w:sz w:val="24"/>
          <w:szCs w:val="24"/>
        </w:rPr>
        <w:t>30</w:t>
      </w:r>
      <w:r w:rsidR="00040259" w:rsidRPr="00164F0B">
        <w:rPr>
          <w:rFonts w:ascii="Browallia New" w:hAnsi="Browallia New" w:cs="Browallia New"/>
          <w:sz w:val="24"/>
          <w:szCs w:val="24"/>
        </w:rPr>
        <w:t>.</w:t>
      </w:r>
      <w:r w:rsidR="00804C1E" w:rsidRPr="00164F0B">
        <w:rPr>
          <w:rFonts w:ascii="Browallia New" w:hAnsi="Browallia New" w:cs="Browallia New"/>
          <w:sz w:val="24"/>
          <w:szCs w:val="24"/>
        </w:rPr>
        <w:t>71</w:t>
      </w:r>
      <w:r w:rsidR="008D194A" w:rsidRPr="00164F0B">
        <w:rPr>
          <w:rFonts w:ascii="Browallia New" w:hAnsi="Browallia New" w:cs="Browallia New"/>
          <w:sz w:val="24"/>
          <w:szCs w:val="24"/>
          <w:cs/>
        </w:rPr>
        <w:t xml:space="preserve"> </w:t>
      </w:r>
      <w:r w:rsidRPr="00164F0B">
        <w:rPr>
          <w:rFonts w:ascii="Browallia New" w:hAnsi="Browallia New" w:cs="Browallia New"/>
          <w:spacing w:val="-8"/>
          <w:sz w:val="24"/>
          <w:szCs w:val="24"/>
          <w:cs/>
        </w:rPr>
        <w:t>ล้านบาท)</w:t>
      </w:r>
      <w:r w:rsidR="004D3F4B" w:rsidRPr="00164F0B">
        <w:rPr>
          <w:rFonts w:ascii="Browallia New" w:hAnsi="Browallia New" w:cs="Browallia New"/>
          <w:sz w:val="24"/>
          <w:szCs w:val="24"/>
        </w:rPr>
        <w:t xml:space="preserve"> </w:t>
      </w:r>
      <w:r w:rsidR="00297A43" w:rsidRPr="00164F0B">
        <w:rPr>
          <w:rFonts w:ascii="Browallia New" w:hAnsi="Browallia New" w:cs="Browallia New"/>
          <w:sz w:val="24"/>
          <w:szCs w:val="24"/>
          <w:cs/>
        </w:rPr>
        <w:t>โดยบริษัทได้ประมาณความเสียหายและบันทึกภาระหนี้สินไว้ในบัญชีสำรอง</w:t>
      </w:r>
      <w:r w:rsidR="00297A43" w:rsidRPr="00164F0B">
        <w:rPr>
          <w:rFonts w:ascii="Browallia New" w:hAnsi="Browallia New" w:cs="Browallia New"/>
          <w:spacing w:val="-6"/>
          <w:sz w:val="24"/>
          <w:szCs w:val="24"/>
          <w:cs/>
        </w:rPr>
        <w:t>ค่า</w:t>
      </w:r>
      <w:r w:rsidR="00297A43" w:rsidRPr="004F5AE4">
        <w:rPr>
          <w:rFonts w:ascii="Browallia New" w:hAnsi="Browallia New" w:cs="Browallia New"/>
          <w:sz w:val="24"/>
          <w:szCs w:val="24"/>
          <w:cs/>
        </w:rPr>
        <w:t>สินไหมทดแทนและค่าสินไหมทดแทนค้างจ่าย</w:t>
      </w:r>
      <w:r w:rsidR="00AF3A09" w:rsidRPr="004F5AE4">
        <w:rPr>
          <w:rFonts w:ascii="Browallia New" w:hAnsi="Browallia New" w:cs="Browallia New"/>
          <w:sz w:val="24"/>
          <w:szCs w:val="24"/>
          <w:cs/>
        </w:rPr>
        <w:t>จำนวน</w:t>
      </w:r>
      <w:r w:rsidR="00CE7A4C" w:rsidRPr="004F5AE4">
        <w:rPr>
          <w:rFonts w:ascii="Browallia New" w:hAnsi="Browallia New" w:cs="Browallia New"/>
          <w:sz w:val="24"/>
          <w:szCs w:val="24"/>
        </w:rPr>
        <w:t xml:space="preserve"> </w:t>
      </w:r>
      <w:r w:rsidR="00804C1E" w:rsidRPr="004F5AE4">
        <w:rPr>
          <w:rFonts w:ascii="Browallia New" w:hAnsi="Browallia New" w:cs="Browallia New"/>
          <w:sz w:val="24"/>
          <w:szCs w:val="24"/>
        </w:rPr>
        <w:t>11</w:t>
      </w:r>
      <w:r w:rsidR="00160B76" w:rsidRPr="004F5AE4">
        <w:rPr>
          <w:rFonts w:ascii="Browallia New" w:hAnsi="Browallia New" w:cs="Browallia New"/>
          <w:sz w:val="24"/>
          <w:szCs w:val="24"/>
        </w:rPr>
        <w:t>.</w:t>
      </w:r>
      <w:r w:rsidR="00804C1E" w:rsidRPr="004F5AE4">
        <w:rPr>
          <w:rFonts w:ascii="Browallia New" w:hAnsi="Browallia New" w:cs="Browallia New"/>
          <w:sz w:val="24"/>
          <w:szCs w:val="24"/>
        </w:rPr>
        <w:t>71</w:t>
      </w:r>
      <w:r w:rsidRPr="004F5AE4">
        <w:rPr>
          <w:rFonts w:ascii="Browallia New" w:hAnsi="Browallia New" w:cs="Browallia New"/>
          <w:sz w:val="24"/>
          <w:szCs w:val="24"/>
          <w:cs/>
        </w:rPr>
        <w:t xml:space="preserve"> </w:t>
      </w:r>
      <w:r w:rsidRPr="004F5AE4">
        <w:rPr>
          <w:rFonts w:ascii="Browallia New" w:hAnsi="Browallia New" w:cs="Browallia New"/>
          <w:sz w:val="24"/>
          <w:szCs w:val="24"/>
          <w:cs/>
          <w:lang w:val="en-US"/>
        </w:rPr>
        <w:t>ล้านบาท</w:t>
      </w:r>
      <w:r w:rsidRPr="004F5AE4">
        <w:rPr>
          <w:rFonts w:ascii="Browallia New" w:hAnsi="Browallia New" w:cs="Browallia New"/>
          <w:sz w:val="24"/>
          <w:szCs w:val="24"/>
          <w:cs/>
        </w:rPr>
        <w:t xml:space="preserve"> (พ.ศ. </w:t>
      </w:r>
      <w:r w:rsidR="00804C1E" w:rsidRPr="004F5AE4">
        <w:rPr>
          <w:rFonts w:ascii="Browallia New" w:hAnsi="Browallia New" w:cs="Browallia New"/>
          <w:sz w:val="24"/>
          <w:szCs w:val="24"/>
        </w:rPr>
        <w:t>2567</w:t>
      </w:r>
      <w:r w:rsidRPr="004F5AE4">
        <w:rPr>
          <w:rFonts w:ascii="Browallia New" w:hAnsi="Browallia New" w:cs="Browallia New"/>
          <w:sz w:val="24"/>
          <w:szCs w:val="24"/>
          <w:cs/>
        </w:rPr>
        <w:t xml:space="preserve"> : </w:t>
      </w:r>
      <w:r w:rsidR="00804C1E" w:rsidRPr="004F5AE4">
        <w:rPr>
          <w:rFonts w:ascii="Browallia New" w:hAnsi="Browallia New" w:cs="Browallia New"/>
          <w:sz w:val="24"/>
          <w:szCs w:val="24"/>
        </w:rPr>
        <w:t>8</w:t>
      </w:r>
      <w:r w:rsidR="00817EFE" w:rsidRPr="004F5AE4">
        <w:rPr>
          <w:rFonts w:ascii="Browallia New" w:hAnsi="Browallia New" w:cs="Browallia New"/>
          <w:sz w:val="24"/>
          <w:szCs w:val="24"/>
        </w:rPr>
        <w:t>.</w:t>
      </w:r>
      <w:r w:rsidR="00804C1E" w:rsidRPr="004F5AE4">
        <w:rPr>
          <w:rFonts w:ascii="Browallia New" w:hAnsi="Browallia New" w:cs="Browallia New"/>
          <w:sz w:val="24"/>
          <w:szCs w:val="24"/>
        </w:rPr>
        <w:t>11</w:t>
      </w:r>
      <w:r w:rsidRPr="004F5AE4">
        <w:rPr>
          <w:rFonts w:ascii="Browallia New" w:hAnsi="Browallia New" w:cs="Browallia New"/>
          <w:sz w:val="24"/>
          <w:szCs w:val="24"/>
          <w:cs/>
        </w:rPr>
        <w:t xml:space="preserve"> ล้านบาท)</w:t>
      </w:r>
      <w:r w:rsidR="00B5588B" w:rsidRPr="004F5AE4">
        <w:rPr>
          <w:rFonts w:ascii="Browallia New" w:hAnsi="Browallia New" w:cs="Browallia New"/>
          <w:sz w:val="24"/>
          <w:szCs w:val="24"/>
          <w:cs/>
        </w:rPr>
        <w:t xml:space="preserve"> ภายใต้รายการหนี้สินจากสัญญาประกันภัย</w:t>
      </w:r>
      <w:r w:rsidRPr="004F5AE4">
        <w:rPr>
          <w:rFonts w:ascii="Browallia New" w:hAnsi="Browallia New" w:cs="Browallia New"/>
          <w:sz w:val="24"/>
          <w:szCs w:val="24"/>
          <w:cs/>
        </w:rPr>
        <w:t xml:space="preserve"> </w:t>
      </w:r>
      <w:r w:rsidR="002C433B" w:rsidRPr="004F5AE4">
        <w:rPr>
          <w:rFonts w:ascii="Browallia New" w:hAnsi="Browallia New" w:cs="Browallia New"/>
          <w:sz w:val="24"/>
          <w:szCs w:val="24"/>
          <w:cs/>
        </w:rPr>
        <w:t>ซึ่งผู้บริหารของบริษัทเชื่อว่าสำรองค่าสินไหมทดแทนที่ได้บันทึกไว้เพียงพอสำหรับผลเสียหายที่อาจจะเกิดขึ้นและเชื่อว่าความเสียหาย</w:t>
      </w:r>
      <w:r w:rsidR="003F097D" w:rsidRPr="004F5AE4">
        <w:rPr>
          <w:rFonts w:ascii="Browallia New" w:hAnsi="Browallia New" w:cs="Browallia New"/>
          <w:sz w:val="24"/>
          <w:szCs w:val="24"/>
          <w:cs/>
        </w:rPr>
        <w:br/>
      </w:r>
      <w:r w:rsidR="002C433B" w:rsidRPr="004F5AE4">
        <w:rPr>
          <w:rFonts w:ascii="Browallia New" w:hAnsi="Browallia New" w:cs="Browallia New"/>
          <w:sz w:val="24"/>
          <w:szCs w:val="24"/>
          <w:cs/>
        </w:rPr>
        <w:t>ที่เกิดขึ้นจริงจะไม่แตกต่างจากประมาณการที่ตั้งไว้อย่างมีสาระสำคัญ</w:t>
      </w:r>
    </w:p>
    <w:p w14:paraId="14176557" w14:textId="598CB3CF" w:rsidR="00987A84" w:rsidRPr="00164F0B" w:rsidRDefault="00987A84" w:rsidP="009F3E0D">
      <w:pPr>
        <w:pStyle w:val="block"/>
        <w:spacing w:after="0" w:line="240" w:lineRule="auto"/>
        <w:ind w:left="0"/>
        <w:jc w:val="thaiDistribute"/>
        <w:rPr>
          <w:rFonts w:ascii="Browallia New" w:hAnsi="Browallia New" w:cs="Browallia New"/>
          <w:sz w:val="24"/>
          <w:szCs w:val="24"/>
        </w:rPr>
      </w:pPr>
    </w:p>
    <w:p w14:paraId="05A63E4D" w14:textId="78990675" w:rsidR="00156474" w:rsidRPr="00164F0B" w:rsidRDefault="002B3342"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เงินสม</w:t>
      </w:r>
      <w:r w:rsidR="008A65F6" w:rsidRPr="00164F0B">
        <w:rPr>
          <w:rFonts w:ascii="Browallia New" w:hAnsi="Browallia New" w:cs="Browallia New"/>
          <w:b/>
          <w:bCs/>
          <w:cs/>
        </w:rPr>
        <w:t>ท</w:t>
      </w:r>
      <w:r w:rsidRPr="00164F0B">
        <w:rPr>
          <w:rFonts w:ascii="Browallia New" w:hAnsi="Browallia New" w:cs="Browallia New"/>
          <w:b/>
          <w:bCs/>
          <w:cs/>
        </w:rPr>
        <w:t>บกองทุน</w:t>
      </w:r>
    </w:p>
    <w:p w14:paraId="611F10C1" w14:textId="77777777" w:rsidR="00F60240" w:rsidRPr="00164F0B" w:rsidRDefault="00F60240" w:rsidP="009F3E0D">
      <w:pPr>
        <w:jc w:val="thaiDistribute"/>
        <w:rPr>
          <w:rFonts w:ascii="Browallia New" w:hAnsi="Browallia New" w:cs="Browallia New"/>
          <w:color w:val="000000"/>
        </w:rPr>
      </w:pPr>
    </w:p>
    <w:p w14:paraId="74766CAF" w14:textId="609C8C4A" w:rsidR="00480F5A" w:rsidRPr="00164F0B" w:rsidRDefault="00770D07" w:rsidP="009F3E0D">
      <w:pPr>
        <w:pStyle w:val="block"/>
        <w:spacing w:after="0" w:line="240" w:lineRule="auto"/>
        <w:ind w:left="0"/>
        <w:jc w:val="thaiDistribute"/>
        <w:rPr>
          <w:rFonts w:ascii="Browallia New" w:hAnsi="Browallia New" w:cs="Browallia New"/>
          <w:sz w:val="20"/>
        </w:rPr>
      </w:pPr>
      <w:r w:rsidRPr="00164F0B">
        <w:rPr>
          <w:rFonts w:ascii="Browallia New" w:hAnsi="Browallia New" w:cs="Browallia New"/>
          <w:spacing w:val="-2"/>
          <w:sz w:val="24"/>
          <w:szCs w:val="24"/>
          <w:cs/>
        </w:rPr>
        <w:t xml:space="preserve">ณ วันที่ </w:t>
      </w:r>
      <w:r w:rsidR="00804C1E" w:rsidRPr="00164F0B">
        <w:rPr>
          <w:rFonts w:ascii="Browallia New" w:hAnsi="Browallia New" w:cs="Browallia New"/>
          <w:spacing w:val="-2"/>
          <w:sz w:val="24"/>
          <w:szCs w:val="24"/>
        </w:rPr>
        <w:t>31</w:t>
      </w:r>
      <w:r w:rsidRPr="00164F0B">
        <w:rPr>
          <w:rFonts w:ascii="Browallia New" w:hAnsi="Browallia New" w:cs="Browallia New"/>
          <w:spacing w:val="-2"/>
          <w:sz w:val="24"/>
          <w:szCs w:val="24"/>
          <w:cs/>
        </w:rPr>
        <w:t xml:space="preserve"> ธันวาคม พ.ศ. </w:t>
      </w:r>
      <w:r w:rsidR="00804C1E" w:rsidRPr="00164F0B">
        <w:rPr>
          <w:rFonts w:ascii="Browallia New" w:hAnsi="Browallia New" w:cs="Browallia New"/>
          <w:spacing w:val="-2"/>
          <w:sz w:val="24"/>
          <w:szCs w:val="24"/>
        </w:rPr>
        <w:t>2568</w:t>
      </w:r>
      <w:r w:rsidRPr="00164F0B">
        <w:rPr>
          <w:rFonts w:ascii="Browallia New" w:hAnsi="Browallia New" w:cs="Browallia New"/>
          <w:spacing w:val="-2"/>
          <w:sz w:val="24"/>
          <w:szCs w:val="24"/>
          <w:cs/>
        </w:rPr>
        <w:t xml:space="preserve"> บริษัทมีเงินสะสมที่ได้จ่ายเข้ากองทุนประกันวินาศภัย เป็นจำนวน </w:t>
      </w:r>
      <w:r w:rsidR="00804C1E" w:rsidRPr="00164F0B">
        <w:rPr>
          <w:rFonts w:ascii="Browallia New" w:hAnsi="Browallia New" w:cs="Browallia New"/>
          <w:spacing w:val="-2"/>
          <w:sz w:val="24"/>
          <w:szCs w:val="24"/>
        </w:rPr>
        <w:t>47</w:t>
      </w:r>
      <w:r w:rsidR="00E953B8" w:rsidRPr="00164F0B">
        <w:rPr>
          <w:rFonts w:ascii="Browallia New" w:hAnsi="Browallia New" w:cs="Browallia New"/>
          <w:spacing w:val="-2"/>
          <w:sz w:val="24"/>
          <w:szCs w:val="24"/>
        </w:rPr>
        <w:t>.</w:t>
      </w:r>
      <w:r w:rsidR="00804C1E" w:rsidRPr="00164F0B">
        <w:rPr>
          <w:rFonts w:ascii="Browallia New" w:hAnsi="Browallia New" w:cs="Browallia New"/>
          <w:spacing w:val="-2"/>
          <w:sz w:val="24"/>
          <w:szCs w:val="24"/>
        </w:rPr>
        <w:t>85</w:t>
      </w:r>
      <w:r w:rsidR="00E953B8" w:rsidRPr="00164F0B">
        <w:rPr>
          <w:rFonts w:ascii="Browallia New" w:hAnsi="Browallia New" w:cs="Browallia New"/>
          <w:spacing w:val="-2"/>
          <w:sz w:val="24"/>
          <w:szCs w:val="24"/>
        </w:rPr>
        <w:t xml:space="preserve"> </w:t>
      </w:r>
      <w:r w:rsidR="00E953B8" w:rsidRPr="00164F0B">
        <w:rPr>
          <w:rFonts w:ascii="Browallia New" w:hAnsi="Browallia New" w:cs="Browallia New"/>
          <w:spacing w:val="-2"/>
          <w:sz w:val="24"/>
          <w:szCs w:val="24"/>
          <w:cs/>
        </w:rPr>
        <w:t>ล้าน</w:t>
      </w:r>
      <w:r w:rsidRPr="00164F0B">
        <w:rPr>
          <w:rFonts w:ascii="Browallia New" w:hAnsi="Browallia New" w:cs="Browallia New"/>
          <w:spacing w:val="-2"/>
          <w:sz w:val="24"/>
          <w:szCs w:val="24"/>
          <w:cs/>
        </w:rPr>
        <w:t xml:space="preserve">บาท </w:t>
      </w:r>
      <w:r w:rsidRPr="00164F0B">
        <w:rPr>
          <w:rFonts w:ascii="Browallia New" w:hAnsi="Browallia New" w:cs="Browallia New"/>
          <w:spacing w:val="-2"/>
          <w:sz w:val="24"/>
          <w:szCs w:val="24"/>
        </w:rPr>
        <w:t>(</w:t>
      </w:r>
      <w:r w:rsidRPr="00164F0B">
        <w:rPr>
          <w:rFonts w:ascii="Browallia New" w:hAnsi="Browallia New" w:cs="Browallia New"/>
          <w:spacing w:val="-2"/>
          <w:sz w:val="24"/>
          <w:szCs w:val="24"/>
          <w:cs/>
        </w:rPr>
        <w:t xml:space="preserve">พ.ศ. </w:t>
      </w:r>
      <w:r w:rsidR="00804C1E" w:rsidRPr="00164F0B">
        <w:rPr>
          <w:rFonts w:ascii="Browallia New" w:hAnsi="Browallia New" w:cs="Browallia New"/>
          <w:spacing w:val="-2"/>
          <w:sz w:val="24"/>
          <w:szCs w:val="24"/>
        </w:rPr>
        <w:t>2567</w:t>
      </w:r>
      <w:r w:rsidRPr="00164F0B">
        <w:rPr>
          <w:rFonts w:ascii="Browallia New" w:hAnsi="Browallia New" w:cs="Browallia New"/>
          <w:spacing w:val="-2"/>
          <w:sz w:val="24"/>
          <w:szCs w:val="24"/>
        </w:rPr>
        <w:t xml:space="preserve">: </w:t>
      </w:r>
      <w:r w:rsidR="00804C1E" w:rsidRPr="00164F0B">
        <w:rPr>
          <w:rFonts w:ascii="Browallia New" w:hAnsi="Browallia New" w:cs="Browallia New"/>
          <w:spacing w:val="-2"/>
          <w:sz w:val="24"/>
          <w:szCs w:val="24"/>
        </w:rPr>
        <w:t>41</w:t>
      </w:r>
      <w:r w:rsidR="00E953B8" w:rsidRPr="00164F0B">
        <w:rPr>
          <w:rFonts w:ascii="Browallia New" w:hAnsi="Browallia New" w:cs="Browallia New"/>
          <w:spacing w:val="-2"/>
          <w:sz w:val="24"/>
          <w:szCs w:val="24"/>
        </w:rPr>
        <w:t>.</w:t>
      </w:r>
      <w:r w:rsidR="00804C1E" w:rsidRPr="00164F0B">
        <w:rPr>
          <w:rFonts w:ascii="Browallia New" w:hAnsi="Browallia New" w:cs="Browallia New"/>
          <w:spacing w:val="-2"/>
          <w:sz w:val="24"/>
          <w:szCs w:val="24"/>
        </w:rPr>
        <w:t>40</w:t>
      </w:r>
      <w:r w:rsidRPr="00164F0B">
        <w:rPr>
          <w:rFonts w:ascii="Browallia New" w:hAnsi="Browallia New" w:cs="Browallia New"/>
          <w:spacing w:val="-2"/>
          <w:sz w:val="24"/>
          <w:szCs w:val="24"/>
        </w:rPr>
        <w:t xml:space="preserve"> </w:t>
      </w:r>
      <w:r w:rsidR="00E953B8" w:rsidRPr="00164F0B">
        <w:rPr>
          <w:rFonts w:ascii="Browallia New" w:hAnsi="Browallia New" w:cs="Browallia New"/>
          <w:spacing w:val="-2"/>
          <w:sz w:val="24"/>
          <w:szCs w:val="24"/>
          <w:cs/>
        </w:rPr>
        <w:t>ล้าน</w:t>
      </w:r>
      <w:r w:rsidRPr="00164F0B">
        <w:rPr>
          <w:rFonts w:ascii="Browallia New" w:hAnsi="Browallia New" w:cs="Browallia New"/>
          <w:spacing w:val="-2"/>
          <w:sz w:val="24"/>
          <w:szCs w:val="24"/>
          <w:cs/>
        </w:rPr>
        <w:t>บาท</w:t>
      </w:r>
      <w:r w:rsidRPr="00164F0B">
        <w:rPr>
          <w:rFonts w:ascii="Browallia New" w:hAnsi="Browallia New" w:cs="Browallia New"/>
          <w:spacing w:val="-2"/>
          <w:sz w:val="24"/>
          <w:szCs w:val="24"/>
        </w:rPr>
        <w:t>)</w:t>
      </w:r>
      <w:r w:rsidR="0087799D" w:rsidRPr="00164F0B">
        <w:rPr>
          <w:rFonts w:ascii="Browallia New" w:hAnsi="Browallia New" w:cs="Browallia New"/>
          <w:spacing w:val="-6"/>
          <w:sz w:val="24"/>
          <w:szCs w:val="24"/>
          <w:cs/>
        </w:rPr>
        <w:t xml:space="preserve"> </w:t>
      </w:r>
      <w:r w:rsidR="0087799D" w:rsidRPr="00164F0B">
        <w:rPr>
          <w:rFonts w:ascii="Browallia New" w:hAnsi="Browallia New" w:cs="Browallia New"/>
          <w:spacing w:val="-6"/>
          <w:sz w:val="24"/>
          <w:szCs w:val="24"/>
          <w:cs/>
        </w:rPr>
        <w:br/>
      </w:r>
    </w:p>
    <w:p w14:paraId="56D8A0CB" w14:textId="6586A6EF" w:rsidR="00D123D8" w:rsidRPr="00164F0B" w:rsidRDefault="00770D07" w:rsidP="009F3E0D">
      <w:pPr>
        <w:pStyle w:val="block"/>
        <w:spacing w:after="0" w:line="240" w:lineRule="auto"/>
        <w:ind w:left="0"/>
        <w:jc w:val="thaiDistribute"/>
        <w:rPr>
          <w:rFonts w:ascii="Browallia New" w:hAnsi="Browallia New" w:cs="Browallia New"/>
          <w:sz w:val="24"/>
          <w:szCs w:val="24"/>
        </w:rPr>
      </w:pPr>
      <w:r w:rsidRPr="00164F0B">
        <w:rPr>
          <w:rFonts w:ascii="Browallia New" w:hAnsi="Browallia New" w:cs="Browallia New"/>
          <w:spacing w:val="-4"/>
          <w:sz w:val="24"/>
          <w:szCs w:val="24"/>
          <w:cs/>
        </w:rPr>
        <w:t>ในระหว่างปี</w:t>
      </w:r>
      <w:r w:rsidR="00A32D21" w:rsidRPr="00164F0B">
        <w:rPr>
          <w:rFonts w:ascii="Browallia New" w:hAnsi="Browallia New" w:cs="Browallia New"/>
          <w:spacing w:val="-4"/>
          <w:sz w:val="24"/>
          <w:szCs w:val="24"/>
          <w:cs/>
        </w:rPr>
        <w:t xml:space="preserve">สิ้นสุดวันที่ </w:t>
      </w:r>
      <w:r w:rsidR="00804C1E" w:rsidRPr="00164F0B">
        <w:rPr>
          <w:rFonts w:ascii="Browallia New" w:hAnsi="Browallia New" w:cs="Browallia New"/>
          <w:spacing w:val="-4"/>
          <w:sz w:val="24"/>
          <w:szCs w:val="24"/>
        </w:rPr>
        <w:t>31</w:t>
      </w:r>
      <w:r w:rsidR="00A32D21" w:rsidRPr="00164F0B">
        <w:rPr>
          <w:rFonts w:ascii="Browallia New" w:hAnsi="Browallia New" w:cs="Browallia New"/>
          <w:spacing w:val="-4"/>
          <w:sz w:val="24"/>
          <w:szCs w:val="24"/>
          <w:cs/>
        </w:rPr>
        <w:t xml:space="preserve"> </w:t>
      </w:r>
      <w:r w:rsidR="00D123D8" w:rsidRPr="00164F0B">
        <w:rPr>
          <w:rFonts w:ascii="Browallia New" w:hAnsi="Browallia New" w:cs="Browallia New"/>
          <w:spacing w:val="-4"/>
          <w:sz w:val="24"/>
          <w:szCs w:val="24"/>
          <w:cs/>
        </w:rPr>
        <w:t>ธันวาคม</w:t>
      </w:r>
      <w:r w:rsidRPr="00164F0B">
        <w:rPr>
          <w:rFonts w:ascii="Browallia New" w:hAnsi="Browallia New" w:cs="Browallia New"/>
          <w:spacing w:val="-4"/>
          <w:sz w:val="24"/>
          <w:szCs w:val="24"/>
          <w:cs/>
        </w:rPr>
        <w:t xml:space="preserve"> พ.ศ. </w:t>
      </w:r>
      <w:r w:rsidR="00804C1E" w:rsidRPr="00164F0B">
        <w:rPr>
          <w:rFonts w:ascii="Browallia New" w:hAnsi="Browallia New" w:cs="Browallia New"/>
          <w:spacing w:val="-4"/>
          <w:sz w:val="24"/>
          <w:szCs w:val="24"/>
        </w:rPr>
        <w:t>2568</w:t>
      </w:r>
      <w:r w:rsidRPr="00164F0B">
        <w:rPr>
          <w:rFonts w:ascii="Browallia New" w:hAnsi="Browallia New" w:cs="Browallia New"/>
          <w:spacing w:val="-4"/>
          <w:sz w:val="24"/>
          <w:szCs w:val="24"/>
          <w:cs/>
        </w:rPr>
        <w:t xml:space="preserve"> และ พ.ศ. </w:t>
      </w:r>
      <w:r w:rsidR="00804C1E" w:rsidRPr="00164F0B">
        <w:rPr>
          <w:rFonts w:ascii="Browallia New" w:hAnsi="Browallia New" w:cs="Browallia New"/>
          <w:spacing w:val="-4"/>
          <w:sz w:val="24"/>
          <w:szCs w:val="24"/>
        </w:rPr>
        <w:t>2567</w:t>
      </w:r>
      <w:r w:rsidRPr="00164F0B">
        <w:rPr>
          <w:rFonts w:ascii="Browallia New" w:hAnsi="Browallia New" w:cs="Browallia New"/>
          <w:spacing w:val="-4"/>
          <w:sz w:val="24"/>
          <w:szCs w:val="24"/>
        </w:rPr>
        <w:t xml:space="preserve"> </w:t>
      </w:r>
      <w:r w:rsidRPr="00164F0B">
        <w:rPr>
          <w:rFonts w:ascii="Browallia New" w:hAnsi="Browallia New" w:cs="Browallia New"/>
          <w:spacing w:val="-4"/>
          <w:sz w:val="24"/>
          <w:szCs w:val="24"/>
          <w:cs/>
        </w:rPr>
        <w:t>บริษัทได้ชำระเงินสมทบกองทุนต่าง ๆ และบันทึกเป็นค่าใช้จ่ายในรอบระยะเวลา</w:t>
      </w:r>
      <w:r w:rsidRPr="00164F0B">
        <w:rPr>
          <w:rFonts w:ascii="Browallia New" w:hAnsi="Browallia New" w:cs="Browallia New"/>
          <w:sz w:val="24"/>
          <w:szCs w:val="24"/>
          <w:cs/>
        </w:rPr>
        <w:t>รายงานดังต่อไปนี้</w:t>
      </w:r>
    </w:p>
    <w:p w14:paraId="3545916C" w14:textId="4F9D7BEA" w:rsidR="00D41783" w:rsidRPr="00164F0B" w:rsidRDefault="00D41783" w:rsidP="009F3E0D">
      <w:pPr>
        <w:pStyle w:val="block"/>
        <w:spacing w:after="0" w:line="240" w:lineRule="auto"/>
        <w:ind w:left="0"/>
        <w:jc w:val="thaiDistribute"/>
        <w:rPr>
          <w:rFonts w:ascii="Browallia New" w:hAnsi="Browallia New" w:cs="Browallia New"/>
          <w:sz w:val="24"/>
          <w:szCs w:val="24"/>
        </w:rPr>
      </w:pPr>
    </w:p>
    <w:tbl>
      <w:tblPr>
        <w:tblW w:w="9439" w:type="dxa"/>
        <w:tblInd w:w="108" w:type="dxa"/>
        <w:tblLayout w:type="fixed"/>
        <w:tblLook w:val="04A0" w:firstRow="1" w:lastRow="0" w:firstColumn="1" w:lastColumn="0" w:noHBand="0" w:noVBand="1"/>
      </w:tblPr>
      <w:tblGrid>
        <w:gridCol w:w="5472"/>
        <w:gridCol w:w="1983"/>
        <w:gridCol w:w="1984"/>
      </w:tblGrid>
      <w:tr w:rsidR="004E3C58" w:rsidRPr="00164F0B" w14:paraId="5832C099" w14:textId="77777777" w:rsidTr="004E3C58">
        <w:trPr>
          <w:cantSplit/>
        </w:trPr>
        <w:tc>
          <w:tcPr>
            <w:tcW w:w="5472" w:type="dxa"/>
            <w:vAlign w:val="bottom"/>
          </w:tcPr>
          <w:p w14:paraId="04BD14C9" w14:textId="77777777" w:rsidR="004E3C58" w:rsidRPr="00164F0B" w:rsidRDefault="004E3C58" w:rsidP="009F3E0D">
            <w:pPr>
              <w:tabs>
                <w:tab w:val="decimal" w:pos="8910"/>
                <w:tab w:val="right" w:pos="9080"/>
              </w:tabs>
              <w:ind w:left="-86"/>
              <w:rPr>
                <w:rFonts w:ascii="Browallia New" w:hAnsi="Browallia New" w:cs="Browallia New"/>
                <w:color w:val="000000"/>
              </w:rPr>
            </w:pPr>
          </w:p>
        </w:tc>
        <w:tc>
          <w:tcPr>
            <w:tcW w:w="3967" w:type="dxa"/>
            <w:gridSpan w:val="2"/>
            <w:tcBorders>
              <w:bottom w:val="single" w:sz="4" w:space="0" w:color="auto"/>
            </w:tcBorders>
            <w:vAlign w:val="bottom"/>
          </w:tcPr>
          <w:p w14:paraId="42783C4C" w14:textId="77777777" w:rsidR="004E3C58" w:rsidRPr="00164F0B" w:rsidRDefault="004E3C58" w:rsidP="009F3E0D">
            <w:pPr>
              <w:jc w:val="center"/>
              <w:rPr>
                <w:rFonts w:ascii="Browallia New" w:hAnsi="Browallia New" w:cs="Browallia New"/>
                <w:b/>
                <w:bCs/>
              </w:rPr>
            </w:pPr>
            <w:r w:rsidRPr="00164F0B">
              <w:rPr>
                <w:rFonts w:ascii="Browallia New" w:hAnsi="Browallia New" w:cs="Browallia New"/>
                <w:b/>
                <w:bCs/>
                <w:spacing w:val="-4"/>
                <w:cs/>
              </w:rPr>
              <w:t>งบการเงิน</w:t>
            </w:r>
            <w:r w:rsidRPr="00164F0B">
              <w:rPr>
                <w:rFonts w:ascii="Browallia New" w:hAnsi="Browallia New" w:cs="Browallia New"/>
                <w:b/>
                <w:bCs/>
                <w:cs/>
              </w:rPr>
              <w:t>ที่แสดงเงินลงทุนตามวิธีส่วนได้เสีย</w:t>
            </w:r>
          </w:p>
          <w:p w14:paraId="0FBCC734" w14:textId="3AB26882" w:rsidR="004E3C58" w:rsidRPr="00164F0B" w:rsidRDefault="004E3C58" w:rsidP="009F3E0D">
            <w:pPr>
              <w:ind w:right="-72"/>
              <w:jc w:val="center"/>
              <w:rPr>
                <w:rFonts w:ascii="Browallia New" w:hAnsi="Browallia New" w:cs="Browallia New"/>
                <w:b/>
                <w:bCs/>
                <w:color w:val="000000"/>
                <w:cs/>
              </w:rPr>
            </w:pPr>
            <w:r w:rsidRPr="00164F0B">
              <w:rPr>
                <w:rFonts w:ascii="Browallia New" w:hAnsi="Browallia New" w:cs="Browallia New"/>
                <w:b/>
                <w:bCs/>
                <w:cs/>
              </w:rPr>
              <w:t>และ</w:t>
            </w:r>
            <w:r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CE2AC8" w:rsidRPr="00164F0B" w14:paraId="1C13D956" w14:textId="77777777" w:rsidTr="004E3C58">
        <w:trPr>
          <w:cantSplit/>
        </w:trPr>
        <w:tc>
          <w:tcPr>
            <w:tcW w:w="5472" w:type="dxa"/>
            <w:vAlign w:val="bottom"/>
          </w:tcPr>
          <w:p w14:paraId="59D545D3" w14:textId="77777777" w:rsidR="00CE2AC8" w:rsidRPr="00164F0B" w:rsidRDefault="00CE2AC8" w:rsidP="009F3E0D">
            <w:pPr>
              <w:tabs>
                <w:tab w:val="decimal" w:pos="8910"/>
                <w:tab w:val="right" w:pos="9080"/>
              </w:tabs>
              <w:ind w:left="-86"/>
              <w:rPr>
                <w:rFonts w:ascii="Browallia New" w:hAnsi="Browallia New" w:cs="Browallia New"/>
                <w:color w:val="000000"/>
              </w:rPr>
            </w:pPr>
          </w:p>
        </w:tc>
        <w:tc>
          <w:tcPr>
            <w:tcW w:w="1983" w:type="dxa"/>
            <w:tcBorders>
              <w:top w:val="single" w:sz="4" w:space="0" w:color="auto"/>
            </w:tcBorders>
            <w:vAlign w:val="bottom"/>
            <w:hideMark/>
          </w:tcPr>
          <w:p w14:paraId="65E4A48A" w14:textId="30F7052B" w:rsidR="00CE2AC8" w:rsidRPr="00164F0B" w:rsidRDefault="004246C1"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พ.ศ.</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2568</w:t>
            </w:r>
          </w:p>
        </w:tc>
        <w:tc>
          <w:tcPr>
            <w:tcW w:w="1984" w:type="dxa"/>
            <w:tcBorders>
              <w:top w:val="single" w:sz="4" w:space="0" w:color="auto"/>
            </w:tcBorders>
            <w:vAlign w:val="bottom"/>
            <w:hideMark/>
          </w:tcPr>
          <w:p w14:paraId="0F8929C3" w14:textId="4736AAE2" w:rsidR="00CE2AC8" w:rsidRPr="00164F0B" w:rsidRDefault="004246C1" w:rsidP="009F3E0D">
            <w:pPr>
              <w:ind w:right="-72"/>
              <w:jc w:val="right"/>
              <w:rPr>
                <w:rFonts w:ascii="Browallia New" w:hAnsi="Browallia New" w:cs="Browallia New"/>
                <w:b/>
                <w:bCs/>
                <w:color w:val="000000"/>
              </w:rPr>
            </w:pPr>
            <w:r w:rsidRPr="00164F0B">
              <w:rPr>
                <w:rFonts w:ascii="Browallia New" w:hAnsi="Browallia New" w:cs="Browallia New"/>
                <w:b/>
                <w:bCs/>
                <w:color w:val="000000"/>
                <w:cs/>
              </w:rPr>
              <w:t>พ.ศ.</w:t>
            </w:r>
            <w:r w:rsidRPr="00164F0B">
              <w:rPr>
                <w:rFonts w:ascii="Browallia New" w:hAnsi="Browallia New" w:cs="Browallia New"/>
                <w:b/>
                <w:bCs/>
                <w:color w:val="000000"/>
              </w:rPr>
              <w:t xml:space="preserve"> </w:t>
            </w:r>
            <w:r w:rsidR="00804C1E" w:rsidRPr="00164F0B">
              <w:rPr>
                <w:rFonts w:ascii="Browallia New" w:hAnsi="Browallia New" w:cs="Browallia New"/>
                <w:b/>
                <w:bCs/>
                <w:color w:val="000000"/>
                <w:lang w:val="en-GB"/>
              </w:rPr>
              <w:t>2567</w:t>
            </w:r>
          </w:p>
        </w:tc>
      </w:tr>
      <w:tr w:rsidR="001608C4" w:rsidRPr="00164F0B" w14:paraId="1ECB0DF9" w14:textId="77777777" w:rsidTr="00987A84">
        <w:trPr>
          <w:cantSplit/>
        </w:trPr>
        <w:tc>
          <w:tcPr>
            <w:tcW w:w="5472" w:type="dxa"/>
            <w:vAlign w:val="bottom"/>
          </w:tcPr>
          <w:p w14:paraId="585C65E0" w14:textId="77777777" w:rsidR="001608C4" w:rsidRPr="00164F0B" w:rsidRDefault="001608C4" w:rsidP="009F3E0D">
            <w:pPr>
              <w:tabs>
                <w:tab w:val="decimal" w:pos="8910"/>
                <w:tab w:val="right" w:pos="9080"/>
              </w:tabs>
              <w:ind w:left="-86"/>
              <w:rPr>
                <w:rFonts w:ascii="Browallia New" w:hAnsi="Browallia New" w:cs="Browallia New"/>
                <w:color w:val="000000"/>
              </w:rPr>
            </w:pPr>
          </w:p>
        </w:tc>
        <w:tc>
          <w:tcPr>
            <w:tcW w:w="1983" w:type="dxa"/>
            <w:tcBorders>
              <w:bottom w:val="single" w:sz="4" w:space="0" w:color="auto"/>
            </w:tcBorders>
            <w:vAlign w:val="bottom"/>
          </w:tcPr>
          <w:p w14:paraId="6BBD32FD" w14:textId="66B589CA" w:rsidR="001608C4" w:rsidRPr="00164F0B" w:rsidRDefault="001608C4"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c>
          <w:tcPr>
            <w:tcW w:w="1984" w:type="dxa"/>
            <w:tcBorders>
              <w:bottom w:val="single" w:sz="4" w:space="0" w:color="auto"/>
            </w:tcBorders>
            <w:vAlign w:val="bottom"/>
          </w:tcPr>
          <w:p w14:paraId="545A1456" w14:textId="3F8B664A" w:rsidR="001608C4" w:rsidRPr="00164F0B" w:rsidRDefault="001608C4" w:rsidP="009F3E0D">
            <w:pPr>
              <w:ind w:right="-72"/>
              <w:jc w:val="right"/>
              <w:rPr>
                <w:rFonts w:ascii="Browallia New" w:hAnsi="Browallia New" w:cs="Browallia New"/>
                <w:b/>
                <w:bCs/>
                <w:color w:val="000000"/>
                <w:cs/>
              </w:rPr>
            </w:pPr>
            <w:r w:rsidRPr="00164F0B">
              <w:rPr>
                <w:rFonts w:ascii="Browallia New" w:hAnsi="Browallia New" w:cs="Browallia New"/>
                <w:b/>
                <w:bCs/>
                <w:color w:val="000000"/>
                <w:cs/>
              </w:rPr>
              <w:t>บาท</w:t>
            </w:r>
          </w:p>
        </w:tc>
      </w:tr>
      <w:tr w:rsidR="00CE2AC8" w:rsidRPr="00164F0B" w14:paraId="3593CD4F" w14:textId="77777777" w:rsidTr="00987A84">
        <w:trPr>
          <w:cantSplit/>
        </w:trPr>
        <w:tc>
          <w:tcPr>
            <w:tcW w:w="5472" w:type="dxa"/>
            <w:vAlign w:val="bottom"/>
          </w:tcPr>
          <w:p w14:paraId="40857443" w14:textId="77777777" w:rsidR="00CE2AC8" w:rsidRPr="00164F0B" w:rsidRDefault="00CE2AC8" w:rsidP="009F3E0D">
            <w:pPr>
              <w:tabs>
                <w:tab w:val="right" w:pos="7200"/>
              </w:tabs>
              <w:ind w:left="-86"/>
              <w:rPr>
                <w:rFonts w:ascii="Browallia New" w:eastAsia="Times New Roman" w:hAnsi="Browallia New" w:cs="Browallia New"/>
                <w:color w:val="000000"/>
                <w:sz w:val="12"/>
                <w:szCs w:val="12"/>
                <w:cs/>
                <w:lang w:val="th-TH"/>
              </w:rPr>
            </w:pPr>
          </w:p>
        </w:tc>
        <w:tc>
          <w:tcPr>
            <w:tcW w:w="1983" w:type="dxa"/>
            <w:tcBorders>
              <w:top w:val="single" w:sz="4" w:space="0" w:color="auto"/>
            </w:tcBorders>
            <w:vAlign w:val="bottom"/>
          </w:tcPr>
          <w:p w14:paraId="5AC9F4C5" w14:textId="77777777" w:rsidR="00CE2AC8" w:rsidRPr="00164F0B" w:rsidRDefault="00CE2AC8" w:rsidP="009F3E0D">
            <w:pPr>
              <w:tabs>
                <w:tab w:val="right" w:pos="7200"/>
              </w:tabs>
              <w:ind w:left="-86"/>
              <w:rPr>
                <w:rFonts w:ascii="Browallia New" w:eastAsia="Times New Roman" w:hAnsi="Browallia New" w:cs="Browallia New"/>
                <w:color w:val="000000"/>
                <w:sz w:val="12"/>
                <w:szCs w:val="12"/>
                <w:cs/>
                <w:lang w:val="th-TH"/>
              </w:rPr>
            </w:pPr>
          </w:p>
        </w:tc>
        <w:tc>
          <w:tcPr>
            <w:tcW w:w="1984" w:type="dxa"/>
            <w:tcBorders>
              <w:top w:val="single" w:sz="4" w:space="0" w:color="auto"/>
            </w:tcBorders>
          </w:tcPr>
          <w:p w14:paraId="10C01FE2" w14:textId="77777777" w:rsidR="00CE2AC8" w:rsidRPr="00164F0B" w:rsidRDefault="00CE2AC8" w:rsidP="009F3E0D">
            <w:pPr>
              <w:tabs>
                <w:tab w:val="right" w:pos="7200"/>
              </w:tabs>
              <w:ind w:left="-86"/>
              <w:rPr>
                <w:rFonts w:ascii="Browallia New" w:eastAsia="Times New Roman" w:hAnsi="Browallia New" w:cs="Browallia New"/>
                <w:color w:val="000000"/>
                <w:sz w:val="12"/>
                <w:szCs w:val="12"/>
                <w:lang w:val="th-TH"/>
              </w:rPr>
            </w:pPr>
          </w:p>
        </w:tc>
      </w:tr>
      <w:tr w:rsidR="00D07CA4" w:rsidRPr="00164F0B" w14:paraId="121AE3BD" w14:textId="77777777">
        <w:trPr>
          <w:cantSplit/>
        </w:trPr>
        <w:tc>
          <w:tcPr>
            <w:tcW w:w="5472" w:type="dxa"/>
            <w:vAlign w:val="bottom"/>
            <w:hideMark/>
          </w:tcPr>
          <w:p w14:paraId="02382FFC" w14:textId="77777777" w:rsidR="00D07CA4" w:rsidRPr="00164F0B" w:rsidRDefault="00D07CA4" w:rsidP="009F3E0D">
            <w:pPr>
              <w:tabs>
                <w:tab w:val="decimal" w:pos="8910"/>
                <w:tab w:val="right" w:pos="9080"/>
              </w:tabs>
              <w:ind w:left="-86"/>
              <w:rPr>
                <w:rFonts w:ascii="Browallia New" w:hAnsi="Browallia New" w:cs="Browallia New"/>
                <w:color w:val="000000"/>
              </w:rPr>
            </w:pPr>
            <w:r w:rsidRPr="00164F0B">
              <w:rPr>
                <w:rFonts w:ascii="Browallia New" w:hAnsi="Browallia New" w:cs="Browallia New"/>
                <w:color w:val="000000"/>
                <w:cs/>
              </w:rPr>
              <w:t>บริษัทกลางคุ้มครองผู้ประสบภัยจากรถ</w:t>
            </w:r>
          </w:p>
        </w:tc>
        <w:tc>
          <w:tcPr>
            <w:tcW w:w="1983" w:type="dxa"/>
          </w:tcPr>
          <w:p w14:paraId="409599AF" w14:textId="083F0784" w:rsidR="00D07CA4" w:rsidRPr="00164F0B" w:rsidRDefault="00D07CA4"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2</w:t>
            </w:r>
            <w:r w:rsidRPr="00164F0B">
              <w:rPr>
                <w:rFonts w:ascii="Browallia New" w:hAnsi="Browallia New" w:cs="Browallia New"/>
              </w:rPr>
              <w:t>,</w:t>
            </w:r>
            <w:r w:rsidR="00804C1E" w:rsidRPr="00164F0B">
              <w:rPr>
                <w:rFonts w:ascii="Browallia New" w:hAnsi="Browallia New" w:cs="Browallia New"/>
                <w:lang w:val="en-GB"/>
              </w:rPr>
              <w:t>523</w:t>
            </w:r>
            <w:r w:rsidRPr="00164F0B">
              <w:rPr>
                <w:rFonts w:ascii="Browallia New" w:hAnsi="Browallia New" w:cs="Browallia New"/>
              </w:rPr>
              <w:t>,</w:t>
            </w:r>
            <w:r w:rsidR="00804C1E" w:rsidRPr="00164F0B">
              <w:rPr>
                <w:rFonts w:ascii="Browallia New" w:hAnsi="Browallia New" w:cs="Browallia New"/>
                <w:lang w:val="en-GB"/>
              </w:rPr>
              <w:t>227</w:t>
            </w:r>
            <w:r w:rsidRPr="00164F0B">
              <w:rPr>
                <w:rFonts w:ascii="Browallia New" w:hAnsi="Browallia New" w:cs="Browallia New"/>
              </w:rPr>
              <w:t xml:space="preserve"> </w:t>
            </w:r>
          </w:p>
        </w:tc>
        <w:tc>
          <w:tcPr>
            <w:tcW w:w="1984" w:type="dxa"/>
          </w:tcPr>
          <w:p w14:paraId="46359ED3" w14:textId="12709295" w:rsidR="00D07CA4" w:rsidRPr="00164F0B" w:rsidRDefault="00D07CA4"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5</w:t>
            </w:r>
            <w:r w:rsidRPr="00164F0B">
              <w:rPr>
                <w:rFonts w:ascii="Browallia New" w:hAnsi="Browallia New" w:cs="Browallia New"/>
              </w:rPr>
              <w:t>,</w:t>
            </w:r>
            <w:r w:rsidR="00804C1E" w:rsidRPr="00164F0B">
              <w:rPr>
                <w:rFonts w:ascii="Browallia New" w:hAnsi="Browallia New" w:cs="Browallia New"/>
                <w:lang w:val="en-GB"/>
              </w:rPr>
              <w:t>402</w:t>
            </w:r>
            <w:r w:rsidRPr="00164F0B">
              <w:rPr>
                <w:rFonts w:ascii="Browallia New" w:hAnsi="Browallia New" w:cs="Browallia New"/>
              </w:rPr>
              <w:t>,</w:t>
            </w:r>
            <w:r w:rsidR="00804C1E" w:rsidRPr="00164F0B">
              <w:rPr>
                <w:rFonts w:ascii="Browallia New" w:hAnsi="Browallia New" w:cs="Browallia New"/>
                <w:lang w:val="en-GB"/>
              </w:rPr>
              <w:t>319</w:t>
            </w:r>
            <w:r w:rsidRPr="00164F0B">
              <w:rPr>
                <w:rFonts w:ascii="Browallia New" w:hAnsi="Browallia New" w:cs="Browallia New"/>
              </w:rPr>
              <w:t xml:space="preserve"> </w:t>
            </w:r>
          </w:p>
        </w:tc>
      </w:tr>
      <w:tr w:rsidR="00D07CA4" w:rsidRPr="00164F0B" w14:paraId="66838965" w14:textId="77777777">
        <w:trPr>
          <w:cantSplit/>
        </w:trPr>
        <w:tc>
          <w:tcPr>
            <w:tcW w:w="5472" w:type="dxa"/>
            <w:vAlign w:val="bottom"/>
          </w:tcPr>
          <w:p w14:paraId="2C9F9065" w14:textId="77777777" w:rsidR="00D07CA4" w:rsidRPr="00164F0B" w:rsidRDefault="00D07CA4" w:rsidP="009F3E0D">
            <w:pPr>
              <w:tabs>
                <w:tab w:val="decimal" w:pos="8910"/>
                <w:tab w:val="right" w:pos="9080"/>
              </w:tabs>
              <w:ind w:left="-86"/>
              <w:rPr>
                <w:rFonts w:ascii="Browallia New" w:hAnsi="Browallia New" w:cs="Browallia New"/>
                <w:color w:val="000000"/>
                <w:cs/>
              </w:rPr>
            </w:pPr>
            <w:r w:rsidRPr="00164F0B">
              <w:rPr>
                <w:rFonts w:ascii="Browallia New" w:hAnsi="Browallia New" w:cs="Browallia New"/>
                <w:color w:val="000000"/>
                <w:cs/>
              </w:rPr>
              <w:t>สำนักงานคณะกรรมการกำกับและส่งเสริมการประกอบธุรกิจประกันภัย</w:t>
            </w:r>
          </w:p>
        </w:tc>
        <w:tc>
          <w:tcPr>
            <w:tcW w:w="1983" w:type="dxa"/>
          </w:tcPr>
          <w:p w14:paraId="00733827" w14:textId="320A2283" w:rsidR="00D07CA4" w:rsidRPr="00164F0B" w:rsidRDefault="00D07CA4" w:rsidP="009F3E0D">
            <w:pPr>
              <w:widowControl w:val="0"/>
              <w:adjustRightInd w:val="0"/>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727</w:t>
            </w:r>
            <w:r w:rsidRPr="00164F0B">
              <w:rPr>
                <w:rFonts w:ascii="Browallia New" w:hAnsi="Browallia New" w:cs="Browallia New"/>
              </w:rPr>
              <w:t>,</w:t>
            </w:r>
            <w:r w:rsidR="00804C1E" w:rsidRPr="00164F0B">
              <w:rPr>
                <w:rFonts w:ascii="Browallia New" w:hAnsi="Browallia New" w:cs="Browallia New"/>
                <w:lang w:val="en-GB"/>
              </w:rPr>
              <w:t>637</w:t>
            </w:r>
            <w:r w:rsidRPr="00164F0B">
              <w:rPr>
                <w:rFonts w:ascii="Browallia New" w:hAnsi="Browallia New" w:cs="Browallia New"/>
              </w:rPr>
              <w:t xml:space="preserve"> </w:t>
            </w:r>
          </w:p>
        </w:tc>
        <w:tc>
          <w:tcPr>
            <w:tcW w:w="1984" w:type="dxa"/>
          </w:tcPr>
          <w:p w14:paraId="5F3DF241" w14:textId="2CACE926" w:rsidR="00D07CA4" w:rsidRPr="00164F0B" w:rsidRDefault="00D07CA4"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3</w:t>
            </w:r>
            <w:r w:rsidRPr="00164F0B">
              <w:rPr>
                <w:rFonts w:ascii="Browallia New" w:hAnsi="Browallia New" w:cs="Browallia New"/>
              </w:rPr>
              <w:t>,</w:t>
            </w:r>
            <w:r w:rsidR="00804C1E" w:rsidRPr="00164F0B">
              <w:rPr>
                <w:rFonts w:ascii="Browallia New" w:hAnsi="Browallia New" w:cs="Browallia New"/>
                <w:lang w:val="en-GB"/>
              </w:rPr>
              <w:t>639</w:t>
            </w:r>
            <w:r w:rsidRPr="00164F0B">
              <w:rPr>
                <w:rFonts w:ascii="Browallia New" w:hAnsi="Browallia New" w:cs="Browallia New"/>
              </w:rPr>
              <w:t>,</w:t>
            </w:r>
            <w:r w:rsidR="00804C1E" w:rsidRPr="00164F0B">
              <w:rPr>
                <w:rFonts w:ascii="Browallia New" w:hAnsi="Browallia New" w:cs="Browallia New"/>
                <w:lang w:val="en-GB"/>
              </w:rPr>
              <w:t>545</w:t>
            </w:r>
            <w:r w:rsidRPr="00164F0B">
              <w:rPr>
                <w:rFonts w:ascii="Browallia New" w:hAnsi="Browallia New" w:cs="Browallia New"/>
              </w:rPr>
              <w:t xml:space="preserve"> </w:t>
            </w:r>
          </w:p>
        </w:tc>
      </w:tr>
      <w:tr w:rsidR="00D07CA4" w:rsidRPr="00164F0B" w14:paraId="3A7BC69D" w14:textId="77777777">
        <w:trPr>
          <w:cantSplit/>
        </w:trPr>
        <w:tc>
          <w:tcPr>
            <w:tcW w:w="5472" w:type="dxa"/>
            <w:vAlign w:val="bottom"/>
          </w:tcPr>
          <w:p w14:paraId="5F3ACE91" w14:textId="77777777" w:rsidR="00D07CA4" w:rsidRPr="00164F0B" w:rsidRDefault="00D07CA4" w:rsidP="009F3E0D">
            <w:pPr>
              <w:tabs>
                <w:tab w:val="decimal" w:pos="8910"/>
                <w:tab w:val="right" w:pos="9080"/>
              </w:tabs>
              <w:ind w:left="-86"/>
              <w:rPr>
                <w:rFonts w:ascii="Browallia New" w:hAnsi="Browallia New" w:cs="Browallia New"/>
                <w:color w:val="000000"/>
                <w:cs/>
              </w:rPr>
            </w:pPr>
            <w:r w:rsidRPr="00164F0B">
              <w:rPr>
                <w:rFonts w:ascii="Browallia New" w:hAnsi="Browallia New" w:cs="Browallia New"/>
                <w:color w:val="000000"/>
                <w:cs/>
              </w:rPr>
              <w:t>กองทุนประกันวินาศภัย</w:t>
            </w:r>
          </w:p>
        </w:tc>
        <w:tc>
          <w:tcPr>
            <w:tcW w:w="1983" w:type="dxa"/>
          </w:tcPr>
          <w:p w14:paraId="6E137993" w14:textId="006975AA" w:rsidR="00D07CA4" w:rsidRPr="00164F0B" w:rsidRDefault="00D07CA4" w:rsidP="009F3E0D">
            <w:pPr>
              <w:widowControl w:val="0"/>
              <w:adjustRightInd w:val="0"/>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455</w:t>
            </w:r>
            <w:r w:rsidRPr="00164F0B">
              <w:rPr>
                <w:rFonts w:ascii="Browallia New" w:hAnsi="Browallia New" w:cs="Browallia New"/>
              </w:rPr>
              <w:t>,</w:t>
            </w:r>
            <w:r w:rsidR="00804C1E" w:rsidRPr="00164F0B">
              <w:rPr>
                <w:rFonts w:ascii="Browallia New" w:hAnsi="Browallia New" w:cs="Browallia New"/>
                <w:lang w:val="en-GB"/>
              </w:rPr>
              <w:t>299</w:t>
            </w:r>
            <w:r w:rsidRPr="00164F0B">
              <w:rPr>
                <w:rFonts w:ascii="Browallia New" w:hAnsi="Browallia New" w:cs="Browallia New"/>
              </w:rPr>
              <w:t xml:space="preserve"> </w:t>
            </w:r>
          </w:p>
        </w:tc>
        <w:tc>
          <w:tcPr>
            <w:tcW w:w="1984" w:type="dxa"/>
          </w:tcPr>
          <w:p w14:paraId="7C2BE1A1" w14:textId="565DBC8F" w:rsidR="00D07CA4" w:rsidRPr="00164F0B" w:rsidRDefault="00D07CA4"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279</w:t>
            </w:r>
            <w:r w:rsidRPr="00164F0B">
              <w:rPr>
                <w:rFonts w:ascii="Browallia New" w:hAnsi="Browallia New" w:cs="Browallia New"/>
              </w:rPr>
              <w:t>,</w:t>
            </w:r>
            <w:r w:rsidR="00804C1E" w:rsidRPr="00164F0B">
              <w:rPr>
                <w:rFonts w:ascii="Browallia New" w:hAnsi="Browallia New" w:cs="Browallia New"/>
                <w:lang w:val="en-GB"/>
              </w:rPr>
              <w:t>090</w:t>
            </w:r>
            <w:r w:rsidRPr="00164F0B">
              <w:rPr>
                <w:rFonts w:ascii="Browallia New" w:hAnsi="Browallia New" w:cs="Browallia New"/>
              </w:rPr>
              <w:t xml:space="preserve"> </w:t>
            </w:r>
          </w:p>
        </w:tc>
      </w:tr>
      <w:tr w:rsidR="00D07CA4" w:rsidRPr="00164F0B" w14:paraId="660FB5C0" w14:textId="77777777">
        <w:trPr>
          <w:cantSplit/>
        </w:trPr>
        <w:tc>
          <w:tcPr>
            <w:tcW w:w="5472" w:type="dxa"/>
            <w:vAlign w:val="bottom"/>
            <w:hideMark/>
          </w:tcPr>
          <w:p w14:paraId="397F48E1" w14:textId="77777777" w:rsidR="00D07CA4" w:rsidRPr="00164F0B" w:rsidRDefault="00D07CA4" w:rsidP="009F3E0D">
            <w:pPr>
              <w:tabs>
                <w:tab w:val="decimal" w:pos="8910"/>
                <w:tab w:val="right" w:pos="9080"/>
              </w:tabs>
              <w:ind w:left="-86"/>
              <w:rPr>
                <w:rFonts w:ascii="Browallia New" w:hAnsi="Browallia New" w:cs="Browallia New"/>
                <w:color w:val="000000"/>
              </w:rPr>
            </w:pPr>
            <w:r w:rsidRPr="00164F0B">
              <w:rPr>
                <w:rFonts w:ascii="Browallia New" w:hAnsi="Browallia New" w:cs="Browallia New"/>
                <w:color w:val="000000"/>
                <w:cs/>
              </w:rPr>
              <w:t>กองทุนทดแทนผู้ประสบภัย</w:t>
            </w:r>
          </w:p>
        </w:tc>
        <w:tc>
          <w:tcPr>
            <w:tcW w:w="1983" w:type="dxa"/>
            <w:tcBorders>
              <w:bottom w:val="single" w:sz="4" w:space="0" w:color="auto"/>
            </w:tcBorders>
          </w:tcPr>
          <w:p w14:paraId="631BC364" w14:textId="590C365E" w:rsidR="00D07CA4" w:rsidRPr="00164F0B" w:rsidRDefault="00D07CA4" w:rsidP="009F3E0D">
            <w:pPr>
              <w:widowControl w:val="0"/>
              <w:adjustRightInd w:val="0"/>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420</w:t>
            </w:r>
            <w:r w:rsidRPr="00164F0B">
              <w:rPr>
                <w:rFonts w:ascii="Browallia New" w:hAnsi="Browallia New" w:cs="Browallia New"/>
              </w:rPr>
              <w:t>,</w:t>
            </w:r>
            <w:r w:rsidR="00804C1E" w:rsidRPr="00164F0B">
              <w:rPr>
                <w:rFonts w:ascii="Browallia New" w:hAnsi="Browallia New" w:cs="Browallia New"/>
                <w:lang w:val="en-GB"/>
              </w:rPr>
              <w:t>538</w:t>
            </w:r>
            <w:r w:rsidRPr="00164F0B">
              <w:rPr>
                <w:rFonts w:ascii="Browallia New" w:hAnsi="Browallia New" w:cs="Browallia New"/>
              </w:rPr>
              <w:t xml:space="preserve"> </w:t>
            </w:r>
          </w:p>
        </w:tc>
        <w:tc>
          <w:tcPr>
            <w:tcW w:w="1984" w:type="dxa"/>
            <w:tcBorders>
              <w:bottom w:val="single" w:sz="4" w:space="0" w:color="auto"/>
            </w:tcBorders>
          </w:tcPr>
          <w:p w14:paraId="3B23C37F" w14:textId="54EF39A8" w:rsidR="00D07CA4" w:rsidRPr="00164F0B" w:rsidRDefault="00D07CA4"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900</w:t>
            </w:r>
            <w:r w:rsidRPr="00164F0B">
              <w:rPr>
                <w:rFonts w:ascii="Browallia New" w:hAnsi="Browallia New" w:cs="Browallia New"/>
              </w:rPr>
              <w:t>,</w:t>
            </w:r>
            <w:r w:rsidR="00804C1E" w:rsidRPr="00164F0B">
              <w:rPr>
                <w:rFonts w:ascii="Browallia New" w:hAnsi="Browallia New" w:cs="Browallia New"/>
                <w:lang w:val="en-GB"/>
              </w:rPr>
              <w:t>387</w:t>
            </w:r>
            <w:r w:rsidRPr="00164F0B">
              <w:rPr>
                <w:rFonts w:ascii="Browallia New" w:hAnsi="Browallia New" w:cs="Browallia New"/>
              </w:rPr>
              <w:t xml:space="preserve"> </w:t>
            </w:r>
          </w:p>
        </w:tc>
      </w:tr>
      <w:tr w:rsidR="00A400D1" w:rsidRPr="00164F0B" w14:paraId="35D2BC02" w14:textId="77777777">
        <w:trPr>
          <w:cantSplit/>
        </w:trPr>
        <w:tc>
          <w:tcPr>
            <w:tcW w:w="5472" w:type="dxa"/>
            <w:vAlign w:val="bottom"/>
          </w:tcPr>
          <w:p w14:paraId="03BC860F" w14:textId="68AD61BC" w:rsidR="00A400D1" w:rsidRPr="00164F0B" w:rsidRDefault="00A400D1" w:rsidP="009F3E0D">
            <w:pPr>
              <w:tabs>
                <w:tab w:val="decimal" w:pos="8910"/>
                <w:tab w:val="right" w:pos="9080"/>
              </w:tabs>
              <w:ind w:left="-86"/>
              <w:rPr>
                <w:rFonts w:ascii="Browallia New" w:hAnsi="Browallia New" w:cs="Browallia New"/>
                <w:b/>
                <w:bCs/>
                <w:color w:val="000000"/>
                <w:cs/>
              </w:rPr>
            </w:pPr>
            <w:r w:rsidRPr="00164F0B">
              <w:rPr>
                <w:rFonts w:ascii="Browallia New" w:hAnsi="Browallia New" w:cs="Browallia New"/>
                <w:b/>
                <w:bCs/>
                <w:color w:val="000000"/>
                <w:cs/>
              </w:rPr>
              <w:t>รวม</w:t>
            </w:r>
            <w:r w:rsidR="00D123D8" w:rsidRPr="00164F0B">
              <w:rPr>
                <w:rFonts w:ascii="Browallia New" w:hAnsi="Browallia New" w:cs="Browallia New"/>
                <w:b/>
                <w:bCs/>
                <w:color w:val="000000"/>
                <w:cs/>
              </w:rPr>
              <w:t>เงินสมทบกองทุน</w:t>
            </w:r>
          </w:p>
        </w:tc>
        <w:tc>
          <w:tcPr>
            <w:tcW w:w="1983" w:type="dxa"/>
            <w:tcBorders>
              <w:top w:val="single" w:sz="4" w:space="0" w:color="auto"/>
              <w:bottom w:val="single" w:sz="4" w:space="0" w:color="auto"/>
            </w:tcBorders>
          </w:tcPr>
          <w:p w14:paraId="726F91DD" w14:textId="4D63830B" w:rsidR="00A400D1" w:rsidRPr="00164F0B" w:rsidRDefault="00A400D1" w:rsidP="009F3E0D">
            <w:pPr>
              <w:widowControl w:val="0"/>
              <w:adjustRightInd w:val="0"/>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13</w:t>
            </w:r>
            <w:r w:rsidRPr="00164F0B">
              <w:rPr>
                <w:rFonts w:ascii="Browallia New" w:hAnsi="Browallia New" w:cs="Browallia New"/>
              </w:rPr>
              <w:t>,</w:t>
            </w:r>
            <w:r w:rsidR="00804C1E" w:rsidRPr="00164F0B">
              <w:rPr>
                <w:rFonts w:ascii="Browallia New" w:hAnsi="Browallia New" w:cs="Browallia New"/>
                <w:lang w:val="en-GB"/>
              </w:rPr>
              <w:t>126</w:t>
            </w:r>
            <w:r w:rsidRPr="00164F0B">
              <w:rPr>
                <w:rFonts w:ascii="Browallia New" w:hAnsi="Browallia New" w:cs="Browallia New"/>
              </w:rPr>
              <w:t>,</w:t>
            </w:r>
            <w:r w:rsidR="00804C1E" w:rsidRPr="00164F0B">
              <w:rPr>
                <w:rFonts w:ascii="Browallia New" w:hAnsi="Browallia New" w:cs="Browallia New"/>
                <w:lang w:val="en-GB"/>
              </w:rPr>
              <w:t>701</w:t>
            </w:r>
            <w:r w:rsidRPr="00164F0B">
              <w:rPr>
                <w:rFonts w:ascii="Browallia New" w:hAnsi="Browallia New" w:cs="Browallia New"/>
              </w:rPr>
              <w:t xml:space="preserve"> </w:t>
            </w:r>
          </w:p>
        </w:tc>
        <w:tc>
          <w:tcPr>
            <w:tcW w:w="1984" w:type="dxa"/>
            <w:tcBorders>
              <w:top w:val="single" w:sz="4" w:space="0" w:color="auto"/>
              <w:bottom w:val="single" w:sz="4" w:space="0" w:color="auto"/>
            </w:tcBorders>
          </w:tcPr>
          <w:p w14:paraId="3D3BAFC4" w14:textId="240AD8CB" w:rsidR="00A400D1" w:rsidRPr="00164F0B" w:rsidRDefault="00A400D1" w:rsidP="009F3E0D">
            <w:pPr>
              <w:widowControl w:val="0"/>
              <w:adjustRightInd w:val="0"/>
              <w:ind w:right="-72"/>
              <w:jc w:val="right"/>
              <w:rPr>
                <w:rFonts w:ascii="Browallia New" w:hAnsi="Browallia New" w:cs="Browallia New"/>
              </w:rPr>
            </w:pPr>
            <w:r w:rsidRPr="00164F0B">
              <w:rPr>
                <w:rFonts w:ascii="Browallia New" w:hAnsi="Browallia New" w:cs="Browallia New"/>
              </w:rPr>
              <w:t xml:space="preserve"> </w:t>
            </w:r>
            <w:r w:rsidR="00804C1E" w:rsidRPr="00164F0B">
              <w:rPr>
                <w:rFonts w:ascii="Browallia New" w:hAnsi="Browallia New" w:cs="Browallia New"/>
                <w:lang w:val="en-GB"/>
              </w:rPr>
              <w:t>16</w:t>
            </w:r>
            <w:r w:rsidRPr="00164F0B">
              <w:rPr>
                <w:rFonts w:ascii="Browallia New" w:hAnsi="Browallia New" w:cs="Browallia New"/>
              </w:rPr>
              <w:t>,</w:t>
            </w:r>
            <w:r w:rsidR="00804C1E" w:rsidRPr="00164F0B">
              <w:rPr>
                <w:rFonts w:ascii="Browallia New" w:hAnsi="Browallia New" w:cs="Browallia New"/>
                <w:lang w:val="en-GB"/>
              </w:rPr>
              <w:t>221</w:t>
            </w:r>
            <w:r w:rsidRPr="00164F0B">
              <w:rPr>
                <w:rFonts w:ascii="Browallia New" w:hAnsi="Browallia New" w:cs="Browallia New"/>
              </w:rPr>
              <w:t>,</w:t>
            </w:r>
            <w:r w:rsidR="00804C1E" w:rsidRPr="00164F0B">
              <w:rPr>
                <w:rFonts w:ascii="Browallia New" w:hAnsi="Browallia New" w:cs="Browallia New"/>
                <w:lang w:val="en-GB"/>
              </w:rPr>
              <w:t>341</w:t>
            </w:r>
            <w:r w:rsidRPr="00164F0B">
              <w:rPr>
                <w:rFonts w:ascii="Browallia New" w:hAnsi="Browallia New" w:cs="Browallia New"/>
              </w:rPr>
              <w:t xml:space="preserve"> </w:t>
            </w:r>
          </w:p>
        </w:tc>
      </w:tr>
    </w:tbl>
    <w:p w14:paraId="450F6D21" w14:textId="7BDA6C9E" w:rsidR="003F097D" w:rsidRPr="00164F0B" w:rsidRDefault="003F097D" w:rsidP="009F3E0D">
      <w:pPr>
        <w:pStyle w:val="block"/>
        <w:spacing w:after="0" w:line="240" w:lineRule="auto"/>
        <w:ind w:left="0"/>
        <w:jc w:val="thaiDistribute"/>
        <w:rPr>
          <w:rFonts w:ascii="Browallia New" w:hAnsi="Browallia New" w:cs="Browallia New"/>
          <w:sz w:val="24"/>
          <w:szCs w:val="24"/>
        </w:rPr>
      </w:pPr>
      <w:r w:rsidRPr="00164F0B">
        <w:rPr>
          <w:rFonts w:ascii="Browallia New" w:hAnsi="Browallia New" w:cs="Browallia New"/>
          <w:sz w:val="24"/>
          <w:szCs w:val="24"/>
          <w:cs/>
        </w:rPr>
        <w:br w:type="page"/>
      </w:r>
    </w:p>
    <w:p w14:paraId="4AF95053" w14:textId="6126B713" w:rsidR="007A649C" w:rsidRPr="00164F0B" w:rsidRDefault="007A649C" w:rsidP="009F3E0D">
      <w:pPr>
        <w:numPr>
          <w:ilvl w:val="0"/>
          <w:numId w:val="29"/>
        </w:numPr>
        <w:ind w:left="567" w:hanging="567"/>
        <w:jc w:val="thaiDistribute"/>
        <w:rPr>
          <w:rFonts w:ascii="Browallia New" w:hAnsi="Browallia New" w:cs="Browallia New"/>
          <w:b/>
          <w:bCs/>
        </w:rPr>
      </w:pPr>
      <w:r w:rsidRPr="00164F0B">
        <w:rPr>
          <w:rFonts w:ascii="Browallia New" w:hAnsi="Browallia New" w:cs="Browallia New"/>
          <w:b/>
          <w:bCs/>
          <w:cs/>
        </w:rPr>
        <w:t>สัญญาให้เช่าพื้นที่สำนักงาน</w:t>
      </w:r>
    </w:p>
    <w:p w14:paraId="2A1D0568" w14:textId="77777777" w:rsidR="001E7366" w:rsidRPr="00164F0B" w:rsidRDefault="001E7366" w:rsidP="009F3E0D">
      <w:pPr>
        <w:jc w:val="thaiDistribute"/>
        <w:rPr>
          <w:rFonts w:ascii="Browallia New" w:hAnsi="Browallia New" w:cs="Browallia New"/>
        </w:rPr>
      </w:pPr>
    </w:p>
    <w:p w14:paraId="598B4B01" w14:textId="38ED2FA2" w:rsidR="007A649C" w:rsidRPr="00164F0B" w:rsidRDefault="007A649C" w:rsidP="009F3E0D">
      <w:pPr>
        <w:jc w:val="thaiDistribute"/>
        <w:rPr>
          <w:rFonts w:ascii="Browallia New" w:hAnsi="Browallia New" w:cs="Browallia New"/>
        </w:rPr>
      </w:pPr>
      <w:r w:rsidRPr="00164F0B">
        <w:rPr>
          <w:rFonts w:ascii="Browallia New" w:hAnsi="Browallia New" w:cs="Browallia New"/>
          <w:spacing w:val="-4"/>
          <w:cs/>
        </w:rPr>
        <w:t xml:space="preserve">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 </w:t>
      </w:r>
      <w:r w:rsidR="00804C1E" w:rsidRPr="00164F0B">
        <w:rPr>
          <w:rFonts w:ascii="Browallia New" w:hAnsi="Browallia New" w:cs="Browallia New"/>
          <w:spacing w:val="-4"/>
          <w:lang w:val="en-GB"/>
        </w:rPr>
        <w:t>1</w:t>
      </w:r>
      <w:r w:rsidRPr="00164F0B">
        <w:rPr>
          <w:rFonts w:ascii="Browallia New" w:hAnsi="Browallia New" w:cs="Browallia New"/>
          <w:spacing w:val="-4"/>
          <w:cs/>
        </w:rPr>
        <w:t xml:space="preserve"> ถึง </w:t>
      </w:r>
      <w:r w:rsidR="00804C1E" w:rsidRPr="00164F0B">
        <w:rPr>
          <w:rFonts w:ascii="Browallia New" w:hAnsi="Browallia New" w:cs="Browallia New"/>
          <w:spacing w:val="-4"/>
          <w:lang w:val="en-GB"/>
        </w:rPr>
        <w:t>3</w:t>
      </w:r>
      <w:r w:rsidRPr="00164F0B">
        <w:rPr>
          <w:rFonts w:ascii="Browallia New" w:hAnsi="Browallia New" w:cs="Browallia New"/>
          <w:spacing w:val="-4"/>
          <w:cs/>
        </w:rPr>
        <w:t xml:space="preserve"> ปี</w:t>
      </w:r>
      <w:r w:rsidRPr="00164F0B">
        <w:rPr>
          <w:rFonts w:ascii="Browallia New" w:hAnsi="Browallia New" w:cs="Browallia New"/>
          <w:cs/>
        </w:rPr>
        <w:t xml:space="preserve"> และสามารถต่ออายุสัญญาได้ ผู้เช่าไม่มีสิทธิ์ในการซื้ออสังหาริมทรัพย์เมื่อครบกำหนดระยะเวลาการเช่า</w:t>
      </w:r>
    </w:p>
    <w:p w14:paraId="6F4D0AE8" w14:textId="77777777" w:rsidR="001E7366" w:rsidRPr="00164F0B" w:rsidRDefault="001E7366" w:rsidP="009F3E0D">
      <w:pPr>
        <w:jc w:val="thaiDistribute"/>
        <w:rPr>
          <w:rFonts w:ascii="Browallia New" w:hAnsi="Browallia New" w:cs="Browallia New"/>
        </w:rPr>
      </w:pPr>
    </w:p>
    <w:p w14:paraId="4FC950CF" w14:textId="12415455" w:rsidR="007A649C" w:rsidRPr="00164F0B" w:rsidRDefault="007A649C" w:rsidP="009F3E0D">
      <w:pPr>
        <w:jc w:val="thaiDistribute"/>
        <w:rPr>
          <w:rFonts w:ascii="Browallia New" w:hAnsi="Browallia New" w:cs="Browallia New"/>
        </w:rPr>
      </w:pPr>
      <w:r w:rsidRPr="00164F0B">
        <w:rPr>
          <w:rFonts w:ascii="Browallia New" w:hAnsi="Browallia New" w:cs="Browallia New"/>
          <w:cs/>
        </w:rPr>
        <w:t>บริษัทได้ทำสัญญาให้เช่าพื้นที่สำนักงานและบริการกับลูกค้าหลายราย ซึ่งตามสัญญาเช่าบริษัทจะได้รับค่าเช่าและค่าบริการจำแนกตามระยะเวลาเป็นดังนี้</w:t>
      </w:r>
    </w:p>
    <w:p w14:paraId="04A812E8" w14:textId="77777777" w:rsidR="00780DB2" w:rsidRPr="00164F0B" w:rsidRDefault="00780DB2" w:rsidP="009F3E0D">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164F0B" w14:paraId="4FF74161" w14:textId="77777777" w:rsidTr="00DD7841">
        <w:trPr>
          <w:trHeight w:val="144"/>
        </w:trPr>
        <w:tc>
          <w:tcPr>
            <w:tcW w:w="5387" w:type="dxa"/>
            <w:vAlign w:val="bottom"/>
          </w:tcPr>
          <w:p w14:paraId="63342087" w14:textId="77777777" w:rsidR="00E94BE1" w:rsidRPr="00164F0B" w:rsidRDefault="00E94BE1" w:rsidP="009F3E0D">
            <w:pPr>
              <w:widowControl w:val="0"/>
              <w:ind w:left="-113"/>
              <w:jc w:val="thaiDistribute"/>
              <w:rPr>
                <w:rFonts w:ascii="Browallia New" w:hAnsi="Browallia New" w:cs="Browallia New"/>
                <w:cs/>
              </w:rPr>
            </w:pPr>
          </w:p>
        </w:tc>
        <w:tc>
          <w:tcPr>
            <w:tcW w:w="4063" w:type="dxa"/>
            <w:gridSpan w:val="2"/>
            <w:tcBorders>
              <w:bottom w:val="single" w:sz="4" w:space="0" w:color="auto"/>
            </w:tcBorders>
            <w:vAlign w:val="bottom"/>
          </w:tcPr>
          <w:p w14:paraId="1763BC92" w14:textId="1CDE45E5" w:rsidR="00566612" w:rsidRPr="00164F0B" w:rsidRDefault="00B803B4" w:rsidP="009F3E0D">
            <w:pPr>
              <w:jc w:val="center"/>
              <w:rPr>
                <w:rFonts w:ascii="Browallia New" w:hAnsi="Browallia New" w:cs="Browallia New"/>
                <w:b/>
                <w:bCs/>
              </w:rPr>
            </w:pPr>
            <w:r w:rsidRPr="00164F0B">
              <w:rPr>
                <w:rFonts w:ascii="Browallia New" w:hAnsi="Browallia New" w:cs="Browallia New"/>
                <w:b/>
                <w:bCs/>
                <w:spacing w:val="-4"/>
                <w:cs/>
              </w:rPr>
              <w:t>งบการเงิน</w:t>
            </w:r>
            <w:r w:rsidR="00566612" w:rsidRPr="00164F0B">
              <w:rPr>
                <w:rFonts w:ascii="Browallia New" w:hAnsi="Browallia New" w:cs="Browallia New"/>
                <w:b/>
                <w:bCs/>
                <w:cs/>
              </w:rPr>
              <w:t>ที่แสดงเงินลงทุนตามวิธีส่วนได้เสีย</w:t>
            </w:r>
          </w:p>
          <w:p w14:paraId="7D480BBD" w14:textId="369B1806" w:rsidR="00E94BE1" w:rsidRPr="00164F0B" w:rsidRDefault="00566612" w:rsidP="009F3E0D">
            <w:pPr>
              <w:widowControl w:val="0"/>
              <w:ind w:right="-72"/>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AA6426" w:rsidRPr="00164F0B" w14:paraId="7FE66828" w14:textId="77777777" w:rsidTr="00DD7841">
        <w:trPr>
          <w:trHeight w:val="144"/>
        </w:trPr>
        <w:tc>
          <w:tcPr>
            <w:tcW w:w="5387" w:type="dxa"/>
            <w:vAlign w:val="bottom"/>
          </w:tcPr>
          <w:p w14:paraId="7934B2CA" w14:textId="77777777" w:rsidR="00AA6426" w:rsidRPr="00164F0B" w:rsidRDefault="00AA6426" w:rsidP="009F3E0D">
            <w:pPr>
              <w:widowControl w:val="0"/>
              <w:ind w:left="-113"/>
              <w:jc w:val="thaiDistribute"/>
              <w:rPr>
                <w:rFonts w:ascii="Browallia New" w:hAnsi="Browallia New" w:cs="Browallia New"/>
                <w:cs/>
              </w:rPr>
            </w:pPr>
          </w:p>
        </w:tc>
        <w:tc>
          <w:tcPr>
            <w:tcW w:w="2031" w:type="dxa"/>
            <w:vAlign w:val="bottom"/>
          </w:tcPr>
          <w:p w14:paraId="75BBF4AD" w14:textId="70AB195B" w:rsidR="00AA6426" w:rsidRPr="00164F0B" w:rsidRDefault="00AA6426"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032" w:type="dxa"/>
            <w:vAlign w:val="bottom"/>
          </w:tcPr>
          <w:p w14:paraId="46A69672" w14:textId="0E911C81" w:rsidR="00AA6426" w:rsidRPr="00164F0B" w:rsidRDefault="00AA6426"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AA6426" w:rsidRPr="00164F0B" w14:paraId="3BDC4674" w14:textId="77777777" w:rsidTr="00DD7841">
        <w:trPr>
          <w:trHeight w:val="144"/>
        </w:trPr>
        <w:tc>
          <w:tcPr>
            <w:tcW w:w="5387" w:type="dxa"/>
            <w:vAlign w:val="bottom"/>
          </w:tcPr>
          <w:p w14:paraId="4536B114" w14:textId="77777777" w:rsidR="00AA6426" w:rsidRPr="00164F0B" w:rsidRDefault="00AA6426" w:rsidP="009F3E0D">
            <w:pPr>
              <w:widowControl w:val="0"/>
              <w:ind w:left="-113"/>
              <w:jc w:val="thaiDistribute"/>
              <w:rPr>
                <w:rFonts w:ascii="Browallia New" w:hAnsi="Browallia New" w:cs="Browallia New"/>
              </w:rPr>
            </w:pPr>
          </w:p>
        </w:tc>
        <w:tc>
          <w:tcPr>
            <w:tcW w:w="2031" w:type="dxa"/>
            <w:tcBorders>
              <w:bottom w:val="single" w:sz="4" w:space="0" w:color="auto"/>
            </w:tcBorders>
            <w:vAlign w:val="bottom"/>
          </w:tcPr>
          <w:p w14:paraId="5E34317E" w14:textId="314AADE6" w:rsidR="00AA6426" w:rsidRPr="00164F0B" w:rsidRDefault="00AA6426"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2032" w:type="dxa"/>
            <w:tcBorders>
              <w:bottom w:val="single" w:sz="4" w:space="0" w:color="auto"/>
            </w:tcBorders>
            <w:vAlign w:val="bottom"/>
          </w:tcPr>
          <w:p w14:paraId="135B97D3" w14:textId="6121C421" w:rsidR="00AA6426" w:rsidRPr="00164F0B" w:rsidRDefault="00AA6426" w:rsidP="009F3E0D">
            <w:pPr>
              <w:widowControl w:val="0"/>
              <w:tabs>
                <w:tab w:val="decimal" w:pos="1215"/>
              </w:tabs>
              <w:ind w:right="-72"/>
              <w:jc w:val="right"/>
              <w:rPr>
                <w:rFonts w:ascii="Browallia New" w:hAnsi="Browallia New" w:cs="Browallia New"/>
              </w:rPr>
            </w:pPr>
            <w:r w:rsidRPr="00164F0B">
              <w:rPr>
                <w:rFonts w:ascii="Browallia New" w:hAnsi="Browallia New" w:cs="Browallia New"/>
                <w:b/>
                <w:bCs/>
                <w:cs/>
              </w:rPr>
              <w:t>บาท</w:t>
            </w:r>
          </w:p>
        </w:tc>
      </w:tr>
      <w:tr w:rsidR="00AA6426" w:rsidRPr="00164F0B" w14:paraId="2239C85D" w14:textId="77777777" w:rsidTr="00796EF5">
        <w:trPr>
          <w:trHeight w:val="54"/>
        </w:trPr>
        <w:tc>
          <w:tcPr>
            <w:tcW w:w="5387" w:type="dxa"/>
            <w:vAlign w:val="bottom"/>
          </w:tcPr>
          <w:p w14:paraId="0C87B0F4" w14:textId="4E889DB5" w:rsidR="00AA6426" w:rsidRPr="00164F0B" w:rsidRDefault="00AA6426" w:rsidP="009F3E0D">
            <w:pPr>
              <w:pStyle w:val="NoSpacing"/>
              <w:ind w:left="-113"/>
              <w:jc w:val="thaiDistribute"/>
              <w:rPr>
                <w:rFonts w:ascii="Browallia New" w:hAnsi="Browallia New" w:cs="Browallia New"/>
                <w:b/>
                <w:bCs/>
                <w:sz w:val="24"/>
                <w:szCs w:val="24"/>
                <w:cs/>
              </w:rPr>
            </w:pPr>
          </w:p>
        </w:tc>
        <w:tc>
          <w:tcPr>
            <w:tcW w:w="2031" w:type="dxa"/>
            <w:tcBorders>
              <w:top w:val="single" w:sz="4" w:space="0" w:color="auto"/>
            </w:tcBorders>
            <w:vAlign w:val="bottom"/>
          </w:tcPr>
          <w:p w14:paraId="4C9C27D4" w14:textId="77777777" w:rsidR="00AA6426" w:rsidRPr="00164F0B" w:rsidRDefault="00AA6426" w:rsidP="009F3E0D">
            <w:pPr>
              <w:pStyle w:val="NoSpacing"/>
              <w:ind w:right="-72"/>
              <w:jc w:val="right"/>
              <w:rPr>
                <w:rFonts w:ascii="Browallia New" w:hAnsi="Browallia New" w:cs="Browallia New"/>
                <w:sz w:val="24"/>
                <w:szCs w:val="24"/>
              </w:rPr>
            </w:pPr>
          </w:p>
        </w:tc>
        <w:tc>
          <w:tcPr>
            <w:tcW w:w="2032" w:type="dxa"/>
            <w:tcBorders>
              <w:top w:val="single" w:sz="4" w:space="0" w:color="auto"/>
            </w:tcBorders>
            <w:vAlign w:val="bottom"/>
          </w:tcPr>
          <w:p w14:paraId="1DB0C9C8" w14:textId="77777777" w:rsidR="00AA6426" w:rsidRPr="00164F0B" w:rsidRDefault="00AA6426" w:rsidP="009F3E0D">
            <w:pPr>
              <w:pStyle w:val="NoSpacing"/>
              <w:ind w:right="-72"/>
              <w:jc w:val="right"/>
              <w:rPr>
                <w:rFonts w:ascii="Browallia New" w:hAnsi="Browallia New" w:cs="Browallia New"/>
                <w:sz w:val="24"/>
                <w:szCs w:val="24"/>
              </w:rPr>
            </w:pPr>
          </w:p>
        </w:tc>
      </w:tr>
      <w:tr w:rsidR="004A0F21" w:rsidRPr="00164F0B" w14:paraId="33B765D8" w14:textId="77777777">
        <w:trPr>
          <w:trHeight w:val="144"/>
        </w:trPr>
        <w:tc>
          <w:tcPr>
            <w:tcW w:w="5387" w:type="dxa"/>
            <w:vAlign w:val="bottom"/>
          </w:tcPr>
          <w:p w14:paraId="1DC84EEF" w14:textId="67C86C35" w:rsidR="004A0F21" w:rsidRPr="00164F0B" w:rsidRDefault="004A0F21" w:rsidP="009F3E0D">
            <w:pPr>
              <w:widowControl w:val="0"/>
              <w:ind w:left="-113"/>
              <w:jc w:val="thaiDistribute"/>
              <w:rPr>
                <w:rFonts w:ascii="Browallia New" w:hAnsi="Browallia New" w:cs="Browallia New"/>
                <w:cs/>
              </w:rPr>
            </w:pPr>
            <w:r w:rsidRPr="00164F0B">
              <w:rPr>
                <w:rFonts w:ascii="Browallia New" w:hAnsi="Browallia New" w:cs="Browallia New"/>
                <w:cs/>
              </w:rPr>
              <w:t xml:space="preserve">ปีที่ </w:t>
            </w:r>
            <w:r w:rsidR="00804C1E" w:rsidRPr="00164F0B">
              <w:rPr>
                <w:rFonts w:ascii="Browallia New" w:hAnsi="Browallia New" w:cs="Browallia New"/>
                <w:lang w:val="en-GB"/>
              </w:rPr>
              <w:t>1</w:t>
            </w:r>
          </w:p>
        </w:tc>
        <w:tc>
          <w:tcPr>
            <w:tcW w:w="2031" w:type="dxa"/>
          </w:tcPr>
          <w:p w14:paraId="2888F4AD" w14:textId="0078EF50" w:rsidR="004A0F21" w:rsidRPr="00164F0B" w:rsidRDefault="004A0F21"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54</w:t>
            </w:r>
            <w:r w:rsidRPr="00164F0B">
              <w:rPr>
                <w:rFonts w:ascii="Browallia New" w:hAnsi="Browallia New" w:cs="Browallia New"/>
              </w:rPr>
              <w:t>,</w:t>
            </w:r>
            <w:r w:rsidR="00804C1E" w:rsidRPr="00164F0B">
              <w:rPr>
                <w:rFonts w:ascii="Browallia New" w:hAnsi="Browallia New" w:cs="Browallia New"/>
                <w:lang w:val="en-GB"/>
              </w:rPr>
              <w:t>371</w:t>
            </w:r>
            <w:r w:rsidRPr="00164F0B">
              <w:rPr>
                <w:rFonts w:ascii="Browallia New" w:hAnsi="Browallia New" w:cs="Browallia New"/>
              </w:rPr>
              <w:t>,</w:t>
            </w:r>
            <w:r w:rsidR="00804C1E" w:rsidRPr="00164F0B">
              <w:rPr>
                <w:rFonts w:ascii="Browallia New" w:hAnsi="Browallia New" w:cs="Browallia New"/>
                <w:lang w:val="en-GB"/>
              </w:rPr>
              <w:t>175</w:t>
            </w:r>
            <w:r w:rsidRPr="00164F0B">
              <w:rPr>
                <w:rFonts w:ascii="Browallia New" w:hAnsi="Browallia New" w:cs="Browallia New"/>
              </w:rPr>
              <w:t xml:space="preserve"> </w:t>
            </w:r>
          </w:p>
        </w:tc>
        <w:tc>
          <w:tcPr>
            <w:tcW w:w="2032" w:type="dxa"/>
          </w:tcPr>
          <w:p w14:paraId="291F6020" w14:textId="149D6273" w:rsidR="004A0F21" w:rsidRPr="00164F0B" w:rsidRDefault="00804C1E" w:rsidP="009F3E0D">
            <w:pPr>
              <w:ind w:right="-72"/>
              <w:jc w:val="right"/>
              <w:rPr>
                <w:rFonts w:ascii="Browallia New" w:hAnsi="Browallia New" w:cs="Browallia New"/>
                <w:cs/>
              </w:rPr>
            </w:pPr>
            <w:r w:rsidRPr="00164F0B">
              <w:rPr>
                <w:rFonts w:ascii="Browallia New" w:hAnsi="Browallia New" w:cs="Browallia New"/>
                <w:lang w:val="en-GB"/>
              </w:rPr>
              <w:t>47</w:t>
            </w:r>
            <w:r w:rsidR="004A0F21" w:rsidRPr="00164F0B">
              <w:rPr>
                <w:rFonts w:ascii="Browallia New" w:hAnsi="Browallia New" w:cs="Browallia New"/>
              </w:rPr>
              <w:t>,</w:t>
            </w:r>
            <w:r w:rsidRPr="00164F0B">
              <w:rPr>
                <w:rFonts w:ascii="Browallia New" w:hAnsi="Browallia New" w:cs="Browallia New"/>
                <w:lang w:val="en-GB"/>
              </w:rPr>
              <w:t>165</w:t>
            </w:r>
            <w:r w:rsidR="004A0F21" w:rsidRPr="00164F0B">
              <w:rPr>
                <w:rFonts w:ascii="Browallia New" w:hAnsi="Browallia New" w:cs="Browallia New"/>
              </w:rPr>
              <w:t>,</w:t>
            </w:r>
            <w:r w:rsidRPr="00164F0B">
              <w:rPr>
                <w:rFonts w:ascii="Browallia New" w:hAnsi="Browallia New" w:cs="Browallia New"/>
                <w:lang w:val="en-GB"/>
              </w:rPr>
              <w:t>535</w:t>
            </w:r>
          </w:p>
        </w:tc>
      </w:tr>
      <w:tr w:rsidR="004A0F21" w:rsidRPr="00164F0B" w14:paraId="55182022" w14:textId="77777777">
        <w:trPr>
          <w:trHeight w:val="144"/>
        </w:trPr>
        <w:tc>
          <w:tcPr>
            <w:tcW w:w="5387" w:type="dxa"/>
            <w:vAlign w:val="bottom"/>
          </w:tcPr>
          <w:p w14:paraId="1DCAEE7B" w14:textId="67BCA845" w:rsidR="004A0F21" w:rsidRPr="00164F0B" w:rsidRDefault="004A0F21" w:rsidP="009F3E0D">
            <w:pPr>
              <w:widowControl w:val="0"/>
              <w:ind w:left="-113"/>
              <w:jc w:val="thaiDistribute"/>
              <w:rPr>
                <w:rFonts w:ascii="Browallia New" w:hAnsi="Browallia New" w:cs="Browallia New"/>
                <w:cs/>
              </w:rPr>
            </w:pPr>
            <w:r w:rsidRPr="00164F0B">
              <w:rPr>
                <w:rFonts w:ascii="Browallia New" w:hAnsi="Browallia New" w:cs="Browallia New"/>
                <w:cs/>
              </w:rPr>
              <w:t xml:space="preserve">ปีที่ </w:t>
            </w:r>
            <w:r w:rsidR="00804C1E" w:rsidRPr="00164F0B">
              <w:rPr>
                <w:rFonts w:ascii="Browallia New" w:hAnsi="Browallia New" w:cs="Browallia New"/>
                <w:lang w:val="en-GB"/>
              </w:rPr>
              <w:t>2</w:t>
            </w:r>
          </w:p>
        </w:tc>
        <w:tc>
          <w:tcPr>
            <w:tcW w:w="2031" w:type="dxa"/>
          </w:tcPr>
          <w:p w14:paraId="0D2BA473" w14:textId="1F9EC1A6" w:rsidR="004A0F21" w:rsidRPr="00164F0B" w:rsidRDefault="004A0F21"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29</w:t>
            </w:r>
            <w:r w:rsidRPr="00164F0B">
              <w:rPr>
                <w:rFonts w:ascii="Browallia New" w:hAnsi="Browallia New" w:cs="Browallia New"/>
              </w:rPr>
              <w:t>,</w:t>
            </w:r>
            <w:r w:rsidR="00804C1E" w:rsidRPr="00164F0B">
              <w:rPr>
                <w:rFonts w:ascii="Browallia New" w:hAnsi="Browallia New" w:cs="Browallia New"/>
                <w:lang w:val="en-GB"/>
              </w:rPr>
              <w:t>769</w:t>
            </w:r>
            <w:r w:rsidRPr="00164F0B">
              <w:rPr>
                <w:rFonts w:ascii="Browallia New" w:hAnsi="Browallia New" w:cs="Browallia New"/>
              </w:rPr>
              <w:t>,</w:t>
            </w:r>
            <w:r w:rsidR="00804C1E" w:rsidRPr="00164F0B">
              <w:rPr>
                <w:rFonts w:ascii="Browallia New" w:hAnsi="Browallia New" w:cs="Browallia New"/>
                <w:lang w:val="en-GB"/>
              </w:rPr>
              <w:t>444</w:t>
            </w:r>
            <w:r w:rsidRPr="00164F0B">
              <w:rPr>
                <w:rFonts w:ascii="Browallia New" w:hAnsi="Browallia New" w:cs="Browallia New"/>
              </w:rPr>
              <w:t xml:space="preserve"> </w:t>
            </w:r>
          </w:p>
        </w:tc>
        <w:tc>
          <w:tcPr>
            <w:tcW w:w="2032" w:type="dxa"/>
          </w:tcPr>
          <w:p w14:paraId="5E50995B" w14:textId="102DF3A8" w:rsidR="004A0F21"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29</w:t>
            </w:r>
            <w:r w:rsidR="004A0F21" w:rsidRPr="00164F0B">
              <w:rPr>
                <w:rFonts w:ascii="Browallia New" w:hAnsi="Browallia New" w:cs="Browallia New"/>
              </w:rPr>
              <w:t>,</w:t>
            </w:r>
            <w:r w:rsidRPr="00164F0B">
              <w:rPr>
                <w:rFonts w:ascii="Browallia New" w:hAnsi="Browallia New" w:cs="Browallia New"/>
                <w:lang w:val="en-GB"/>
              </w:rPr>
              <w:t>931</w:t>
            </w:r>
            <w:r w:rsidR="004A0F21" w:rsidRPr="00164F0B">
              <w:rPr>
                <w:rFonts w:ascii="Browallia New" w:hAnsi="Browallia New" w:cs="Browallia New"/>
              </w:rPr>
              <w:t>,</w:t>
            </w:r>
            <w:r w:rsidRPr="00164F0B">
              <w:rPr>
                <w:rFonts w:ascii="Browallia New" w:hAnsi="Browallia New" w:cs="Browallia New"/>
                <w:lang w:val="en-GB"/>
              </w:rPr>
              <w:t>484</w:t>
            </w:r>
          </w:p>
        </w:tc>
      </w:tr>
      <w:tr w:rsidR="004A0F21" w:rsidRPr="00164F0B" w14:paraId="734E4D94" w14:textId="77777777">
        <w:trPr>
          <w:trHeight w:val="144"/>
        </w:trPr>
        <w:tc>
          <w:tcPr>
            <w:tcW w:w="5387" w:type="dxa"/>
            <w:vAlign w:val="bottom"/>
          </w:tcPr>
          <w:p w14:paraId="19959DA8" w14:textId="724369C0" w:rsidR="004A0F21" w:rsidRPr="00164F0B" w:rsidRDefault="004A0F21" w:rsidP="009F3E0D">
            <w:pPr>
              <w:widowControl w:val="0"/>
              <w:ind w:left="-113"/>
              <w:jc w:val="thaiDistribute"/>
              <w:rPr>
                <w:rFonts w:ascii="Browallia New" w:hAnsi="Browallia New" w:cs="Browallia New"/>
                <w:cs/>
              </w:rPr>
            </w:pPr>
            <w:r w:rsidRPr="00164F0B">
              <w:rPr>
                <w:rFonts w:ascii="Browallia New" w:hAnsi="Browallia New" w:cs="Browallia New"/>
                <w:cs/>
              </w:rPr>
              <w:t xml:space="preserve">ปีที่ </w:t>
            </w:r>
            <w:r w:rsidR="00804C1E" w:rsidRPr="00164F0B">
              <w:rPr>
                <w:rFonts w:ascii="Browallia New" w:hAnsi="Browallia New" w:cs="Browallia New"/>
                <w:lang w:val="en-GB"/>
              </w:rPr>
              <w:t>3</w:t>
            </w:r>
          </w:p>
        </w:tc>
        <w:tc>
          <w:tcPr>
            <w:tcW w:w="2031" w:type="dxa"/>
            <w:tcBorders>
              <w:bottom w:val="single" w:sz="4" w:space="0" w:color="auto"/>
            </w:tcBorders>
          </w:tcPr>
          <w:p w14:paraId="1BCDFFB0" w14:textId="4802DFEC" w:rsidR="004A0F21" w:rsidRPr="00164F0B" w:rsidRDefault="004A0F21" w:rsidP="009F3E0D">
            <w:pPr>
              <w:ind w:right="-72"/>
              <w:jc w:val="right"/>
              <w:rPr>
                <w:rFonts w:ascii="Browallia New" w:hAnsi="Browallia New" w:cs="Browallia New"/>
                <w:cs/>
              </w:rPr>
            </w:pPr>
            <w:r w:rsidRPr="00164F0B">
              <w:rPr>
                <w:rFonts w:ascii="Browallia New" w:hAnsi="Browallia New" w:cs="Browallia New"/>
              </w:rPr>
              <w:t xml:space="preserve"> </w:t>
            </w:r>
            <w:r w:rsidR="00804C1E" w:rsidRPr="00164F0B">
              <w:rPr>
                <w:rFonts w:ascii="Browallia New" w:hAnsi="Browallia New" w:cs="Browallia New"/>
                <w:lang w:val="en-GB"/>
              </w:rPr>
              <w:t>6</w:t>
            </w:r>
            <w:r w:rsidRPr="00164F0B">
              <w:rPr>
                <w:rFonts w:ascii="Browallia New" w:hAnsi="Browallia New" w:cs="Browallia New"/>
              </w:rPr>
              <w:t>,</w:t>
            </w:r>
            <w:r w:rsidR="00804C1E" w:rsidRPr="00164F0B">
              <w:rPr>
                <w:rFonts w:ascii="Browallia New" w:hAnsi="Browallia New" w:cs="Browallia New"/>
                <w:lang w:val="en-GB"/>
              </w:rPr>
              <w:t>616</w:t>
            </w:r>
            <w:r w:rsidRPr="00164F0B">
              <w:rPr>
                <w:rFonts w:ascii="Browallia New" w:hAnsi="Browallia New" w:cs="Browallia New"/>
              </w:rPr>
              <w:t>,</w:t>
            </w:r>
            <w:r w:rsidR="00804C1E" w:rsidRPr="00164F0B">
              <w:rPr>
                <w:rFonts w:ascii="Browallia New" w:hAnsi="Browallia New" w:cs="Browallia New"/>
                <w:lang w:val="en-GB"/>
              </w:rPr>
              <w:t>758</w:t>
            </w:r>
            <w:r w:rsidRPr="00164F0B">
              <w:rPr>
                <w:rFonts w:ascii="Browallia New" w:hAnsi="Browallia New" w:cs="Browallia New"/>
              </w:rPr>
              <w:t xml:space="preserve"> </w:t>
            </w:r>
          </w:p>
        </w:tc>
        <w:tc>
          <w:tcPr>
            <w:tcW w:w="2032" w:type="dxa"/>
            <w:tcBorders>
              <w:bottom w:val="single" w:sz="4" w:space="0" w:color="auto"/>
            </w:tcBorders>
          </w:tcPr>
          <w:p w14:paraId="48D6CB9E" w14:textId="07B3F456" w:rsidR="004A0F21"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8</w:t>
            </w:r>
            <w:r w:rsidR="004A0F21" w:rsidRPr="00164F0B">
              <w:rPr>
                <w:rFonts w:ascii="Browallia New" w:hAnsi="Browallia New" w:cs="Browallia New"/>
              </w:rPr>
              <w:t>,</w:t>
            </w:r>
            <w:r w:rsidRPr="00164F0B">
              <w:rPr>
                <w:rFonts w:ascii="Browallia New" w:hAnsi="Browallia New" w:cs="Browallia New"/>
                <w:lang w:val="en-GB"/>
              </w:rPr>
              <w:t>890</w:t>
            </w:r>
            <w:r w:rsidR="004A0F21" w:rsidRPr="00164F0B">
              <w:rPr>
                <w:rFonts w:ascii="Browallia New" w:hAnsi="Browallia New" w:cs="Browallia New"/>
              </w:rPr>
              <w:t>,</w:t>
            </w:r>
            <w:r w:rsidRPr="00164F0B">
              <w:rPr>
                <w:rFonts w:ascii="Browallia New" w:hAnsi="Browallia New" w:cs="Browallia New"/>
                <w:lang w:val="en-GB"/>
              </w:rPr>
              <w:t>758</w:t>
            </w:r>
          </w:p>
        </w:tc>
      </w:tr>
      <w:tr w:rsidR="00657A36" w:rsidRPr="00164F0B" w14:paraId="6930A3CF" w14:textId="77777777" w:rsidTr="00DD7841">
        <w:trPr>
          <w:trHeight w:val="144"/>
        </w:trPr>
        <w:tc>
          <w:tcPr>
            <w:tcW w:w="5387" w:type="dxa"/>
            <w:vAlign w:val="bottom"/>
          </w:tcPr>
          <w:p w14:paraId="1E031729" w14:textId="44E40C26" w:rsidR="00657A36" w:rsidRPr="00164F0B" w:rsidRDefault="00657A36" w:rsidP="009F3E0D">
            <w:pPr>
              <w:widowControl w:val="0"/>
              <w:ind w:left="-113"/>
              <w:jc w:val="thaiDistribute"/>
              <w:rPr>
                <w:rFonts w:ascii="Browallia New" w:hAnsi="Browallia New" w:cs="Browallia New"/>
                <w:cs/>
              </w:rPr>
            </w:pPr>
            <w:r w:rsidRPr="00164F0B">
              <w:rPr>
                <w:rFonts w:ascii="Browallia New" w:hAnsi="Browallia New" w:cs="Browallia New"/>
                <w:b/>
                <w:bCs/>
                <w:cs/>
              </w:rPr>
              <w:t>รวม</w:t>
            </w:r>
          </w:p>
        </w:tc>
        <w:tc>
          <w:tcPr>
            <w:tcW w:w="2031" w:type="dxa"/>
            <w:tcBorders>
              <w:top w:val="single" w:sz="4" w:space="0" w:color="auto"/>
              <w:bottom w:val="single" w:sz="4" w:space="0" w:color="auto"/>
            </w:tcBorders>
          </w:tcPr>
          <w:p w14:paraId="779C450D" w14:textId="35B8B8E7" w:rsidR="00657A36" w:rsidRPr="00164F0B" w:rsidRDefault="00804C1E" w:rsidP="009F3E0D">
            <w:pPr>
              <w:ind w:right="-72"/>
              <w:jc w:val="right"/>
              <w:rPr>
                <w:rFonts w:ascii="Browallia New" w:hAnsi="Browallia New" w:cs="Browallia New"/>
                <w:cs/>
              </w:rPr>
            </w:pPr>
            <w:r w:rsidRPr="00164F0B">
              <w:rPr>
                <w:rFonts w:ascii="Browallia New" w:hAnsi="Browallia New" w:cs="Browallia New"/>
                <w:lang w:val="en-GB"/>
              </w:rPr>
              <w:t>90</w:t>
            </w:r>
            <w:r w:rsidR="00143E43" w:rsidRPr="00164F0B">
              <w:rPr>
                <w:rFonts w:ascii="Browallia New" w:hAnsi="Browallia New" w:cs="Browallia New"/>
              </w:rPr>
              <w:t>,</w:t>
            </w:r>
            <w:r w:rsidRPr="00164F0B">
              <w:rPr>
                <w:rFonts w:ascii="Browallia New" w:hAnsi="Browallia New" w:cs="Browallia New"/>
                <w:lang w:val="en-GB"/>
              </w:rPr>
              <w:t>757</w:t>
            </w:r>
            <w:r w:rsidR="00143E43" w:rsidRPr="00164F0B">
              <w:rPr>
                <w:rFonts w:ascii="Browallia New" w:hAnsi="Browallia New" w:cs="Browallia New"/>
              </w:rPr>
              <w:t>,</w:t>
            </w:r>
            <w:r w:rsidRPr="00164F0B">
              <w:rPr>
                <w:rFonts w:ascii="Browallia New" w:hAnsi="Browallia New" w:cs="Browallia New"/>
                <w:lang w:val="en-GB"/>
              </w:rPr>
              <w:t>377</w:t>
            </w:r>
          </w:p>
        </w:tc>
        <w:tc>
          <w:tcPr>
            <w:tcW w:w="2032" w:type="dxa"/>
            <w:tcBorders>
              <w:top w:val="single" w:sz="4" w:space="0" w:color="auto"/>
              <w:bottom w:val="single" w:sz="4" w:space="0" w:color="auto"/>
            </w:tcBorders>
          </w:tcPr>
          <w:p w14:paraId="4111F6AA" w14:textId="596EDFA0" w:rsidR="00657A36"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85</w:t>
            </w:r>
            <w:r w:rsidR="00657A36" w:rsidRPr="00164F0B">
              <w:rPr>
                <w:rFonts w:ascii="Browallia New" w:hAnsi="Browallia New" w:cs="Browallia New"/>
              </w:rPr>
              <w:t>,</w:t>
            </w:r>
            <w:r w:rsidRPr="00164F0B">
              <w:rPr>
                <w:rFonts w:ascii="Browallia New" w:hAnsi="Browallia New" w:cs="Browallia New"/>
                <w:lang w:val="en-GB"/>
              </w:rPr>
              <w:t>987</w:t>
            </w:r>
            <w:r w:rsidR="00657A36" w:rsidRPr="00164F0B">
              <w:rPr>
                <w:rFonts w:ascii="Browallia New" w:hAnsi="Browallia New" w:cs="Browallia New"/>
              </w:rPr>
              <w:t>,</w:t>
            </w:r>
            <w:r w:rsidRPr="00164F0B">
              <w:rPr>
                <w:rFonts w:ascii="Browallia New" w:hAnsi="Browallia New" w:cs="Browallia New"/>
                <w:lang w:val="en-GB"/>
              </w:rPr>
              <w:t>777</w:t>
            </w:r>
          </w:p>
        </w:tc>
      </w:tr>
    </w:tbl>
    <w:p w14:paraId="325DCB3F" w14:textId="700882C8" w:rsidR="0031696D" w:rsidRPr="00164F0B" w:rsidRDefault="0031696D" w:rsidP="009F3E0D">
      <w:pPr>
        <w:jc w:val="thaiDistribute"/>
        <w:rPr>
          <w:rFonts w:ascii="Browallia New" w:hAnsi="Browallia New" w:cs="Browallia New"/>
        </w:rPr>
      </w:pPr>
    </w:p>
    <w:tbl>
      <w:tblPr>
        <w:tblW w:w="9450" w:type="dxa"/>
        <w:tblInd w:w="108" w:type="dxa"/>
        <w:tblLayout w:type="fixed"/>
        <w:tblLook w:val="0000" w:firstRow="0" w:lastRow="0" w:firstColumn="0" w:lastColumn="0" w:noHBand="0" w:noVBand="0"/>
      </w:tblPr>
      <w:tblGrid>
        <w:gridCol w:w="5387"/>
        <w:gridCol w:w="2031"/>
        <w:gridCol w:w="2032"/>
      </w:tblGrid>
      <w:tr w:rsidR="00731C68" w:rsidRPr="00164F0B" w14:paraId="16DC16AB" w14:textId="77777777" w:rsidTr="009D13FF">
        <w:trPr>
          <w:trHeight w:val="144"/>
          <w:tblHeader/>
        </w:trPr>
        <w:tc>
          <w:tcPr>
            <w:tcW w:w="5387" w:type="dxa"/>
            <w:vAlign w:val="bottom"/>
          </w:tcPr>
          <w:p w14:paraId="4C2383A1" w14:textId="77777777" w:rsidR="0031696D" w:rsidRPr="00164F0B" w:rsidRDefault="0031696D" w:rsidP="009F3E0D">
            <w:pPr>
              <w:widowControl w:val="0"/>
              <w:ind w:left="-109"/>
              <w:jc w:val="thaiDistribute"/>
              <w:rPr>
                <w:rFonts w:ascii="Browallia New" w:hAnsi="Browallia New" w:cs="Browallia New"/>
                <w:cs/>
              </w:rPr>
            </w:pPr>
          </w:p>
        </w:tc>
        <w:tc>
          <w:tcPr>
            <w:tcW w:w="4063" w:type="dxa"/>
            <w:gridSpan w:val="2"/>
            <w:tcBorders>
              <w:bottom w:val="single" w:sz="4" w:space="0" w:color="auto"/>
            </w:tcBorders>
            <w:vAlign w:val="bottom"/>
          </w:tcPr>
          <w:p w14:paraId="097D8724" w14:textId="38F85B8A" w:rsidR="0031696D" w:rsidRPr="00164F0B" w:rsidRDefault="00B803B4" w:rsidP="009F3E0D">
            <w:pPr>
              <w:ind w:right="29"/>
              <w:jc w:val="center"/>
              <w:rPr>
                <w:rFonts w:ascii="Browallia New" w:hAnsi="Browallia New" w:cs="Browallia New"/>
                <w:b/>
                <w:bCs/>
              </w:rPr>
            </w:pPr>
            <w:r w:rsidRPr="00164F0B">
              <w:rPr>
                <w:rFonts w:ascii="Browallia New" w:hAnsi="Browallia New" w:cs="Browallia New"/>
                <w:b/>
                <w:bCs/>
                <w:spacing w:val="-4"/>
                <w:cs/>
              </w:rPr>
              <w:t>งบการเงิน</w:t>
            </w:r>
            <w:r w:rsidR="0031696D" w:rsidRPr="00164F0B">
              <w:rPr>
                <w:rFonts w:ascii="Browallia New" w:hAnsi="Browallia New" w:cs="Browallia New"/>
                <w:b/>
                <w:bCs/>
                <w:cs/>
              </w:rPr>
              <w:t>ที่แสดงเงินลงทุนตามวิธีส่วนได้เสีย</w:t>
            </w:r>
          </w:p>
          <w:p w14:paraId="79FA6AB2" w14:textId="6D562C15" w:rsidR="0031696D" w:rsidRPr="00164F0B" w:rsidRDefault="0031696D" w:rsidP="009F3E0D">
            <w:pPr>
              <w:widowControl w:val="0"/>
              <w:ind w:right="-72"/>
              <w:jc w:val="center"/>
              <w:rPr>
                <w:rFonts w:ascii="Browallia New" w:hAnsi="Browallia New" w:cs="Browallia New"/>
                <w:b/>
                <w:bCs/>
                <w:cs/>
              </w:rPr>
            </w:pPr>
            <w:r w:rsidRPr="00164F0B">
              <w:rPr>
                <w:rFonts w:ascii="Browallia New" w:hAnsi="Browallia New" w:cs="Browallia New"/>
                <w:b/>
                <w:bCs/>
                <w:cs/>
              </w:rPr>
              <w:t>และ</w:t>
            </w:r>
            <w:r w:rsidR="00B803B4" w:rsidRPr="00164F0B">
              <w:rPr>
                <w:rFonts w:ascii="Browallia New" w:hAnsi="Browallia New" w:cs="Browallia New"/>
                <w:b/>
                <w:bCs/>
                <w:spacing w:val="-4"/>
                <w:cs/>
              </w:rPr>
              <w:t>งบการเงิน</w:t>
            </w:r>
            <w:r w:rsidRPr="00164F0B">
              <w:rPr>
                <w:rFonts w:ascii="Browallia New" w:hAnsi="Browallia New" w:cs="Browallia New"/>
                <w:b/>
                <w:bCs/>
                <w:cs/>
              </w:rPr>
              <w:t>เฉพาะกิจการ</w:t>
            </w:r>
          </w:p>
        </w:tc>
      </w:tr>
      <w:tr w:rsidR="009D13FF" w:rsidRPr="00164F0B" w14:paraId="332055E4" w14:textId="77777777" w:rsidTr="00A538FA">
        <w:trPr>
          <w:trHeight w:val="144"/>
          <w:tblHeader/>
        </w:trPr>
        <w:tc>
          <w:tcPr>
            <w:tcW w:w="5387" w:type="dxa"/>
            <w:vAlign w:val="bottom"/>
          </w:tcPr>
          <w:p w14:paraId="1EC227C2" w14:textId="77777777" w:rsidR="009D13FF" w:rsidRPr="00164F0B" w:rsidRDefault="009D13FF" w:rsidP="009F3E0D">
            <w:pPr>
              <w:widowControl w:val="0"/>
              <w:ind w:left="-109"/>
              <w:jc w:val="thaiDistribute"/>
              <w:rPr>
                <w:rFonts w:ascii="Browallia New" w:hAnsi="Browallia New" w:cs="Browallia New"/>
                <w:cs/>
              </w:rPr>
            </w:pPr>
          </w:p>
        </w:tc>
        <w:tc>
          <w:tcPr>
            <w:tcW w:w="2031" w:type="dxa"/>
            <w:tcBorders>
              <w:top w:val="single" w:sz="4" w:space="0" w:color="auto"/>
            </w:tcBorders>
            <w:vAlign w:val="bottom"/>
          </w:tcPr>
          <w:p w14:paraId="197C0CC1" w14:textId="6AA31BA0" w:rsidR="009D13FF" w:rsidRPr="00164F0B" w:rsidRDefault="009D13FF"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2568</w:t>
            </w:r>
          </w:p>
        </w:tc>
        <w:tc>
          <w:tcPr>
            <w:tcW w:w="2032" w:type="dxa"/>
            <w:tcBorders>
              <w:top w:val="single" w:sz="4" w:space="0" w:color="auto"/>
            </w:tcBorders>
            <w:vAlign w:val="bottom"/>
          </w:tcPr>
          <w:p w14:paraId="47020255" w14:textId="2603233F" w:rsidR="009D13FF" w:rsidRPr="00164F0B" w:rsidRDefault="009D13FF" w:rsidP="009F3E0D">
            <w:pPr>
              <w:widowControl w:val="0"/>
              <w:ind w:right="-72"/>
              <w:jc w:val="right"/>
              <w:rPr>
                <w:rFonts w:ascii="Browallia New" w:hAnsi="Browallia New" w:cs="Browallia New"/>
                <w:b/>
                <w:bCs/>
                <w:cs/>
              </w:rPr>
            </w:pPr>
            <w:r w:rsidRPr="00164F0B">
              <w:rPr>
                <w:rFonts w:ascii="Browallia New" w:hAnsi="Browallia New" w:cs="Browallia New"/>
                <w:b/>
                <w:bCs/>
                <w:cs/>
              </w:rPr>
              <w:t xml:space="preserve">พ.ศ. </w:t>
            </w:r>
            <w:r w:rsidR="00804C1E" w:rsidRPr="00164F0B">
              <w:rPr>
                <w:rFonts w:ascii="Browallia New" w:hAnsi="Browallia New" w:cs="Browallia New"/>
                <w:b/>
                <w:bCs/>
                <w:lang w:val="en-GB"/>
              </w:rPr>
              <w:t>2567</w:t>
            </w:r>
          </w:p>
        </w:tc>
      </w:tr>
      <w:tr w:rsidR="009D13FF" w:rsidRPr="00164F0B" w14:paraId="5A90091E" w14:textId="77777777" w:rsidTr="00A538FA">
        <w:trPr>
          <w:trHeight w:val="144"/>
        </w:trPr>
        <w:tc>
          <w:tcPr>
            <w:tcW w:w="5387" w:type="dxa"/>
            <w:vAlign w:val="bottom"/>
          </w:tcPr>
          <w:p w14:paraId="7A8BCB97" w14:textId="77777777" w:rsidR="009D13FF" w:rsidRPr="00164F0B" w:rsidRDefault="009D13FF" w:rsidP="009F3E0D">
            <w:pPr>
              <w:widowControl w:val="0"/>
              <w:ind w:left="-109"/>
              <w:jc w:val="thaiDistribute"/>
              <w:rPr>
                <w:rFonts w:ascii="Browallia New" w:hAnsi="Browallia New" w:cs="Browallia New"/>
              </w:rPr>
            </w:pPr>
          </w:p>
        </w:tc>
        <w:tc>
          <w:tcPr>
            <w:tcW w:w="2031" w:type="dxa"/>
            <w:tcBorders>
              <w:bottom w:val="single" w:sz="4" w:space="0" w:color="auto"/>
            </w:tcBorders>
            <w:vAlign w:val="bottom"/>
          </w:tcPr>
          <w:p w14:paraId="600E4FCC" w14:textId="77777777" w:rsidR="009D13FF" w:rsidRPr="00164F0B" w:rsidRDefault="009D13FF"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c>
          <w:tcPr>
            <w:tcW w:w="2032" w:type="dxa"/>
            <w:tcBorders>
              <w:bottom w:val="single" w:sz="4" w:space="0" w:color="auto"/>
            </w:tcBorders>
            <w:vAlign w:val="bottom"/>
          </w:tcPr>
          <w:p w14:paraId="20182D56" w14:textId="77777777" w:rsidR="009D13FF" w:rsidRPr="00164F0B" w:rsidRDefault="009D13FF" w:rsidP="009F3E0D">
            <w:pPr>
              <w:widowControl w:val="0"/>
              <w:tabs>
                <w:tab w:val="decimal" w:pos="1215"/>
              </w:tabs>
              <w:ind w:right="-72"/>
              <w:jc w:val="right"/>
              <w:rPr>
                <w:rFonts w:ascii="Browallia New" w:hAnsi="Browallia New" w:cs="Browallia New"/>
                <w:cs/>
              </w:rPr>
            </w:pPr>
            <w:r w:rsidRPr="00164F0B">
              <w:rPr>
                <w:rFonts w:ascii="Browallia New" w:hAnsi="Browallia New" w:cs="Browallia New"/>
                <w:b/>
                <w:bCs/>
                <w:cs/>
              </w:rPr>
              <w:t>บาท</w:t>
            </w:r>
          </w:p>
        </w:tc>
      </w:tr>
      <w:tr w:rsidR="009D13FF" w:rsidRPr="00164F0B" w14:paraId="53473E01" w14:textId="77777777" w:rsidTr="00A538FA">
        <w:trPr>
          <w:trHeight w:val="54"/>
        </w:trPr>
        <w:tc>
          <w:tcPr>
            <w:tcW w:w="5387" w:type="dxa"/>
          </w:tcPr>
          <w:p w14:paraId="62BAABAC" w14:textId="77777777" w:rsidR="009D13FF" w:rsidRPr="00164F0B" w:rsidRDefault="009D13FF" w:rsidP="009F3E0D">
            <w:pPr>
              <w:pStyle w:val="NoSpacing"/>
              <w:ind w:left="-109"/>
              <w:jc w:val="thaiDistribute"/>
              <w:rPr>
                <w:rFonts w:ascii="Browallia New" w:hAnsi="Browallia New" w:cs="Browallia New"/>
                <w:b/>
                <w:bCs/>
                <w:sz w:val="24"/>
                <w:szCs w:val="24"/>
                <w:cs/>
              </w:rPr>
            </w:pPr>
          </w:p>
        </w:tc>
        <w:tc>
          <w:tcPr>
            <w:tcW w:w="2031" w:type="dxa"/>
            <w:vAlign w:val="bottom"/>
          </w:tcPr>
          <w:p w14:paraId="2E58D547" w14:textId="77777777" w:rsidR="009D13FF" w:rsidRPr="00164F0B" w:rsidRDefault="009D13FF" w:rsidP="009F3E0D">
            <w:pPr>
              <w:pStyle w:val="NoSpacing"/>
              <w:ind w:right="-72"/>
              <w:jc w:val="right"/>
              <w:rPr>
                <w:rFonts w:ascii="Browallia New" w:hAnsi="Browallia New" w:cs="Browallia New"/>
                <w:sz w:val="24"/>
                <w:szCs w:val="24"/>
              </w:rPr>
            </w:pPr>
          </w:p>
        </w:tc>
        <w:tc>
          <w:tcPr>
            <w:tcW w:w="2032" w:type="dxa"/>
            <w:vAlign w:val="bottom"/>
          </w:tcPr>
          <w:p w14:paraId="20FADEEF" w14:textId="77777777" w:rsidR="009D13FF" w:rsidRPr="00164F0B" w:rsidRDefault="009D13FF" w:rsidP="009F3E0D">
            <w:pPr>
              <w:pStyle w:val="NoSpacing"/>
              <w:ind w:right="-72"/>
              <w:jc w:val="right"/>
              <w:rPr>
                <w:rFonts w:ascii="Browallia New" w:hAnsi="Browallia New" w:cs="Browallia New"/>
                <w:sz w:val="24"/>
                <w:szCs w:val="24"/>
              </w:rPr>
            </w:pPr>
          </w:p>
        </w:tc>
      </w:tr>
      <w:tr w:rsidR="00362EB7" w:rsidRPr="00164F0B" w14:paraId="36D0149C" w14:textId="77777777">
        <w:trPr>
          <w:trHeight w:val="144"/>
        </w:trPr>
        <w:tc>
          <w:tcPr>
            <w:tcW w:w="5387" w:type="dxa"/>
            <w:vAlign w:val="bottom"/>
          </w:tcPr>
          <w:p w14:paraId="6F229BA1" w14:textId="07187716" w:rsidR="00362EB7" w:rsidRPr="00164F0B" w:rsidRDefault="00362EB7" w:rsidP="009F3E0D">
            <w:pPr>
              <w:widowControl w:val="0"/>
              <w:ind w:left="-109"/>
              <w:jc w:val="thaiDistribute"/>
              <w:rPr>
                <w:rFonts w:ascii="Browallia New" w:hAnsi="Browallia New" w:cs="Browallia New"/>
                <w:cs/>
              </w:rPr>
            </w:pPr>
            <w:r w:rsidRPr="00164F0B">
              <w:rPr>
                <w:rFonts w:ascii="Browallia New" w:hAnsi="Browallia New" w:cs="Browallia New"/>
                <w:cs/>
              </w:rPr>
              <w:t>รายได้จากสัญญาเช่าดำเนินงาน</w:t>
            </w:r>
          </w:p>
        </w:tc>
        <w:tc>
          <w:tcPr>
            <w:tcW w:w="2031" w:type="dxa"/>
            <w:vAlign w:val="center"/>
          </w:tcPr>
          <w:p w14:paraId="1DB96594" w14:textId="0585A586" w:rsidR="00362EB7"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73</w:t>
            </w:r>
            <w:r w:rsidR="00362EB7" w:rsidRPr="00164F0B">
              <w:rPr>
                <w:rFonts w:ascii="Browallia New" w:hAnsi="Browallia New" w:cs="Browallia New"/>
              </w:rPr>
              <w:t>,</w:t>
            </w:r>
            <w:r w:rsidRPr="00164F0B">
              <w:rPr>
                <w:rFonts w:ascii="Browallia New" w:hAnsi="Browallia New" w:cs="Browallia New"/>
                <w:lang w:val="en-GB"/>
              </w:rPr>
              <w:t>325</w:t>
            </w:r>
            <w:r w:rsidR="00362EB7" w:rsidRPr="00164F0B">
              <w:rPr>
                <w:rFonts w:ascii="Browallia New" w:hAnsi="Browallia New" w:cs="Browallia New"/>
              </w:rPr>
              <w:t>,</w:t>
            </w:r>
            <w:r w:rsidRPr="00164F0B">
              <w:rPr>
                <w:rFonts w:ascii="Browallia New" w:hAnsi="Browallia New" w:cs="Browallia New"/>
                <w:lang w:val="en-GB"/>
              </w:rPr>
              <w:t>022</w:t>
            </w:r>
          </w:p>
        </w:tc>
        <w:tc>
          <w:tcPr>
            <w:tcW w:w="2032" w:type="dxa"/>
          </w:tcPr>
          <w:p w14:paraId="6C7A9C6E" w14:textId="66184AEC" w:rsidR="00362EB7" w:rsidRPr="00164F0B" w:rsidRDefault="00804C1E" w:rsidP="009F3E0D">
            <w:pPr>
              <w:ind w:right="-72"/>
              <w:jc w:val="right"/>
              <w:rPr>
                <w:rFonts w:ascii="Browallia New" w:hAnsi="Browallia New" w:cs="Browallia New"/>
              </w:rPr>
            </w:pPr>
            <w:r w:rsidRPr="00164F0B">
              <w:rPr>
                <w:rFonts w:ascii="Browallia New" w:hAnsi="Browallia New" w:cs="Browallia New"/>
                <w:lang w:val="en-GB"/>
              </w:rPr>
              <w:t>72</w:t>
            </w:r>
            <w:r w:rsidR="00362EB7" w:rsidRPr="00164F0B">
              <w:rPr>
                <w:rFonts w:ascii="Browallia New" w:hAnsi="Browallia New" w:cs="Browallia New"/>
              </w:rPr>
              <w:t>,</w:t>
            </w:r>
            <w:r w:rsidRPr="00164F0B">
              <w:rPr>
                <w:rFonts w:ascii="Browallia New" w:hAnsi="Browallia New" w:cs="Browallia New"/>
                <w:lang w:val="en-GB"/>
              </w:rPr>
              <w:t>249</w:t>
            </w:r>
            <w:r w:rsidR="00362EB7" w:rsidRPr="00164F0B">
              <w:rPr>
                <w:rFonts w:ascii="Browallia New" w:hAnsi="Browallia New" w:cs="Browallia New"/>
              </w:rPr>
              <w:t>,</w:t>
            </w:r>
            <w:r w:rsidRPr="00164F0B">
              <w:rPr>
                <w:rFonts w:ascii="Browallia New" w:hAnsi="Browallia New" w:cs="Browallia New"/>
                <w:lang w:val="en-GB"/>
              </w:rPr>
              <w:t>420</w:t>
            </w:r>
          </w:p>
        </w:tc>
      </w:tr>
      <w:tr w:rsidR="00362EB7" w:rsidRPr="00AB20B5" w14:paraId="6F4B0C15" w14:textId="77777777">
        <w:trPr>
          <w:trHeight w:val="144"/>
        </w:trPr>
        <w:tc>
          <w:tcPr>
            <w:tcW w:w="5387" w:type="dxa"/>
            <w:vAlign w:val="bottom"/>
          </w:tcPr>
          <w:p w14:paraId="67B366D5" w14:textId="2CDBEB2E" w:rsidR="00362EB7" w:rsidRPr="00164F0B" w:rsidRDefault="00362EB7" w:rsidP="009F3E0D">
            <w:pPr>
              <w:widowControl w:val="0"/>
              <w:ind w:left="-109"/>
              <w:jc w:val="thaiDistribute"/>
              <w:rPr>
                <w:rFonts w:ascii="Browallia New" w:hAnsi="Browallia New" w:cs="Browallia New"/>
                <w:cs/>
              </w:rPr>
            </w:pPr>
            <w:r w:rsidRPr="00164F0B">
              <w:rPr>
                <w:rFonts w:ascii="Browallia New" w:hAnsi="Browallia New" w:cs="Browallia New"/>
                <w:cs/>
              </w:rPr>
              <w:t>ค่าใช้จ่ายอื่น - ค่าใช้จ่ายเกี่ยวกับการให้เช่า</w:t>
            </w:r>
          </w:p>
        </w:tc>
        <w:tc>
          <w:tcPr>
            <w:tcW w:w="2031" w:type="dxa"/>
            <w:vAlign w:val="center"/>
          </w:tcPr>
          <w:p w14:paraId="687CE220" w14:textId="040B2964" w:rsidR="00362EB7" w:rsidRPr="00164F0B" w:rsidRDefault="00143E43" w:rsidP="009F3E0D">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34</w:t>
            </w:r>
            <w:r w:rsidR="00E953B8" w:rsidRPr="00164F0B">
              <w:rPr>
                <w:rFonts w:ascii="Browallia New" w:hAnsi="Browallia New" w:cs="Browallia New"/>
              </w:rPr>
              <w:t>,</w:t>
            </w:r>
            <w:r w:rsidR="00804C1E" w:rsidRPr="00164F0B">
              <w:rPr>
                <w:rFonts w:ascii="Browallia New" w:hAnsi="Browallia New" w:cs="Browallia New"/>
                <w:lang w:val="en-GB"/>
              </w:rPr>
              <w:t>394</w:t>
            </w:r>
            <w:r w:rsidR="00E953B8" w:rsidRPr="00164F0B">
              <w:rPr>
                <w:rFonts w:ascii="Browallia New" w:hAnsi="Browallia New" w:cs="Browallia New"/>
              </w:rPr>
              <w:t>,</w:t>
            </w:r>
            <w:r w:rsidR="00804C1E" w:rsidRPr="00164F0B">
              <w:rPr>
                <w:rFonts w:ascii="Browallia New" w:hAnsi="Browallia New" w:cs="Browallia New"/>
                <w:lang w:val="en-GB"/>
              </w:rPr>
              <w:t>079</w:t>
            </w:r>
            <w:r w:rsidRPr="00164F0B">
              <w:rPr>
                <w:rFonts w:ascii="Browallia New" w:hAnsi="Browallia New" w:cs="Browallia New"/>
              </w:rPr>
              <w:t>)</w:t>
            </w:r>
          </w:p>
        </w:tc>
        <w:tc>
          <w:tcPr>
            <w:tcW w:w="2032" w:type="dxa"/>
          </w:tcPr>
          <w:p w14:paraId="19FBE348" w14:textId="3E756F42" w:rsidR="00362EB7" w:rsidRPr="00AB20B5" w:rsidRDefault="00362EB7" w:rsidP="009F3E0D">
            <w:pPr>
              <w:ind w:right="-72"/>
              <w:jc w:val="right"/>
              <w:rPr>
                <w:rFonts w:ascii="Browallia New" w:hAnsi="Browallia New" w:cs="Browallia New"/>
                <w:cs/>
              </w:rPr>
            </w:pPr>
            <w:r w:rsidRPr="00164F0B">
              <w:rPr>
                <w:rFonts w:ascii="Browallia New" w:hAnsi="Browallia New" w:cs="Browallia New"/>
              </w:rPr>
              <w:t>(</w:t>
            </w:r>
            <w:r w:rsidR="00804C1E" w:rsidRPr="00164F0B">
              <w:rPr>
                <w:rFonts w:ascii="Browallia New" w:hAnsi="Browallia New" w:cs="Browallia New"/>
                <w:lang w:val="en-GB"/>
              </w:rPr>
              <w:t>35</w:t>
            </w:r>
            <w:r w:rsidRPr="00164F0B">
              <w:rPr>
                <w:rFonts w:ascii="Browallia New" w:hAnsi="Browallia New" w:cs="Browallia New"/>
              </w:rPr>
              <w:t>,</w:t>
            </w:r>
            <w:r w:rsidR="00804C1E" w:rsidRPr="00164F0B">
              <w:rPr>
                <w:rFonts w:ascii="Browallia New" w:hAnsi="Browallia New" w:cs="Browallia New"/>
                <w:lang w:val="en-GB"/>
              </w:rPr>
              <w:t>678</w:t>
            </w:r>
            <w:r w:rsidRPr="00164F0B">
              <w:rPr>
                <w:rFonts w:ascii="Browallia New" w:hAnsi="Browallia New" w:cs="Browallia New"/>
              </w:rPr>
              <w:t>,</w:t>
            </w:r>
            <w:r w:rsidR="00804C1E" w:rsidRPr="00164F0B">
              <w:rPr>
                <w:rFonts w:ascii="Browallia New" w:hAnsi="Browallia New" w:cs="Browallia New"/>
                <w:lang w:val="en-GB"/>
              </w:rPr>
              <w:t>331</w:t>
            </w:r>
            <w:r w:rsidRPr="00164F0B">
              <w:rPr>
                <w:rFonts w:ascii="Browallia New" w:hAnsi="Browallia New" w:cs="Browallia New"/>
              </w:rPr>
              <w:t>)</w:t>
            </w:r>
          </w:p>
        </w:tc>
      </w:tr>
    </w:tbl>
    <w:p w14:paraId="0C0B210E" w14:textId="0067DA41" w:rsidR="0031696D" w:rsidRPr="00802B15" w:rsidRDefault="0031696D" w:rsidP="009F3E0D">
      <w:pPr>
        <w:pStyle w:val="BodyText3"/>
        <w:tabs>
          <w:tab w:val="left" w:pos="540"/>
        </w:tabs>
        <w:spacing w:after="0"/>
        <w:jc w:val="thaiDistribute"/>
        <w:rPr>
          <w:rFonts w:ascii="Browallia New" w:hAnsi="Browallia New" w:cs="Browallia New"/>
          <w:sz w:val="24"/>
          <w:szCs w:val="24"/>
        </w:rPr>
      </w:pPr>
    </w:p>
    <w:p w14:paraId="6B9AD54B" w14:textId="057D953C" w:rsidR="00373EA9" w:rsidRDefault="003D3542" w:rsidP="00373EA9">
      <w:pPr>
        <w:numPr>
          <w:ilvl w:val="0"/>
          <w:numId w:val="29"/>
        </w:numPr>
        <w:ind w:left="567" w:hanging="567"/>
        <w:jc w:val="thaiDistribute"/>
        <w:rPr>
          <w:rFonts w:ascii="Browallia New" w:hAnsi="Browallia New" w:cs="Browallia New"/>
          <w:b/>
          <w:bCs/>
        </w:rPr>
      </w:pPr>
      <w:r w:rsidRPr="003D3542">
        <w:rPr>
          <w:rFonts w:ascii="Browallia New" w:hAnsi="Browallia New" w:cs="Browallia New" w:hint="cs"/>
          <w:b/>
          <w:bCs/>
          <w:cs/>
        </w:rPr>
        <w:t>เหตุการณ์ภายหลังรอบระยะเวลารายงาน</w:t>
      </w:r>
    </w:p>
    <w:p w14:paraId="5A022E4F" w14:textId="77777777" w:rsidR="003D3542" w:rsidRPr="00802B15" w:rsidRDefault="003D3542" w:rsidP="003D3542">
      <w:pPr>
        <w:jc w:val="thaiDistribute"/>
        <w:rPr>
          <w:rFonts w:ascii="Browallia New" w:hAnsi="Browallia New" w:cs="Browallia New"/>
        </w:rPr>
      </w:pPr>
    </w:p>
    <w:p w14:paraId="0D6F8E46" w14:textId="6B5B4642" w:rsidR="00B00A85" w:rsidRPr="00C23589" w:rsidRDefault="00B00A85" w:rsidP="00B00A85">
      <w:pPr>
        <w:jc w:val="thaiDistribute"/>
        <w:rPr>
          <w:rFonts w:ascii="Browallia New" w:hAnsi="Browallia New" w:cs="Browallia New"/>
        </w:rPr>
      </w:pPr>
      <w:r w:rsidRPr="00C23589">
        <w:rPr>
          <w:rFonts w:ascii="Browallia New" w:hAnsi="Browallia New" w:cs="Browallia New" w:hint="cs"/>
          <w:cs/>
        </w:rPr>
        <w:t>เมื่อวันที่</w:t>
      </w:r>
      <w:r w:rsidRPr="00C23589">
        <w:rPr>
          <w:rFonts w:ascii="Browallia New" w:hAnsi="Browallia New" w:cs="Browallia New"/>
          <w:cs/>
        </w:rPr>
        <w:t xml:space="preserve"> </w:t>
      </w:r>
      <w:r w:rsidRPr="00C23589">
        <w:rPr>
          <w:rFonts w:ascii="Browallia New" w:hAnsi="Browallia New" w:cs="Browallia New"/>
          <w:lang w:val="en-GB"/>
        </w:rPr>
        <w:t>27</w:t>
      </w:r>
      <w:r w:rsidRPr="00C23589">
        <w:rPr>
          <w:rFonts w:ascii="Browallia New" w:hAnsi="Browallia New" w:cs="Browallia New"/>
          <w:cs/>
        </w:rPr>
        <w:t xml:space="preserve"> </w:t>
      </w:r>
      <w:r w:rsidRPr="00C23589">
        <w:rPr>
          <w:rFonts w:ascii="Browallia New" w:hAnsi="Browallia New" w:cs="Browallia New" w:hint="cs"/>
          <w:cs/>
        </w:rPr>
        <w:t>กุมภาพันธ์</w:t>
      </w:r>
      <w:r w:rsidRPr="00C23589">
        <w:rPr>
          <w:rFonts w:ascii="Browallia New" w:hAnsi="Browallia New" w:cs="Browallia New"/>
          <w:cs/>
        </w:rPr>
        <w:t xml:space="preserve"> </w:t>
      </w:r>
      <w:r w:rsidRPr="00C23589">
        <w:rPr>
          <w:rFonts w:ascii="Browallia New" w:hAnsi="Browallia New" w:cs="Browallia New" w:hint="cs"/>
          <w:cs/>
        </w:rPr>
        <w:t>พ</w:t>
      </w:r>
      <w:r w:rsidRPr="00C23589">
        <w:rPr>
          <w:rFonts w:ascii="Browallia New" w:hAnsi="Browallia New" w:cs="Browallia New"/>
          <w:lang w:val="en-GB"/>
        </w:rPr>
        <w:t>.</w:t>
      </w:r>
      <w:r w:rsidRPr="00C23589">
        <w:rPr>
          <w:rFonts w:ascii="Browallia New" w:hAnsi="Browallia New" w:cs="Browallia New" w:hint="cs"/>
          <w:cs/>
          <w:lang w:val="en-GB"/>
        </w:rPr>
        <w:t>ศ</w:t>
      </w:r>
      <w:r w:rsidRPr="00C23589">
        <w:rPr>
          <w:rFonts w:ascii="Browallia New" w:hAnsi="Browallia New" w:cs="Browallia New"/>
          <w:lang w:val="en-GB"/>
        </w:rPr>
        <w:t xml:space="preserve">. </w:t>
      </w:r>
      <w:r w:rsidRPr="00C23589">
        <w:rPr>
          <w:rFonts w:ascii="Browallia New" w:hAnsi="Browallia New" w:cs="Browallia New"/>
        </w:rPr>
        <w:t>2569</w:t>
      </w:r>
      <w:r w:rsidRPr="00C23589">
        <w:rPr>
          <w:rFonts w:ascii="Browallia New" w:hAnsi="Browallia New" w:cs="Browallia New"/>
          <w:cs/>
        </w:rPr>
        <w:t xml:space="preserve"> </w:t>
      </w:r>
      <w:r w:rsidRPr="00C23589">
        <w:rPr>
          <w:rFonts w:ascii="Browallia New" w:hAnsi="Browallia New" w:cs="Browallia New" w:hint="cs"/>
          <w:cs/>
        </w:rPr>
        <w:t>ที่ประชุมคณะกรรมการบริษัทมีมติอนุมัติ</w:t>
      </w:r>
      <w:r w:rsidRPr="00C23589">
        <w:rPr>
          <w:rFonts w:ascii="Browallia New" w:hAnsi="Browallia New" w:cs="Browallia New"/>
          <w:cs/>
        </w:rPr>
        <w:t xml:space="preserve"> </w:t>
      </w:r>
      <w:r w:rsidRPr="00C23589">
        <w:rPr>
          <w:rFonts w:ascii="Browallia New" w:hAnsi="Browallia New" w:cs="Browallia New" w:hint="cs"/>
          <w:cs/>
        </w:rPr>
        <w:t>ดังต่อไปนี้</w:t>
      </w:r>
    </w:p>
    <w:p w14:paraId="46E34D19" w14:textId="77777777" w:rsidR="00B00A85" w:rsidRPr="00C23589" w:rsidRDefault="00B00A85" w:rsidP="00B00A85">
      <w:pPr>
        <w:jc w:val="thaiDistribute"/>
        <w:rPr>
          <w:rFonts w:ascii="Browallia New" w:hAnsi="Browallia New" w:cs="Browallia New"/>
        </w:rPr>
      </w:pPr>
    </w:p>
    <w:p w14:paraId="3F679599" w14:textId="33EAB8C7" w:rsidR="00B00A85" w:rsidRPr="00C23589" w:rsidRDefault="00B00A85" w:rsidP="00B00A85">
      <w:pPr>
        <w:numPr>
          <w:ilvl w:val="0"/>
          <w:numId w:val="18"/>
        </w:numPr>
        <w:ind w:left="360"/>
        <w:jc w:val="thaiDistribute"/>
        <w:rPr>
          <w:rFonts w:ascii="Browallia New" w:hAnsi="Browallia New" w:cs="Browallia New"/>
        </w:rPr>
      </w:pPr>
      <w:r w:rsidRPr="00C23589">
        <w:rPr>
          <w:rFonts w:ascii="Browallia New" w:hAnsi="Browallia New" w:cs="Browallia New" w:hint="cs"/>
          <w:cs/>
        </w:rPr>
        <w:t>อนุมัติให้จ่ายเงินปันผล</w:t>
      </w:r>
      <w:r w:rsidRPr="00C23589">
        <w:rPr>
          <w:rFonts w:ascii="Browallia New" w:hAnsi="Browallia New" w:cs="Browallia New"/>
          <w:cs/>
        </w:rPr>
        <w:t xml:space="preserve"> </w:t>
      </w:r>
      <w:r w:rsidRPr="00C23589">
        <w:rPr>
          <w:rFonts w:ascii="Browallia New" w:hAnsi="Browallia New" w:cs="Browallia New" w:hint="cs"/>
          <w:cs/>
        </w:rPr>
        <w:t>แก่ผู้ถือหุ้นสามัญจำนวน</w:t>
      </w:r>
      <w:r w:rsidRPr="00C23589">
        <w:rPr>
          <w:rFonts w:ascii="Browallia New" w:hAnsi="Browallia New" w:cs="Browallia New"/>
        </w:rPr>
        <w:t xml:space="preserve"> 51,560,428</w:t>
      </w:r>
      <w:r w:rsidRPr="00C23589">
        <w:rPr>
          <w:rFonts w:ascii="Browallia New" w:hAnsi="Browallia New" w:cs="Browallia New"/>
          <w:cs/>
        </w:rPr>
        <w:t xml:space="preserve"> </w:t>
      </w:r>
      <w:r w:rsidRPr="00C23589">
        <w:rPr>
          <w:rFonts w:ascii="Browallia New" w:hAnsi="Browallia New" w:cs="Browallia New" w:hint="cs"/>
          <w:cs/>
        </w:rPr>
        <w:t>หุ้น</w:t>
      </w:r>
      <w:r w:rsidRPr="00C23589">
        <w:rPr>
          <w:rFonts w:ascii="Browallia New" w:hAnsi="Browallia New" w:cs="Browallia New"/>
          <w:cs/>
        </w:rPr>
        <w:t xml:space="preserve"> </w:t>
      </w:r>
      <w:r w:rsidRPr="00C23589">
        <w:rPr>
          <w:rFonts w:ascii="Browallia New" w:hAnsi="Browallia New" w:cs="Browallia New" w:hint="cs"/>
          <w:cs/>
        </w:rPr>
        <w:t>เป็นจำนวนเงิน</w:t>
      </w:r>
      <w:r w:rsidRPr="00C23589">
        <w:rPr>
          <w:rFonts w:ascii="Browallia New" w:hAnsi="Browallia New" w:cs="Browallia New"/>
          <w:cs/>
        </w:rPr>
        <w:t xml:space="preserve"> </w:t>
      </w:r>
      <w:r w:rsidRPr="00C23589">
        <w:rPr>
          <w:rFonts w:ascii="Browallia New" w:hAnsi="Browallia New" w:cs="Browallia New"/>
        </w:rPr>
        <w:t>61,872,514</w:t>
      </w:r>
      <w:r w:rsidRPr="00C23589">
        <w:rPr>
          <w:rFonts w:ascii="Browallia New" w:hAnsi="Browallia New" w:cs="Browallia New"/>
          <w:cs/>
        </w:rPr>
        <w:t xml:space="preserve"> </w:t>
      </w:r>
      <w:r w:rsidRPr="00C23589">
        <w:rPr>
          <w:rFonts w:ascii="Browallia New" w:hAnsi="Browallia New" w:cs="Browallia New" w:hint="cs"/>
          <w:cs/>
        </w:rPr>
        <w:t>บาท</w:t>
      </w:r>
      <w:r w:rsidRPr="00C23589">
        <w:rPr>
          <w:rFonts w:ascii="Browallia New" w:hAnsi="Browallia New" w:cs="Browallia New"/>
          <w:cs/>
        </w:rPr>
        <w:t xml:space="preserve"> </w:t>
      </w:r>
      <w:r w:rsidRPr="00C23589">
        <w:rPr>
          <w:rFonts w:ascii="Browallia New" w:hAnsi="Browallia New" w:cs="Browallia New" w:hint="cs"/>
          <w:cs/>
        </w:rPr>
        <w:t>โดยแบ่งจ่ายเป็นหุ้นปันผลในอัตรา</w:t>
      </w:r>
      <w:r w:rsidRPr="00C23589">
        <w:rPr>
          <w:rFonts w:ascii="Browallia New" w:hAnsi="Browallia New" w:cs="Browallia New"/>
          <w:cs/>
        </w:rPr>
        <w:t xml:space="preserve"> </w:t>
      </w:r>
      <w:r w:rsidR="00802B15">
        <w:rPr>
          <w:rFonts w:ascii="Browallia New" w:hAnsi="Browallia New" w:cs="Browallia New"/>
        </w:rPr>
        <w:br/>
      </w:r>
      <w:r w:rsidRPr="00802B15">
        <w:rPr>
          <w:rFonts w:ascii="Browallia New" w:hAnsi="Browallia New" w:cs="Browallia New"/>
          <w:spacing w:val="-6"/>
        </w:rPr>
        <w:t>10</w:t>
      </w:r>
      <w:r w:rsidRPr="00802B15">
        <w:rPr>
          <w:rFonts w:ascii="Browallia New" w:hAnsi="Browallia New" w:cs="Browallia New"/>
          <w:spacing w:val="-6"/>
          <w:cs/>
        </w:rPr>
        <w:t xml:space="preserve"> </w:t>
      </w:r>
      <w:r w:rsidRPr="00802B15">
        <w:rPr>
          <w:rFonts w:ascii="Browallia New" w:hAnsi="Browallia New" w:cs="Browallia New" w:hint="cs"/>
          <w:spacing w:val="-6"/>
          <w:cs/>
        </w:rPr>
        <w:t>หุ้น</w:t>
      </w:r>
      <w:r w:rsidR="00C23589" w:rsidRPr="00802B15">
        <w:rPr>
          <w:rFonts w:ascii="Browallia New" w:hAnsi="Browallia New" w:cs="Browallia New" w:hint="cs"/>
          <w:spacing w:val="-6"/>
          <w:cs/>
        </w:rPr>
        <w:t>เ</w:t>
      </w:r>
      <w:r w:rsidRPr="00802B15">
        <w:rPr>
          <w:rFonts w:ascii="Browallia New" w:hAnsi="Browallia New" w:cs="Browallia New" w:hint="cs"/>
          <w:spacing w:val="-6"/>
          <w:cs/>
        </w:rPr>
        <w:t>ดิม</w:t>
      </w:r>
      <w:r w:rsidRPr="00802B15">
        <w:rPr>
          <w:rFonts w:ascii="Browallia New" w:hAnsi="Browallia New" w:cs="Browallia New"/>
          <w:spacing w:val="-6"/>
          <w:cs/>
        </w:rPr>
        <w:t xml:space="preserve"> </w:t>
      </w:r>
      <w:r w:rsidRPr="00802B15">
        <w:rPr>
          <w:rFonts w:ascii="Browallia New" w:hAnsi="Browallia New" w:cs="Browallia New" w:hint="cs"/>
          <w:spacing w:val="-6"/>
          <w:cs/>
        </w:rPr>
        <w:t>ต่อ</w:t>
      </w:r>
      <w:r w:rsidRPr="00802B15">
        <w:rPr>
          <w:rFonts w:ascii="Browallia New" w:hAnsi="Browallia New" w:cs="Browallia New"/>
          <w:spacing w:val="-6"/>
          <w:cs/>
        </w:rPr>
        <w:t xml:space="preserve"> </w:t>
      </w:r>
      <w:r w:rsidRPr="00802B15">
        <w:rPr>
          <w:rFonts w:ascii="Browallia New" w:hAnsi="Browallia New" w:cs="Browallia New"/>
          <w:spacing w:val="-6"/>
        </w:rPr>
        <w:t>1</w:t>
      </w:r>
      <w:r w:rsidRPr="00802B15">
        <w:rPr>
          <w:rFonts w:ascii="Browallia New" w:hAnsi="Browallia New" w:cs="Browallia New"/>
          <w:spacing w:val="-6"/>
          <w:cs/>
        </w:rPr>
        <w:t xml:space="preserve"> </w:t>
      </w:r>
      <w:r w:rsidRPr="00802B15">
        <w:rPr>
          <w:rFonts w:ascii="Browallia New" w:hAnsi="Browallia New" w:cs="Browallia New" w:hint="cs"/>
          <w:spacing w:val="-6"/>
          <w:cs/>
        </w:rPr>
        <w:t>หุ้นปันผล</w:t>
      </w:r>
      <w:r w:rsidRPr="00802B15">
        <w:rPr>
          <w:rFonts w:ascii="Browallia New" w:hAnsi="Browallia New" w:cs="Browallia New"/>
          <w:spacing w:val="-6"/>
          <w:cs/>
        </w:rPr>
        <w:t xml:space="preserve"> </w:t>
      </w:r>
      <w:r w:rsidRPr="00802B15">
        <w:rPr>
          <w:rFonts w:ascii="Browallia New" w:hAnsi="Browallia New" w:cs="Browallia New" w:hint="cs"/>
          <w:spacing w:val="-6"/>
          <w:cs/>
        </w:rPr>
        <w:t>หรืออัตราหุ้นละ</w:t>
      </w:r>
      <w:r w:rsidRPr="00802B15">
        <w:rPr>
          <w:rFonts w:ascii="Browallia New" w:hAnsi="Browallia New" w:cs="Browallia New"/>
          <w:spacing w:val="-6"/>
          <w:cs/>
        </w:rPr>
        <w:t xml:space="preserve"> </w:t>
      </w:r>
      <w:r w:rsidRPr="00802B15">
        <w:rPr>
          <w:rFonts w:ascii="Browallia New" w:hAnsi="Browallia New" w:cs="Browallia New"/>
          <w:spacing w:val="-6"/>
        </w:rPr>
        <w:t>1.00</w:t>
      </w:r>
      <w:r w:rsidRPr="00802B15">
        <w:rPr>
          <w:rFonts w:ascii="Browallia New" w:hAnsi="Browallia New" w:cs="Browallia New"/>
          <w:spacing w:val="-6"/>
          <w:cs/>
        </w:rPr>
        <w:t xml:space="preserve"> </w:t>
      </w:r>
      <w:r w:rsidRPr="00802B15">
        <w:rPr>
          <w:rFonts w:ascii="Browallia New" w:hAnsi="Browallia New" w:cs="Browallia New" w:hint="cs"/>
          <w:spacing w:val="-6"/>
          <w:cs/>
        </w:rPr>
        <w:t>บาท</w:t>
      </w:r>
      <w:r w:rsidRPr="00802B15">
        <w:rPr>
          <w:rFonts w:ascii="Browallia New" w:hAnsi="Browallia New" w:cs="Browallia New"/>
          <w:spacing w:val="-6"/>
          <w:cs/>
        </w:rPr>
        <w:t xml:space="preserve"> </w:t>
      </w:r>
      <w:r w:rsidRPr="00802B15">
        <w:rPr>
          <w:rFonts w:ascii="Browallia New" w:hAnsi="Browallia New" w:cs="Browallia New" w:hint="cs"/>
          <w:spacing w:val="-6"/>
          <w:cs/>
        </w:rPr>
        <w:t>คิดเป็นจำนวนเงิน</w:t>
      </w:r>
      <w:r w:rsidR="00C23589" w:rsidRPr="00802B15">
        <w:rPr>
          <w:rFonts w:ascii="Browallia New" w:hAnsi="Browallia New" w:cs="Browallia New"/>
          <w:spacing w:val="-6"/>
        </w:rPr>
        <w:t xml:space="preserve"> 51,560,420</w:t>
      </w:r>
      <w:r w:rsidRPr="00802B15">
        <w:rPr>
          <w:rFonts w:ascii="Browallia New" w:hAnsi="Browallia New" w:cs="Browallia New"/>
          <w:spacing w:val="-6"/>
          <w:cs/>
        </w:rPr>
        <w:t xml:space="preserve"> </w:t>
      </w:r>
      <w:r w:rsidRPr="00802B15">
        <w:rPr>
          <w:rFonts w:ascii="Browallia New" w:hAnsi="Browallia New" w:cs="Browallia New" w:hint="cs"/>
          <w:spacing w:val="-6"/>
          <w:cs/>
        </w:rPr>
        <w:t>บาท</w:t>
      </w:r>
      <w:r w:rsidRPr="00802B15">
        <w:rPr>
          <w:rFonts w:ascii="Browallia New" w:hAnsi="Browallia New" w:cs="Browallia New"/>
          <w:spacing w:val="-6"/>
          <w:cs/>
        </w:rPr>
        <w:t xml:space="preserve"> </w:t>
      </w:r>
      <w:r w:rsidRPr="00802B15">
        <w:rPr>
          <w:rFonts w:ascii="Browallia New" w:hAnsi="Browallia New" w:cs="Browallia New" w:hint="cs"/>
          <w:spacing w:val="-6"/>
          <w:cs/>
        </w:rPr>
        <w:t>และเงินสดในอัตราหุ้นละ</w:t>
      </w:r>
      <w:r w:rsidR="00C23589" w:rsidRPr="00802B15">
        <w:rPr>
          <w:rFonts w:ascii="Browallia New" w:hAnsi="Browallia New" w:cs="Browallia New"/>
          <w:spacing w:val="-6"/>
        </w:rPr>
        <w:t xml:space="preserve"> 0.20</w:t>
      </w:r>
      <w:r w:rsidRPr="00802B15">
        <w:rPr>
          <w:rFonts w:ascii="Browallia New" w:hAnsi="Browallia New" w:cs="Browallia New"/>
          <w:spacing w:val="-6"/>
          <w:cs/>
        </w:rPr>
        <w:t xml:space="preserve"> </w:t>
      </w:r>
      <w:r w:rsidRPr="00802B15">
        <w:rPr>
          <w:rFonts w:ascii="Browallia New" w:hAnsi="Browallia New" w:cs="Browallia New" w:hint="cs"/>
          <w:spacing w:val="-6"/>
          <w:cs/>
        </w:rPr>
        <w:t>บาท</w:t>
      </w:r>
      <w:r w:rsidRPr="00802B15">
        <w:rPr>
          <w:rFonts w:ascii="Browallia New" w:hAnsi="Browallia New" w:cs="Browallia New"/>
          <w:spacing w:val="-6"/>
          <w:cs/>
        </w:rPr>
        <w:t xml:space="preserve"> </w:t>
      </w:r>
      <w:r w:rsidRPr="00802B15">
        <w:rPr>
          <w:rFonts w:ascii="Browallia New" w:hAnsi="Browallia New" w:cs="Browallia New" w:hint="cs"/>
          <w:spacing w:val="-6"/>
          <w:cs/>
        </w:rPr>
        <w:t>คิดเป็นจำนวนเงิน</w:t>
      </w:r>
      <w:r w:rsidR="00C23589" w:rsidRPr="00C23589">
        <w:rPr>
          <w:rFonts w:ascii="Browallia New" w:hAnsi="Browallia New" w:cs="Browallia New"/>
        </w:rPr>
        <w:t xml:space="preserve"> 10,312,094</w:t>
      </w:r>
      <w:r w:rsidRPr="00C23589">
        <w:rPr>
          <w:rFonts w:ascii="Browallia New" w:hAnsi="Browallia New" w:cs="Browallia New"/>
          <w:cs/>
        </w:rPr>
        <w:t xml:space="preserve"> </w:t>
      </w:r>
      <w:r w:rsidRPr="00C23589">
        <w:rPr>
          <w:rFonts w:ascii="Browallia New" w:hAnsi="Browallia New" w:cs="Browallia New" w:hint="cs"/>
          <w:cs/>
        </w:rPr>
        <w:t>บาท</w:t>
      </w:r>
    </w:p>
    <w:p w14:paraId="0EB36FBF" w14:textId="77777777" w:rsidR="00B00A85" w:rsidRPr="00C23589" w:rsidRDefault="00B00A85" w:rsidP="00B00A85">
      <w:pPr>
        <w:ind w:left="360"/>
        <w:jc w:val="thaiDistribute"/>
        <w:rPr>
          <w:rFonts w:ascii="Browallia New" w:hAnsi="Browallia New" w:cs="Browallia New"/>
          <w:cs/>
          <w:lang w:val="en-GB"/>
        </w:rPr>
      </w:pPr>
    </w:p>
    <w:p w14:paraId="3563AB1A" w14:textId="24074C46" w:rsidR="00B00A85" w:rsidRPr="00C23589" w:rsidRDefault="00B00A85" w:rsidP="00B00A85">
      <w:pPr>
        <w:numPr>
          <w:ilvl w:val="0"/>
          <w:numId w:val="18"/>
        </w:numPr>
        <w:ind w:left="360"/>
        <w:jc w:val="thaiDistribute"/>
        <w:rPr>
          <w:rFonts w:ascii="Browallia New" w:hAnsi="Browallia New" w:cs="Browallia New"/>
        </w:rPr>
      </w:pPr>
      <w:r w:rsidRPr="00C23589">
        <w:rPr>
          <w:rFonts w:ascii="Browallia New" w:hAnsi="Browallia New" w:cs="Browallia New" w:hint="cs"/>
          <w:cs/>
        </w:rPr>
        <w:t>อนุมัติเพิ่มทุนจดทะเบียนจา</w:t>
      </w:r>
      <w:r w:rsidR="00C23589" w:rsidRPr="00C23589">
        <w:rPr>
          <w:rFonts w:ascii="Browallia New" w:hAnsi="Browallia New" w:cs="Browallia New" w:hint="cs"/>
          <w:cs/>
        </w:rPr>
        <w:t>ก</w:t>
      </w:r>
      <w:r w:rsidR="00C23589" w:rsidRPr="00C23589">
        <w:rPr>
          <w:rFonts w:ascii="Browallia New" w:hAnsi="Browallia New" w:cs="Browallia New"/>
          <w:lang w:val="en-GB"/>
        </w:rPr>
        <w:t xml:space="preserve"> 515,604,280</w:t>
      </w:r>
      <w:r w:rsidRPr="00C23589">
        <w:rPr>
          <w:rFonts w:ascii="Browallia New" w:hAnsi="Browallia New" w:cs="Browallia New"/>
          <w:cs/>
        </w:rPr>
        <w:t xml:space="preserve"> </w:t>
      </w:r>
      <w:r w:rsidRPr="00C23589">
        <w:rPr>
          <w:rFonts w:ascii="Browallia New" w:hAnsi="Browallia New" w:cs="Browallia New" w:hint="cs"/>
          <w:cs/>
        </w:rPr>
        <w:t>บาท</w:t>
      </w:r>
      <w:r w:rsidRPr="00C23589">
        <w:rPr>
          <w:rFonts w:ascii="Browallia New" w:hAnsi="Browallia New" w:cs="Browallia New"/>
          <w:cs/>
        </w:rPr>
        <w:t xml:space="preserve"> </w:t>
      </w:r>
      <w:r w:rsidRPr="00C23589">
        <w:rPr>
          <w:rFonts w:ascii="Browallia New" w:hAnsi="Browallia New" w:cs="Browallia New" w:hint="cs"/>
          <w:cs/>
        </w:rPr>
        <w:t>เป็น</w:t>
      </w:r>
      <w:r w:rsidR="00C23589" w:rsidRPr="00C23589">
        <w:rPr>
          <w:rFonts w:ascii="Browallia New" w:hAnsi="Browallia New" w:cs="Browallia New"/>
        </w:rPr>
        <w:t xml:space="preserve"> 567,164,700</w:t>
      </w:r>
      <w:r w:rsidRPr="00C23589">
        <w:rPr>
          <w:rFonts w:ascii="Browallia New" w:hAnsi="Browallia New" w:cs="Browallia New"/>
          <w:cs/>
        </w:rPr>
        <w:t xml:space="preserve"> </w:t>
      </w:r>
      <w:r w:rsidRPr="00C23589">
        <w:rPr>
          <w:rFonts w:ascii="Browallia New" w:hAnsi="Browallia New" w:cs="Browallia New" w:hint="cs"/>
          <w:cs/>
        </w:rPr>
        <w:t>บาท</w:t>
      </w:r>
      <w:r w:rsidRPr="00C23589">
        <w:rPr>
          <w:rFonts w:ascii="Browallia New" w:hAnsi="Browallia New" w:cs="Browallia New"/>
          <w:cs/>
        </w:rPr>
        <w:t xml:space="preserve"> </w:t>
      </w:r>
      <w:r w:rsidRPr="00C23589">
        <w:rPr>
          <w:rFonts w:ascii="Browallia New" w:hAnsi="Browallia New" w:cs="Browallia New" w:hint="cs"/>
          <w:cs/>
        </w:rPr>
        <w:t>โดยออกหุ้นสามัญเพิ่มทุนจำนวน</w:t>
      </w:r>
      <w:r w:rsidR="00C23589" w:rsidRPr="00C23589">
        <w:rPr>
          <w:rFonts w:ascii="Browallia New" w:hAnsi="Browallia New" w:cs="Browallia New"/>
        </w:rPr>
        <w:t xml:space="preserve"> 5,156,042</w:t>
      </w:r>
      <w:r w:rsidRPr="00C23589">
        <w:rPr>
          <w:rFonts w:ascii="Browallia New" w:hAnsi="Browallia New" w:cs="Browallia New"/>
          <w:cs/>
        </w:rPr>
        <w:t xml:space="preserve"> </w:t>
      </w:r>
      <w:r w:rsidRPr="00C23589">
        <w:rPr>
          <w:rFonts w:ascii="Browallia New" w:hAnsi="Browallia New" w:cs="Browallia New" w:hint="cs"/>
          <w:cs/>
        </w:rPr>
        <w:t>หุ้น</w:t>
      </w:r>
      <w:r w:rsidRPr="00C23589">
        <w:rPr>
          <w:rFonts w:ascii="Browallia New" w:hAnsi="Browallia New" w:cs="Browallia New"/>
          <w:cs/>
        </w:rPr>
        <w:t xml:space="preserve"> </w:t>
      </w:r>
      <w:r w:rsidRPr="00C23589">
        <w:rPr>
          <w:rFonts w:ascii="Browallia New" w:hAnsi="Browallia New" w:cs="Browallia New" w:hint="cs"/>
          <w:cs/>
        </w:rPr>
        <w:t>มูลค่าที่ตราไว้หุ้นละ</w:t>
      </w:r>
      <w:r w:rsidR="009D42EE">
        <w:rPr>
          <w:rFonts w:ascii="Browallia New" w:hAnsi="Browallia New" w:cs="Browallia New" w:hint="cs"/>
          <w:cs/>
        </w:rPr>
        <w:t xml:space="preserve"> </w:t>
      </w:r>
      <w:r w:rsidR="00C23589" w:rsidRPr="00C23589">
        <w:rPr>
          <w:rFonts w:ascii="Browallia New" w:hAnsi="Browallia New" w:cs="Browallia New"/>
        </w:rPr>
        <w:t xml:space="preserve">10 </w:t>
      </w:r>
      <w:r w:rsidRPr="00C23589">
        <w:rPr>
          <w:rFonts w:ascii="Browallia New" w:hAnsi="Browallia New" w:cs="Browallia New" w:hint="cs"/>
          <w:cs/>
        </w:rPr>
        <w:t>บาท</w:t>
      </w:r>
      <w:r w:rsidRPr="00C23589">
        <w:rPr>
          <w:rFonts w:ascii="Browallia New" w:hAnsi="Browallia New" w:cs="Browallia New"/>
          <w:cs/>
        </w:rPr>
        <w:t xml:space="preserve"> </w:t>
      </w:r>
      <w:r w:rsidRPr="00C23589">
        <w:rPr>
          <w:rFonts w:ascii="Browallia New" w:hAnsi="Browallia New" w:cs="Browallia New" w:hint="cs"/>
          <w:cs/>
        </w:rPr>
        <w:t>เป็นจำนวนเงินรวม</w:t>
      </w:r>
      <w:r w:rsidRPr="00C23589">
        <w:rPr>
          <w:rFonts w:ascii="Browallia New" w:hAnsi="Browallia New" w:cs="Browallia New"/>
          <w:cs/>
        </w:rPr>
        <w:t xml:space="preserve"> </w:t>
      </w:r>
      <w:r w:rsidR="00C23589" w:rsidRPr="00C23589">
        <w:rPr>
          <w:rFonts w:ascii="Browallia New" w:hAnsi="Browallia New" w:cs="Browallia New"/>
        </w:rPr>
        <w:t>51,560,420</w:t>
      </w:r>
      <w:r w:rsidRPr="00C23589">
        <w:rPr>
          <w:rFonts w:ascii="Browallia New" w:hAnsi="Browallia New" w:cs="Browallia New"/>
          <w:cs/>
        </w:rPr>
        <w:t xml:space="preserve"> </w:t>
      </w:r>
      <w:r w:rsidRPr="00C23589">
        <w:rPr>
          <w:rFonts w:ascii="Browallia New" w:hAnsi="Browallia New" w:cs="Browallia New" w:hint="cs"/>
          <w:cs/>
        </w:rPr>
        <w:t>บาท</w:t>
      </w:r>
      <w:r w:rsidRPr="00C23589">
        <w:rPr>
          <w:rFonts w:ascii="Browallia New" w:hAnsi="Browallia New" w:cs="Browallia New"/>
          <w:cs/>
        </w:rPr>
        <w:t xml:space="preserve"> </w:t>
      </w:r>
    </w:p>
    <w:p w14:paraId="004CBC1D" w14:textId="77777777" w:rsidR="00B00A85" w:rsidRPr="00C23589" w:rsidRDefault="00B00A85" w:rsidP="00B00A85">
      <w:pPr>
        <w:jc w:val="thaiDistribute"/>
        <w:rPr>
          <w:rFonts w:ascii="Browallia New" w:hAnsi="Browallia New" w:cs="Browallia New"/>
        </w:rPr>
      </w:pPr>
    </w:p>
    <w:p w14:paraId="6DDA283B" w14:textId="6FB0A03A" w:rsidR="0053159D" w:rsidRPr="00C23589" w:rsidRDefault="00B00A85" w:rsidP="00B00A85">
      <w:pPr>
        <w:jc w:val="thaiDistribute"/>
        <w:rPr>
          <w:rFonts w:ascii="Browallia New" w:eastAsia="MS Mincho" w:hAnsi="Browallia New" w:cs="Browallia New"/>
        </w:rPr>
      </w:pPr>
      <w:r w:rsidRPr="00C23589">
        <w:rPr>
          <w:rFonts w:ascii="Browallia New" w:hAnsi="Browallia New" w:cs="Browallia New" w:hint="cs"/>
          <w:cs/>
        </w:rPr>
        <w:t>ทั้งนี้ การจ่ายเงินปันผลและการเพิ่มทุนจดทะเบียนดังกล่าวบริษัทจะต้องได้รับการอนุมัติจากมติที่ประชุมสามัญผู้ถือหุ้นของบริษัท</w:t>
      </w:r>
    </w:p>
    <w:sectPr w:rsidR="0053159D" w:rsidRPr="00C23589" w:rsidSect="00E14EA8">
      <w:pgSz w:w="11907" w:h="16840" w:code="9"/>
      <w:pgMar w:top="1440" w:right="720" w:bottom="720" w:left="1728" w:header="70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FAA4" w14:textId="77777777" w:rsidR="00573CE5" w:rsidRDefault="00573CE5">
      <w:r>
        <w:separator/>
      </w:r>
    </w:p>
  </w:endnote>
  <w:endnote w:type="continuationSeparator" w:id="0">
    <w:p w14:paraId="09059D8C" w14:textId="77777777" w:rsidR="00573CE5" w:rsidRDefault="00573CE5">
      <w:r>
        <w:continuationSeparator/>
      </w:r>
    </w:p>
  </w:endnote>
  <w:endnote w:type="continuationNotice" w:id="1">
    <w:p w14:paraId="56862CDE" w14:textId="77777777" w:rsidR="00573CE5" w:rsidRDefault="00573C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Helvetica Neue">
    <w:charset w:val="00"/>
    <w:family w:val="auto"/>
    <w:pitch w:val="variable"/>
    <w:sig w:usb0="80000067"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2E02B" w14:textId="77777777" w:rsidR="00B562B7" w:rsidRDefault="00B562B7">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rPr>
      <w:t>ลงชื่อ</w:t>
    </w:r>
    <w:proofErr w:type="spellEnd"/>
    <w:r>
      <w:rPr>
        <w:rFonts w:ascii="BrowalliaUPC" w:hAnsi="BrowalliaUPC"/>
        <w:sz w:val="32"/>
        <w:szCs w:val="32"/>
      </w:rPr>
      <w:t xml:space="preserve">)  ………………………………………………………… </w:t>
    </w:r>
    <w:r>
      <w:rPr>
        <w:rFonts w:ascii="BrowalliaUPC" w:hAnsi="BrowalliaUPC" w:hint="cs"/>
        <w:sz w:val="32"/>
        <w:szCs w:val="32"/>
        <w:cs/>
      </w:rPr>
      <w:t>กรรมการตามอำนาจ</w:t>
    </w:r>
  </w:p>
  <w:p w14:paraId="4ACEA2D8" w14:textId="77777777" w:rsidR="00B562B7" w:rsidRDefault="00B562B7">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xml:space="preserve"> (                                                                                  )</w:t>
    </w:r>
  </w:p>
  <w:p w14:paraId="744A0E69" w14:textId="77777777" w:rsidR="00B562B7" w:rsidRDefault="00B56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BDBD" w14:textId="4FA2E780" w:rsidR="00B562B7" w:rsidRPr="002936CE" w:rsidRDefault="00B562B7">
    <w:pPr>
      <w:pStyle w:val="Footer"/>
      <w:pBdr>
        <w:top w:val="single" w:sz="8" w:space="1" w:color="auto"/>
      </w:pBdr>
      <w:jc w:val="right"/>
      <w:rPr>
        <w:rFonts w:ascii="Browallia New" w:eastAsia="MS Mincho" w:hAnsi="Browallia New" w:cs="Browallia New"/>
        <w:lang w:val="en-GB"/>
      </w:rPr>
    </w:pPr>
    <w:r w:rsidRPr="00201D0C">
      <w:rPr>
        <w:rFonts w:ascii="Browallia New" w:eastAsia="MS Mincho" w:hAnsi="Browallia New" w:cs="Browallia New"/>
      </w:rPr>
      <w:fldChar w:fldCharType="begin"/>
    </w:r>
    <w:r w:rsidRPr="00201D0C">
      <w:rPr>
        <w:rFonts w:ascii="Browallia New" w:eastAsia="MS Mincho" w:hAnsi="Browallia New" w:cs="Browallia New"/>
      </w:rPr>
      <w:instrText xml:space="preserve"> PAGE   \* MERGEFORMAT </w:instrText>
    </w:r>
    <w:r w:rsidRPr="00201D0C">
      <w:rPr>
        <w:rFonts w:ascii="Browallia New" w:eastAsia="MS Mincho" w:hAnsi="Browallia New" w:cs="Browallia New"/>
      </w:rPr>
      <w:fldChar w:fldCharType="separate"/>
    </w:r>
    <w:r w:rsidRPr="00201D0C">
      <w:rPr>
        <w:rFonts w:ascii="Browallia New" w:eastAsia="MS Mincho" w:hAnsi="Browallia New" w:cs="Browallia New"/>
        <w:noProof/>
        <w:lang w:val="en-GB"/>
      </w:rPr>
      <w:t>22</w:t>
    </w:r>
    <w:r w:rsidRPr="00201D0C">
      <w:rPr>
        <w:rFonts w:ascii="Browallia New" w:eastAsia="MS Mincho" w:hAnsi="Browallia New" w:cs="Browalli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DA29" w14:textId="77777777" w:rsidR="00606869" w:rsidRPr="00A2439C" w:rsidRDefault="00606869" w:rsidP="009C68A7">
    <w:pPr>
      <w:pStyle w:val="Footer"/>
      <w:pBdr>
        <w:top w:val="single" w:sz="8" w:space="1" w:color="auto"/>
      </w:pBdr>
      <w:jc w:val="right"/>
      <w:rPr>
        <w:rFonts w:ascii="Browallia New" w:hAnsi="Browallia New" w:cs="Browallia New"/>
        <w:sz w:val="26"/>
        <w:szCs w:val="26"/>
        <w:lang w:val="en-GB"/>
      </w:rPr>
    </w:pPr>
    <w:r w:rsidRPr="00A2439C">
      <w:rPr>
        <w:rFonts w:ascii="Browallia New" w:hAnsi="Browallia New" w:cs="Browallia New"/>
        <w:sz w:val="26"/>
        <w:szCs w:val="26"/>
        <w:lang w:val="en-GB"/>
      </w:rPr>
      <w:fldChar w:fldCharType="begin"/>
    </w:r>
    <w:r w:rsidRPr="00A2439C">
      <w:rPr>
        <w:rFonts w:ascii="Browallia New" w:hAnsi="Browallia New" w:cs="Browallia New"/>
        <w:sz w:val="26"/>
        <w:szCs w:val="26"/>
        <w:lang w:val="en-GB"/>
      </w:rPr>
      <w:instrText xml:space="preserve"> PAGE   \* MERGEFORMAT </w:instrText>
    </w:r>
    <w:r w:rsidRPr="00A2439C">
      <w:rPr>
        <w:rFonts w:ascii="Browallia New" w:hAnsi="Browallia New" w:cs="Browallia New"/>
        <w:sz w:val="26"/>
        <w:szCs w:val="26"/>
        <w:lang w:val="en-GB"/>
      </w:rPr>
      <w:fldChar w:fldCharType="separate"/>
    </w:r>
    <w:r w:rsidRPr="00A2439C">
      <w:rPr>
        <w:rFonts w:ascii="Browallia New" w:hAnsi="Browallia New" w:cs="Browallia New"/>
        <w:noProof/>
        <w:sz w:val="26"/>
        <w:szCs w:val="26"/>
        <w:lang w:val="en-GB"/>
      </w:rPr>
      <w:t>79</w:t>
    </w:r>
    <w:r w:rsidRPr="00A2439C">
      <w:rPr>
        <w:rFonts w:ascii="Browallia New" w:hAnsi="Browallia New" w:cs="Browallia New"/>
        <w:sz w:val="26"/>
        <w:szCs w:val="26"/>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9118" w14:textId="0C6C2505" w:rsidR="00606869" w:rsidRPr="004D3A34" w:rsidRDefault="00606869" w:rsidP="009C68A7">
    <w:pPr>
      <w:pStyle w:val="Footer"/>
      <w:tabs>
        <w:tab w:val="clear" w:pos="8306"/>
        <w:tab w:val="right" w:pos="9270"/>
        <w:tab w:val="left" w:pos="13950"/>
      </w:tabs>
      <w:ind w:right="22"/>
      <w:rPr>
        <w:rFonts w:ascii="Angsana New" w:hAnsi="Angsana New" w:cs="Angsana New"/>
        <w:i/>
        <w:iCs/>
        <w:sz w:val="30"/>
        <w:szCs w:val="30"/>
      </w:rPr>
    </w:pPr>
    <w:r w:rsidRPr="004D3A34">
      <w:rPr>
        <w:rFonts w:ascii="Angsana New" w:hAnsi="Angsana New" w:cs="Angsana New"/>
        <w:i/>
        <w:iCs/>
        <w:sz w:val="30"/>
        <w:szCs w:val="30"/>
      </w:rPr>
      <w:fldChar w:fldCharType="begin"/>
    </w:r>
    <w:r w:rsidRPr="004D3A34">
      <w:rPr>
        <w:rFonts w:ascii="Angsana New" w:hAnsi="Angsana New" w:cs="Angsana New"/>
        <w:i/>
        <w:iCs/>
        <w:sz w:val="30"/>
        <w:szCs w:val="30"/>
      </w:rPr>
      <w:instrText xml:space="preserve"> FILENAME </w:instrText>
    </w:r>
    <w:r w:rsidRPr="004D3A34">
      <w:rPr>
        <w:rFonts w:ascii="Angsana New" w:hAnsi="Angsana New" w:cs="Angsana New"/>
        <w:i/>
        <w:iCs/>
        <w:sz w:val="30"/>
        <w:szCs w:val="30"/>
      </w:rPr>
      <w:fldChar w:fldCharType="separate"/>
    </w:r>
    <w:r w:rsidR="00D35188">
      <w:rPr>
        <w:rFonts w:ascii="Angsana New" w:hAnsi="Angsana New" w:cs="Angsana New"/>
        <w:i/>
        <w:iCs/>
        <w:noProof/>
        <w:sz w:val="30"/>
        <w:szCs w:val="30"/>
      </w:rPr>
      <w:t>Bangkok Union Insurance Dec68_T3.docx</w:t>
    </w:r>
    <w:r w:rsidRPr="004D3A34">
      <w:rPr>
        <w:rFonts w:ascii="Angsana New" w:hAnsi="Angsana New" w:cs="Angsana New"/>
        <w:i/>
        <w:iCs/>
        <w:sz w:val="30"/>
        <w:szCs w:val="30"/>
      </w:rPr>
      <w:fldChar w:fldCharType="end"/>
    </w:r>
    <w:r>
      <w:rPr>
        <w:rFonts w:ascii="Angsana New" w:hAnsi="Angsana New" w:cs="Angsana New"/>
        <w:i/>
        <w:iCs/>
        <w:sz w:val="30"/>
        <w:szCs w:val="30"/>
      </w:rPr>
      <w:tab/>
    </w:r>
    <w:r>
      <w:rPr>
        <w:rFonts w:ascii="Angsana New" w:hAnsi="Angsana New" w:cs="Angsana New"/>
        <w:i/>
        <w:iCs/>
        <w:sz w:val="30"/>
        <w:szCs w:val="30"/>
      </w:rPr>
      <w:tab/>
    </w:r>
    <w:r w:rsidRPr="00EB1E65">
      <w:rPr>
        <w:rStyle w:val="PageNumber"/>
        <w:rFonts w:ascii="Angsana New" w:hAnsi="Angsana New" w:cs="Angsana New"/>
        <w:sz w:val="30"/>
        <w:szCs w:val="30"/>
      </w:rPr>
      <w:fldChar w:fldCharType="begin"/>
    </w:r>
    <w:r w:rsidRPr="00EB1E65">
      <w:rPr>
        <w:rStyle w:val="PageNumber"/>
        <w:rFonts w:ascii="Angsana New" w:hAnsi="Angsana New" w:cs="Angsana New"/>
        <w:sz w:val="30"/>
        <w:szCs w:val="30"/>
      </w:rPr>
      <w:instrText xml:space="preserve"> PAGE </w:instrText>
    </w:r>
    <w:r w:rsidRPr="00EB1E65">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25</w:t>
    </w:r>
    <w:r w:rsidRPr="00EB1E65">
      <w:rPr>
        <w:rStyle w:val="PageNumber"/>
        <w:rFonts w:ascii="Angsana New" w:hAnsi="Angsana New" w:cs="Angsana New"/>
        <w:sz w:val="30"/>
        <w:szCs w:val="30"/>
      </w:rPr>
      <w:fldChar w:fldCharType="end"/>
    </w:r>
  </w:p>
  <w:p w14:paraId="0601F0BB" w14:textId="77777777" w:rsidR="00606869" w:rsidRDefault="006068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683E" w14:textId="77777777" w:rsidR="00FD24FD" w:rsidRPr="00B42009" w:rsidRDefault="00FD24FD" w:rsidP="002A0A0B">
    <w:pPr>
      <w:pStyle w:val="Footer"/>
      <w:pBdr>
        <w:top w:val="single" w:sz="8" w:space="1" w:color="auto"/>
      </w:pBdr>
      <w:jc w:val="right"/>
      <w:rPr>
        <w:rFonts w:ascii="Browallia New" w:hAnsi="Browallia New" w:cs="Browallia New"/>
      </w:rPr>
    </w:pPr>
    <w:r w:rsidRPr="00B42009">
      <w:rPr>
        <w:rFonts w:ascii="Browallia New" w:hAnsi="Browallia New" w:cs="Browallia New"/>
      </w:rPr>
      <w:fldChar w:fldCharType="begin"/>
    </w:r>
    <w:r w:rsidRPr="00B42009">
      <w:rPr>
        <w:rFonts w:ascii="Browallia New" w:hAnsi="Browallia New" w:cs="Browallia New"/>
      </w:rPr>
      <w:instrText xml:space="preserve"> PAGE   \* MERGEFORMAT </w:instrText>
    </w:r>
    <w:r w:rsidRPr="00B42009">
      <w:rPr>
        <w:rFonts w:ascii="Browallia New" w:hAnsi="Browallia New" w:cs="Browallia New"/>
      </w:rPr>
      <w:fldChar w:fldCharType="separate"/>
    </w:r>
    <w:r w:rsidRPr="00B42009">
      <w:rPr>
        <w:rFonts w:ascii="Browallia New" w:hAnsi="Browallia New" w:cs="Browallia New"/>
        <w:noProof/>
      </w:rPr>
      <w:t>40</w:t>
    </w:r>
    <w:r w:rsidRPr="00B42009">
      <w:rPr>
        <w:rFonts w:ascii="Browallia New" w:hAnsi="Browallia New" w:cs="Browallia New"/>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F979" w14:textId="2174E0DA" w:rsidR="00FD24FD" w:rsidRPr="003044C0" w:rsidRDefault="00FD24FD" w:rsidP="002A0A0B">
    <w:pPr>
      <w:pStyle w:val="Footer"/>
      <w:tabs>
        <w:tab w:val="clear" w:pos="8306"/>
        <w:tab w:val="right" w:pos="9270"/>
        <w:tab w:val="left" w:pos="13950"/>
      </w:tabs>
      <w:ind w:right="22"/>
      <w:rPr>
        <w:rFonts w:ascii="Angsana New" w:hAnsi="Angsana New" w:cs="Angsana New"/>
        <w:i/>
        <w:iCs/>
        <w:sz w:val="30"/>
        <w:szCs w:val="30"/>
        <w:lang w:val="en-GB"/>
      </w:rPr>
    </w:pPr>
    <w:r w:rsidRPr="004D3A34">
      <w:rPr>
        <w:rFonts w:ascii="Angsana New" w:hAnsi="Angsana New" w:cs="Angsana New"/>
        <w:i/>
        <w:iCs/>
        <w:sz w:val="30"/>
        <w:szCs w:val="30"/>
      </w:rPr>
      <w:fldChar w:fldCharType="begin"/>
    </w:r>
    <w:r w:rsidRPr="003044C0">
      <w:rPr>
        <w:rFonts w:ascii="Angsana New" w:hAnsi="Angsana New" w:cs="Angsana New"/>
        <w:i/>
        <w:iCs/>
        <w:sz w:val="30"/>
        <w:szCs w:val="30"/>
        <w:lang w:val="en-GB"/>
      </w:rPr>
      <w:instrText xml:space="preserve"> FILENAME </w:instrText>
    </w:r>
    <w:r w:rsidRPr="004D3A34">
      <w:rPr>
        <w:rFonts w:ascii="Angsana New" w:hAnsi="Angsana New" w:cs="Angsana New"/>
        <w:i/>
        <w:iCs/>
        <w:sz w:val="30"/>
        <w:szCs w:val="30"/>
      </w:rPr>
      <w:fldChar w:fldCharType="separate"/>
    </w:r>
    <w:r w:rsidR="00D35188">
      <w:rPr>
        <w:rFonts w:ascii="Angsana New" w:hAnsi="Angsana New" w:cs="Angsana New"/>
        <w:i/>
        <w:iCs/>
        <w:noProof/>
        <w:sz w:val="30"/>
        <w:szCs w:val="30"/>
        <w:lang w:val="en-GB"/>
      </w:rPr>
      <w:t>Bangkok Union Insurance Dec68_T3.docx</w:t>
    </w:r>
    <w:r w:rsidRPr="004D3A34">
      <w:rPr>
        <w:rFonts w:ascii="Angsana New" w:hAnsi="Angsana New" w:cs="Angsana New"/>
        <w:i/>
        <w:iCs/>
        <w:sz w:val="30"/>
        <w:szCs w:val="30"/>
      </w:rPr>
      <w:fldChar w:fldCharType="end"/>
    </w:r>
    <w:r w:rsidRPr="003044C0">
      <w:rPr>
        <w:rFonts w:ascii="Angsana New" w:hAnsi="Angsana New" w:cs="Angsana New"/>
        <w:i/>
        <w:iCs/>
        <w:sz w:val="30"/>
        <w:szCs w:val="30"/>
        <w:lang w:val="en-GB"/>
      </w:rPr>
      <w:tab/>
    </w:r>
    <w:r w:rsidRPr="003044C0">
      <w:rPr>
        <w:rFonts w:ascii="Angsana New" w:hAnsi="Angsana New" w:cs="Angsana New"/>
        <w:i/>
        <w:iCs/>
        <w:sz w:val="30"/>
        <w:szCs w:val="30"/>
        <w:lang w:val="en-GB"/>
      </w:rPr>
      <w:tab/>
    </w:r>
    <w:r w:rsidRPr="00EB1E65">
      <w:rPr>
        <w:rStyle w:val="PageNumber"/>
        <w:rFonts w:ascii="Angsana New" w:hAnsi="Angsana New" w:cs="Angsana New"/>
        <w:sz w:val="30"/>
        <w:szCs w:val="30"/>
      </w:rPr>
      <w:fldChar w:fldCharType="begin"/>
    </w:r>
    <w:r w:rsidRPr="003044C0">
      <w:rPr>
        <w:rStyle w:val="PageNumber"/>
        <w:rFonts w:ascii="Angsana New" w:hAnsi="Angsana New" w:cs="Angsana New"/>
        <w:sz w:val="30"/>
        <w:szCs w:val="30"/>
        <w:lang w:val="en-GB"/>
      </w:rPr>
      <w:instrText xml:space="preserve"> PAGE </w:instrText>
    </w:r>
    <w:r w:rsidRPr="00EB1E65">
      <w:rPr>
        <w:rStyle w:val="PageNumber"/>
        <w:rFonts w:ascii="Angsana New" w:hAnsi="Angsana New" w:cs="Angsana New"/>
        <w:sz w:val="30"/>
        <w:szCs w:val="30"/>
      </w:rPr>
      <w:fldChar w:fldCharType="separate"/>
    </w:r>
    <w:r w:rsidRPr="003044C0">
      <w:rPr>
        <w:rStyle w:val="PageNumber"/>
        <w:rFonts w:ascii="Angsana New" w:hAnsi="Angsana New" w:cs="Angsana New"/>
        <w:noProof/>
        <w:sz w:val="30"/>
        <w:szCs w:val="30"/>
        <w:lang w:val="en-GB"/>
      </w:rPr>
      <w:t>18</w:t>
    </w:r>
    <w:r w:rsidRPr="00EB1E65">
      <w:rPr>
        <w:rStyle w:val="PageNumber"/>
        <w:rFonts w:ascii="Angsana New" w:hAnsi="Angsana New" w:cs="Angsana New"/>
        <w:sz w:val="30"/>
        <w:szCs w:val="3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B0C" w14:textId="77777777" w:rsidR="007975DF" w:rsidRDefault="007975DF">
    <w:pPr>
      <w:pStyle w:val="Footer"/>
      <w:tabs>
        <w:tab w:val="clear" w:pos="4153"/>
        <w:tab w:val="left" w:pos="1985"/>
      </w:tabs>
      <w:spacing w:line="400" w:lineRule="exact"/>
      <w:ind w:right="360"/>
      <w:jc w:val="center"/>
      <w:rPr>
        <w:rFonts w:ascii="BrowalliaUPC" w:hAnsi="BrowalliaUPC"/>
        <w:sz w:val="32"/>
        <w:szCs w:val="32"/>
        <w:cs/>
      </w:rPr>
    </w:pPr>
    <w:r>
      <w:rPr>
        <w:rFonts w:ascii="BrowalliaUPC" w:hAnsi="BrowalliaUPC"/>
        <w:sz w:val="32"/>
        <w:szCs w:val="32"/>
      </w:rPr>
      <w:t>(</w:t>
    </w:r>
    <w:proofErr w:type="spellStart"/>
    <w:r>
      <w:rPr>
        <w:rFonts w:ascii="BrowalliaUPC" w:hAnsi="BrowalliaUPC" w:hint="cs"/>
        <w:sz w:val="32"/>
        <w:szCs w:val="32"/>
        <w:cs/>
      </w:rPr>
      <w:t>ลงชื่อ</w:t>
    </w:r>
    <w:proofErr w:type="spellEnd"/>
    <w:r>
      <w:rPr>
        <w:rFonts w:ascii="BrowalliaUPC" w:hAnsi="BrowalliaUPC"/>
        <w:sz w:val="32"/>
        <w:szCs w:val="32"/>
      </w:rPr>
      <w:t xml:space="preserve">)  ………………………………………………………… </w:t>
    </w:r>
    <w:r>
      <w:rPr>
        <w:rFonts w:ascii="BrowalliaUPC" w:hAnsi="BrowalliaUPC" w:hint="cs"/>
        <w:sz w:val="32"/>
        <w:szCs w:val="32"/>
        <w:cs/>
      </w:rPr>
      <w:t>กรรมการตามอำนาจ</w:t>
    </w:r>
  </w:p>
  <w:p w14:paraId="54A798F4" w14:textId="77777777" w:rsidR="007975DF" w:rsidRDefault="007975DF">
    <w:pPr>
      <w:pStyle w:val="Footer"/>
      <w:tabs>
        <w:tab w:val="clear" w:pos="4153"/>
        <w:tab w:val="left" w:pos="2552"/>
      </w:tabs>
      <w:spacing w:line="400" w:lineRule="exact"/>
      <w:jc w:val="both"/>
      <w:rPr>
        <w:rFonts w:ascii="BrowalliaUPC" w:hAnsi="BrowalliaUPC"/>
        <w:sz w:val="32"/>
        <w:szCs w:val="32"/>
      </w:rPr>
    </w:pPr>
    <w:r>
      <w:rPr>
        <w:rFonts w:ascii="BrowalliaUPC" w:hAnsi="BrowalliaUPC"/>
        <w:sz w:val="32"/>
        <w:szCs w:val="32"/>
      </w:rPr>
      <w:t xml:space="preserve">                                </w:t>
    </w:r>
    <w:r>
      <w:rPr>
        <w:rFonts w:ascii="BrowalliaUPC" w:hAnsi="BrowalliaUPC" w:hint="cs"/>
        <w:sz w:val="32"/>
        <w:szCs w:val="32"/>
        <w:cs/>
      </w:rPr>
      <w:t xml:space="preserve">     </w:t>
    </w:r>
    <w:r>
      <w:rPr>
        <w:rFonts w:ascii="BrowalliaUPC" w:hAnsi="BrowalliaUPC"/>
        <w:sz w:val="32"/>
        <w:szCs w:val="32"/>
      </w:rPr>
      <w:t>(                                                                                  )</w:t>
    </w:r>
  </w:p>
  <w:p w14:paraId="3CA3A391" w14:textId="77777777" w:rsidR="007975DF" w:rsidRDefault="0079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1813A" w14:textId="77777777" w:rsidR="00573CE5" w:rsidRDefault="00573CE5"/>
  </w:footnote>
  <w:footnote w:type="continuationSeparator" w:id="0">
    <w:p w14:paraId="0D9CF6A3" w14:textId="77777777" w:rsidR="00573CE5" w:rsidRDefault="00573CE5">
      <w:r>
        <w:continuationSeparator/>
      </w:r>
    </w:p>
  </w:footnote>
  <w:footnote w:type="continuationNotice" w:id="1">
    <w:p w14:paraId="16FFB550" w14:textId="77777777" w:rsidR="00573CE5" w:rsidRDefault="00573C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845F" w14:textId="77777777" w:rsidR="001A7829" w:rsidRPr="005A1426" w:rsidRDefault="001A7829" w:rsidP="001A7829">
    <w:pPr>
      <w:pStyle w:val="Header"/>
      <w:ind w:left="360" w:hanging="360"/>
      <w:rPr>
        <w:rFonts w:ascii="Browallia New" w:hAnsi="Browallia New" w:cs="Browallia New"/>
        <w:b/>
        <w:bCs/>
        <w:cs/>
      </w:rPr>
    </w:pPr>
    <w:r w:rsidRPr="005A1426">
      <w:rPr>
        <w:rFonts w:ascii="Browallia New" w:hAnsi="Browallia New" w:cs="Browallia New"/>
        <w:b/>
        <w:bCs/>
        <w:cs/>
      </w:rPr>
      <w:t>บริษัท บางกอกสหประกันภัย จำกัด</w:t>
    </w:r>
    <w:r w:rsidRPr="005A1426">
      <w:rPr>
        <w:rFonts w:ascii="Browallia New" w:hAnsi="Browallia New" w:cs="Browallia New"/>
        <w:b/>
        <w:bCs/>
      </w:rPr>
      <w:t xml:space="preserve"> </w:t>
    </w:r>
    <w:r w:rsidRPr="005A1426">
      <w:rPr>
        <w:rFonts w:ascii="Browallia New" w:hAnsi="Browallia New" w:cs="Browallia New"/>
        <w:b/>
        <w:bCs/>
        <w:cs/>
      </w:rPr>
      <w:t>(มหาชน)</w:t>
    </w:r>
  </w:p>
  <w:p w14:paraId="14D2C359" w14:textId="18B1A98D" w:rsidR="00AC16E9" w:rsidRPr="005A1426" w:rsidRDefault="00AC16E9" w:rsidP="00AC16E9">
    <w:pPr>
      <w:widowControl w:val="0"/>
      <w:outlineLvl w:val="0"/>
      <w:rPr>
        <w:rFonts w:ascii="Browallia New" w:hAnsi="Browallia New" w:cs="Browallia New"/>
        <w:b/>
        <w:bCs/>
      </w:rPr>
    </w:pPr>
    <w:r w:rsidRPr="005A1426">
      <w:rPr>
        <w:rFonts w:ascii="Browallia New" w:hAnsi="Browallia New" w:cs="Browallia New"/>
        <w:b/>
        <w:bCs/>
        <w:cs/>
      </w:rPr>
      <w:t>หมายเหตุประกอบงบการเงิน</w:t>
    </w:r>
    <w:r w:rsidR="00A9339F" w:rsidRPr="005A1426">
      <w:rPr>
        <w:rFonts w:ascii="Browallia New" w:hAnsi="Browallia New" w:cs="Browallia New" w:hint="cs"/>
        <w:b/>
        <w:bCs/>
        <w:cs/>
      </w:rPr>
      <w:t>ที่แสดงเงินลงทุนตามวิธีส่วนได้เสียและงบการเงินเฉพาะกิจการ</w:t>
    </w:r>
  </w:p>
  <w:p w14:paraId="0CCF1EFC" w14:textId="011EA3C0" w:rsidR="001A7829" w:rsidRPr="005A1426" w:rsidRDefault="00AC16E9" w:rsidP="00AC16E9">
    <w:pPr>
      <w:widowControl w:val="0"/>
      <w:pBdr>
        <w:bottom w:val="single" w:sz="8" w:space="1" w:color="auto"/>
      </w:pBdr>
      <w:outlineLvl w:val="0"/>
      <w:rPr>
        <w:rFonts w:ascii="Browallia New" w:hAnsi="Browallia New" w:cs="Browallia New"/>
        <w:b/>
        <w:bCs/>
      </w:rPr>
    </w:pPr>
    <w:r w:rsidRPr="005A1426">
      <w:rPr>
        <w:rFonts w:ascii="Browallia New" w:hAnsi="Browallia New" w:cs="Browallia New"/>
        <w:b/>
        <w:bCs/>
        <w:cs/>
      </w:rPr>
      <w:t xml:space="preserve">สำหรับปีสิ้นสุดวันที่ </w:t>
    </w:r>
    <w:r w:rsidRPr="005A1426">
      <w:rPr>
        <w:rFonts w:ascii="Browallia New" w:hAnsi="Browallia New" w:cs="Browallia New"/>
        <w:b/>
        <w:bCs/>
      </w:rPr>
      <w:t xml:space="preserve">31 </w:t>
    </w:r>
    <w:r w:rsidRPr="005A1426">
      <w:rPr>
        <w:rFonts w:ascii="Browallia New" w:hAnsi="Browallia New" w:cs="Browallia New"/>
        <w:b/>
        <w:bCs/>
        <w:cs/>
      </w:rPr>
      <w:t>ธันวาคม พ</w:t>
    </w:r>
    <w:r w:rsidRPr="005A1426">
      <w:rPr>
        <w:rFonts w:ascii="Browallia New" w:hAnsi="Browallia New" w:cs="Browallia New"/>
        <w:b/>
        <w:bCs/>
      </w:rPr>
      <w:t>.</w:t>
    </w:r>
    <w:r w:rsidRPr="005A1426">
      <w:rPr>
        <w:rFonts w:ascii="Browallia New" w:hAnsi="Browallia New" w:cs="Browallia New"/>
        <w:b/>
        <w:bCs/>
        <w:cs/>
      </w:rPr>
      <w:t>ศ</w:t>
    </w:r>
    <w:r w:rsidRPr="005A1426">
      <w:rPr>
        <w:rFonts w:ascii="Browallia New" w:hAnsi="Browallia New" w:cs="Browallia New"/>
        <w:b/>
        <w:bCs/>
      </w:rPr>
      <w:t>. 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81F6" w14:textId="77777777" w:rsidR="008042A1" w:rsidRPr="00F223CB" w:rsidRDefault="008042A1" w:rsidP="008042A1">
    <w:pPr>
      <w:pStyle w:val="Header"/>
      <w:ind w:left="360" w:hanging="360"/>
      <w:rPr>
        <w:rFonts w:ascii="Browallia New" w:hAnsi="Browallia New" w:cs="Browallia New"/>
        <w:b/>
        <w:bCs/>
        <w:cs/>
      </w:rPr>
    </w:pPr>
    <w:r w:rsidRPr="00F223CB">
      <w:rPr>
        <w:rFonts w:ascii="Browallia New" w:hAnsi="Browallia New" w:cs="Browallia New"/>
        <w:b/>
        <w:bCs/>
        <w:cs/>
      </w:rPr>
      <w:t>บริษัท บางกอกสหประกันภัย จำกัด</w:t>
    </w:r>
    <w:r w:rsidRPr="00F223CB">
      <w:rPr>
        <w:rFonts w:ascii="Browallia New" w:hAnsi="Browallia New" w:cs="Browallia New"/>
        <w:b/>
        <w:bCs/>
      </w:rPr>
      <w:t xml:space="preserve"> </w:t>
    </w:r>
    <w:r w:rsidRPr="00F223CB">
      <w:rPr>
        <w:rFonts w:ascii="Browallia New" w:hAnsi="Browallia New" w:cs="Browallia New"/>
        <w:b/>
        <w:bCs/>
        <w:cs/>
      </w:rPr>
      <w:t>(มหาชน)</w:t>
    </w:r>
  </w:p>
  <w:p w14:paraId="5A2AA849" w14:textId="3BE4BD7A" w:rsidR="008042A1" w:rsidRPr="00F223CB" w:rsidRDefault="008042A1" w:rsidP="008042A1">
    <w:pPr>
      <w:widowControl w:val="0"/>
      <w:outlineLvl w:val="0"/>
      <w:rPr>
        <w:rFonts w:ascii="Browallia New" w:hAnsi="Browallia New" w:cs="Browallia New"/>
        <w:b/>
        <w:bCs/>
      </w:rPr>
    </w:pPr>
    <w:r w:rsidRPr="00F223CB">
      <w:rPr>
        <w:rFonts w:ascii="Browallia New" w:hAnsi="Browallia New" w:cs="Browallia New"/>
        <w:b/>
        <w:bCs/>
        <w:cs/>
      </w:rPr>
      <w:t>หมาย</w:t>
    </w:r>
    <w:r w:rsidR="00F55E69" w:rsidRPr="00F223CB">
      <w:rPr>
        <w:rFonts w:ascii="Browallia New" w:hAnsi="Browallia New" w:cs="Browallia New" w:hint="cs"/>
        <w:b/>
        <w:bCs/>
        <w:cs/>
      </w:rPr>
      <w:t>เหตุประกอบ</w:t>
    </w:r>
    <w:r w:rsidR="00231F5B" w:rsidRPr="0089782F">
      <w:rPr>
        <w:rFonts w:eastAsia="Arial Unicode MS"/>
        <w:b/>
        <w:bCs/>
        <w:cs/>
      </w:rPr>
      <w:t>งบการเงิน</w:t>
    </w:r>
    <w:r w:rsidR="000878B1">
      <w:rPr>
        <w:rFonts w:eastAsia="Arial Unicode MS" w:cs="Cordia New" w:hint="cs"/>
        <w:b/>
        <w:bCs/>
        <w:cs/>
      </w:rPr>
      <w:t>ที่แสดงเงินลงทุน</w:t>
    </w:r>
    <w:r w:rsidR="006B7258">
      <w:rPr>
        <w:rFonts w:eastAsia="Arial Unicode MS" w:cs="Cordia New" w:hint="cs"/>
        <w:b/>
        <w:bCs/>
        <w:cs/>
      </w:rPr>
      <w:t>ตา</w:t>
    </w:r>
    <w:r w:rsidR="007C4035">
      <w:rPr>
        <w:rFonts w:eastAsia="Arial Unicode MS" w:cs="Cordia New" w:hint="cs"/>
        <w:b/>
        <w:bCs/>
        <w:cs/>
      </w:rPr>
      <w:t>ม</w:t>
    </w:r>
    <w:r w:rsidR="006B7258">
      <w:rPr>
        <w:rFonts w:eastAsia="Arial Unicode MS" w:cs="Cordia New" w:hint="cs"/>
        <w:b/>
        <w:bCs/>
        <w:cs/>
      </w:rPr>
      <w:t>วิธีส่วนได้เสีย</w:t>
    </w:r>
    <w:r w:rsidR="00231F5B" w:rsidRPr="0089782F">
      <w:rPr>
        <w:rFonts w:eastAsia="Arial Unicode MS"/>
        <w:b/>
        <w:bCs/>
        <w:cs/>
      </w:rPr>
      <w:t>และงบการเงินเฉพาะกิจการ</w:t>
    </w:r>
  </w:p>
  <w:p w14:paraId="6954E9EF" w14:textId="60AA1155" w:rsidR="00606869" w:rsidRPr="00F223CB" w:rsidRDefault="008042A1" w:rsidP="008042A1">
    <w:pPr>
      <w:widowControl w:val="0"/>
      <w:pBdr>
        <w:bottom w:val="single" w:sz="8" w:space="1" w:color="auto"/>
      </w:pBdr>
      <w:outlineLvl w:val="0"/>
      <w:rPr>
        <w:rFonts w:ascii="Browallia New" w:hAnsi="Browallia New" w:cs="Browallia New"/>
        <w:b/>
        <w:bCs/>
        <w:cs/>
      </w:rPr>
    </w:pPr>
    <w:r w:rsidRPr="00F223CB">
      <w:rPr>
        <w:rFonts w:ascii="Browallia New" w:hAnsi="Browallia New" w:cs="Browallia New"/>
        <w:b/>
        <w:bCs/>
        <w:cs/>
      </w:rPr>
      <w:t xml:space="preserve">สำหรับปีสิ้นสุดวันที่ </w:t>
    </w:r>
    <w:r w:rsidRPr="00F223CB">
      <w:rPr>
        <w:rFonts w:ascii="Browallia New" w:hAnsi="Browallia New" w:cs="Browallia New"/>
        <w:b/>
        <w:bCs/>
      </w:rPr>
      <w:t xml:space="preserve">31 </w:t>
    </w:r>
    <w:r w:rsidRPr="00F223CB">
      <w:rPr>
        <w:rFonts w:ascii="Browallia New" w:hAnsi="Browallia New" w:cs="Browallia New"/>
        <w:b/>
        <w:bCs/>
        <w:cs/>
      </w:rPr>
      <w:t>ธันวาคม พ</w:t>
    </w:r>
    <w:r w:rsidRPr="00F223CB">
      <w:rPr>
        <w:rFonts w:ascii="Browallia New" w:hAnsi="Browallia New" w:cs="Browallia New"/>
        <w:b/>
        <w:bCs/>
      </w:rPr>
      <w:t>.</w:t>
    </w:r>
    <w:r w:rsidRPr="00F223CB">
      <w:rPr>
        <w:rFonts w:ascii="Browallia New" w:hAnsi="Browallia New" w:cs="Browallia New"/>
        <w:b/>
        <w:bCs/>
        <w:cs/>
      </w:rPr>
      <w:t>ศ</w:t>
    </w:r>
    <w:r w:rsidRPr="00F223CB">
      <w:rPr>
        <w:rFonts w:ascii="Browallia New" w:hAnsi="Browallia New" w:cs="Browallia New"/>
        <w:b/>
        <w:bCs/>
      </w:rPr>
      <w:t>. 2568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D08F" w14:textId="77777777" w:rsidR="00606869" w:rsidRPr="008A15F3" w:rsidRDefault="00606869" w:rsidP="009C68A7">
    <w:pPr>
      <w:widowControl w:val="0"/>
      <w:outlineLvl w:val="0"/>
      <w:rPr>
        <w:rFonts w:ascii="Angsana New" w:hAnsi="Angsana New" w:cs="Angsana New"/>
        <w:b/>
        <w:bCs/>
        <w:sz w:val="32"/>
        <w:szCs w:val="32"/>
      </w:rPr>
    </w:pPr>
    <w:r w:rsidRPr="008A15F3">
      <w:rPr>
        <w:rFonts w:ascii="Angsana New" w:hAnsi="Angsana New" w:cs="Angsana New"/>
        <w:b/>
        <w:bCs/>
        <w:sz w:val="32"/>
        <w:szCs w:val="32"/>
        <w:cs/>
      </w:rPr>
      <w:t>บริษัท ไทยพาณิชย์สามัคคีประกันภัย จำกัด (มหาชน)</w:t>
    </w:r>
  </w:p>
  <w:p w14:paraId="07B6CB6E" w14:textId="77777777" w:rsidR="00606869" w:rsidRPr="008A15F3" w:rsidRDefault="00606869" w:rsidP="009C68A7">
    <w:pPr>
      <w:widowControl w:val="0"/>
      <w:outlineLvl w:val="0"/>
      <w:rPr>
        <w:rFonts w:ascii="Angsana New" w:hAnsi="Angsana New" w:cs="Angsana New"/>
        <w:b/>
        <w:bCs/>
        <w:sz w:val="32"/>
        <w:szCs w:val="32"/>
      </w:rPr>
    </w:pPr>
    <w:r w:rsidRPr="008A15F3">
      <w:rPr>
        <w:rFonts w:ascii="Angsana New" w:hAnsi="Angsana New" w:cs="Angsana New"/>
        <w:b/>
        <w:bCs/>
        <w:sz w:val="32"/>
        <w:szCs w:val="32"/>
        <w:cs/>
      </w:rPr>
      <w:t>หมายเหตุประกอบงบการเงิน</w:t>
    </w:r>
    <w:r w:rsidRPr="008A15F3">
      <w:rPr>
        <w:rFonts w:ascii="Angsana New" w:hAnsi="Angsana New" w:cs="Angsana New" w:hint="cs"/>
        <w:b/>
        <w:bCs/>
        <w:sz w:val="32"/>
        <w:szCs w:val="32"/>
        <w:cs/>
      </w:rPr>
      <w:t>ระหว่างกาล</w:t>
    </w:r>
  </w:p>
  <w:p w14:paraId="0AA6E766" w14:textId="77777777" w:rsidR="00606869" w:rsidRPr="00867443" w:rsidRDefault="00606869" w:rsidP="009C68A7">
    <w:pPr>
      <w:tabs>
        <w:tab w:val="left" w:pos="2475"/>
      </w:tabs>
      <w:rPr>
        <w:rFonts w:ascii="Angsana New" w:hAnsi="Angsana New" w:cs="Angsana New"/>
        <w:b/>
        <w:bCs/>
        <w:sz w:val="32"/>
        <w:szCs w:val="32"/>
      </w:rPr>
    </w:pPr>
    <w:r w:rsidRPr="008A15F3">
      <w:rPr>
        <w:rFonts w:ascii="Angsana New" w:hAnsi="Angsana New" w:cs="Angsana New"/>
        <w:b/>
        <w:bCs/>
        <w:sz w:val="32"/>
        <w:szCs w:val="32"/>
        <w:cs/>
      </w:rPr>
      <w:t>สำหรับ</w:t>
    </w:r>
    <w:r w:rsidRPr="008A15F3">
      <w:rPr>
        <w:rFonts w:ascii="Angsana New" w:hAnsi="Angsana New" w:cs="Angsana New" w:hint="cs"/>
        <w:b/>
        <w:bCs/>
        <w:sz w:val="32"/>
        <w:szCs w:val="32"/>
        <w:cs/>
      </w:rPr>
      <w:t>งวดสามเดือน</w:t>
    </w:r>
    <w:r w:rsidRPr="008A15F3">
      <w:rPr>
        <w:rFonts w:ascii="Angsana New" w:hAnsi="Angsana New" w:cs="Angsana New"/>
        <w:b/>
        <w:bCs/>
        <w:sz w:val="32"/>
        <w:szCs w:val="32"/>
        <w:cs/>
      </w:rPr>
      <w:t xml:space="preserve">สิ้นสุดวันที่ 31 </w:t>
    </w:r>
    <w:r w:rsidRPr="008A15F3">
      <w:rPr>
        <w:rFonts w:ascii="Angsana New" w:hAnsi="Angsana New" w:cs="Angsana New" w:hint="cs"/>
        <w:b/>
        <w:bCs/>
        <w:sz w:val="32"/>
        <w:szCs w:val="32"/>
        <w:cs/>
      </w:rPr>
      <w:t>มีนาคม</w:t>
    </w:r>
    <w:r w:rsidRPr="008A15F3">
      <w:rPr>
        <w:rFonts w:ascii="Angsana New" w:hAnsi="Angsana New" w:cs="Angsana New"/>
        <w:b/>
        <w:bCs/>
        <w:sz w:val="32"/>
        <w:szCs w:val="32"/>
        <w:cs/>
      </w:rPr>
      <w:t xml:space="preserve"> 255</w:t>
    </w:r>
    <w:r w:rsidRPr="008A15F3">
      <w:rPr>
        <w:rFonts w:ascii="Angsana New" w:hAnsi="Angsana New" w:cs="Angsana New" w:hint="cs"/>
        <w:b/>
        <w:bCs/>
        <w:sz w:val="32"/>
        <w:szCs w:val="32"/>
        <w:cs/>
      </w:rPr>
      <w:t>1</w:t>
    </w:r>
    <w:r w:rsidRPr="008A15F3">
      <w:rPr>
        <w:rFonts w:ascii="Angsana New" w:hAnsi="Angsana New" w:cs="Angsana New"/>
        <w:b/>
        <w:bCs/>
        <w:sz w:val="32"/>
        <w:szCs w:val="32"/>
        <w:cs/>
      </w:rPr>
      <w:t xml:space="preserve"> </w:t>
    </w:r>
    <w:r w:rsidRPr="008A15F3">
      <w:rPr>
        <w:rFonts w:ascii="Angsana New" w:hAnsi="Angsana New" w:cs="Angsana New" w:hint="cs"/>
        <w:b/>
        <w:bCs/>
        <w:sz w:val="32"/>
        <w:szCs w:val="32"/>
        <w:cs/>
      </w:rPr>
      <w:t>(ไม่ได้ตรวจสอบ)</w:t>
    </w:r>
    <w:r>
      <w:rPr>
        <w:rFonts w:ascii="Angsana New" w:hAnsi="Angsana New" w:cs="Angsana New"/>
        <w:b/>
        <w:bCs/>
        <w:sz w:val="32"/>
        <w:szCs w:val="3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1776" w14:textId="27A09B92" w:rsidR="007A649C" w:rsidRPr="006106B5" w:rsidRDefault="007A649C">
    <w:pPr>
      <w:pStyle w:val="Header"/>
      <w:jc w:val="center"/>
      <w:rPr>
        <w:rFonts w:ascii="Angsana New" w:hAnsi="Angsana New"/>
        <w:sz w:val="28"/>
        <w:szCs w:val="28"/>
        <w:lang w:val="en-US"/>
      </w:rPr>
    </w:pPr>
  </w:p>
  <w:p w14:paraId="03ACF3F8" w14:textId="77777777" w:rsidR="007A649C" w:rsidRDefault="007A649C">
    <w:pPr>
      <w:pStyle w:val="Header"/>
      <w:jc w:val="center"/>
    </w:pPr>
    <w:r>
      <w:fldChar w:fldCharType="begin"/>
    </w:r>
    <w:r>
      <w:instrText xml:space="preserve"> PAGE   \* MERGEFORMAT </w:instrText>
    </w:r>
    <w:r>
      <w:fldChar w:fldCharType="separate"/>
    </w:r>
    <w:r>
      <w:rPr>
        <w:noProof/>
      </w:rPr>
      <w:t>- 2 -</w:t>
    </w:r>
    <w:r>
      <w:rPr>
        <w:noProof/>
      </w:rPr>
      <w:fldChar w:fldCharType="end"/>
    </w:r>
  </w:p>
  <w:p w14:paraId="1D182C5D" w14:textId="77777777" w:rsidR="007A649C" w:rsidRDefault="007A649C" w:rsidP="002A0A0B">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21222" w14:textId="77777777" w:rsidR="007A649C" w:rsidRPr="008012E9" w:rsidRDefault="007A649C">
    <w:pPr>
      <w:pStyle w:val="Header"/>
      <w:jc w:val="center"/>
      <w:rPr>
        <w:sz w:val="28"/>
        <w:szCs w:val="28"/>
      </w:rPr>
    </w:pPr>
  </w:p>
  <w:p w14:paraId="178E978B" w14:textId="77777777" w:rsidR="007A649C" w:rsidRPr="00B71DCA" w:rsidRDefault="007A649C">
    <w:pPr>
      <w:pStyle w:val="Header"/>
      <w:jc w:val="center"/>
      <w:rPr>
        <w:sz w:val="21"/>
        <w:szCs w:val="21"/>
      </w:rPr>
    </w:pPr>
    <w:r w:rsidRPr="00B71DCA">
      <w:rPr>
        <w:sz w:val="21"/>
        <w:szCs w:val="21"/>
      </w:rPr>
      <w:fldChar w:fldCharType="begin"/>
    </w:r>
    <w:r w:rsidRPr="00B71DCA">
      <w:rPr>
        <w:sz w:val="21"/>
        <w:szCs w:val="21"/>
      </w:rPr>
      <w:instrText xml:space="preserve"> PAGE   \* MERGEFORMAT </w:instrText>
    </w:r>
    <w:r w:rsidRPr="00B71DCA">
      <w:rPr>
        <w:sz w:val="21"/>
        <w:szCs w:val="21"/>
      </w:rPr>
      <w:fldChar w:fldCharType="separate"/>
    </w:r>
    <w:r>
      <w:rPr>
        <w:noProof/>
        <w:sz w:val="21"/>
        <w:szCs w:val="21"/>
      </w:rPr>
      <w:t xml:space="preserve">- </w:t>
    </w:r>
    <w:r w:rsidRPr="00E8027A">
      <w:rPr>
        <w:noProof/>
        <w:sz w:val="21"/>
        <w:szCs w:val="21"/>
        <w:lang w:val="en-US"/>
      </w:rPr>
      <w:t>18</w:t>
    </w:r>
    <w:r>
      <w:rPr>
        <w:noProof/>
        <w:sz w:val="21"/>
        <w:szCs w:val="21"/>
      </w:rPr>
      <w:t xml:space="preserve"> -</w:t>
    </w:r>
    <w:r w:rsidRPr="00B71DCA">
      <w:rPr>
        <w:noProof/>
        <w:sz w:val="21"/>
        <w:szCs w:val="21"/>
      </w:rPr>
      <w:fldChar w:fldCharType="end"/>
    </w:r>
  </w:p>
  <w:p w14:paraId="54586645" w14:textId="77777777" w:rsidR="007A649C" w:rsidRPr="00531C33" w:rsidRDefault="007A649C" w:rsidP="002A0A0B">
    <w:pPr>
      <w:pStyle w:val="Header"/>
      <w:jc w:val="center"/>
      <w:rPr>
        <w:rFonts w:ascii="Angsana New" w:hAnsi="Angsana New"/>
        <w:sz w:val="26"/>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D4A90" w14:textId="77777777" w:rsidR="007A649C" w:rsidRPr="008220BA" w:rsidRDefault="007A649C" w:rsidP="008220BA">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782915E"/>
    <w:lvl w:ilvl="0">
      <w:start w:val="1"/>
      <w:numFmt w:val="bullet"/>
      <w:pStyle w:val="ListBullet"/>
      <w:lvlText w:val=""/>
      <w:lvlJc w:val="left"/>
      <w:pPr>
        <w:tabs>
          <w:tab w:val="num" w:pos="3376"/>
        </w:tabs>
        <w:ind w:left="3376" w:hanging="360"/>
      </w:pPr>
      <w:rPr>
        <w:rFonts w:ascii="Symbol" w:hAnsi="Symbol" w:hint="default"/>
        <w:cs w:val="0"/>
        <w:lang w:bidi="th-TH"/>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50E2106"/>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5360696"/>
    <w:multiLevelType w:val="multilevel"/>
    <w:tmpl w:val="91FA8DA6"/>
    <w:lvl w:ilvl="0">
      <w:start w:val="1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36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120" w:hanging="72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9720" w:hanging="1080"/>
      </w:pPr>
      <w:rPr>
        <w:rFonts w:hint="default"/>
      </w:rPr>
    </w:lvl>
  </w:abstractNum>
  <w:abstractNum w:abstractNumId="4" w15:restartNumberingAfterBreak="0">
    <w:nsid w:val="10CA46E0"/>
    <w:multiLevelType w:val="hybridMultilevel"/>
    <w:tmpl w:val="3D568AF4"/>
    <w:lvl w:ilvl="0" w:tplc="3EC0A0BC">
      <w:start w:val="1"/>
      <w:numFmt w:val="thaiLetters"/>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E6746"/>
    <w:multiLevelType w:val="hybridMultilevel"/>
    <w:tmpl w:val="CB609C48"/>
    <w:lvl w:ilvl="0" w:tplc="E53EFACC">
      <w:start w:val="1"/>
      <w:numFmt w:val="thaiLetters"/>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555D5"/>
    <w:multiLevelType w:val="hybridMultilevel"/>
    <w:tmpl w:val="0B1C99D8"/>
    <w:lvl w:ilvl="0" w:tplc="63042210">
      <w:start w:val="7"/>
      <w:numFmt w:val="decimal"/>
      <w:lvlText w:val="%1."/>
      <w:lvlJc w:val="left"/>
      <w:pPr>
        <w:ind w:left="900" w:hanging="360"/>
      </w:pPr>
      <w:rPr>
        <w:rFonts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91DFE"/>
    <w:multiLevelType w:val="hybridMultilevel"/>
    <w:tmpl w:val="4846FDE6"/>
    <w:lvl w:ilvl="0" w:tplc="D8D4B452">
      <w:start w:val="16"/>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3D5082C"/>
    <w:multiLevelType w:val="hybridMultilevel"/>
    <w:tmpl w:val="801E8DD8"/>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9" w15:restartNumberingAfterBreak="0">
    <w:nsid w:val="169037B3"/>
    <w:multiLevelType w:val="hybridMultilevel"/>
    <w:tmpl w:val="F60852CA"/>
    <w:lvl w:ilvl="0" w:tplc="43EE52FA">
      <w:start w:val="1"/>
      <w:numFmt w:val="bullet"/>
      <w:lvlText w:val="•"/>
      <w:lvlJc w:val="left"/>
      <w:pPr>
        <w:ind w:left="1458" w:hanging="360"/>
      </w:pPr>
      <w:rPr>
        <w:rFonts w:ascii="Arial" w:hAnsi="Aria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10" w15:restartNumberingAfterBreak="0">
    <w:nsid w:val="219D44AD"/>
    <w:multiLevelType w:val="hybridMultilevel"/>
    <w:tmpl w:val="CD9E9B20"/>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21D23242"/>
    <w:multiLevelType w:val="hybridMultilevel"/>
    <w:tmpl w:val="17489A84"/>
    <w:lvl w:ilvl="0" w:tplc="68027382">
      <w:start w:val="1"/>
      <w:numFmt w:val="decimal"/>
      <w:lvlText w:val="(%1)"/>
      <w:lvlJc w:val="left"/>
      <w:pPr>
        <w:ind w:left="720" w:hanging="360"/>
      </w:pPr>
      <w:rPr>
        <w:rFonts w:ascii="Browallia New" w:hAnsi="Browallia New" w:cs="Browallia New"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157D3"/>
    <w:multiLevelType w:val="hybridMultilevel"/>
    <w:tmpl w:val="931ADB2E"/>
    <w:lvl w:ilvl="0" w:tplc="1616CD98">
      <w:numFmt w:val="bullet"/>
      <w:lvlText w:val="-"/>
      <w:lvlJc w:val="left"/>
      <w:pPr>
        <w:ind w:left="720" w:hanging="360"/>
      </w:pPr>
      <w:rPr>
        <w:rFonts w:ascii="Browallia New" w:eastAsia="Times New Roman" w:hAnsi="Browallia New" w:cs="Browalli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53ACA"/>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F35EC0"/>
    <w:multiLevelType w:val="hybridMultilevel"/>
    <w:tmpl w:val="83503C34"/>
    <w:lvl w:ilvl="0" w:tplc="43EE52FA">
      <w:start w:val="1"/>
      <w:numFmt w:val="bullet"/>
      <w:lvlText w:val="•"/>
      <w:lvlJc w:val="left"/>
      <w:pPr>
        <w:ind w:left="763" w:hanging="360"/>
      </w:pPr>
      <w:rPr>
        <w:rFonts w:ascii="Arial" w:hAnsi="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2D4F61DB"/>
    <w:multiLevelType w:val="hybridMultilevel"/>
    <w:tmpl w:val="9B440A90"/>
    <w:lvl w:ilvl="0" w:tplc="407682BA">
      <w:start w:val="2"/>
      <w:numFmt w:val="thaiLetters"/>
      <w:lvlText w:val="%1)"/>
      <w:lvlJc w:val="left"/>
      <w:pPr>
        <w:ind w:left="720" w:hanging="360"/>
      </w:pPr>
      <w:rPr>
        <w:rFonts w:ascii="Browallia New" w:hAnsi="Browallia New" w:cs="Browallia New" w:hint="default"/>
        <w:b w:val="0"/>
        <w:bCs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EA29FB"/>
    <w:multiLevelType w:val="hybridMultilevel"/>
    <w:tmpl w:val="CD9E9B20"/>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2F9D61D2"/>
    <w:multiLevelType w:val="hybridMultilevel"/>
    <w:tmpl w:val="CD9E9B20"/>
    <w:lvl w:ilvl="0" w:tplc="715C4E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DB5564"/>
    <w:multiLevelType w:val="hybridMultilevel"/>
    <w:tmpl w:val="CD9E9B20"/>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32017CB2"/>
    <w:multiLevelType w:val="hybridMultilevel"/>
    <w:tmpl w:val="66B6B7D8"/>
    <w:lvl w:ilvl="0" w:tplc="43EE52FA">
      <w:start w:val="1"/>
      <w:numFmt w:val="bullet"/>
      <w:lvlText w:val="•"/>
      <w:lvlJc w:val="left"/>
      <w:pPr>
        <w:ind w:left="1992" w:hanging="360"/>
      </w:pPr>
      <w:rPr>
        <w:rFonts w:ascii="Arial" w:hAnsi="Arial" w:hint="default"/>
        <w:sz w:val="26"/>
        <w:szCs w:val="26"/>
      </w:rPr>
    </w:lvl>
    <w:lvl w:ilvl="1" w:tplc="FFFFFFFF">
      <w:start w:val="1"/>
      <w:numFmt w:val="bullet"/>
      <w:lvlText w:val="o"/>
      <w:lvlJc w:val="left"/>
      <w:pPr>
        <w:ind w:left="2712" w:hanging="360"/>
      </w:pPr>
      <w:rPr>
        <w:rFonts w:ascii="Courier New" w:hAnsi="Courier New" w:cs="Courier New" w:hint="default"/>
      </w:rPr>
    </w:lvl>
    <w:lvl w:ilvl="2" w:tplc="FFFFFFFF" w:tentative="1">
      <w:start w:val="1"/>
      <w:numFmt w:val="bullet"/>
      <w:lvlText w:val=""/>
      <w:lvlJc w:val="left"/>
      <w:pPr>
        <w:ind w:left="3432" w:hanging="360"/>
      </w:pPr>
      <w:rPr>
        <w:rFonts w:ascii="Wingdings" w:hAnsi="Wingdings" w:hint="default"/>
      </w:rPr>
    </w:lvl>
    <w:lvl w:ilvl="3" w:tplc="FFFFFFFF" w:tentative="1">
      <w:start w:val="1"/>
      <w:numFmt w:val="bullet"/>
      <w:lvlText w:val=""/>
      <w:lvlJc w:val="left"/>
      <w:pPr>
        <w:ind w:left="4152" w:hanging="360"/>
      </w:pPr>
      <w:rPr>
        <w:rFonts w:ascii="Symbol" w:hAnsi="Symbol" w:hint="default"/>
      </w:rPr>
    </w:lvl>
    <w:lvl w:ilvl="4" w:tplc="FFFFFFFF" w:tentative="1">
      <w:start w:val="1"/>
      <w:numFmt w:val="bullet"/>
      <w:lvlText w:val="o"/>
      <w:lvlJc w:val="left"/>
      <w:pPr>
        <w:ind w:left="4872" w:hanging="360"/>
      </w:pPr>
      <w:rPr>
        <w:rFonts w:ascii="Courier New" w:hAnsi="Courier New" w:cs="Courier New" w:hint="default"/>
      </w:rPr>
    </w:lvl>
    <w:lvl w:ilvl="5" w:tplc="FFFFFFFF" w:tentative="1">
      <w:start w:val="1"/>
      <w:numFmt w:val="bullet"/>
      <w:lvlText w:val=""/>
      <w:lvlJc w:val="left"/>
      <w:pPr>
        <w:ind w:left="5592" w:hanging="360"/>
      </w:pPr>
      <w:rPr>
        <w:rFonts w:ascii="Wingdings" w:hAnsi="Wingdings" w:hint="default"/>
      </w:rPr>
    </w:lvl>
    <w:lvl w:ilvl="6" w:tplc="FFFFFFFF" w:tentative="1">
      <w:start w:val="1"/>
      <w:numFmt w:val="bullet"/>
      <w:lvlText w:val=""/>
      <w:lvlJc w:val="left"/>
      <w:pPr>
        <w:ind w:left="6312" w:hanging="360"/>
      </w:pPr>
      <w:rPr>
        <w:rFonts w:ascii="Symbol" w:hAnsi="Symbol" w:hint="default"/>
      </w:rPr>
    </w:lvl>
    <w:lvl w:ilvl="7" w:tplc="FFFFFFFF" w:tentative="1">
      <w:start w:val="1"/>
      <w:numFmt w:val="bullet"/>
      <w:lvlText w:val="o"/>
      <w:lvlJc w:val="left"/>
      <w:pPr>
        <w:ind w:left="7032" w:hanging="360"/>
      </w:pPr>
      <w:rPr>
        <w:rFonts w:ascii="Courier New" w:hAnsi="Courier New" w:cs="Courier New" w:hint="default"/>
      </w:rPr>
    </w:lvl>
    <w:lvl w:ilvl="8" w:tplc="FFFFFFFF" w:tentative="1">
      <w:start w:val="1"/>
      <w:numFmt w:val="bullet"/>
      <w:lvlText w:val=""/>
      <w:lvlJc w:val="left"/>
      <w:pPr>
        <w:ind w:left="7752" w:hanging="360"/>
      </w:pPr>
      <w:rPr>
        <w:rFonts w:ascii="Wingdings" w:hAnsi="Wingdings" w:hint="default"/>
      </w:rPr>
    </w:lvl>
  </w:abstractNum>
  <w:abstractNum w:abstractNumId="21" w15:restartNumberingAfterBreak="0">
    <w:nsid w:val="334633DB"/>
    <w:multiLevelType w:val="hybridMultilevel"/>
    <w:tmpl w:val="075C9DE4"/>
    <w:lvl w:ilvl="0" w:tplc="2BF837C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972B36"/>
    <w:multiLevelType w:val="multilevel"/>
    <w:tmpl w:val="EE6C5FB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2662B4"/>
    <w:multiLevelType w:val="hybridMultilevel"/>
    <w:tmpl w:val="CB668324"/>
    <w:lvl w:ilvl="0" w:tplc="9DDC8BB2">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635B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4D660BD9"/>
    <w:multiLevelType w:val="hybridMultilevel"/>
    <w:tmpl w:val="5CC8CD8A"/>
    <w:lvl w:ilvl="0" w:tplc="BFA4872A">
      <w:start w:val="21"/>
      <w:numFmt w:val="bullet"/>
      <w:lvlText w:val="-"/>
      <w:lvlJc w:val="left"/>
      <w:pPr>
        <w:ind w:left="1854" w:hanging="360"/>
      </w:pPr>
      <w:rPr>
        <w:rFonts w:ascii="Calibri" w:eastAsia="Calibri Light" w:hAnsi="Calibri" w:cs="Calibri" w:hint="default"/>
        <w:sz w:val="24"/>
        <w:szCs w:val="24"/>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6" w15:restartNumberingAfterBreak="0">
    <w:nsid w:val="4ED162A5"/>
    <w:multiLevelType w:val="hybridMultilevel"/>
    <w:tmpl w:val="28967956"/>
    <w:lvl w:ilvl="0" w:tplc="B18CD4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433E6A"/>
    <w:multiLevelType w:val="hybridMultilevel"/>
    <w:tmpl w:val="3D568AF4"/>
    <w:lvl w:ilvl="0" w:tplc="FFFFFFFF">
      <w:start w:val="1"/>
      <w:numFmt w:val="thaiLetters"/>
      <w:lvlText w:val="%1)"/>
      <w:lvlJc w:val="left"/>
      <w:pPr>
        <w:ind w:left="927" w:hanging="360"/>
      </w:pPr>
      <w:rPr>
        <w:rFonts w:hint="default"/>
        <w:sz w:val="24"/>
        <w:szCs w:val="24"/>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53750502"/>
    <w:multiLevelType w:val="multilevel"/>
    <w:tmpl w:val="D542E7CC"/>
    <w:lvl w:ilvl="0">
      <w:start w:val="10"/>
      <w:numFmt w:val="decimal"/>
      <w:lvlText w:val="%1."/>
      <w:lvlJc w:val="left"/>
      <w:pPr>
        <w:ind w:left="1426" w:hanging="360"/>
      </w:pPr>
      <w:rPr>
        <w:rFonts w:hint="default"/>
      </w:rPr>
    </w:lvl>
    <w:lvl w:ilvl="1">
      <w:start w:val="1"/>
      <w:numFmt w:val="decimal"/>
      <w:isLgl/>
      <w:lvlText w:val="%1.%2"/>
      <w:lvlJc w:val="left"/>
      <w:pPr>
        <w:ind w:left="1426" w:hanging="360"/>
      </w:pPr>
      <w:rPr>
        <w:rFonts w:hint="default"/>
      </w:rPr>
    </w:lvl>
    <w:lvl w:ilvl="2">
      <w:start w:val="1"/>
      <w:numFmt w:val="decimal"/>
      <w:isLgl/>
      <w:lvlText w:val="%1.%2.%3"/>
      <w:lvlJc w:val="left"/>
      <w:pPr>
        <w:ind w:left="1426" w:hanging="360"/>
      </w:pPr>
      <w:rPr>
        <w:rFonts w:hint="default"/>
      </w:rPr>
    </w:lvl>
    <w:lvl w:ilvl="3">
      <w:start w:val="1"/>
      <w:numFmt w:val="decimal"/>
      <w:isLgl/>
      <w:lvlText w:val="%1.%2.%3.%4"/>
      <w:lvlJc w:val="left"/>
      <w:pPr>
        <w:ind w:left="1786" w:hanging="720"/>
      </w:pPr>
      <w:rPr>
        <w:rFonts w:hint="default"/>
      </w:rPr>
    </w:lvl>
    <w:lvl w:ilvl="4">
      <w:start w:val="1"/>
      <w:numFmt w:val="decimal"/>
      <w:isLgl/>
      <w:lvlText w:val="%1.%2.%3.%4.%5"/>
      <w:lvlJc w:val="left"/>
      <w:pPr>
        <w:ind w:left="1786" w:hanging="720"/>
      </w:pPr>
      <w:rPr>
        <w:rFonts w:hint="default"/>
      </w:rPr>
    </w:lvl>
    <w:lvl w:ilvl="5">
      <w:start w:val="1"/>
      <w:numFmt w:val="decimal"/>
      <w:isLgl/>
      <w:lvlText w:val="%1.%2.%3.%4.%5.%6"/>
      <w:lvlJc w:val="left"/>
      <w:pPr>
        <w:ind w:left="1786" w:hanging="720"/>
      </w:pPr>
      <w:rPr>
        <w:rFonts w:hint="default"/>
      </w:rPr>
    </w:lvl>
    <w:lvl w:ilvl="6">
      <w:start w:val="1"/>
      <w:numFmt w:val="decimal"/>
      <w:isLgl/>
      <w:lvlText w:val="%1.%2.%3.%4.%5.%6.%7"/>
      <w:lvlJc w:val="left"/>
      <w:pPr>
        <w:ind w:left="2146" w:hanging="1080"/>
      </w:pPr>
      <w:rPr>
        <w:rFonts w:hint="default"/>
      </w:rPr>
    </w:lvl>
    <w:lvl w:ilvl="7">
      <w:start w:val="1"/>
      <w:numFmt w:val="decimal"/>
      <w:isLgl/>
      <w:lvlText w:val="%1.%2.%3.%4.%5.%6.%7.%8"/>
      <w:lvlJc w:val="left"/>
      <w:pPr>
        <w:ind w:left="2146" w:hanging="1080"/>
      </w:pPr>
      <w:rPr>
        <w:rFonts w:hint="default"/>
      </w:rPr>
    </w:lvl>
    <w:lvl w:ilvl="8">
      <w:start w:val="1"/>
      <w:numFmt w:val="decimal"/>
      <w:isLgl/>
      <w:lvlText w:val="%1.%2.%3.%4.%5.%6.%7.%8.%9"/>
      <w:lvlJc w:val="left"/>
      <w:pPr>
        <w:ind w:left="2146" w:hanging="1080"/>
      </w:pPr>
      <w:rPr>
        <w:rFonts w:hint="default"/>
      </w:rPr>
    </w:lvl>
  </w:abstractNum>
  <w:abstractNum w:abstractNumId="29" w15:restartNumberingAfterBreak="0">
    <w:nsid w:val="5D81550A"/>
    <w:multiLevelType w:val="hybridMultilevel"/>
    <w:tmpl w:val="A0A205A4"/>
    <w:lvl w:ilvl="0" w:tplc="0409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5E2D3AAC"/>
    <w:multiLevelType w:val="hybridMultilevel"/>
    <w:tmpl w:val="D5A8344C"/>
    <w:lvl w:ilvl="0" w:tplc="B2702A34">
      <w:start w:val="1"/>
      <w:numFmt w:val="thaiLetters"/>
      <w:lvlText w:val="(%1)"/>
      <w:lvlJc w:val="left"/>
      <w:pPr>
        <w:ind w:left="900" w:hanging="360"/>
      </w:pPr>
      <w:rPr>
        <w:rFonts w:hint="default"/>
        <w:b/>
        <w:bCs/>
        <w:sz w:val="24"/>
        <w:szCs w:val="24"/>
      </w:rPr>
    </w:lvl>
    <w:lvl w:ilvl="1" w:tplc="774639AC">
      <w:start w:val="1"/>
      <w:numFmt w:val="bullet"/>
      <w:lvlText w:val=""/>
      <w:lvlJc w:val="left"/>
      <w:pPr>
        <w:ind w:left="1980" w:hanging="360"/>
      </w:pPr>
      <w:rPr>
        <w:rFonts w:ascii="Symbol" w:hAnsi="Symbol" w:hint="default"/>
        <w:sz w:val="24"/>
        <w:szCs w:val="24"/>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3980B9E"/>
    <w:multiLevelType w:val="hybridMultilevel"/>
    <w:tmpl w:val="878A453A"/>
    <w:lvl w:ilvl="0" w:tplc="CBCE15EC">
      <w:start w:val="1"/>
      <w:numFmt w:val="thaiLetters"/>
      <w:lvlText w:val="%1)"/>
      <w:lvlJc w:val="left"/>
      <w:pPr>
        <w:ind w:left="2166" w:hanging="456"/>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32" w15:restartNumberingAfterBreak="0">
    <w:nsid w:val="6F5D1BF8"/>
    <w:multiLevelType w:val="multilevel"/>
    <w:tmpl w:val="F8A0C360"/>
    <w:lvl w:ilvl="0">
      <w:start w:val="1"/>
      <w:numFmt w:val="decimal"/>
      <w:lvlText w:val="%1."/>
      <w:lvlJc w:val="left"/>
      <w:pPr>
        <w:ind w:left="720" w:hanging="360"/>
      </w:pPr>
      <w:rPr>
        <w:rFonts w:hint="default"/>
        <w:b/>
        <w:bCs/>
        <w:sz w:val="24"/>
        <w:szCs w:val="24"/>
        <w:u w:val="none"/>
        <w:lang w:val="en-US"/>
      </w:rPr>
    </w:lvl>
    <w:lvl w:ilvl="1">
      <w:start w:val="1"/>
      <w:numFmt w:val="decimal"/>
      <w:isLgl/>
      <w:lvlText w:val="%1.%2"/>
      <w:lvlJc w:val="left"/>
      <w:pPr>
        <w:ind w:left="915" w:hanging="495"/>
      </w:pPr>
      <w:rPr>
        <w:rFonts w:hint="default"/>
        <w:b/>
        <w:bCs/>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3" w15:restartNumberingAfterBreak="0">
    <w:nsid w:val="73863273"/>
    <w:multiLevelType w:val="singleLevel"/>
    <w:tmpl w:val="3AC4EF86"/>
    <w:lvl w:ilvl="0">
      <w:start w:val="1"/>
      <w:numFmt w:val="bullet"/>
      <w:pStyle w:val="BodyText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40F2B06"/>
    <w:multiLevelType w:val="hybridMultilevel"/>
    <w:tmpl w:val="E1A05024"/>
    <w:lvl w:ilvl="0" w:tplc="C4404262">
      <w:start w:val="4"/>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5B4CAD"/>
    <w:multiLevelType w:val="hybridMultilevel"/>
    <w:tmpl w:val="CB04F710"/>
    <w:lvl w:ilvl="0" w:tplc="E228CFE6">
      <w:start w:val="1"/>
      <w:numFmt w:val="thaiLetters"/>
      <w:lvlText w:val="%1)"/>
      <w:lvlJc w:val="left"/>
      <w:pPr>
        <w:ind w:left="2340" w:hanging="456"/>
      </w:pPr>
      <w:rPr>
        <w:rFonts w:hint="default"/>
        <w:b/>
        <w:bCs/>
      </w:rPr>
    </w:lvl>
    <w:lvl w:ilvl="1" w:tplc="E758AF00">
      <w:start w:val="7"/>
      <w:numFmt w:val="bullet"/>
      <w:lvlText w:val=""/>
      <w:lvlJc w:val="left"/>
      <w:pPr>
        <w:ind w:left="2964" w:hanging="360"/>
      </w:pPr>
      <w:rPr>
        <w:rFonts w:ascii="Symbol" w:eastAsia="Batang" w:hAnsi="Symbol" w:cs="Browallia New" w:hint="default"/>
      </w:rPr>
    </w:lvl>
    <w:lvl w:ilvl="2" w:tplc="0809001B" w:tentative="1">
      <w:start w:val="1"/>
      <w:numFmt w:val="lowerRoman"/>
      <w:lvlText w:val="%3."/>
      <w:lvlJc w:val="right"/>
      <w:pPr>
        <w:ind w:left="3684" w:hanging="180"/>
      </w:pPr>
    </w:lvl>
    <w:lvl w:ilvl="3" w:tplc="0809000F" w:tentative="1">
      <w:start w:val="1"/>
      <w:numFmt w:val="decimal"/>
      <w:lvlText w:val="%4."/>
      <w:lvlJc w:val="left"/>
      <w:pPr>
        <w:ind w:left="4404" w:hanging="360"/>
      </w:pPr>
    </w:lvl>
    <w:lvl w:ilvl="4" w:tplc="08090019" w:tentative="1">
      <w:start w:val="1"/>
      <w:numFmt w:val="lowerLetter"/>
      <w:lvlText w:val="%5."/>
      <w:lvlJc w:val="left"/>
      <w:pPr>
        <w:ind w:left="5124" w:hanging="360"/>
      </w:pPr>
    </w:lvl>
    <w:lvl w:ilvl="5" w:tplc="0809001B" w:tentative="1">
      <w:start w:val="1"/>
      <w:numFmt w:val="lowerRoman"/>
      <w:lvlText w:val="%6."/>
      <w:lvlJc w:val="right"/>
      <w:pPr>
        <w:ind w:left="5844" w:hanging="180"/>
      </w:pPr>
    </w:lvl>
    <w:lvl w:ilvl="6" w:tplc="0809000F" w:tentative="1">
      <w:start w:val="1"/>
      <w:numFmt w:val="decimal"/>
      <w:lvlText w:val="%7."/>
      <w:lvlJc w:val="left"/>
      <w:pPr>
        <w:ind w:left="6564" w:hanging="360"/>
      </w:pPr>
    </w:lvl>
    <w:lvl w:ilvl="7" w:tplc="08090019" w:tentative="1">
      <w:start w:val="1"/>
      <w:numFmt w:val="lowerLetter"/>
      <w:lvlText w:val="%8."/>
      <w:lvlJc w:val="left"/>
      <w:pPr>
        <w:ind w:left="7284" w:hanging="360"/>
      </w:pPr>
    </w:lvl>
    <w:lvl w:ilvl="8" w:tplc="0809001B" w:tentative="1">
      <w:start w:val="1"/>
      <w:numFmt w:val="lowerRoman"/>
      <w:lvlText w:val="%9."/>
      <w:lvlJc w:val="right"/>
      <w:pPr>
        <w:ind w:left="8004" w:hanging="180"/>
      </w:pPr>
    </w:lvl>
  </w:abstractNum>
  <w:abstractNum w:abstractNumId="36" w15:restartNumberingAfterBreak="0">
    <w:nsid w:val="76C65C30"/>
    <w:multiLevelType w:val="hybridMultilevel"/>
    <w:tmpl w:val="20304DDE"/>
    <w:lvl w:ilvl="0" w:tplc="FFFFFFFF">
      <w:start w:val="1"/>
      <w:numFmt w:val="bullet"/>
      <w:pStyle w:val="Subhead3"/>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AE2E9E"/>
    <w:multiLevelType w:val="hybridMultilevel"/>
    <w:tmpl w:val="CC78974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2B4587"/>
    <w:multiLevelType w:val="hybridMultilevel"/>
    <w:tmpl w:val="A7FE6AC0"/>
    <w:lvl w:ilvl="0" w:tplc="C4A69A0A">
      <w:start w:val="1"/>
      <w:numFmt w:val="bullet"/>
      <w:lvlText w:val=""/>
      <w:lvlJc w:val="left"/>
      <w:pPr>
        <w:ind w:left="1495" w:hanging="360"/>
      </w:pPr>
      <w:rPr>
        <w:rFonts w:ascii="Symbol" w:hAnsi="Symbol" w:hint="default"/>
        <w:sz w:val="16"/>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9" w15:restartNumberingAfterBreak="0">
    <w:nsid w:val="79AD3CA4"/>
    <w:multiLevelType w:val="hybridMultilevel"/>
    <w:tmpl w:val="3D568AF4"/>
    <w:lvl w:ilvl="0" w:tplc="FFFFFFFF">
      <w:start w:val="1"/>
      <w:numFmt w:val="thaiLetters"/>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C301AC"/>
    <w:multiLevelType w:val="hybridMultilevel"/>
    <w:tmpl w:val="AEE40DD2"/>
    <w:lvl w:ilvl="0" w:tplc="8D9E64CA">
      <w:numFmt w:val="bullet"/>
      <w:lvlText w:val="-"/>
      <w:lvlJc w:val="left"/>
      <w:pPr>
        <w:ind w:left="720" w:hanging="360"/>
      </w:pPr>
      <w:rPr>
        <w:rFonts w:ascii="Angsana New" w:eastAsia="Times New Roman" w:hAnsi="Angsana New" w:cs="Angsana New" w:hint="default"/>
        <w:b w:val="0"/>
        <w:b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804BA"/>
    <w:multiLevelType w:val="hybridMultilevel"/>
    <w:tmpl w:val="0E08A6EA"/>
    <w:lvl w:ilvl="0" w:tplc="01AEBAE6">
      <w:start w:val="9"/>
      <w:numFmt w:val="decimal"/>
      <w:lvlText w:val="%1."/>
      <w:lvlJc w:val="left"/>
      <w:pPr>
        <w:ind w:left="14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4328565">
    <w:abstractNumId w:val="0"/>
  </w:num>
  <w:num w:numId="2" w16cid:durableId="2143301550">
    <w:abstractNumId w:val="1"/>
  </w:num>
  <w:num w:numId="3" w16cid:durableId="876894090">
    <w:abstractNumId w:val="33"/>
  </w:num>
  <w:num w:numId="4" w16cid:durableId="1149714267">
    <w:abstractNumId w:val="36"/>
  </w:num>
  <w:num w:numId="5" w16cid:durableId="942571410">
    <w:abstractNumId w:val="4"/>
  </w:num>
  <w:num w:numId="6" w16cid:durableId="2063945541">
    <w:abstractNumId w:val="24"/>
  </w:num>
  <w:num w:numId="7" w16cid:durableId="1157305072">
    <w:abstractNumId w:val="13"/>
  </w:num>
  <w:num w:numId="8" w16cid:durableId="522134288">
    <w:abstractNumId w:val="38"/>
  </w:num>
  <w:num w:numId="9" w16cid:durableId="889923499">
    <w:abstractNumId w:val="25"/>
  </w:num>
  <w:num w:numId="10" w16cid:durableId="1830779996">
    <w:abstractNumId w:val="9"/>
  </w:num>
  <w:num w:numId="11" w16cid:durableId="520969521">
    <w:abstractNumId w:val="26"/>
  </w:num>
  <w:num w:numId="12" w16cid:durableId="439227485">
    <w:abstractNumId w:val="39"/>
  </w:num>
  <w:num w:numId="13" w16cid:durableId="710879458">
    <w:abstractNumId w:val="27"/>
  </w:num>
  <w:num w:numId="14" w16cid:durableId="489058643">
    <w:abstractNumId w:val="2"/>
  </w:num>
  <w:num w:numId="15" w16cid:durableId="955016447">
    <w:abstractNumId w:val="32"/>
  </w:num>
  <w:num w:numId="16" w16cid:durableId="583144365">
    <w:abstractNumId w:val="11"/>
  </w:num>
  <w:num w:numId="17" w16cid:durableId="1850286812">
    <w:abstractNumId w:val="40"/>
  </w:num>
  <w:num w:numId="18" w16cid:durableId="947388676">
    <w:abstractNumId w:val="12"/>
  </w:num>
  <w:num w:numId="19" w16cid:durableId="666981455">
    <w:abstractNumId w:val="21"/>
  </w:num>
  <w:num w:numId="20" w16cid:durableId="1240016720">
    <w:abstractNumId w:val="34"/>
  </w:num>
  <w:num w:numId="21" w16cid:durableId="1442846912">
    <w:abstractNumId w:val="31"/>
  </w:num>
  <w:num w:numId="22" w16cid:durableId="203257101">
    <w:abstractNumId w:val="35"/>
  </w:num>
  <w:num w:numId="23" w16cid:durableId="1413699121">
    <w:abstractNumId w:val="3"/>
  </w:num>
  <w:num w:numId="24" w16cid:durableId="512191166">
    <w:abstractNumId w:val="22"/>
  </w:num>
  <w:num w:numId="25" w16cid:durableId="124467167">
    <w:abstractNumId w:val="20"/>
  </w:num>
  <w:num w:numId="26" w16cid:durableId="208808119">
    <w:abstractNumId w:val="18"/>
  </w:num>
  <w:num w:numId="27" w16cid:durableId="605159543">
    <w:abstractNumId w:val="6"/>
  </w:num>
  <w:num w:numId="28" w16cid:durableId="1609894151">
    <w:abstractNumId w:val="41"/>
  </w:num>
  <w:num w:numId="29" w16cid:durableId="1322612946">
    <w:abstractNumId w:val="28"/>
  </w:num>
  <w:num w:numId="30" w16cid:durableId="398140854">
    <w:abstractNumId w:val="7"/>
  </w:num>
  <w:num w:numId="31" w16cid:durableId="548303117">
    <w:abstractNumId w:val="29"/>
  </w:num>
  <w:num w:numId="32" w16cid:durableId="1255473825">
    <w:abstractNumId w:val="30"/>
  </w:num>
  <w:num w:numId="33" w16cid:durableId="907882572">
    <w:abstractNumId w:val="5"/>
  </w:num>
  <w:num w:numId="34" w16cid:durableId="1035810470">
    <w:abstractNumId w:val="15"/>
  </w:num>
  <w:num w:numId="35" w16cid:durableId="1352143284">
    <w:abstractNumId w:val="10"/>
  </w:num>
  <w:num w:numId="36" w16cid:durableId="864292205">
    <w:abstractNumId w:val="19"/>
  </w:num>
  <w:num w:numId="37" w16cid:durableId="1118911180">
    <w:abstractNumId w:val="16"/>
  </w:num>
  <w:num w:numId="38" w16cid:durableId="124349400">
    <w:abstractNumId w:val="37"/>
  </w:num>
  <w:num w:numId="39" w16cid:durableId="1504395440">
    <w:abstractNumId w:val="23"/>
  </w:num>
  <w:num w:numId="40" w16cid:durableId="1899827545">
    <w:abstractNumId w:val="17"/>
  </w:num>
  <w:num w:numId="41" w16cid:durableId="1072851258">
    <w:abstractNumId w:val="8"/>
  </w:num>
  <w:num w:numId="42" w16cid:durableId="1709527212">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2615"/>
    <w:rsid w:val="00000157"/>
    <w:rsid w:val="000001B8"/>
    <w:rsid w:val="00000440"/>
    <w:rsid w:val="000006EE"/>
    <w:rsid w:val="000007FA"/>
    <w:rsid w:val="000008A4"/>
    <w:rsid w:val="00000A95"/>
    <w:rsid w:val="00000C06"/>
    <w:rsid w:val="00000E22"/>
    <w:rsid w:val="00001089"/>
    <w:rsid w:val="000011AC"/>
    <w:rsid w:val="000011E9"/>
    <w:rsid w:val="00001235"/>
    <w:rsid w:val="00001484"/>
    <w:rsid w:val="000014F1"/>
    <w:rsid w:val="0000154A"/>
    <w:rsid w:val="000016F1"/>
    <w:rsid w:val="000017C0"/>
    <w:rsid w:val="00001880"/>
    <w:rsid w:val="000019D0"/>
    <w:rsid w:val="00001CA5"/>
    <w:rsid w:val="00001E85"/>
    <w:rsid w:val="00002126"/>
    <w:rsid w:val="00002275"/>
    <w:rsid w:val="000024AF"/>
    <w:rsid w:val="000024B2"/>
    <w:rsid w:val="000024FF"/>
    <w:rsid w:val="00002544"/>
    <w:rsid w:val="00002646"/>
    <w:rsid w:val="00002713"/>
    <w:rsid w:val="00002807"/>
    <w:rsid w:val="000029B9"/>
    <w:rsid w:val="00002CA9"/>
    <w:rsid w:val="00002EAA"/>
    <w:rsid w:val="0000337D"/>
    <w:rsid w:val="000033CA"/>
    <w:rsid w:val="0000364B"/>
    <w:rsid w:val="0000367B"/>
    <w:rsid w:val="00003789"/>
    <w:rsid w:val="00003857"/>
    <w:rsid w:val="000038F2"/>
    <w:rsid w:val="0000397A"/>
    <w:rsid w:val="00003DC8"/>
    <w:rsid w:val="000041B7"/>
    <w:rsid w:val="000045EE"/>
    <w:rsid w:val="00004645"/>
    <w:rsid w:val="00004813"/>
    <w:rsid w:val="00004971"/>
    <w:rsid w:val="000049FF"/>
    <w:rsid w:val="00004AFB"/>
    <w:rsid w:val="00004D85"/>
    <w:rsid w:val="00004FF0"/>
    <w:rsid w:val="00004FFD"/>
    <w:rsid w:val="00005068"/>
    <w:rsid w:val="000051A1"/>
    <w:rsid w:val="00005228"/>
    <w:rsid w:val="0000535B"/>
    <w:rsid w:val="0000543E"/>
    <w:rsid w:val="0000545A"/>
    <w:rsid w:val="000057A2"/>
    <w:rsid w:val="000058A9"/>
    <w:rsid w:val="000059B0"/>
    <w:rsid w:val="00006009"/>
    <w:rsid w:val="00006171"/>
    <w:rsid w:val="000063DD"/>
    <w:rsid w:val="0000644C"/>
    <w:rsid w:val="00006519"/>
    <w:rsid w:val="0000658F"/>
    <w:rsid w:val="0000663D"/>
    <w:rsid w:val="00006B83"/>
    <w:rsid w:val="00006BCF"/>
    <w:rsid w:val="0000706A"/>
    <w:rsid w:val="000070DF"/>
    <w:rsid w:val="000071C0"/>
    <w:rsid w:val="000072B0"/>
    <w:rsid w:val="0000746B"/>
    <w:rsid w:val="00007509"/>
    <w:rsid w:val="00007521"/>
    <w:rsid w:val="00007550"/>
    <w:rsid w:val="000076BF"/>
    <w:rsid w:val="0000773B"/>
    <w:rsid w:val="00007DB8"/>
    <w:rsid w:val="000100BD"/>
    <w:rsid w:val="000106D9"/>
    <w:rsid w:val="00010FDC"/>
    <w:rsid w:val="00011220"/>
    <w:rsid w:val="000113B2"/>
    <w:rsid w:val="00011578"/>
    <w:rsid w:val="0001163E"/>
    <w:rsid w:val="00011692"/>
    <w:rsid w:val="00011A48"/>
    <w:rsid w:val="00011B23"/>
    <w:rsid w:val="00011B68"/>
    <w:rsid w:val="00011DC6"/>
    <w:rsid w:val="00011E88"/>
    <w:rsid w:val="0001210C"/>
    <w:rsid w:val="0001221F"/>
    <w:rsid w:val="000122D1"/>
    <w:rsid w:val="00012469"/>
    <w:rsid w:val="000125F1"/>
    <w:rsid w:val="00012ABB"/>
    <w:rsid w:val="00012C0A"/>
    <w:rsid w:val="00012C13"/>
    <w:rsid w:val="00012DC3"/>
    <w:rsid w:val="00012DD0"/>
    <w:rsid w:val="00012E2F"/>
    <w:rsid w:val="00012EA4"/>
    <w:rsid w:val="00012EAE"/>
    <w:rsid w:val="00012F62"/>
    <w:rsid w:val="0001312D"/>
    <w:rsid w:val="000133A0"/>
    <w:rsid w:val="0001368A"/>
    <w:rsid w:val="0001368B"/>
    <w:rsid w:val="000137F0"/>
    <w:rsid w:val="000137FF"/>
    <w:rsid w:val="00013D29"/>
    <w:rsid w:val="00013EA3"/>
    <w:rsid w:val="00013FDE"/>
    <w:rsid w:val="0001401C"/>
    <w:rsid w:val="0001411B"/>
    <w:rsid w:val="0001412D"/>
    <w:rsid w:val="00014218"/>
    <w:rsid w:val="00014339"/>
    <w:rsid w:val="00014979"/>
    <w:rsid w:val="00014995"/>
    <w:rsid w:val="0001499C"/>
    <w:rsid w:val="00014BCC"/>
    <w:rsid w:val="00014BF4"/>
    <w:rsid w:val="00014C0C"/>
    <w:rsid w:val="00014C2A"/>
    <w:rsid w:val="00014CC0"/>
    <w:rsid w:val="00014E58"/>
    <w:rsid w:val="00014EE4"/>
    <w:rsid w:val="00014F0F"/>
    <w:rsid w:val="00015425"/>
    <w:rsid w:val="000155C5"/>
    <w:rsid w:val="000155DF"/>
    <w:rsid w:val="000156E9"/>
    <w:rsid w:val="000158A1"/>
    <w:rsid w:val="00015BCB"/>
    <w:rsid w:val="00015BDE"/>
    <w:rsid w:val="00015D8C"/>
    <w:rsid w:val="00015E5B"/>
    <w:rsid w:val="00015F75"/>
    <w:rsid w:val="00015F99"/>
    <w:rsid w:val="0001643C"/>
    <w:rsid w:val="000169F1"/>
    <w:rsid w:val="00016C82"/>
    <w:rsid w:val="00016E5B"/>
    <w:rsid w:val="0001709B"/>
    <w:rsid w:val="00017229"/>
    <w:rsid w:val="0001728B"/>
    <w:rsid w:val="0001728E"/>
    <w:rsid w:val="000172A4"/>
    <w:rsid w:val="00017398"/>
    <w:rsid w:val="00017536"/>
    <w:rsid w:val="000178F1"/>
    <w:rsid w:val="0001791F"/>
    <w:rsid w:val="000179A5"/>
    <w:rsid w:val="00017AFB"/>
    <w:rsid w:val="00017C3A"/>
    <w:rsid w:val="00017CCA"/>
    <w:rsid w:val="00017E70"/>
    <w:rsid w:val="00017FE5"/>
    <w:rsid w:val="00020128"/>
    <w:rsid w:val="000205C4"/>
    <w:rsid w:val="00020D4B"/>
    <w:rsid w:val="00021128"/>
    <w:rsid w:val="000211EA"/>
    <w:rsid w:val="000212D3"/>
    <w:rsid w:val="000213CF"/>
    <w:rsid w:val="000218FA"/>
    <w:rsid w:val="00021A8E"/>
    <w:rsid w:val="00021C75"/>
    <w:rsid w:val="00021EEE"/>
    <w:rsid w:val="00021F95"/>
    <w:rsid w:val="0002214F"/>
    <w:rsid w:val="000221FA"/>
    <w:rsid w:val="00022845"/>
    <w:rsid w:val="00022953"/>
    <w:rsid w:val="00022B41"/>
    <w:rsid w:val="00023052"/>
    <w:rsid w:val="00023159"/>
    <w:rsid w:val="000232CD"/>
    <w:rsid w:val="000232DB"/>
    <w:rsid w:val="00023CCE"/>
    <w:rsid w:val="00023EFD"/>
    <w:rsid w:val="000240F3"/>
    <w:rsid w:val="00024186"/>
    <w:rsid w:val="0002419A"/>
    <w:rsid w:val="0002424F"/>
    <w:rsid w:val="000242C0"/>
    <w:rsid w:val="0002432E"/>
    <w:rsid w:val="000245DA"/>
    <w:rsid w:val="000245ED"/>
    <w:rsid w:val="00024650"/>
    <w:rsid w:val="00024760"/>
    <w:rsid w:val="0002495A"/>
    <w:rsid w:val="00024A24"/>
    <w:rsid w:val="00024FE5"/>
    <w:rsid w:val="000250F7"/>
    <w:rsid w:val="00025489"/>
    <w:rsid w:val="000254FF"/>
    <w:rsid w:val="00025866"/>
    <w:rsid w:val="0002587D"/>
    <w:rsid w:val="00025A80"/>
    <w:rsid w:val="000260CD"/>
    <w:rsid w:val="0002643A"/>
    <w:rsid w:val="00026831"/>
    <w:rsid w:val="0002689B"/>
    <w:rsid w:val="000269D1"/>
    <w:rsid w:val="00026D6E"/>
    <w:rsid w:val="00026E0E"/>
    <w:rsid w:val="00026F6F"/>
    <w:rsid w:val="0002730E"/>
    <w:rsid w:val="00027536"/>
    <w:rsid w:val="00027724"/>
    <w:rsid w:val="000277FC"/>
    <w:rsid w:val="00027879"/>
    <w:rsid w:val="00027D58"/>
    <w:rsid w:val="00027DF9"/>
    <w:rsid w:val="000301FB"/>
    <w:rsid w:val="000302A7"/>
    <w:rsid w:val="0003068E"/>
    <w:rsid w:val="000307DB"/>
    <w:rsid w:val="0003082A"/>
    <w:rsid w:val="000308BB"/>
    <w:rsid w:val="00030B67"/>
    <w:rsid w:val="00030D5D"/>
    <w:rsid w:val="000310D3"/>
    <w:rsid w:val="0003110E"/>
    <w:rsid w:val="0003112A"/>
    <w:rsid w:val="00031279"/>
    <w:rsid w:val="00031427"/>
    <w:rsid w:val="00031476"/>
    <w:rsid w:val="0003148C"/>
    <w:rsid w:val="0003161A"/>
    <w:rsid w:val="000316D7"/>
    <w:rsid w:val="00031768"/>
    <w:rsid w:val="00031AEC"/>
    <w:rsid w:val="00031E78"/>
    <w:rsid w:val="00032146"/>
    <w:rsid w:val="0003223D"/>
    <w:rsid w:val="0003228E"/>
    <w:rsid w:val="00032313"/>
    <w:rsid w:val="00032445"/>
    <w:rsid w:val="00032463"/>
    <w:rsid w:val="00032740"/>
    <w:rsid w:val="00032773"/>
    <w:rsid w:val="00032908"/>
    <w:rsid w:val="00032D9F"/>
    <w:rsid w:val="00032E4A"/>
    <w:rsid w:val="00032E50"/>
    <w:rsid w:val="00032E6E"/>
    <w:rsid w:val="00032FA6"/>
    <w:rsid w:val="0003310F"/>
    <w:rsid w:val="00033278"/>
    <w:rsid w:val="00033432"/>
    <w:rsid w:val="00033520"/>
    <w:rsid w:val="00033596"/>
    <w:rsid w:val="00033636"/>
    <w:rsid w:val="000336A1"/>
    <w:rsid w:val="00033AE8"/>
    <w:rsid w:val="00033CBE"/>
    <w:rsid w:val="00033E44"/>
    <w:rsid w:val="00033E47"/>
    <w:rsid w:val="00033EFF"/>
    <w:rsid w:val="00033F99"/>
    <w:rsid w:val="0003416A"/>
    <w:rsid w:val="000341AC"/>
    <w:rsid w:val="000341C9"/>
    <w:rsid w:val="000342D7"/>
    <w:rsid w:val="0003438E"/>
    <w:rsid w:val="000343AA"/>
    <w:rsid w:val="00034477"/>
    <w:rsid w:val="000346C2"/>
    <w:rsid w:val="0003495B"/>
    <w:rsid w:val="00034BEA"/>
    <w:rsid w:val="00034C6B"/>
    <w:rsid w:val="000355B6"/>
    <w:rsid w:val="00035835"/>
    <w:rsid w:val="00035865"/>
    <w:rsid w:val="00035BAA"/>
    <w:rsid w:val="00035FA8"/>
    <w:rsid w:val="000360A5"/>
    <w:rsid w:val="00036240"/>
    <w:rsid w:val="000363C1"/>
    <w:rsid w:val="00036503"/>
    <w:rsid w:val="0003655A"/>
    <w:rsid w:val="000365A8"/>
    <w:rsid w:val="000366E6"/>
    <w:rsid w:val="0003674D"/>
    <w:rsid w:val="00036754"/>
    <w:rsid w:val="00036786"/>
    <w:rsid w:val="0003679E"/>
    <w:rsid w:val="0003680B"/>
    <w:rsid w:val="00036AB0"/>
    <w:rsid w:val="00036AD4"/>
    <w:rsid w:val="00036F1D"/>
    <w:rsid w:val="00036F85"/>
    <w:rsid w:val="00037162"/>
    <w:rsid w:val="0003717F"/>
    <w:rsid w:val="000373CD"/>
    <w:rsid w:val="00037605"/>
    <w:rsid w:val="00037779"/>
    <w:rsid w:val="0003778B"/>
    <w:rsid w:val="00037904"/>
    <w:rsid w:val="0003791D"/>
    <w:rsid w:val="00037D2A"/>
    <w:rsid w:val="00040259"/>
    <w:rsid w:val="00040330"/>
    <w:rsid w:val="00040612"/>
    <w:rsid w:val="00040648"/>
    <w:rsid w:val="0004089D"/>
    <w:rsid w:val="00040AE1"/>
    <w:rsid w:val="00040B81"/>
    <w:rsid w:val="00040EA1"/>
    <w:rsid w:val="00040F38"/>
    <w:rsid w:val="00041376"/>
    <w:rsid w:val="000414D7"/>
    <w:rsid w:val="000414FD"/>
    <w:rsid w:val="0004154E"/>
    <w:rsid w:val="000415AA"/>
    <w:rsid w:val="000415E7"/>
    <w:rsid w:val="0004163D"/>
    <w:rsid w:val="00041C78"/>
    <w:rsid w:val="000420CC"/>
    <w:rsid w:val="0004240E"/>
    <w:rsid w:val="000425D3"/>
    <w:rsid w:val="0004276B"/>
    <w:rsid w:val="00042869"/>
    <w:rsid w:val="00042960"/>
    <w:rsid w:val="00042AFA"/>
    <w:rsid w:val="00042B63"/>
    <w:rsid w:val="00042C05"/>
    <w:rsid w:val="00042D85"/>
    <w:rsid w:val="00042FAB"/>
    <w:rsid w:val="000430E4"/>
    <w:rsid w:val="000433A4"/>
    <w:rsid w:val="0004389D"/>
    <w:rsid w:val="000438FF"/>
    <w:rsid w:val="0004402D"/>
    <w:rsid w:val="000448CD"/>
    <w:rsid w:val="000448D6"/>
    <w:rsid w:val="00044900"/>
    <w:rsid w:val="00044A22"/>
    <w:rsid w:val="00044B86"/>
    <w:rsid w:val="00044F00"/>
    <w:rsid w:val="0004521F"/>
    <w:rsid w:val="0004534B"/>
    <w:rsid w:val="0004535B"/>
    <w:rsid w:val="00045767"/>
    <w:rsid w:val="000458BA"/>
    <w:rsid w:val="00045A6C"/>
    <w:rsid w:val="00045B7B"/>
    <w:rsid w:val="00045BD4"/>
    <w:rsid w:val="00045CDC"/>
    <w:rsid w:val="00045E06"/>
    <w:rsid w:val="00045F3F"/>
    <w:rsid w:val="00046094"/>
    <w:rsid w:val="00046571"/>
    <w:rsid w:val="00046A63"/>
    <w:rsid w:val="00046C0C"/>
    <w:rsid w:val="00046E02"/>
    <w:rsid w:val="00047012"/>
    <w:rsid w:val="00047044"/>
    <w:rsid w:val="00047225"/>
    <w:rsid w:val="000472CD"/>
    <w:rsid w:val="00047850"/>
    <w:rsid w:val="00047959"/>
    <w:rsid w:val="000479AE"/>
    <w:rsid w:val="00047BC6"/>
    <w:rsid w:val="00047BE8"/>
    <w:rsid w:val="00047DE8"/>
    <w:rsid w:val="0005053C"/>
    <w:rsid w:val="00050898"/>
    <w:rsid w:val="00050922"/>
    <w:rsid w:val="0005092E"/>
    <w:rsid w:val="00050EAF"/>
    <w:rsid w:val="00051065"/>
    <w:rsid w:val="000512DE"/>
    <w:rsid w:val="000513C9"/>
    <w:rsid w:val="000514C0"/>
    <w:rsid w:val="00051707"/>
    <w:rsid w:val="000518F2"/>
    <w:rsid w:val="00051A42"/>
    <w:rsid w:val="00051D7A"/>
    <w:rsid w:val="00052221"/>
    <w:rsid w:val="0005232F"/>
    <w:rsid w:val="00052463"/>
    <w:rsid w:val="00052515"/>
    <w:rsid w:val="00052538"/>
    <w:rsid w:val="0005274A"/>
    <w:rsid w:val="00052881"/>
    <w:rsid w:val="000528C4"/>
    <w:rsid w:val="000528C5"/>
    <w:rsid w:val="00052D17"/>
    <w:rsid w:val="00052FFF"/>
    <w:rsid w:val="000530C6"/>
    <w:rsid w:val="00053210"/>
    <w:rsid w:val="000533C8"/>
    <w:rsid w:val="00053460"/>
    <w:rsid w:val="00053916"/>
    <w:rsid w:val="0005394A"/>
    <w:rsid w:val="00053A39"/>
    <w:rsid w:val="00053F0F"/>
    <w:rsid w:val="000540A2"/>
    <w:rsid w:val="00054581"/>
    <w:rsid w:val="0005475F"/>
    <w:rsid w:val="000548CB"/>
    <w:rsid w:val="00054E3F"/>
    <w:rsid w:val="00054E6E"/>
    <w:rsid w:val="00054E7D"/>
    <w:rsid w:val="00054FD5"/>
    <w:rsid w:val="00055097"/>
    <w:rsid w:val="00055161"/>
    <w:rsid w:val="000554F2"/>
    <w:rsid w:val="00055591"/>
    <w:rsid w:val="0005562F"/>
    <w:rsid w:val="0005597E"/>
    <w:rsid w:val="000559A9"/>
    <w:rsid w:val="00055FA8"/>
    <w:rsid w:val="000564C7"/>
    <w:rsid w:val="00056692"/>
    <w:rsid w:val="000567DE"/>
    <w:rsid w:val="00056995"/>
    <w:rsid w:val="000569A6"/>
    <w:rsid w:val="00056BBC"/>
    <w:rsid w:val="00056D13"/>
    <w:rsid w:val="00056D70"/>
    <w:rsid w:val="000575B3"/>
    <w:rsid w:val="0005763F"/>
    <w:rsid w:val="000578DB"/>
    <w:rsid w:val="000600B7"/>
    <w:rsid w:val="00060177"/>
    <w:rsid w:val="00060195"/>
    <w:rsid w:val="00060328"/>
    <w:rsid w:val="000607E2"/>
    <w:rsid w:val="0006087B"/>
    <w:rsid w:val="00060B8B"/>
    <w:rsid w:val="00060CE8"/>
    <w:rsid w:val="00060FD4"/>
    <w:rsid w:val="00061171"/>
    <w:rsid w:val="000613C9"/>
    <w:rsid w:val="0006141B"/>
    <w:rsid w:val="00061A2A"/>
    <w:rsid w:val="00061E94"/>
    <w:rsid w:val="00062005"/>
    <w:rsid w:val="00062046"/>
    <w:rsid w:val="0006212A"/>
    <w:rsid w:val="0006224F"/>
    <w:rsid w:val="00062458"/>
    <w:rsid w:val="0006258D"/>
    <w:rsid w:val="00062615"/>
    <w:rsid w:val="00062AC0"/>
    <w:rsid w:val="00062D09"/>
    <w:rsid w:val="00062DF8"/>
    <w:rsid w:val="00062ED0"/>
    <w:rsid w:val="000630BF"/>
    <w:rsid w:val="000634C2"/>
    <w:rsid w:val="00063518"/>
    <w:rsid w:val="000635EB"/>
    <w:rsid w:val="000635EC"/>
    <w:rsid w:val="0006363A"/>
    <w:rsid w:val="000638AB"/>
    <w:rsid w:val="00063AC0"/>
    <w:rsid w:val="00063BBC"/>
    <w:rsid w:val="00063BC6"/>
    <w:rsid w:val="00063E2E"/>
    <w:rsid w:val="0006446F"/>
    <w:rsid w:val="000646A0"/>
    <w:rsid w:val="00064801"/>
    <w:rsid w:val="000649F9"/>
    <w:rsid w:val="00064B97"/>
    <w:rsid w:val="00065516"/>
    <w:rsid w:val="000655B5"/>
    <w:rsid w:val="000655BE"/>
    <w:rsid w:val="0006595D"/>
    <w:rsid w:val="00065C30"/>
    <w:rsid w:val="00065E44"/>
    <w:rsid w:val="00065E73"/>
    <w:rsid w:val="00065FAC"/>
    <w:rsid w:val="00066004"/>
    <w:rsid w:val="000660B2"/>
    <w:rsid w:val="00066487"/>
    <w:rsid w:val="00066504"/>
    <w:rsid w:val="0006652F"/>
    <w:rsid w:val="0006662E"/>
    <w:rsid w:val="00066652"/>
    <w:rsid w:val="000667D6"/>
    <w:rsid w:val="00066822"/>
    <w:rsid w:val="000668B2"/>
    <w:rsid w:val="0006692C"/>
    <w:rsid w:val="00066ADA"/>
    <w:rsid w:val="00066D70"/>
    <w:rsid w:val="00066E3B"/>
    <w:rsid w:val="00066E94"/>
    <w:rsid w:val="00066F88"/>
    <w:rsid w:val="00066FA9"/>
    <w:rsid w:val="00067051"/>
    <w:rsid w:val="0006705A"/>
    <w:rsid w:val="0006705C"/>
    <w:rsid w:val="000670E3"/>
    <w:rsid w:val="000671FB"/>
    <w:rsid w:val="000673FD"/>
    <w:rsid w:val="0006755D"/>
    <w:rsid w:val="00067684"/>
    <w:rsid w:val="00067D63"/>
    <w:rsid w:val="00067E6E"/>
    <w:rsid w:val="000700B4"/>
    <w:rsid w:val="000702B8"/>
    <w:rsid w:val="000706C4"/>
    <w:rsid w:val="00070AAF"/>
    <w:rsid w:val="00070E69"/>
    <w:rsid w:val="00070E85"/>
    <w:rsid w:val="00070E8C"/>
    <w:rsid w:val="000710F2"/>
    <w:rsid w:val="000711B4"/>
    <w:rsid w:val="000711FF"/>
    <w:rsid w:val="00071706"/>
    <w:rsid w:val="000719D1"/>
    <w:rsid w:val="00071A24"/>
    <w:rsid w:val="00071BD7"/>
    <w:rsid w:val="00071CE8"/>
    <w:rsid w:val="00071D06"/>
    <w:rsid w:val="00071D82"/>
    <w:rsid w:val="00072071"/>
    <w:rsid w:val="0007212B"/>
    <w:rsid w:val="0007222D"/>
    <w:rsid w:val="00072303"/>
    <w:rsid w:val="0007233D"/>
    <w:rsid w:val="0007247B"/>
    <w:rsid w:val="0007263D"/>
    <w:rsid w:val="000727C7"/>
    <w:rsid w:val="000728E5"/>
    <w:rsid w:val="0007297E"/>
    <w:rsid w:val="00072AB5"/>
    <w:rsid w:val="00072BB1"/>
    <w:rsid w:val="00072D26"/>
    <w:rsid w:val="00072EB9"/>
    <w:rsid w:val="00073173"/>
    <w:rsid w:val="00073491"/>
    <w:rsid w:val="000735C6"/>
    <w:rsid w:val="0007360F"/>
    <w:rsid w:val="0007384F"/>
    <w:rsid w:val="0007386E"/>
    <w:rsid w:val="000738F0"/>
    <w:rsid w:val="00073C36"/>
    <w:rsid w:val="00073D8D"/>
    <w:rsid w:val="00073F43"/>
    <w:rsid w:val="00074010"/>
    <w:rsid w:val="00074097"/>
    <w:rsid w:val="000740E7"/>
    <w:rsid w:val="000744AB"/>
    <w:rsid w:val="00074523"/>
    <w:rsid w:val="00074791"/>
    <w:rsid w:val="00074958"/>
    <w:rsid w:val="00074C01"/>
    <w:rsid w:val="00074C95"/>
    <w:rsid w:val="0007556B"/>
    <w:rsid w:val="0007557F"/>
    <w:rsid w:val="000758B7"/>
    <w:rsid w:val="00075A72"/>
    <w:rsid w:val="00075BD1"/>
    <w:rsid w:val="00075CF0"/>
    <w:rsid w:val="000760D6"/>
    <w:rsid w:val="0007633A"/>
    <w:rsid w:val="00076499"/>
    <w:rsid w:val="000768DE"/>
    <w:rsid w:val="00076A5B"/>
    <w:rsid w:val="00076B8E"/>
    <w:rsid w:val="00077047"/>
    <w:rsid w:val="0007706F"/>
    <w:rsid w:val="000770BF"/>
    <w:rsid w:val="00077182"/>
    <w:rsid w:val="00077397"/>
    <w:rsid w:val="000774AA"/>
    <w:rsid w:val="00077524"/>
    <w:rsid w:val="000778B2"/>
    <w:rsid w:val="00077F27"/>
    <w:rsid w:val="00077FD9"/>
    <w:rsid w:val="0008007B"/>
    <w:rsid w:val="0008014F"/>
    <w:rsid w:val="00080334"/>
    <w:rsid w:val="00080970"/>
    <w:rsid w:val="00080AF7"/>
    <w:rsid w:val="00080CEF"/>
    <w:rsid w:val="0008137D"/>
    <w:rsid w:val="000813D7"/>
    <w:rsid w:val="00081838"/>
    <w:rsid w:val="000818F7"/>
    <w:rsid w:val="00081C92"/>
    <w:rsid w:val="0008221F"/>
    <w:rsid w:val="00082227"/>
    <w:rsid w:val="0008243F"/>
    <w:rsid w:val="000824C7"/>
    <w:rsid w:val="000824E4"/>
    <w:rsid w:val="000831B0"/>
    <w:rsid w:val="00083509"/>
    <w:rsid w:val="0008356B"/>
    <w:rsid w:val="0008369D"/>
    <w:rsid w:val="000836DA"/>
    <w:rsid w:val="000837F3"/>
    <w:rsid w:val="00083A03"/>
    <w:rsid w:val="00083D90"/>
    <w:rsid w:val="00083F8C"/>
    <w:rsid w:val="000842D2"/>
    <w:rsid w:val="000843DC"/>
    <w:rsid w:val="000843E4"/>
    <w:rsid w:val="000844BC"/>
    <w:rsid w:val="000846E1"/>
    <w:rsid w:val="000846F2"/>
    <w:rsid w:val="000847AB"/>
    <w:rsid w:val="00084935"/>
    <w:rsid w:val="00084B31"/>
    <w:rsid w:val="00084D33"/>
    <w:rsid w:val="00084FAA"/>
    <w:rsid w:val="0008510E"/>
    <w:rsid w:val="00085154"/>
    <w:rsid w:val="0008526D"/>
    <w:rsid w:val="000852A8"/>
    <w:rsid w:val="0008544C"/>
    <w:rsid w:val="0008579D"/>
    <w:rsid w:val="00085867"/>
    <w:rsid w:val="000858FD"/>
    <w:rsid w:val="00085A7E"/>
    <w:rsid w:val="00085AD9"/>
    <w:rsid w:val="00085B9F"/>
    <w:rsid w:val="00085BD4"/>
    <w:rsid w:val="00085CAB"/>
    <w:rsid w:val="00085DB8"/>
    <w:rsid w:val="00086415"/>
    <w:rsid w:val="000864A1"/>
    <w:rsid w:val="00086594"/>
    <w:rsid w:val="0008674A"/>
    <w:rsid w:val="00086885"/>
    <w:rsid w:val="00086B6E"/>
    <w:rsid w:val="00086E1B"/>
    <w:rsid w:val="00087070"/>
    <w:rsid w:val="000870BC"/>
    <w:rsid w:val="0008712A"/>
    <w:rsid w:val="00087164"/>
    <w:rsid w:val="000872BF"/>
    <w:rsid w:val="000873A4"/>
    <w:rsid w:val="000874D5"/>
    <w:rsid w:val="00087533"/>
    <w:rsid w:val="000875CC"/>
    <w:rsid w:val="0008776A"/>
    <w:rsid w:val="000878B1"/>
    <w:rsid w:val="000879DC"/>
    <w:rsid w:val="00087A7A"/>
    <w:rsid w:val="00087ABD"/>
    <w:rsid w:val="00087BBC"/>
    <w:rsid w:val="00087D35"/>
    <w:rsid w:val="00090229"/>
    <w:rsid w:val="0009029F"/>
    <w:rsid w:val="000902F5"/>
    <w:rsid w:val="000905E9"/>
    <w:rsid w:val="00090763"/>
    <w:rsid w:val="000907B9"/>
    <w:rsid w:val="00090C8B"/>
    <w:rsid w:val="00090E1B"/>
    <w:rsid w:val="000910D3"/>
    <w:rsid w:val="0009152F"/>
    <w:rsid w:val="00091738"/>
    <w:rsid w:val="000918A8"/>
    <w:rsid w:val="00091D39"/>
    <w:rsid w:val="00091DD5"/>
    <w:rsid w:val="00091E49"/>
    <w:rsid w:val="00092094"/>
    <w:rsid w:val="00092276"/>
    <w:rsid w:val="0009254F"/>
    <w:rsid w:val="00092C8F"/>
    <w:rsid w:val="00092DFF"/>
    <w:rsid w:val="00092FE8"/>
    <w:rsid w:val="0009332A"/>
    <w:rsid w:val="000933C0"/>
    <w:rsid w:val="00093499"/>
    <w:rsid w:val="000936E7"/>
    <w:rsid w:val="00093957"/>
    <w:rsid w:val="00093DD4"/>
    <w:rsid w:val="00093E58"/>
    <w:rsid w:val="00093F8A"/>
    <w:rsid w:val="0009404C"/>
    <w:rsid w:val="00094091"/>
    <w:rsid w:val="000940B0"/>
    <w:rsid w:val="00094118"/>
    <w:rsid w:val="00094155"/>
    <w:rsid w:val="000941D0"/>
    <w:rsid w:val="000941E8"/>
    <w:rsid w:val="000947B4"/>
    <w:rsid w:val="000947FA"/>
    <w:rsid w:val="000948C1"/>
    <w:rsid w:val="00094A04"/>
    <w:rsid w:val="00094AB4"/>
    <w:rsid w:val="00094CF2"/>
    <w:rsid w:val="00094E6E"/>
    <w:rsid w:val="00094EE5"/>
    <w:rsid w:val="00094F39"/>
    <w:rsid w:val="0009521E"/>
    <w:rsid w:val="0009533D"/>
    <w:rsid w:val="00095373"/>
    <w:rsid w:val="000954E1"/>
    <w:rsid w:val="00095614"/>
    <w:rsid w:val="0009570C"/>
    <w:rsid w:val="0009578C"/>
    <w:rsid w:val="00095878"/>
    <w:rsid w:val="00095892"/>
    <w:rsid w:val="000959A0"/>
    <w:rsid w:val="00095CBC"/>
    <w:rsid w:val="00095CCD"/>
    <w:rsid w:val="00095E49"/>
    <w:rsid w:val="00095ECE"/>
    <w:rsid w:val="0009614F"/>
    <w:rsid w:val="000962E2"/>
    <w:rsid w:val="00096310"/>
    <w:rsid w:val="00096356"/>
    <w:rsid w:val="00096B9C"/>
    <w:rsid w:val="00096C58"/>
    <w:rsid w:val="00096EB7"/>
    <w:rsid w:val="000971FE"/>
    <w:rsid w:val="000976AD"/>
    <w:rsid w:val="00097747"/>
    <w:rsid w:val="00097981"/>
    <w:rsid w:val="000A0664"/>
    <w:rsid w:val="000A09BF"/>
    <w:rsid w:val="000A0A0D"/>
    <w:rsid w:val="000A0A83"/>
    <w:rsid w:val="000A0BA8"/>
    <w:rsid w:val="000A0BD4"/>
    <w:rsid w:val="000A0D92"/>
    <w:rsid w:val="000A0DB8"/>
    <w:rsid w:val="000A1311"/>
    <w:rsid w:val="000A1B94"/>
    <w:rsid w:val="000A1CB1"/>
    <w:rsid w:val="000A1F47"/>
    <w:rsid w:val="000A2529"/>
    <w:rsid w:val="000A27C7"/>
    <w:rsid w:val="000A29ED"/>
    <w:rsid w:val="000A2A48"/>
    <w:rsid w:val="000A2B6E"/>
    <w:rsid w:val="000A2C6B"/>
    <w:rsid w:val="000A31C6"/>
    <w:rsid w:val="000A3315"/>
    <w:rsid w:val="000A35F9"/>
    <w:rsid w:val="000A361B"/>
    <w:rsid w:val="000A364D"/>
    <w:rsid w:val="000A3723"/>
    <w:rsid w:val="000A3879"/>
    <w:rsid w:val="000A3BF6"/>
    <w:rsid w:val="000A3D97"/>
    <w:rsid w:val="000A424E"/>
    <w:rsid w:val="000A42A4"/>
    <w:rsid w:val="000A443F"/>
    <w:rsid w:val="000A464C"/>
    <w:rsid w:val="000A4843"/>
    <w:rsid w:val="000A495D"/>
    <w:rsid w:val="000A4A8C"/>
    <w:rsid w:val="000A5123"/>
    <w:rsid w:val="000A53BB"/>
    <w:rsid w:val="000A5719"/>
    <w:rsid w:val="000A596A"/>
    <w:rsid w:val="000A5AD9"/>
    <w:rsid w:val="000A5CA8"/>
    <w:rsid w:val="000A5D1A"/>
    <w:rsid w:val="000A5D4C"/>
    <w:rsid w:val="000A6044"/>
    <w:rsid w:val="000A660C"/>
    <w:rsid w:val="000A6717"/>
    <w:rsid w:val="000A6768"/>
    <w:rsid w:val="000A685C"/>
    <w:rsid w:val="000A6863"/>
    <w:rsid w:val="000A6935"/>
    <w:rsid w:val="000A6CFE"/>
    <w:rsid w:val="000A6F4F"/>
    <w:rsid w:val="000A7033"/>
    <w:rsid w:val="000A717F"/>
    <w:rsid w:val="000A7439"/>
    <w:rsid w:val="000A74F9"/>
    <w:rsid w:val="000A76B8"/>
    <w:rsid w:val="000A76C6"/>
    <w:rsid w:val="000A7B23"/>
    <w:rsid w:val="000A7BE2"/>
    <w:rsid w:val="000A7D60"/>
    <w:rsid w:val="000A7DAC"/>
    <w:rsid w:val="000A7DD7"/>
    <w:rsid w:val="000A7EB4"/>
    <w:rsid w:val="000B024E"/>
    <w:rsid w:val="000B02C2"/>
    <w:rsid w:val="000B0A00"/>
    <w:rsid w:val="000B0CE5"/>
    <w:rsid w:val="000B0D05"/>
    <w:rsid w:val="000B0EB3"/>
    <w:rsid w:val="000B0F0E"/>
    <w:rsid w:val="000B1110"/>
    <w:rsid w:val="000B1504"/>
    <w:rsid w:val="000B16B5"/>
    <w:rsid w:val="000B1BDD"/>
    <w:rsid w:val="000B1EAA"/>
    <w:rsid w:val="000B2713"/>
    <w:rsid w:val="000B27F3"/>
    <w:rsid w:val="000B2928"/>
    <w:rsid w:val="000B2D3E"/>
    <w:rsid w:val="000B2D43"/>
    <w:rsid w:val="000B2F46"/>
    <w:rsid w:val="000B309C"/>
    <w:rsid w:val="000B30C5"/>
    <w:rsid w:val="000B3236"/>
    <w:rsid w:val="000B39BF"/>
    <w:rsid w:val="000B3B2E"/>
    <w:rsid w:val="000B3C5B"/>
    <w:rsid w:val="000B3CE4"/>
    <w:rsid w:val="000B3EFB"/>
    <w:rsid w:val="000B4075"/>
    <w:rsid w:val="000B40F0"/>
    <w:rsid w:val="000B41AD"/>
    <w:rsid w:val="000B41D1"/>
    <w:rsid w:val="000B426B"/>
    <w:rsid w:val="000B4680"/>
    <w:rsid w:val="000B48DE"/>
    <w:rsid w:val="000B4A98"/>
    <w:rsid w:val="000B4C29"/>
    <w:rsid w:val="000B4D5D"/>
    <w:rsid w:val="000B4EAC"/>
    <w:rsid w:val="000B5086"/>
    <w:rsid w:val="000B52A4"/>
    <w:rsid w:val="000B5B00"/>
    <w:rsid w:val="000B5C8A"/>
    <w:rsid w:val="000B5DE0"/>
    <w:rsid w:val="000B5EC3"/>
    <w:rsid w:val="000B6127"/>
    <w:rsid w:val="000B61A7"/>
    <w:rsid w:val="000B630A"/>
    <w:rsid w:val="000B6330"/>
    <w:rsid w:val="000B63DE"/>
    <w:rsid w:val="000B644E"/>
    <w:rsid w:val="000B6456"/>
    <w:rsid w:val="000B6739"/>
    <w:rsid w:val="000B6B15"/>
    <w:rsid w:val="000B6B71"/>
    <w:rsid w:val="000B6C37"/>
    <w:rsid w:val="000B72F0"/>
    <w:rsid w:val="000B7340"/>
    <w:rsid w:val="000B7347"/>
    <w:rsid w:val="000B73BB"/>
    <w:rsid w:val="000B7812"/>
    <w:rsid w:val="000B79EC"/>
    <w:rsid w:val="000B7A12"/>
    <w:rsid w:val="000B7B31"/>
    <w:rsid w:val="000B7BBD"/>
    <w:rsid w:val="000B7F07"/>
    <w:rsid w:val="000B7F60"/>
    <w:rsid w:val="000C0307"/>
    <w:rsid w:val="000C031E"/>
    <w:rsid w:val="000C039F"/>
    <w:rsid w:val="000C0626"/>
    <w:rsid w:val="000C069F"/>
    <w:rsid w:val="000C07C9"/>
    <w:rsid w:val="000C08E4"/>
    <w:rsid w:val="000C0AA5"/>
    <w:rsid w:val="000C0CFE"/>
    <w:rsid w:val="000C1019"/>
    <w:rsid w:val="000C1184"/>
    <w:rsid w:val="000C13C8"/>
    <w:rsid w:val="000C1407"/>
    <w:rsid w:val="000C180D"/>
    <w:rsid w:val="000C1B13"/>
    <w:rsid w:val="000C1B30"/>
    <w:rsid w:val="000C1CAC"/>
    <w:rsid w:val="000C1E34"/>
    <w:rsid w:val="000C2052"/>
    <w:rsid w:val="000C21FD"/>
    <w:rsid w:val="000C220C"/>
    <w:rsid w:val="000C22C5"/>
    <w:rsid w:val="000C2442"/>
    <w:rsid w:val="000C2621"/>
    <w:rsid w:val="000C266C"/>
    <w:rsid w:val="000C27DE"/>
    <w:rsid w:val="000C285C"/>
    <w:rsid w:val="000C2936"/>
    <w:rsid w:val="000C2A6F"/>
    <w:rsid w:val="000C2B60"/>
    <w:rsid w:val="000C2CA5"/>
    <w:rsid w:val="000C2F42"/>
    <w:rsid w:val="000C3077"/>
    <w:rsid w:val="000C3249"/>
    <w:rsid w:val="000C33F9"/>
    <w:rsid w:val="000C3455"/>
    <w:rsid w:val="000C345A"/>
    <w:rsid w:val="000C3B6E"/>
    <w:rsid w:val="000C3E30"/>
    <w:rsid w:val="000C401A"/>
    <w:rsid w:val="000C417C"/>
    <w:rsid w:val="000C42DB"/>
    <w:rsid w:val="000C4319"/>
    <w:rsid w:val="000C4403"/>
    <w:rsid w:val="000C4451"/>
    <w:rsid w:val="000C461A"/>
    <w:rsid w:val="000C4ABF"/>
    <w:rsid w:val="000C4B05"/>
    <w:rsid w:val="000C4B16"/>
    <w:rsid w:val="000C4BF3"/>
    <w:rsid w:val="000C4C5C"/>
    <w:rsid w:val="000C4CA6"/>
    <w:rsid w:val="000C4CE5"/>
    <w:rsid w:val="000C500C"/>
    <w:rsid w:val="000C51DB"/>
    <w:rsid w:val="000C525C"/>
    <w:rsid w:val="000C5675"/>
    <w:rsid w:val="000C5D25"/>
    <w:rsid w:val="000C5DAB"/>
    <w:rsid w:val="000C5E41"/>
    <w:rsid w:val="000C60D6"/>
    <w:rsid w:val="000C6230"/>
    <w:rsid w:val="000C62FD"/>
    <w:rsid w:val="000C64AD"/>
    <w:rsid w:val="000C6A20"/>
    <w:rsid w:val="000C6A8D"/>
    <w:rsid w:val="000C6A9C"/>
    <w:rsid w:val="000C6B67"/>
    <w:rsid w:val="000C6B88"/>
    <w:rsid w:val="000C6DA2"/>
    <w:rsid w:val="000C6FCA"/>
    <w:rsid w:val="000C72DE"/>
    <w:rsid w:val="000C73E7"/>
    <w:rsid w:val="000C76B0"/>
    <w:rsid w:val="000C7820"/>
    <w:rsid w:val="000C7EEF"/>
    <w:rsid w:val="000D03AC"/>
    <w:rsid w:val="000D03BF"/>
    <w:rsid w:val="000D06ED"/>
    <w:rsid w:val="000D075D"/>
    <w:rsid w:val="000D0760"/>
    <w:rsid w:val="000D080F"/>
    <w:rsid w:val="000D0850"/>
    <w:rsid w:val="000D0973"/>
    <w:rsid w:val="000D0AD8"/>
    <w:rsid w:val="000D0C7B"/>
    <w:rsid w:val="000D0D8E"/>
    <w:rsid w:val="000D0FD3"/>
    <w:rsid w:val="000D0FEB"/>
    <w:rsid w:val="000D1314"/>
    <w:rsid w:val="000D14B6"/>
    <w:rsid w:val="000D16A9"/>
    <w:rsid w:val="000D1762"/>
    <w:rsid w:val="000D178F"/>
    <w:rsid w:val="000D18DA"/>
    <w:rsid w:val="000D1A29"/>
    <w:rsid w:val="000D1AEC"/>
    <w:rsid w:val="000D1B72"/>
    <w:rsid w:val="000D1E87"/>
    <w:rsid w:val="000D1ED4"/>
    <w:rsid w:val="000D2058"/>
    <w:rsid w:val="000D2293"/>
    <w:rsid w:val="000D2296"/>
    <w:rsid w:val="000D239B"/>
    <w:rsid w:val="000D27EF"/>
    <w:rsid w:val="000D28C1"/>
    <w:rsid w:val="000D2E65"/>
    <w:rsid w:val="000D3427"/>
    <w:rsid w:val="000D34C1"/>
    <w:rsid w:val="000D36AC"/>
    <w:rsid w:val="000D3D3D"/>
    <w:rsid w:val="000D3E33"/>
    <w:rsid w:val="000D41B6"/>
    <w:rsid w:val="000D4214"/>
    <w:rsid w:val="000D4227"/>
    <w:rsid w:val="000D4458"/>
    <w:rsid w:val="000D468E"/>
    <w:rsid w:val="000D4AC9"/>
    <w:rsid w:val="000D4D53"/>
    <w:rsid w:val="000D4DF4"/>
    <w:rsid w:val="000D50E5"/>
    <w:rsid w:val="000D51CD"/>
    <w:rsid w:val="000D526F"/>
    <w:rsid w:val="000D52EC"/>
    <w:rsid w:val="000D53E0"/>
    <w:rsid w:val="000D55CD"/>
    <w:rsid w:val="000D5733"/>
    <w:rsid w:val="000D5798"/>
    <w:rsid w:val="000D5832"/>
    <w:rsid w:val="000D5922"/>
    <w:rsid w:val="000D5B22"/>
    <w:rsid w:val="000D5C8C"/>
    <w:rsid w:val="000D5D08"/>
    <w:rsid w:val="000D5D21"/>
    <w:rsid w:val="000D5D6D"/>
    <w:rsid w:val="000D63F3"/>
    <w:rsid w:val="000D6411"/>
    <w:rsid w:val="000D6581"/>
    <w:rsid w:val="000D6699"/>
    <w:rsid w:val="000D66A1"/>
    <w:rsid w:val="000D6874"/>
    <w:rsid w:val="000D6A72"/>
    <w:rsid w:val="000D6ED4"/>
    <w:rsid w:val="000D700B"/>
    <w:rsid w:val="000D70A1"/>
    <w:rsid w:val="000D72C0"/>
    <w:rsid w:val="000D73AA"/>
    <w:rsid w:val="000D73F5"/>
    <w:rsid w:val="000D74D6"/>
    <w:rsid w:val="000D7A12"/>
    <w:rsid w:val="000D7A98"/>
    <w:rsid w:val="000D7AD1"/>
    <w:rsid w:val="000D7D55"/>
    <w:rsid w:val="000D7D87"/>
    <w:rsid w:val="000D7EAA"/>
    <w:rsid w:val="000D7FE3"/>
    <w:rsid w:val="000E01F8"/>
    <w:rsid w:val="000E029E"/>
    <w:rsid w:val="000E05A6"/>
    <w:rsid w:val="000E0790"/>
    <w:rsid w:val="000E07A7"/>
    <w:rsid w:val="000E0EB8"/>
    <w:rsid w:val="000E0F85"/>
    <w:rsid w:val="000E0FDE"/>
    <w:rsid w:val="000E1177"/>
    <w:rsid w:val="000E129F"/>
    <w:rsid w:val="000E1386"/>
    <w:rsid w:val="000E13C2"/>
    <w:rsid w:val="000E15C2"/>
    <w:rsid w:val="000E189C"/>
    <w:rsid w:val="000E19C8"/>
    <w:rsid w:val="000E1A73"/>
    <w:rsid w:val="000E1C9F"/>
    <w:rsid w:val="000E1CB9"/>
    <w:rsid w:val="000E1D3E"/>
    <w:rsid w:val="000E1D8B"/>
    <w:rsid w:val="000E1D90"/>
    <w:rsid w:val="000E218C"/>
    <w:rsid w:val="000E2303"/>
    <w:rsid w:val="000E230B"/>
    <w:rsid w:val="000E23B8"/>
    <w:rsid w:val="000E24A9"/>
    <w:rsid w:val="000E2733"/>
    <w:rsid w:val="000E280A"/>
    <w:rsid w:val="000E28A1"/>
    <w:rsid w:val="000E29A2"/>
    <w:rsid w:val="000E3394"/>
    <w:rsid w:val="000E3521"/>
    <w:rsid w:val="000E365E"/>
    <w:rsid w:val="000E365F"/>
    <w:rsid w:val="000E36F0"/>
    <w:rsid w:val="000E3744"/>
    <w:rsid w:val="000E3A0E"/>
    <w:rsid w:val="000E3CC2"/>
    <w:rsid w:val="000E3CFF"/>
    <w:rsid w:val="000E3DC3"/>
    <w:rsid w:val="000E3DE8"/>
    <w:rsid w:val="000E3E63"/>
    <w:rsid w:val="000E3F69"/>
    <w:rsid w:val="000E4253"/>
    <w:rsid w:val="000E4662"/>
    <w:rsid w:val="000E480F"/>
    <w:rsid w:val="000E48D9"/>
    <w:rsid w:val="000E4BA1"/>
    <w:rsid w:val="000E4CAB"/>
    <w:rsid w:val="000E4D99"/>
    <w:rsid w:val="000E4E6F"/>
    <w:rsid w:val="000E5040"/>
    <w:rsid w:val="000E510A"/>
    <w:rsid w:val="000E52A6"/>
    <w:rsid w:val="000E52EC"/>
    <w:rsid w:val="000E5372"/>
    <w:rsid w:val="000E53FE"/>
    <w:rsid w:val="000E5532"/>
    <w:rsid w:val="000E57B5"/>
    <w:rsid w:val="000E5836"/>
    <w:rsid w:val="000E5935"/>
    <w:rsid w:val="000E59A3"/>
    <w:rsid w:val="000E59DF"/>
    <w:rsid w:val="000E5D35"/>
    <w:rsid w:val="000E5E7D"/>
    <w:rsid w:val="000E5EB9"/>
    <w:rsid w:val="000E5F1E"/>
    <w:rsid w:val="000E619F"/>
    <w:rsid w:val="000E61CA"/>
    <w:rsid w:val="000E6412"/>
    <w:rsid w:val="000E6517"/>
    <w:rsid w:val="000E6649"/>
    <w:rsid w:val="000E668A"/>
    <w:rsid w:val="000E6A8E"/>
    <w:rsid w:val="000E6B84"/>
    <w:rsid w:val="000E6E62"/>
    <w:rsid w:val="000E6F2F"/>
    <w:rsid w:val="000E7316"/>
    <w:rsid w:val="000E74C6"/>
    <w:rsid w:val="000E758B"/>
    <w:rsid w:val="000E7894"/>
    <w:rsid w:val="000E7B59"/>
    <w:rsid w:val="000F04C7"/>
    <w:rsid w:val="000F0523"/>
    <w:rsid w:val="000F0569"/>
    <w:rsid w:val="000F0607"/>
    <w:rsid w:val="000F06D0"/>
    <w:rsid w:val="000F07ED"/>
    <w:rsid w:val="000F08FA"/>
    <w:rsid w:val="000F0B0E"/>
    <w:rsid w:val="000F0EEB"/>
    <w:rsid w:val="000F108A"/>
    <w:rsid w:val="000F16C2"/>
    <w:rsid w:val="000F17D6"/>
    <w:rsid w:val="000F1ACF"/>
    <w:rsid w:val="000F1CFA"/>
    <w:rsid w:val="000F1D1F"/>
    <w:rsid w:val="000F1E63"/>
    <w:rsid w:val="000F1F06"/>
    <w:rsid w:val="000F1FE0"/>
    <w:rsid w:val="000F211D"/>
    <w:rsid w:val="000F214F"/>
    <w:rsid w:val="000F2231"/>
    <w:rsid w:val="000F22A3"/>
    <w:rsid w:val="000F243C"/>
    <w:rsid w:val="000F24C4"/>
    <w:rsid w:val="000F24E6"/>
    <w:rsid w:val="000F252B"/>
    <w:rsid w:val="000F25D6"/>
    <w:rsid w:val="000F25E4"/>
    <w:rsid w:val="000F29DA"/>
    <w:rsid w:val="000F2AF9"/>
    <w:rsid w:val="000F2B82"/>
    <w:rsid w:val="000F2C59"/>
    <w:rsid w:val="000F2D0D"/>
    <w:rsid w:val="000F2E3A"/>
    <w:rsid w:val="000F2EC1"/>
    <w:rsid w:val="000F3157"/>
    <w:rsid w:val="000F3167"/>
    <w:rsid w:val="000F3181"/>
    <w:rsid w:val="000F33A4"/>
    <w:rsid w:val="000F3457"/>
    <w:rsid w:val="000F351A"/>
    <w:rsid w:val="000F3598"/>
    <w:rsid w:val="000F36AE"/>
    <w:rsid w:val="000F3AB7"/>
    <w:rsid w:val="000F3E1A"/>
    <w:rsid w:val="000F41C3"/>
    <w:rsid w:val="000F4524"/>
    <w:rsid w:val="000F46E0"/>
    <w:rsid w:val="000F4DDF"/>
    <w:rsid w:val="000F4E45"/>
    <w:rsid w:val="000F501E"/>
    <w:rsid w:val="000F507F"/>
    <w:rsid w:val="000F50F5"/>
    <w:rsid w:val="000F51A0"/>
    <w:rsid w:val="000F51D3"/>
    <w:rsid w:val="000F521B"/>
    <w:rsid w:val="000F5271"/>
    <w:rsid w:val="000F53D1"/>
    <w:rsid w:val="000F53F7"/>
    <w:rsid w:val="000F5481"/>
    <w:rsid w:val="000F5E4A"/>
    <w:rsid w:val="000F5EC3"/>
    <w:rsid w:val="000F6499"/>
    <w:rsid w:val="000F6755"/>
    <w:rsid w:val="000F69A4"/>
    <w:rsid w:val="000F6A71"/>
    <w:rsid w:val="000F6AEE"/>
    <w:rsid w:val="000F6BF6"/>
    <w:rsid w:val="000F6CE7"/>
    <w:rsid w:val="000F6E88"/>
    <w:rsid w:val="000F6F82"/>
    <w:rsid w:val="000F76D4"/>
    <w:rsid w:val="000F7828"/>
    <w:rsid w:val="000F794A"/>
    <w:rsid w:val="000F7996"/>
    <w:rsid w:val="000F7AA6"/>
    <w:rsid w:val="000F7ABE"/>
    <w:rsid w:val="000F7AEE"/>
    <w:rsid w:val="00100209"/>
    <w:rsid w:val="00100863"/>
    <w:rsid w:val="00100902"/>
    <w:rsid w:val="00100955"/>
    <w:rsid w:val="00100A9C"/>
    <w:rsid w:val="00100B1A"/>
    <w:rsid w:val="00100B2A"/>
    <w:rsid w:val="00100D28"/>
    <w:rsid w:val="00100E3F"/>
    <w:rsid w:val="0010108D"/>
    <w:rsid w:val="00101194"/>
    <w:rsid w:val="001012BB"/>
    <w:rsid w:val="00101313"/>
    <w:rsid w:val="00101373"/>
    <w:rsid w:val="00101423"/>
    <w:rsid w:val="00101500"/>
    <w:rsid w:val="00101631"/>
    <w:rsid w:val="00101729"/>
    <w:rsid w:val="00101BE6"/>
    <w:rsid w:val="00101D05"/>
    <w:rsid w:val="00101E70"/>
    <w:rsid w:val="00102109"/>
    <w:rsid w:val="001021D7"/>
    <w:rsid w:val="001027F3"/>
    <w:rsid w:val="001029F0"/>
    <w:rsid w:val="00102A64"/>
    <w:rsid w:val="00102D12"/>
    <w:rsid w:val="001035FE"/>
    <w:rsid w:val="001037E0"/>
    <w:rsid w:val="00103AE8"/>
    <w:rsid w:val="00103D98"/>
    <w:rsid w:val="00103EE0"/>
    <w:rsid w:val="001042DE"/>
    <w:rsid w:val="00104379"/>
    <w:rsid w:val="0010449B"/>
    <w:rsid w:val="0010455A"/>
    <w:rsid w:val="00104854"/>
    <w:rsid w:val="001048E5"/>
    <w:rsid w:val="00104911"/>
    <w:rsid w:val="00104B0C"/>
    <w:rsid w:val="00104CE0"/>
    <w:rsid w:val="00104D49"/>
    <w:rsid w:val="00104D82"/>
    <w:rsid w:val="00104F9E"/>
    <w:rsid w:val="00105646"/>
    <w:rsid w:val="001056E4"/>
    <w:rsid w:val="001057CF"/>
    <w:rsid w:val="00105889"/>
    <w:rsid w:val="00105923"/>
    <w:rsid w:val="00105A85"/>
    <w:rsid w:val="00105CF3"/>
    <w:rsid w:val="00105DCA"/>
    <w:rsid w:val="00105F7A"/>
    <w:rsid w:val="00105FB6"/>
    <w:rsid w:val="00106026"/>
    <w:rsid w:val="00106229"/>
    <w:rsid w:val="00106E65"/>
    <w:rsid w:val="00106FE7"/>
    <w:rsid w:val="00107864"/>
    <w:rsid w:val="0010794D"/>
    <w:rsid w:val="00107D2F"/>
    <w:rsid w:val="00107EC2"/>
    <w:rsid w:val="00107F79"/>
    <w:rsid w:val="00110283"/>
    <w:rsid w:val="00110455"/>
    <w:rsid w:val="00110534"/>
    <w:rsid w:val="001105E8"/>
    <w:rsid w:val="001106EE"/>
    <w:rsid w:val="001107F1"/>
    <w:rsid w:val="00110931"/>
    <w:rsid w:val="00110C4C"/>
    <w:rsid w:val="00110CD8"/>
    <w:rsid w:val="00110E3F"/>
    <w:rsid w:val="001110DC"/>
    <w:rsid w:val="00111114"/>
    <w:rsid w:val="0011148D"/>
    <w:rsid w:val="001118CA"/>
    <w:rsid w:val="001119B0"/>
    <w:rsid w:val="001119FA"/>
    <w:rsid w:val="00111A02"/>
    <w:rsid w:val="00111A47"/>
    <w:rsid w:val="00111B1C"/>
    <w:rsid w:val="00111C07"/>
    <w:rsid w:val="00111CFD"/>
    <w:rsid w:val="00111EF4"/>
    <w:rsid w:val="001125AD"/>
    <w:rsid w:val="00112699"/>
    <w:rsid w:val="00112734"/>
    <w:rsid w:val="00112824"/>
    <w:rsid w:val="00112892"/>
    <w:rsid w:val="0011289E"/>
    <w:rsid w:val="001128AB"/>
    <w:rsid w:val="00112A8A"/>
    <w:rsid w:val="00112AE6"/>
    <w:rsid w:val="00112BA6"/>
    <w:rsid w:val="00112E8D"/>
    <w:rsid w:val="00112E91"/>
    <w:rsid w:val="00112E93"/>
    <w:rsid w:val="00112ED4"/>
    <w:rsid w:val="00112FED"/>
    <w:rsid w:val="00113240"/>
    <w:rsid w:val="00113334"/>
    <w:rsid w:val="001133BD"/>
    <w:rsid w:val="00113404"/>
    <w:rsid w:val="001135E6"/>
    <w:rsid w:val="00113759"/>
    <w:rsid w:val="001137F1"/>
    <w:rsid w:val="00113A7A"/>
    <w:rsid w:val="00113A8B"/>
    <w:rsid w:val="00113A95"/>
    <w:rsid w:val="00113CF1"/>
    <w:rsid w:val="00114198"/>
    <w:rsid w:val="0011429A"/>
    <w:rsid w:val="001142F0"/>
    <w:rsid w:val="00114C49"/>
    <w:rsid w:val="001150FC"/>
    <w:rsid w:val="00115569"/>
    <w:rsid w:val="0011557C"/>
    <w:rsid w:val="001155D3"/>
    <w:rsid w:val="001155D7"/>
    <w:rsid w:val="00115880"/>
    <w:rsid w:val="0011597C"/>
    <w:rsid w:val="00115B29"/>
    <w:rsid w:val="00115CB5"/>
    <w:rsid w:val="00115FEE"/>
    <w:rsid w:val="0011650C"/>
    <w:rsid w:val="0011656A"/>
    <w:rsid w:val="00116586"/>
    <w:rsid w:val="00116597"/>
    <w:rsid w:val="001165CF"/>
    <w:rsid w:val="001166F5"/>
    <w:rsid w:val="00116832"/>
    <w:rsid w:val="001168F0"/>
    <w:rsid w:val="0011694A"/>
    <w:rsid w:val="0011697D"/>
    <w:rsid w:val="00116C23"/>
    <w:rsid w:val="00116CF3"/>
    <w:rsid w:val="00116D75"/>
    <w:rsid w:val="00116DAD"/>
    <w:rsid w:val="00116F44"/>
    <w:rsid w:val="0011704E"/>
    <w:rsid w:val="001171D6"/>
    <w:rsid w:val="00117439"/>
    <w:rsid w:val="00117581"/>
    <w:rsid w:val="00117AA5"/>
    <w:rsid w:val="00117BC5"/>
    <w:rsid w:val="00117D0A"/>
    <w:rsid w:val="00117D0B"/>
    <w:rsid w:val="00120038"/>
    <w:rsid w:val="00120248"/>
    <w:rsid w:val="0012040B"/>
    <w:rsid w:val="00120473"/>
    <w:rsid w:val="001206EA"/>
    <w:rsid w:val="001207D4"/>
    <w:rsid w:val="0012088D"/>
    <w:rsid w:val="001208F9"/>
    <w:rsid w:val="00120938"/>
    <w:rsid w:val="00120A94"/>
    <w:rsid w:val="00120CC6"/>
    <w:rsid w:val="00120F85"/>
    <w:rsid w:val="0012108C"/>
    <w:rsid w:val="001211F0"/>
    <w:rsid w:val="00121406"/>
    <w:rsid w:val="001215B6"/>
    <w:rsid w:val="001217D8"/>
    <w:rsid w:val="00121C73"/>
    <w:rsid w:val="00121CB8"/>
    <w:rsid w:val="00121DA2"/>
    <w:rsid w:val="00121DAF"/>
    <w:rsid w:val="00121F84"/>
    <w:rsid w:val="00122B1B"/>
    <w:rsid w:val="00122B94"/>
    <w:rsid w:val="00122BE1"/>
    <w:rsid w:val="00122C01"/>
    <w:rsid w:val="0012304B"/>
    <w:rsid w:val="00123112"/>
    <w:rsid w:val="0012324B"/>
    <w:rsid w:val="00123449"/>
    <w:rsid w:val="0012385A"/>
    <w:rsid w:val="001238D7"/>
    <w:rsid w:val="0012396A"/>
    <w:rsid w:val="00123ABD"/>
    <w:rsid w:val="0012400B"/>
    <w:rsid w:val="00124052"/>
    <w:rsid w:val="00124071"/>
    <w:rsid w:val="00124075"/>
    <w:rsid w:val="001242B9"/>
    <w:rsid w:val="001243FE"/>
    <w:rsid w:val="001246AD"/>
    <w:rsid w:val="00124E4F"/>
    <w:rsid w:val="00124F66"/>
    <w:rsid w:val="001251A5"/>
    <w:rsid w:val="001252A3"/>
    <w:rsid w:val="00125435"/>
    <w:rsid w:val="0012563E"/>
    <w:rsid w:val="00125853"/>
    <w:rsid w:val="00125A3C"/>
    <w:rsid w:val="00125A42"/>
    <w:rsid w:val="00125ADD"/>
    <w:rsid w:val="00125B48"/>
    <w:rsid w:val="00125CDB"/>
    <w:rsid w:val="00125DAC"/>
    <w:rsid w:val="00125E1F"/>
    <w:rsid w:val="00125EBF"/>
    <w:rsid w:val="00125F5A"/>
    <w:rsid w:val="0012636A"/>
    <w:rsid w:val="00126577"/>
    <w:rsid w:val="0012674C"/>
    <w:rsid w:val="00126781"/>
    <w:rsid w:val="001267C8"/>
    <w:rsid w:val="00126E76"/>
    <w:rsid w:val="00127048"/>
    <w:rsid w:val="00127084"/>
    <w:rsid w:val="00127094"/>
    <w:rsid w:val="001271EC"/>
    <w:rsid w:val="001272BA"/>
    <w:rsid w:val="00127745"/>
    <w:rsid w:val="00127826"/>
    <w:rsid w:val="0012790A"/>
    <w:rsid w:val="00127CAC"/>
    <w:rsid w:val="00127CF2"/>
    <w:rsid w:val="00127D5F"/>
    <w:rsid w:val="00127E1E"/>
    <w:rsid w:val="00127EBB"/>
    <w:rsid w:val="00130554"/>
    <w:rsid w:val="0013061D"/>
    <w:rsid w:val="0013092A"/>
    <w:rsid w:val="00130A57"/>
    <w:rsid w:val="00130D9B"/>
    <w:rsid w:val="00131007"/>
    <w:rsid w:val="001315C2"/>
    <w:rsid w:val="00131795"/>
    <w:rsid w:val="00131866"/>
    <w:rsid w:val="00131A71"/>
    <w:rsid w:val="00131F26"/>
    <w:rsid w:val="0013227F"/>
    <w:rsid w:val="0013252A"/>
    <w:rsid w:val="001325F3"/>
    <w:rsid w:val="0013260C"/>
    <w:rsid w:val="00132856"/>
    <w:rsid w:val="00132D6E"/>
    <w:rsid w:val="00132F97"/>
    <w:rsid w:val="0013307C"/>
    <w:rsid w:val="001335D7"/>
    <w:rsid w:val="0013367E"/>
    <w:rsid w:val="00133714"/>
    <w:rsid w:val="00133751"/>
    <w:rsid w:val="00133754"/>
    <w:rsid w:val="0013375A"/>
    <w:rsid w:val="0013392F"/>
    <w:rsid w:val="00133AE4"/>
    <w:rsid w:val="00133CB7"/>
    <w:rsid w:val="00133EEC"/>
    <w:rsid w:val="00133F4D"/>
    <w:rsid w:val="00133FAF"/>
    <w:rsid w:val="0013416A"/>
    <w:rsid w:val="001346E9"/>
    <w:rsid w:val="00134B97"/>
    <w:rsid w:val="00134F07"/>
    <w:rsid w:val="001350C0"/>
    <w:rsid w:val="001350EC"/>
    <w:rsid w:val="0013546E"/>
    <w:rsid w:val="00135552"/>
    <w:rsid w:val="001355C0"/>
    <w:rsid w:val="001356FB"/>
    <w:rsid w:val="00135784"/>
    <w:rsid w:val="001357DE"/>
    <w:rsid w:val="001358B4"/>
    <w:rsid w:val="00135AB4"/>
    <w:rsid w:val="00135B43"/>
    <w:rsid w:val="00135BB5"/>
    <w:rsid w:val="00135CB8"/>
    <w:rsid w:val="00135CCB"/>
    <w:rsid w:val="00135D36"/>
    <w:rsid w:val="00135E1E"/>
    <w:rsid w:val="00135EAE"/>
    <w:rsid w:val="00135FD3"/>
    <w:rsid w:val="0013603F"/>
    <w:rsid w:val="00136159"/>
    <w:rsid w:val="0013636C"/>
    <w:rsid w:val="00136816"/>
    <w:rsid w:val="0013697D"/>
    <w:rsid w:val="00136C6B"/>
    <w:rsid w:val="00136C89"/>
    <w:rsid w:val="0013720F"/>
    <w:rsid w:val="00137266"/>
    <w:rsid w:val="001372F8"/>
    <w:rsid w:val="00137473"/>
    <w:rsid w:val="00137928"/>
    <w:rsid w:val="00137B9C"/>
    <w:rsid w:val="00137D17"/>
    <w:rsid w:val="00137ECE"/>
    <w:rsid w:val="001404DC"/>
    <w:rsid w:val="00140767"/>
    <w:rsid w:val="0014088E"/>
    <w:rsid w:val="00140933"/>
    <w:rsid w:val="001409B2"/>
    <w:rsid w:val="00140A23"/>
    <w:rsid w:val="00140C5A"/>
    <w:rsid w:val="00140D03"/>
    <w:rsid w:val="00141054"/>
    <w:rsid w:val="0014129A"/>
    <w:rsid w:val="0014129B"/>
    <w:rsid w:val="00141369"/>
    <w:rsid w:val="001413AA"/>
    <w:rsid w:val="0014141B"/>
    <w:rsid w:val="00141501"/>
    <w:rsid w:val="00141DF5"/>
    <w:rsid w:val="00141F02"/>
    <w:rsid w:val="0014279F"/>
    <w:rsid w:val="00142D59"/>
    <w:rsid w:val="00142E90"/>
    <w:rsid w:val="00143017"/>
    <w:rsid w:val="001432B1"/>
    <w:rsid w:val="001438AE"/>
    <w:rsid w:val="00143A9E"/>
    <w:rsid w:val="00143AC7"/>
    <w:rsid w:val="00143BDC"/>
    <w:rsid w:val="00143DB7"/>
    <w:rsid w:val="00143E43"/>
    <w:rsid w:val="00143EBF"/>
    <w:rsid w:val="00144016"/>
    <w:rsid w:val="00144262"/>
    <w:rsid w:val="001446F9"/>
    <w:rsid w:val="00144B95"/>
    <w:rsid w:val="00144EF9"/>
    <w:rsid w:val="00144FEB"/>
    <w:rsid w:val="0014522A"/>
    <w:rsid w:val="0014536F"/>
    <w:rsid w:val="001458BB"/>
    <w:rsid w:val="00145A50"/>
    <w:rsid w:val="00145E04"/>
    <w:rsid w:val="00145E08"/>
    <w:rsid w:val="00145E57"/>
    <w:rsid w:val="00145ECE"/>
    <w:rsid w:val="00145ED6"/>
    <w:rsid w:val="00145EEC"/>
    <w:rsid w:val="00145FE9"/>
    <w:rsid w:val="00146042"/>
    <w:rsid w:val="001460EE"/>
    <w:rsid w:val="001461A0"/>
    <w:rsid w:val="001461EF"/>
    <w:rsid w:val="001461FF"/>
    <w:rsid w:val="0014694F"/>
    <w:rsid w:val="00146CBC"/>
    <w:rsid w:val="00146CC0"/>
    <w:rsid w:val="00146DE5"/>
    <w:rsid w:val="00146E61"/>
    <w:rsid w:val="00146E74"/>
    <w:rsid w:val="00147201"/>
    <w:rsid w:val="001473D9"/>
    <w:rsid w:val="001474BA"/>
    <w:rsid w:val="0014753B"/>
    <w:rsid w:val="001475C2"/>
    <w:rsid w:val="001476EF"/>
    <w:rsid w:val="001477FC"/>
    <w:rsid w:val="00147845"/>
    <w:rsid w:val="001478B2"/>
    <w:rsid w:val="0014795D"/>
    <w:rsid w:val="00147A5A"/>
    <w:rsid w:val="00147BAB"/>
    <w:rsid w:val="00147CC5"/>
    <w:rsid w:val="00147D13"/>
    <w:rsid w:val="0015035C"/>
    <w:rsid w:val="001503AA"/>
    <w:rsid w:val="0015068B"/>
    <w:rsid w:val="001507B6"/>
    <w:rsid w:val="00150C46"/>
    <w:rsid w:val="00150D20"/>
    <w:rsid w:val="00150D56"/>
    <w:rsid w:val="00150F1D"/>
    <w:rsid w:val="00150FC0"/>
    <w:rsid w:val="001511B8"/>
    <w:rsid w:val="0015180D"/>
    <w:rsid w:val="00151D82"/>
    <w:rsid w:val="00151E05"/>
    <w:rsid w:val="00151F22"/>
    <w:rsid w:val="00151FD2"/>
    <w:rsid w:val="0015246C"/>
    <w:rsid w:val="00152470"/>
    <w:rsid w:val="001525E7"/>
    <w:rsid w:val="0015262A"/>
    <w:rsid w:val="0015262E"/>
    <w:rsid w:val="00152935"/>
    <w:rsid w:val="0015293C"/>
    <w:rsid w:val="00152AB3"/>
    <w:rsid w:val="00152C87"/>
    <w:rsid w:val="00152C92"/>
    <w:rsid w:val="00153206"/>
    <w:rsid w:val="0015324D"/>
    <w:rsid w:val="0015328C"/>
    <w:rsid w:val="00153402"/>
    <w:rsid w:val="00153404"/>
    <w:rsid w:val="001537D5"/>
    <w:rsid w:val="0015396B"/>
    <w:rsid w:val="00153BBD"/>
    <w:rsid w:val="00153C5F"/>
    <w:rsid w:val="00153D1D"/>
    <w:rsid w:val="00153F66"/>
    <w:rsid w:val="00154206"/>
    <w:rsid w:val="00154338"/>
    <w:rsid w:val="0015446B"/>
    <w:rsid w:val="001544C8"/>
    <w:rsid w:val="001545E0"/>
    <w:rsid w:val="001545E6"/>
    <w:rsid w:val="00154CA1"/>
    <w:rsid w:val="00154F23"/>
    <w:rsid w:val="001550DD"/>
    <w:rsid w:val="001550FF"/>
    <w:rsid w:val="0015517A"/>
    <w:rsid w:val="00155334"/>
    <w:rsid w:val="00155381"/>
    <w:rsid w:val="001555B1"/>
    <w:rsid w:val="00155B7D"/>
    <w:rsid w:val="00155B82"/>
    <w:rsid w:val="00155C06"/>
    <w:rsid w:val="00155CD0"/>
    <w:rsid w:val="00155D76"/>
    <w:rsid w:val="00155D93"/>
    <w:rsid w:val="001560BD"/>
    <w:rsid w:val="0015614F"/>
    <w:rsid w:val="001561F3"/>
    <w:rsid w:val="001563F4"/>
    <w:rsid w:val="00156474"/>
    <w:rsid w:val="001565A6"/>
    <w:rsid w:val="001565B2"/>
    <w:rsid w:val="0015680A"/>
    <w:rsid w:val="0015697B"/>
    <w:rsid w:val="00156A1E"/>
    <w:rsid w:val="00156FE3"/>
    <w:rsid w:val="0015704A"/>
    <w:rsid w:val="00157097"/>
    <w:rsid w:val="0015732C"/>
    <w:rsid w:val="001573F2"/>
    <w:rsid w:val="00157634"/>
    <w:rsid w:val="00157A20"/>
    <w:rsid w:val="00160149"/>
    <w:rsid w:val="0016029F"/>
    <w:rsid w:val="00160345"/>
    <w:rsid w:val="0016050B"/>
    <w:rsid w:val="0016068B"/>
    <w:rsid w:val="001606C0"/>
    <w:rsid w:val="0016075B"/>
    <w:rsid w:val="00160772"/>
    <w:rsid w:val="00160793"/>
    <w:rsid w:val="001608C4"/>
    <w:rsid w:val="00160927"/>
    <w:rsid w:val="00160B24"/>
    <w:rsid w:val="00160B76"/>
    <w:rsid w:val="00160D68"/>
    <w:rsid w:val="00160D88"/>
    <w:rsid w:val="00160F1E"/>
    <w:rsid w:val="0016120C"/>
    <w:rsid w:val="00161272"/>
    <w:rsid w:val="001612A1"/>
    <w:rsid w:val="001614A8"/>
    <w:rsid w:val="00161617"/>
    <w:rsid w:val="00161634"/>
    <w:rsid w:val="0016168A"/>
    <w:rsid w:val="001616DF"/>
    <w:rsid w:val="0016195C"/>
    <w:rsid w:val="00161A32"/>
    <w:rsid w:val="001621C2"/>
    <w:rsid w:val="0016232E"/>
    <w:rsid w:val="001624FE"/>
    <w:rsid w:val="00162567"/>
    <w:rsid w:val="001626D0"/>
    <w:rsid w:val="001627C8"/>
    <w:rsid w:val="001627CE"/>
    <w:rsid w:val="00162AB1"/>
    <w:rsid w:val="00162B00"/>
    <w:rsid w:val="00162D97"/>
    <w:rsid w:val="00162EFF"/>
    <w:rsid w:val="00162FE3"/>
    <w:rsid w:val="00162FF9"/>
    <w:rsid w:val="00163302"/>
    <w:rsid w:val="00163452"/>
    <w:rsid w:val="001635F2"/>
    <w:rsid w:val="00163689"/>
    <w:rsid w:val="0016369C"/>
    <w:rsid w:val="001636EF"/>
    <w:rsid w:val="001639E4"/>
    <w:rsid w:val="00163AC6"/>
    <w:rsid w:val="00163B79"/>
    <w:rsid w:val="00163B86"/>
    <w:rsid w:val="00163B9E"/>
    <w:rsid w:val="00163BBA"/>
    <w:rsid w:val="00163C9B"/>
    <w:rsid w:val="00163E89"/>
    <w:rsid w:val="00164056"/>
    <w:rsid w:val="001641B3"/>
    <w:rsid w:val="001641D4"/>
    <w:rsid w:val="001644BE"/>
    <w:rsid w:val="00164631"/>
    <w:rsid w:val="001647E8"/>
    <w:rsid w:val="001648DB"/>
    <w:rsid w:val="00164D4D"/>
    <w:rsid w:val="00164D8D"/>
    <w:rsid w:val="00164DA4"/>
    <w:rsid w:val="00164DE9"/>
    <w:rsid w:val="00164F0B"/>
    <w:rsid w:val="00164F0E"/>
    <w:rsid w:val="001653B8"/>
    <w:rsid w:val="001654AF"/>
    <w:rsid w:val="00165622"/>
    <w:rsid w:val="00165798"/>
    <w:rsid w:val="0016589E"/>
    <w:rsid w:val="001659AB"/>
    <w:rsid w:val="00165BD3"/>
    <w:rsid w:val="00165E4E"/>
    <w:rsid w:val="001660DA"/>
    <w:rsid w:val="0016611A"/>
    <w:rsid w:val="0016633D"/>
    <w:rsid w:val="00166737"/>
    <w:rsid w:val="00166A48"/>
    <w:rsid w:val="00166C1F"/>
    <w:rsid w:val="00166C91"/>
    <w:rsid w:val="00166F15"/>
    <w:rsid w:val="00167245"/>
    <w:rsid w:val="00167312"/>
    <w:rsid w:val="0016757C"/>
    <w:rsid w:val="00167787"/>
    <w:rsid w:val="0016779E"/>
    <w:rsid w:val="00167B5F"/>
    <w:rsid w:val="00167D4A"/>
    <w:rsid w:val="00167D80"/>
    <w:rsid w:val="00167D92"/>
    <w:rsid w:val="00167E1A"/>
    <w:rsid w:val="00167E5E"/>
    <w:rsid w:val="00170156"/>
    <w:rsid w:val="00170565"/>
    <w:rsid w:val="00170966"/>
    <w:rsid w:val="00170A9D"/>
    <w:rsid w:val="00170B0E"/>
    <w:rsid w:val="00170B44"/>
    <w:rsid w:val="00170CCC"/>
    <w:rsid w:val="00170F16"/>
    <w:rsid w:val="00170FB0"/>
    <w:rsid w:val="001710D7"/>
    <w:rsid w:val="00171376"/>
    <w:rsid w:val="001713C7"/>
    <w:rsid w:val="001713E0"/>
    <w:rsid w:val="001714C8"/>
    <w:rsid w:val="00171620"/>
    <w:rsid w:val="00171CF2"/>
    <w:rsid w:val="00171D48"/>
    <w:rsid w:val="001720A6"/>
    <w:rsid w:val="00172225"/>
    <w:rsid w:val="00172555"/>
    <w:rsid w:val="001726A2"/>
    <w:rsid w:val="00172749"/>
    <w:rsid w:val="00172760"/>
    <w:rsid w:val="001727DA"/>
    <w:rsid w:val="00172A3B"/>
    <w:rsid w:val="00172B57"/>
    <w:rsid w:val="00172DB6"/>
    <w:rsid w:val="00173239"/>
    <w:rsid w:val="001735C2"/>
    <w:rsid w:val="0017369F"/>
    <w:rsid w:val="001737D6"/>
    <w:rsid w:val="00173917"/>
    <w:rsid w:val="00173BCD"/>
    <w:rsid w:val="00173D4F"/>
    <w:rsid w:val="00173DB3"/>
    <w:rsid w:val="00173F87"/>
    <w:rsid w:val="00173FD6"/>
    <w:rsid w:val="00174230"/>
    <w:rsid w:val="00174325"/>
    <w:rsid w:val="0017452B"/>
    <w:rsid w:val="00174905"/>
    <w:rsid w:val="00174C55"/>
    <w:rsid w:val="00174CCF"/>
    <w:rsid w:val="00174DEE"/>
    <w:rsid w:val="001750B2"/>
    <w:rsid w:val="00175116"/>
    <w:rsid w:val="0017539B"/>
    <w:rsid w:val="00175444"/>
    <w:rsid w:val="00175513"/>
    <w:rsid w:val="0017555E"/>
    <w:rsid w:val="001758A1"/>
    <w:rsid w:val="00175A3C"/>
    <w:rsid w:val="00175ABC"/>
    <w:rsid w:val="00175C15"/>
    <w:rsid w:val="00175C38"/>
    <w:rsid w:val="00175E9A"/>
    <w:rsid w:val="00175F8E"/>
    <w:rsid w:val="00176150"/>
    <w:rsid w:val="00176175"/>
    <w:rsid w:val="001762C4"/>
    <w:rsid w:val="001765DD"/>
    <w:rsid w:val="001767EC"/>
    <w:rsid w:val="00176A57"/>
    <w:rsid w:val="00176C70"/>
    <w:rsid w:val="00176FBB"/>
    <w:rsid w:val="001770E9"/>
    <w:rsid w:val="00177383"/>
    <w:rsid w:val="001776B6"/>
    <w:rsid w:val="0017789C"/>
    <w:rsid w:val="00177909"/>
    <w:rsid w:val="00177A42"/>
    <w:rsid w:val="00177ABE"/>
    <w:rsid w:val="00177EA8"/>
    <w:rsid w:val="001801AC"/>
    <w:rsid w:val="00180214"/>
    <w:rsid w:val="001805F5"/>
    <w:rsid w:val="00180668"/>
    <w:rsid w:val="001807F2"/>
    <w:rsid w:val="00180984"/>
    <w:rsid w:val="001809D0"/>
    <w:rsid w:val="00180BC0"/>
    <w:rsid w:val="00180F23"/>
    <w:rsid w:val="00180FE9"/>
    <w:rsid w:val="0018106E"/>
    <w:rsid w:val="001814D3"/>
    <w:rsid w:val="001814FC"/>
    <w:rsid w:val="00181755"/>
    <w:rsid w:val="001817FA"/>
    <w:rsid w:val="001818DE"/>
    <w:rsid w:val="00181995"/>
    <w:rsid w:val="001819D7"/>
    <w:rsid w:val="00181A7A"/>
    <w:rsid w:val="00181EBE"/>
    <w:rsid w:val="00181F76"/>
    <w:rsid w:val="00182259"/>
    <w:rsid w:val="00182553"/>
    <w:rsid w:val="00182677"/>
    <w:rsid w:val="001827FF"/>
    <w:rsid w:val="0018298A"/>
    <w:rsid w:val="00182B34"/>
    <w:rsid w:val="00182C05"/>
    <w:rsid w:val="00182C39"/>
    <w:rsid w:val="00182CCB"/>
    <w:rsid w:val="00182E46"/>
    <w:rsid w:val="00183BE5"/>
    <w:rsid w:val="0018406D"/>
    <w:rsid w:val="00184077"/>
    <w:rsid w:val="0018408C"/>
    <w:rsid w:val="001840A2"/>
    <w:rsid w:val="00184166"/>
    <w:rsid w:val="00184234"/>
    <w:rsid w:val="001842F3"/>
    <w:rsid w:val="0018440E"/>
    <w:rsid w:val="001844B9"/>
    <w:rsid w:val="0018450F"/>
    <w:rsid w:val="0018453F"/>
    <w:rsid w:val="00184A93"/>
    <w:rsid w:val="00184F15"/>
    <w:rsid w:val="00184FB7"/>
    <w:rsid w:val="00185227"/>
    <w:rsid w:val="00185244"/>
    <w:rsid w:val="00185324"/>
    <w:rsid w:val="00185930"/>
    <w:rsid w:val="00185B6A"/>
    <w:rsid w:val="0018666F"/>
    <w:rsid w:val="001866C1"/>
    <w:rsid w:val="001866F0"/>
    <w:rsid w:val="00186826"/>
    <w:rsid w:val="00186970"/>
    <w:rsid w:val="00186B07"/>
    <w:rsid w:val="00186C45"/>
    <w:rsid w:val="00186FF2"/>
    <w:rsid w:val="00187CF3"/>
    <w:rsid w:val="00187EFE"/>
    <w:rsid w:val="00190345"/>
    <w:rsid w:val="00190388"/>
    <w:rsid w:val="001904F6"/>
    <w:rsid w:val="00190542"/>
    <w:rsid w:val="001907BD"/>
    <w:rsid w:val="001908F4"/>
    <w:rsid w:val="00190AC9"/>
    <w:rsid w:val="00190B2A"/>
    <w:rsid w:val="00190BEE"/>
    <w:rsid w:val="00190C33"/>
    <w:rsid w:val="00190D39"/>
    <w:rsid w:val="00190E1B"/>
    <w:rsid w:val="00190E81"/>
    <w:rsid w:val="00191030"/>
    <w:rsid w:val="0019128C"/>
    <w:rsid w:val="0019129C"/>
    <w:rsid w:val="00191624"/>
    <w:rsid w:val="0019162D"/>
    <w:rsid w:val="00191C20"/>
    <w:rsid w:val="0019202F"/>
    <w:rsid w:val="001921D5"/>
    <w:rsid w:val="001922A9"/>
    <w:rsid w:val="00192946"/>
    <w:rsid w:val="00192B5F"/>
    <w:rsid w:val="00192C66"/>
    <w:rsid w:val="00192EB2"/>
    <w:rsid w:val="00192EB7"/>
    <w:rsid w:val="00192FCF"/>
    <w:rsid w:val="00192FF4"/>
    <w:rsid w:val="00193033"/>
    <w:rsid w:val="00193343"/>
    <w:rsid w:val="00193418"/>
    <w:rsid w:val="001938E7"/>
    <w:rsid w:val="00193DEF"/>
    <w:rsid w:val="0019432F"/>
    <w:rsid w:val="001947E7"/>
    <w:rsid w:val="00194D09"/>
    <w:rsid w:val="00195174"/>
    <w:rsid w:val="00195328"/>
    <w:rsid w:val="0019557C"/>
    <w:rsid w:val="00195B0D"/>
    <w:rsid w:val="00195BD6"/>
    <w:rsid w:val="00195C16"/>
    <w:rsid w:val="00195C36"/>
    <w:rsid w:val="00195D86"/>
    <w:rsid w:val="00195D97"/>
    <w:rsid w:val="001962CD"/>
    <w:rsid w:val="00196572"/>
    <w:rsid w:val="001965D3"/>
    <w:rsid w:val="00196908"/>
    <w:rsid w:val="001969EF"/>
    <w:rsid w:val="001969F8"/>
    <w:rsid w:val="00196A0D"/>
    <w:rsid w:val="00196B4B"/>
    <w:rsid w:val="00196D33"/>
    <w:rsid w:val="00196D92"/>
    <w:rsid w:val="0019711A"/>
    <w:rsid w:val="00197664"/>
    <w:rsid w:val="00197691"/>
    <w:rsid w:val="00197729"/>
    <w:rsid w:val="001977B5"/>
    <w:rsid w:val="001977F5"/>
    <w:rsid w:val="0019789D"/>
    <w:rsid w:val="001978D4"/>
    <w:rsid w:val="00197AEA"/>
    <w:rsid w:val="00197B7F"/>
    <w:rsid w:val="00197E31"/>
    <w:rsid w:val="001A009D"/>
    <w:rsid w:val="001A0327"/>
    <w:rsid w:val="001A091F"/>
    <w:rsid w:val="001A0CFF"/>
    <w:rsid w:val="001A0DBF"/>
    <w:rsid w:val="001A124B"/>
    <w:rsid w:val="001A1251"/>
    <w:rsid w:val="001A1A10"/>
    <w:rsid w:val="001A1B7A"/>
    <w:rsid w:val="001A1B97"/>
    <w:rsid w:val="001A1F77"/>
    <w:rsid w:val="001A26ED"/>
    <w:rsid w:val="001A2814"/>
    <w:rsid w:val="001A2862"/>
    <w:rsid w:val="001A2913"/>
    <w:rsid w:val="001A2AF1"/>
    <w:rsid w:val="001A2B41"/>
    <w:rsid w:val="001A2C43"/>
    <w:rsid w:val="001A2F7B"/>
    <w:rsid w:val="001A2F8C"/>
    <w:rsid w:val="001A3579"/>
    <w:rsid w:val="001A3C6E"/>
    <w:rsid w:val="001A3FF7"/>
    <w:rsid w:val="001A40DE"/>
    <w:rsid w:val="001A4604"/>
    <w:rsid w:val="001A47B7"/>
    <w:rsid w:val="001A4B52"/>
    <w:rsid w:val="001A4DF3"/>
    <w:rsid w:val="001A4EF8"/>
    <w:rsid w:val="001A4FF2"/>
    <w:rsid w:val="001A5530"/>
    <w:rsid w:val="001A5656"/>
    <w:rsid w:val="001A5802"/>
    <w:rsid w:val="001A5A4D"/>
    <w:rsid w:val="001A5B48"/>
    <w:rsid w:val="001A5B49"/>
    <w:rsid w:val="001A5C04"/>
    <w:rsid w:val="001A6040"/>
    <w:rsid w:val="001A61B0"/>
    <w:rsid w:val="001A62F9"/>
    <w:rsid w:val="001A6365"/>
    <w:rsid w:val="001A6634"/>
    <w:rsid w:val="001A66CE"/>
    <w:rsid w:val="001A6859"/>
    <w:rsid w:val="001A6923"/>
    <w:rsid w:val="001A6C1F"/>
    <w:rsid w:val="001A6C59"/>
    <w:rsid w:val="001A7134"/>
    <w:rsid w:val="001A73CA"/>
    <w:rsid w:val="001A7553"/>
    <w:rsid w:val="001A75E9"/>
    <w:rsid w:val="001A7829"/>
    <w:rsid w:val="001A7E4B"/>
    <w:rsid w:val="001A7F55"/>
    <w:rsid w:val="001B0172"/>
    <w:rsid w:val="001B0180"/>
    <w:rsid w:val="001B037A"/>
    <w:rsid w:val="001B059D"/>
    <w:rsid w:val="001B066A"/>
    <w:rsid w:val="001B0691"/>
    <w:rsid w:val="001B0809"/>
    <w:rsid w:val="001B0896"/>
    <w:rsid w:val="001B08DA"/>
    <w:rsid w:val="001B08F2"/>
    <w:rsid w:val="001B0A63"/>
    <w:rsid w:val="001B0DB5"/>
    <w:rsid w:val="001B0FE3"/>
    <w:rsid w:val="001B10E2"/>
    <w:rsid w:val="001B1105"/>
    <w:rsid w:val="001B1158"/>
    <w:rsid w:val="001B183E"/>
    <w:rsid w:val="001B187B"/>
    <w:rsid w:val="001B19D6"/>
    <w:rsid w:val="001B1A30"/>
    <w:rsid w:val="001B1ECC"/>
    <w:rsid w:val="001B2104"/>
    <w:rsid w:val="001B22FD"/>
    <w:rsid w:val="001B2554"/>
    <w:rsid w:val="001B2595"/>
    <w:rsid w:val="001B2630"/>
    <w:rsid w:val="001B2692"/>
    <w:rsid w:val="001B26D9"/>
    <w:rsid w:val="001B297D"/>
    <w:rsid w:val="001B2CA5"/>
    <w:rsid w:val="001B2D4E"/>
    <w:rsid w:val="001B2DE8"/>
    <w:rsid w:val="001B2E7F"/>
    <w:rsid w:val="001B2F2E"/>
    <w:rsid w:val="001B3327"/>
    <w:rsid w:val="001B3396"/>
    <w:rsid w:val="001B36DC"/>
    <w:rsid w:val="001B39FB"/>
    <w:rsid w:val="001B3A7E"/>
    <w:rsid w:val="001B3F1B"/>
    <w:rsid w:val="001B3F5C"/>
    <w:rsid w:val="001B4134"/>
    <w:rsid w:val="001B437C"/>
    <w:rsid w:val="001B43CD"/>
    <w:rsid w:val="001B4889"/>
    <w:rsid w:val="001B49CA"/>
    <w:rsid w:val="001B4BE6"/>
    <w:rsid w:val="001B4C79"/>
    <w:rsid w:val="001B4D38"/>
    <w:rsid w:val="001B4D4F"/>
    <w:rsid w:val="001B4D79"/>
    <w:rsid w:val="001B4E1C"/>
    <w:rsid w:val="001B5098"/>
    <w:rsid w:val="001B51B8"/>
    <w:rsid w:val="001B5237"/>
    <w:rsid w:val="001B5359"/>
    <w:rsid w:val="001B53BC"/>
    <w:rsid w:val="001B54E1"/>
    <w:rsid w:val="001B572A"/>
    <w:rsid w:val="001B599C"/>
    <w:rsid w:val="001B59CF"/>
    <w:rsid w:val="001B5BFE"/>
    <w:rsid w:val="001B5D02"/>
    <w:rsid w:val="001B5EA5"/>
    <w:rsid w:val="001B5EE1"/>
    <w:rsid w:val="001B61EE"/>
    <w:rsid w:val="001B62CF"/>
    <w:rsid w:val="001B62FD"/>
    <w:rsid w:val="001B6570"/>
    <w:rsid w:val="001B6866"/>
    <w:rsid w:val="001B690B"/>
    <w:rsid w:val="001B6A57"/>
    <w:rsid w:val="001B6C24"/>
    <w:rsid w:val="001B6CDF"/>
    <w:rsid w:val="001B6FF9"/>
    <w:rsid w:val="001B7301"/>
    <w:rsid w:val="001B744E"/>
    <w:rsid w:val="001B75C3"/>
    <w:rsid w:val="001B75CC"/>
    <w:rsid w:val="001B76DF"/>
    <w:rsid w:val="001B770C"/>
    <w:rsid w:val="001B7992"/>
    <w:rsid w:val="001B7B5C"/>
    <w:rsid w:val="001B7B60"/>
    <w:rsid w:val="001B7EFE"/>
    <w:rsid w:val="001B7F85"/>
    <w:rsid w:val="001B7FD3"/>
    <w:rsid w:val="001C011B"/>
    <w:rsid w:val="001C0447"/>
    <w:rsid w:val="001C0605"/>
    <w:rsid w:val="001C07B4"/>
    <w:rsid w:val="001C0889"/>
    <w:rsid w:val="001C09BC"/>
    <w:rsid w:val="001C0B46"/>
    <w:rsid w:val="001C0C15"/>
    <w:rsid w:val="001C0FF4"/>
    <w:rsid w:val="001C10D0"/>
    <w:rsid w:val="001C1159"/>
    <w:rsid w:val="001C11F4"/>
    <w:rsid w:val="001C1277"/>
    <w:rsid w:val="001C1299"/>
    <w:rsid w:val="001C17B3"/>
    <w:rsid w:val="001C185A"/>
    <w:rsid w:val="001C1981"/>
    <w:rsid w:val="001C1C1A"/>
    <w:rsid w:val="001C1DB2"/>
    <w:rsid w:val="001C1E56"/>
    <w:rsid w:val="001C1E99"/>
    <w:rsid w:val="001C21BB"/>
    <w:rsid w:val="001C22C6"/>
    <w:rsid w:val="001C2492"/>
    <w:rsid w:val="001C2641"/>
    <w:rsid w:val="001C26D4"/>
    <w:rsid w:val="001C273F"/>
    <w:rsid w:val="001C2CD5"/>
    <w:rsid w:val="001C2F0D"/>
    <w:rsid w:val="001C3196"/>
    <w:rsid w:val="001C3214"/>
    <w:rsid w:val="001C323C"/>
    <w:rsid w:val="001C33FE"/>
    <w:rsid w:val="001C3600"/>
    <w:rsid w:val="001C3A30"/>
    <w:rsid w:val="001C3AE9"/>
    <w:rsid w:val="001C3E23"/>
    <w:rsid w:val="001C3F2D"/>
    <w:rsid w:val="001C4000"/>
    <w:rsid w:val="001C4097"/>
    <w:rsid w:val="001C440B"/>
    <w:rsid w:val="001C442A"/>
    <w:rsid w:val="001C44FA"/>
    <w:rsid w:val="001C454B"/>
    <w:rsid w:val="001C4600"/>
    <w:rsid w:val="001C46E3"/>
    <w:rsid w:val="001C49A2"/>
    <w:rsid w:val="001C49D7"/>
    <w:rsid w:val="001C4B50"/>
    <w:rsid w:val="001C4F23"/>
    <w:rsid w:val="001C5102"/>
    <w:rsid w:val="001C5295"/>
    <w:rsid w:val="001C5338"/>
    <w:rsid w:val="001C59D3"/>
    <w:rsid w:val="001C5A62"/>
    <w:rsid w:val="001C5A8E"/>
    <w:rsid w:val="001C5ACC"/>
    <w:rsid w:val="001C5CCF"/>
    <w:rsid w:val="001C5E61"/>
    <w:rsid w:val="001C5EF3"/>
    <w:rsid w:val="001C602B"/>
    <w:rsid w:val="001C605B"/>
    <w:rsid w:val="001C60B8"/>
    <w:rsid w:val="001C649D"/>
    <w:rsid w:val="001C6CD0"/>
    <w:rsid w:val="001C6D7C"/>
    <w:rsid w:val="001C728F"/>
    <w:rsid w:val="001C7323"/>
    <w:rsid w:val="001C745C"/>
    <w:rsid w:val="001C755F"/>
    <w:rsid w:val="001C75D7"/>
    <w:rsid w:val="001C7D5A"/>
    <w:rsid w:val="001C7D9A"/>
    <w:rsid w:val="001C7EA4"/>
    <w:rsid w:val="001C7F5D"/>
    <w:rsid w:val="001D0086"/>
    <w:rsid w:val="001D0279"/>
    <w:rsid w:val="001D0A79"/>
    <w:rsid w:val="001D0BF1"/>
    <w:rsid w:val="001D14F1"/>
    <w:rsid w:val="001D16C5"/>
    <w:rsid w:val="001D173F"/>
    <w:rsid w:val="001D17CA"/>
    <w:rsid w:val="001D18DE"/>
    <w:rsid w:val="001D1AB6"/>
    <w:rsid w:val="001D1BFF"/>
    <w:rsid w:val="001D1DEC"/>
    <w:rsid w:val="001D2355"/>
    <w:rsid w:val="001D2458"/>
    <w:rsid w:val="001D26DC"/>
    <w:rsid w:val="001D2945"/>
    <w:rsid w:val="001D2AB8"/>
    <w:rsid w:val="001D2DBF"/>
    <w:rsid w:val="001D2DE0"/>
    <w:rsid w:val="001D2F31"/>
    <w:rsid w:val="001D3048"/>
    <w:rsid w:val="001D3188"/>
    <w:rsid w:val="001D3644"/>
    <w:rsid w:val="001D3679"/>
    <w:rsid w:val="001D3704"/>
    <w:rsid w:val="001D3A84"/>
    <w:rsid w:val="001D3DEA"/>
    <w:rsid w:val="001D408A"/>
    <w:rsid w:val="001D417A"/>
    <w:rsid w:val="001D4215"/>
    <w:rsid w:val="001D44B3"/>
    <w:rsid w:val="001D458B"/>
    <w:rsid w:val="001D4AA7"/>
    <w:rsid w:val="001D4D1E"/>
    <w:rsid w:val="001D4E7E"/>
    <w:rsid w:val="001D4F24"/>
    <w:rsid w:val="001D50D0"/>
    <w:rsid w:val="001D5283"/>
    <w:rsid w:val="001D56D7"/>
    <w:rsid w:val="001D571F"/>
    <w:rsid w:val="001D57F0"/>
    <w:rsid w:val="001D5C26"/>
    <w:rsid w:val="001D5C52"/>
    <w:rsid w:val="001D5C93"/>
    <w:rsid w:val="001D5DAB"/>
    <w:rsid w:val="001D5F66"/>
    <w:rsid w:val="001D6574"/>
    <w:rsid w:val="001D65A8"/>
    <w:rsid w:val="001D666D"/>
    <w:rsid w:val="001D6B6C"/>
    <w:rsid w:val="001D6FA5"/>
    <w:rsid w:val="001D7024"/>
    <w:rsid w:val="001D7887"/>
    <w:rsid w:val="001D78D6"/>
    <w:rsid w:val="001D7AC4"/>
    <w:rsid w:val="001D7DE9"/>
    <w:rsid w:val="001E00CE"/>
    <w:rsid w:val="001E05D9"/>
    <w:rsid w:val="001E0AA4"/>
    <w:rsid w:val="001E0B05"/>
    <w:rsid w:val="001E0C1C"/>
    <w:rsid w:val="001E0DED"/>
    <w:rsid w:val="001E0E67"/>
    <w:rsid w:val="001E11E5"/>
    <w:rsid w:val="001E1285"/>
    <w:rsid w:val="001E153C"/>
    <w:rsid w:val="001E155A"/>
    <w:rsid w:val="001E1717"/>
    <w:rsid w:val="001E1BD3"/>
    <w:rsid w:val="001E1E2C"/>
    <w:rsid w:val="001E1ED0"/>
    <w:rsid w:val="001E217A"/>
    <w:rsid w:val="001E2D46"/>
    <w:rsid w:val="001E30D9"/>
    <w:rsid w:val="001E310A"/>
    <w:rsid w:val="001E364F"/>
    <w:rsid w:val="001E3813"/>
    <w:rsid w:val="001E3962"/>
    <w:rsid w:val="001E3BEE"/>
    <w:rsid w:val="001E3DA7"/>
    <w:rsid w:val="001E3DC3"/>
    <w:rsid w:val="001E40B7"/>
    <w:rsid w:val="001E43AB"/>
    <w:rsid w:val="001E4843"/>
    <w:rsid w:val="001E499F"/>
    <w:rsid w:val="001E4C07"/>
    <w:rsid w:val="001E4C21"/>
    <w:rsid w:val="001E4E23"/>
    <w:rsid w:val="001E4EBA"/>
    <w:rsid w:val="001E5363"/>
    <w:rsid w:val="001E5424"/>
    <w:rsid w:val="001E5504"/>
    <w:rsid w:val="001E583F"/>
    <w:rsid w:val="001E5975"/>
    <w:rsid w:val="001E5E19"/>
    <w:rsid w:val="001E5E2E"/>
    <w:rsid w:val="001E5EBC"/>
    <w:rsid w:val="001E6128"/>
    <w:rsid w:val="001E64F5"/>
    <w:rsid w:val="001E6914"/>
    <w:rsid w:val="001E692E"/>
    <w:rsid w:val="001E695D"/>
    <w:rsid w:val="001E69D8"/>
    <w:rsid w:val="001E6D16"/>
    <w:rsid w:val="001E6DA5"/>
    <w:rsid w:val="001E6E7D"/>
    <w:rsid w:val="001E6F3E"/>
    <w:rsid w:val="001E72F4"/>
    <w:rsid w:val="001E7366"/>
    <w:rsid w:val="001E73B5"/>
    <w:rsid w:val="001E7B62"/>
    <w:rsid w:val="001E7BF8"/>
    <w:rsid w:val="001E7E82"/>
    <w:rsid w:val="001E7EFA"/>
    <w:rsid w:val="001E7F13"/>
    <w:rsid w:val="001F0252"/>
    <w:rsid w:val="001F0409"/>
    <w:rsid w:val="001F0643"/>
    <w:rsid w:val="001F0738"/>
    <w:rsid w:val="001F0877"/>
    <w:rsid w:val="001F0A22"/>
    <w:rsid w:val="001F0C82"/>
    <w:rsid w:val="001F0E0D"/>
    <w:rsid w:val="001F0E12"/>
    <w:rsid w:val="001F1054"/>
    <w:rsid w:val="001F1082"/>
    <w:rsid w:val="001F1162"/>
    <w:rsid w:val="001F121C"/>
    <w:rsid w:val="001F1771"/>
    <w:rsid w:val="001F17A5"/>
    <w:rsid w:val="001F185A"/>
    <w:rsid w:val="001F194A"/>
    <w:rsid w:val="001F196E"/>
    <w:rsid w:val="001F1AE2"/>
    <w:rsid w:val="001F1CA8"/>
    <w:rsid w:val="001F1DB1"/>
    <w:rsid w:val="001F1EEF"/>
    <w:rsid w:val="001F1FCD"/>
    <w:rsid w:val="001F1FCF"/>
    <w:rsid w:val="001F24B0"/>
    <w:rsid w:val="001F2CF4"/>
    <w:rsid w:val="001F2E44"/>
    <w:rsid w:val="001F2F38"/>
    <w:rsid w:val="001F2F7F"/>
    <w:rsid w:val="001F3310"/>
    <w:rsid w:val="001F34EE"/>
    <w:rsid w:val="001F3ABD"/>
    <w:rsid w:val="001F3C60"/>
    <w:rsid w:val="001F3D58"/>
    <w:rsid w:val="001F413D"/>
    <w:rsid w:val="001F42C6"/>
    <w:rsid w:val="001F45B0"/>
    <w:rsid w:val="001F4687"/>
    <w:rsid w:val="001F4855"/>
    <w:rsid w:val="001F4D86"/>
    <w:rsid w:val="001F4E96"/>
    <w:rsid w:val="001F4F41"/>
    <w:rsid w:val="001F4FE7"/>
    <w:rsid w:val="001F5029"/>
    <w:rsid w:val="001F51C6"/>
    <w:rsid w:val="001F546E"/>
    <w:rsid w:val="001F5709"/>
    <w:rsid w:val="001F5842"/>
    <w:rsid w:val="001F5C04"/>
    <w:rsid w:val="001F5C75"/>
    <w:rsid w:val="001F6044"/>
    <w:rsid w:val="001F60C1"/>
    <w:rsid w:val="001F62F8"/>
    <w:rsid w:val="001F65E9"/>
    <w:rsid w:val="001F66C7"/>
    <w:rsid w:val="001F67BB"/>
    <w:rsid w:val="001F6E86"/>
    <w:rsid w:val="001F6EAD"/>
    <w:rsid w:val="001F6F0A"/>
    <w:rsid w:val="001F7148"/>
    <w:rsid w:val="001F71C5"/>
    <w:rsid w:val="001F71DC"/>
    <w:rsid w:val="001F73CB"/>
    <w:rsid w:val="001F74F7"/>
    <w:rsid w:val="001F78B9"/>
    <w:rsid w:val="001F7C61"/>
    <w:rsid w:val="001F7D88"/>
    <w:rsid w:val="001F7E9D"/>
    <w:rsid w:val="001F7EEE"/>
    <w:rsid w:val="001F7FE6"/>
    <w:rsid w:val="0020000A"/>
    <w:rsid w:val="0020021B"/>
    <w:rsid w:val="00200576"/>
    <w:rsid w:val="00200734"/>
    <w:rsid w:val="002008DC"/>
    <w:rsid w:val="00200987"/>
    <w:rsid w:val="002009A3"/>
    <w:rsid w:val="00200B08"/>
    <w:rsid w:val="00200E54"/>
    <w:rsid w:val="00200EE5"/>
    <w:rsid w:val="00200EFB"/>
    <w:rsid w:val="00200FA4"/>
    <w:rsid w:val="00201192"/>
    <w:rsid w:val="0020121F"/>
    <w:rsid w:val="002013F6"/>
    <w:rsid w:val="002016B0"/>
    <w:rsid w:val="002017A6"/>
    <w:rsid w:val="0020182A"/>
    <w:rsid w:val="0020188B"/>
    <w:rsid w:val="00201BB2"/>
    <w:rsid w:val="00201C3F"/>
    <w:rsid w:val="00201C4E"/>
    <w:rsid w:val="00201C52"/>
    <w:rsid w:val="00201CE4"/>
    <w:rsid w:val="00201D0C"/>
    <w:rsid w:val="00201E1E"/>
    <w:rsid w:val="00201EC8"/>
    <w:rsid w:val="00201F4F"/>
    <w:rsid w:val="0020218B"/>
    <w:rsid w:val="002021DE"/>
    <w:rsid w:val="00202265"/>
    <w:rsid w:val="002023D8"/>
    <w:rsid w:val="00202668"/>
    <w:rsid w:val="00202C14"/>
    <w:rsid w:val="00202CB5"/>
    <w:rsid w:val="00202FF4"/>
    <w:rsid w:val="00203595"/>
    <w:rsid w:val="00203867"/>
    <w:rsid w:val="00203A00"/>
    <w:rsid w:val="00203E19"/>
    <w:rsid w:val="00203E3B"/>
    <w:rsid w:val="00203EDF"/>
    <w:rsid w:val="00203F4E"/>
    <w:rsid w:val="0020407F"/>
    <w:rsid w:val="0020442B"/>
    <w:rsid w:val="00204475"/>
    <w:rsid w:val="002044C9"/>
    <w:rsid w:val="00204574"/>
    <w:rsid w:val="00204596"/>
    <w:rsid w:val="00204654"/>
    <w:rsid w:val="0020473C"/>
    <w:rsid w:val="0020475E"/>
    <w:rsid w:val="00204DF6"/>
    <w:rsid w:val="00204E20"/>
    <w:rsid w:val="00204FA0"/>
    <w:rsid w:val="00204FFB"/>
    <w:rsid w:val="0020545B"/>
    <w:rsid w:val="002055E8"/>
    <w:rsid w:val="0020584B"/>
    <w:rsid w:val="002058FD"/>
    <w:rsid w:val="00205D02"/>
    <w:rsid w:val="00205E4A"/>
    <w:rsid w:val="00205EF8"/>
    <w:rsid w:val="002062AE"/>
    <w:rsid w:val="00206461"/>
    <w:rsid w:val="00206489"/>
    <w:rsid w:val="00206533"/>
    <w:rsid w:val="002067BD"/>
    <w:rsid w:val="002067D5"/>
    <w:rsid w:val="00206874"/>
    <w:rsid w:val="00206967"/>
    <w:rsid w:val="00206A1D"/>
    <w:rsid w:val="00206B81"/>
    <w:rsid w:val="00206E11"/>
    <w:rsid w:val="00206EB8"/>
    <w:rsid w:val="002070ED"/>
    <w:rsid w:val="00207179"/>
    <w:rsid w:val="002074C3"/>
    <w:rsid w:val="0020769C"/>
    <w:rsid w:val="002076C0"/>
    <w:rsid w:val="002078A8"/>
    <w:rsid w:val="00207DC1"/>
    <w:rsid w:val="00207E73"/>
    <w:rsid w:val="0021052C"/>
    <w:rsid w:val="00210667"/>
    <w:rsid w:val="00210864"/>
    <w:rsid w:val="00210944"/>
    <w:rsid w:val="00210A29"/>
    <w:rsid w:val="00210DE4"/>
    <w:rsid w:val="00210E11"/>
    <w:rsid w:val="00210E6F"/>
    <w:rsid w:val="00210E9B"/>
    <w:rsid w:val="0021101F"/>
    <w:rsid w:val="0021108A"/>
    <w:rsid w:val="00211141"/>
    <w:rsid w:val="002111EC"/>
    <w:rsid w:val="00211233"/>
    <w:rsid w:val="00211252"/>
    <w:rsid w:val="00211305"/>
    <w:rsid w:val="002113A7"/>
    <w:rsid w:val="00211401"/>
    <w:rsid w:val="002114C2"/>
    <w:rsid w:val="002115E1"/>
    <w:rsid w:val="0021162A"/>
    <w:rsid w:val="0021166B"/>
    <w:rsid w:val="002116C9"/>
    <w:rsid w:val="00211925"/>
    <w:rsid w:val="00211A4D"/>
    <w:rsid w:val="00211DAB"/>
    <w:rsid w:val="0021202F"/>
    <w:rsid w:val="00212092"/>
    <w:rsid w:val="00212178"/>
    <w:rsid w:val="002121F5"/>
    <w:rsid w:val="002121FA"/>
    <w:rsid w:val="00212217"/>
    <w:rsid w:val="00212326"/>
    <w:rsid w:val="00212603"/>
    <w:rsid w:val="00212765"/>
    <w:rsid w:val="00212B63"/>
    <w:rsid w:val="00212BCF"/>
    <w:rsid w:val="00212F72"/>
    <w:rsid w:val="00213043"/>
    <w:rsid w:val="00213052"/>
    <w:rsid w:val="002132C9"/>
    <w:rsid w:val="00213726"/>
    <w:rsid w:val="00213A9B"/>
    <w:rsid w:val="00213C32"/>
    <w:rsid w:val="00213E31"/>
    <w:rsid w:val="00213EBF"/>
    <w:rsid w:val="00213FF6"/>
    <w:rsid w:val="0021424E"/>
    <w:rsid w:val="002142A2"/>
    <w:rsid w:val="002142C8"/>
    <w:rsid w:val="002144A2"/>
    <w:rsid w:val="00214627"/>
    <w:rsid w:val="00214839"/>
    <w:rsid w:val="00214864"/>
    <w:rsid w:val="002148C3"/>
    <w:rsid w:val="00214C8D"/>
    <w:rsid w:val="00214D9B"/>
    <w:rsid w:val="00214DF2"/>
    <w:rsid w:val="00214DF7"/>
    <w:rsid w:val="00214F70"/>
    <w:rsid w:val="00214FE9"/>
    <w:rsid w:val="0021510C"/>
    <w:rsid w:val="00215171"/>
    <w:rsid w:val="002151BC"/>
    <w:rsid w:val="002152C8"/>
    <w:rsid w:val="002155D8"/>
    <w:rsid w:val="00215713"/>
    <w:rsid w:val="0021586F"/>
    <w:rsid w:val="00215980"/>
    <w:rsid w:val="00215D47"/>
    <w:rsid w:val="00215E2D"/>
    <w:rsid w:val="00215E45"/>
    <w:rsid w:val="00216234"/>
    <w:rsid w:val="002162B2"/>
    <w:rsid w:val="00216503"/>
    <w:rsid w:val="00216651"/>
    <w:rsid w:val="0021678D"/>
    <w:rsid w:val="00216860"/>
    <w:rsid w:val="00216903"/>
    <w:rsid w:val="00216ABF"/>
    <w:rsid w:val="00216B70"/>
    <w:rsid w:val="00217598"/>
    <w:rsid w:val="002175E4"/>
    <w:rsid w:val="00217AFE"/>
    <w:rsid w:val="00217D6D"/>
    <w:rsid w:val="00220457"/>
    <w:rsid w:val="0022070B"/>
    <w:rsid w:val="0022079B"/>
    <w:rsid w:val="002207F6"/>
    <w:rsid w:val="00220895"/>
    <w:rsid w:val="00220AFD"/>
    <w:rsid w:val="00220C1C"/>
    <w:rsid w:val="00220E78"/>
    <w:rsid w:val="00220FEE"/>
    <w:rsid w:val="002212FA"/>
    <w:rsid w:val="00221423"/>
    <w:rsid w:val="002216FF"/>
    <w:rsid w:val="002218CE"/>
    <w:rsid w:val="002218EC"/>
    <w:rsid w:val="002218F2"/>
    <w:rsid w:val="00221FB8"/>
    <w:rsid w:val="002220D7"/>
    <w:rsid w:val="00222200"/>
    <w:rsid w:val="00222473"/>
    <w:rsid w:val="00222504"/>
    <w:rsid w:val="0022264B"/>
    <w:rsid w:val="002228EF"/>
    <w:rsid w:val="00222DA1"/>
    <w:rsid w:val="00222F00"/>
    <w:rsid w:val="002230FB"/>
    <w:rsid w:val="00223235"/>
    <w:rsid w:val="002233CE"/>
    <w:rsid w:val="002233EB"/>
    <w:rsid w:val="002238B9"/>
    <w:rsid w:val="00223B5B"/>
    <w:rsid w:val="00223BF1"/>
    <w:rsid w:val="00223C9D"/>
    <w:rsid w:val="00223F80"/>
    <w:rsid w:val="00224051"/>
    <w:rsid w:val="00224704"/>
    <w:rsid w:val="00224990"/>
    <w:rsid w:val="00224AD5"/>
    <w:rsid w:val="00224C25"/>
    <w:rsid w:val="00224C6F"/>
    <w:rsid w:val="00224DF5"/>
    <w:rsid w:val="002250B1"/>
    <w:rsid w:val="002252A2"/>
    <w:rsid w:val="0022530A"/>
    <w:rsid w:val="00225321"/>
    <w:rsid w:val="002254D7"/>
    <w:rsid w:val="00225690"/>
    <w:rsid w:val="00225A22"/>
    <w:rsid w:val="00225F33"/>
    <w:rsid w:val="00226101"/>
    <w:rsid w:val="00226180"/>
    <w:rsid w:val="002261C5"/>
    <w:rsid w:val="0022631B"/>
    <w:rsid w:val="00226BA9"/>
    <w:rsid w:val="00226D0D"/>
    <w:rsid w:val="00226FF1"/>
    <w:rsid w:val="002270EC"/>
    <w:rsid w:val="0022731D"/>
    <w:rsid w:val="0022738A"/>
    <w:rsid w:val="00227988"/>
    <w:rsid w:val="00227D83"/>
    <w:rsid w:val="00227EDD"/>
    <w:rsid w:val="00227F8D"/>
    <w:rsid w:val="00230313"/>
    <w:rsid w:val="002304B5"/>
    <w:rsid w:val="002306B1"/>
    <w:rsid w:val="00230926"/>
    <w:rsid w:val="00230A55"/>
    <w:rsid w:val="00230AE7"/>
    <w:rsid w:val="00230D0A"/>
    <w:rsid w:val="00231069"/>
    <w:rsid w:val="00231416"/>
    <w:rsid w:val="00231630"/>
    <w:rsid w:val="00231C61"/>
    <w:rsid w:val="00231D3C"/>
    <w:rsid w:val="00231E76"/>
    <w:rsid w:val="00231F5B"/>
    <w:rsid w:val="0023200D"/>
    <w:rsid w:val="002320AD"/>
    <w:rsid w:val="002321DD"/>
    <w:rsid w:val="00232405"/>
    <w:rsid w:val="0023274E"/>
    <w:rsid w:val="002328AF"/>
    <w:rsid w:val="00232929"/>
    <w:rsid w:val="002329AA"/>
    <w:rsid w:val="00232B41"/>
    <w:rsid w:val="00232DB5"/>
    <w:rsid w:val="00233286"/>
    <w:rsid w:val="00233585"/>
    <w:rsid w:val="002336E1"/>
    <w:rsid w:val="00233973"/>
    <w:rsid w:val="00233989"/>
    <w:rsid w:val="00234293"/>
    <w:rsid w:val="00234433"/>
    <w:rsid w:val="002344BD"/>
    <w:rsid w:val="002345E0"/>
    <w:rsid w:val="00234673"/>
    <w:rsid w:val="00234721"/>
    <w:rsid w:val="0023475B"/>
    <w:rsid w:val="002347A8"/>
    <w:rsid w:val="002348D9"/>
    <w:rsid w:val="00234B9D"/>
    <w:rsid w:val="00234F5F"/>
    <w:rsid w:val="002351B5"/>
    <w:rsid w:val="002351FA"/>
    <w:rsid w:val="00235368"/>
    <w:rsid w:val="00235411"/>
    <w:rsid w:val="0023559A"/>
    <w:rsid w:val="002355D0"/>
    <w:rsid w:val="002355D5"/>
    <w:rsid w:val="002356F0"/>
    <w:rsid w:val="002358FF"/>
    <w:rsid w:val="0023593E"/>
    <w:rsid w:val="0023594A"/>
    <w:rsid w:val="002359E2"/>
    <w:rsid w:val="00235A6D"/>
    <w:rsid w:val="00235CE7"/>
    <w:rsid w:val="00235DAE"/>
    <w:rsid w:val="00235DD6"/>
    <w:rsid w:val="00235E82"/>
    <w:rsid w:val="00235EB7"/>
    <w:rsid w:val="0023605C"/>
    <w:rsid w:val="002364BD"/>
    <w:rsid w:val="002368C4"/>
    <w:rsid w:val="002368F1"/>
    <w:rsid w:val="00236946"/>
    <w:rsid w:val="00236AD1"/>
    <w:rsid w:val="00236D5C"/>
    <w:rsid w:val="00236F09"/>
    <w:rsid w:val="0023716D"/>
    <w:rsid w:val="0023744B"/>
    <w:rsid w:val="002374BB"/>
    <w:rsid w:val="002375F0"/>
    <w:rsid w:val="00237A34"/>
    <w:rsid w:val="00237A78"/>
    <w:rsid w:val="00237B66"/>
    <w:rsid w:val="00237D5C"/>
    <w:rsid w:val="00240135"/>
    <w:rsid w:val="00240372"/>
    <w:rsid w:val="00240570"/>
    <w:rsid w:val="0024065F"/>
    <w:rsid w:val="002408BD"/>
    <w:rsid w:val="002408CD"/>
    <w:rsid w:val="00240929"/>
    <w:rsid w:val="00240A47"/>
    <w:rsid w:val="00240A6B"/>
    <w:rsid w:val="00240C36"/>
    <w:rsid w:val="00240D03"/>
    <w:rsid w:val="00240EBB"/>
    <w:rsid w:val="0024113A"/>
    <w:rsid w:val="002411ED"/>
    <w:rsid w:val="00241953"/>
    <w:rsid w:val="00241B5F"/>
    <w:rsid w:val="00241BEC"/>
    <w:rsid w:val="00241DA9"/>
    <w:rsid w:val="00241E14"/>
    <w:rsid w:val="00241F79"/>
    <w:rsid w:val="00242357"/>
    <w:rsid w:val="002423F1"/>
    <w:rsid w:val="0024243C"/>
    <w:rsid w:val="00242607"/>
    <w:rsid w:val="002426CA"/>
    <w:rsid w:val="00242820"/>
    <w:rsid w:val="002428EE"/>
    <w:rsid w:val="00242E34"/>
    <w:rsid w:val="00242E66"/>
    <w:rsid w:val="00242F09"/>
    <w:rsid w:val="00243063"/>
    <w:rsid w:val="00243086"/>
    <w:rsid w:val="002434AE"/>
    <w:rsid w:val="002435E8"/>
    <w:rsid w:val="002436A2"/>
    <w:rsid w:val="00243A5E"/>
    <w:rsid w:val="00243C21"/>
    <w:rsid w:val="00243C3E"/>
    <w:rsid w:val="00243D3C"/>
    <w:rsid w:val="0024416F"/>
    <w:rsid w:val="002443B6"/>
    <w:rsid w:val="002443B9"/>
    <w:rsid w:val="002444F6"/>
    <w:rsid w:val="002445C9"/>
    <w:rsid w:val="00244678"/>
    <w:rsid w:val="0024468B"/>
    <w:rsid w:val="00244C93"/>
    <w:rsid w:val="00244DE4"/>
    <w:rsid w:val="00244F06"/>
    <w:rsid w:val="00244F09"/>
    <w:rsid w:val="00244FD7"/>
    <w:rsid w:val="00245089"/>
    <w:rsid w:val="0024511E"/>
    <w:rsid w:val="002451BC"/>
    <w:rsid w:val="00245585"/>
    <w:rsid w:val="0024598B"/>
    <w:rsid w:val="002459AC"/>
    <w:rsid w:val="00245B72"/>
    <w:rsid w:val="00245E8D"/>
    <w:rsid w:val="0024609C"/>
    <w:rsid w:val="00246155"/>
    <w:rsid w:val="00246186"/>
    <w:rsid w:val="002462CF"/>
    <w:rsid w:val="0024632F"/>
    <w:rsid w:val="0024694C"/>
    <w:rsid w:val="00246D85"/>
    <w:rsid w:val="00246D92"/>
    <w:rsid w:val="00247125"/>
    <w:rsid w:val="0024749F"/>
    <w:rsid w:val="0024750E"/>
    <w:rsid w:val="00247965"/>
    <w:rsid w:val="00247995"/>
    <w:rsid w:val="002479D3"/>
    <w:rsid w:val="00247B0B"/>
    <w:rsid w:val="00247B11"/>
    <w:rsid w:val="00247BCC"/>
    <w:rsid w:val="00247C4C"/>
    <w:rsid w:val="00247EDB"/>
    <w:rsid w:val="00247EF1"/>
    <w:rsid w:val="00250B07"/>
    <w:rsid w:val="00250C71"/>
    <w:rsid w:val="00250CC5"/>
    <w:rsid w:val="00250D22"/>
    <w:rsid w:val="00250DD9"/>
    <w:rsid w:val="00250F70"/>
    <w:rsid w:val="0025116E"/>
    <w:rsid w:val="00251193"/>
    <w:rsid w:val="002511F0"/>
    <w:rsid w:val="00251503"/>
    <w:rsid w:val="002519E9"/>
    <w:rsid w:val="00251A35"/>
    <w:rsid w:val="00251AAB"/>
    <w:rsid w:val="00251D72"/>
    <w:rsid w:val="00251E02"/>
    <w:rsid w:val="00251EFE"/>
    <w:rsid w:val="0025226F"/>
    <w:rsid w:val="00252416"/>
    <w:rsid w:val="002524B1"/>
    <w:rsid w:val="00252569"/>
    <w:rsid w:val="00252843"/>
    <w:rsid w:val="0025289A"/>
    <w:rsid w:val="002529A0"/>
    <w:rsid w:val="00252C8A"/>
    <w:rsid w:val="00252DE6"/>
    <w:rsid w:val="00252DE9"/>
    <w:rsid w:val="002530F1"/>
    <w:rsid w:val="00253295"/>
    <w:rsid w:val="00253533"/>
    <w:rsid w:val="002536C3"/>
    <w:rsid w:val="002537AF"/>
    <w:rsid w:val="00253B59"/>
    <w:rsid w:val="00253C2F"/>
    <w:rsid w:val="0025419B"/>
    <w:rsid w:val="002544CA"/>
    <w:rsid w:val="0025456B"/>
    <w:rsid w:val="002547F5"/>
    <w:rsid w:val="002548BD"/>
    <w:rsid w:val="002548F9"/>
    <w:rsid w:val="00254FFF"/>
    <w:rsid w:val="0025571C"/>
    <w:rsid w:val="00255730"/>
    <w:rsid w:val="0025577D"/>
    <w:rsid w:val="00255811"/>
    <w:rsid w:val="0025584F"/>
    <w:rsid w:val="00255BEF"/>
    <w:rsid w:val="00256153"/>
    <w:rsid w:val="002567A1"/>
    <w:rsid w:val="00256AC9"/>
    <w:rsid w:val="00257187"/>
    <w:rsid w:val="00257189"/>
    <w:rsid w:val="00257251"/>
    <w:rsid w:val="00257328"/>
    <w:rsid w:val="00257332"/>
    <w:rsid w:val="00257870"/>
    <w:rsid w:val="00257979"/>
    <w:rsid w:val="0025799E"/>
    <w:rsid w:val="00257BE1"/>
    <w:rsid w:val="00257DE2"/>
    <w:rsid w:val="00260073"/>
    <w:rsid w:val="0026032F"/>
    <w:rsid w:val="0026053B"/>
    <w:rsid w:val="0026074E"/>
    <w:rsid w:val="00260A2C"/>
    <w:rsid w:val="00260B3C"/>
    <w:rsid w:val="00260E64"/>
    <w:rsid w:val="00261299"/>
    <w:rsid w:val="0026196E"/>
    <w:rsid w:val="00261992"/>
    <w:rsid w:val="00261CED"/>
    <w:rsid w:val="00261F94"/>
    <w:rsid w:val="00261FD2"/>
    <w:rsid w:val="0026207B"/>
    <w:rsid w:val="00262232"/>
    <w:rsid w:val="002623A7"/>
    <w:rsid w:val="00262578"/>
    <w:rsid w:val="002626D3"/>
    <w:rsid w:val="0026272A"/>
    <w:rsid w:val="00262845"/>
    <w:rsid w:val="00262867"/>
    <w:rsid w:val="00262898"/>
    <w:rsid w:val="00262984"/>
    <w:rsid w:val="002629F2"/>
    <w:rsid w:val="00262A4D"/>
    <w:rsid w:val="00262A51"/>
    <w:rsid w:val="00262BD5"/>
    <w:rsid w:val="00262F81"/>
    <w:rsid w:val="0026306A"/>
    <w:rsid w:val="002636CC"/>
    <w:rsid w:val="0026378B"/>
    <w:rsid w:val="00263943"/>
    <w:rsid w:val="00263AE5"/>
    <w:rsid w:val="00264454"/>
    <w:rsid w:val="002646CD"/>
    <w:rsid w:val="0026472B"/>
    <w:rsid w:val="002647BB"/>
    <w:rsid w:val="002647ED"/>
    <w:rsid w:val="00264842"/>
    <w:rsid w:val="0026492E"/>
    <w:rsid w:val="00264FC5"/>
    <w:rsid w:val="00265268"/>
    <w:rsid w:val="002653A6"/>
    <w:rsid w:val="00265437"/>
    <w:rsid w:val="00265551"/>
    <w:rsid w:val="002655F8"/>
    <w:rsid w:val="002657E2"/>
    <w:rsid w:val="002658D2"/>
    <w:rsid w:val="00265DD4"/>
    <w:rsid w:val="00265EF2"/>
    <w:rsid w:val="00265F80"/>
    <w:rsid w:val="00265FF6"/>
    <w:rsid w:val="00266215"/>
    <w:rsid w:val="002663E3"/>
    <w:rsid w:val="002663F0"/>
    <w:rsid w:val="0026644B"/>
    <w:rsid w:val="0026664E"/>
    <w:rsid w:val="0026670C"/>
    <w:rsid w:val="0026699A"/>
    <w:rsid w:val="00266BE4"/>
    <w:rsid w:val="00267501"/>
    <w:rsid w:val="0026758A"/>
    <w:rsid w:val="002675F1"/>
    <w:rsid w:val="00267668"/>
    <w:rsid w:val="002677C3"/>
    <w:rsid w:val="00267888"/>
    <w:rsid w:val="002678A7"/>
    <w:rsid w:val="002678DF"/>
    <w:rsid w:val="002678FC"/>
    <w:rsid w:val="0026794C"/>
    <w:rsid w:val="00267AAE"/>
    <w:rsid w:val="00267B2E"/>
    <w:rsid w:val="00267C70"/>
    <w:rsid w:val="00267CEF"/>
    <w:rsid w:val="00267D8D"/>
    <w:rsid w:val="0027017D"/>
    <w:rsid w:val="002702B5"/>
    <w:rsid w:val="002702FA"/>
    <w:rsid w:val="00270731"/>
    <w:rsid w:val="00270737"/>
    <w:rsid w:val="0027078A"/>
    <w:rsid w:val="002707FA"/>
    <w:rsid w:val="00270957"/>
    <w:rsid w:val="00270AF6"/>
    <w:rsid w:val="00270B38"/>
    <w:rsid w:val="00270C64"/>
    <w:rsid w:val="00270C7F"/>
    <w:rsid w:val="002710B2"/>
    <w:rsid w:val="00271204"/>
    <w:rsid w:val="002713BD"/>
    <w:rsid w:val="002714E0"/>
    <w:rsid w:val="00271606"/>
    <w:rsid w:val="002718D6"/>
    <w:rsid w:val="00271A1F"/>
    <w:rsid w:val="00271D51"/>
    <w:rsid w:val="002720EC"/>
    <w:rsid w:val="0027213A"/>
    <w:rsid w:val="00272740"/>
    <w:rsid w:val="00272753"/>
    <w:rsid w:val="0027283F"/>
    <w:rsid w:val="00272DEE"/>
    <w:rsid w:val="002731A6"/>
    <w:rsid w:val="00273360"/>
    <w:rsid w:val="0027356F"/>
    <w:rsid w:val="00273637"/>
    <w:rsid w:val="00273695"/>
    <w:rsid w:val="00273704"/>
    <w:rsid w:val="00273728"/>
    <w:rsid w:val="0027375C"/>
    <w:rsid w:val="00273844"/>
    <w:rsid w:val="00273853"/>
    <w:rsid w:val="00273995"/>
    <w:rsid w:val="00273B2E"/>
    <w:rsid w:val="00273B8F"/>
    <w:rsid w:val="00273CFE"/>
    <w:rsid w:val="00273D2B"/>
    <w:rsid w:val="00273E38"/>
    <w:rsid w:val="002741D4"/>
    <w:rsid w:val="0027421E"/>
    <w:rsid w:val="00274386"/>
    <w:rsid w:val="00274AA6"/>
    <w:rsid w:val="00274E1C"/>
    <w:rsid w:val="00274FBD"/>
    <w:rsid w:val="00274FDA"/>
    <w:rsid w:val="00275200"/>
    <w:rsid w:val="002752E0"/>
    <w:rsid w:val="002753D3"/>
    <w:rsid w:val="002754DA"/>
    <w:rsid w:val="00275599"/>
    <w:rsid w:val="002757F1"/>
    <w:rsid w:val="0027581B"/>
    <w:rsid w:val="00275BC2"/>
    <w:rsid w:val="00275D65"/>
    <w:rsid w:val="002760B6"/>
    <w:rsid w:val="00276133"/>
    <w:rsid w:val="0027640A"/>
    <w:rsid w:val="00276550"/>
    <w:rsid w:val="00276597"/>
    <w:rsid w:val="0027662F"/>
    <w:rsid w:val="002766D6"/>
    <w:rsid w:val="002768EB"/>
    <w:rsid w:val="0027698A"/>
    <w:rsid w:val="00276C3F"/>
    <w:rsid w:val="00276DA2"/>
    <w:rsid w:val="00277064"/>
    <w:rsid w:val="00277231"/>
    <w:rsid w:val="002774BE"/>
    <w:rsid w:val="0027766A"/>
    <w:rsid w:val="00277678"/>
    <w:rsid w:val="0027767D"/>
    <w:rsid w:val="00277741"/>
    <w:rsid w:val="00277962"/>
    <w:rsid w:val="00277A3A"/>
    <w:rsid w:val="00277BCD"/>
    <w:rsid w:val="00277CAB"/>
    <w:rsid w:val="00277E18"/>
    <w:rsid w:val="00277EB0"/>
    <w:rsid w:val="002800D2"/>
    <w:rsid w:val="0028021B"/>
    <w:rsid w:val="002803D2"/>
    <w:rsid w:val="002807B7"/>
    <w:rsid w:val="0028083D"/>
    <w:rsid w:val="00280B2C"/>
    <w:rsid w:val="0028112C"/>
    <w:rsid w:val="00281137"/>
    <w:rsid w:val="00281147"/>
    <w:rsid w:val="00281174"/>
    <w:rsid w:val="00281297"/>
    <w:rsid w:val="002815BB"/>
    <w:rsid w:val="00281923"/>
    <w:rsid w:val="00281ACD"/>
    <w:rsid w:val="00281D7A"/>
    <w:rsid w:val="00281F5E"/>
    <w:rsid w:val="00281F93"/>
    <w:rsid w:val="00282054"/>
    <w:rsid w:val="00282195"/>
    <w:rsid w:val="00282344"/>
    <w:rsid w:val="002828B3"/>
    <w:rsid w:val="00282A08"/>
    <w:rsid w:val="00282BBA"/>
    <w:rsid w:val="00282C02"/>
    <w:rsid w:val="00282CAD"/>
    <w:rsid w:val="00282DEB"/>
    <w:rsid w:val="00282F57"/>
    <w:rsid w:val="00283164"/>
    <w:rsid w:val="002834FF"/>
    <w:rsid w:val="002835F8"/>
    <w:rsid w:val="002836AD"/>
    <w:rsid w:val="00283825"/>
    <w:rsid w:val="00283934"/>
    <w:rsid w:val="002839AB"/>
    <w:rsid w:val="00283A43"/>
    <w:rsid w:val="00283CE6"/>
    <w:rsid w:val="00283CEC"/>
    <w:rsid w:val="00283FF3"/>
    <w:rsid w:val="00284102"/>
    <w:rsid w:val="00284328"/>
    <w:rsid w:val="002843EC"/>
    <w:rsid w:val="00284462"/>
    <w:rsid w:val="002849E9"/>
    <w:rsid w:val="00284BDD"/>
    <w:rsid w:val="00284C5E"/>
    <w:rsid w:val="00284C9B"/>
    <w:rsid w:val="00284CA4"/>
    <w:rsid w:val="00284EBB"/>
    <w:rsid w:val="00284F7B"/>
    <w:rsid w:val="0028523C"/>
    <w:rsid w:val="002852F5"/>
    <w:rsid w:val="0028535B"/>
    <w:rsid w:val="00285547"/>
    <w:rsid w:val="0028559E"/>
    <w:rsid w:val="002856E7"/>
    <w:rsid w:val="00285BCE"/>
    <w:rsid w:val="00285CE9"/>
    <w:rsid w:val="00285F34"/>
    <w:rsid w:val="0028606F"/>
    <w:rsid w:val="0028611D"/>
    <w:rsid w:val="00286663"/>
    <w:rsid w:val="002866A5"/>
    <w:rsid w:val="00286798"/>
    <w:rsid w:val="00286A8D"/>
    <w:rsid w:val="00286D7F"/>
    <w:rsid w:val="00286DBB"/>
    <w:rsid w:val="00287380"/>
    <w:rsid w:val="0028754B"/>
    <w:rsid w:val="0028762F"/>
    <w:rsid w:val="00287672"/>
    <w:rsid w:val="00287755"/>
    <w:rsid w:val="0028776C"/>
    <w:rsid w:val="00287804"/>
    <w:rsid w:val="00287E04"/>
    <w:rsid w:val="00287FC5"/>
    <w:rsid w:val="0029021E"/>
    <w:rsid w:val="00290267"/>
    <w:rsid w:val="0029027B"/>
    <w:rsid w:val="0029034D"/>
    <w:rsid w:val="002903DC"/>
    <w:rsid w:val="00290466"/>
    <w:rsid w:val="00290468"/>
    <w:rsid w:val="00290507"/>
    <w:rsid w:val="00290598"/>
    <w:rsid w:val="00290643"/>
    <w:rsid w:val="002907E0"/>
    <w:rsid w:val="00290D65"/>
    <w:rsid w:val="00290E1C"/>
    <w:rsid w:val="00290EC8"/>
    <w:rsid w:val="00290F33"/>
    <w:rsid w:val="00291284"/>
    <w:rsid w:val="002912BA"/>
    <w:rsid w:val="002912FF"/>
    <w:rsid w:val="002913FA"/>
    <w:rsid w:val="002915F1"/>
    <w:rsid w:val="00291692"/>
    <w:rsid w:val="0029192A"/>
    <w:rsid w:val="00291F5D"/>
    <w:rsid w:val="002922B9"/>
    <w:rsid w:val="002923BC"/>
    <w:rsid w:val="002923C0"/>
    <w:rsid w:val="00292933"/>
    <w:rsid w:val="00292A87"/>
    <w:rsid w:val="00292E19"/>
    <w:rsid w:val="00292FC6"/>
    <w:rsid w:val="00293138"/>
    <w:rsid w:val="002934F1"/>
    <w:rsid w:val="00293527"/>
    <w:rsid w:val="002936CE"/>
    <w:rsid w:val="0029387C"/>
    <w:rsid w:val="002938AA"/>
    <w:rsid w:val="002939FB"/>
    <w:rsid w:val="00293A98"/>
    <w:rsid w:val="00293E78"/>
    <w:rsid w:val="00293F9C"/>
    <w:rsid w:val="0029403F"/>
    <w:rsid w:val="002941DF"/>
    <w:rsid w:val="0029425C"/>
    <w:rsid w:val="0029429A"/>
    <w:rsid w:val="00294476"/>
    <w:rsid w:val="002946A7"/>
    <w:rsid w:val="002947D4"/>
    <w:rsid w:val="00294868"/>
    <w:rsid w:val="0029493D"/>
    <w:rsid w:val="0029497F"/>
    <w:rsid w:val="00294B61"/>
    <w:rsid w:val="00294C49"/>
    <w:rsid w:val="00294F71"/>
    <w:rsid w:val="0029524F"/>
    <w:rsid w:val="002954EA"/>
    <w:rsid w:val="002957F2"/>
    <w:rsid w:val="00295941"/>
    <w:rsid w:val="00295CDF"/>
    <w:rsid w:val="00295F15"/>
    <w:rsid w:val="00295F47"/>
    <w:rsid w:val="00296035"/>
    <w:rsid w:val="0029606F"/>
    <w:rsid w:val="00296282"/>
    <w:rsid w:val="00296577"/>
    <w:rsid w:val="00296687"/>
    <w:rsid w:val="0029679F"/>
    <w:rsid w:val="0029698B"/>
    <w:rsid w:val="002969B4"/>
    <w:rsid w:val="00296B7C"/>
    <w:rsid w:val="00296F5B"/>
    <w:rsid w:val="00296FFD"/>
    <w:rsid w:val="002971AE"/>
    <w:rsid w:val="00297739"/>
    <w:rsid w:val="00297769"/>
    <w:rsid w:val="002979E1"/>
    <w:rsid w:val="00297A43"/>
    <w:rsid w:val="00297A63"/>
    <w:rsid w:val="00297A78"/>
    <w:rsid w:val="002A04A0"/>
    <w:rsid w:val="002A0A0B"/>
    <w:rsid w:val="002A0A77"/>
    <w:rsid w:val="002A0D49"/>
    <w:rsid w:val="002A0D59"/>
    <w:rsid w:val="002A0F7C"/>
    <w:rsid w:val="002A0FC0"/>
    <w:rsid w:val="002A1126"/>
    <w:rsid w:val="002A15D4"/>
    <w:rsid w:val="002A18FE"/>
    <w:rsid w:val="002A1D6F"/>
    <w:rsid w:val="002A1F2D"/>
    <w:rsid w:val="002A1FF2"/>
    <w:rsid w:val="002A2010"/>
    <w:rsid w:val="002A20EB"/>
    <w:rsid w:val="002A2256"/>
    <w:rsid w:val="002A225D"/>
    <w:rsid w:val="002A23F7"/>
    <w:rsid w:val="002A273B"/>
    <w:rsid w:val="002A2A1B"/>
    <w:rsid w:val="002A2BA5"/>
    <w:rsid w:val="002A2CA5"/>
    <w:rsid w:val="002A2E9A"/>
    <w:rsid w:val="002A2EA4"/>
    <w:rsid w:val="002A2FFA"/>
    <w:rsid w:val="002A3272"/>
    <w:rsid w:val="002A332C"/>
    <w:rsid w:val="002A378C"/>
    <w:rsid w:val="002A3919"/>
    <w:rsid w:val="002A3BAF"/>
    <w:rsid w:val="002A3BE2"/>
    <w:rsid w:val="002A3C88"/>
    <w:rsid w:val="002A3D2E"/>
    <w:rsid w:val="002A3F68"/>
    <w:rsid w:val="002A4112"/>
    <w:rsid w:val="002A41BC"/>
    <w:rsid w:val="002A41F2"/>
    <w:rsid w:val="002A4372"/>
    <w:rsid w:val="002A44B8"/>
    <w:rsid w:val="002A466B"/>
    <w:rsid w:val="002A46FF"/>
    <w:rsid w:val="002A475E"/>
    <w:rsid w:val="002A482C"/>
    <w:rsid w:val="002A485B"/>
    <w:rsid w:val="002A493F"/>
    <w:rsid w:val="002A49B3"/>
    <w:rsid w:val="002A4BB8"/>
    <w:rsid w:val="002A4BBC"/>
    <w:rsid w:val="002A4D0F"/>
    <w:rsid w:val="002A4D2F"/>
    <w:rsid w:val="002A4D85"/>
    <w:rsid w:val="002A4F18"/>
    <w:rsid w:val="002A531E"/>
    <w:rsid w:val="002A5370"/>
    <w:rsid w:val="002A54B3"/>
    <w:rsid w:val="002A5769"/>
    <w:rsid w:val="002A5D2E"/>
    <w:rsid w:val="002A60DB"/>
    <w:rsid w:val="002A625F"/>
    <w:rsid w:val="002A632F"/>
    <w:rsid w:val="002A6445"/>
    <w:rsid w:val="002A6470"/>
    <w:rsid w:val="002A6A8B"/>
    <w:rsid w:val="002A6AC6"/>
    <w:rsid w:val="002A6B1E"/>
    <w:rsid w:val="002A6BC5"/>
    <w:rsid w:val="002A6D3C"/>
    <w:rsid w:val="002A6F17"/>
    <w:rsid w:val="002A71D7"/>
    <w:rsid w:val="002A7308"/>
    <w:rsid w:val="002A730B"/>
    <w:rsid w:val="002A73A3"/>
    <w:rsid w:val="002A746C"/>
    <w:rsid w:val="002A74CA"/>
    <w:rsid w:val="002A75DD"/>
    <w:rsid w:val="002A78FC"/>
    <w:rsid w:val="002A7A8F"/>
    <w:rsid w:val="002A7B3C"/>
    <w:rsid w:val="002A7BD8"/>
    <w:rsid w:val="002A7C30"/>
    <w:rsid w:val="002A7DFF"/>
    <w:rsid w:val="002A7E0E"/>
    <w:rsid w:val="002B01B2"/>
    <w:rsid w:val="002B046E"/>
    <w:rsid w:val="002B0675"/>
    <w:rsid w:val="002B0B1A"/>
    <w:rsid w:val="002B0B7E"/>
    <w:rsid w:val="002B0B80"/>
    <w:rsid w:val="002B0BD3"/>
    <w:rsid w:val="002B0FCD"/>
    <w:rsid w:val="002B0FE3"/>
    <w:rsid w:val="002B10A3"/>
    <w:rsid w:val="002B11E0"/>
    <w:rsid w:val="002B1431"/>
    <w:rsid w:val="002B14B5"/>
    <w:rsid w:val="002B14C9"/>
    <w:rsid w:val="002B1758"/>
    <w:rsid w:val="002B186E"/>
    <w:rsid w:val="002B18CB"/>
    <w:rsid w:val="002B19E2"/>
    <w:rsid w:val="002B1B72"/>
    <w:rsid w:val="002B1B85"/>
    <w:rsid w:val="002B1D30"/>
    <w:rsid w:val="002B1D5D"/>
    <w:rsid w:val="002B2005"/>
    <w:rsid w:val="002B209D"/>
    <w:rsid w:val="002B2100"/>
    <w:rsid w:val="002B22FC"/>
    <w:rsid w:val="002B243A"/>
    <w:rsid w:val="002B2569"/>
    <w:rsid w:val="002B2925"/>
    <w:rsid w:val="002B2B98"/>
    <w:rsid w:val="002B2CB6"/>
    <w:rsid w:val="002B3131"/>
    <w:rsid w:val="002B32CA"/>
    <w:rsid w:val="002B3342"/>
    <w:rsid w:val="002B35AB"/>
    <w:rsid w:val="002B36BF"/>
    <w:rsid w:val="002B3874"/>
    <w:rsid w:val="002B396A"/>
    <w:rsid w:val="002B39F6"/>
    <w:rsid w:val="002B3AE9"/>
    <w:rsid w:val="002B3B45"/>
    <w:rsid w:val="002B4057"/>
    <w:rsid w:val="002B40ED"/>
    <w:rsid w:val="002B43DF"/>
    <w:rsid w:val="002B444B"/>
    <w:rsid w:val="002B47C2"/>
    <w:rsid w:val="002B48CA"/>
    <w:rsid w:val="002B4965"/>
    <w:rsid w:val="002B4CA1"/>
    <w:rsid w:val="002B4F41"/>
    <w:rsid w:val="002B4FF7"/>
    <w:rsid w:val="002B5142"/>
    <w:rsid w:val="002B5231"/>
    <w:rsid w:val="002B52E1"/>
    <w:rsid w:val="002B53AE"/>
    <w:rsid w:val="002B5473"/>
    <w:rsid w:val="002B56E5"/>
    <w:rsid w:val="002B594A"/>
    <w:rsid w:val="002B5B2B"/>
    <w:rsid w:val="002B5CD1"/>
    <w:rsid w:val="002B6190"/>
    <w:rsid w:val="002B6247"/>
    <w:rsid w:val="002B62B8"/>
    <w:rsid w:val="002B6308"/>
    <w:rsid w:val="002B6405"/>
    <w:rsid w:val="002B65B5"/>
    <w:rsid w:val="002B65DD"/>
    <w:rsid w:val="002B66D9"/>
    <w:rsid w:val="002B6B68"/>
    <w:rsid w:val="002B6F3B"/>
    <w:rsid w:val="002B7062"/>
    <w:rsid w:val="002B711D"/>
    <w:rsid w:val="002B71D4"/>
    <w:rsid w:val="002B78AB"/>
    <w:rsid w:val="002B78ED"/>
    <w:rsid w:val="002B7BDB"/>
    <w:rsid w:val="002B7D69"/>
    <w:rsid w:val="002B7E7E"/>
    <w:rsid w:val="002C0386"/>
    <w:rsid w:val="002C038D"/>
    <w:rsid w:val="002C04F7"/>
    <w:rsid w:val="002C061F"/>
    <w:rsid w:val="002C076D"/>
    <w:rsid w:val="002C0796"/>
    <w:rsid w:val="002C0837"/>
    <w:rsid w:val="002C09C4"/>
    <w:rsid w:val="002C0B7F"/>
    <w:rsid w:val="002C0C33"/>
    <w:rsid w:val="002C0F14"/>
    <w:rsid w:val="002C0FDF"/>
    <w:rsid w:val="002C1A3A"/>
    <w:rsid w:val="002C1A7E"/>
    <w:rsid w:val="002C1A8B"/>
    <w:rsid w:val="002C1BD2"/>
    <w:rsid w:val="002C1DFF"/>
    <w:rsid w:val="002C1E71"/>
    <w:rsid w:val="002C1EDC"/>
    <w:rsid w:val="002C1F2D"/>
    <w:rsid w:val="002C206C"/>
    <w:rsid w:val="002C215D"/>
    <w:rsid w:val="002C2603"/>
    <w:rsid w:val="002C2706"/>
    <w:rsid w:val="002C27C4"/>
    <w:rsid w:val="002C2879"/>
    <w:rsid w:val="002C2C7B"/>
    <w:rsid w:val="002C2CAC"/>
    <w:rsid w:val="002C2DFE"/>
    <w:rsid w:val="002C3252"/>
    <w:rsid w:val="002C3338"/>
    <w:rsid w:val="002C3340"/>
    <w:rsid w:val="002C33E7"/>
    <w:rsid w:val="002C3667"/>
    <w:rsid w:val="002C377C"/>
    <w:rsid w:val="002C38E9"/>
    <w:rsid w:val="002C395D"/>
    <w:rsid w:val="002C3DB3"/>
    <w:rsid w:val="002C3FC9"/>
    <w:rsid w:val="002C424A"/>
    <w:rsid w:val="002C4315"/>
    <w:rsid w:val="002C433B"/>
    <w:rsid w:val="002C4578"/>
    <w:rsid w:val="002C4579"/>
    <w:rsid w:val="002C48BF"/>
    <w:rsid w:val="002C4B0D"/>
    <w:rsid w:val="002C4B1D"/>
    <w:rsid w:val="002C4B85"/>
    <w:rsid w:val="002C4D17"/>
    <w:rsid w:val="002C4DFE"/>
    <w:rsid w:val="002C4E77"/>
    <w:rsid w:val="002C4ED0"/>
    <w:rsid w:val="002C5078"/>
    <w:rsid w:val="002C53EA"/>
    <w:rsid w:val="002C5525"/>
    <w:rsid w:val="002C5564"/>
    <w:rsid w:val="002C5929"/>
    <w:rsid w:val="002C5CD1"/>
    <w:rsid w:val="002C5E7F"/>
    <w:rsid w:val="002C6076"/>
    <w:rsid w:val="002C6241"/>
    <w:rsid w:val="002C68CA"/>
    <w:rsid w:val="002C69EC"/>
    <w:rsid w:val="002C6A79"/>
    <w:rsid w:val="002C6C00"/>
    <w:rsid w:val="002C6D03"/>
    <w:rsid w:val="002C6DC7"/>
    <w:rsid w:val="002C6E1D"/>
    <w:rsid w:val="002C6E72"/>
    <w:rsid w:val="002C7217"/>
    <w:rsid w:val="002C7488"/>
    <w:rsid w:val="002C7790"/>
    <w:rsid w:val="002C78DA"/>
    <w:rsid w:val="002C7A60"/>
    <w:rsid w:val="002C7F2F"/>
    <w:rsid w:val="002D021F"/>
    <w:rsid w:val="002D022A"/>
    <w:rsid w:val="002D0609"/>
    <w:rsid w:val="002D09F7"/>
    <w:rsid w:val="002D0A5D"/>
    <w:rsid w:val="002D0B58"/>
    <w:rsid w:val="002D0BB5"/>
    <w:rsid w:val="002D0DF7"/>
    <w:rsid w:val="002D0EE2"/>
    <w:rsid w:val="002D10AF"/>
    <w:rsid w:val="002D12CE"/>
    <w:rsid w:val="002D1509"/>
    <w:rsid w:val="002D1539"/>
    <w:rsid w:val="002D16AC"/>
    <w:rsid w:val="002D18D2"/>
    <w:rsid w:val="002D194A"/>
    <w:rsid w:val="002D199B"/>
    <w:rsid w:val="002D21FB"/>
    <w:rsid w:val="002D2292"/>
    <w:rsid w:val="002D2987"/>
    <w:rsid w:val="002D29C9"/>
    <w:rsid w:val="002D2DCF"/>
    <w:rsid w:val="002D2EE9"/>
    <w:rsid w:val="002D2F11"/>
    <w:rsid w:val="002D3139"/>
    <w:rsid w:val="002D3346"/>
    <w:rsid w:val="002D3409"/>
    <w:rsid w:val="002D3643"/>
    <w:rsid w:val="002D364B"/>
    <w:rsid w:val="002D366F"/>
    <w:rsid w:val="002D36C2"/>
    <w:rsid w:val="002D3905"/>
    <w:rsid w:val="002D39AC"/>
    <w:rsid w:val="002D3C9A"/>
    <w:rsid w:val="002D3FDA"/>
    <w:rsid w:val="002D42A1"/>
    <w:rsid w:val="002D43AF"/>
    <w:rsid w:val="002D4527"/>
    <w:rsid w:val="002D4553"/>
    <w:rsid w:val="002D458A"/>
    <w:rsid w:val="002D45C7"/>
    <w:rsid w:val="002D4675"/>
    <w:rsid w:val="002D46BC"/>
    <w:rsid w:val="002D46F2"/>
    <w:rsid w:val="002D473E"/>
    <w:rsid w:val="002D4B75"/>
    <w:rsid w:val="002D4C1B"/>
    <w:rsid w:val="002D4C8B"/>
    <w:rsid w:val="002D4C91"/>
    <w:rsid w:val="002D4D62"/>
    <w:rsid w:val="002D4DE5"/>
    <w:rsid w:val="002D4E10"/>
    <w:rsid w:val="002D4F73"/>
    <w:rsid w:val="002D5180"/>
    <w:rsid w:val="002D51B7"/>
    <w:rsid w:val="002D54DF"/>
    <w:rsid w:val="002D5559"/>
    <w:rsid w:val="002D56F3"/>
    <w:rsid w:val="002D5895"/>
    <w:rsid w:val="002D59A7"/>
    <w:rsid w:val="002D59AC"/>
    <w:rsid w:val="002D59E9"/>
    <w:rsid w:val="002D5A12"/>
    <w:rsid w:val="002D5A6C"/>
    <w:rsid w:val="002D5AB5"/>
    <w:rsid w:val="002D5C57"/>
    <w:rsid w:val="002D5C8A"/>
    <w:rsid w:val="002D5CB8"/>
    <w:rsid w:val="002D5CC7"/>
    <w:rsid w:val="002D5EFD"/>
    <w:rsid w:val="002D5F46"/>
    <w:rsid w:val="002D5F96"/>
    <w:rsid w:val="002D6046"/>
    <w:rsid w:val="002D6312"/>
    <w:rsid w:val="002D637E"/>
    <w:rsid w:val="002D638D"/>
    <w:rsid w:val="002D68FB"/>
    <w:rsid w:val="002D6BBA"/>
    <w:rsid w:val="002D6E8A"/>
    <w:rsid w:val="002D6F01"/>
    <w:rsid w:val="002D7235"/>
    <w:rsid w:val="002D72E4"/>
    <w:rsid w:val="002D74B2"/>
    <w:rsid w:val="002D74D4"/>
    <w:rsid w:val="002D7617"/>
    <w:rsid w:val="002D7731"/>
    <w:rsid w:val="002D77D7"/>
    <w:rsid w:val="002D78EE"/>
    <w:rsid w:val="002D7C3F"/>
    <w:rsid w:val="002D7FDC"/>
    <w:rsid w:val="002E0054"/>
    <w:rsid w:val="002E006E"/>
    <w:rsid w:val="002E01A3"/>
    <w:rsid w:val="002E0252"/>
    <w:rsid w:val="002E0563"/>
    <w:rsid w:val="002E0581"/>
    <w:rsid w:val="002E0802"/>
    <w:rsid w:val="002E0B3A"/>
    <w:rsid w:val="002E0F81"/>
    <w:rsid w:val="002E126E"/>
    <w:rsid w:val="002E1276"/>
    <w:rsid w:val="002E1382"/>
    <w:rsid w:val="002E1678"/>
    <w:rsid w:val="002E1843"/>
    <w:rsid w:val="002E1A56"/>
    <w:rsid w:val="002E1B47"/>
    <w:rsid w:val="002E1C9A"/>
    <w:rsid w:val="002E2081"/>
    <w:rsid w:val="002E24D3"/>
    <w:rsid w:val="002E252C"/>
    <w:rsid w:val="002E2573"/>
    <w:rsid w:val="002E25A9"/>
    <w:rsid w:val="002E2714"/>
    <w:rsid w:val="002E274D"/>
    <w:rsid w:val="002E27B9"/>
    <w:rsid w:val="002E2AEA"/>
    <w:rsid w:val="002E2BBD"/>
    <w:rsid w:val="002E2FF4"/>
    <w:rsid w:val="002E3336"/>
    <w:rsid w:val="002E344B"/>
    <w:rsid w:val="002E371A"/>
    <w:rsid w:val="002E382F"/>
    <w:rsid w:val="002E4229"/>
    <w:rsid w:val="002E42E6"/>
    <w:rsid w:val="002E4363"/>
    <w:rsid w:val="002E4513"/>
    <w:rsid w:val="002E45E5"/>
    <w:rsid w:val="002E472E"/>
    <w:rsid w:val="002E4746"/>
    <w:rsid w:val="002E4858"/>
    <w:rsid w:val="002E4AC1"/>
    <w:rsid w:val="002E4AC3"/>
    <w:rsid w:val="002E4D91"/>
    <w:rsid w:val="002E4EC4"/>
    <w:rsid w:val="002E4F7A"/>
    <w:rsid w:val="002E5055"/>
    <w:rsid w:val="002E50A4"/>
    <w:rsid w:val="002E51FA"/>
    <w:rsid w:val="002E523D"/>
    <w:rsid w:val="002E5275"/>
    <w:rsid w:val="002E5857"/>
    <w:rsid w:val="002E5B32"/>
    <w:rsid w:val="002E5C15"/>
    <w:rsid w:val="002E5F90"/>
    <w:rsid w:val="002E603E"/>
    <w:rsid w:val="002E6162"/>
    <w:rsid w:val="002E648F"/>
    <w:rsid w:val="002E64E1"/>
    <w:rsid w:val="002E67DD"/>
    <w:rsid w:val="002E69B7"/>
    <w:rsid w:val="002E6DAF"/>
    <w:rsid w:val="002E6E12"/>
    <w:rsid w:val="002E6F76"/>
    <w:rsid w:val="002E7128"/>
    <w:rsid w:val="002E74CC"/>
    <w:rsid w:val="002E7564"/>
    <w:rsid w:val="002E7570"/>
    <w:rsid w:val="002E76B6"/>
    <w:rsid w:val="002E7C5A"/>
    <w:rsid w:val="002E7D6E"/>
    <w:rsid w:val="002E7D87"/>
    <w:rsid w:val="002E7F0C"/>
    <w:rsid w:val="002F06E8"/>
    <w:rsid w:val="002F08C1"/>
    <w:rsid w:val="002F0B07"/>
    <w:rsid w:val="002F0D6F"/>
    <w:rsid w:val="002F1044"/>
    <w:rsid w:val="002F1305"/>
    <w:rsid w:val="002F14FF"/>
    <w:rsid w:val="002F167D"/>
    <w:rsid w:val="002F16BB"/>
    <w:rsid w:val="002F1918"/>
    <w:rsid w:val="002F1A79"/>
    <w:rsid w:val="002F1A7A"/>
    <w:rsid w:val="002F1ADF"/>
    <w:rsid w:val="002F1B4B"/>
    <w:rsid w:val="002F1B50"/>
    <w:rsid w:val="002F1E80"/>
    <w:rsid w:val="002F1EF7"/>
    <w:rsid w:val="002F2020"/>
    <w:rsid w:val="002F2067"/>
    <w:rsid w:val="002F2154"/>
    <w:rsid w:val="002F24DF"/>
    <w:rsid w:val="002F288A"/>
    <w:rsid w:val="002F2BB9"/>
    <w:rsid w:val="002F31E9"/>
    <w:rsid w:val="002F3402"/>
    <w:rsid w:val="002F34FC"/>
    <w:rsid w:val="002F3528"/>
    <w:rsid w:val="002F37EC"/>
    <w:rsid w:val="002F3898"/>
    <w:rsid w:val="002F39EA"/>
    <w:rsid w:val="002F3A88"/>
    <w:rsid w:val="002F3AB6"/>
    <w:rsid w:val="002F3CA2"/>
    <w:rsid w:val="002F3D90"/>
    <w:rsid w:val="002F3DF0"/>
    <w:rsid w:val="002F44E6"/>
    <w:rsid w:val="002F45CC"/>
    <w:rsid w:val="002F46AB"/>
    <w:rsid w:val="002F4737"/>
    <w:rsid w:val="002F4786"/>
    <w:rsid w:val="002F4A24"/>
    <w:rsid w:val="002F4E34"/>
    <w:rsid w:val="002F4E6B"/>
    <w:rsid w:val="002F4F6B"/>
    <w:rsid w:val="002F4FA6"/>
    <w:rsid w:val="002F5296"/>
    <w:rsid w:val="002F52F3"/>
    <w:rsid w:val="002F52F8"/>
    <w:rsid w:val="002F5320"/>
    <w:rsid w:val="002F5395"/>
    <w:rsid w:val="002F53FC"/>
    <w:rsid w:val="002F5614"/>
    <w:rsid w:val="002F58A3"/>
    <w:rsid w:val="002F58F2"/>
    <w:rsid w:val="002F5EA6"/>
    <w:rsid w:val="002F5EF7"/>
    <w:rsid w:val="002F5F8C"/>
    <w:rsid w:val="002F600C"/>
    <w:rsid w:val="002F60B5"/>
    <w:rsid w:val="002F60E8"/>
    <w:rsid w:val="002F6290"/>
    <w:rsid w:val="002F6546"/>
    <w:rsid w:val="002F656D"/>
    <w:rsid w:val="002F6E3B"/>
    <w:rsid w:val="002F7055"/>
    <w:rsid w:val="002F71C5"/>
    <w:rsid w:val="002F762C"/>
    <w:rsid w:val="002F7857"/>
    <w:rsid w:val="002F78E0"/>
    <w:rsid w:val="002F79DF"/>
    <w:rsid w:val="002F7A59"/>
    <w:rsid w:val="002F7D4C"/>
    <w:rsid w:val="002F7DF1"/>
    <w:rsid w:val="002F7EFB"/>
    <w:rsid w:val="002F7FE5"/>
    <w:rsid w:val="00300563"/>
    <w:rsid w:val="0030069D"/>
    <w:rsid w:val="0030070A"/>
    <w:rsid w:val="00300BD4"/>
    <w:rsid w:val="00300F84"/>
    <w:rsid w:val="00300F9F"/>
    <w:rsid w:val="003013AC"/>
    <w:rsid w:val="00301512"/>
    <w:rsid w:val="003015B0"/>
    <w:rsid w:val="0030160F"/>
    <w:rsid w:val="00301678"/>
    <w:rsid w:val="00301730"/>
    <w:rsid w:val="00301A45"/>
    <w:rsid w:val="00301DF9"/>
    <w:rsid w:val="00301F80"/>
    <w:rsid w:val="0030291F"/>
    <w:rsid w:val="003029C1"/>
    <w:rsid w:val="00302BB0"/>
    <w:rsid w:val="00302EA0"/>
    <w:rsid w:val="00302EA6"/>
    <w:rsid w:val="00302F7E"/>
    <w:rsid w:val="0030311F"/>
    <w:rsid w:val="003031E8"/>
    <w:rsid w:val="003034B2"/>
    <w:rsid w:val="00303641"/>
    <w:rsid w:val="00303AA8"/>
    <w:rsid w:val="00303B16"/>
    <w:rsid w:val="00303BCF"/>
    <w:rsid w:val="00303C4D"/>
    <w:rsid w:val="00303CD7"/>
    <w:rsid w:val="00303F40"/>
    <w:rsid w:val="00303FE9"/>
    <w:rsid w:val="0030408F"/>
    <w:rsid w:val="003042A9"/>
    <w:rsid w:val="0030433A"/>
    <w:rsid w:val="00304505"/>
    <w:rsid w:val="00304522"/>
    <w:rsid w:val="00304974"/>
    <w:rsid w:val="0030497E"/>
    <w:rsid w:val="00304A8F"/>
    <w:rsid w:val="00304BA0"/>
    <w:rsid w:val="00304DCD"/>
    <w:rsid w:val="00305686"/>
    <w:rsid w:val="003057EB"/>
    <w:rsid w:val="0030589A"/>
    <w:rsid w:val="00305A35"/>
    <w:rsid w:val="00305AF7"/>
    <w:rsid w:val="00305DB9"/>
    <w:rsid w:val="00305EDB"/>
    <w:rsid w:val="00306025"/>
    <w:rsid w:val="00306263"/>
    <w:rsid w:val="003068BB"/>
    <w:rsid w:val="00306A97"/>
    <w:rsid w:val="00306C1D"/>
    <w:rsid w:val="00306CA6"/>
    <w:rsid w:val="00306DD4"/>
    <w:rsid w:val="00306DEA"/>
    <w:rsid w:val="00306FFF"/>
    <w:rsid w:val="00307081"/>
    <w:rsid w:val="00307252"/>
    <w:rsid w:val="003074BC"/>
    <w:rsid w:val="003078B3"/>
    <w:rsid w:val="00307921"/>
    <w:rsid w:val="00307C66"/>
    <w:rsid w:val="00307DDB"/>
    <w:rsid w:val="00307DEE"/>
    <w:rsid w:val="00307FC3"/>
    <w:rsid w:val="0031014A"/>
    <w:rsid w:val="003101FB"/>
    <w:rsid w:val="00310345"/>
    <w:rsid w:val="00310BA1"/>
    <w:rsid w:val="00310F39"/>
    <w:rsid w:val="00310FDE"/>
    <w:rsid w:val="0031112B"/>
    <w:rsid w:val="0031135C"/>
    <w:rsid w:val="003113AF"/>
    <w:rsid w:val="003114A1"/>
    <w:rsid w:val="003116D5"/>
    <w:rsid w:val="00311A24"/>
    <w:rsid w:val="00311C75"/>
    <w:rsid w:val="00311D9D"/>
    <w:rsid w:val="00311E1E"/>
    <w:rsid w:val="00311F4C"/>
    <w:rsid w:val="00311F54"/>
    <w:rsid w:val="00311F99"/>
    <w:rsid w:val="003120D7"/>
    <w:rsid w:val="00312275"/>
    <w:rsid w:val="0031245D"/>
    <w:rsid w:val="00312548"/>
    <w:rsid w:val="0031278A"/>
    <w:rsid w:val="00312BF7"/>
    <w:rsid w:val="00312C1C"/>
    <w:rsid w:val="00312E31"/>
    <w:rsid w:val="00312F12"/>
    <w:rsid w:val="00313014"/>
    <w:rsid w:val="0031328C"/>
    <w:rsid w:val="003132E0"/>
    <w:rsid w:val="0031331D"/>
    <w:rsid w:val="0031345F"/>
    <w:rsid w:val="00313672"/>
    <w:rsid w:val="00313858"/>
    <w:rsid w:val="00313900"/>
    <w:rsid w:val="00313B84"/>
    <w:rsid w:val="00313C10"/>
    <w:rsid w:val="00313C7C"/>
    <w:rsid w:val="00313D39"/>
    <w:rsid w:val="00313DC6"/>
    <w:rsid w:val="003143FF"/>
    <w:rsid w:val="00314526"/>
    <w:rsid w:val="00314651"/>
    <w:rsid w:val="00314758"/>
    <w:rsid w:val="00314808"/>
    <w:rsid w:val="003149A7"/>
    <w:rsid w:val="00314C42"/>
    <w:rsid w:val="00314D5D"/>
    <w:rsid w:val="00314E5D"/>
    <w:rsid w:val="00314F28"/>
    <w:rsid w:val="00315218"/>
    <w:rsid w:val="0031543C"/>
    <w:rsid w:val="003155F2"/>
    <w:rsid w:val="003156DF"/>
    <w:rsid w:val="00315C00"/>
    <w:rsid w:val="00315EC4"/>
    <w:rsid w:val="00315ED5"/>
    <w:rsid w:val="0031640D"/>
    <w:rsid w:val="00316521"/>
    <w:rsid w:val="003166F1"/>
    <w:rsid w:val="00316771"/>
    <w:rsid w:val="0031691D"/>
    <w:rsid w:val="0031696D"/>
    <w:rsid w:val="00316BFC"/>
    <w:rsid w:val="00316C81"/>
    <w:rsid w:val="00316E5B"/>
    <w:rsid w:val="00316FF1"/>
    <w:rsid w:val="00317178"/>
    <w:rsid w:val="00317235"/>
    <w:rsid w:val="003173D6"/>
    <w:rsid w:val="00317744"/>
    <w:rsid w:val="00317925"/>
    <w:rsid w:val="00317A35"/>
    <w:rsid w:val="00317A5D"/>
    <w:rsid w:val="00317B1C"/>
    <w:rsid w:val="00317F49"/>
    <w:rsid w:val="00317F61"/>
    <w:rsid w:val="0032029E"/>
    <w:rsid w:val="003202A0"/>
    <w:rsid w:val="0032059F"/>
    <w:rsid w:val="003209C7"/>
    <w:rsid w:val="00320A03"/>
    <w:rsid w:val="00320BFC"/>
    <w:rsid w:val="00320CC5"/>
    <w:rsid w:val="00320FFA"/>
    <w:rsid w:val="003215CE"/>
    <w:rsid w:val="003216C7"/>
    <w:rsid w:val="00321778"/>
    <w:rsid w:val="0032179E"/>
    <w:rsid w:val="003218D5"/>
    <w:rsid w:val="00321A2B"/>
    <w:rsid w:val="00321FB2"/>
    <w:rsid w:val="00321FEE"/>
    <w:rsid w:val="0032236D"/>
    <w:rsid w:val="00322674"/>
    <w:rsid w:val="00322728"/>
    <w:rsid w:val="00322A54"/>
    <w:rsid w:val="00322A80"/>
    <w:rsid w:val="00322A8E"/>
    <w:rsid w:val="00322DA1"/>
    <w:rsid w:val="00322E32"/>
    <w:rsid w:val="00322E87"/>
    <w:rsid w:val="00322FD8"/>
    <w:rsid w:val="00323348"/>
    <w:rsid w:val="003238AE"/>
    <w:rsid w:val="003238D0"/>
    <w:rsid w:val="003239F4"/>
    <w:rsid w:val="00323CFC"/>
    <w:rsid w:val="00323E18"/>
    <w:rsid w:val="003249E2"/>
    <w:rsid w:val="003249FB"/>
    <w:rsid w:val="00324B87"/>
    <w:rsid w:val="00324EFB"/>
    <w:rsid w:val="00324FF1"/>
    <w:rsid w:val="003250AB"/>
    <w:rsid w:val="003250C9"/>
    <w:rsid w:val="0032564E"/>
    <w:rsid w:val="003257E5"/>
    <w:rsid w:val="0032587E"/>
    <w:rsid w:val="0032592F"/>
    <w:rsid w:val="00325B25"/>
    <w:rsid w:val="00325BAE"/>
    <w:rsid w:val="00325C30"/>
    <w:rsid w:val="00325DB4"/>
    <w:rsid w:val="0032612C"/>
    <w:rsid w:val="003262C0"/>
    <w:rsid w:val="003263E3"/>
    <w:rsid w:val="003263E5"/>
    <w:rsid w:val="00326C68"/>
    <w:rsid w:val="00327274"/>
    <w:rsid w:val="0032737E"/>
    <w:rsid w:val="003276DE"/>
    <w:rsid w:val="0032786D"/>
    <w:rsid w:val="00327A57"/>
    <w:rsid w:val="00327BF4"/>
    <w:rsid w:val="00327C01"/>
    <w:rsid w:val="00327D5E"/>
    <w:rsid w:val="00327D93"/>
    <w:rsid w:val="00327E1D"/>
    <w:rsid w:val="00327E79"/>
    <w:rsid w:val="00330167"/>
    <w:rsid w:val="003308CE"/>
    <w:rsid w:val="003309DE"/>
    <w:rsid w:val="00331239"/>
    <w:rsid w:val="0033157F"/>
    <w:rsid w:val="00331750"/>
    <w:rsid w:val="00331783"/>
    <w:rsid w:val="0033179A"/>
    <w:rsid w:val="00331A8C"/>
    <w:rsid w:val="00331EA8"/>
    <w:rsid w:val="00331EE2"/>
    <w:rsid w:val="0033205E"/>
    <w:rsid w:val="0033215D"/>
    <w:rsid w:val="003323BA"/>
    <w:rsid w:val="00332438"/>
    <w:rsid w:val="00332595"/>
    <w:rsid w:val="003327CC"/>
    <w:rsid w:val="003328CB"/>
    <w:rsid w:val="00332B2C"/>
    <w:rsid w:val="00332B91"/>
    <w:rsid w:val="00332DB1"/>
    <w:rsid w:val="00332DDD"/>
    <w:rsid w:val="00332F4A"/>
    <w:rsid w:val="003331E3"/>
    <w:rsid w:val="0033321B"/>
    <w:rsid w:val="00333319"/>
    <w:rsid w:val="0033361C"/>
    <w:rsid w:val="00333636"/>
    <w:rsid w:val="0033395D"/>
    <w:rsid w:val="00333984"/>
    <w:rsid w:val="00333987"/>
    <w:rsid w:val="00333B4E"/>
    <w:rsid w:val="00333D11"/>
    <w:rsid w:val="00333F00"/>
    <w:rsid w:val="00334091"/>
    <w:rsid w:val="0033426D"/>
    <w:rsid w:val="0033459E"/>
    <w:rsid w:val="00334904"/>
    <w:rsid w:val="00334D02"/>
    <w:rsid w:val="00334D67"/>
    <w:rsid w:val="00334E95"/>
    <w:rsid w:val="00335133"/>
    <w:rsid w:val="00335159"/>
    <w:rsid w:val="00335211"/>
    <w:rsid w:val="00335641"/>
    <w:rsid w:val="00335723"/>
    <w:rsid w:val="003357E0"/>
    <w:rsid w:val="003358CF"/>
    <w:rsid w:val="00335B24"/>
    <w:rsid w:val="00335B8F"/>
    <w:rsid w:val="00335C4D"/>
    <w:rsid w:val="003361B4"/>
    <w:rsid w:val="00336352"/>
    <w:rsid w:val="0033693F"/>
    <w:rsid w:val="00336D4D"/>
    <w:rsid w:val="00336EAE"/>
    <w:rsid w:val="003371D1"/>
    <w:rsid w:val="00337913"/>
    <w:rsid w:val="00337A33"/>
    <w:rsid w:val="00337DB7"/>
    <w:rsid w:val="00337F0B"/>
    <w:rsid w:val="00340000"/>
    <w:rsid w:val="003401D6"/>
    <w:rsid w:val="003404E0"/>
    <w:rsid w:val="00340BEF"/>
    <w:rsid w:val="00340E11"/>
    <w:rsid w:val="00340E70"/>
    <w:rsid w:val="00340F73"/>
    <w:rsid w:val="0034107A"/>
    <w:rsid w:val="00341106"/>
    <w:rsid w:val="003411A3"/>
    <w:rsid w:val="003411BA"/>
    <w:rsid w:val="003411F8"/>
    <w:rsid w:val="00341656"/>
    <w:rsid w:val="003416ED"/>
    <w:rsid w:val="00341772"/>
    <w:rsid w:val="003419C7"/>
    <w:rsid w:val="00341C5A"/>
    <w:rsid w:val="00341D94"/>
    <w:rsid w:val="00341F4F"/>
    <w:rsid w:val="00342179"/>
    <w:rsid w:val="00342381"/>
    <w:rsid w:val="00342387"/>
    <w:rsid w:val="00342487"/>
    <w:rsid w:val="00342710"/>
    <w:rsid w:val="00342727"/>
    <w:rsid w:val="0034274A"/>
    <w:rsid w:val="003427E7"/>
    <w:rsid w:val="00342831"/>
    <w:rsid w:val="0034299A"/>
    <w:rsid w:val="00342A1A"/>
    <w:rsid w:val="00342B1E"/>
    <w:rsid w:val="00342C84"/>
    <w:rsid w:val="00342E2C"/>
    <w:rsid w:val="00342FB1"/>
    <w:rsid w:val="00342FCF"/>
    <w:rsid w:val="003431A2"/>
    <w:rsid w:val="00343362"/>
    <w:rsid w:val="00343806"/>
    <w:rsid w:val="003438CC"/>
    <w:rsid w:val="00343E9C"/>
    <w:rsid w:val="00343F86"/>
    <w:rsid w:val="0034416B"/>
    <w:rsid w:val="0034439D"/>
    <w:rsid w:val="00344423"/>
    <w:rsid w:val="00344490"/>
    <w:rsid w:val="003446AC"/>
    <w:rsid w:val="00344717"/>
    <w:rsid w:val="00344761"/>
    <w:rsid w:val="003448F5"/>
    <w:rsid w:val="00345043"/>
    <w:rsid w:val="003450C4"/>
    <w:rsid w:val="003451A0"/>
    <w:rsid w:val="0034528E"/>
    <w:rsid w:val="00345410"/>
    <w:rsid w:val="00345440"/>
    <w:rsid w:val="003454C2"/>
    <w:rsid w:val="00345547"/>
    <w:rsid w:val="003458DA"/>
    <w:rsid w:val="0034592A"/>
    <w:rsid w:val="0034598F"/>
    <w:rsid w:val="00345A0A"/>
    <w:rsid w:val="00345A93"/>
    <w:rsid w:val="00345E42"/>
    <w:rsid w:val="00345E65"/>
    <w:rsid w:val="00346069"/>
    <w:rsid w:val="003461CD"/>
    <w:rsid w:val="003462A9"/>
    <w:rsid w:val="0034643D"/>
    <w:rsid w:val="00346611"/>
    <w:rsid w:val="003467A7"/>
    <w:rsid w:val="003467F5"/>
    <w:rsid w:val="00346944"/>
    <w:rsid w:val="00346A41"/>
    <w:rsid w:val="00346AB4"/>
    <w:rsid w:val="00346B7C"/>
    <w:rsid w:val="00346E2B"/>
    <w:rsid w:val="003470B2"/>
    <w:rsid w:val="00347467"/>
    <w:rsid w:val="00347474"/>
    <w:rsid w:val="00347512"/>
    <w:rsid w:val="00347907"/>
    <w:rsid w:val="00347A76"/>
    <w:rsid w:val="00347CBE"/>
    <w:rsid w:val="00347CE9"/>
    <w:rsid w:val="00347E09"/>
    <w:rsid w:val="003501AD"/>
    <w:rsid w:val="003501EA"/>
    <w:rsid w:val="00350295"/>
    <w:rsid w:val="003502CA"/>
    <w:rsid w:val="003502D9"/>
    <w:rsid w:val="00350567"/>
    <w:rsid w:val="003508E7"/>
    <w:rsid w:val="00350977"/>
    <w:rsid w:val="00350CAF"/>
    <w:rsid w:val="00350F5D"/>
    <w:rsid w:val="00351171"/>
    <w:rsid w:val="003513C8"/>
    <w:rsid w:val="00351401"/>
    <w:rsid w:val="003514B2"/>
    <w:rsid w:val="00351550"/>
    <w:rsid w:val="003515DD"/>
    <w:rsid w:val="0035165B"/>
    <w:rsid w:val="00351799"/>
    <w:rsid w:val="003517FD"/>
    <w:rsid w:val="003517FE"/>
    <w:rsid w:val="00351806"/>
    <w:rsid w:val="0035187B"/>
    <w:rsid w:val="003518BB"/>
    <w:rsid w:val="00351906"/>
    <w:rsid w:val="00351C27"/>
    <w:rsid w:val="00351D4D"/>
    <w:rsid w:val="00351D69"/>
    <w:rsid w:val="00351FB5"/>
    <w:rsid w:val="00352037"/>
    <w:rsid w:val="00352186"/>
    <w:rsid w:val="00352261"/>
    <w:rsid w:val="0035248C"/>
    <w:rsid w:val="00352774"/>
    <w:rsid w:val="003527FA"/>
    <w:rsid w:val="0035298B"/>
    <w:rsid w:val="003529D0"/>
    <w:rsid w:val="00352EE4"/>
    <w:rsid w:val="00353178"/>
    <w:rsid w:val="003531C0"/>
    <w:rsid w:val="003532DD"/>
    <w:rsid w:val="00353509"/>
    <w:rsid w:val="00353563"/>
    <w:rsid w:val="003536AB"/>
    <w:rsid w:val="003536B4"/>
    <w:rsid w:val="00353710"/>
    <w:rsid w:val="00353757"/>
    <w:rsid w:val="00353984"/>
    <w:rsid w:val="00353F95"/>
    <w:rsid w:val="00353FE0"/>
    <w:rsid w:val="00354127"/>
    <w:rsid w:val="0035415D"/>
    <w:rsid w:val="003545D7"/>
    <w:rsid w:val="00354748"/>
    <w:rsid w:val="0035479D"/>
    <w:rsid w:val="00354AD9"/>
    <w:rsid w:val="00354BEF"/>
    <w:rsid w:val="00354CC1"/>
    <w:rsid w:val="00355059"/>
    <w:rsid w:val="0035527A"/>
    <w:rsid w:val="003552D0"/>
    <w:rsid w:val="0035542E"/>
    <w:rsid w:val="003558C1"/>
    <w:rsid w:val="003558DE"/>
    <w:rsid w:val="003559B0"/>
    <w:rsid w:val="00355A0B"/>
    <w:rsid w:val="00355B93"/>
    <w:rsid w:val="00355CF6"/>
    <w:rsid w:val="00355FC1"/>
    <w:rsid w:val="00356019"/>
    <w:rsid w:val="00356084"/>
    <w:rsid w:val="0035624F"/>
    <w:rsid w:val="00356279"/>
    <w:rsid w:val="0035644C"/>
    <w:rsid w:val="00356550"/>
    <w:rsid w:val="00356656"/>
    <w:rsid w:val="00356889"/>
    <w:rsid w:val="00356981"/>
    <w:rsid w:val="00356EB1"/>
    <w:rsid w:val="00356FBC"/>
    <w:rsid w:val="003571F8"/>
    <w:rsid w:val="003574A9"/>
    <w:rsid w:val="00357886"/>
    <w:rsid w:val="00357937"/>
    <w:rsid w:val="00357A72"/>
    <w:rsid w:val="00357AC6"/>
    <w:rsid w:val="00357DB1"/>
    <w:rsid w:val="00357E48"/>
    <w:rsid w:val="00357F8F"/>
    <w:rsid w:val="00357FF9"/>
    <w:rsid w:val="00360B37"/>
    <w:rsid w:val="00360C7D"/>
    <w:rsid w:val="00360D86"/>
    <w:rsid w:val="00360D88"/>
    <w:rsid w:val="00360F1C"/>
    <w:rsid w:val="00361161"/>
    <w:rsid w:val="003614D8"/>
    <w:rsid w:val="00361535"/>
    <w:rsid w:val="00361B0A"/>
    <w:rsid w:val="00361B0F"/>
    <w:rsid w:val="00361C34"/>
    <w:rsid w:val="003627CC"/>
    <w:rsid w:val="00362802"/>
    <w:rsid w:val="00362A38"/>
    <w:rsid w:val="00362EB7"/>
    <w:rsid w:val="00363119"/>
    <w:rsid w:val="0036321C"/>
    <w:rsid w:val="00363244"/>
    <w:rsid w:val="00363275"/>
    <w:rsid w:val="0036362E"/>
    <w:rsid w:val="0036374F"/>
    <w:rsid w:val="00363EA3"/>
    <w:rsid w:val="00363F14"/>
    <w:rsid w:val="00364286"/>
    <w:rsid w:val="003643F4"/>
    <w:rsid w:val="00364414"/>
    <w:rsid w:val="00364449"/>
    <w:rsid w:val="0036457E"/>
    <w:rsid w:val="00364625"/>
    <w:rsid w:val="003646CF"/>
    <w:rsid w:val="003649A6"/>
    <w:rsid w:val="00364C37"/>
    <w:rsid w:val="00364FA8"/>
    <w:rsid w:val="00365216"/>
    <w:rsid w:val="00365255"/>
    <w:rsid w:val="003654FF"/>
    <w:rsid w:val="0036565D"/>
    <w:rsid w:val="00365899"/>
    <w:rsid w:val="00365A0C"/>
    <w:rsid w:val="00365BFC"/>
    <w:rsid w:val="0036637A"/>
    <w:rsid w:val="0036637B"/>
    <w:rsid w:val="003663C4"/>
    <w:rsid w:val="00366561"/>
    <w:rsid w:val="003665CC"/>
    <w:rsid w:val="003665F5"/>
    <w:rsid w:val="00366A27"/>
    <w:rsid w:val="00366D36"/>
    <w:rsid w:val="00366F6F"/>
    <w:rsid w:val="0036700D"/>
    <w:rsid w:val="00367423"/>
    <w:rsid w:val="00367524"/>
    <w:rsid w:val="00367924"/>
    <w:rsid w:val="003679BD"/>
    <w:rsid w:val="00367A7E"/>
    <w:rsid w:val="00367B03"/>
    <w:rsid w:val="00367C0B"/>
    <w:rsid w:val="00367C13"/>
    <w:rsid w:val="00367C9E"/>
    <w:rsid w:val="00367CE9"/>
    <w:rsid w:val="00367D23"/>
    <w:rsid w:val="00367F51"/>
    <w:rsid w:val="00370434"/>
    <w:rsid w:val="0037046C"/>
    <w:rsid w:val="0037051D"/>
    <w:rsid w:val="003705C5"/>
    <w:rsid w:val="00370652"/>
    <w:rsid w:val="00370A8A"/>
    <w:rsid w:val="00370C82"/>
    <w:rsid w:val="00370D2F"/>
    <w:rsid w:val="00370FAE"/>
    <w:rsid w:val="0037102A"/>
    <w:rsid w:val="0037108C"/>
    <w:rsid w:val="00371403"/>
    <w:rsid w:val="00371406"/>
    <w:rsid w:val="00371677"/>
    <w:rsid w:val="00371CE6"/>
    <w:rsid w:val="00371D1E"/>
    <w:rsid w:val="00371DCE"/>
    <w:rsid w:val="00372005"/>
    <w:rsid w:val="003723CA"/>
    <w:rsid w:val="003729A0"/>
    <w:rsid w:val="00372DB3"/>
    <w:rsid w:val="00372E8F"/>
    <w:rsid w:val="0037329E"/>
    <w:rsid w:val="003732A7"/>
    <w:rsid w:val="003732AC"/>
    <w:rsid w:val="003733A4"/>
    <w:rsid w:val="00373412"/>
    <w:rsid w:val="0037344E"/>
    <w:rsid w:val="0037369D"/>
    <w:rsid w:val="00373800"/>
    <w:rsid w:val="003739FE"/>
    <w:rsid w:val="00373EA9"/>
    <w:rsid w:val="00373EDE"/>
    <w:rsid w:val="00374434"/>
    <w:rsid w:val="00374443"/>
    <w:rsid w:val="003745BE"/>
    <w:rsid w:val="00374669"/>
    <w:rsid w:val="003747A9"/>
    <w:rsid w:val="00374878"/>
    <w:rsid w:val="00374A4C"/>
    <w:rsid w:val="00374C9B"/>
    <w:rsid w:val="00374CD6"/>
    <w:rsid w:val="00374D47"/>
    <w:rsid w:val="00375108"/>
    <w:rsid w:val="003751A0"/>
    <w:rsid w:val="00375349"/>
    <w:rsid w:val="00375365"/>
    <w:rsid w:val="003755E4"/>
    <w:rsid w:val="00375675"/>
    <w:rsid w:val="00375932"/>
    <w:rsid w:val="00375AE6"/>
    <w:rsid w:val="00375D67"/>
    <w:rsid w:val="00375FF2"/>
    <w:rsid w:val="003760C9"/>
    <w:rsid w:val="003763DE"/>
    <w:rsid w:val="00376681"/>
    <w:rsid w:val="0037691F"/>
    <w:rsid w:val="003769E6"/>
    <w:rsid w:val="00376B25"/>
    <w:rsid w:val="00376EAA"/>
    <w:rsid w:val="00377075"/>
    <w:rsid w:val="00377112"/>
    <w:rsid w:val="00377140"/>
    <w:rsid w:val="0037716B"/>
    <w:rsid w:val="003772E5"/>
    <w:rsid w:val="0037734D"/>
    <w:rsid w:val="00377838"/>
    <w:rsid w:val="00377906"/>
    <w:rsid w:val="00377B5B"/>
    <w:rsid w:val="00377C3C"/>
    <w:rsid w:val="00377C96"/>
    <w:rsid w:val="003801AF"/>
    <w:rsid w:val="003801E9"/>
    <w:rsid w:val="0038027B"/>
    <w:rsid w:val="003808AB"/>
    <w:rsid w:val="00380B5F"/>
    <w:rsid w:val="00380C75"/>
    <w:rsid w:val="00380E26"/>
    <w:rsid w:val="00380E3A"/>
    <w:rsid w:val="00381061"/>
    <w:rsid w:val="003812D6"/>
    <w:rsid w:val="0038134B"/>
    <w:rsid w:val="00381479"/>
    <w:rsid w:val="00381590"/>
    <w:rsid w:val="0038168E"/>
    <w:rsid w:val="003816E8"/>
    <w:rsid w:val="0038173A"/>
    <w:rsid w:val="00381901"/>
    <w:rsid w:val="00381A1F"/>
    <w:rsid w:val="00381AC2"/>
    <w:rsid w:val="00381B7E"/>
    <w:rsid w:val="003820EC"/>
    <w:rsid w:val="0038213D"/>
    <w:rsid w:val="00382394"/>
    <w:rsid w:val="003824A5"/>
    <w:rsid w:val="003824AB"/>
    <w:rsid w:val="00382554"/>
    <w:rsid w:val="00382A04"/>
    <w:rsid w:val="00382AF9"/>
    <w:rsid w:val="00382C4E"/>
    <w:rsid w:val="00382C7E"/>
    <w:rsid w:val="00382DFF"/>
    <w:rsid w:val="00382F92"/>
    <w:rsid w:val="00382FDC"/>
    <w:rsid w:val="00383071"/>
    <w:rsid w:val="0038311D"/>
    <w:rsid w:val="00383A8B"/>
    <w:rsid w:val="00383C03"/>
    <w:rsid w:val="0038417B"/>
    <w:rsid w:val="003842BD"/>
    <w:rsid w:val="003842FB"/>
    <w:rsid w:val="00384A30"/>
    <w:rsid w:val="00385098"/>
    <w:rsid w:val="003850DA"/>
    <w:rsid w:val="003851B7"/>
    <w:rsid w:val="00385484"/>
    <w:rsid w:val="003854D5"/>
    <w:rsid w:val="00385664"/>
    <w:rsid w:val="00385923"/>
    <w:rsid w:val="00385CAB"/>
    <w:rsid w:val="00385D05"/>
    <w:rsid w:val="00385D34"/>
    <w:rsid w:val="00385D9A"/>
    <w:rsid w:val="00385DAE"/>
    <w:rsid w:val="00385DD6"/>
    <w:rsid w:val="0038625A"/>
    <w:rsid w:val="00386273"/>
    <w:rsid w:val="0038627B"/>
    <w:rsid w:val="00386536"/>
    <w:rsid w:val="00386676"/>
    <w:rsid w:val="00386814"/>
    <w:rsid w:val="003868B7"/>
    <w:rsid w:val="00386903"/>
    <w:rsid w:val="00386937"/>
    <w:rsid w:val="0038696A"/>
    <w:rsid w:val="00386C3D"/>
    <w:rsid w:val="00386F35"/>
    <w:rsid w:val="00387045"/>
    <w:rsid w:val="003870CE"/>
    <w:rsid w:val="003870D7"/>
    <w:rsid w:val="00387449"/>
    <w:rsid w:val="0038759F"/>
    <w:rsid w:val="00387750"/>
    <w:rsid w:val="00387898"/>
    <w:rsid w:val="00387F0B"/>
    <w:rsid w:val="003902C0"/>
    <w:rsid w:val="003902CD"/>
    <w:rsid w:val="00390438"/>
    <w:rsid w:val="0039045F"/>
    <w:rsid w:val="003904A9"/>
    <w:rsid w:val="003905C8"/>
    <w:rsid w:val="003905E0"/>
    <w:rsid w:val="003908A9"/>
    <w:rsid w:val="003908CD"/>
    <w:rsid w:val="00390914"/>
    <w:rsid w:val="00390B03"/>
    <w:rsid w:val="00390B59"/>
    <w:rsid w:val="00391015"/>
    <w:rsid w:val="0039104B"/>
    <w:rsid w:val="003911AC"/>
    <w:rsid w:val="00391270"/>
    <w:rsid w:val="0039135F"/>
    <w:rsid w:val="00391786"/>
    <w:rsid w:val="00391852"/>
    <w:rsid w:val="003918BD"/>
    <w:rsid w:val="003919CE"/>
    <w:rsid w:val="00391CB1"/>
    <w:rsid w:val="00391CB8"/>
    <w:rsid w:val="00391FD2"/>
    <w:rsid w:val="00392078"/>
    <w:rsid w:val="0039239E"/>
    <w:rsid w:val="00392A52"/>
    <w:rsid w:val="00392AF8"/>
    <w:rsid w:val="00392B25"/>
    <w:rsid w:val="00392C1B"/>
    <w:rsid w:val="00392E0E"/>
    <w:rsid w:val="00392E36"/>
    <w:rsid w:val="0039303D"/>
    <w:rsid w:val="00393076"/>
    <w:rsid w:val="00393113"/>
    <w:rsid w:val="00393310"/>
    <w:rsid w:val="00393544"/>
    <w:rsid w:val="00393A31"/>
    <w:rsid w:val="00393BDB"/>
    <w:rsid w:val="00393C1A"/>
    <w:rsid w:val="00393DAE"/>
    <w:rsid w:val="00393EB8"/>
    <w:rsid w:val="00393F46"/>
    <w:rsid w:val="00393F48"/>
    <w:rsid w:val="00393F62"/>
    <w:rsid w:val="0039411E"/>
    <w:rsid w:val="00394128"/>
    <w:rsid w:val="0039414A"/>
    <w:rsid w:val="0039421D"/>
    <w:rsid w:val="0039427B"/>
    <w:rsid w:val="003943C7"/>
    <w:rsid w:val="003946CC"/>
    <w:rsid w:val="0039480B"/>
    <w:rsid w:val="00394910"/>
    <w:rsid w:val="0039493C"/>
    <w:rsid w:val="00394D3D"/>
    <w:rsid w:val="00394D9A"/>
    <w:rsid w:val="00394DD8"/>
    <w:rsid w:val="00394E04"/>
    <w:rsid w:val="00395096"/>
    <w:rsid w:val="003950D2"/>
    <w:rsid w:val="00395332"/>
    <w:rsid w:val="003953B3"/>
    <w:rsid w:val="003954B5"/>
    <w:rsid w:val="003955A7"/>
    <w:rsid w:val="003958F3"/>
    <w:rsid w:val="00395911"/>
    <w:rsid w:val="003959EB"/>
    <w:rsid w:val="00395C13"/>
    <w:rsid w:val="00395CFE"/>
    <w:rsid w:val="003961D3"/>
    <w:rsid w:val="00396475"/>
    <w:rsid w:val="00396647"/>
    <w:rsid w:val="003966B3"/>
    <w:rsid w:val="003967F4"/>
    <w:rsid w:val="003970AB"/>
    <w:rsid w:val="00397175"/>
    <w:rsid w:val="00397459"/>
    <w:rsid w:val="003977E5"/>
    <w:rsid w:val="00397971"/>
    <w:rsid w:val="003979BB"/>
    <w:rsid w:val="003979BD"/>
    <w:rsid w:val="00397AE0"/>
    <w:rsid w:val="00397B09"/>
    <w:rsid w:val="00397B3B"/>
    <w:rsid w:val="00397EB4"/>
    <w:rsid w:val="00397FEB"/>
    <w:rsid w:val="003A03C9"/>
    <w:rsid w:val="003A0A21"/>
    <w:rsid w:val="003A0CE5"/>
    <w:rsid w:val="003A0EAF"/>
    <w:rsid w:val="003A0F5A"/>
    <w:rsid w:val="003A0F5F"/>
    <w:rsid w:val="003A1464"/>
    <w:rsid w:val="003A16B1"/>
    <w:rsid w:val="003A16BA"/>
    <w:rsid w:val="003A17A8"/>
    <w:rsid w:val="003A190F"/>
    <w:rsid w:val="003A1A47"/>
    <w:rsid w:val="003A1BB8"/>
    <w:rsid w:val="003A1C53"/>
    <w:rsid w:val="003A1EB4"/>
    <w:rsid w:val="003A1EBE"/>
    <w:rsid w:val="003A21CD"/>
    <w:rsid w:val="003A2220"/>
    <w:rsid w:val="003A2392"/>
    <w:rsid w:val="003A27E6"/>
    <w:rsid w:val="003A27F9"/>
    <w:rsid w:val="003A2924"/>
    <w:rsid w:val="003A2997"/>
    <w:rsid w:val="003A2A70"/>
    <w:rsid w:val="003A2DE0"/>
    <w:rsid w:val="003A3215"/>
    <w:rsid w:val="003A3562"/>
    <w:rsid w:val="003A388C"/>
    <w:rsid w:val="003A38AE"/>
    <w:rsid w:val="003A38CC"/>
    <w:rsid w:val="003A3B30"/>
    <w:rsid w:val="003A3B31"/>
    <w:rsid w:val="003A3D59"/>
    <w:rsid w:val="003A3FE2"/>
    <w:rsid w:val="003A4085"/>
    <w:rsid w:val="003A40A5"/>
    <w:rsid w:val="003A4638"/>
    <w:rsid w:val="003A4890"/>
    <w:rsid w:val="003A48FC"/>
    <w:rsid w:val="003A490F"/>
    <w:rsid w:val="003A4B1B"/>
    <w:rsid w:val="003A4B3B"/>
    <w:rsid w:val="003A4C3A"/>
    <w:rsid w:val="003A4DD9"/>
    <w:rsid w:val="003A4F63"/>
    <w:rsid w:val="003A4F84"/>
    <w:rsid w:val="003A54F2"/>
    <w:rsid w:val="003A562E"/>
    <w:rsid w:val="003A58A5"/>
    <w:rsid w:val="003A59E5"/>
    <w:rsid w:val="003A5C71"/>
    <w:rsid w:val="003A5D8F"/>
    <w:rsid w:val="003A5FE3"/>
    <w:rsid w:val="003A6262"/>
    <w:rsid w:val="003A62DE"/>
    <w:rsid w:val="003A63A3"/>
    <w:rsid w:val="003A6D3E"/>
    <w:rsid w:val="003A7437"/>
    <w:rsid w:val="003A75A8"/>
    <w:rsid w:val="003A76B1"/>
    <w:rsid w:val="003A7911"/>
    <w:rsid w:val="003A7931"/>
    <w:rsid w:val="003A7A3C"/>
    <w:rsid w:val="003A7EB4"/>
    <w:rsid w:val="003A7F36"/>
    <w:rsid w:val="003B0091"/>
    <w:rsid w:val="003B01B0"/>
    <w:rsid w:val="003B0951"/>
    <w:rsid w:val="003B09B6"/>
    <w:rsid w:val="003B09CE"/>
    <w:rsid w:val="003B0A9E"/>
    <w:rsid w:val="003B0ADE"/>
    <w:rsid w:val="003B0C1D"/>
    <w:rsid w:val="003B0C9A"/>
    <w:rsid w:val="003B0CFD"/>
    <w:rsid w:val="003B0D13"/>
    <w:rsid w:val="003B1558"/>
    <w:rsid w:val="003B155F"/>
    <w:rsid w:val="003B182C"/>
    <w:rsid w:val="003B1911"/>
    <w:rsid w:val="003B1A0D"/>
    <w:rsid w:val="003B1A3C"/>
    <w:rsid w:val="003B1B2D"/>
    <w:rsid w:val="003B1CB2"/>
    <w:rsid w:val="003B1D78"/>
    <w:rsid w:val="003B211E"/>
    <w:rsid w:val="003B2172"/>
    <w:rsid w:val="003B2889"/>
    <w:rsid w:val="003B2D4B"/>
    <w:rsid w:val="003B2E7C"/>
    <w:rsid w:val="003B36F4"/>
    <w:rsid w:val="003B381C"/>
    <w:rsid w:val="003B3827"/>
    <w:rsid w:val="003B3951"/>
    <w:rsid w:val="003B39EE"/>
    <w:rsid w:val="003B3A13"/>
    <w:rsid w:val="003B3AAF"/>
    <w:rsid w:val="003B3C45"/>
    <w:rsid w:val="003B3C61"/>
    <w:rsid w:val="003B3DF6"/>
    <w:rsid w:val="003B3E44"/>
    <w:rsid w:val="003B4034"/>
    <w:rsid w:val="003B4284"/>
    <w:rsid w:val="003B45AE"/>
    <w:rsid w:val="003B46C9"/>
    <w:rsid w:val="003B49BD"/>
    <w:rsid w:val="003B4A0B"/>
    <w:rsid w:val="003B4B79"/>
    <w:rsid w:val="003B4C28"/>
    <w:rsid w:val="003B4CD0"/>
    <w:rsid w:val="003B4DED"/>
    <w:rsid w:val="003B4EB4"/>
    <w:rsid w:val="003B531A"/>
    <w:rsid w:val="003B53DC"/>
    <w:rsid w:val="003B55BB"/>
    <w:rsid w:val="003B5B92"/>
    <w:rsid w:val="003B5E70"/>
    <w:rsid w:val="003B5ED5"/>
    <w:rsid w:val="003B60FE"/>
    <w:rsid w:val="003B668C"/>
    <w:rsid w:val="003B6805"/>
    <w:rsid w:val="003B68C0"/>
    <w:rsid w:val="003B69D9"/>
    <w:rsid w:val="003B6A9D"/>
    <w:rsid w:val="003B6F9C"/>
    <w:rsid w:val="003B6FC2"/>
    <w:rsid w:val="003B7337"/>
    <w:rsid w:val="003B75FE"/>
    <w:rsid w:val="003B76EE"/>
    <w:rsid w:val="003B770F"/>
    <w:rsid w:val="003B776C"/>
    <w:rsid w:val="003B7825"/>
    <w:rsid w:val="003B7B20"/>
    <w:rsid w:val="003B7B39"/>
    <w:rsid w:val="003B7BA2"/>
    <w:rsid w:val="003B7D38"/>
    <w:rsid w:val="003B7DDB"/>
    <w:rsid w:val="003C00BB"/>
    <w:rsid w:val="003C029E"/>
    <w:rsid w:val="003C0344"/>
    <w:rsid w:val="003C04E0"/>
    <w:rsid w:val="003C08DB"/>
    <w:rsid w:val="003C0A03"/>
    <w:rsid w:val="003C0B2E"/>
    <w:rsid w:val="003C0C06"/>
    <w:rsid w:val="003C0CA7"/>
    <w:rsid w:val="003C1868"/>
    <w:rsid w:val="003C18F0"/>
    <w:rsid w:val="003C1A0F"/>
    <w:rsid w:val="003C1C16"/>
    <w:rsid w:val="003C1C55"/>
    <w:rsid w:val="003C1CEE"/>
    <w:rsid w:val="003C1F69"/>
    <w:rsid w:val="003C220B"/>
    <w:rsid w:val="003C2367"/>
    <w:rsid w:val="003C24BE"/>
    <w:rsid w:val="003C24E0"/>
    <w:rsid w:val="003C2706"/>
    <w:rsid w:val="003C2BBC"/>
    <w:rsid w:val="003C2CBC"/>
    <w:rsid w:val="003C3155"/>
    <w:rsid w:val="003C3225"/>
    <w:rsid w:val="003C33C9"/>
    <w:rsid w:val="003C3519"/>
    <w:rsid w:val="003C3598"/>
    <w:rsid w:val="003C37A2"/>
    <w:rsid w:val="003C3893"/>
    <w:rsid w:val="003C3B53"/>
    <w:rsid w:val="003C468B"/>
    <w:rsid w:val="003C4758"/>
    <w:rsid w:val="003C4ADC"/>
    <w:rsid w:val="003C4B9B"/>
    <w:rsid w:val="003C4EDA"/>
    <w:rsid w:val="003C5188"/>
    <w:rsid w:val="003C5303"/>
    <w:rsid w:val="003C534A"/>
    <w:rsid w:val="003C54FF"/>
    <w:rsid w:val="003C55E3"/>
    <w:rsid w:val="003C582D"/>
    <w:rsid w:val="003C58BF"/>
    <w:rsid w:val="003C5C5C"/>
    <w:rsid w:val="003C62A9"/>
    <w:rsid w:val="003C630C"/>
    <w:rsid w:val="003C63E5"/>
    <w:rsid w:val="003C6550"/>
    <w:rsid w:val="003C676A"/>
    <w:rsid w:val="003C6775"/>
    <w:rsid w:val="003C68C2"/>
    <w:rsid w:val="003C694B"/>
    <w:rsid w:val="003C6ABE"/>
    <w:rsid w:val="003C6AD1"/>
    <w:rsid w:val="003C6B80"/>
    <w:rsid w:val="003C6C04"/>
    <w:rsid w:val="003C6CAF"/>
    <w:rsid w:val="003C6E8D"/>
    <w:rsid w:val="003C6EC1"/>
    <w:rsid w:val="003C719E"/>
    <w:rsid w:val="003C73B0"/>
    <w:rsid w:val="003C74BD"/>
    <w:rsid w:val="003C75DA"/>
    <w:rsid w:val="003C770B"/>
    <w:rsid w:val="003C7846"/>
    <w:rsid w:val="003C79B9"/>
    <w:rsid w:val="003C7B04"/>
    <w:rsid w:val="003C7FF8"/>
    <w:rsid w:val="003D0859"/>
    <w:rsid w:val="003D096A"/>
    <w:rsid w:val="003D0A25"/>
    <w:rsid w:val="003D0B5F"/>
    <w:rsid w:val="003D0CE5"/>
    <w:rsid w:val="003D0E58"/>
    <w:rsid w:val="003D0EEF"/>
    <w:rsid w:val="003D11FA"/>
    <w:rsid w:val="003D1244"/>
    <w:rsid w:val="003D12FA"/>
    <w:rsid w:val="003D1328"/>
    <w:rsid w:val="003D136D"/>
    <w:rsid w:val="003D163C"/>
    <w:rsid w:val="003D175F"/>
    <w:rsid w:val="003D1830"/>
    <w:rsid w:val="003D18C3"/>
    <w:rsid w:val="003D19DE"/>
    <w:rsid w:val="003D1D53"/>
    <w:rsid w:val="003D1FEA"/>
    <w:rsid w:val="003D20E7"/>
    <w:rsid w:val="003D212D"/>
    <w:rsid w:val="003D2158"/>
    <w:rsid w:val="003D220D"/>
    <w:rsid w:val="003D2362"/>
    <w:rsid w:val="003D23AA"/>
    <w:rsid w:val="003D24CC"/>
    <w:rsid w:val="003D25A3"/>
    <w:rsid w:val="003D26AF"/>
    <w:rsid w:val="003D2A75"/>
    <w:rsid w:val="003D31EB"/>
    <w:rsid w:val="003D3218"/>
    <w:rsid w:val="003D3343"/>
    <w:rsid w:val="003D3542"/>
    <w:rsid w:val="003D35BB"/>
    <w:rsid w:val="003D3736"/>
    <w:rsid w:val="003D38FB"/>
    <w:rsid w:val="003D3A6A"/>
    <w:rsid w:val="003D3CA9"/>
    <w:rsid w:val="003D3DDC"/>
    <w:rsid w:val="003D3DEC"/>
    <w:rsid w:val="003D3E10"/>
    <w:rsid w:val="003D40B1"/>
    <w:rsid w:val="003D411F"/>
    <w:rsid w:val="003D4142"/>
    <w:rsid w:val="003D4468"/>
    <w:rsid w:val="003D4479"/>
    <w:rsid w:val="003D48F5"/>
    <w:rsid w:val="003D4AD8"/>
    <w:rsid w:val="003D4ADD"/>
    <w:rsid w:val="003D4AFF"/>
    <w:rsid w:val="003D4C7E"/>
    <w:rsid w:val="003D4D9D"/>
    <w:rsid w:val="003D4E22"/>
    <w:rsid w:val="003D4F45"/>
    <w:rsid w:val="003D4FA2"/>
    <w:rsid w:val="003D5172"/>
    <w:rsid w:val="003D54DE"/>
    <w:rsid w:val="003D55AB"/>
    <w:rsid w:val="003D5619"/>
    <w:rsid w:val="003D5660"/>
    <w:rsid w:val="003D5A6F"/>
    <w:rsid w:val="003D5B19"/>
    <w:rsid w:val="003D5B59"/>
    <w:rsid w:val="003D5F88"/>
    <w:rsid w:val="003D5FED"/>
    <w:rsid w:val="003D63B3"/>
    <w:rsid w:val="003D645D"/>
    <w:rsid w:val="003D649F"/>
    <w:rsid w:val="003D6837"/>
    <w:rsid w:val="003D6845"/>
    <w:rsid w:val="003D6976"/>
    <w:rsid w:val="003D6AB6"/>
    <w:rsid w:val="003D6F49"/>
    <w:rsid w:val="003D7111"/>
    <w:rsid w:val="003D7310"/>
    <w:rsid w:val="003D73C6"/>
    <w:rsid w:val="003D79A5"/>
    <w:rsid w:val="003D7DEA"/>
    <w:rsid w:val="003D7EAC"/>
    <w:rsid w:val="003E0581"/>
    <w:rsid w:val="003E06ED"/>
    <w:rsid w:val="003E09ED"/>
    <w:rsid w:val="003E0C97"/>
    <w:rsid w:val="003E0D34"/>
    <w:rsid w:val="003E0E9E"/>
    <w:rsid w:val="003E0F19"/>
    <w:rsid w:val="003E10F0"/>
    <w:rsid w:val="003E1430"/>
    <w:rsid w:val="003E16C4"/>
    <w:rsid w:val="003E1805"/>
    <w:rsid w:val="003E1F78"/>
    <w:rsid w:val="003E1FF4"/>
    <w:rsid w:val="003E21F0"/>
    <w:rsid w:val="003E2279"/>
    <w:rsid w:val="003E2582"/>
    <w:rsid w:val="003E25DD"/>
    <w:rsid w:val="003E264B"/>
    <w:rsid w:val="003E26E2"/>
    <w:rsid w:val="003E2711"/>
    <w:rsid w:val="003E2862"/>
    <w:rsid w:val="003E2A14"/>
    <w:rsid w:val="003E2B51"/>
    <w:rsid w:val="003E311A"/>
    <w:rsid w:val="003E3316"/>
    <w:rsid w:val="003E33C2"/>
    <w:rsid w:val="003E382A"/>
    <w:rsid w:val="003E3833"/>
    <w:rsid w:val="003E390B"/>
    <w:rsid w:val="003E3A3E"/>
    <w:rsid w:val="003E3B78"/>
    <w:rsid w:val="003E3B7F"/>
    <w:rsid w:val="003E3EAD"/>
    <w:rsid w:val="003E422A"/>
    <w:rsid w:val="003E4392"/>
    <w:rsid w:val="003E4677"/>
    <w:rsid w:val="003E46EE"/>
    <w:rsid w:val="003E496E"/>
    <w:rsid w:val="003E4AC9"/>
    <w:rsid w:val="003E4BFA"/>
    <w:rsid w:val="003E4F8A"/>
    <w:rsid w:val="003E5010"/>
    <w:rsid w:val="003E534D"/>
    <w:rsid w:val="003E5475"/>
    <w:rsid w:val="003E5530"/>
    <w:rsid w:val="003E5707"/>
    <w:rsid w:val="003E5741"/>
    <w:rsid w:val="003E5B89"/>
    <w:rsid w:val="003E5BC3"/>
    <w:rsid w:val="003E5DE1"/>
    <w:rsid w:val="003E5E9C"/>
    <w:rsid w:val="003E5F06"/>
    <w:rsid w:val="003E6083"/>
    <w:rsid w:val="003E60F2"/>
    <w:rsid w:val="003E627B"/>
    <w:rsid w:val="003E66DB"/>
    <w:rsid w:val="003E67EE"/>
    <w:rsid w:val="003E6863"/>
    <w:rsid w:val="003E68C7"/>
    <w:rsid w:val="003E6C1F"/>
    <w:rsid w:val="003E6C23"/>
    <w:rsid w:val="003E6F8D"/>
    <w:rsid w:val="003E7119"/>
    <w:rsid w:val="003E7259"/>
    <w:rsid w:val="003E72B4"/>
    <w:rsid w:val="003E754C"/>
    <w:rsid w:val="003E7570"/>
    <w:rsid w:val="003E776A"/>
    <w:rsid w:val="003E77A7"/>
    <w:rsid w:val="003E77FE"/>
    <w:rsid w:val="003E79CF"/>
    <w:rsid w:val="003E7B65"/>
    <w:rsid w:val="003E7C6C"/>
    <w:rsid w:val="003E7DDA"/>
    <w:rsid w:val="003E7E70"/>
    <w:rsid w:val="003E7EB1"/>
    <w:rsid w:val="003E7F32"/>
    <w:rsid w:val="003F0016"/>
    <w:rsid w:val="003F020C"/>
    <w:rsid w:val="003F06AB"/>
    <w:rsid w:val="003F070E"/>
    <w:rsid w:val="003F097D"/>
    <w:rsid w:val="003F0A46"/>
    <w:rsid w:val="003F0AA9"/>
    <w:rsid w:val="003F0B33"/>
    <w:rsid w:val="003F0BCD"/>
    <w:rsid w:val="003F1143"/>
    <w:rsid w:val="003F1391"/>
    <w:rsid w:val="003F1424"/>
    <w:rsid w:val="003F149C"/>
    <w:rsid w:val="003F1645"/>
    <w:rsid w:val="003F19BB"/>
    <w:rsid w:val="003F1BCF"/>
    <w:rsid w:val="003F1DAC"/>
    <w:rsid w:val="003F1F84"/>
    <w:rsid w:val="003F21C1"/>
    <w:rsid w:val="003F236E"/>
    <w:rsid w:val="003F2468"/>
    <w:rsid w:val="003F261F"/>
    <w:rsid w:val="003F2881"/>
    <w:rsid w:val="003F2A9F"/>
    <w:rsid w:val="003F2ABF"/>
    <w:rsid w:val="003F2DA0"/>
    <w:rsid w:val="003F2E4C"/>
    <w:rsid w:val="003F3026"/>
    <w:rsid w:val="003F31FF"/>
    <w:rsid w:val="003F3316"/>
    <w:rsid w:val="003F334E"/>
    <w:rsid w:val="003F3418"/>
    <w:rsid w:val="003F385B"/>
    <w:rsid w:val="003F3CA2"/>
    <w:rsid w:val="003F406D"/>
    <w:rsid w:val="003F4439"/>
    <w:rsid w:val="003F4667"/>
    <w:rsid w:val="003F4A2C"/>
    <w:rsid w:val="003F4B0E"/>
    <w:rsid w:val="003F4B1E"/>
    <w:rsid w:val="003F4DB3"/>
    <w:rsid w:val="003F4E6C"/>
    <w:rsid w:val="003F4EEA"/>
    <w:rsid w:val="003F4F36"/>
    <w:rsid w:val="003F4F38"/>
    <w:rsid w:val="003F4FD5"/>
    <w:rsid w:val="003F5198"/>
    <w:rsid w:val="003F51C5"/>
    <w:rsid w:val="003F51D8"/>
    <w:rsid w:val="003F528C"/>
    <w:rsid w:val="003F54A1"/>
    <w:rsid w:val="003F556F"/>
    <w:rsid w:val="003F579A"/>
    <w:rsid w:val="003F57CE"/>
    <w:rsid w:val="003F58F8"/>
    <w:rsid w:val="003F591E"/>
    <w:rsid w:val="003F5953"/>
    <w:rsid w:val="003F5A35"/>
    <w:rsid w:val="003F5A4E"/>
    <w:rsid w:val="003F5A97"/>
    <w:rsid w:val="003F5B0B"/>
    <w:rsid w:val="003F5C22"/>
    <w:rsid w:val="003F5D76"/>
    <w:rsid w:val="003F5DD5"/>
    <w:rsid w:val="003F5FD7"/>
    <w:rsid w:val="003F6349"/>
    <w:rsid w:val="003F642D"/>
    <w:rsid w:val="003F644B"/>
    <w:rsid w:val="003F66BB"/>
    <w:rsid w:val="003F6836"/>
    <w:rsid w:val="003F6907"/>
    <w:rsid w:val="003F6ACC"/>
    <w:rsid w:val="003F6B1C"/>
    <w:rsid w:val="003F6B6A"/>
    <w:rsid w:val="003F6BAB"/>
    <w:rsid w:val="003F6C5F"/>
    <w:rsid w:val="003F6D58"/>
    <w:rsid w:val="003F6D7E"/>
    <w:rsid w:val="003F6E49"/>
    <w:rsid w:val="003F6F4C"/>
    <w:rsid w:val="003F6F55"/>
    <w:rsid w:val="003F782B"/>
    <w:rsid w:val="003F790E"/>
    <w:rsid w:val="003F7979"/>
    <w:rsid w:val="003F79CB"/>
    <w:rsid w:val="003F7A06"/>
    <w:rsid w:val="003F7B09"/>
    <w:rsid w:val="00400120"/>
    <w:rsid w:val="0040025E"/>
    <w:rsid w:val="00400399"/>
    <w:rsid w:val="004005C6"/>
    <w:rsid w:val="00400768"/>
    <w:rsid w:val="004008F7"/>
    <w:rsid w:val="00400B2C"/>
    <w:rsid w:val="00400CFD"/>
    <w:rsid w:val="00400D40"/>
    <w:rsid w:val="00400DD3"/>
    <w:rsid w:val="00400E34"/>
    <w:rsid w:val="00400FD4"/>
    <w:rsid w:val="00401016"/>
    <w:rsid w:val="004010AC"/>
    <w:rsid w:val="004011CC"/>
    <w:rsid w:val="004013ED"/>
    <w:rsid w:val="00401563"/>
    <w:rsid w:val="004015F9"/>
    <w:rsid w:val="00401688"/>
    <w:rsid w:val="004016D6"/>
    <w:rsid w:val="004017C8"/>
    <w:rsid w:val="00401A18"/>
    <w:rsid w:val="00401A85"/>
    <w:rsid w:val="00401AC5"/>
    <w:rsid w:val="00401B5C"/>
    <w:rsid w:val="004024DB"/>
    <w:rsid w:val="00402515"/>
    <w:rsid w:val="004028CF"/>
    <w:rsid w:val="0040292E"/>
    <w:rsid w:val="00402944"/>
    <w:rsid w:val="00402E46"/>
    <w:rsid w:val="00402E83"/>
    <w:rsid w:val="0040300B"/>
    <w:rsid w:val="0040342A"/>
    <w:rsid w:val="004035B4"/>
    <w:rsid w:val="00403678"/>
    <w:rsid w:val="00403744"/>
    <w:rsid w:val="00403754"/>
    <w:rsid w:val="004037C7"/>
    <w:rsid w:val="004037F5"/>
    <w:rsid w:val="0040398A"/>
    <w:rsid w:val="00403AFA"/>
    <w:rsid w:val="00403B3D"/>
    <w:rsid w:val="00403BB5"/>
    <w:rsid w:val="00403C79"/>
    <w:rsid w:val="00403C96"/>
    <w:rsid w:val="00403DC4"/>
    <w:rsid w:val="00403DCA"/>
    <w:rsid w:val="00403EC4"/>
    <w:rsid w:val="00403F3D"/>
    <w:rsid w:val="00403FD6"/>
    <w:rsid w:val="0040404B"/>
    <w:rsid w:val="004040A9"/>
    <w:rsid w:val="00404305"/>
    <w:rsid w:val="004044CF"/>
    <w:rsid w:val="0040463D"/>
    <w:rsid w:val="00404739"/>
    <w:rsid w:val="004047E4"/>
    <w:rsid w:val="00404B36"/>
    <w:rsid w:val="00404BBD"/>
    <w:rsid w:val="00404CCD"/>
    <w:rsid w:val="00404E54"/>
    <w:rsid w:val="00405154"/>
    <w:rsid w:val="00405219"/>
    <w:rsid w:val="00405396"/>
    <w:rsid w:val="0040575E"/>
    <w:rsid w:val="004057D7"/>
    <w:rsid w:val="00405C00"/>
    <w:rsid w:val="00405E73"/>
    <w:rsid w:val="00406169"/>
    <w:rsid w:val="0040624B"/>
    <w:rsid w:val="0040689E"/>
    <w:rsid w:val="00406C72"/>
    <w:rsid w:val="00406D74"/>
    <w:rsid w:val="00406D86"/>
    <w:rsid w:val="004071ED"/>
    <w:rsid w:val="00407278"/>
    <w:rsid w:val="0040737E"/>
    <w:rsid w:val="0040745D"/>
    <w:rsid w:val="00407859"/>
    <w:rsid w:val="00407A14"/>
    <w:rsid w:val="0041013E"/>
    <w:rsid w:val="0041030B"/>
    <w:rsid w:val="00410488"/>
    <w:rsid w:val="004105CF"/>
    <w:rsid w:val="004105D7"/>
    <w:rsid w:val="00410742"/>
    <w:rsid w:val="004108CA"/>
    <w:rsid w:val="00410918"/>
    <w:rsid w:val="00410991"/>
    <w:rsid w:val="00410A78"/>
    <w:rsid w:val="00410B04"/>
    <w:rsid w:val="00410CB8"/>
    <w:rsid w:val="00410D67"/>
    <w:rsid w:val="00411312"/>
    <w:rsid w:val="004113BD"/>
    <w:rsid w:val="00411837"/>
    <w:rsid w:val="00411958"/>
    <w:rsid w:val="00411DB2"/>
    <w:rsid w:val="00411F72"/>
    <w:rsid w:val="0041220F"/>
    <w:rsid w:val="00412219"/>
    <w:rsid w:val="004123B7"/>
    <w:rsid w:val="0041256D"/>
    <w:rsid w:val="00412699"/>
    <w:rsid w:val="004126A6"/>
    <w:rsid w:val="00412767"/>
    <w:rsid w:val="00412A40"/>
    <w:rsid w:val="00412D1A"/>
    <w:rsid w:val="00412F57"/>
    <w:rsid w:val="0041315E"/>
    <w:rsid w:val="00413196"/>
    <w:rsid w:val="00413435"/>
    <w:rsid w:val="0041344F"/>
    <w:rsid w:val="00413487"/>
    <w:rsid w:val="004134FB"/>
    <w:rsid w:val="00413521"/>
    <w:rsid w:val="0041355C"/>
    <w:rsid w:val="00413B77"/>
    <w:rsid w:val="00413BF6"/>
    <w:rsid w:val="0041442F"/>
    <w:rsid w:val="0041462A"/>
    <w:rsid w:val="00414824"/>
    <w:rsid w:val="00414B1C"/>
    <w:rsid w:val="00414C81"/>
    <w:rsid w:val="00414CE9"/>
    <w:rsid w:val="00414EC7"/>
    <w:rsid w:val="00414F5A"/>
    <w:rsid w:val="004150AC"/>
    <w:rsid w:val="004152C9"/>
    <w:rsid w:val="004154AE"/>
    <w:rsid w:val="00415568"/>
    <w:rsid w:val="00415846"/>
    <w:rsid w:val="004159C8"/>
    <w:rsid w:val="00415A1A"/>
    <w:rsid w:val="00415A58"/>
    <w:rsid w:val="00415AB3"/>
    <w:rsid w:val="00415B78"/>
    <w:rsid w:val="00415C48"/>
    <w:rsid w:val="00415EC2"/>
    <w:rsid w:val="00416194"/>
    <w:rsid w:val="0041619F"/>
    <w:rsid w:val="00416206"/>
    <w:rsid w:val="004162CC"/>
    <w:rsid w:val="0041652E"/>
    <w:rsid w:val="0041666E"/>
    <w:rsid w:val="0041683C"/>
    <w:rsid w:val="00416912"/>
    <w:rsid w:val="0041696E"/>
    <w:rsid w:val="00416D94"/>
    <w:rsid w:val="00416E06"/>
    <w:rsid w:val="004172CF"/>
    <w:rsid w:val="00417480"/>
    <w:rsid w:val="00417662"/>
    <w:rsid w:val="0041772F"/>
    <w:rsid w:val="00417F91"/>
    <w:rsid w:val="0042036A"/>
    <w:rsid w:val="0042054C"/>
    <w:rsid w:val="00420714"/>
    <w:rsid w:val="0042072D"/>
    <w:rsid w:val="0042086E"/>
    <w:rsid w:val="00420A25"/>
    <w:rsid w:val="00420A74"/>
    <w:rsid w:val="00420B16"/>
    <w:rsid w:val="00420B53"/>
    <w:rsid w:val="00420C44"/>
    <w:rsid w:val="00420CEB"/>
    <w:rsid w:val="00420EAD"/>
    <w:rsid w:val="00420F3C"/>
    <w:rsid w:val="00421492"/>
    <w:rsid w:val="0042151B"/>
    <w:rsid w:val="00421759"/>
    <w:rsid w:val="004218C3"/>
    <w:rsid w:val="00421EBF"/>
    <w:rsid w:val="0042235C"/>
    <w:rsid w:val="00422B54"/>
    <w:rsid w:val="00422C0B"/>
    <w:rsid w:val="00422CCA"/>
    <w:rsid w:val="00422E5F"/>
    <w:rsid w:val="00422EF0"/>
    <w:rsid w:val="00422F0E"/>
    <w:rsid w:val="0042301D"/>
    <w:rsid w:val="004239B9"/>
    <w:rsid w:val="00423F0F"/>
    <w:rsid w:val="00423F3A"/>
    <w:rsid w:val="0042403B"/>
    <w:rsid w:val="004240BA"/>
    <w:rsid w:val="0042430B"/>
    <w:rsid w:val="004246C1"/>
    <w:rsid w:val="00424906"/>
    <w:rsid w:val="00424AED"/>
    <w:rsid w:val="00424C7C"/>
    <w:rsid w:val="00425143"/>
    <w:rsid w:val="0042529D"/>
    <w:rsid w:val="004255EC"/>
    <w:rsid w:val="0042567D"/>
    <w:rsid w:val="00425907"/>
    <w:rsid w:val="00425A9D"/>
    <w:rsid w:val="00425D90"/>
    <w:rsid w:val="00425DCA"/>
    <w:rsid w:val="00425F90"/>
    <w:rsid w:val="004263C3"/>
    <w:rsid w:val="0042647E"/>
    <w:rsid w:val="0042671B"/>
    <w:rsid w:val="00426AE6"/>
    <w:rsid w:val="00426C6D"/>
    <w:rsid w:val="00426CC2"/>
    <w:rsid w:val="004272F3"/>
    <w:rsid w:val="004273E1"/>
    <w:rsid w:val="004274B8"/>
    <w:rsid w:val="004276AD"/>
    <w:rsid w:val="00427821"/>
    <w:rsid w:val="00427874"/>
    <w:rsid w:val="004279DA"/>
    <w:rsid w:val="00427A31"/>
    <w:rsid w:val="00427BC5"/>
    <w:rsid w:val="00427C79"/>
    <w:rsid w:val="00427CB0"/>
    <w:rsid w:val="00427F7D"/>
    <w:rsid w:val="00430407"/>
    <w:rsid w:val="00430470"/>
    <w:rsid w:val="0043064C"/>
    <w:rsid w:val="00430682"/>
    <w:rsid w:val="00430862"/>
    <w:rsid w:val="00430900"/>
    <w:rsid w:val="00430B81"/>
    <w:rsid w:val="00430D4A"/>
    <w:rsid w:val="0043101D"/>
    <w:rsid w:val="00431192"/>
    <w:rsid w:val="004316FE"/>
    <w:rsid w:val="004317BD"/>
    <w:rsid w:val="00431A61"/>
    <w:rsid w:val="00431A8D"/>
    <w:rsid w:val="00431C45"/>
    <w:rsid w:val="00431CCC"/>
    <w:rsid w:val="00431DB1"/>
    <w:rsid w:val="00431FF7"/>
    <w:rsid w:val="00432081"/>
    <w:rsid w:val="00432185"/>
    <w:rsid w:val="004322BA"/>
    <w:rsid w:val="004325A5"/>
    <w:rsid w:val="004326E3"/>
    <w:rsid w:val="004328FA"/>
    <w:rsid w:val="00432C39"/>
    <w:rsid w:val="00432CD8"/>
    <w:rsid w:val="00432D41"/>
    <w:rsid w:val="00432D59"/>
    <w:rsid w:val="00432DBC"/>
    <w:rsid w:val="00432E6C"/>
    <w:rsid w:val="00432FE8"/>
    <w:rsid w:val="00433031"/>
    <w:rsid w:val="004331F0"/>
    <w:rsid w:val="004331F3"/>
    <w:rsid w:val="00433300"/>
    <w:rsid w:val="00433327"/>
    <w:rsid w:val="00433403"/>
    <w:rsid w:val="0043352A"/>
    <w:rsid w:val="004336B6"/>
    <w:rsid w:val="0043377C"/>
    <w:rsid w:val="0043399A"/>
    <w:rsid w:val="004339B3"/>
    <w:rsid w:val="00433DA7"/>
    <w:rsid w:val="00433E15"/>
    <w:rsid w:val="00434006"/>
    <w:rsid w:val="0043419D"/>
    <w:rsid w:val="00434267"/>
    <w:rsid w:val="004342DB"/>
    <w:rsid w:val="00434387"/>
    <w:rsid w:val="0043443D"/>
    <w:rsid w:val="0043450D"/>
    <w:rsid w:val="0043452C"/>
    <w:rsid w:val="004346AC"/>
    <w:rsid w:val="00434742"/>
    <w:rsid w:val="00434869"/>
    <w:rsid w:val="00434A15"/>
    <w:rsid w:val="00434FDD"/>
    <w:rsid w:val="00434FE5"/>
    <w:rsid w:val="00435029"/>
    <w:rsid w:val="00435048"/>
    <w:rsid w:val="00435199"/>
    <w:rsid w:val="00435245"/>
    <w:rsid w:val="004352DC"/>
    <w:rsid w:val="00435645"/>
    <w:rsid w:val="004357AD"/>
    <w:rsid w:val="00435815"/>
    <w:rsid w:val="00435869"/>
    <w:rsid w:val="004359EA"/>
    <w:rsid w:val="004359F2"/>
    <w:rsid w:val="00435A02"/>
    <w:rsid w:val="00435A9C"/>
    <w:rsid w:val="00435E35"/>
    <w:rsid w:val="00435E4F"/>
    <w:rsid w:val="00435E68"/>
    <w:rsid w:val="00435EAB"/>
    <w:rsid w:val="00436A35"/>
    <w:rsid w:val="00436EE9"/>
    <w:rsid w:val="00437304"/>
    <w:rsid w:val="00437780"/>
    <w:rsid w:val="004377BE"/>
    <w:rsid w:val="00437954"/>
    <w:rsid w:val="00437AA7"/>
    <w:rsid w:val="00437AC7"/>
    <w:rsid w:val="00437CDF"/>
    <w:rsid w:val="00437DCF"/>
    <w:rsid w:val="00437DDE"/>
    <w:rsid w:val="00437F9C"/>
    <w:rsid w:val="00440244"/>
    <w:rsid w:val="00440553"/>
    <w:rsid w:val="004405CB"/>
    <w:rsid w:val="004406C5"/>
    <w:rsid w:val="0044079D"/>
    <w:rsid w:val="00440C57"/>
    <w:rsid w:val="00440CEC"/>
    <w:rsid w:val="0044106A"/>
    <w:rsid w:val="0044111B"/>
    <w:rsid w:val="00441321"/>
    <w:rsid w:val="00441539"/>
    <w:rsid w:val="004415B8"/>
    <w:rsid w:val="0044160B"/>
    <w:rsid w:val="00441792"/>
    <w:rsid w:val="004418B6"/>
    <w:rsid w:val="004419D1"/>
    <w:rsid w:val="00441B8B"/>
    <w:rsid w:val="00441D5D"/>
    <w:rsid w:val="00441F9F"/>
    <w:rsid w:val="004420BC"/>
    <w:rsid w:val="004422AE"/>
    <w:rsid w:val="0044231A"/>
    <w:rsid w:val="004424BC"/>
    <w:rsid w:val="004426F3"/>
    <w:rsid w:val="00442827"/>
    <w:rsid w:val="0044296B"/>
    <w:rsid w:val="00442A6D"/>
    <w:rsid w:val="00442D30"/>
    <w:rsid w:val="00442E59"/>
    <w:rsid w:val="00442ED9"/>
    <w:rsid w:val="004432D2"/>
    <w:rsid w:val="00443BF3"/>
    <w:rsid w:val="00443C37"/>
    <w:rsid w:val="00443ECC"/>
    <w:rsid w:val="004440F5"/>
    <w:rsid w:val="0044452E"/>
    <w:rsid w:val="0044480D"/>
    <w:rsid w:val="00444844"/>
    <w:rsid w:val="00444894"/>
    <w:rsid w:val="004448F9"/>
    <w:rsid w:val="00444AE6"/>
    <w:rsid w:val="00444D13"/>
    <w:rsid w:val="00444D30"/>
    <w:rsid w:val="00444EE0"/>
    <w:rsid w:val="004452C7"/>
    <w:rsid w:val="00445622"/>
    <w:rsid w:val="00445788"/>
    <w:rsid w:val="00445BA9"/>
    <w:rsid w:val="00445CC5"/>
    <w:rsid w:val="00445F7F"/>
    <w:rsid w:val="004461EA"/>
    <w:rsid w:val="0044620B"/>
    <w:rsid w:val="00446602"/>
    <w:rsid w:val="0044697B"/>
    <w:rsid w:val="00446A97"/>
    <w:rsid w:val="00446D47"/>
    <w:rsid w:val="004473A0"/>
    <w:rsid w:val="00447536"/>
    <w:rsid w:val="0044799C"/>
    <w:rsid w:val="00447CFC"/>
    <w:rsid w:val="00447D69"/>
    <w:rsid w:val="00447DC4"/>
    <w:rsid w:val="00447EE3"/>
    <w:rsid w:val="00447FE9"/>
    <w:rsid w:val="00450092"/>
    <w:rsid w:val="0045014C"/>
    <w:rsid w:val="004504B5"/>
    <w:rsid w:val="00450700"/>
    <w:rsid w:val="00450718"/>
    <w:rsid w:val="0045073B"/>
    <w:rsid w:val="004509C0"/>
    <w:rsid w:val="00450B24"/>
    <w:rsid w:val="00450C14"/>
    <w:rsid w:val="00450C88"/>
    <w:rsid w:val="00450CBF"/>
    <w:rsid w:val="00450D37"/>
    <w:rsid w:val="004511C9"/>
    <w:rsid w:val="00451418"/>
    <w:rsid w:val="004514F3"/>
    <w:rsid w:val="00451617"/>
    <w:rsid w:val="004517A2"/>
    <w:rsid w:val="004519AE"/>
    <w:rsid w:val="00451B5C"/>
    <w:rsid w:val="00451F71"/>
    <w:rsid w:val="0045255E"/>
    <w:rsid w:val="0045309E"/>
    <w:rsid w:val="004531D7"/>
    <w:rsid w:val="004531F2"/>
    <w:rsid w:val="00453330"/>
    <w:rsid w:val="0045340C"/>
    <w:rsid w:val="004535AC"/>
    <w:rsid w:val="0045376D"/>
    <w:rsid w:val="00453827"/>
    <w:rsid w:val="00453AFF"/>
    <w:rsid w:val="00453B00"/>
    <w:rsid w:val="00453B8D"/>
    <w:rsid w:val="00453C25"/>
    <w:rsid w:val="00453C93"/>
    <w:rsid w:val="00453FF3"/>
    <w:rsid w:val="00454049"/>
    <w:rsid w:val="004541A8"/>
    <w:rsid w:val="0045426C"/>
    <w:rsid w:val="00454353"/>
    <w:rsid w:val="00454503"/>
    <w:rsid w:val="004547C9"/>
    <w:rsid w:val="00454AE1"/>
    <w:rsid w:val="00454D2D"/>
    <w:rsid w:val="00454EF9"/>
    <w:rsid w:val="00455075"/>
    <w:rsid w:val="004552CA"/>
    <w:rsid w:val="0045562B"/>
    <w:rsid w:val="004556FD"/>
    <w:rsid w:val="00455914"/>
    <w:rsid w:val="004559C9"/>
    <w:rsid w:val="00455B65"/>
    <w:rsid w:val="00455BD0"/>
    <w:rsid w:val="00455FE7"/>
    <w:rsid w:val="00456174"/>
    <w:rsid w:val="004561F6"/>
    <w:rsid w:val="00456206"/>
    <w:rsid w:val="00456219"/>
    <w:rsid w:val="00456242"/>
    <w:rsid w:val="0045625F"/>
    <w:rsid w:val="0045648B"/>
    <w:rsid w:val="0045651C"/>
    <w:rsid w:val="0045657F"/>
    <w:rsid w:val="004568C9"/>
    <w:rsid w:val="0045697F"/>
    <w:rsid w:val="00456BDD"/>
    <w:rsid w:val="00456D69"/>
    <w:rsid w:val="00456E64"/>
    <w:rsid w:val="00456FC7"/>
    <w:rsid w:val="0045727C"/>
    <w:rsid w:val="004572F1"/>
    <w:rsid w:val="0045783E"/>
    <w:rsid w:val="0045787B"/>
    <w:rsid w:val="00457B83"/>
    <w:rsid w:val="00457D0B"/>
    <w:rsid w:val="00457DB2"/>
    <w:rsid w:val="004601A6"/>
    <w:rsid w:val="00460360"/>
    <w:rsid w:val="00460363"/>
    <w:rsid w:val="0046045C"/>
    <w:rsid w:val="00460517"/>
    <w:rsid w:val="004605FD"/>
    <w:rsid w:val="004608A0"/>
    <w:rsid w:val="004608B1"/>
    <w:rsid w:val="004608FB"/>
    <w:rsid w:val="00460B28"/>
    <w:rsid w:val="00460B9C"/>
    <w:rsid w:val="00460C98"/>
    <w:rsid w:val="00460FA9"/>
    <w:rsid w:val="00460FBB"/>
    <w:rsid w:val="00461160"/>
    <w:rsid w:val="0046124F"/>
    <w:rsid w:val="004613BE"/>
    <w:rsid w:val="00461404"/>
    <w:rsid w:val="004617B4"/>
    <w:rsid w:val="00461ACC"/>
    <w:rsid w:val="00461B2B"/>
    <w:rsid w:val="00461BA7"/>
    <w:rsid w:val="00461D7D"/>
    <w:rsid w:val="00461F4B"/>
    <w:rsid w:val="0046228D"/>
    <w:rsid w:val="004622BB"/>
    <w:rsid w:val="004624B2"/>
    <w:rsid w:val="004627D4"/>
    <w:rsid w:val="00462B1C"/>
    <w:rsid w:val="00462B3C"/>
    <w:rsid w:val="00463179"/>
    <w:rsid w:val="00463729"/>
    <w:rsid w:val="0046385B"/>
    <w:rsid w:val="00463A29"/>
    <w:rsid w:val="00463A81"/>
    <w:rsid w:val="00463C56"/>
    <w:rsid w:val="00463CA8"/>
    <w:rsid w:val="00463F18"/>
    <w:rsid w:val="00463F64"/>
    <w:rsid w:val="0046402B"/>
    <w:rsid w:val="00464042"/>
    <w:rsid w:val="0046415A"/>
    <w:rsid w:val="004641DC"/>
    <w:rsid w:val="00464215"/>
    <w:rsid w:val="0046439D"/>
    <w:rsid w:val="004646F5"/>
    <w:rsid w:val="00464858"/>
    <w:rsid w:val="00464931"/>
    <w:rsid w:val="00464D77"/>
    <w:rsid w:val="00464DE0"/>
    <w:rsid w:val="004651B6"/>
    <w:rsid w:val="0046568D"/>
    <w:rsid w:val="00465864"/>
    <w:rsid w:val="00465A2A"/>
    <w:rsid w:val="00465C64"/>
    <w:rsid w:val="00465D18"/>
    <w:rsid w:val="0046600B"/>
    <w:rsid w:val="00466086"/>
    <w:rsid w:val="00466107"/>
    <w:rsid w:val="0046642E"/>
    <w:rsid w:val="00466574"/>
    <w:rsid w:val="004667E7"/>
    <w:rsid w:val="004669A0"/>
    <w:rsid w:val="00466D20"/>
    <w:rsid w:val="00466F42"/>
    <w:rsid w:val="00467210"/>
    <w:rsid w:val="0046721F"/>
    <w:rsid w:val="00467334"/>
    <w:rsid w:val="004673EA"/>
    <w:rsid w:val="004675BD"/>
    <w:rsid w:val="00467832"/>
    <w:rsid w:val="00467A9C"/>
    <w:rsid w:val="00467BD0"/>
    <w:rsid w:val="00467FD0"/>
    <w:rsid w:val="004700C4"/>
    <w:rsid w:val="004700F5"/>
    <w:rsid w:val="00470378"/>
    <w:rsid w:val="00470468"/>
    <w:rsid w:val="0047051D"/>
    <w:rsid w:val="00470832"/>
    <w:rsid w:val="00470840"/>
    <w:rsid w:val="00470B39"/>
    <w:rsid w:val="00470C47"/>
    <w:rsid w:val="00470DFA"/>
    <w:rsid w:val="004710A6"/>
    <w:rsid w:val="0047111E"/>
    <w:rsid w:val="00471660"/>
    <w:rsid w:val="0047187C"/>
    <w:rsid w:val="004718A0"/>
    <w:rsid w:val="00471B60"/>
    <w:rsid w:val="00471D72"/>
    <w:rsid w:val="00472586"/>
    <w:rsid w:val="00472603"/>
    <w:rsid w:val="004727E9"/>
    <w:rsid w:val="00472B42"/>
    <w:rsid w:val="00472E1F"/>
    <w:rsid w:val="00472F92"/>
    <w:rsid w:val="00472FCB"/>
    <w:rsid w:val="0047307C"/>
    <w:rsid w:val="004731FA"/>
    <w:rsid w:val="004732C1"/>
    <w:rsid w:val="0047351A"/>
    <w:rsid w:val="004735A6"/>
    <w:rsid w:val="00473A17"/>
    <w:rsid w:val="00473A47"/>
    <w:rsid w:val="00474049"/>
    <w:rsid w:val="00474122"/>
    <w:rsid w:val="0047436C"/>
    <w:rsid w:val="004744B4"/>
    <w:rsid w:val="004745A3"/>
    <w:rsid w:val="004746C1"/>
    <w:rsid w:val="0047475E"/>
    <w:rsid w:val="004748C5"/>
    <w:rsid w:val="00474967"/>
    <w:rsid w:val="00474A17"/>
    <w:rsid w:val="00474B30"/>
    <w:rsid w:val="00474FD8"/>
    <w:rsid w:val="00475065"/>
    <w:rsid w:val="004752F4"/>
    <w:rsid w:val="00475767"/>
    <w:rsid w:val="00475AC3"/>
    <w:rsid w:val="00475C33"/>
    <w:rsid w:val="00475D49"/>
    <w:rsid w:val="00475F87"/>
    <w:rsid w:val="0047609D"/>
    <w:rsid w:val="004760A3"/>
    <w:rsid w:val="0047638E"/>
    <w:rsid w:val="004763B4"/>
    <w:rsid w:val="004763BF"/>
    <w:rsid w:val="0047657B"/>
    <w:rsid w:val="004768AA"/>
    <w:rsid w:val="00476FAB"/>
    <w:rsid w:val="00476FDA"/>
    <w:rsid w:val="004770D5"/>
    <w:rsid w:val="004771AE"/>
    <w:rsid w:val="00477419"/>
    <w:rsid w:val="0047793D"/>
    <w:rsid w:val="00477A40"/>
    <w:rsid w:val="00477B65"/>
    <w:rsid w:val="00477D11"/>
    <w:rsid w:val="00477EB0"/>
    <w:rsid w:val="00477F37"/>
    <w:rsid w:val="00477F6F"/>
    <w:rsid w:val="004800F1"/>
    <w:rsid w:val="004803C4"/>
    <w:rsid w:val="004804E5"/>
    <w:rsid w:val="004805DB"/>
    <w:rsid w:val="00480660"/>
    <w:rsid w:val="00480767"/>
    <w:rsid w:val="00480A99"/>
    <w:rsid w:val="00480AE4"/>
    <w:rsid w:val="00480BFD"/>
    <w:rsid w:val="00480DF3"/>
    <w:rsid w:val="00480E53"/>
    <w:rsid w:val="00480F5A"/>
    <w:rsid w:val="00480FCA"/>
    <w:rsid w:val="004810B0"/>
    <w:rsid w:val="004810DB"/>
    <w:rsid w:val="0048110D"/>
    <w:rsid w:val="004811DE"/>
    <w:rsid w:val="004816AC"/>
    <w:rsid w:val="00481910"/>
    <w:rsid w:val="004819DC"/>
    <w:rsid w:val="00481A60"/>
    <w:rsid w:val="00481A7D"/>
    <w:rsid w:val="00481ADF"/>
    <w:rsid w:val="00481AE7"/>
    <w:rsid w:val="00481D86"/>
    <w:rsid w:val="00481DAF"/>
    <w:rsid w:val="00481DD6"/>
    <w:rsid w:val="00481F5A"/>
    <w:rsid w:val="0048219F"/>
    <w:rsid w:val="004821BB"/>
    <w:rsid w:val="004824CE"/>
    <w:rsid w:val="004825A1"/>
    <w:rsid w:val="004826B3"/>
    <w:rsid w:val="00482A0B"/>
    <w:rsid w:val="00482EDD"/>
    <w:rsid w:val="00482F45"/>
    <w:rsid w:val="00482FF8"/>
    <w:rsid w:val="0048301F"/>
    <w:rsid w:val="0048314A"/>
    <w:rsid w:val="004831FB"/>
    <w:rsid w:val="00483236"/>
    <w:rsid w:val="0048331C"/>
    <w:rsid w:val="0048334E"/>
    <w:rsid w:val="004833DE"/>
    <w:rsid w:val="004834B4"/>
    <w:rsid w:val="004836A3"/>
    <w:rsid w:val="004836AA"/>
    <w:rsid w:val="0048379D"/>
    <w:rsid w:val="00483ED5"/>
    <w:rsid w:val="00484109"/>
    <w:rsid w:val="004844E7"/>
    <w:rsid w:val="00484610"/>
    <w:rsid w:val="00484675"/>
    <w:rsid w:val="004849A6"/>
    <w:rsid w:val="00484AE4"/>
    <w:rsid w:val="00484D17"/>
    <w:rsid w:val="004855B5"/>
    <w:rsid w:val="00485B83"/>
    <w:rsid w:val="00485F67"/>
    <w:rsid w:val="00485F83"/>
    <w:rsid w:val="00485FA8"/>
    <w:rsid w:val="00486001"/>
    <w:rsid w:val="00486021"/>
    <w:rsid w:val="004860A3"/>
    <w:rsid w:val="004864C5"/>
    <w:rsid w:val="00486700"/>
    <w:rsid w:val="00486702"/>
    <w:rsid w:val="00486970"/>
    <w:rsid w:val="00486A1B"/>
    <w:rsid w:val="00486AAE"/>
    <w:rsid w:val="00486B3E"/>
    <w:rsid w:val="00486C2E"/>
    <w:rsid w:val="00486CB6"/>
    <w:rsid w:val="00487213"/>
    <w:rsid w:val="00487426"/>
    <w:rsid w:val="0048797B"/>
    <w:rsid w:val="00487C52"/>
    <w:rsid w:val="00487D87"/>
    <w:rsid w:val="00487EDC"/>
    <w:rsid w:val="004902F9"/>
    <w:rsid w:val="004902FF"/>
    <w:rsid w:val="004904D0"/>
    <w:rsid w:val="0049070A"/>
    <w:rsid w:val="00490A3B"/>
    <w:rsid w:val="00490C05"/>
    <w:rsid w:val="00490E23"/>
    <w:rsid w:val="00491290"/>
    <w:rsid w:val="00491326"/>
    <w:rsid w:val="00491532"/>
    <w:rsid w:val="004916F3"/>
    <w:rsid w:val="004917E5"/>
    <w:rsid w:val="0049186E"/>
    <w:rsid w:val="0049193F"/>
    <w:rsid w:val="00491986"/>
    <w:rsid w:val="00491BB9"/>
    <w:rsid w:val="00491F14"/>
    <w:rsid w:val="00492483"/>
    <w:rsid w:val="00492543"/>
    <w:rsid w:val="00492568"/>
    <w:rsid w:val="004925B1"/>
    <w:rsid w:val="00492690"/>
    <w:rsid w:val="00492775"/>
    <w:rsid w:val="0049286D"/>
    <w:rsid w:val="0049289C"/>
    <w:rsid w:val="004929CC"/>
    <w:rsid w:val="00492B10"/>
    <w:rsid w:val="00492BF1"/>
    <w:rsid w:val="00492BF7"/>
    <w:rsid w:val="00492DFD"/>
    <w:rsid w:val="00492E33"/>
    <w:rsid w:val="004930AD"/>
    <w:rsid w:val="004930BD"/>
    <w:rsid w:val="0049314D"/>
    <w:rsid w:val="0049347B"/>
    <w:rsid w:val="00493619"/>
    <w:rsid w:val="004939D4"/>
    <w:rsid w:val="00493B55"/>
    <w:rsid w:val="00493C70"/>
    <w:rsid w:val="0049406C"/>
    <w:rsid w:val="00494118"/>
    <w:rsid w:val="00494265"/>
    <w:rsid w:val="00494637"/>
    <w:rsid w:val="004946A4"/>
    <w:rsid w:val="004948BD"/>
    <w:rsid w:val="00494988"/>
    <w:rsid w:val="00494B89"/>
    <w:rsid w:val="00494C06"/>
    <w:rsid w:val="00494D82"/>
    <w:rsid w:val="00494FC7"/>
    <w:rsid w:val="00494FFE"/>
    <w:rsid w:val="00495294"/>
    <w:rsid w:val="004955DD"/>
    <w:rsid w:val="004956D2"/>
    <w:rsid w:val="004958DE"/>
    <w:rsid w:val="00495925"/>
    <w:rsid w:val="00495982"/>
    <w:rsid w:val="00495A67"/>
    <w:rsid w:val="00495BF2"/>
    <w:rsid w:val="00495C15"/>
    <w:rsid w:val="00495DB9"/>
    <w:rsid w:val="00495E1A"/>
    <w:rsid w:val="00495F79"/>
    <w:rsid w:val="00496163"/>
    <w:rsid w:val="00496242"/>
    <w:rsid w:val="0049653F"/>
    <w:rsid w:val="0049655D"/>
    <w:rsid w:val="00496615"/>
    <w:rsid w:val="0049676A"/>
    <w:rsid w:val="004967BE"/>
    <w:rsid w:val="004967F4"/>
    <w:rsid w:val="004969A0"/>
    <w:rsid w:val="00496A54"/>
    <w:rsid w:val="00496EE6"/>
    <w:rsid w:val="00496F08"/>
    <w:rsid w:val="00496FD6"/>
    <w:rsid w:val="00497290"/>
    <w:rsid w:val="00497639"/>
    <w:rsid w:val="004977C9"/>
    <w:rsid w:val="00497B66"/>
    <w:rsid w:val="00497B81"/>
    <w:rsid w:val="00497BC2"/>
    <w:rsid w:val="00497CDC"/>
    <w:rsid w:val="00497E40"/>
    <w:rsid w:val="00497FE4"/>
    <w:rsid w:val="004A00D7"/>
    <w:rsid w:val="004A0156"/>
    <w:rsid w:val="004A0327"/>
    <w:rsid w:val="004A03D8"/>
    <w:rsid w:val="004A03F3"/>
    <w:rsid w:val="004A0453"/>
    <w:rsid w:val="004A05BE"/>
    <w:rsid w:val="004A0843"/>
    <w:rsid w:val="004A091E"/>
    <w:rsid w:val="004A0BBF"/>
    <w:rsid w:val="004A0BF9"/>
    <w:rsid w:val="004A0EC3"/>
    <w:rsid w:val="004A0F21"/>
    <w:rsid w:val="004A1077"/>
    <w:rsid w:val="004A112C"/>
    <w:rsid w:val="004A11FF"/>
    <w:rsid w:val="004A128F"/>
    <w:rsid w:val="004A1406"/>
    <w:rsid w:val="004A1700"/>
    <w:rsid w:val="004A1827"/>
    <w:rsid w:val="004A1906"/>
    <w:rsid w:val="004A1A0E"/>
    <w:rsid w:val="004A1ADD"/>
    <w:rsid w:val="004A1C89"/>
    <w:rsid w:val="004A1E4D"/>
    <w:rsid w:val="004A234D"/>
    <w:rsid w:val="004A242D"/>
    <w:rsid w:val="004A24B3"/>
    <w:rsid w:val="004A2562"/>
    <w:rsid w:val="004A261E"/>
    <w:rsid w:val="004A2653"/>
    <w:rsid w:val="004A26E5"/>
    <w:rsid w:val="004A28FE"/>
    <w:rsid w:val="004A2953"/>
    <w:rsid w:val="004A2957"/>
    <w:rsid w:val="004A29E1"/>
    <w:rsid w:val="004A2C43"/>
    <w:rsid w:val="004A2C8E"/>
    <w:rsid w:val="004A2D28"/>
    <w:rsid w:val="004A2E67"/>
    <w:rsid w:val="004A2F96"/>
    <w:rsid w:val="004A3038"/>
    <w:rsid w:val="004A31C1"/>
    <w:rsid w:val="004A3390"/>
    <w:rsid w:val="004A3454"/>
    <w:rsid w:val="004A3503"/>
    <w:rsid w:val="004A35D6"/>
    <w:rsid w:val="004A3663"/>
    <w:rsid w:val="004A37C0"/>
    <w:rsid w:val="004A37DA"/>
    <w:rsid w:val="004A3843"/>
    <w:rsid w:val="004A3AA0"/>
    <w:rsid w:val="004A3B71"/>
    <w:rsid w:val="004A3EDC"/>
    <w:rsid w:val="004A3F4D"/>
    <w:rsid w:val="004A400A"/>
    <w:rsid w:val="004A4259"/>
    <w:rsid w:val="004A4367"/>
    <w:rsid w:val="004A4736"/>
    <w:rsid w:val="004A494C"/>
    <w:rsid w:val="004A494D"/>
    <w:rsid w:val="004A4B66"/>
    <w:rsid w:val="004A4C71"/>
    <w:rsid w:val="004A4D22"/>
    <w:rsid w:val="004A4EC1"/>
    <w:rsid w:val="004A4F97"/>
    <w:rsid w:val="004A5149"/>
    <w:rsid w:val="004A51BC"/>
    <w:rsid w:val="004A528E"/>
    <w:rsid w:val="004A531C"/>
    <w:rsid w:val="004A58E7"/>
    <w:rsid w:val="004A5901"/>
    <w:rsid w:val="004A5998"/>
    <w:rsid w:val="004A59BC"/>
    <w:rsid w:val="004A5AD8"/>
    <w:rsid w:val="004A5B28"/>
    <w:rsid w:val="004A5DD2"/>
    <w:rsid w:val="004A6494"/>
    <w:rsid w:val="004A665A"/>
    <w:rsid w:val="004A6763"/>
    <w:rsid w:val="004A67A1"/>
    <w:rsid w:val="004A6A8C"/>
    <w:rsid w:val="004A6B8B"/>
    <w:rsid w:val="004A6C4C"/>
    <w:rsid w:val="004A70BA"/>
    <w:rsid w:val="004A7105"/>
    <w:rsid w:val="004A73CA"/>
    <w:rsid w:val="004A7813"/>
    <w:rsid w:val="004A7A9C"/>
    <w:rsid w:val="004A7DBE"/>
    <w:rsid w:val="004B049F"/>
    <w:rsid w:val="004B062D"/>
    <w:rsid w:val="004B0818"/>
    <w:rsid w:val="004B08BE"/>
    <w:rsid w:val="004B09BC"/>
    <w:rsid w:val="004B0C38"/>
    <w:rsid w:val="004B0C75"/>
    <w:rsid w:val="004B0CC8"/>
    <w:rsid w:val="004B1154"/>
    <w:rsid w:val="004B1160"/>
    <w:rsid w:val="004B1402"/>
    <w:rsid w:val="004B1571"/>
    <w:rsid w:val="004B1A23"/>
    <w:rsid w:val="004B1A66"/>
    <w:rsid w:val="004B1BC9"/>
    <w:rsid w:val="004B1D56"/>
    <w:rsid w:val="004B1ECB"/>
    <w:rsid w:val="004B20EB"/>
    <w:rsid w:val="004B21FC"/>
    <w:rsid w:val="004B2654"/>
    <w:rsid w:val="004B272B"/>
    <w:rsid w:val="004B29C1"/>
    <w:rsid w:val="004B29FE"/>
    <w:rsid w:val="004B2B82"/>
    <w:rsid w:val="004B2DDD"/>
    <w:rsid w:val="004B2E23"/>
    <w:rsid w:val="004B32E2"/>
    <w:rsid w:val="004B3400"/>
    <w:rsid w:val="004B3577"/>
    <w:rsid w:val="004B358A"/>
    <w:rsid w:val="004B37C5"/>
    <w:rsid w:val="004B39B5"/>
    <w:rsid w:val="004B39E8"/>
    <w:rsid w:val="004B3BBC"/>
    <w:rsid w:val="004B3CE7"/>
    <w:rsid w:val="004B3D6C"/>
    <w:rsid w:val="004B3EFD"/>
    <w:rsid w:val="004B4125"/>
    <w:rsid w:val="004B464A"/>
    <w:rsid w:val="004B4795"/>
    <w:rsid w:val="004B48D2"/>
    <w:rsid w:val="004B4BBA"/>
    <w:rsid w:val="004B4C46"/>
    <w:rsid w:val="004B5093"/>
    <w:rsid w:val="004B53DC"/>
    <w:rsid w:val="004B55E3"/>
    <w:rsid w:val="004B56DA"/>
    <w:rsid w:val="004B58F2"/>
    <w:rsid w:val="004B5C98"/>
    <w:rsid w:val="004B616F"/>
    <w:rsid w:val="004B63FA"/>
    <w:rsid w:val="004B640C"/>
    <w:rsid w:val="004B669C"/>
    <w:rsid w:val="004B69AF"/>
    <w:rsid w:val="004B6AF2"/>
    <w:rsid w:val="004B6B88"/>
    <w:rsid w:val="004B6C2F"/>
    <w:rsid w:val="004B6CBB"/>
    <w:rsid w:val="004B6D51"/>
    <w:rsid w:val="004B73A1"/>
    <w:rsid w:val="004B7A61"/>
    <w:rsid w:val="004B7B96"/>
    <w:rsid w:val="004B7CB1"/>
    <w:rsid w:val="004C048D"/>
    <w:rsid w:val="004C0552"/>
    <w:rsid w:val="004C0DB4"/>
    <w:rsid w:val="004C0F0A"/>
    <w:rsid w:val="004C0F12"/>
    <w:rsid w:val="004C118E"/>
    <w:rsid w:val="004C143F"/>
    <w:rsid w:val="004C170D"/>
    <w:rsid w:val="004C185F"/>
    <w:rsid w:val="004C1AB2"/>
    <w:rsid w:val="004C1C49"/>
    <w:rsid w:val="004C1C4A"/>
    <w:rsid w:val="004C1E84"/>
    <w:rsid w:val="004C1FC9"/>
    <w:rsid w:val="004C228E"/>
    <w:rsid w:val="004C2422"/>
    <w:rsid w:val="004C2845"/>
    <w:rsid w:val="004C293A"/>
    <w:rsid w:val="004C2A58"/>
    <w:rsid w:val="004C2A62"/>
    <w:rsid w:val="004C2B5A"/>
    <w:rsid w:val="004C2BF2"/>
    <w:rsid w:val="004C2E22"/>
    <w:rsid w:val="004C2E93"/>
    <w:rsid w:val="004C371C"/>
    <w:rsid w:val="004C3948"/>
    <w:rsid w:val="004C3C40"/>
    <w:rsid w:val="004C3E4A"/>
    <w:rsid w:val="004C4094"/>
    <w:rsid w:val="004C40B2"/>
    <w:rsid w:val="004C4223"/>
    <w:rsid w:val="004C4B29"/>
    <w:rsid w:val="004C4B73"/>
    <w:rsid w:val="004C4B90"/>
    <w:rsid w:val="004C4D15"/>
    <w:rsid w:val="004C4E93"/>
    <w:rsid w:val="004C5001"/>
    <w:rsid w:val="004C520C"/>
    <w:rsid w:val="004C533C"/>
    <w:rsid w:val="004C555E"/>
    <w:rsid w:val="004C5563"/>
    <w:rsid w:val="004C5602"/>
    <w:rsid w:val="004C5741"/>
    <w:rsid w:val="004C59A0"/>
    <w:rsid w:val="004C5A60"/>
    <w:rsid w:val="004C5B4C"/>
    <w:rsid w:val="004C5D1C"/>
    <w:rsid w:val="004C5FA0"/>
    <w:rsid w:val="004C6070"/>
    <w:rsid w:val="004C6329"/>
    <w:rsid w:val="004C6406"/>
    <w:rsid w:val="004C6582"/>
    <w:rsid w:val="004C659D"/>
    <w:rsid w:val="004C672E"/>
    <w:rsid w:val="004C68B3"/>
    <w:rsid w:val="004C6C5A"/>
    <w:rsid w:val="004C6CBC"/>
    <w:rsid w:val="004C6D6C"/>
    <w:rsid w:val="004C6DF3"/>
    <w:rsid w:val="004C738C"/>
    <w:rsid w:val="004C7618"/>
    <w:rsid w:val="004C7C28"/>
    <w:rsid w:val="004C7D0A"/>
    <w:rsid w:val="004C7D4D"/>
    <w:rsid w:val="004C7E74"/>
    <w:rsid w:val="004D0111"/>
    <w:rsid w:val="004D02E1"/>
    <w:rsid w:val="004D0324"/>
    <w:rsid w:val="004D03EC"/>
    <w:rsid w:val="004D0732"/>
    <w:rsid w:val="004D07B6"/>
    <w:rsid w:val="004D0B00"/>
    <w:rsid w:val="004D0D7B"/>
    <w:rsid w:val="004D0E8B"/>
    <w:rsid w:val="004D1022"/>
    <w:rsid w:val="004D11AD"/>
    <w:rsid w:val="004D13E9"/>
    <w:rsid w:val="004D14E0"/>
    <w:rsid w:val="004D1687"/>
    <w:rsid w:val="004D17AB"/>
    <w:rsid w:val="004D17C2"/>
    <w:rsid w:val="004D1A15"/>
    <w:rsid w:val="004D1A85"/>
    <w:rsid w:val="004D1B73"/>
    <w:rsid w:val="004D1ED5"/>
    <w:rsid w:val="004D219F"/>
    <w:rsid w:val="004D233D"/>
    <w:rsid w:val="004D23BA"/>
    <w:rsid w:val="004D2A42"/>
    <w:rsid w:val="004D2C86"/>
    <w:rsid w:val="004D2DCE"/>
    <w:rsid w:val="004D34B7"/>
    <w:rsid w:val="004D34CC"/>
    <w:rsid w:val="004D3596"/>
    <w:rsid w:val="004D3C59"/>
    <w:rsid w:val="004D3F4B"/>
    <w:rsid w:val="004D3F69"/>
    <w:rsid w:val="004D455A"/>
    <w:rsid w:val="004D467F"/>
    <w:rsid w:val="004D46DC"/>
    <w:rsid w:val="004D470C"/>
    <w:rsid w:val="004D4877"/>
    <w:rsid w:val="004D49D0"/>
    <w:rsid w:val="004D4C0C"/>
    <w:rsid w:val="004D4C9E"/>
    <w:rsid w:val="004D4D71"/>
    <w:rsid w:val="004D4E0C"/>
    <w:rsid w:val="004D4F0E"/>
    <w:rsid w:val="004D5034"/>
    <w:rsid w:val="004D50F1"/>
    <w:rsid w:val="004D519A"/>
    <w:rsid w:val="004D528D"/>
    <w:rsid w:val="004D52E3"/>
    <w:rsid w:val="004D52FA"/>
    <w:rsid w:val="004D54FE"/>
    <w:rsid w:val="004D554C"/>
    <w:rsid w:val="004D55C2"/>
    <w:rsid w:val="004D56C5"/>
    <w:rsid w:val="004D5F96"/>
    <w:rsid w:val="004D614D"/>
    <w:rsid w:val="004D6245"/>
    <w:rsid w:val="004D6476"/>
    <w:rsid w:val="004D6616"/>
    <w:rsid w:val="004D690A"/>
    <w:rsid w:val="004D6958"/>
    <w:rsid w:val="004D6A52"/>
    <w:rsid w:val="004D6CF8"/>
    <w:rsid w:val="004D6D13"/>
    <w:rsid w:val="004D6FEE"/>
    <w:rsid w:val="004D7146"/>
    <w:rsid w:val="004D714A"/>
    <w:rsid w:val="004D7391"/>
    <w:rsid w:val="004D77A8"/>
    <w:rsid w:val="004D77CB"/>
    <w:rsid w:val="004D77DA"/>
    <w:rsid w:val="004D78C0"/>
    <w:rsid w:val="004D78D6"/>
    <w:rsid w:val="004D79B1"/>
    <w:rsid w:val="004D7A90"/>
    <w:rsid w:val="004D7B17"/>
    <w:rsid w:val="004D7F6C"/>
    <w:rsid w:val="004D7FC8"/>
    <w:rsid w:val="004E0135"/>
    <w:rsid w:val="004E0292"/>
    <w:rsid w:val="004E054B"/>
    <w:rsid w:val="004E06E9"/>
    <w:rsid w:val="004E07F5"/>
    <w:rsid w:val="004E09C6"/>
    <w:rsid w:val="004E0B2F"/>
    <w:rsid w:val="004E108A"/>
    <w:rsid w:val="004E1108"/>
    <w:rsid w:val="004E11C3"/>
    <w:rsid w:val="004E13CA"/>
    <w:rsid w:val="004E152B"/>
    <w:rsid w:val="004E193E"/>
    <w:rsid w:val="004E1CA7"/>
    <w:rsid w:val="004E1D00"/>
    <w:rsid w:val="004E1E83"/>
    <w:rsid w:val="004E2217"/>
    <w:rsid w:val="004E22D3"/>
    <w:rsid w:val="004E26B0"/>
    <w:rsid w:val="004E274A"/>
    <w:rsid w:val="004E27E4"/>
    <w:rsid w:val="004E2ADA"/>
    <w:rsid w:val="004E2F5D"/>
    <w:rsid w:val="004E3109"/>
    <w:rsid w:val="004E318C"/>
    <w:rsid w:val="004E334B"/>
    <w:rsid w:val="004E35AC"/>
    <w:rsid w:val="004E3B76"/>
    <w:rsid w:val="004E3C58"/>
    <w:rsid w:val="004E3F06"/>
    <w:rsid w:val="004E40ED"/>
    <w:rsid w:val="004E40FC"/>
    <w:rsid w:val="004E4489"/>
    <w:rsid w:val="004E4C38"/>
    <w:rsid w:val="004E4D41"/>
    <w:rsid w:val="004E4F04"/>
    <w:rsid w:val="004E54EE"/>
    <w:rsid w:val="004E57C0"/>
    <w:rsid w:val="004E5963"/>
    <w:rsid w:val="004E596A"/>
    <w:rsid w:val="004E5AEF"/>
    <w:rsid w:val="004E5E29"/>
    <w:rsid w:val="004E622C"/>
    <w:rsid w:val="004E62EC"/>
    <w:rsid w:val="004E676B"/>
    <w:rsid w:val="004E67FF"/>
    <w:rsid w:val="004E6937"/>
    <w:rsid w:val="004E6DDC"/>
    <w:rsid w:val="004E6FFD"/>
    <w:rsid w:val="004E709E"/>
    <w:rsid w:val="004E7A81"/>
    <w:rsid w:val="004E7D77"/>
    <w:rsid w:val="004F0D54"/>
    <w:rsid w:val="004F0EE3"/>
    <w:rsid w:val="004F0F83"/>
    <w:rsid w:val="004F1020"/>
    <w:rsid w:val="004F14CB"/>
    <w:rsid w:val="004F164A"/>
    <w:rsid w:val="004F16CC"/>
    <w:rsid w:val="004F1AFA"/>
    <w:rsid w:val="004F1CA6"/>
    <w:rsid w:val="004F1E80"/>
    <w:rsid w:val="004F2258"/>
    <w:rsid w:val="004F239C"/>
    <w:rsid w:val="004F2799"/>
    <w:rsid w:val="004F27EA"/>
    <w:rsid w:val="004F27F2"/>
    <w:rsid w:val="004F282C"/>
    <w:rsid w:val="004F288D"/>
    <w:rsid w:val="004F2B63"/>
    <w:rsid w:val="004F2B7C"/>
    <w:rsid w:val="004F2C28"/>
    <w:rsid w:val="004F2CE4"/>
    <w:rsid w:val="004F2D6B"/>
    <w:rsid w:val="004F2D7F"/>
    <w:rsid w:val="004F2DD2"/>
    <w:rsid w:val="004F3013"/>
    <w:rsid w:val="004F30D7"/>
    <w:rsid w:val="004F3188"/>
    <w:rsid w:val="004F31C1"/>
    <w:rsid w:val="004F3379"/>
    <w:rsid w:val="004F3585"/>
    <w:rsid w:val="004F35E1"/>
    <w:rsid w:val="004F38A7"/>
    <w:rsid w:val="004F3B22"/>
    <w:rsid w:val="004F3CA7"/>
    <w:rsid w:val="004F3CE5"/>
    <w:rsid w:val="004F3FC3"/>
    <w:rsid w:val="004F41BE"/>
    <w:rsid w:val="004F4330"/>
    <w:rsid w:val="004F4470"/>
    <w:rsid w:val="004F459C"/>
    <w:rsid w:val="004F45FC"/>
    <w:rsid w:val="004F46A8"/>
    <w:rsid w:val="004F4AD2"/>
    <w:rsid w:val="004F4C45"/>
    <w:rsid w:val="004F4C4C"/>
    <w:rsid w:val="004F4CA8"/>
    <w:rsid w:val="004F502A"/>
    <w:rsid w:val="004F5034"/>
    <w:rsid w:val="004F5109"/>
    <w:rsid w:val="004F541C"/>
    <w:rsid w:val="004F5571"/>
    <w:rsid w:val="004F59A3"/>
    <w:rsid w:val="004F5AD6"/>
    <w:rsid w:val="004F5AE4"/>
    <w:rsid w:val="004F5B05"/>
    <w:rsid w:val="004F5FFC"/>
    <w:rsid w:val="004F6220"/>
    <w:rsid w:val="004F65A8"/>
    <w:rsid w:val="004F684B"/>
    <w:rsid w:val="004F6B75"/>
    <w:rsid w:val="004F6C83"/>
    <w:rsid w:val="004F6CA6"/>
    <w:rsid w:val="004F6CB0"/>
    <w:rsid w:val="004F6F6A"/>
    <w:rsid w:val="004F7106"/>
    <w:rsid w:val="004F71FE"/>
    <w:rsid w:val="004F756F"/>
    <w:rsid w:val="004F75A0"/>
    <w:rsid w:val="004F7684"/>
    <w:rsid w:val="004F76AE"/>
    <w:rsid w:val="004F7817"/>
    <w:rsid w:val="004F79A2"/>
    <w:rsid w:val="004F79AB"/>
    <w:rsid w:val="004F7D64"/>
    <w:rsid w:val="004F7E82"/>
    <w:rsid w:val="004F7EB3"/>
    <w:rsid w:val="0050016E"/>
    <w:rsid w:val="005003BD"/>
    <w:rsid w:val="005004D2"/>
    <w:rsid w:val="005006ED"/>
    <w:rsid w:val="00500979"/>
    <w:rsid w:val="00500984"/>
    <w:rsid w:val="00500A91"/>
    <w:rsid w:val="00500C53"/>
    <w:rsid w:val="00500C8F"/>
    <w:rsid w:val="00500C92"/>
    <w:rsid w:val="00500CF4"/>
    <w:rsid w:val="00500EAE"/>
    <w:rsid w:val="005010EE"/>
    <w:rsid w:val="00501146"/>
    <w:rsid w:val="0050116B"/>
    <w:rsid w:val="005013B5"/>
    <w:rsid w:val="005014F5"/>
    <w:rsid w:val="00501646"/>
    <w:rsid w:val="0050172E"/>
    <w:rsid w:val="0050193A"/>
    <w:rsid w:val="00501A0E"/>
    <w:rsid w:val="00501AC3"/>
    <w:rsid w:val="00501F15"/>
    <w:rsid w:val="00502192"/>
    <w:rsid w:val="00502434"/>
    <w:rsid w:val="005024B1"/>
    <w:rsid w:val="005024B6"/>
    <w:rsid w:val="005027A1"/>
    <w:rsid w:val="00502BAC"/>
    <w:rsid w:val="00502D84"/>
    <w:rsid w:val="005030B1"/>
    <w:rsid w:val="005030C6"/>
    <w:rsid w:val="005031FB"/>
    <w:rsid w:val="005033E9"/>
    <w:rsid w:val="00503789"/>
    <w:rsid w:val="00503933"/>
    <w:rsid w:val="00503A12"/>
    <w:rsid w:val="00503B63"/>
    <w:rsid w:val="00503CF6"/>
    <w:rsid w:val="00503E53"/>
    <w:rsid w:val="005040F0"/>
    <w:rsid w:val="00504158"/>
    <w:rsid w:val="005041EF"/>
    <w:rsid w:val="005044C7"/>
    <w:rsid w:val="00504511"/>
    <w:rsid w:val="005045F1"/>
    <w:rsid w:val="0050460F"/>
    <w:rsid w:val="005048D2"/>
    <w:rsid w:val="005048D6"/>
    <w:rsid w:val="00504A4B"/>
    <w:rsid w:val="00504E97"/>
    <w:rsid w:val="00504EAE"/>
    <w:rsid w:val="00504EE9"/>
    <w:rsid w:val="00505091"/>
    <w:rsid w:val="005052BD"/>
    <w:rsid w:val="005053BF"/>
    <w:rsid w:val="005059CD"/>
    <w:rsid w:val="00505AA4"/>
    <w:rsid w:val="00505DAE"/>
    <w:rsid w:val="00505E0C"/>
    <w:rsid w:val="00505E29"/>
    <w:rsid w:val="00505E56"/>
    <w:rsid w:val="00505F5B"/>
    <w:rsid w:val="00506618"/>
    <w:rsid w:val="0050688E"/>
    <w:rsid w:val="00506A7C"/>
    <w:rsid w:val="00506B5D"/>
    <w:rsid w:val="00506D18"/>
    <w:rsid w:val="00506DBC"/>
    <w:rsid w:val="00506E1B"/>
    <w:rsid w:val="0050729C"/>
    <w:rsid w:val="0050743D"/>
    <w:rsid w:val="00507665"/>
    <w:rsid w:val="00507773"/>
    <w:rsid w:val="005077F7"/>
    <w:rsid w:val="00507933"/>
    <w:rsid w:val="005079AC"/>
    <w:rsid w:val="00507DC0"/>
    <w:rsid w:val="005102A5"/>
    <w:rsid w:val="00510418"/>
    <w:rsid w:val="00510781"/>
    <w:rsid w:val="005107BB"/>
    <w:rsid w:val="00510994"/>
    <w:rsid w:val="00510B7F"/>
    <w:rsid w:val="00511112"/>
    <w:rsid w:val="0051119B"/>
    <w:rsid w:val="005115D0"/>
    <w:rsid w:val="0051169F"/>
    <w:rsid w:val="005116DE"/>
    <w:rsid w:val="00511969"/>
    <w:rsid w:val="00511A42"/>
    <w:rsid w:val="00511AE4"/>
    <w:rsid w:val="00511BFF"/>
    <w:rsid w:val="00511DED"/>
    <w:rsid w:val="00511E52"/>
    <w:rsid w:val="00511F2D"/>
    <w:rsid w:val="0051212E"/>
    <w:rsid w:val="00512290"/>
    <w:rsid w:val="005124BB"/>
    <w:rsid w:val="005125B0"/>
    <w:rsid w:val="005125F2"/>
    <w:rsid w:val="00512659"/>
    <w:rsid w:val="005129E2"/>
    <w:rsid w:val="00512E0A"/>
    <w:rsid w:val="00512EE8"/>
    <w:rsid w:val="00512F01"/>
    <w:rsid w:val="005134F3"/>
    <w:rsid w:val="00513531"/>
    <w:rsid w:val="00513710"/>
    <w:rsid w:val="00513C71"/>
    <w:rsid w:val="00513DF9"/>
    <w:rsid w:val="00513EDA"/>
    <w:rsid w:val="00513F20"/>
    <w:rsid w:val="00513F2C"/>
    <w:rsid w:val="00513F9F"/>
    <w:rsid w:val="005141FE"/>
    <w:rsid w:val="0051421C"/>
    <w:rsid w:val="00514359"/>
    <w:rsid w:val="005146CD"/>
    <w:rsid w:val="005148DF"/>
    <w:rsid w:val="0051494B"/>
    <w:rsid w:val="0051498C"/>
    <w:rsid w:val="00514D1B"/>
    <w:rsid w:val="00515087"/>
    <w:rsid w:val="00515778"/>
    <w:rsid w:val="005157F0"/>
    <w:rsid w:val="00515B4E"/>
    <w:rsid w:val="00515BF2"/>
    <w:rsid w:val="00515CE7"/>
    <w:rsid w:val="00515FFC"/>
    <w:rsid w:val="00516188"/>
    <w:rsid w:val="00516192"/>
    <w:rsid w:val="00516198"/>
    <w:rsid w:val="00516255"/>
    <w:rsid w:val="0051632A"/>
    <w:rsid w:val="0051655C"/>
    <w:rsid w:val="0051681D"/>
    <w:rsid w:val="00516A00"/>
    <w:rsid w:val="00516C10"/>
    <w:rsid w:val="00516F1C"/>
    <w:rsid w:val="0051705A"/>
    <w:rsid w:val="00517129"/>
    <w:rsid w:val="00517148"/>
    <w:rsid w:val="00517488"/>
    <w:rsid w:val="005175FB"/>
    <w:rsid w:val="00517609"/>
    <w:rsid w:val="0051775C"/>
    <w:rsid w:val="005177A4"/>
    <w:rsid w:val="00517839"/>
    <w:rsid w:val="005178D3"/>
    <w:rsid w:val="0051793F"/>
    <w:rsid w:val="005179B8"/>
    <w:rsid w:val="00517B40"/>
    <w:rsid w:val="00517D9A"/>
    <w:rsid w:val="00520055"/>
    <w:rsid w:val="005200E7"/>
    <w:rsid w:val="0052014F"/>
    <w:rsid w:val="00520333"/>
    <w:rsid w:val="0052051D"/>
    <w:rsid w:val="005205FA"/>
    <w:rsid w:val="00520773"/>
    <w:rsid w:val="00520791"/>
    <w:rsid w:val="0052079E"/>
    <w:rsid w:val="00520E19"/>
    <w:rsid w:val="00521163"/>
    <w:rsid w:val="00521241"/>
    <w:rsid w:val="005213CB"/>
    <w:rsid w:val="005213D0"/>
    <w:rsid w:val="00521513"/>
    <w:rsid w:val="005215D3"/>
    <w:rsid w:val="005217B5"/>
    <w:rsid w:val="00521B72"/>
    <w:rsid w:val="00521B86"/>
    <w:rsid w:val="00521C33"/>
    <w:rsid w:val="00521C3B"/>
    <w:rsid w:val="00521E5F"/>
    <w:rsid w:val="00521F28"/>
    <w:rsid w:val="0052232E"/>
    <w:rsid w:val="005225AE"/>
    <w:rsid w:val="00522CDF"/>
    <w:rsid w:val="00522EAE"/>
    <w:rsid w:val="00523036"/>
    <w:rsid w:val="005232B9"/>
    <w:rsid w:val="0052335F"/>
    <w:rsid w:val="005234D0"/>
    <w:rsid w:val="00523676"/>
    <w:rsid w:val="0052369F"/>
    <w:rsid w:val="00523A5F"/>
    <w:rsid w:val="00523B3E"/>
    <w:rsid w:val="00523D9F"/>
    <w:rsid w:val="00523E44"/>
    <w:rsid w:val="00524019"/>
    <w:rsid w:val="00524262"/>
    <w:rsid w:val="005242B6"/>
    <w:rsid w:val="00524312"/>
    <w:rsid w:val="005243E5"/>
    <w:rsid w:val="005245EF"/>
    <w:rsid w:val="005247D9"/>
    <w:rsid w:val="00524984"/>
    <w:rsid w:val="005249D4"/>
    <w:rsid w:val="00524FF9"/>
    <w:rsid w:val="005252D2"/>
    <w:rsid w:val="0052537F"/>
    <w:rsid w:val="00525582"/>
    <w:rsid w:val="0052558A"/>
    <w:rsid w:val="0052559B"/>
    <w:rsid w:val="005255AC"/>
    <w:rsid w:val="00525701"/>
    <w:rsid w:val="00525797"/>
    <w:rsid w:val="00525838"/>
    <w:rsid w:val="005259BD"/>
    <w:rsid w:val="00525B31"/>
    <w:rsid w:val="00525FA7"/>
    <w:rsid w:val="00526001"/>
    <w:rsid w:val="00526031"/>
    <w:rsid w:val="00526202"/>
    <w:rsid w:val="00526382"/>
    <w:rsid w:val="00526424"/>
    <w:rsid w:val="005265CA"/>
    <w:rsid w:val="00526C87"/>
    <w:rsid w:val="00526DCA"/>
    <w:rsid w:val="00526F43"/>
    <w:rsid w:val="00526F6B"/>
    <w:rsid w:val="0052703A"/>
    <w:rsid w:val="005271DC"/>
    <w:rsid w:val="005272D9"/>
    <w:rsid w:val="0052733E"/>
    <w:rsid w:val="005279D5"/>
    <w:rsid w:val="00527D59"/>
    <w:rsid w:val="00527DA5"/>
    <w:rsid w:val="00527EA2"/>
    <w:rsid w:val="00527F31"/>
    <w:rsid w:val="00527FFE"/>
    <w:rsid w:val="0053001B"/>
    <w:rsid w:val="0053016A"/>
    <w:rsid w:val="00530436"/>
    <w:rsid w:val="00530447"/>
    <w:rsid w:val="005305A5"/>
    <w:rsid w:val="00530885"/>
    <w:rsid w:val="0053091B"/>
    <w:rsid w:val="00530AF2"/>
    <w:rsid w:val="00530DD0"/>
    <w:rsid w:val="00530ECF"/>
    <w:rsid w:val="00530EF8"/>
    <w:rsid w:val="00530F61"/>
    <w:rsid w:val="00530FC2"/>
    <w:rsid w:val="005311C1"/>
    <w:rsid w:val="005313D0"/>
    <w:rsid w:val="0053141E"/>
    <w:rsid w:val="005314F3"/>
    <w:rsid w:val="0053159D"/>
    <w:rsid w:val="005315CC"/>
    <w:rsid w:val="00531ADC"/>
    <w:rsid w:val="00531E80"/>
    <w:rsid w:val="00531E8F"/>
    <w:rsid w:val="00532213"/>
    <w:rsid w:val="0053251C"/>
    <w:rsid w:val="00532DE8"/>
    <w:rsid w:val="00532DFD"/>
    <w:rsid w:val="00532E4F"/>
    <w:rsid w:val="00532F1E"/>
    <w:rsid w:val="00533106"/>
    <w:rsid w:val="00533332"/>
    <w:rsid w:val="005336C8"/>
    <w:rsid w:val="005338CD"/>
    <w:rsid w:val="00533BD2"/>
    <w:rsid w:val="00533E94"/>
    <w:rsid w:val="005340E7"/>
    <w:rsid w:val="005340F6"/>
    <w:rsid w:val="005341BF"/>
    <w:rsid w:val="0053422C"/>
    <w:rsid w:val="00534420"/>
    <w:rsid w:val="005345FD"/>
    <w:rsid w:val="005347CB"/>
    <w:rsid w:val="00534B9C"/>
    <w:rsid w:val="00534BA4"/>
    <w:rsid w:val="00534C9C"/>
    <w:rsid w:val="00534F08"/>
    <w:rsid w:val="0053511B"/>
    <w:rsid w:val="005352F6"/>
    <w:rsid w:val="00535342"/>
    <w:rsid w:val="005354BA"/>
    <w:rsid w:val="00535B50"/>
    <w:rsid w:val="00535D67"/>
    <w:rsid w:val="00536240"/>
    <w:rsid w:val="00536341"/>
    <w:rsid w:val="005363DE"/>
    <w:rsid w:val="00536495"/>
    <w:rsid w:val="005364A9"/>
    <w:rsid w:val="00536880"/>
    <w:rsid w:val="00536AE0"/>
    <w:rsid w:val="00536C56"/>
    <w:rsid w:val="00536E3C"/>
    <w:rsid w:val="00537180"/>
    <w:rsid w:val="00537203"/>
    <w:rsid w:val="00537314"/>
    <w:rsid w:val="00537533"/>
    <w:rsid w:val="005375C7"/>
    <w:rsid w:val="00537633"/>
    <w:rsid w:val="005376F4"/>
    <w:rsid w:val="00537A3C"/>
    <w:rsid w:val="00537F74"/>
    <w:rsid w:val="0054002C"/>
    <w:rsid w:val="0054015B"/>
    <w:rsid w:val="005401A6"/>
    <w:rsid w:val="00540260"/>
    <w:rsid w:val="00540322"/>
    <w:rsid w:val="00540440"/>
    <w:rsid w:val="005404FB"/>
    <w:rsid w:val="00540637"/>
    <w:rsid w:val="00540967"/>
    <w:rsid w:val="00540B1B"/>
    <w:rsid w:val="00540E58"/>
    <w:rsid w:val="00540E92"/>
    <w:rsid w:val="00540F24"/>
    <w:rsid w:val="0054105F"/>
    <w:rsid w:val="00541089"/>
    <w:rsid w:val="00541092"/>
    <w:rsid w:val="005412E5"/>
    <w:rsid w:val="005414C9"/>
    <w:rsid w:val="005414F4"/>
    <w:rsid w:val="0054153A"/>
    <w:rsid w:val="005415E9"/>
    <w:rsid w:val="00541711"/>
    <w:rsid w:val="0054173C"/>
    <w:rsid w:val="00541842"/>
    <w:rsid w:val="00541859"/>
    <w:rsid w:val="00541A36"/>
    <w:rsid w:val="00541BB3"/>
    <w:rsid w:val="00541C32"/>
    <w:rsid w:val="00541CA0"/>
    <w:rsid w:val="00541CAB"/>
    <w:rsid w:val="00541CED"/>
    <w:rsid w:val="0054208B"/>
    <w:rsid w:val="00542351"/>
    <w:rsid w:val="0054237C"/>
    <w:rsid w:val="005423D4"/>
    <w:rsid w:val="0054243E"/>
    <w:rsid w:val="00542A34"/>
    <w:rsid w:val="00542B4C"/>
    <w:rsid w:val="00542D79"/>
    <w:rsid w:val="00542FAA"/>
    <w:rsid w:val="00543019"/>
    <w:rsid w:val="0054327A"/>
    <w:rsid w:val="005432D2"/>
    <w:rsid w:val="0054386B"/>
    <w:rsid w:val="00543D6A"/>
    <w:rsid w:val="00543E0F"/>
    <w:rsid w:val="00544285"/>
    <w:rsid w:val="005443D4"/>
    <w:rsid w:val="005443E3"/>
    <w:rsid w:val="005445C4"/>
    <w:rsid w:val="00544644"/>
    <w:rsid w:val="00544685"/>
    <w:rsid w:val="005447E1"/>
    <w:rsid w:val="00544B82"/>
    <w:rsid w:val="00544B9E"/>
    <w:rsid w:val="00544D67"/>
    <w:rsid w:val="005451D5"/>
    <w:rsid w:val="005453D9"/>
    <w:rsid w:val="005454DE"/>
    <w:rsid w:val="00545730"/>
    <w:rsid w:val="005457BE"/>
    <w:rsid w:val="005459BE"/>
    <w:rsid w:val="00546253"/>
    <w:rsid w:val="00546344"/>
    <w:rsid w:val="005463AD"/>
    <w:rsid w:val="0054675E"/>
    <w:rsid w:val="00546AAD"/>
    <w:rsid w:val="00546B25"/>
    <w:rsid w:val="00546B64"/>
    <w:rsid w:val="00546D24"/>
    <w:rsid w:val="00546D55"/>
    <w:rsid w:val="00546F94"/>
    <w:rsid w:val="00547048"/>
    <w:rsid w:val="0054730E"/>
    <w:rsid w:val="005473AB"/>
    <w:rsid w:val="0054762B"/>
    <w:rsid w:val="005478CE"/>
    <w:rsid w:val="005479CD"/>
    <w:rsid w:val="00547B4A"/>
    <w:rsid w:val="0055000A"/>
    <w:rsid w:val="00550547"/>
    <w:rsid w:val="00550571"/>
    <w:rsid w:val="0055086A"/>
    <w:rsid w:val="005508FD"/>
    <w:rsid w:val="00550AE9"/>
    <w:rsid w:val="00550C32"/>
    <w:rsid w:val="00550CD1"/>
    <w:rsid w:val="00550D2B"/>
    <w:rsid w:val="00550D4C"/>
    <w:rsid w:val="005515F8"/>
    <w:rsid w:val="005517B9"/>
    <w:rsid w:val="00551CD6"/>
    <w:rsid w:val="00551DBE"/>
    <w:rsid w:val="00551F36"/>
    <w:rsid w:val="0055235C"/>
    <w:rsid w:val="005529E7"/>
    <w:rsid w:val="00552A03"/>
    <w:rsid w:val="00552CE6"/>
    <w:rsid w:val="00552DEC"/>
    <w:rsid w:val="00552F6C"/>
    <w:rsid w:val="00553032"/>
    <w:rsid w:val="005531FB"/>
    <w:rsid w:val="00553370"/>
    <w:rsid w:val="005534E0"/>
    <w:rsid w:val="0055373D"/>
    <w:rsid w:val="00553A04"/>
    <w:rsid w:val="00553A2A"/>
    <w:rsid w:val="00553DB8"/>
    <w:rsid w:val="005540D0"/>
    <w:rsid w:val="00554246"/>
    <w:rsid w:val="005542B0"/>
    <w:rsid w:val="0055443A"/>
    <w:rsid w:val="005544DE"/>
    <w:rsid w:val="005545C8"/>
    <w:rsid w:val="0055490F"/>
    <w:rsid w:val="00554B38"/>
    <w:rsid w:val="00554D1D"/>
    <w:rsid w:val="00554E81"/>
    <w:rsid w:val="0055522D"/>
    <w:rsid w:val="0055532F"/>
    <w:rsid w:val="00555659"/>
    <w:rsid w:val="0055596C"/>
    <w:rsid w:val="00555A0D"/>
    <w:rsid w:val="00555B55"/>
    <w:rsid w:val="00555EED"/>
    <w:rsid w:val="00556915"/>
    <w:rsid w:val="00556A7B"/>
    <w:rsid w:val="00556AD4"/>
    <w:rsid w:val="00556C23"/>
    <w:rsid w:val="00556C39"/>
    <w:rsid w:val="00556D2C"/>
    <w:rsid w:val="00557655"/>
    <w:rsid w:val="00557708"/>
    <w:rsid w:val="005578B2"/>
    <w:rsid w:val="005578BB"/>
    <w:rsid w:val="00557913"/>
    <w:rsid w:val="00557AF5"/>
    <w:rsid w:val="00557B36"/>
    <w:rsid w:val="00557B58"/>
    <w:rsid w:val="00557F0A"/>
    <w:rsid w:val="005605A5"/>
    <w:rsid w:val="005606E1"/>
    <w:rsid w:val="005607F7"/>
    <w:rsid w:val="00560929"/>
    <w:rsid w:val="00560A42"/>
    <w:rsid w:val="00560AA0"/>
    <w:rsid w:val="00560DCA"/>
    <w:rsid w:val="00560E9C"/>
    <w:rsid w:val="00561023"/>
    <w:rsid w:val="00561044"/>
    <w:rsid w:val="0056127F"/>
    <w:rsid w:val="00561322"/>
    <w:rsid w:val="005613FE"/>
    <w:rsid w:val="0056141B"/>
    <w:rsid w:val="005615EC"/>
    <w:rsid w:val="00561642"/>
    <w:rsid w:val="00561835"/>
    <w:rsid w:val="00561B0A"/>
    <w:rsid w:val="00561D6F"/>
    <w:rsid w:val="00561F53"/>
    <w:rsid w:val="00561FF4"/>
    <w:rsid w:val="005623C7"/>
    <w:rsid w:val="00562489"/>
    <w:rsid w:val="005624DB"/>
    <w:rsid w:val="005624DE"/>
    <w:rsid w:val="00562656"/>
    <w:rsid w:val="00562882"/>
    <w:rsid w:val="00562DD0"/>
    <w:rsid w:val="00562E91"/>
    <w:rsid w:val="00563640"/>
    <w:rsid w:val="00563794"/>
    <w:rsid w:val="0056396F"/>
    <w:rsid w:val="00563A1B"/>
    <w:rsid w:val="00563B5B"/>
    <w:rsid w:val="00563BE8"/>
    <w:rsid w:val="00563E2B"/>
    <w:rsid w:val="00564273"/>
    <w:rsid w:val="00564328"/>
    <w:rsid w:val="00564674"/>
    <w:rsid w:val="00564BCA"/>
    <w:rsid w:val="00564EFC"/>
    <w:rsid w:val="00564F1A"/>
    <w:rsid w:val="0056506E"/>
    <w:rsid w:val="005651D6"/>
    <w:rsid w:val="0056521C"/>
    <w:rsid w:val="0056533C"/>
    <w:rsid w:val="0056533F"/>
    <w:rsid w:val="005653E8"/>
    <w:rsid w:val="0056546C"/>
    <w:rsid w:val="00565476"/>
    <w:rsid w:val="00565512"/>
    <w:rsid w:val="005655CC"/>
    <w:rsid w:val="00565648"/>
    <w:rsid w:val="0056572B"/>
    <w:rsid w:val="0056589D"/>
    <w:rsid w:val="00565B34"/>
    <w:rsid w:val="00565BCF"/>
    <w:rsid w:val="00565E74"/>
    <w:rsid w:val="00566107"/>
    <w:rsid w:val="00566164"/>
    <w:rsid w:val="005662DF"/>
    <w:rsid w:val="00566448"/>
    <w:rsid w:val="00566612"/>
    <w:rsid w:val="00566969"/>
    <w:rsid w:val="00566A52"/>
    <w:rsid w:val="00566B23"/>
    <w:rsid w:val="00566EBA"/>
    <w:rsid w:val="00566F3B"/>
    <w:rsid w:val="00566FAF"/>
    <w:rsid w:val="00567069"/>
    <w:rsid w:val="00567152"/>
    <w:rsid w:val="00567192"/>
    <w:rsid w:val="005671BB"/>
    <w:rsid w:val="005671F5"/>
    <w:rsid w:val="005672AD"/>
    <w:rsid w:val="005672F3"/>
    <w:rsid w:val="005674A9"/>
    <w:rsid w:val="005675ED"/>
    <w:rsid w:val="005677E4"/>
    <w:rsid w:val="00567B25"/>
    <w:rsid w:val="00567B8D"/>
    <w:rsid w:val="00567BDA"/>
    <w:rsid w:val="00567D98"/>
    <w:rsid w:val="0057017F"/>
    <w:rsid w:val="005701F3"/>
    <w:rsid w:val="00570A57"/>
    <w:rsid w:val="00570C98"/>
    <w:rsid w:val="00570D11"/>
    <w:rsid w:val="005710D3"/>
    <w:rsid w:val="00571162"/>
    <w:rsid w:val="00571320"/>
    <w:rsid w:val="005713E5"/>
    <w:rsid w:val="0057172C"/>
    <w:rsid w:val="0057197D"/>
    <w:rsid w:val="005719AB"/>
    <w:rsid w:val="00571A33"/>
    <w:rsid w:val="00571ADC"/>
    <w:rsid w:val="00571CA6"/>
    <w:rsid w:val="00571D37"/>
    <w:rsid w:val="00571E38"/>
    <w:rsid w:val="00571E92"/>
    <w:rsid w:val="00571EA6"/>
    <w:rsid w:val="00571F87"/>
    <w:rsid w:val="00572445"/>
    <w:rsid w:val="00572468"/>
    <w:rsid w:val="005726D3"/>
    <w:rsid w:val="00572AEA"/>
    <w:rsid w:val="00572B4B"/>
    <w:rsid w:val="00572B58"/>
    <w:rsid w:val="00572BB6"/>
    <w:rsid w:val="00572D35"/>
    <w:rsid w:val="00572DDB"/>
    <w:rsid w:val="00572E3F"/>
    <w:rsid w:val="00572FBB"/>
    <w:rsid w:val="00572FD4"/>
    <w:rsid w:val="005733AF"/>
    <w:rsid w:val="005733DF"/>
    <w:rsid w:val="00573529"/>
    <w:rsid w:val="005736B2"/>
    <w:rsid w:val="005736CB"/>
    <w:rsid w:val="00573CE5"/>
    <w:rsid w:val="00573D80"/>
    <w:rsid w:val="00573DF0"/>
    <w:rsid w:val="00573F26"/>
    <w:rsid w:val="00573FDD"/>
    <w:rsid w:val="005749CA"/>
    <w:rsid w:val="00574B51"/>
    <w:rsid w:val="00574C66"/>
    <w:rsid w:val="00574CE3"/>
    <w:rsid w:val="00574E7C"/>
    <w:rsid w:val="00574F7A"/>
    <w:rsid w:val="00574FFB"/>
    <w:rsid w:val="00575069"/>
    <w:rsid w:val="0057518A"/>
    <w:rsid w:val="005754E8"/>
    <w:rsid w:val="00575505"/>
    <w:rsid w:val="00575506"/>
    <w:rsid w:val="0057550D"/>
    <w:rsid w:val="00575537"/>
    <w:rsid w:val="005755C2"/>
    <w:rsid w:val="00575AF5"/>
    <w:rsid w:val="00575B33"/>
    <w:rsid w:val="00575B6F"/>
    <w:rsid w:val="00575C9C"/>
    <w:rsid w:val="00575CCD"/>
    <w:rsid w:val="00575DAC"/>
    <w:rsid w:val="00575DBF"/>
    <w:rsid w:val="00575DC0"/>
    <w:rsid w:val="00575DF8"/>
    <w:rsid w:val="00575F67"/>
    <w:rsid w:val="00575FC3"/>
    <w:rsid w:val="00576124"/>
    <w:rsid w:val="0057613F"/>
    <w:rsid w:val="00576249"/>
    <w:rsid w:val="00576281"/>
    <w:rsid w:val="0057653B"/>
    <w:rsid w:val="00576C60"/>
    <w:rsid w:val="00576D44"/>
    <w:rsid w:val="00576DFE"/>
    <w:rsid w:val="00576FB5"/>
    <w:rsid w:val="0057705D"/>
    <w:rsid w:val="0057717C"/>
    <w:rsid w:val="005774F9"/>
    <w:rsid w:val="005775A4"/>
    <w:rsid w:val="005777B1"/>
    <w:rsid w:val="00577D13"/>
    <w:rsid w:val="0058002A"/>
    <w:rsid w:val="00580141"/>
    <w:rsid w:val="0058021E"/>
    <w:rsid w:val="005802FC"/>
    <w:rsid w:val="005807D8"/>
    <w:rsid w:val="00580ABF"/>
    <w:rsid w:val="00580BD0"/>
    <w:rsid w:val="00580C32"/>
    <w:rsid w:val="00580CA6"/>
    <w:rsid w:val="00581015"/>
    <w:rsid w:val="00581275"/>
    <w:rsid w:val="005812FD"/>
    <w:rsid w:val="0058146D"/>
    <w:rsid w:val="00581553"/>
    <w:rsid w:val="0058155E"/>
    <w:rsid w:val="005815DC"/>
    <w:rsid w:val="0058161E"/>
    <w:rsid w:val="0058198C"/>
    <w:rsid w:val="00581A09"/>
    <w:rsid w:val="00581CEA"/>
    <w:rsid w:val="00581FC1"/>
    <w:rsid w:val="005820EE"/>
    <w:rsid w:val="0058227E"/>
    <w:rsid w:val="0058274A"/>
    <w:rsid w:val="00582965"/>
    <w:rsid w:val="00582A1E"/>
    <w:rsid w:val="00582BD9"/>
    <w:rsid w:val="00582C5C"/>
    <w:rsid w:val="00582DEB"/>
    <w:rsid w:val="00582F68"/>
    <w:rsid w:val="005830DD"/>
    <w:rsid w:val="005832E0"/>
    <w:rsid w:val="0058333D"/>
    <w:rsid w:val="005833C1"/>
    <w:rsid w:val="005833EE"/>
    <w:rsid w:val="005834D9"/>
    <w:rsid w:val="0058379F"/>
    <w:rsid w:val="00583B98"/>
    <w:rsid w:val="00583E1D"/>
    <w:rsid w:val="00583ED3"/>
    <w:rsid w:val="00583F22"/>
    <w:rsid w:val="00583FB1"/>
    <w:rsid w:val="00583FDB"/>
    <w:rsid w:val="00583FE3"/>
    <w:rsid w:val="00584006"/>
    <w:rsid w:val="005843F0"/>
    <w:rsid w:val="005844B7"/>
    <w:rsid w:val="005844BE"/>
    <w:rsid w:val="005845FC"/>
    <w:rsid w:val="005847E4"/>
    <w:rsid w:val="00584D42"/>
    <w:rsid w:val="00584D93"/>
    <w:rsid w:val="00584DA5"/>
    <w:rsid w:val="00584DA6"/>
    <w:rsid w:val="00584E28"/>
    <w:rsid w:val="00584F26"/>
    <w:rsid w:val="00585502"/>
    <w:rsid w:val="00585564"/>
    <w:rsid w:val="0058596E"/>
    <w:rsid w:val="00585AA2"/>
    <w:rsid w:val="00585DB0"/>
    <w:rsid w:val="00585F61"/>
    <w:rsid w:val="0058617B"/>
    <w:rsid w:val="005864C3"/>
    <w:rsid w:val="0058650F"/>
    <w:rsid w:val="0058659C"/>
    <w:rsid w:val="005865F2"/>
    <w:rsid w:val="005866F4"/>
    <w:rsid w:val="005866FA"/>
    <w:rsid w:val="0058685E"/>
    <w:rsid w:val="0058697C"/>
    <w:rsid w:val="00586DD0"/>
    <w:rsid w:val="00586E2B"/>
    <w:rsid w:val="00586EB4"/>
    <w:rsid w:val="00587185"/>
    <w:rsid w:val="0058722E"/>
    <w:rsid w:val="00587289"/>
    <w:rsid w:val="005875E0"/>
    <w:rsid w:val="0058773A"/>
    <w:rsid w:val="0058797E"/>
    <w:rsid w:val="00587DE3"/>
    <w:rsid w:val="00587E70"/>
    <w:rsid w:val="00587EBD"/>
    <w:rsid w:val="0059001D"/>
    <w:rsid w:val="00590571"/>
    <w:rsid w:val="005906F3"/>
    <w:rsid w:val="005909FC"/>
    <w:rsid w:val="00590A88"/>
    <w:rsid w:val="00590AFA"/>
    <w:rsid w:val="00590C7E"/>
    <w:rsid w:val="00590CC5"/>
    <w:rsid w:val="005910B4"/>
    <w:rsid w:val="005910E0"/>
    <w:rsid w:val="00591235"/>
    <w:rsid w:val="00591310"/>
    <w:rsid w:val="0059134B"/>
    <w:rsid w:val="00591433"/>
    <w:rsid w:val="0059144F"/>
    <w:rsid w:val="0059150D"/>
    <w:rsid w:val="005915F2"/>
    <w:rsid w:val="005915F4"/>
    <w:rsid w:val="00591612"/>
    <w:rsid w:val="00591702"/>
    <w:rsid w:val="005917C6"/>
    <w:rsid w:val="00591983"/>
    <w:rsid w:val="00591A23"/>
    <w:rsid w:val="00591AD6"/>
    <w:rsid w:val="00591E81"/>
    <w:rsid w:val="005920EA"/>
    <w:rsid w:val="0059253A"/>
    <w:rsid w:val="0059259C"/>
    <w:rsid w:val="00592699"/>
    <w:rsid w:val="00592988"/>
    <w:rsid w:val="005929B8"/>
    <w:rsid w:val="00592A39"/>
    <w:rsid w:val="00592C1F"/>
    <w:rsid w:val="00592D02"/>
    <w:rsid w:val="005930F3"/>
    <w:rsid w:val="00593230"/>
    <w:rsid w:val="005934E0"/>
    <w:rsid w:val="00593A40"/>
    <w:rsid w:val="00593AC5"/>
    <w:rsid w:val="00593D08"/>
    <w:rsid w:val="00593FA0"/>
    <w:rsid w:val="00594099"/>
    <w:rsid w:val="005941CC"/>
    <w:rsid w:val="005942D6"/>
    <w:rsid w:val="005946E2"/>
    <w:rsid w:val="0059475B"/>
    <w:rsid w:val="00594F45"/>
    <w:rsid w:val="00595149"/>
    <w:rsid w:val="005953DB"/>
    <w:rsid w:val="00595439"/>
    <w:rsid w:val="005954F7"/>
    <w:rsid w:val="0059572E"/>
    <w:rsid w:val="005958B8"/>
    <w:rsid w:val="00595A2D"/>
    <w:rsid w:val="00595BEE"/>
    <w:rsid w:val="00595E11"/>
    <w:rsid w:val="00595E68"/>
    <w:rsid w:val="0059613A"/>
    <w:rsid w:val="00596433"/>
    <w:rsid w:val="00596548"/>
    <w:rsid w:val="00596813"/>
    <w:rsid w:val="0059685C"/>
    <w:rsid w:val="00596973"/>
    <w:rsid w:val="00596BB9"/>
    <w:rsid w:val="0059732F"/>
    <w:rsid w:val="0059748B"/>
    <w:rsid w:val="005974DD"/>
    <w:rsid w:val="005974E0"/>
    <w:rsid w:val="005978D9"/>
    <w:rsid w:val="00597961"/>
    <w:rsid w:val="00597BC6"/>
    <w:rsid w:val="00597F67"/>
    <w:rsid w:val="005A036F"/>
    <w:rsid w:val="005A0644"/>
    <w:rsid w:val="005A0761"/>
    <w:rsid w:val="005A0866"/>
    <w:rsid w:val="005A1426"/>
    <w:rsid w:val="005A1533"/>
    <w:rsid w:val="005A1703"/>
    <w:rsid w:val="005A1EC0"/>
    <w:rsid w:val="005A209D"/>
    <w:rsid w:val="005A20A3"/>
    <w:rsid w:val="005A2323"/>
    <w:rsid w:val="005A232E"/>
    <w:rsid w:val="005A247C"/>
    <w:rsid w:val="005A24FF"/>
    <w:rsid w:val="005A2582"/>
    <w:rsid w:val="005A2729"/>
    <w:rsid w:val="005A272A"/>
    <w:rsid w:val="005A28B7"/>
    <w:rsid w:val="005A2965"/>
    <w:rsid w:val="005A29A1"/>
    <w:rsid w:val="005A2BAB"/>
    <w:rsid w:val="005A2C00"/>
    <w:rsid w:val="005A2D1C"/>
    <w:rsid w:val="005A306C"/>
    <w:rsid w:val="005A30D1"/>
    <w:rsid w:val="005A33E5"/>
    <w:rsid w:val="005A33E7"/>
    <w:rsid w:val="005A356E"/>
    <w:rsid w:val="005A35C9"/>
    <w:rsid w:val="005A364B"/>
    <w:rsid w:val="005A3673"/>
    <w:rsid w:val="005A37E7"/>
    <w:rsid w:val="005A37F0"/>
    <w:rsid w:val="005A387F"/>
    <w:rsid w:val="005A3967"/>
    <w:rsid w:val="005A39D8"/>
    <w:rsid w:val="005A39E5"/>
    <w:rsid w:val="005A3A2F"/>
    <w:rsid w:val="005A3A73"/>
    <w:rsid w:val="005A3A8A"/>
    <w:rsid w:val="005A3AAB"/>
    <w:rsid w:val="005A3AAF"/>
    <w:rsid w:val="005A3B20"/>
    <w:rsid w:val="005A3D85"/>
    <w:rsid w:val="005A426B"/>
    <w:rsid w:val="005A4421"/>
    <w:rsid w:val="005A450D"/>
    <w:rsid w:val="005A4750"/>
    <w:rsid w:val="005A486D"/>
    <w:rsid w:val="005A4F0F"/>
    <w:rsid w:val="005A4F98"/>
    <w:rsid w:val="005A4FC2"/>
    <w:rsid w:val="005A542F"/>
    <w:rsid w:val="005A55A3"/>
    <w:rsid w:val="005A5AEF"/>
    <w:rsid w:val="005A6225"/>
    <w:rsid w:val="005A6252"/>
    <w:rsid w:val="005A66AC"/>
    <w:rsid w:val="005A672E"/>
    <w:rsid w:val="005A6847"/>
    <w:rsid w:val="005A6958"/>
    <w:rsid w:val="005A6959"/>
    <w:rsid w:val="005A69AD"/>
    <w:rsid w:val="005A6A68"/>
    <w:rsid w:val="005A6A7E"/>
    <w:rsid w:val="005A6DC0"/>
    <w:rsid w:val="005A6DCB"/>
    <w:rsid w:val="005A6F74"/>
    <w:rsid w:val="005A7083"/>
    <w:rsid w:val="005A7238"/>
    <w:rsid w:val="005A737D"/>
    <w:rsid w:val="005A7747"/>
    <w:rsid w:val="005A77C7"/>
    <w:rsid w:val="005A784D"/>
    <w:rsid w:val="005A7D08"/>
    <w:rsid w:val="005A7EC6"/>
    <w:rsid w:val="005A7EFA"/>
    <w:rsid w:val="005A7F89"/>
    <w:rsid w:val="005B00D5"/>
    <w:rsid w:val="005B0271"/>
    <w:rsid w:val="005B078E"/>
    <w:rsid w:val="005B07CC"/>
    <w:rsid w:val="005B084E"/>
    <w:rsid w:val="005B0854"/>
    <w:rsid w:val="005B0CFB"/>
    <w:rsid w:val="005B0DF4"/>
    <w:rsid w:val="005B0E28"/>
    <w:rsid w:val="005B0F8E"/>
    <w:rsid w:val="005B1025"/>
    <w:rsid w:val="005B11E2"/>
    <w:rsid w:val="005B12CC"/>
    <w:rsid w:val="005B16D2"/>
    <w:rsid w:val="005B16FF"/>
    <w:rsid w:val="005B1771"/>
    <w:rsid w:val="005B1934"/>
    <w:rsid w:val="005B1976"/>
    <w:rsid w:val="005B1B38"/>
    <w:rsid w:val="005B1D83"/>
    <w:rsid w:val="005B1E42"/>
    <w:rsid w:val="005B1F24"/>
    <w:rsid w:val="005B1F26"/>
    <w:rsid w:val="005B2128"/>
    <w:rsid w:val="005B2216"/>
    <w:rsid w:val="005B225D"/>
    <w:rsid w:val="005B24BE"/>
    <w:rsid w:val="005B261E"/>
    <w:rsid w:val="005B270D"/>
    <w:rsid w:val="005B2760"/>
    <w:rsid w:val="005B2820"/>
    <w:rsid w:val="005B2970"/>
    <w:rsid w:val="005B2C73"/>
    <w:rsid w:val="005B2CB1"/>
    <w:rsid w:val="005B2CC6"/>
    <w:rsid w:val="005B2F18"/>
    <w:rsid w:val="005B2FF4"/>
    <w:rsid w:val="005B3016"/>
    <w:rsid w:val="005B306C"/>
    <w:rsid w:val="005B325F"/>
    <w:rsid w:val="005B32E0"/>
    <w:rsid w:val="005B34C1"/>
    <w:rsid w:val="005B34DC"/>
    <w:rsid w:val="005B37B6"/>
    <w:rsid w:val="005B37FE"/>
    <w:rsid w:val="005B3851"/>
    <w:rsid w:val="005B3F4A"/>
    <w:rsid w:val="005B4027"/>
    <w:rsid w:val="005B4034"/>
    <w:rsid w:val="005B423F"/>
    <w:rsid w:val="005B4305"/>
    <w:rsid w:val="005B435D"/>
    <w:rsid w:val="005B4449"/>
    <w:rsid w:val="005B47A2"/>
    <w:rsid w:val="005B4824"/>
    <w:rsid w:val="005B494C"/>
    <w:rsid w:val="005B4B82"/>
    <w:rsid w:val="005B4BAE"/>
    <w:rsid w:val="005B4ED0"/>
    <w:rsid w:val="005B4F56"/>
    <w:rsid w:val="005B5019"/>
    <w:rsid w:val="005B50E9"/>
    <w:rsid w:val="005B5454"/>
    <w:rsid w:val="005B581C"/>
    <w:rsid w:val="005B5870"/>
    <w:rsid w:val="005B59C3"/>
    <w:rsid w:val="005B5A45"/>
    <w:rsid w:val="005B5C06"/>
    <w:rsid w:val="005B5EBF"/>
    <w:rsid w:val="005B5FB8"/>
    <w:rsid w:val="005B60AC"/>
    <w:rsid w:val="005B61B8"/>
    <w:rsid w:val="005B6701"/>
    <w:rsid w:val="005B676D"/>
    <w:rsid w:val="005B67C4"/>
    <w:rsid w:val="005B6A68"/>
    <w:rsid w:val="005B6F5E"/>
    <w:rsid w:val="005B717C"/>
    <w:rsid w:val="005B7404"/>
    <w:rsid w:val="005B74D9"/>
    <w:rsid w:val="005B79AB"/>
    <w:rsid w:val="005B79B5"/>
    <w:rsid w:val="005B7A14"/>
    <w:rsid w:val="005B7B68"/>
    <w:rsid w:val="005B7CB8"/>
    <w:rsid w:val="005B7E1E"/>
    <w:rsid w:val="005B7E4A"/>
    <w:rsid w:val="005C002E"/>
    <w:rsid w:val="005C009C"/>
    <w:rsid w:val="005C016C"/>
    <w:rsid w:val="005C06D7"/>
    <w:rsid w:val="005C09C6"/>
    <w:rsid w:val="005C0BC4"/>
    <w:rsid w:val="005C0C03"/>
    <w:rsid w:val="005C0C2B"/>
    <w:rsid w:val="005C0F64"/>
    <w:rsid w:val="005C113E"/>
    <w:rsid w:val="005C1282"/>
    <w:rsid w:val="005C1304"/>
    <w:rsid w:val="005C142B"/>
    <w:rsid w:val="005C14D9"/>
    <w:rsid w:val="005C1556"/>
    <w:rsid w:val="005C1892"/>
    <w:rsid w:val="005C1CA1"/>
    <w:rsid w:val="005C1EE6"/>
    <w:rsid w:val="005C1F97"/>
    <w:rsid w:val="005C1FB3"/>
    <w:rsid w:val="005C2202"/>
    <w:rsid w:val="005C22B5"/>
    <w:rsid w:val="005C24B1"/>
    <w:rsid w:val="005C255E"/>
    <w:rsid w:val="005C265E"/>
    <w:rsid w:val="005C285C"/>
    <w:rsid w:val="005C2C06"/>
    <w:rsid w:val="005C2C8A"/>
    <w:rsid w:val="005C2D72"/>
    <w:rsid w:val="005C306E"/>
    <w:rsid w:val="005C30ED"/>
    <w:rsid w:val="005C32FF"/>
    <w:rsid w:val="005C3421"/>
    <w:rsid w:val="005C35E2"/>
    <w:rsid w:val="005C3682"/>
    <w:rsid w:val="005C36F5"/>
    <w:rsid w:val="005C3724"/>
    <w:rsid w:val="005C37F3"/>
    <w:rsid w:val="005C394D"/>
    <w:rsid w:val="005C3ABF"/>
    <w:rsid w:val="005C3B55"/>
    <w:rsid w:val="005C3CCE"/>
    <w:rsid w:val="005C3DCC"/>
    <w:rsid w:val="005C4207"/>
    <w:rsid w:val="005C44CE"/>
    <w:rsid w:val="005C44D4"/>
    <w:rsid w:val="005C4EB8"/>
    <w:rsid w:val="005C5162"/>
    <w:rsid w:val="005C56AA"/>
    <w:rsid w:val="005C56BD"/>
    <w:rsid w:val="005C57D5"/>
    <w:rsid w:val="005C59EB"/>
    <w:rsid w:val="005C5BAA"/>
    <w:rsid w:val="005C5D1E"/>
    <w:rsid w:val="005C5EFD"/>
    <w:rsid w:val="005C6074"/>
    <w:rsid w:val="005C624D"/>
    <w:rsid w:val="005C642D"/>
    <w:rsid w:val="005C651B"/>
    <w:rsid w:val="005C664D"/>
    <w:rsid w:val="005C6714"/>
    <w:rsid w:val="005C6905"/>
    <w:rsid w:val="005C696C"/>
    <w:rsid w:val="005C6CDA"/>
    <w:rsid w:val="005C6D4F"/>
    <w:rsid w:val="005C6E41"/>
    <w:rsid w:val="005C6EFB"/>
    <w:rsid w:val="005C6F83"/>
    <w:rsid w:val="005C705A"/>
    <w:rsid w:val="005C715E"/>
    <w:rsid w:val="005C71E5"/>
    <w:rsid w:val="005C7474"/>
    <w:rsid w:val="005C7897"/>
    <w:rsid w:val="005C78CE"/>
    <w:rsid w:val="005C7940"/>
    <w:rsid w:val="005C7AE7"/>
    <w:rsid w:val="005C7B93"/>
    <w:rsid w:val="005C7C97"/>
    <w:rsid w:val="005C7D2E"/>
    <w:rsid w:val="005C7EBB"/>
    <w:rsid w:val="005C7F1B"/>
    <w:rsid w:val="005C7F4E"/>
    <w:rsid w:val="005C7FF3"/>
    <w:rsid w:val="005D0285"/>
    <w:rsid w:val="005D09A5"/>
    <w:rsid w:val="005D0C4B"/>
    <w:rsid w:val="005D0C91"/>
    <w:rsid w:val="005D0D4A"/>
    <w:rsid w:val="005D0D82"/>
    <w:rsid w:val="005D1034"/>
    <w:rsid w:val="005D1221"/>
    <w:rsid w:val="005D132D"/>
    <w:rsid w:val="005D1340"/>
    <w:rsid w:val="005D1740"/>
    <w:rsid w:val="005D17AC"/>
    <w:rsid w:val="005D1A34"/>
    <w:rsid w:val="005D1F2D"/>
    <w:rsid w:val="005D1F9F"/>
    <w:rsid w:val="005D1FC0"/>
    <w:rsid w:val="005D245A"/>
    <w:rsid w:val="005D27B3"/>
    <w:rsid w:val="005D2BD5"/>
    <w:rsid w:val="005D2BD6"/>
    <w:rsid w:val="005D2DAF"/>
    <w:rsid w:val="005D3096"/>
    <w:rsid w:val="005D30C0"/>
    <w:rsid w:val="005D352F"/>
    <w:rsid w:val="005D3650"/>
    <w:rsid w:val="005D387C"/>
    <w:rsid w:val="005D3B7E"/>
    <w:rsid w:val="005D3D2F"/>
    <w:rsid w:val="005D3D67"/>
    <w:rsid w:val="005D3E58"/>
    <w:rsid w:val="005D3EE0"/>
    <w:rsid w:val="005D430C"/>
    <w:rsid w:val="005D43BE"/>
    <w:rsid w:val="005D4496"/>
    <w:rsid w:val="005D49B0"/>
    <w:rsid w:val="005D4EC5"/>
    <w:rsid w:val="005D4F53"/>
    <w:rsid w:val="005D50FF"/>
    <w:rsid w:val="005D5126"/>
    <w:rsid w:val="005D51CA"/>
    <w:rsid w:val="005D522F"/>
    <w:rsid w:val="005D54B1"/>
    <w:rsid w:val="005D5617"/>
    <w:rsid w:val="005D56D7"/>
    <w:rsid w:val="005D5961"/>
    <w:rsid w:val="005D5974"/>
    <w:rsid w:val="005D5A94"/>
    <w:rsid w:val="005D5B01"/>
    <w:rsid w:val="005D5BA2"/>
    <w:rsid w:val="005D5D84"/>
    <w:rsid w:val="005D5DB0"/>
    <w:rsid w:val="005D5E3F"/>
    <w:rsid w:val="005D5FEE"/>
    <w:rsid w:val="005D61FA"/>
    <w:rsid w:val="005D65B0"/>
    <w:rsid w:val="005D69DF"/>
    <w:rsid w:val="005D6AB2"/>
    <w:rsid w:val="005D6D52"/>
    <w:rsid w:val="005D6E03"/>
    <w:rsid w:val="005D7250"/>
    <w:rsid w:val="005D736F"/>
    <w:rsid w:val="005D7588"/>
    <w:rsid w:val="005D75AF"/>
    <w:rsid w:val="005D763C"/>
    <w:rsid w:val="005D7698"/>
    <w:rsid w:val="005D7939"/>
    <w:rsid w:val="005E03D6"/>
    <w:rsid w:val="005E0958"/>
    <w:rsid w:val="005E0D47"/>
    <w:rsid w:val="005E0DE0"/>
    <w:rsid w:val="005E0F75"/>
    <w:rsid w:val="005E1049"/>
    <w:rsid w:val="005E1067"/>
    <w:rsid w:val="005E1126"/>
    <w:rsid w:val="005E19AE"/>
    <w:rsid w:val="005E1B22"/>
    <w:rsid w:val="005E1B7F"/>
    <w:rsid w:val="005E2087"/>
    <w:rsid w:val="005E2230"/>
    <w:rsid w:val="005E2274"/>
    <w:rsid w:val="005E22F0"/>
    <w:rsid w:val="005E260C"/>
    <w:rsid w:val="005E2643"/>
    <w:rsid w:val="005E2676"/>
    <w:rsid w:val="005E2730"/>
    <w:rsid w:val="005E27B4"/>
    <w:rsid w:val="005E2892"/>
    <w:rsid w:val="005E2B1A"/>
    <w:rsid w:val="005E2F28"/>
    <w:rsid w:val="005E3070"/>
    <w:rsid w:val="005E30BE"/>
    <w:rsid w:val="005E3426"/>
    <w:rsid w:val="005E3848"/>
    <w:rsid w:val="005E38BC"/>
    <w:rsid w:val="005E3A09"/>
    <w:rsid w:val="005E3D2D"/>
    <w:rsid w:val="005E3DC8"/>
    <w:rsid w:val="005E40D8"/>
    <w:rsid w:val="005E41F8"/>
    <w:rsid w:val="005E44CA"/>
    <w:rsid w:val="005E4B09"/>
    <w:rsid w:val="005E4B5B"/>
    <w:rsid w:val="005E503E"/>
    <w:rsid w:val="005E50DB"/>
    <w:rsid w:val="005E52B3"/>
    <w:rsid w:val="005E56D7"/>
    <w:rsid w:val="005E56ED"/>
    <w:rsid w:val="005E59D9"/>
    <w:rsid w:val="005E6057"/>
    <w:rsid w:val="005E60FB"/>
    <w:rsid w:val="005E611F"/>
    <w:rsid w:val="005E6145"/>
    <w:rsid w:val="005E61B5"/>
    <w:rsid w:val="005E6261"/>
    <w:rsid w:val="005E63AE"/>
    <w:rsid w:val="005E645A"/>
    <w:rsid w:val="005E67C1"/>
    <w:rsid w:val="005E685A"/>
    <w:rsid w:val="005E685F"/>
    <w:rsid w:val="005E6A4D"/>
    <w:rsid w:val="005E6B37"/>
    <w:rsid w:val="005E6D3E"/>
    <w:rsid w:val="005E7278"/>
    <w:rsid w:val="005E736B"/>
    <w:rsid w:val="005E740F"/>
    <w:rsid w:val="005E7443"/>
    <w:rsid w:val="005E7B56"/>
    <w:rsid w:val="005E7BBA"/>
    <w:rsid w:val="005E7D8E"/>
    <w:rsid w:val="005E7E50"/>
    <w:rsid w:val="005E7E57"/>
    <w:rsid w:val="005E7FC0"/>
    <w:rsid w:val="005F0121"/>
    <w:rsid w:val="005F0147"/>
    <w:rsid w:val="005F01D2"/>
    <w:rsid w:val="005F061C"/>
    <w:rsid w:val="005F07FA"/>
    <w:rsid w:val="005F08FE"/>
    <w:rsid w:val="005F11FD"/>
    <w:rsid w:val="005F1472"/>
    <w:rsid w:val="005F17A2"/>
    <w:rsid w:val="005F17D4"/>
    <w:rsid w:val="005F196A"/>
    <w:rsid w:val="005F199A"/>
    <w:rsid w:val="005F19DC"/>
    <w:rsid w:val="005F1C32"/>
    <w:rsid w:val="005F20E5"/>
    <w:rsid w:val="005F216A"/>
    <w:rsid w:val="005F21D6"/>
    <w:rsid w:val="005F2AF4"/>
    <w:rsid w:val="005F2B1F"/>
    <w:rsid w:val="005F2C0A"/>
    <w:rsid w:val="005F3125"/>
    <w:rsid w:val="005F317D"/>
    <w:rsid w:val="005F342A"/>
    <w:rsid w:val="005F36EF"/>
    <w:rsid w:val="005F38DD"/>
    <w:rsid w:val="005F3918"/>
    <w:rsid w:val="005F3979"/>
    <w:rsid w:val="005F3AA6"/>
    <w:rsid w:val="005F3C61"/>
    <w:rsid w:val="005F3CD9"/>
    <w:rsid w:val="005F3E13"/>
    <w:rsid w:val="005F3E64"/>
    <w:rsid w:val="005F40FE"/>
    <w:rsid w:val="005F4198"/>
    <w:rsid w:val="005F4324"/>
    <w:rsid w:val="005F43B2"/>
    <w:rsid w:val="005F43E0"/>
    <w:rsid w:val="005F4466"/>
    <w:rsid w:val="005F4711"/>
    <w:rsid w:val="005F499C"/>
    <w:rsid w:val="005F4A1C"/>
    <w:rsid w:val="005F4B30"/>
    <w:rsid w:val="005F4BB0"/>
    <w:rsid w:val="005F4DA9"/>
    <w:rsid w:val="005F4E97"/>
    <w:rsid w:val="005F500D"/>
    <w:rsid w:val="005F542E"/>
    <w:rsid w:val="005F558C"/>
    <w:rsid w:val="005F5632"/>
    <w:rsid w:val="005F5643"/>
    <w:rsid w:val="005F5782"/>
    <w:rsid w:val="005F5826"/>
    <w:rsid w:val="005F58DD"/>
    <w:rsid w:val="005F5B41"/>
    <w:rsid w:val="005F5C14"/>
    <w:rsid w:val="005F614A"/>
    <w:rsid w:val="005F620A"/>
    <w:rsid w:val="005F6231"/>
    <w:rsid w:val="005F6270"/>
    <w:rsid w:val="005F63C8"/>
    <w:rsid w:val="005F662E"/>
    <w:rsid w:val="005F6651"/>
    <w:rsid w:val="005F66EC"/>
    <w:rsid w:val="005F69D5"/>
    <w:rsid w:val="005F6D86"/>
    <w:rsid w:val="005F6EC8"/>
    <w:rsid w:val="005F7076"/>
    <w:rsid w:val="005F7154"/>
    <w:rsid w:val="005F716A"/>
    <w:rsid w:val="005F7311"/>
    <w:rsid w:val="005F7505"/>
    <w:rsid w:val="005F79F7"/>
    <w:rsid w:val="005F7AB6"/>
    <w:rsid w:val="005F7B63"/>
    <w:rsid w:val="005F7B9F"/>
    <w:rsid w:val="005F7C77"/>
    <w:rsid w:val="006001DC"/>
    <w:rsid w:val="006004D0"/>
    <w:rsid w:val="00600525"/>
    <w:rsid w:val="00600750"/>
    <w:rsid w:val="00600825"/>
    <w:rsid w:val="006008D0"/>
    <w:rsid w:val="00600B09"/>
    <w:rsid w:val="00601504"/>
    <w:rsid w:val="00601697"/>
    <w:rsid w:val="006017E7"/>
    <w:rsid w:val="00601D55"/>
    <w:rsid w:val="0060211B"/>
    <w:rsid w:val="00602259"/>
    <w:rsid w:val="006022C5"/>
    <w:rsid w:val="006023B9"/>
    <w:rsid w:val="00602423"/>
    <w:rsid w:val="00602428"/>
    <w:rsid w:val="0060255A"/>
    <w:rsid w:val="00602630"/>
    <w:rsid w:val="00602AB1"/>
    <w:rsid w:val="00602C1E"/>
    <w:rsid w:val="00602F68"/>
    <w:rsid w:val="006030A8"/>
    <w:rsid w:val="00603261"/>
    <w:rsid w:val="00603448"/>
    <w:rsid w:val="00603545"/>
    <w:rsid w:val="006037B5"/>
    <w:rsid w:val="006038E6"/>
    <w:rsid w:val="00603963"/>
    <w:rsid w:val="00603AA8"/>
    <w:rsid w:val="00603BB1"/>
    <w:rsid w:val="00603C4F"/>
    <w:rsid w:val="00603CB1"/>
    <w:rsid w:val="00604017"/>
    <w:rsid w:val="006041BA"/>
    <w:rsid w:val="006041D1"/>
    <w:rsid w:val="0060429D"/>
    <w:rsid w:val="006042D1"/>
    <w:rsid w:val="006043A3"/>
    <w:rsid w:val="0060452D"/>
    <w:rsid w:val="00604554"/>
    <w:rsid w:val="006048D6"/>
    <w:rsid w:val="00604BCA"/>
    <w:rsid w:val="00604ECE"/>
    <w:rsid w:val="00604FC5"/>
    <w:rsid w:val="006050C8"/>
    <w:rsid w:val="0060545A"/>
    <w:rsid w:val="0060562B"/>
    <w:rsid w:val="0060566E"/>
    <w:rsid w:val="006058A5"/>
    <w:rsid w:val="00605C5C"/>
    <w:rsid w:val="00605C6C"/>
    <w:rsid w:val="00605ED8"/>
    <w:rsid w:val="006062CB"/>
    <w:rsid w:val="00606539"/>
    <w:rsid w:val="00606869"/>
    <w:rsid w:val="00606922"/>
    <w:rsid w:val="00606A03"/>
    <w:rsid w:val="00606B5B"/>
    <w:rsid w:val="00606C75"/>
    <w:rsid w:val="00606F1E"/>
    <w:rsid w:val="00607130"/>
    <w:rsid w:val="00607568"/>
    <w:rsid w:val="006076DE"/>
    <w:rsid w:val="006077A1"/>
    <w:rsid w:val="00607914"/>
    <w:rsid w:val="00607BB2"/>
    <w:rsid w:val="0061026E"/>
    <w:rsid w:val="0061027C"/>
    <w:rsid w:val="00610301"/>
    <w:rsid w:val="00610326"/>
    <w:rsid w:val="00610651"/>
    <w:rsid w:val="00610826"/>
    <w:rsid w:val="006108B6"/>
    <w:rsid w:val="00610D35"/>
    <w:rsid w:val="00610F07"/>
    <w:rsid w:val="00610F74"/>
    <w:rsid w:val="00610FAC"/>
    <w:rsid w:val="00611188"/>
    <w:rsid w:val="00611211"/>
    <w:rsid w:val="0061151F"/>
    <w:rsid w:val="006115D0"/>
    <w:rsid w:val="006116A4"/>
    <w:rsid w:val="006117B4"/>
    <w:rsid w:val="0061190E"/>
    <w:rsid w:val="006119DB"/>
    <w:rsid w:val="00611ADC"/>
    <w:rsid w:val="00611BC4"/>
    <w:rsid w:val="00611DBC"/>
    <w:rsid w:val="00612027"/>
    <w:rsid w:val="0061205F"/>
    <w:rsid w:val="006122DC"/>
    <w:rsid w:val="0061243C"/>
    <w:rsid w:val="006129AA"/>
    <w:rsid w:val="00612A2D"/>
    <w:rsid w:val="00612B7D"/>
    <w:rsid w:val="00612C03"/>
    <w:rsid w:val="00612F9B"/>
    <w:rsid w:val="006130A2"/>
    <w:rsid w:val="00613269"/>
    <w:rsid w:val="00613454"/>
    <w:rsid w:val="00613495"/>
    <w:rsid w:val="006134F1"/>
    <w:rsid w:val="0061352B"/>
    <w:rsid w:val="00613542"/>
    <w:rsid w:val="00613568"/>
    <w:rsid w:val="006135D6"/>
    <w:rsid w:val="006135E9"/>
    <w:rsid w:val="00613704"/>
    <w:rsid w:val="00613714"/>
    <w:rsid w:val="00613873"/>
    <w:rsid w:val="0061399D"/>
    <w:rsid w:val="006139A6"/>
    <w:rsid w:val="00613D1A"/>
    <w:rsid w:val="00613F1D"/>
    <w:rsid w:val="00614012"/>
    <w:rsid w:val="006143A9"/>
    <w:rsid w:val="006146E4"/>
    <w:rsid w:val="0061497B"/>
    <w:rsid w:val="00614B73"/>
    <w:rsid w:val="00614C7E"/>
    <w:rsid w:val="00614CDA"/>
    <w:rsid w:val="00614F90"/>
    <w:rsid w:val="006156CC"/>
    <w:rsid w:val="00615933"/>
    <w:rsid w:val="00615947"/>
    <w:rsid w:val="00615A43"/>
    <w:rsid w:val="00615F02"/>
    <w:rsid w:val="0061616B"/>
    <w:rsid w:val="006161B6"/>
    <w:rsid w:val="006167D4"/>
    <w:rsid w:val="006169C9"/>
    <w:rsid w:val="00616D12"/>
    <w:rsid w:val="00616EF0"/>
    <w:rsid w:val="00616FF6"/>
    <w:rsid w:val="00617007"/>
    <w:rsid w:val="006172B7"/>
    <w:rsid w:val="00617329"/>
    <w:rsid w:val="006174A2"/>
    <w:rsid w:val="006174FA"/>
    <w:rsid w:val="006176B6"/>
    <w:rsid w:val="006176BC"/>
    <w:rsid w:val="006177E5"/>
    <w:rsid w:val="0061784E"/>
    <w:rsid w:val="00617854"/>
    <w:rsid w:val="00617874"/>
    <w:rsid w:val="00617A0D"/>
    <w:rsid w:val="00617A93"/>
    <w:rsid w:val="00617C5A"/>
    <w:rsid w:val="00617D2B"/>
    <w:rsid w:val="0062053A"/>
    <w:rsid w:val="006206D5"/>
    <w:rsid w:val="006206D6"/>
    <w:rsid w:val="006207CC"/>
    <w:rsid w:val="00620953"/>
    <w:rsid w:val="00620A76"/>
    <w:rsid w:val="00620EEF"/>
    <w:rsid w:val="00621147"/>
    <w:rsid w:val="0062121D"/>
    <w:rsid w:val="0062166A"/>
    <w:rsid w:val="0062178C"/>
    <w:rsid w:val="006217D1"/>
    <w:rsid w:val="0062183D"/>
    <w:rsid w:val="00621C44"/>
    <w:rsid w:val="00621E2E"/>
    <w:rsid w:val="00621E30"/>
    <w:rsid w:val="00621F44"/>
    <w:rsid w:val="006221D6"/>
    <w:rsid w:val="006221DC"/>
    <w:rsid w:val="006223FC"/>
    <w:rsid w:val="0062242B"/>
    <w:rsid w:val="006224CC"/>
    <w:rsid w:val="0062278B"/>
    <w:rsid w:val="00622812"/>
    <w:rsid w:val="006228F9"/>
    <w:rsid w:val="006229F8"/>
    <w:rsid w:val="00622BDE"/>
    <w:rsid w:val="00622C24"/>
    <w:rsid w:val="00622CBE"/>
    <w:rsid w:val="00622F4E"/>
    <w:rsid w:val="00623856"/>
    <w:rsid w:val="0062387A"/>
    <w:rsid w:val="006238ED"/>
    <w:rsid w:val="00623D9C"/>
    <w:rsid w:val="006244FB"/>
    <w:rsid w:val="00624578"/>
    <w:rsid w:val="0062465F"/>
    <w:rsid w:val="00624877"/>
    <w:rsid w:val="00624A55"/>
    <w:rsid w:val="00624AF1"/>
    <w:rsid w:val="00624D9B"/>
    <w:rsid w:val="00624FA5"/>
    <w:rsid w:val="00625238"/>
    <w:rsid w:val="00625657"/>
    <w:rsid w:val="00625769"/>
    <w:rsid w:val="00625B28"/>
    <w:rsid w:val="00625B65"/>
    <w:rsid w:val="00625C8E"/>
    <w:rsid w:val="00625EE0"/>
    <w:rsid w:val="00626179"/>
    <w:rsid w:val="006261E0"/>
    <w:rsid w:val="00626AE4"/>
    <w:rsid w:val="00626B52"/>
    <w:rsid w:val="00626E8B"/>
    <w:rsid w:val="00626ECE"/>
    <w:rsid w:val="00626F8B"/>
    <w:rsid w:val="00626FAA"/>
    <w:rsid w:val="006270CB"/>
    <w:rsid w:val="00627790"/>
    <w:rsid w:val="006277AA"/>
    <w:rsid w:val="0062787C"/>
    <w:rsid w:val="00627912"/>
    <w:rsid w:val="00627BA5"/>
    <w:rsid w:val="00627DEE"/>
    <w:rsid w:val="00627F41"/>
    <w:rsid w:val="006300F9"/>
    <w:rsid w:val="00630175"/>
    <w:rsid w:val="00630217"/>
    <w:rsid w:val="00630483"/>
    <w:rsid w:val="00630503"/>
    <w:rsid w:val="00630681"/>
    <w:rsid w:val="0063072D"/>
    <w:rsid w:val="006308C0"/>
    <w:rsid w:val="00630BF0"/>
    <w:rsid w:val="00630BF8"/>
    <w:rsid w:val="00630CC5"/>
    <w:rsid w:val="00630E13"/>
    <w:rsid w:val="006310C3"/>
    <w:rsid w:val="006311D2"/>
    <w:rsid w:val="0063124E"/>
    <w:rsid w:val="00631480"/>
    <w:rsid w:val="00631485"/>
    <w:rsid w:val="0063162F"/>
    <w:rsid w:val="00631708"/>
    <w:rsid w:val="00631A4A"/>
    <w:rsid w:val="00631A7C"/>
    <w:rsid w:val="00631B98"/>
    <w:rsid w:val="00631C7E"/>
    <w:rsid w:val="0063208C"/>
    <w:rsid w:val="006321DA"/>
    <w:rsid w:val="006321FC"/>
    <w:rsid w:val="00632593"/>
    <w:rsid w:val="0063269C"/>
    <w:rsid w:val="00632EB0"/>
    <w:rsid w:val="00632EBF"/>
    <w:rsid w:val="00633055"/>
    <w:rsid w:val="00633A1E"/>
    <w:rsid w:val="00633B2F"/>
    <w:rsid w:val="00634070"/>
    <w:rsid w:val="006340DF"/>
    <w:rsid w:val="00634200"/>
    <w:rsid w:val="00634363"/>
    <w:rsid w:val="0063437F"/>
    <w:rsid w:val="00634401"/>
    <w:rsid w:val="00634543"/>
    <w:rsid w:val="006345E1"/>
    <w:rsid w:val="006348F7"/>
    <w:rsid w:val="00634E82"/>
    <w:rsid w:val="00634FB6"/>
    <w:rsid w:val="00635094"/>
    <w:rsid w:val="006350BE"/>
    <w:rsid w:val="00635185"/>
    <w:rsid w:val="006352BE"/>
    <w:rsid w:val="006352E3"/>
    <w:rsid w:val="00635339"/>
    <w:rsid w:val="006353DB"/>
    <w:rsid w:val="006354E0"/>
    <w:rsid w:val="00635621"/>
    <w:rsid w:val="006357CE"/>
    <w:rsid w:val="00635A03"/>
    <w:rsid w:val="00635D68"/>
    <w:rsid w:val="00635E07"/>
    <w:rsid w:val="006361B9"/>
    <w:rsid w:val="006363C6"/>
    <w:rsid w:val="00636528"/>
    <w:rsid w:val="006365DB"/>
    <w:rsid w:val="006366A1"/>
    <w:rsid w:val="006366F7"/>
    <w:rsid w:val="0063672E"/>
    <w:rsid w:val="00636778"/>
    <w:rsid w:val="0063677B"/>
    <w:rsid w:val="006368CE"/>
    <w:rsid w:val="00636A2B"/>
    <w:rsid w:val="00636B16"/>
    <w:rsid w:val="00636BE2"/>
    <w:rsid w:val="0063731C"/>
    <w:rsid w:val="006375C5"/>
    <w:rsid w:val="006377DD"/>
    <w:rsid w:val="00637916"/>
    <w:rsid w:val="00637BE4"/>
    <w:rsid w:val="00637EA7"/>
    <w:rsid w:val="0064007D"/>
    <w:rsid w:val="006401FC"/>
    <w:rsid w:val="00640520"/>
    <w:rsid w:val="006405C2"/>
    <w:rsid w:val="0064060A"/>
    <w:rsid w:val="006406E7"/>
    <w:rsid w:val="006407E0"/>
    <w:rsid w:val="00640818"/>
    <w:rsid w:val="006408EA"/>
    <w:rsid w:val="006409C2"/>
    <w:rsid w:val="00640B0F"/>
    <w:rsid w:val="00640B31"/>
    <w:rsid w:val="00640DC1"/>
    <w:rsid w:val="00640DC3"/>
    <w:rsid w:val="00640E7E"/>
    <w:rsid w:val="00640EE7"/>
    <w:rsid w:val="0064128A"/>
    <w:rsid w:val="0064197B"/>
    <w:rsid w:val="00641A27"/>
    <w:rsid w:val="00641AE9"/>
    <w:rsid w:val="00641AED"/>
    <w:rsid w:val="00641CFF"/>
    <w:rsid w:val="00641D7E"/>
    <w:rsid w:val="00641EB0"/>
    <w:rsid w:val="00641F29"/>
    <w:rsid w:val="00641F31"/>
    <w:rsid w:val="00642035"/>
    <w:rsid w:val="006420DF"/>
    <w:rsid w:val="00642153"/>
    <w:rsid w:val="00642165"/>
    <w:rsid w:val="0064227A"/>
    <w:rsid w:val="00642409"/>
    <w:rsid w:val="006424C3"/>
    <w:rsid w:val="006426D6"/>
    <w:rsid w:val="0064274A"/>
    <w:rsid w:val="00642848"/>
    <w:rsid w:val="00642E0E"/>
    <w:rsid w:val="00642FC0"/>
    <w:rsid w:val="00643166"/>
    <w:rsid w:val="00643631"/>
    <w:rsid w:val="006437AF"/>
    <w:rsid w:val="00643938"/>
    <w:rsid w:val="00643981"/>
    <w:rsid w:val="00643AA7"/>
    <w:rsid w:val="00643C3C"/>
    <w:rsid w:val="00643C43"/>
    <w:rsid w:val="00643C56"/>
    <w:rsid w:val="00643D3C"/>
    <w:rsid w:val="00643D3F"/>
    <w:rsid w:val="00643D70"/>
    <w:rsid w:val="00643DF7"/>
    <w:rsid w:val="00643E8B"/>
    <w:rsid w:val="0064441C"/>
    <w:rsid w:val="0064445F"/>
    <w:rsid w:val="00644497"/>
    <w:rsid w:val="006444B9"/>
    <w:rsid w:val="0064473A"/>
    <w:rsid w:val="00644CE2"/>
    <w:rsid w:val="00644F9A"/>
    <w:rsid w:val="00645131"/>
    <w:rsid w:val="00645390"/>
    <w:rsid w:val="00645475"/>
    <w:rsid w:val="00645589"/>
    <w:rsid w:val="00645621"/>
    <w:rsid w:val="00645747"/>
    <w:rsid w:val="00645C21"/>
    <w:rsid w:val="00645DB8"/>
    <w:rsid w:val="00645EDA"/>
    <w:rsid w:val="00645F42"/>
    <w:rsid w:val="006464B6"/>
    <w:rsid w:val="00646702"/>
    <w:rsid w:val="006468CD"/>
    <w:rsid w:val="00646B32"/>
    <w:rsid w:val="00646D52"/>
    <w:rsid w:val="0064711C"/>
    <w:rsid w:val="006473F9"/>
    <w:rsid w:val="00647446"/>
    <w:rsid w:val="006475DE"/>
    <w:rsid w:val="0064765F"/>
    <w:rsid w:val="006476CD"/>
    <w:rsid w:val="006478C8"/>
    <w:rsid w:val="00647D79"/>
    <w:rsid w:val="00647E3F"/>
    <w:rsid w:val="00650018"/>
    <w:rsid w:val="006502AF"/>
    <w:rsid w:val="0065031A"/>
    <w:rsid w:val="006503A3"/>
    <w:rsid w:val="006504DB"/>
    <w:rsid w:val="006504EB"/>
    <w:rsid w:val="00650663"/>
    <w:rsid w:val="00650739"/>
    <w:rsid w:val="00650C6C"/>
    <w:rsid w:val="00650C98"/>
    <w:rsid w:val="00650D52"/>
    <w:rsid w:val="0065118F"/>
    <w:rsid w:val="00651233"/>
    <w:rsid w:val="0065133B"/>
    <w:rsid w:val="0065142F"/>
    <w:rsid w:val="0065147C"/>
    <w:rsid w:val="00651827"/>
    <w:rsid w:val="006519BC"/>
    <w:rsid w:val="00651D45"/>
    <w:rsid w:val="00652057"/>
    <w:rsid w:val="006520E5"/>
    <w:rsid w:val="0065225F"/>
    <w:rsid w:val="006523BC"/>
    <w:rsid w:val="00652547"/>
    <w:rsid w:val="00652565"/>
    <w:rsid w:val="006527E9"/>
    <w:rsid w:val="00652824"/>
    <w:rsid w:val="00652854"/>
    <w:rsid w:val="006528A7"/>
    <w:rsid w:val="00652908"/>
    <w:rsid w:val="00652BD2"/>
    <w:rsid w:val="006530CF"/>
    <w:rsid w:val="00653290"/>
    <w:rsid w:val="0065335F"/>
    <w:rsid w:val="0065355E"/>
    <w:rsid w:val="00653578"/>
    <w:rsid w:val="00653679"/>
    <w:rsid w:val="006536AF"/>
    <w:rsid w:val="00653711"/>
    <w:rsid w:val="00653787"/>
    <w:rsid w:val="0065378D"/>
    <w:rsid w:val="00653E08"/>
    <w:rsid w:val="00653F2A"/>
    <w:rsid w:val="00653F55"/>
    <w:rsid w:val="00654244"/>
    <w:rsid w:val="006544F0"/>
    <w:rsid w:val="006547C8"/>
    <w:rsid w:val="00654937"/>
    <w:rsid w:val="00654995"/>
    <w:rsid w:val="00654ABF"/>
    <w:rsid w:val="00654BC8"/>
    <w:rsid w:val="00654F7F"/>
    <w:rsid w:val="00654FB0"/>
    <w:rsid w:val="006550E6"/>
    <w:rsid w:val="006552C3"/>
    <w:rsid w:val="0065543F"/>
    <w:rsid w:val="00655564"/>
    <w:rsid w:val="006556AE"/>
    <w:rsid w:val="00655901"/>
    <w:rsid w:val="00655AB8"/>
    <w:rsid w:val="00655CE2"/>
    <w:rsid w:val="00655EE1"/>
    <w:rsid w:val="006561DF"/>
    <w:rsid w:val="00656298"/>
    <w:rsid w:val="006562A9"/>
    <w:rsid w:val="006569FD"/>
    <w:rsid w:val="00657099"/>
    <w:rsid w:val="00657153"/>
    <w:rsid w:val="006571EC"/>
    <w:rsid w:val="0065722A"/>
    <w:rsid w:val="0065727C"/>
    <w:rsid w:val="006572CA"/>
    <w:rsid w:val="006573EE"/>
    <w:rsid w:val="00657981"/>
    <w:rsid w:val="00657A36"/>
    <w:rsid w:val="00657AFC"/>
    <w:rsid w:val="00657D12"/>
    <w:rsid w:val="00657E8A"/>
    <w:rsid w:val="0066008B"/>
    <w:rsid w:val="0066010D"/>
    <w:rsid w:val="00660423"/>
    <w:rsid w:val="0066042B"/>
    <w:rsid w:val="0066071C"/>
    <w:rsid w:val="0066084A"/>
    <w:rsid w:val="00660907"/>
    <w:rsid w:val="00660C2D"/>
    <w:rsid w:val="00660CE1"/>
    <w:rsid w:val="00660DF8"/>
    <w:rsid w:val="0066109E"/>
    <w:rsid w:val="006613E0"/>
    <w:rsid w:val="00661455"/>
    <w:rsid w:val="0066184D"/>
    <w:rsid w:val="006619E1"/>
    <w:rsid w:val="00661D06"/>
    <w:rsid w:val="00661E28"/>
    <w:rsid w:val="00661F2B"/>
    <w:rsid w:val="00661F59"/>
    <w:rsid w:val="0066200E"/>
    <w:rsid w:val="006621EA"/>
    <w:rsid w:val="006624F3"/>
    <w:rsid w:val="006626F4"/>
    <w:rsid w:val="0066280E"/>
    <w:rsid w:val="0066284F"/>
    <w:rsid w:val="00662F2D"/>
    <w:rsid w:val="00662F5A"/>
    <w:rsid w:val="00663242"/>
    <w:rsid w:val="00663643"/>
    <w:rsid w:val="0066372A"/>
    <w:rsid w:val="00663771"/>
    <w:rsid w:val="006637F6"/>
    <w:rsid w:val="006638D9"/>
    <w:rsid w:val="00663973"/>
    <w:rsid w:val="006639A7"/>
    <w:rsid w:val="00663AC7"/>
    <w:rsid w:val="00663D66"/>
    <w:rsid w:val="006640CF"/>
    <w:rsid w:val="00664227"/>
    <w:rsid w:val="0066440B"/>
    <w:rsid w:val="00664642"/>
    <w:rsid w:val="006646E7"/>
    <w:rsid w:val="006648F3"/>
    <w:rsid w:val="00664B2A"/>
    <w:rsid w:val="00664B4B"/>
    <w:rsid w:val="00664D3A"/>
    <w:rsid w:val="00664ED0"/>
    <w:rsid w:val="006651B0"/>
    <w:rsid w:val="00665868"/>
    <w:rsid w:val="00665A37"/>
    <w:rsid w:val="00665BA5"/>
    <w:rsid w:val="006666C2"/>
    <w:rsid w:val="006666FE"/>
    <w:rsid w:val="00666754"/>
    <w:rsid w:val="006667BD"/>
    <w:rsid w:val="0066683A"/>
    <w:rsid w:val="006668F4"/>
    <w:rsid w:val="00666B38"/>
    <w:rsid w:val="00666CE8"/>
    <w:rsid w:val="00666D5B"/>
    <w:rsid w:val="00667238"/>
    <w:rsid w:val="0066746E"/>
    <w:rsid w:val="00667554"/>
    <w:rsid w:val="006677FF"/>
    <w:rsid w:val="00667873"/>
    <w:rsid w:val="00667906"/>
    <w:rsid w:val="0066791E"/>
    <w:rsid w:val="00667C3C"/>
    <w:rsid w:val="00667C41"/>
    <w:rsid w:val="00667CE1"/>
    <w:rsid w:val="00667D46"/>
    <w:rsid w:val="00667DDC"/>
    <w:rsid w:val="00667F82"/>
    <w:rsid w:val="00670036"/>
    <w:rsid w:val="00670384"/>
    <w:rsid w:val="006703C1"/>
    <w:rsid w:val="0067040E"/>
    <w:rsid w:val="006706DB"/>
    <w:rsid w:val="00670757"/>
    <w:rsid w:val="00670792"/>
    <w:rsid w:val="0067089A"/>
    <w:rsid w:val="006708B2"/>
    <w:rsid w:val="006709B2"/>
    <w:rsid w:val="00670AE0"/>
    <w:rsid w:val="00670C6E"/>
    <w:rsid w:val="00670E06"/>
    <w:rsid w:val="00670F19"/>
    <w:rsid w:val="00671164"/>
    <w:rsid w:val="0067139C"/>
    <w:rsid w:val="00671401"/>
    <w:rsid w:val="0067149D"/>
    <w:rsid w:val="006715C0"/>
    <w:rsid w:val="00671973"/>
    <w:rsid w:val="00671A17"/>
    <w:rsid w:val="00671A78"/>
    <w:rsid w:val="00671C6F"/>
    <w:rsid w:val="00672017"/>
    <w:rsid w:val="006720A5"/>
    <w:rsid w:val="006722F6"/>
    <w:rsid w:val="0067254A"/>
    <w:rsid w:val="00672AE8"/>
    <w:rsid w:val="00672CFF"/>
    <w:rsid w:val="00672D2A"/>
    <w:rsid w:val="00672D3A"/>
    <w:rsid w:val="0067314A"/>
    <w:rsid w:val="00673283"/>
    <w:rsid w:val="00673387"/>
    <w:rsid w:val="006737E3"/>
    <w:rsid w:val="00673C11"/>
    <w:rsid w:val="00673CD3"/>
    <w:rsid w:val="00673D7F"/>
    <w:rsid w:val="0067430D"/>
    <w:rsid w:val="006743A7"/>
    <w:rsid w:val="00674453"/>
    <w:rsid w:val="006744DA"/>
    <w:rsid w:val="0067468B"/>
    <w:rsid w:val="006747F7"/>
    <w:rsid w:val="006747FB"/>
    <w:rsid w:val="00674AA4"/>
    <w:rsid w:val="00674B24"/>
    <w:rsid w:val="00674B36"/>
    <w:rsid w:val="00674CD5"/>
    <w:rsid w:val="00675084"/>
    <w:rsid w:val="0067541B"/>
    <w:rsid w:val="00675450"/>
    <w:rsid w:val="00675558"/>
    <w:rsid w:val="006755CD"/>
    <w:rsid w:val="0067598A"/>
    <w:rsid w:val="00675991"/>
    <w:rsid w:val="00675992"/>
    <w:rsid w:val="00675BAA"/>
    <w:rsid w:val="00675BB8"/>
    <w:rsid w:val="00675DB4"/>
    <w:rsid w:val="00675DFC"/>
    <w:rsid w:val="00676001"/>
    <w:rsid w:val="006761D2"/>
    <w:rsid w:val="00676542"/>
    <w:rsid w:val="006766C7"/>
    <w:rsid w:val="0067681C"/>
    <w:rsid w:val="00676ACB"/>
    <w:rsid w:val="00676AE0"/>
    <w:rsid w:val="00676B9F"/>
    <w:rsid w:val="00676BEB"/>
    <w:rsid w:val="00676E57"/>
    <w:rsid w:val="00677038"/>
    <w:rsid w:val="006770C6"/>
    <w:rsid w:val="006771B5"/>
    <w:rsid w:val="0067723D"/>
    <w:rsid w:val="006773EE"/>
    <w:rsid w:val="00677815"/>
    <w:rsid w:val="0067789C"/>
    <w:rsid w:val="00677A8F"/>
    <w:rsid w:val="00677AED"/>
    <w:rsid w:val="00677AFA"/>
    <w:rsid w:val="00677EF5"/>
    <w:rsid w:val="00677F78"/>
    <w:rsid w:val="00680144"/>
    <w:rsid w:val="00680254"/>
    <w:rsid w:val="006803A5"/>
    <w:rsid w:val="0068047D"/>
    <w:rsid w:val="0068096D"/>
    <w:rsid w:val="006809B1"/>
    <w:rsid w:val="006809FC"/>
    <w:rsid w:val="00680C32"/>
    <w:rsid w:val="00680D83"/>
    <w:rsid w:val="00680DBE"/>
    <w:rsid w:val="00680DE4"/>
    <w:rsid w:val="00680E48"/>
    <w:rsid w:val="00680EA2"/>
    <w:rsid w:val="00680F79"/>
    <w:rsid w:val="00680FA7"/>
    <w:rsid w:val="00680FE9"/>
    <w:rsid w:val="0068105E"/>
    <w:rsid w:val="006811CA"/>
    <w:rsid w:val="00681458"/>
    <w:rsid w:val="00681676"/>
    <w:rsid w:val="00681773"/>
    <w:rsid w:val="006817AF"/>
    <w:rsid w:val="00681941"/>
    <w:rsid w:val="00681A6C"/>
    <w:rsid w:val="00681AC1"/>
    <w:rsid w:val="00681F1B"/>
    <w:rsid w:val="00682019"/>
    <w:rsid w:val="00682092"/>
    <w:rsid w:val="0068248F"/>
    <w:rsid w:val="006826EF"/>
    <w:rsid w:val="00682821"/>
    <w:rsid w:val="00682971"/>
    <w:rsid w:val="00682B9F"/>
    <w:rsid w:val="00682BC1"/>
    <w:rsid w:val="00682BD0"/>
    <w:rsid w:val="00683040"/>
    <w:rsid w:val="00683099"/>
    <w:rsid w:val="006832E7"/>
    <w:rsid w:val="006833FD"/>
    <w:rsid w:val="00683417"/>
    <w:rsid w:val="0068343A"/>
    <w:rsid w:val="0068347D"/>
    <w:rsid w:val="00683582"/>
    <w:rsid w:val="0068391B"/>
    <w:rsid w:val="00683A64"/>
    <w:rsid w:val="00683C1D"/>
    <w:rsid w:val="00683DE5"/>
    <w:rsid w:val="00683F46"/>
    <w:rsid w:val="00684098"/>
    <w:rsid w:val="00684D35"/>
    <w:rsid w:val="00684D76"/>
    <w:rsid w:val="00685051"/>
    <w:rsid w:val="00685154"/>
    <w:rsid w:val="006852F8"/>
    <w:rsid w:val="0068558E"/>
    <w:rsid w:val="00685980"/>
    <w:rsid w:val="00685AAD"/>
    <w:rsid w:val="00685C37"/>
    <w:rsid w:val="00685CEB"/>
    <w:rsid w:val="00685E5F"/>
    <w:rsid w:val="00686049"/>
    <w:rsid w:val="0068606B"/>
    <w:rsid w:val="00686425"/>
    <w:rsid w:val="0068661A"/>
    <w:rsid w:val="00686737"/>
    <w:rsid w:val="0068677F"/>
    <w:rsid w:val="006869CE"/>
    <w:rsid w:val="00686CA5"/>
    <w:rsid w:val="00686CAD"/>
    <w:rsid w:val="00686E48"/>
    <w:rsid w:val="00686EA9"/>
    <w:rsid w:val="00687021"/>
    <w:rsid w:val="0068708E"/>
    <w:rsid w:val="0068730C"/>
    <w:rsid w:val="006875C2"/>
    <w:rsid w:val="00687674"/>
    <w:rsid w:val="00687825"/>
    <w:rsid w:val="006878E2"/>
    <w:rsid w:val="006879BE"/>
    <w:rsid w:val="00687A9E"/>
    <w:rsid w:val="00687BCC"/>
    <w:rsid w:val="00687BD1"/>
    <w:rsid w:val="00687CA7"/>
    <w:rsid w:val="00690252"/>
    <w:rsid w:val="006902C1"/>
    <w:rsid w:val="006903D2"/>
    <w:rsid w:val="00690518"/>
    <w:rsid w:val="0069051C"/>
    <w:rsid w:val="00690626"/>
    <w:rsid w:val="006909AE"/>
    <w:rsid w:val="006909B0"/>
    <w:rsid w:val="00690B4B"/>
    <w:rsid w:val="00690CBD"/>
    <w:rsid w:val="00691520"/>
    <w:rsid w:val="006915CA"/>
    <w:rsid w:val="0069165E"/>
    <w:rsid w:val="00691803"/>
    <w:rsid w:val="006919F6"/>
    <w:rsid w:val="00691A3B"/>
    <w:rsid w:val="00691B03"/>
    <w:rsid w:val="00691B0C"/>
    <w:rsid w:val="00691EFB"/>
    <w:rsid w:val="00691FD9"/>
    <w:rsid w:val="0069209E"/>
    <w:rsid w:val="0069215A"/>
    <w:rsid w:val="006921FD"/>
    <w:rsid w:val="00692307"/>
    <w:rsid w:val="006923E5"/>
    <w:rsid w:val="00692468"/>
    <w:rsid w:val="0069246F"/>
    <w:rsid w:val="00692548"/>
    <w:rsid w:val="006926D1"/>
    <w:rsid w:val="00692929"/>
    <w:rsid w:val="00692F0F"/>
    <w:rsid w:val="00692FA5"/>
    <w:rsid w:val="0069328B"/>
    <w:rsid w:val="00693AE3"/>
    <w:rsid w:val="00693C69"/>
    <w:rsid w:val="00693C71"/>
    <w:rsid w:val="00693DF4"/>
    <w:rsid w:val="00693E44"/>
    <w:rsid w:val="006943B1"/>
    <w:rsid w:val="006949F5"/>
    <w:rsid w:val="00694CF2"/>
    <w:rsid w:val="00694F00"/>
    <w:rsid w:val="00694F18"/>
    <w:rsid w:val="00694F75"/>
    <w:rsid w:val="00694FDC"/>
    <w:rsid w:val="0069520E"/>
    <w:rsid w:val="00695226"/>
    <w:rsid w:val="00695479"/>
    <w:rsid w:val="006955C3"/>
    <w:rsid w:val="006956EB"/>
    <w:rsid w:val="00695903"/>
    <w:rsid w:val="00695928"/>
    <w:rsid w:val="00695A07"/>
    <w:rsid w:val="00695A5A"/>
    <w:rsid w:val="00695C59"/>
    <w:rsid w:val="00695F9B"/>
    <w:rsid w:val="00695FE6"/>
    <w:rsid w:val="00696029"/>
    <w:rsid w:val="0069609B"/>
    <w:rsid w:val="006964B2"/>
    <w:rsid w:val="00696570"/>
    <w:rsid w:val="006966B6"/>
    <w:rsid w:val="00696A13"/>
    <w:rsid w:val="00696B44"/>
    <w:rsid w:val="00696B6C"/>
    <w:rsid w:val="00696D9E"/>
    <w:rsid w:val="00696DD6"/>
    <w:rsid w:val="00696EC0"/>
    <w:rsid w:val="006974CD"/>
    <w:rsid w:val="0069769B"/>
    <w:rsid w:val="00697C5C"/>
    <w:rsid w:val="00697EC6"/>
    <w:rsid w:val="00697ECC"/>
    <w:rsid w:val="006A0056"/>
    <w:rsid w:val="006A0103"/>
    <w:rsid w:val="006A04FA"/>
    <w:rsid w:val="006A0617"/>
    <w:rsid w:val="006A08D6"/>
    <w:rsid w:val="006A0A8A"/>
    <w:rsid w:val="006A0AD3"/>
    <w:rsid w:val="006A0B6F"/>
    <w:rsid w:val="006A0D58"/>
    <w:rsid w:val="006A0DFB"/>
    <w:rsid w:val="006A0E3D"/>
    <w:rsid w:val="006A0FFA"/>
    <w:rsid w:val="006A1491"/>
    <w:rsid w:val="006A17EC"/>
    <w:rsid w:val="006A1D85"/>
    <w:rsid w:val="006A1DA1"/>
    <w:rsid w:val="006A217C"/>
    <w:rsid w:val="006A2383"/>
    <w:rsid w:val="006A2711"/>
    <w:rsid w:val="006A2E30"/>
    <w:rsid w:val="006A330B"/>
    <w:rsid w:val="006A3482"/>
    <w:rsid w:val="006A3616"/>
    <w:rsid w:val="006A36BE"/>
    <w:rsid w:val="006A37B9"/>
    <w:rsid w:val="006A38E0"/>
    <w:rsid w:val="006A3928"/>
    <w:rsid w:val="006A3AAF"/>
    <w:rsid w:val="006A3D02"/>
    <w:rsid w:val="006A3E0F"/>
    <w:rsid w:val="006A3FEB"/>
    <w:rsid w:val="006A40FB"/>
    <w:rsid w:val="006A410F"/>
    <w:rsid w:val="006A41B9"/>
    <w:rsid w:val="006A43E7"/>
    <w:rsid w:val="006A4867"/>
    <w:rsid w:val="006A4A5A"/>
    <w:rsid w:val="006A509D"/>
    <w:rsid w:val="006A528D"/>
    <w:rsid w:val="006A5551"/>
    <w:rsid w:val="006A5998"/>
    <w:rsid w:val="006A59DF"/>
    <w:rsid w:val="006A5A2D"/>
    <w:rsid w:val="006A5A8E"/>
    <w:rsid w:val="006A6386"/>
    <w:rsid w:val="006A6639"/>
    <w:rsid w:val="006A66DE"/>
    <w:rsid w:val="006A6A5F"/>
    <w:rsid w:val="006A6CED"/>
    <w:rsid w:val="006A6F5A"/>
    <w:rsid w:val="006A70CE"/>
    <w:rsid w:val="006A71DD"/>
    <w:rsid w:val="006A75CF"/>
    <w:rsid w:val="006A7879"/>
    <w:rsid w:val="006A78BA"/>
    <w:rsid w:val="006A79AB"/>
    <w:rsid w:val="006A7B2F"/>
    <w:rsid w:val="006A7E54"/>
    <w:rsid w:val="006A7E6A"/>
    <w:rsid w:val="006A7F2E"/>
    <w:rsid w:val="006B0116"/>
    <w:rsid w:val="006B0293"/>
    <w:rsid w:val="006B0444"/>
    <w:rsid w:val="006B054E"/>
    <w:rsid w:val="006B0871"/>
    <w:rsid w:val="006B087D"/>
    <w:rsid w:val="006B09ED"/>
    <w:rsid w:val="006B0C24"/>
    <w:rsid w:val="006B0EAA"/>
    <w:rsid w:val="006B0F17"/>
    <w:rsid w:val="006B103A"/>
    <w:rsid w:val="006B13C8"/>
    <w:rsid w:val="006B142C"/>
    <w:rsid w:val="006B153C"/>
    <w:rsid w:val="006B1B0D"/>
    <w:rsid w:val="006B1C1D"/>
    <w:rsid w:val="006B1F57"/>
    <w:rsid w:val="006B2134"/>
    <w:rsid w:val="006B237B"/>
    <w:rsid w:val="006B25F9"/>
    <w:rsid w:val="006B2674"/>
    <w:rsid w:val="006B284B"/>
    <w:rsid w:val="006B285D"/>
    <w:rsid w:val="006B2C0C"/>
    <w:rsid w:val="006B2D52"/>
    <w:rsid w:val="006B2D8C"/>
    <w:rsid w:val="006B2E05"/>
    <w:rsid w:val="006B2E30"/>
    <w:rsid w:val="006B31A0"/>
    <w:rsid w:val="006B3C9A"/>
    <w:rsid w:val="006B3ED2"/>
    <w:rsid w:val="006B42DC"/>
    <w:rsid w:val="006B48B5"/>
    <w:rsid w:val="006B494F"/>
    <w:rsid w:val="006B4D13"/>
    <w:rsid w:val="006B4D3A"/>
    <w:rsid w:val="006B4EA9"/>
    <w:rsid w:val="006B53C6"/>
    <w:rsid w:val="006B54F5"/>
    <w:rsid w:val="006B5C18"/>
    <w:rsid w:val="006B5F32"/>
    <w:rsid w:val="006B60DA"/>
    <w:rsid w:val="006B62CF"/>
    <w:rsid w:val="006B635D"/>
    <w:rsid w:val="006B65C1"/>
    <w:rsid w:val="006B6799"/>
    <w:rsid w:val="006B692A"/>
    <w:rsid w:val="006B6A3A"/>
    <w:rsid w:val="006B6A3F"/>
    <w:rsid w:val="006B6D6E"/>
    <w:rsid w:val="006B6E09"/>
    <w:rsid w:val="006B7257"/>
    <w:rsid w:val="006B7258"/>
    <w:rsid w:val="006B75A0"/>
    <w:rsid w:val="006B77AE"/>
    <w:rsid w:val="006B7968"/>
    <w:rsid w:val="006B7B65"/>
    <w:rsid w:val="006B7DBC"/>
    <w:rsid w:val="006C0142"/>
    <w:rsid w:val="006C0467"/>
    <w:rsid w:val="006C0581"/>
    <w:rsid w:val="006C06CA"/>
    <w:rsid w:val="006C0890"/>
    <w:rsid w:val="006C09C2"/>
    <w:rsid w:val="006C0D30"/>
    <w:rsid w:val="006C0EDD"/>
    <w:rsid w:val="006C107A"/>
    <w:rsid w:val="006C10A5"/>
    <w:rsid w:val="006C17E0"/>
    <w:rsid w:val="006C19F4"/>
    <w:rsid w:val="006C1A15"/>
    <w:rsid w:val="006C1CDE"/>
    <w:rsid w:val="006C1F3D"/>
    <w:rsid w:val="006C2123"/>
    <w:rsid w:val="006C23BC"/>
    <w:rsid w:val="006C243A"/>
    <w:rsid w:val="006C244B"/>
    <w:rsid w:val="006C27CD"/>
    <w:rsid w:val="006C294E"/>
    <w:rsid w:val="006C29A9"/>
    <w:rsid w:val="006C2A4F"/>
    <w:rsid w:val="006C2C11"/>
    <w:rsid w:val="006C2C4C"/>
    <w:rsid w:val="006C308E"/>
    <w:rsid w:val="006C30AC"/>
    <w:rsid w:val="006C30EA"/>
    <w:rsid w:val="006C3488"/>
    <w:rsid w:val="006C3776"/>
    <w:rsid w:val="006C37E4"/>
    <w:rsid w:val="006C38E1"/>
    <w:rsid w:val="006C3981"/>
    <w:rsid w:val="006C39EA"/>
    <w:rsid w:val="006C3F3E"/>
    <w:rsid w:val="006C40AB"/>
    <w:rsid w:val="006C40C3"/>
    <w:rsid w:val="006C4175"/>
    <w:rsid w:val="006C4607"/>
    <w:rsid w:val="006C4C52"/>
    <w:rsid w:val="006C4D1E"/>
    <w:rsid w:val="006C4E2D"/>
    <w:rsid w:val="006C5143"/>
    <w:rsid w:val="006C5269"/>
    <w:rsid w:val="006C54A1"/>
    <w:rsid w:val="006C562A"/>
    <w:rsid w:val="006C579F"/>
    <w:rsid w:val="006C5869"/>
    <w:rsid w:val="006C5961"/>
    <w:rsid w:val="006C5A16"/>
    <w:rsid w:val="006C5BC5"/>
    <w:rsid w:val="006C6320"/>
    <w:rsid w:val="006C6368"/>
    <w:rsid w:val="006C6403"/>
    <w:rsid w:val="006C64D0"/>
    <w:rsid w:val="006C6771"/>
    <w:rsid w:val="006C67BD"/>
    <w:rsid w:val="006C67C9"/>
    <w:rsid w:val="006C6893"/>
    <w:rsid w:val="006C69B1"/>
    <w:rsid w:val="006C6D08"/>
    <w:rsid w:val="006C6D12"/>
    <w:rsid w:val="006C7222"/>
    <w:rsid w:val="006C728F"/>
    <w:rsid w:val="006C74F1"/>
    <w:rsid w:val="006C7655"/>
    <w:rsid w:val="006C7901"/>
    <w:rsid w:val="006C79CA"/>
    <w:rsid w:val="006C7CCC"/>
    <w:rsid w:val="006D0147"/>
    <w:rsid w:val="006D0150"/>
    <w:rsid w:val="006D0158"/>
    <w:rsid w:val="006D0182"/>
    <w:rsid w:val="006D02FB"/>
    <w:rsid w:val="006D04AD"/>
    <w:rsid w:val="006D051D"/>
    <w:rsid w:val="006D051E"/>
    <w:rsid w:val="006D0793"/>
    <w:rsid w:val="006D084D"/>
    <w:rsid w:val="006D085F"/>
    <w:rsid w:val="006D0ABA"/>
    <w:rsid w:val="006D12E4"/>
    <w:rsid w:val="006D138E"/>
    <w:rsid w:val="006D153A"/>
    <w:rsid w:val="006D1982"/>
    <w:rsid w:val="006D1B2C"/>
    <w:rsid w:val="006D1CED"/>
    <w:rsid w:val="006D1DD0"/>
    <w:rsid w:val="006D2165"/>
    <w:rsid w:val="006D2577"/>
    <w:rsid w:val="006D25A8"/>
    <w:rsid w:val="006D261C"/>
    <w:rsid w:val="006D2808"/>
    <w:rsid w:val="006D2836"/>
    <w:rsid w:val="006D2942"/>
    <w:rsid w:val="006D2A2B"/>
    <w:rsid w:val="006D2B28"/>
    <w:rsid w:val="006D2EA6"/>
    <w:rsid w:val="006D2EFB"/>
    <w:rsid w:val="006D2F0E"/>
    <w:rsid w:val="006D2F26"/>
    <w:rsid w:val="006D2FCE"/>
    <w:rsid w:val="006D3091"/>
    <w:rsid w:val="006D3212"/>
    <w:rsid w:val="006D321B"/>
    <w:rsid w:val="006D336F"/>
    <w:rsid w:val="006D383D"/>
    <w:rsid w:val="006D38C1"/>
    <w:rsid w:val="006D3B98"/>
    <w:rsid w:val="006D44B4"/>
    <w:rsid w:val="006D44D4"/>
    <w:rsid w:val="006D44E8"/>
    <w:rsid w:val="006D45C6"/>
    <w:rsid w:val="006D482C"/>
    <w:rsid w:val="006D4996"/>
    <w:rsid w:val="006D4CC9"/>
    <w:rsid w:val="006D4D6B"/>
    <w:rsid w:val="006D4D81"/>
    <w:rsid w:val="006D4D9E"/>
    <w:rsid w:val="006D4F88"/>
    <w:rsid w:val="006D539C"/>
    <w:rsid w:val="006D53CA"/>
    <w:rsid w:val="006D55CF"/>
    <w:rsid w:val="006D57E4"/>
    <w:rsid w:val="006D58C3"/>
    <w:rsid w:val="006D58FB"/>
    <w:rsid w:val="006D59F0"/>
    <w:rsid w:val="006D5B5A"/>
    <w:rsid w:val="006D5D72"/>
    <w:rsid w:val="006D5ECF"/>
    <w:rsid w:val="006D60CE"/>
    <w:rsid w:val="006D610B"/>
    <w:rsid w:val="006D6198"/>
    <w:rsid w:val="006D623C"/>
    <w:rsid w:val="006D647E"/>
    <w:rsid w:val="006D6555"/>
    <w:rsid w:val="006D663D"/>
    <w:rsid w:val="006D66F7"/>
    <w:rsid w:val="006D6794"/>
    <w:rsid w:val="006D6E10"/>
    <w:rsid w:val="006D6F39"/>
    <w:rsid w:val="006D703E"/>
    <w:rsid w:val="006D714F"/>
    <w:rsid w:val="006D71ED"/>
    <w:rsid w:val="006D7235"/>
    <w:rsid w:val="006D754B"/>
    <w:rsid w:val="006D761E"/>
    <w:rsid w:val="006D7754"/>
    <w:rsid w:val="006D77DB"/>
    <w:rsid w:val="006D786B"/>
    <w:rsid w:val="006D78B3"/>
    <w:rsid w:val="006D7B57"/>
    <w:rsid w:val="006D7DFF"/>
    <w:rsid w:val="006D7F02"/>
    <w:rsid w:val="006D7F10"/>
    <w:rsid w:val="006E00A0"/>
    <w:rsid w:val="006E017C"/>
    <w:rsid w:val="006E062E"/>
    <w:rsid w:val="006E069B"/>
    <w:rsid w:val="006E09C7"/>
    <w:rsid w:val="006E0CF6"/>
    <w:rsid w:val="006E0D44"/>
    <w:rsid w:val="006E0F9B"/>
    <w:rsid w:val="006E0FD2"/>
    <w:rsid w:val="006E112F"/>
    <w:rsid w:val="006E113D"/>
    <w:rsid w:val="006E133C"/>
    <w:rsid w:val="006E13AF"/>
    <w:rsid w:val="006E146A"/>
    <w:rsid w:val="006E1588"/>
    <w:rsid w:val="006E15C9"/>
    <w:rsid w:val="006E192F"/>
    <w:rsid w:val="006E19CB"/>
    <w:rsid w:val="006E1B10"/>
    <w:rsid w:val="006E216E"/>
    <w:rsid w:val="006E223A"/>
    <w:rsid w:val="006E266F"/>
    <w:rsid w:val="006E292A"/>
    <w:rsid w:val="006E2B11"/>
    <w:rsid w:val="006E2CFB"/>
    <w:rsid w:val="006E3699"/>
    <w:rsid w:val="006E37A3"/>
    <w:rsid w:val="006E3912"/>
    <w:rsid w:val="006E3A33"/>
    <w:rsid w:val="006E3B11"/>
    <w:rsid w:val="006E3BC3"/>
    <w:rsid w:val="006E4037"/>
    <w:rsid w:val="006E4149"/>
    <w:rsid w:val="006E414E"/>
    <w:rsid w:val="006E41AE"/>
    <w:rsid w:val="006E4287"/>
    <w:rsid w:val="006E4404"/>
    <w:rsid w:val="006E448F"/>
    <w:rsid w:val="006E45D0"/>
    <w:rsid w:val="006E4612"/>
    <w:rsid w:val="006E46F9"/>
    <w:rsid w:val="006E4718"/>
    <w:rsid w:val="006E483F"/>
    <w:rsid w:val="006E4AD6"/>
    <w:rsid w:val="006E4B0B"/>
    <w:rsid w:val="006E4E34"/>
    <w:rsid w:val="006E5032"/>
    <w:rsid w:val="006E5389"/>
    <w:rsid w:val="006E5434"/>
    <w:rsid w:val="006E565B"/>
    <w:rsid w:val="006E5849"/>
    <w:rsid w:val="006E5897"/>
    <w:rsid w:val="006E5B76"/>
    <w:rsid w:val="006E5BF2"/>
    <w:rsid w:val="006E5C74"/>
    <w:rsid w:val="006E5F05"/>
    <w:rsid w:val="006E5F22"/>
    <w:rsid w:val="006E5FD0"/>
    <w:rsid w:val="006E5FFC"/>
    <w:rsid w:val="006E6231"/>
    <w:rsid w:val="006E652F"/>
    <w:rsid w:val="006E6555"/>
    <w:rsid w:val="006E6570"/>
    <w:rsid w:val="006E68BF"/>
    <w:rsid w:val="006E6CCD"/>
    <w:rsid w:val="006E6CDB"/>
    <w:rsid w:val="006E6CF2"/>
    <w:rsid w:val="006E6D0C"/>
    <w:rsid w:val="006E70FF"/>
    <w:rsid w:val="006E72C0"/>
    <w:rsid w:val="006E741E"/>
    <w:rsid w:val="006E7579"/>
    <w:rsid w:val="006E7A80"/>
    <w:rsid w:val="006E7ACE"/>
    <w:rsid w:val="006E7F6A"/>
    <w:rsid w:val="006F0166"/>
    <w:rsid w:val="006F0203"/>
    <w:rsid w:val="006F032B"/>
    <w:rsid w:val="006F08C9"/>
    <w:rsid w:val="006F0BC5"/>
    <w:rsid w:val="006F0F9C"/>
    <w:rsid w:val="006F1173"/>
    <w:rsid w:val="006F1246"/>
    <w:rsid w:val="006F1BDA"/>
    <w:rsid w:val="006F1CC4"/>
    <w:rsid w:val="006F1E0E"/>
    <w:rsid w:val="006F1EEA"/>
    <w:rsid w:val="006F23AE"/>
    <w:rsid w:val="006F2674"/>
    <w:rsid w:val="006F2880"/>
    <w:rsid w:val="006F289B"/>
    <w:rsid w:val="006F2C1A"/>
    <w:rsid w:val="006F2CD5"/>
    <w:rsid w:val="006F336C"/>
    <w:rsid w:val="006F3480"/>
    <w:rsid w:val="006F3507"/>
    <w:rsid w:val="006F3BCA"/>
    <w:rsid w:val="006F3C76"/>
    <w:rsid w:val="006F3E26"/>
    <w:rsid w:val="006F3E9B"/>
    <w:rsid w:val="006F43FE"/>
    <w:rsid w:val="006F4469"/>
    <w:rsid w:val="006F4531"/>
    <w:rsid w:val="006F4F8D"/>
    <w:rsid w:val="006F50B8"/>
    <w:rsid w:val="006F53D1"/>
    <w:rsid w:val="006F548C"/>
    <w:rsid w:val="006F54DD"/>
    <w:rsid w:val="006F55D7"/>
    <w:rsid w:val="006F575C"/>
    <w:rsid w:val="006F57AB"/>
    <w:rsid w:val="006F5903"/>
    <w:rsid w:val="006F5905"/>
    <w:rsid w:val="006F5B17"/>
    <w:rsid w:val="006F5B4C"/>
    <w:rsid w:val="006F5C63"/>
    <w:rsid w:val="006F628E"/>
    <w:rsid w:val="006F636D"/>
    <w:rsid w:val="006F64E0"/>
    <w:rsid w:val="006F6550"/>
    <w:rsid w:val="006F6A71"/>
    <w:rsid w:val="006F6B23"/>
    <w:rsid w:val="006F6B52"/>
    <w:rsid w:val="006F6E23"/>
    <w:rsid w:val="006F6F6C"/>
    <w:rsid w:val="006F7261"/>
    <w:rsid w:val="006F72C7"/>
    <w:rsid w:val="006F72F4"/>
    <w:rsid w:val="006F76D1"/>
    <w:rsid w:val="006F77E3"/>
    <w:rsid w:val="006F78B6"/>
    <w:rsid w:val="006F7922"/>
    <w:rsid w:val="006F7AEC"/>
    <w:rsid w:val="006F7AFB"/>
    <w:rsid w:val="006F7B4E"/>
    <w:rsid w:val="006F7C4C"/>
    <w:rsid w:val="006F7D2C"/>
    <w:rsid w:val="006F7DA0"/>
    <w:rsid w:val="006F7F32"/>
    <w:rsid w:val="00700021"/>
    <w:rsid w:val="0070032C"/>
    <w:rsid w:val="0070059F"/>
    <w:rsid w:val="007008A2"/>
    <w:rsid w:val="007008D4"/>
    <w:rsid w:val="0070090E"/>
    <w:rsid w:val="00700AFC"/>
    <w:rsid w:val="00700DDA"/>
    <w:rsid w:val="00700E86"/>
    <w:rsid w:val="00701101"/>
    <w:rsid w:val="007011B8"/>
    <w:rsid w:val="00701240"/>
    <w:rsid w:val="007013D9"/>
    <w:rsid w:val="00701AF6"/>
    <w:rsid w:val="00701CDD"/>
    <w:rsid w:val="00701D32"/>
    <w:rsid w:val="00701EB2"/>
    <w:rsid w:val="00701FBA"/>
    <w:rsid w:val="0070204B"/>
    <w:rsid w:val="00702357"/>
    <w:rsid w:val="007023EB"/>
    <w:rsid w:val="00702655"/>
    <w:rsid w:val="00702673"/>
    <w:rsid w:val="00702746"/>
    <w:rsid w:val="0070294B"/>
    <w:rsid w:val="00702B79"/>
    <w:rsid w:val="00702BBD"/>
    <w:rsid w:val="00702C08"/>
    <w:rsid w:val="00702E6E"/>
    <w:rsid w:val="00703231"/>
    <w:rsid w:val="007032A2"/>
    <w:rsid w:val="0070363D"/>
    <w:rsid w:val="00703676"/>
    <w:rsid w:val="0070370F"/>
    <w:rsid w:val="0070383E"/>
    <w:rsid w:val="00703BC6"/>
    <w:rsid w:val="00703CEF"/>
    <w:rsid w:val="00703D25"/>
    <w:rsid w:val="00703F08"/>
    <w:rsid w:val="007040F1"/>
    <w:rsid w:val="00704148"/>
    <w:rsid w:val="0070425C"/>
    <w:rsid w:val="00704312"/>
    <w:rsid w:val="007044C2"/>
    <w:rsid w:val="007045C6"/>
    <w:rsid w:val="00704734"/>
    <w:rsid w:val="007047DC"/>
    <w:rsid w:val="0070492F"/>
    <w:rsid w:val="00704DFC"/>
    <w:rsid w:val="00704E47"/>
    <w:rsid w:val="00704F5D"/>
    <w:rsid w:val="00704F62"/>
    <w:rsid w:val="00705125"/>
    <w:rsid w:val="007052D1"/>
    <w:rsid w:val="007054D7"/>
    <w:rsid w:val="00705525"/>
    <w:rsid w:val="0070583F"/>
    <w:rsid w:val="0070585B"/>
    <w:rsid w:val="007058E2"/>
    <w:rsid w:val="0070590D"/>
    <w:rsid w:val="00705EB6"/>
    <w:rsid w:val="00705EFF"/>
    <w:rsid w:val="00705F7A"/>
    <w:rsid w:val="007062F1"/>
    <w:rsid w:val="0070632B"/>
    <w:rsid w:val="00706347"/>
    <w:rsid w:val="00706400"/>
    <w:rsid w:val="0070642E"/>
    <w:rsid w:val="0070643C"/>
    <w:rsid w:val="007064A1"/>
    <w:rsid w:val="007064E6"/>
    <w:rsid w:val="0070699D"/>
    <w:rsid w:val="007069D1"/>
    <w:rsid w:val="00706BC2"/>
    <w:rsid w:val="00706DE3"/>
    <w:rsid w:val="00707131"/>
    <w:rsid w:val="007075AE"/>
    <w:rsid w:val="007075C6"/>
    <w:rsid w:val="00707604"/>
    <w:rsid w:val="00707BAC"/>
    <w:rsid w:val="00707CBD"/>
    <w:rsid w:val="00707CDA"/>
    <w:rsid w:val="00707F18"/>
    <w:rsid w:val="00707FAA"/>
    <w:rsid w:val="00707FD3"/>
    <w:rsid w:val="0071054F"/>
    <w:rsid w:val="007106A4"/>
    <w:rsid w:val="00710764"/>
    <w:rsid w:val="007107E7"/>
    <w:rsid w:val="007108BD"/>
    <w:rsid w:val="0071092D"/>
    <w:rsid w:val="00710B58"/>
    <w:rsid w:val="00710BFC"/>
    <w:rsid w:val="00710CE2"/>
    <w:rsid w:val="00710DB5"/>
    <w:rsid w:val="00710E4A"/>
    <w:rsid w:val="00710E8C"/>
    <w:rsid w:val="00710FCD"/>
    <w:rsid w:val="00711073"/>
    <w:rsid w:val="0071146B"/>
    <w:rsid w:val="00711588"/>
    <w:rsid w:val="007115CF"/>
    <w:rsid w:val="00711677"/>
    <w:rsid w:val="007116DE"/>
    <w:rsid w:val="007117B6"/>
    <w:rsid w:val="00711AB1"/>
    <w:rsid w:val="00711AED"/>
    <w:rsid w:val="00711C53"/>
    <w:rsid w:val="00711C5E"/>
    <w:rsid w:val="00711F28"/>
    <w:rsid w:val="0071204F"/>
    <w:rsid w:val="007121FB"/>
    <w:rsid w:val="00712263"/>
    <w:rsid w:val="00712390"/>
    <w:rsid w:val="007127DE"/>
    <w:rsid w:val="0071294E"/>
    <w:rsid w:val="00712BB4"/>
    <w:rsid w:val="00712BE2"/>
    <w:rsid w:val="00712EAA"/>
    <w:rsid w:val="00712EBC"/>
    <w:rsid w:val="00712F95"/>
    <w:rsid w:val="0071301D"/>
    <w:rsid w:val="007134CC"/>
    <w:rsid w:val="00713608"/>
    <w:rsid w:val="00713B4D"/>
    <w:rsid w:val="00713B94"/>
    <w:rsid w:val="00713C0F"/>
    <w:rsid w:val="00713D75"/>
    <w:rsid w:val="00713E83"/>
    <w:rsid w:val="00713F28"/>
    <w:rsid w:val="00713FB6"/>
    <w:rsid w:val="00714020"/>
    <w:rsid w:val="00714A52"/>
    <w:rsid w:val="00714BFC"/>
    <w:rsid w:val="00714C8A"/>
    <w:rsid w:val="00715015"/>
    <w:rsid w:val="00715169"/>
    <w:rsid w:val="00715237"/>
    <w:rsid w:val="00715757"/>
    <w:rsid w:val="00715789"/>
    <w:rsid w:val="00715999"/>
    <w:rsid w:val="00715B1E"/>
    <w:rsid w:val="00715BC7"/>
    <w:rsid w:val="00715C14"/>
    <w:rsid w:val="00715E4F"/>
    <w:rsid w:val="00716898"/>
    <w:rsid w:val="00716927"/>
    <w:rsid w:val="00716A42"/>
    <w:rsid w:val="00716A4E"/>
    <w:rsid w:val="00716BC3"/>
    <w:rsid w:val="00716D62"/>
    <w:rsid w:val="00716FDB"/>
    <w:rsid w:val="00717295"/>
    <w:rsid w:val="007176E1"/>
    <w:rsid w:val="007178F0"/>
    <w:rsid w:val="0071798A"/>
    <w:rsid w:val="007179EF"/>
    <w:rsid w:val="00717CF0"/>
    <w:rsid w:val="00717D4B"/>
    <w:rsid w:val="00717D9F"/>
    <w:rsid w:val="00717E72"/>
    <w:rsid w:val="007202B1"/>
    <w:rsid w:val="00720514"/>
    <w:rsid w:val="0072052C"/>
    <w:rsid w:val="00720911"/>
    <w:rsid w:val="00720BCE"/>
    <w:rsid w:val="00720BE5"/>
    <w:rsid w:val="00720C22"/>
    <w:rsid w:val="00720C3A"/>
    <w:rsid w:val="0072108C"/>
    <w:rsid w:val="007211A0"/>
    <w:rsid w:val="007215F5"/>
    <w:rsid w:val="00721695"/>
    <w:rsid w:val="0072187A"/>
    <w:rsid w:val="00721A8A"/>
    <w:rsid w:val="00721BD1"/>
    <w:rsid w:val="00721E96"/>
    <w:rsid w:val="007220AE"/>
    <w:rsid w:val="0072294C"/>
    <w:rsid w:val="00722987"/>
    <w:rsid w:val="007229C3"/>
    <w:rsid w:val="00722A55"/>
    <w:rsid w:val="00722A75"/>
    <w:rsid w:val="00722A89"/>
    <w:rsid w:val="00722B89"/>
    <w:rsid w:val="00722D17"/>
    <w:rsid w:val="00722D48"/>
    <w:rsid w:val="00722F63"/>
    <w:rsid w:val="007231B1"/>
    <w:rsid w:val="007232BA"/>
    <w:rsid w:val="0072344C"/>
    <w:rsid w:val="00723902"/>
    <w:rsid w:val="00723941"/>
    <w:rsid w:val="00724000"/>
    <w:rsid w:val="00724168"/>
    <w:rsid w:val="007241AD"/>
    <w:rsid w:val="007241C7"/>
    <w:rsid w:val="0072481B"/>
    <w:rsid w:val="007248AF"/>
    <w:rsid w:val="007249FF"/>
    <w:rsid w:val="00724A35"/>
    <w:rsid w:val="00724A66"/>
    <w:rsid w:val="00724DE5"/>
    <w:rsid w:val="00724E4D"/>
    <w:rsid w:val="00724FB4"/>
    <w:rsid w:val="0072520D"/>
    <w:rsid w:val="007254AC"/>
    <w:rsid w:val="0072553B"/>
    <w:rsid w:val="00725583"/>
    <w:rsid w:val="007256D3"/>
    <w:rsid w:val="00725B15"/>
    <w:rsid w:val="00725C47"/>
    <w:rsid w:val="007261F3"/>
    <w:rsid w:val="0072633A"/>
    <w:rsid w:val="007263B3"/>
    <w:rsid w:val="00726470"/>
    <w:rsid w:val="00726768"/>
    <w:rsid w:val="00726AC1"/>
    <w:rsid w:val="00726C9A"/>
    <w:rsid w:val="00726E7C"/>
    <w:rsid w:val="00727118"/>
    <w:rsid w:val="00727187"/>
    <w:rsid w:val="00727455"/>
    <w:rsid w:val="007275DE"/>
    <w:rsid w:val="007277A4"/>
    <w:rsid w:val="007277B4"/>
    <w:rsid w:val="00727BBD"/>
    <w:rsid w:val="00727FD1"/>
    <w:rsid w:val="007304BA"/>
    <w:rsid w:val="007305BE"/>
    <w:rsid w:val="00730AE3"/>
    <w:rsid w:val="00730AEC"/>
    <w:rsid w:val="00730D13"/>
    <w:rsid w:val="00730D2A"/>
    <w:rsid w:val="00730E44"/>
    <w:rsid w:val="00730F3C"/>
    <w:rsid w:val="00730F9D"/>
    <w:rsid w:val="0073105A"/>
    <w:rsid w:val="00731090"/>
    <w:rsid w:val="00731314"/>
    <w:rsid w:val="007313ED"/>
    <w:rsid w:val="00731770"/>
    <w:rsid w:val="007318C3"/>
    <w:rsid w:val="0073191A"/>
    <w:rsid w:val="00731C47"/>
    <w:rsid w:val="00731C68"/>
    <w:rsid w:val="00731D8A"/>
    <w:rsid w:val="00731F28"/>
    <w:rsid w:val="0073203F"/>
    <w:rsid w:val="00732089"/>
    <w:rsid w:val="007320A7"/>
    <w:rsid w:val="007320BA"/>
    <w:rsid w:val="0073235A"/>
    <w:rsid w:val="0073284A"/>
    <w:rsid w:val="00732EC2"/>
    <w:rsid w:val="00732F1E"/>
    <w:rsid w:val="00732F7C"/>
    <w:rsid w:val="00733023"/>
    <w:rsid w:val="007333B8"/>
    <w:rsid w:val="0073362A"/>
    <w:rsid w:val="007338A9"/>
    <w:rsid w:val="00733C22"/>
    <w:rsid w:val="00733F48"/>
    <w:rsid w:val="0073414B"/>
    <w:rsid w:val="00734199"/>
    <w:rsid w:val="007341CA"/>
    <w:rsid w:val="007341ED"/>
    <w:rsid w:val="00734447"/>
    <w:rsid w:val="0073478D"/>
    <w:rsid w:val="00734B35"/>
    <w:rsid w:val="00734B74"/>
    <w:rsid w:val="00734CA1"/>
    <w:rsid w:val="00734E1F"/>
    <w:rsid w:val="00734E88"/>
    <w:rsid w:val="00734EF7"/>
    <w:rsid w:val="00734FA5"/>
    <w:rsid w:val="00734FD2"/>
    <w:rsid w:val="007350E5"/>
    <w:rsid w:val="007351E2"/>
    <w:rsid w:val="007352E6"/>
    <w:rsid w:val="00735448"/>
    <w:rsid w:val="00735977"/>
    <w:rsid w:val="00735B27"/>
    <w:rsid w:val="0073606D"/>
    <w:rsid w:val="0073616F"/>
    <w:rsid w:val="0073630A"/>
    <w:rsid w:val="0073636B"/>
    <w:rsid w:val="007366CE"/>
    <w:rsid w:val="00736714"/>
    <w:rsid w:val="0073678D"/>
    <w:rsid w:val="00736873"/>
    <w:rsid w:val="007369DE"/>
    <w:rsid w:val="00736B50"/>
    <w:rsid w:val="00736BE6"/>
    <w:rsid w:val="00736E8D"/>
    <w:rsid w:val="00736EB7"/>
    <w:rsid w:val="00737028"/>
    <w:rsid w:val="00737175"/>
    <w:rsid w:val="00737241"/>
    <w:rsid w:val="007376E1"/>
    <w:rsid w:val="00737775"/>
    <w:rsid w:val="00737AAB"/>
    <w:rsid w:val="00737D96"/>
    <w:rsid w:val="0074000B"/>
    <w:rsid w:val="007400C4"/>
    <w:rsid w:val="00740195"/>
    <w:rsid w:val="007401B6"/>
    <w:rsid w:val="0074022F"/>
    <w:rsid w:val="0074028E"/>
    <w:rsid w:val="0074060B"/>
    <w:rsid w:val="0074064B"/>
    <w:rsid w:val="0074068B"/>
    <w:rsid w:val="007408D4"/>
    <w:rsid w:val="00740B41"/>
    <w:rsid w:val="00740E2E"/>
    <w:rsid w:val="007412CD"/>
    <w:rsid w:val="007412E8"/>
    <w:rsid w:val="0074132D"/>
    <w:rsid w:val="007413F1"/>
    <w:rsid w:val="007415BC"/>
    <w:rsid w:val="007416F7"/>
    <w:rsid w:val="007417C6"/>
    <w:rsid w:val="00741895"/>
    <w:rsid w:val="00741976"/>
    <w:rsid w:val="00741B5C"/>
    <w:rsid w:val="00741D72"/>
    <w:rsid w:val="00741DC8"/>
    <w:rsid w:val="00741E7A"/>
    <w:rsid w:val="00741F01"/>
    <w:rsid w:val="00741F65"/>
    <w:rsid w:val="00742062"/>
    <w:rsid w:val="00742442"/>
    <w:rsid w:val="007426DC"/>
    <w:rsid w:val="007427E7"/>
    <w:rsid w:val="007427ED"/>
    <w:rsid w:val="00742C30"/>
    <w:rsid w:val="00742F0E"/>
    <w:rsid w:val="00742F4F"/>
    <w:rsid w:val="00742FCE"/>
    <w:rsid w:val="00743143"/>
    <w:rsid w:val="007431FB"/>
    <w:rsid w:val="00743503"/>
    <w:rsid w:val="007435D9"/>
    <w:rsid w:val="0074392E"/>
    <w:rsid w:val="0074399B"/>
    <w:rsid w:val="00743A95"/>
    <w:rsid w:val="00743EB0"/>
    <w:rsid w:val="00744000"/>
    <w:rsid w:val="0074440F"/>
    <w:rsid w:val="00744AF2"/>
    <w:rsid w:val="00744B67"/>
    <w:rsid w:val="00744E0C"/>
    <w:rsid w:val="00744E2F"/>
    <w:rsid w:val="00744F96"/>
    <w:rsid w:val="0074501B"/>
    <w:rsid w:val="0074505D"/>
    <w:rsid w:val="007454B3"/>
    <w:rsid w:val="0074588F"/>
    <w:rsid w:val="00745AAE"/>
    <w:rsid w:val="00745B9B"/>
    <w:rsid w:val="00745DFA"/>
    <w:rsid w:val="007460EC"/>
    <w:rsid w:val="0074651B"/>
    <w:rsid w:val="007469FD"/>
    <w:rsid w:val="00746A96"/>
    <w:rsid w:val="00746AEF"/>
    <w:rsid w:val="00746BB2"/>
    <w:rsid w:val="00746CF5"/>
    <w:rsid w:val="00746DB2"/>
    <w:rsid w:val="00746DC4"/>
    <w:rsid w:val="00746FF2"/>
    <w:rsid w:val="007470B3"/>
    <w:rsid w:val="00747171"/>
    <w:rsid w:val="007474CD"/>
    <w:rsid w:val="007475DF"/>
    <w:rsid w:val="0074765A"/>
    <w:rsid w:val="00747E14"/>
    <w:rsid w:val="00747FBE"/>
    <w:rsid w:val="00750081"/>
    <w:rsid w:val="007501FE"/>
    <w:rsid w:val="007503CD"/>
    <w:rsid w:val="007504B5"/>
    <w:rsid w:val="00750672"/>
    <w:rsid w:val="00750A88"/>
    <w:rsid w:val="00750A8D"/>
    <w:rsid w:val="00750A9E"/>
    <w:rsid w:val="00750C02"/>
    <w:rsid w:val="00750D56"/>
    <w:rsid w:val="00750D5C"/>
    <w:rsid w:val="00751531"/>
    <w:rsid w:val="00751692"/>
    <w:rsid w:val="0075170B"/>
    <w:rsid w:val="007517A7"/>
    <w:rsid w:val="00751AE4"/>
    <w:rsid w:val="00751B23"/>
    <w:rsid w:val="00751E23"/>
    <w:rsid w:val="00751FF1"/>
    <w:rsid w:val="00752042"/>
    <w:rsid w:val="0075223C"/>
    <w:rsid w:val="00752267"/>
    <w:rsid w:val="00752362"/>
    <w:rsid w:val="007524F3"/>
    <w:rsid w:val="0075278E"/>
    <w:rsid w:val="00752A87"/>
    <w:rsid w:val="00752AD1"/>
    <w:rsid w:val="00753145"/>
    <w:rsid w:val="007533C8"/>
    <w:rsid w:val="007534CA"/>
    <w:rsid w:val="0075371A"/>
    <w:rsid w:val="007537EE"/>
    <w:rsid w:val="007538BF"/>
    <w:rsid w:val="00753971"/>
    <w:rsid w:val="007539AD"/>
    <w:rsid w:val="00753A12"/>
    <w:rsid w:val="00753CEA"/>
    <w:rsid w:val="00753EAF"/>
    <w:rsid w:val="00754029"/>
    <w:rsid w:val="007540E1"/>
    <w:rsid w:val="007541B9"/>
    <w:rsid w:val="0075427E"/>
    <w:rsid w:val="00754308"/>
    <w:rsid w:val="00754388"/>
    <w:rsid w:val="00754550"/>
    <w:rsid w:val="0075471E"/>
    <w:rsid w:val="00754821"/>
    <w:rsid w:val="007548A0"/>
    <w:rsid w:val="007553B9"/>
    <w:rsid w:val="00755456"/>
    <w:rsid w:val="0075547E"/>
    <w:rsid w:val="007557C4"/>
    <w:rsid w:val="00755962"/>
    <w:rsid w:val="0075598B"/>
    <w:rsid w:val="00755C43"/>
    <w:rsid w:val="00755D90"/>
    <w:rsid w:val="0075615C"/>
    <w:rsid w:val="00756487"/>
    <w:rsid w:val="00756518"/>
    <w:rsid w:val="0075684A"/>
    <w:rsid w:val="00756ADE"/>
    <w:rsid w:val="00756B87"/>
    <w:rsid w:val="00756C3D"/>
    <w:rsid w:val="00756E6D"/>
    <w:rsid w:val="00756EC8"/>
    <w:rsid w:val="007571E9"/>
    <w:rsid w:val="0075721B"/>
    <w:rsid w:val="007573BF"/>
    <w:rsid w:val="00757675"/>
    <w:rsid w:val="007576B7"/>
    <w:rsid w:val="007576FC"/>
    <w:rsid w:val="00757ADA"/>
    <w:rsid w:val="00757E11"/>
    <w:rsid w:val="0076018C"/>
    <w:rsid w:val="007602FF"/>
    <w:rsid w:val="00760340"/>
    <w:rsid w:val="00760447"/>
    <w:rsid w:val="0076060C"/>
    <w:rsid w:val="007606CF"/>
    <w:rsid w:val="00760840"/>
    <w:rsid w:val="00760881"/>
    <w:rsid w:val="007608EF"/>
    <w:rsid w:val="00760915"/>
    <w:rsid w:val="00760ADE"/>
    <w:rsid w:val="00760C72"/>
    <w:rsid w:val="00760CDE"/>
    <w:rsid w:val="00760FA8"/>
    <w:rsid w:val="00761081"/>
    <w:rsid w:val="007611CC"/>
    <w:rsid w:val="00761232"/>
    <w:rsid w:val="007613CD"/>
    <w:rsid w:val="007614BB"/>
    <w:rsid w:val="00761512"/>
    <w:rsid w:val="007618C2"/>
    <w:rsid w:val="0076199D"/>
    <w:rsid w:val="00761A77"/>
    <w:rsid w:val="007623FB"/>
    <w:rsid w:val="00762600"/>
    <w:rsid w:val="00762611"/>
    <w:rsid w:val="00762759"/>
    <w:rsid w:val="007628E9"/>
    <w:rsid w:val="0076297E"/>
    <w:rsid w:val="00762A19"/>
    <w:rsid w:val="00762D71"/>
    <w:rsid w:val="00762DCF"/>
    <w:rsid w:val="0076306C"/>
    <w:rsid w:val="007631BC"/>
    <w:rsid w:val="0076340D"/>
    <w:rsid w:val="00763414"/>
    <w:rsid w:val="007635B9"/>
    <w:rsid w:val="00763712"/>
    <w:rsid w:val="0076381C"/>
    <w:rsid w:val="00763903"/>
    <w:rsid w:val="00763B46"/>
    <w:rsid w:val="00763C56"/>
    <w:rsid w:val="00763C5D"/>
    <w:rsid w:val="00763CE4"/>
    <w:rsid w:val="00763E3B"/>
    <w:rsid w:val="00763F27"/>
    <w:rsid w:val="007640B9"/>
    <w:rsid w:val="007643DF"/>
    <w:rsid w:val="0076453F"/>
    <w:rsid w:val="007648D8"/>
    <w:rsid w:val="007649A0"/>
    <w:rsid w:val="007649A4"/>
    <w:rsid w:val="007649CA"/>
    <w:rsid w:val="00764BBB"/>
    <w:rsid w:val="00764CFF"/>
    <w:rsid w:val="00764D1A"/>
    <w:rsid w:val="00764F7F"/>
    <w:rsid w:val="0076519C"/>
    <w:rsid w:val="007656AB"/>
    <w:rsid w:val="00765802"/>
    <w:rsid w:val="00765988"/>
    <w:rsid w:val="00765B3A"/>
    <w:rsid w:val="00765C3B"/>
    <w:rsid w:val="00765C96"/>
    <w:rsid w:val="00765CDB"/>
    <w:rsid w:val="00765E2E"/>
    <w:rsid w:val="00765F6C"/>
    <w:rsid w:val="007660BB"/>
    <w:rsid w:val="0076626C"/>
    <w:rsid w:val="007662F7"/>
    <w:rsid w:val="00766392"/>
    <w:rsid w:val="007663C0"/>
    <w:rsid w:val="00766438"/>
    <w:rsid w:val="007666ED"/>
    <w:rsid w:val="00766AFC"/>
    <w:rsid w:val="00766B14"/>
    <w:rsid w:val="00766BF6"/>
    <w:rsid w:val="00767032"/>
    <w:rsid w:val="00767156"/>
    <w:rsid w:val="007673B3"/>
    <w:rsid w:val="0076750C"/>
    <w:rsid w:val="0076778B"/>
    <w:rsid w:val="007678A4"/>
    <w:rsid w:val="00767A9A"/>
    <w:rsid w:val="00767AA1"/>
    <w:rsid w:val="00767D63"/>
    <w:rsid w:val="00770167"/>
    <w:rsid w:val="00770172"/>
    <w:rsid w:val="007702A3"/>
    <w:rsid w:val="007703D9"/>
    <w:rsid w:val="007703FA"/>
    <w:rsid w:val="0077073C"/>
    <w:rsid w:val="0077080E"/>
    <w:rsid w:val="00770A74"/>
    <w:rsid w:val="00770D07"/>
    <w:rsid w:val="00770E22"/>
    <w:rsid w:val="0077108F"/>
    <w:rsid w:val="007710B9"/>
    <w:rsid w:val="007712BA"/>
    <w:rsid w:val="007712FD"/>
    <w:rsid w:val="00771541"/>
    <w:rsid w:val="0077165D"/>
    <w:rsid w:val="007716FC"/>
    <w:rsid w:val="0077187E"/>
    <w:rsid w:val="00771946"/>
    <w:rsid w:val="00771948"/>
    <w:rsid w:val="00771ACF"/>
    <w:rsid w:val="00771E4E"/>
    <w:rsid w:val="00771FB4"/>
    <w:rsid w:val="00771FC9"/>
    <w:rsid w:val="0077201A"/>
    <w:rsid w:val="007723A9"/>
    <w:rsid w:val="0077248F"/>
    <w:rsid w:val="00772656"/>
    <w:rsid w:val="00772818"/>
    <w:rsid w:val="0077289B"/>
    <w:rsid w:val="00772A16"/>
    <w:rsid w:val="00772D28"/>
    <w:rsid w:val="00772DF4"/>
    <w:rsid w:val="00773047"/>
    <w:rsid w:val="00773258"/>
    <w:rsid w:val="007734FF"/>
    <w:rsid w:val="00773673"/>
    <w:rsid w:val="00773A8B"/>
    <w:rsid w:val="00773A9A"/>
    <w:rsid w:val="00773DBF"/>
    <w:rsid w:val="00773F66"/>
    <w:rsid w:val="00773FC1"/>
    <w:rsid w:val="00774259"/>
    <w:rsid w:val="007745A4"/>
    <w:rsid w:val="00774618"/>
    <w:rsid w:val="00774729"/>
    <w:rsid w:val="00774748"/>
    <w:rsid w:val="007747E1"/>
    <w:rsid w:val="00774CBE"/>
    <w:rsid w:val="00774E1F"/>
    <w:rsid w:val="00775484"/>
    <w:rsid w:val="00775535"/>
    <w:rsid w:val="007756B0"/>
    <w:rsid w:val="00775864"/>
    <w:rsid w:val="00775AEE"/>
    <w:rsid w:val="00775AF4"/>
    <w:rsid w:val="00775E60"/>
    <w:rsid w:val="007760AC"/>
    <w:rsid w:val="00776191"/>
    <w:rsid w:val="007762CA"/>
    <w:rsid w:val="00776870"/>
    <w:rsid w:val="00776967"/>
    <w:rsid w:val="00776AD7"/>
    <w:rsid w:val="00776D46"/>
    <w:rsid w:val="007773E0"/>
    <w:rsid w:val="007776A6"/>
    <w:rsid w:val="0077783B"/>
    <w:rsid w:val="0077785B"/>
    <w:rsid w:val="007778C5"/>
    <w:rsid w:val="007803B8"/>
    <w:rsid w:val="0078043C"/>
    <w:rsid w:val="007804BA"/>
    <w:rsid w:val="007808FC"/>
    <w:rsid w:val="00780A64"/>
    <w:rsid w:val="00780AAD"/>
    <w:rsid w:val="00780C96"/>
    <w:rsid w:val="00780DB2"/>
    <w:rsid w:val="007812D6"/>
    <w:rsid w:val="0078197A"/>
    <w:rsid w:val="007819DD"/>
    <w:rsid w:val="00781B6B"/>
    <w:rsid w:val="00781C75"/>
    <w:rsid w:val="00781C8E"/>
    <w:rsid w:val="00781CB0"/>
    <w:rsid w:val="00781D51"/>
    <w:rsid w:val="00781E7E"/>
    <w:rsid w:val="0078236F"/>
    <w:rsid w:val="007824A6"/>
    <w:rsid w:val="007826A6"/>
    <w:rsid w:val="00782743"/>
    <w:rsid w:val="00782C59"/>
    <w:rsid w:val="00782FAB"/>
    <w:rsid w:val="00783479"/>
    <w:rsid w:val="00783507"/>
    <w:rsid w:val="0078373D"/>
    <w:rsid w:val="00783771"/>
    <w:rsid w:val="00783843"/>
    <w:rsid w:val="00783997"/>
    <w:rsid w:val="0078407A"/>
    <w:rsid w:val="00784097"/>
    <w:rsid w:val="00784186"/>
    <w:rsid w:val="00784248"/>
    <w:rsid w:val="007844B1"/>
    <w:rsid w:val="00784550"/>
    <w:rsid w:val="00784610"/>
    <w:rsid w:val="007846DC"/>
    <w:rsid w:val="007846F4"/>
    <w:rsid w:val="0078471F"/>
    <w:rsid w:val="0078473E"/>
    <w:rsid w:val="00784870"/>
    <w:rsid w:val="00784874"/>
    <w:rsid w:val="00784B6E"/>
    <w:rsid w:val="00784CD0"/>
    <w:rsid w:val="00784CE2"/>
    <w:rsid w:val="00784D16"/>
    <w:rsid w:val="007854CF"/>
    <w:rsid w:val="007856E5"/>
    <w:rsid w:val="007856ED"/>
    <w:rsid w:val="0078579F"/>
    <w:rsid w:val="00785A15"/>
    <w:rsid w:val="00785B95"/>
    <w:rsid w:val="00785C32"/>
    <w:rsid w:val="00785CED"/>
    <w:rsid w:val="00785EFD"/>
    <w:rsid w:val="00785F54"/>
    <w:rsid w:val="00786039"/>
    <w:rsid w:val="0078648C"/>
    <w:rsid w:val="007867D4"/>
    <w:rsid w:val="0078684E"/>
    <w:rsid w:val="00786CBC"/>
    <w:rsid w:val="00786E73"/>
    <w:rsid w:val="007870CD"/>
    <w:rsid w:val="0078753D"/>
    <w:rsid w:val="0078778F"/>
    <w:rsid w:val="00787819"/>
    <w:rsid w:val="00787AF4"/>
    <w:rsid w:val="00787E39"/>
    <w:rsid w:val="00787F85"/>
    <w:rsid w:val="007900F1"/>
    <w:rsid w:val="00790448"/>
    <w:rsid w:val="0079085B"/>
    <w:rsid w:val="00790A1D"/>
    <w:rsid w:val="00790E1C"/>
    <w:rsid w:val="00791391"/>
    <w:rsid w:val="00791696"/>
    <w:rsid w:val="007916D9"/>
    <w:rsid w:val="0079172E"/>
    <w:rsid w:val="007917BA"/>
    <w:rsid w:val="00791837"/>
    <w:rsid w:val="00791AA7"/>
    <w:rsid w:val="00791B26"/>
    <w:rsid w:val="00791D3B"/>
    <w:rsid w:val="00791F1F"/>
    <w:rsid w:val="007923C4"/>
    <w:rsid w:val="007923CF"/>
    <w:rsid w:val="00792511"/>
    <w:rsid w:val="00792560"/>
    <w:rsid w:val="00792644"/>
    <w:rsid w:val="00792760"/>
    <w:rsid w:val="007927BF"/>
    <w:rsid w:val="00792A0F"/>
    <w:rsid w:val="00792A25"/>
    <w:rsid w:val="00792CE9"/>
    <w:rsid w:val="00792D7A"/>
    <w:rsid w:val="00792FAC"/>
    <w:rsid w:val="0079325F"/>
    <w:rsid w:val="00793509"/>
    <w:rsid w:val="007935A8"/>
    <w:rsid w:val="00793B45"/>
    <w:rsid w:val="00793BF6"/>
    <w:rsid w:val="00793D3C"/>
    <w:rsid w:val="00793F49"/>
    <w:rsid w:val="00793FDF"/>
    <w:rsid w:val="0079405B"/>
    <w:rsid w:val="00794069"/>
    <w:rsid w:val="0079460F"/>
    <w:rsid w:val="00794774"/>
    <w:rsid w:val="007948A0"/>
    <w:rsid w:val="0079491F"/>
    <w:rsid w:val="0079495F"/>
    <w:rsid w:val="00794A0E"/>
    <w:rsid w:val="00794A85"/>
    <w:rsid w:val="00794DB6"/>
    <w:rsid w:val="00794F3A"/>
    <w:rsid w:val="00795017"/>
    <w:rsid w:val="0079507A"/>
    <w:rsid w:val="007951B7"/>
    <w:rsid w:val="00795320"/>
    <w:rsid w:val="0079532C"/>
    <w:rsid w:val="00795414"/>
    <w:rsid w:val="007954EE"/>
    <w:rsid w:val="00795859"/>
    <w:rsid w:val="00795C59"/>
    <w:rsid w:val="00796243"/>
    <w:rsid w:val="00796297"/>
    <w:rsid w:val="00796E2E"/>
    <w:rsid w:val="00796EF5"/>
    <w:rsid w:val="00796F01"/>
    <w:rsid w:val="00796F39"/>
    <w:rsid w:val="00796F82"/>
    <w:rsid w:val="00796FCB"/>
    <w:rsid w:val="0079728A"/>
    <w:rsid w:val="007973CB"/>
    <w:rsid w:val="007975DF"/>
    <w:rsid w:val="007975E5"/>
    <w:rsid w:val="0079770F"/>
    <w:rsid w:val="0079775B"/>
    <w:rsid w:val="00797C2D"/>
    <w:rsid w:val="00797CEB"/>
    <w:rsid w:val="00797EDB"/>
    <w:rsid w:val="007A01A0"/>
    <w:rsid w:val="007A0215"/>
    <w:rsid w:val="007A0365"/>
    <w:rsid w:val="007A04C6"/>
    <w:rsid w:val="007A05BE"/>
    <w:rsid w:val="007A07AE"/>
    <w:rsid w:val="007A08B6"/>
    <w:rsid w:val="007A09B8"/>
    <w:rsid w:val="007A0AFD"/>
    <w:rsid w:val="007A1094"/>
    <w:rsid w:val="007A125D"/>
    <w:rsid w:val="007A1369"/>
    <w:rsid w:val="007A13E8"/>
    <w:rsid w:val="007A151F"/>
    <w:rsid w:val="007A1738"/>
    <w:rsid w:val="007A197F"/>
    <w:rsid w:val="007A1DF5"/>
    <w:rsid w:val="007A1E4D"/>
    <w:rsid w:val="007A1E69"/>
    <w:rsid w:val="007A203E"/>
    <w:rsid w:val="007A20F0"/>
    <w:rsid w:val="007A2791"/>
    <w:rsid w:val="007A27B2"/>
    <w:rsid w:val="007A2B2B"/>
    <w:rsid w:val="007A2DC1"/>
    <w:rsid w:val="007A2EE4"/>
    <w:rsid w:val="007A300C"/>
    <w:rsid w:val="007A3436"/>
    <w:rsid w:val="007A35B3"/>
    <w:rsid w:val="007A3619"/>
    <w:rsid w:val="007A3A80"/>
    <w:rsid w:val="007A3CC1"/>
    <w:rsid w:val="007A3DB3"/>
    <w:rsid w:val="007A3E99"/>
    <w:rsid w:val="007A401B"/>
    <w:rsid w:val="007A40F1"/>
    <w:rsid w:val="007A4309"/>
    <w:rsid w:val="007A446D"/>
    <w:rsid w:val="007A4560"/>
    <w:rsid w:val="007A48C3"/>
    <w:rsid w:val="007A48D0"/>
    <w:rsid w:val="007A496F"/>
    <w:rsid w:val="007A4D26"/>
    <w:rsid w:val="007A4DB3"/>
    <w:rsid w:val="007A53DA"/>
    <w:rsid w:val="007A56F2"/>
    <w:rsid w:val="007A575E"/>
    <w:rsid w:val="007A594E"/>
    <w:rsid w:val="007A5A4F"/>
    <w:rsid w:val="007A5BBB"/>
    <w:rsid w:val="007A5C69"/>
    <w:rsid w:val="007A5F01"/>
    <w:rsid w:val="007A6097"/>
    <w:rsid w:val="007A649C"/>
    <w:rsid w:val="007A656F"/>
    <w:rsid w:val="007A663D"/>
    <w:rsid w:val="007A6664"/>
    <w:rsid w:val="007A6733"/>
    <w:rsid w:val="007A6BBB"/>
    <w:rsid w:val="007A6CF5"/>
    <w:rsid w:val="007A6DE0"/>
    <w:rsid w:val="007A7319"/>
    <w:rsid w:val="007A78DF"/>
    <w:rsid w:val="007A7915"/>
    <w:rsid w:val="007A7B12"/>
    <w:rsid w:val="007A7D39"/>
    <w:rsid w:val="007A7DAB"/>
    <w:rsid w:val="007A7ED6"/>
    <w:rsid w:val="007A7F62"/>
    <w:rsid w:val="007B005E"/>
    <w:rsid w:val="007B00E5"/>
    <w:rsid w:val="007B062A"/>
    <w:rsid w:val="007B0916"/>
    <w:rsid w:val="007B093A"/>
    <w:rsid w:val="007B0B0F"/>
    <w:rsid w:val="007B0C06"/>
    <w:rsid w:val="007B0F31"/>
    <w:rsid w:val="007B0F5B"/>
    <w:rsid w:val="007B1070"/>
    <w:rsid w:val="007B146B"/>
    <w:rsid w:val="007B169A"/>
    <w:rsid w:val="007B1A87"/>
    <w:rsid w:val="007B1D91"/>
    <w:rsid w:val="007B1DCB"/>
    <w:rsid w:val="007B1E1F"/>
    <w:rsid w:val="007B1E2D"/>
    <w:rsid w:val="007B2127"/>
    <w:rsid w:val="007B2575"/>
    <w:rsid w:val="007B2719"/>
    <w:rsid w:val="007B28BF"/>
    <w:rsid w:val="007B296C"/>
    <w:rsid w:val="007B29A4"/>
    <w:rsid w:val="007B2AFD"/>
    <w:rsid w:val="007B2D41"/>
    <w:rsid w:val="007B2E4E"/>
    <w:rsid w:val="007B2E94"/>
    <w:rsid w:val="007B3015"/>
    <w:rsid w:val="007B32F7"/>
    <w:rsid w:val="007B33A6"/>
    <w:rsid w:val="007B3ACC"/>
    <w:rsid w:val="007B3B07"/>
    <w:rsid w:val="007B3F77"/>
    <w:rsid w:val="007B3F9D"/>
    <w:rsid w:val="007B428B"/>
    <w:rsid w:val="007B42CB"/>
    <w:rsid w:val="007B444B"/>
    <w:rsid w:val="007B453E"/>
    <w:rsid w:val="007B457F"/>
    <w:rsid w:val="007B4788"/>
    <w:rsid w:val="007B47C2"/>
    <w:rsid w:val="007B488F"/>
    <w:rsid w:val="007B4DB1"/>
    <w:rsid w:val="007B4DCD"/>
    <w:rsid w:val="007B50D4"/>
    <w:rsid w:val="007B5619"/>
    <w:rsid w:val="007B56AC"/>
    <w:rsid w:val="007B5A5C"/>
    <w:rsid w:val="007B5A86"/>
    <w:rsid w:val="007B5B3C"/>
    <w:rsid w:val="007B5E31"/>
    <w:rsid w:val="007B5F47"/>
    <w:rsid w:val="007B5FCD"/>
    <w:rsid w:val="007B60F0"/>
    <w:rsid w:val="007B635D"/>
    <w:rsid w:val="007B643D"/>
    <w:rsid w:val="007B6586"/>
    <w:rsid w:val="007B6652"/>
    <w:rsid w:val="007B6735"/>
    <w:rsid w:val="007B686F"/>
    <w:rsid w:val="007B6A64"/>
    <w:rsid w:val="007B719C"/>
    <w:rsid w:val="007B7464"/>
    <w:rsid w:val="007B7473"/>
    <w:rsid w:val="007B76A4"/>
    <w:rsid w:val="007B7951"/>
    <w:rsid w:val="007B7C86"/>
    <w:rsid w:val="007B7D48"/>
    <w:rsid w:val="007C0010"/>
    <w:rsid w:val="007C00A2"/>
    <w:rsid w:val="007C023E"/>
    <w:rsid w:val="007C024C"/>
    <w:rsid w:val="007C0292"/>
    <w:rsid w:val="007C035F"/>
    <w:rsid w:val="007C0494"/>
    <w:rsid w:val="007C055B"/>
    <w:rsid w:val="007C0767"/>
    <w:rsid w:val="007C0824"/>
    <w:rsid w:val="007C0829"/>
    <w:rsid w:val="007C0898"/>
    <w:rsid w:val="007C0BA6"/>
    <w:rsid w:val="007C0D51"/>
    <w:rsid w:val="007C0D7E"/>
    <w:rsid w:val="007C0E6F"/>
    <w:rsid w:val="007C0E9C"/>
    <w:rsid w:val="007C1037"/>
    <w:rsid w:val="007C1096"/>
    <w:rsid w:val="007C122F"/>
    <w:rsid w:val="007C1344"/>
    <w:rsid w:val="007C14E4"/>
    <w:rsid w:val="007C14F4"/>
    <w:rsid w:val="007C16F0"/>
    <w:rsid w:val="007C1825"/>
    <w:rsid w:val="007C188F"/>
    <w:rsid w:val="007C1899"/>
    <w:rsid w:val="007C19B6"/>
    <w:rsid w:val="007C1A13"/>
    <w:rsid w:val="007C1A93"/>
    <w:rsid w:val="007C1B28"/>
    <w:rsid w:val="007C1CF1"/>
    <w:rsid w:val="007C1D91"/>
    <w:rsid w:val="007C1FB7"/>
    <w:rsid w:val="007C2358"/>
    <w:rsid w:val="007C25CE"/>
    <w:rsid w:val="007C2789"/>
    <w:rsid w:val="007C2D0F"/>
    <w:rsid w:val="007C2FC8"/>
    <w:rsid w:val="007C330D"/>
    <w:rsid w:val="007C3323"/>
    <w:rsid w:val="007C35B6"/>
    <w:rsid w:val="007C3625"/>
    <w:rsid w:val="007C3916"/>
    <w:rsid w:val="007C3917"/>
    <w:rsid w:val="007C3BBB"/>
    <w:rsid w:val="007C3CF7"/>
    <w:rsid w:val="007C3DDE"/>
    <w:rsid w:val="007C3F4B"/>
    <w:rsid w:val="007C3FB8"/>
    <w:rsid w:val="007C3FFB"/>
    <w:rsid w:val="007C4035"/>
    <w:rsid w:val="007C411B"/>
    <w:rsid w:val="007C4183"/>
    <w:rsid w:val="007C4B8C"/>
    <w:rsid w:val="007C4C3E"/>
    <w:rsid w:val="007C4D4D"/>
    <w:rsid w:val="007C4F46"/>
    <w:rsid w:val="007C5130"/>
    <w:rsid w:val="007C51A4"/>
    <w:rsid w:val="007C5422"/>
    <w:rsid w:val="007C5566"/>
    <w:rsid w:val="007C5A2A"/>
    <w:rsid w:val="007C5C13"/>
    <w:rsid w:val="007C5CDF"/>
    <w:rsid w:val="007C5DDD"/>
    <w:rsid w:val="007C5E4D"/>
    <w:rsid w:val="007C5F7D"/>
    <w:rsid w:val="007C60D6"/>
    <w:rsid w:val="007C6216"/>
    <w:rsid w:val="007C637A"/>
    <w:rsid w:val="007C6491"/>
    <w:rsid w:val="007C67CF"/>
    <w:rsid w:val="007C682E"/>
    <w:rsid w:val="007C6957"/>
    <w:rsid w:val="007C701E"/>
    <w:rsid w:val="007C72DF"/>
    <w:rsid w:val="007C7353"/>
    <w:rsid w:val="007C7460"/>
    <w:rsid w:val="007C76F5"/>
    <w:rsid w:val="007C7736"/>
    <w:rsid w:val="007C7A3E"/>
    <w:rsid w:val="007C7D25"/>
    <w:rsid w:val="007D0054"/>
    <w:rsid w:val="007D0065"/>
    <w:rsid w:val="007D0108"/>
    <w:rsid w:val="007D06BB"/>
    <w:rsid w:val="007D0782"/>
    <w:rsid w:val="007D07F1"/>
    <w:rsid w:val="007D08E1"/>
    <w:rsid w:val="007D0AE4"/>
    <w:rsid w:val="007D0B02"/>
    <w:rsid w:val="007D0BB1"/>
    <w:rsid w:val="007D0D0D"/>
    <w:rsid w:val="007D0FDC"/>
    <w:rsid w:val="007D1150"/>
    <w:rsid w:val="007D130D"/>
    <w:rsid w:val="007D1360"/>
    <w:rsid w:val="007D13A0"/>
    <w:rsid w:val="007D1465"/>
    <w:rsid w:val="007D14A4"/>
    <w:rsid w:val="007D1DCD"/>
    <w:rsid w:val="007D1ED8"/>
    <w:rsid w:val="007D2013"/>
    <w:rsid w:val="007D22CE"/>
    <w:rsid w:val="007D24D1"/>
    <w:rsid w:val="007D258E"/>
    <w:rsid w:val="007D2759"/>
    <w:rsid w:val="007D2855"/>
    <w:rsid w:val="007D30E2"/>
    <w:rsid w:val="007D30F3"/>
    <w:rsid w:val="007D3300"/>
    <w:rsid w:val="007D346A"/>
    <w:rsid w:val="007D35B4"/>
    <w:rsid w:val="007D384E"/>
    <w:rsid w:val="007D3A63"/>
    <w:rsid w:val="007D3DBA"/>
    <w:rsid w:val="007D3E3C"/>
    <w:rsid w:val="007D3F52"/>
    <w:rsid w:val="007D40B7"/>
    <w:rsid w:val="007D4177"/>
    <w:rsid w:val="007D4809"/>
    <w:rsid w:val="007D4A6C"/>
    <w:rsid w:val="007D4BB2"/>
    <w:rsid w:val="007D4C3F"/>
    <w:rsid w:val="007D4C78"/>
    <w:rsid w:val="007D4CA5"/>
    <w:rsid w:val="007D4CBC"/>
    <w:rsid w:val="007D4D51"/>
    <w:rsid w:val="007D5026"/>
    <w:rsid w:val="007D52B5"/>
    <w:rsid w:val="007D52E0"/>
    <w:rsid w:val="007D5328"/>
    <w:rsid w:val="007D54EB"/>
    <w:rsid w:val="007D56E4"/>
    <w:rsid w:val="007D598B"/>
    <w:rsid w:val="007D5CDE"/>
    <w:rsid w:val="007D5DE4"/>
    <w:rsid w:val="007D61DE"/>
    <w:rsid w:val="007D6216"/>
    <w:rsid w:val="007D641D"/>
    <w:rsid w:val="007D6484"/>
    <w:rsid w:val="007D664D"/>
    <w:rsid w:val="007D6914"/>
    <w:rsid w:val="007D6CE6"/>
    <w:rsid w:val="007D6D0E"/>
    <w:rsid w:val="007D6D31"/>
    <w:rsid w:val="007D6DC7"/>
    <w:rsid w:val="007D6FFE"/>
    <w:rsid w:val="007D7419"/>
    <w:rsid w:val="007D7542"/>
    <w:rsid w:val="007D760E"/>
    <w:rsid w:val="007D7818"/>
    <w:rsid w:val="007E011C"/>
    <w:rsid w:val="007E0385"/>
    <w:rsid w:val="007E0586"/>
    <w:rsid w:val="007E05AA"/>
    <w:rsid w:val="007E06B2"/>
    <w:rsid w:val="007E076F"/>
    <w:rsid w:val="007E08CC"/>
    <w:rsid w:val="007E0D13"/>
    <w:rsid w:val="007E0F47"/>
    <w:rsid w:val="007E1263"/>
    <w:rsid w:val="007E13CA"/>
    <w:rsid w:val="007E1813"/>
    <w:rsid w:val="007E19C2"/>
    <w:rsid w:val="007E1D5A"/>
    <w:rsid w:val="007E1DE9"/>
    <w:rsid w:val="007E2084"/>
    <w:rsid w:val="007E2106"/>
    <w:rsid w:val="007E2129"/>
    <w:rsid w:val="007E229A"/>
    <w:rsid w:val="007E2355"/>
    <w:rsid w:val="007E2BA4"/>
    <w:rsid w:val="007E3171"/>
    <w:rsid w:val="007E31AF"/>
    <w:rsid w:val="007E3343"/>
    <w:rsid w:val="007E38E2"/>
    <w:rsid w:val="007E39A8"/>
    <w:rsid w:val="007E3BD7"/>
    <w:rsid w:val="007E3E49"/>
    <w:rsid w:val="007E3FAC"/>
    <w:rsid w:val="007E408A"/>
    <w:rsid w:val="007E42E9"/>
    <w:rsid w:val="007E4A4A"/>
    <w:rsid w:val="007E4CAC"/>
    <w:rsid w:val="007E4ECC"/>
    <w:rsid w:val="007E4FB3"/>
    <w:rsid w:val="007E503F"/>
    <w:rsid w:val="007E5154"/>
    <w:rsid w:val="007E5460"/>
    <w:rsid w:val="007E5857"/>
    <w:rsid w:val="007E595C"/>
    <w:rsid w:val="007E5D59"/>
    <w:rsid w:val="007E5F8D"/>
    <w:rsid w:val="007E6596"/>
    <w:rsid w:val="007E6A80"/>
    <w:rsid w:val="007E6EA2"/>
    <w:rsid w:val="007E701D"/>
    <w:rsid w:val="007E73A5"/>
    <w:rsid w:val="007E743A"/>
    <w:rsid w:val="007E74A8"/>
    <w:rsid w:val="007E76F5"/>
    <w:rsid w:val="007E7727"/>
    <w:rsid w:val="007E7CC6"/>
    <w:rsid w:val="007E7F35"/>
    <w:rsid w:val="007F0087"/>
    <w:rsid w:val="007F069C"/>
    <w:rsid w:val="007F07FD"/>
    <w:rsid w:val="007F08D5"/>
    <w:rsid w:val="007F0AC6"/>
    <w:rsid w:val="007F0C19"/>
    <w:rsid w:val="007F10C1"/>
    <w:rsid w:val="007F14B5"/>
    <w:rsid w:val="007F1630"/>
    <w:rsid w:val="007F1ADA"/>
    <w:rsid w:val="007F1BDB"/>
    <w:rsid w:val="007F1BE7"/>
    <w:rsid w:val="007F1EF3"/>
    <w:rsid w:val="007F213A"/>
    <w:rsid w:val="007F220A"/>
    <w:rsid w:val="007F2222"/>
    <w:rsid w:val="007F224C"/>
    <w:rsid w:val="007F2274"/>
    <w:rsid w:val="007F24DB"/>
    <w:rsid w:val="007F2720"/>
    <w:rsid w:val="007F2962"/>
    <w:rsid w:val="007F2A71"/>
    <w:rsid w:val="007F2B38"/>
    <w:rsid w:val="007F2F7A"/>
    <w:rsid w:val="007F3001"/>
    <w:rsid w:val="007F3070"/>
    <w:rsid w:val="007F33D7"/>
    <w:rsid w:val="007F34F5"/>
    <w:rsid w:val="007F37B7"/>
    <w:rsid w:val="007F3A14"/>
    <w:rsid w:val="007F3ED6"/>
    <w:rsid w:val="007F3EFC"/>
    <w:rsid w:val="007F40AF"/>
    <w:rsid w:val="007F429B"/>
    <w:rsid w:val="007F4356"/>
    <w:rsid w:val="007F44BC"/>
    <w:rsid w:val="007F49BF"/>
    <w:rsid w:val="007F4E8C"/>
    <w:rsid w:val="007F4EE3"/>
    <w:rsid w:val="007F539F"/>
    <w:rsid w:val="007F59B2"/>
    <w:rsid w:val="007F5BA3"/>
    <w:rsid w:val="007F5D61"/>
    <w:rsid w:val="007F601A"/>
    <w:rsid w:val="007F62ED"/>
    <w:rsid w:val="007F6455"/>
    <w:rsid w:val="007F6640"/>
    <w:rsid w:val="007F673D"/>
    <w:rsid w:val="007F6787"/>
    <w:rsid w:val="007F67BA"/>
    <w:rsid w:val="007F685A"/>
    <w:rsid w:val="007F6AB2"/>
    <w:rsid w:val="007F6AFA"/>
    <w:rsid w:val="007F6CF5"/>
    <w:rsid w:val="007F6DF2"/>
    <w:rsid w:val="007F734C"/>
    <w:rsid w:val="007F77CF"/>
    <w:rsid w:val="007F7877"/>
    <w:rsid w:val="007F7885"/>
    <w:rsid w:val="007F7983"/>
    <w:rsid w:val="007F7A87"/>
    <w:rsid w:val="007F7B5E"/>
    <w:rsid w:val="007F7F50"/>
    <w:rsid w:val="0080002C"/>
    <w:rsid w:val="00800134"/>
    <w:rsid w:val="00800605"/>
    <w:rsid w:val="0080069F"/>
    <w:rsid w:val="00800FBA"/>
    <w:rsid w:val="0080120A"/>
    <w:rsid w:val="00801353"/>
    <w:rsid w:val="008014B1"/>
    <w:rsid w:val="00801713"/>
    <w:rsid w:val="0080186A"/>
    <w:rsid w:val="00801B26"/>
    <w:rsid w:val="00801C67"/>
    <w:rsid w:val="00801C70"/>
    <w:rsid w:val="00801D09"/>
    <w:rsid w:val="008021CF"/>
    <w:rsid w:val="00802225"/>
    <w:rsid w:val="00802287"/>
    <w:rsid w:val="008022C0"/>
    <w:rsid w:val="00802315"/>
    <w:rsid w:val="00802403"/>
    <w:rsid w:val="0080265B"/>
    <w:rsid w:val="008029B0"/>
    <w:rsid w:val="00802A2C"/>
    <w:rsid w:val="00802B15"/>
    <w:rsid w:val="00802B30"/>
    <w:rsid w:val="00802C78"/>
    <w:rsid w:val="00803097"/>
    <w:rsid w:val="00803153"/>
    <w:rsid w:val="0080328B"/>
    <w:rsid w:val="00803349"/>
    <w:rsid w:val="00803419"/>
    <w:rsid w:val="00803446"/>
    <w:rsid w:val="008034B4"/>
    <w:rsid w:val="008039C6"/>
    <w:rsid w:val="00803B8C"/>
    <w:rsid w:val="00803C99"/>
    <w:rsid w:val="00803D09"/>
    <w:rsid w:val="00803EC8"/>
    <w:rsid w:val="00803FB9"/>
    <w:rsid w:val="00804282"/>
    <w:rsid w:val="008042A1"/>
    <w:rsid w:val="00804506"/>
    <w:rsid w:val="0080452E"/>
    <w:rsid w:val="00804540"/>
    <w:rsid w:val="008046BB"/>
    <w:rsid w:val="00804779"/>
    <w:rsid w:val="00804C1E"/>
    <w:rsid w:val="00804D2F"/>
    <w:rsid w:val="00804D45"/>
    <w:rsid w:val="00804D92"/>
    <w:rsid w:val="00804DF0"/>
    <w:rsid w:val="00804DFD"/>
    <w:rsid w:val="00804E3D"/>
    <w:rsid w:val="00804F15"/>
    <w:rsid w:val="00804FC0"/>
    <w:rsid w:val="0080508F"/>
    <w:rsid w:val="00805123"/>
    <w:rsid w:val="008051FE"/>
    <w:rsid w:val="00805295"/>
    <w:rsid w:val="00805400"/>
    <w:rsid w:val="008054BF"/>
    <w:rsid w:val="00805660"/>
    <w:rsid w:val="0080580A"/>
    <w:rsid w:val="00805DA2"/>
    <w:rsid w:val="00806020"/>
    <w:rsid w:val="0080614C"/>
    <w:rsid w:val="008062CD"/>
    <w:rsid w:val="00806462"/>
    <w:rsid w:val="00806728"/>
    <w:rsid w:val="0080680B"/>
    <w:rsid w:val="0080693F"/>
    <w:rsid w:val="008069EB"/>
    <w:rsid w:val="00806A52"/>
    <w:rsid w:val="00806AF8"/>
    <w:rsid w:val="00806FBB"/>
    <w:rsid w:val="00807161"/>
    <w:rsid w:val="008075D4"/>
    <w:rsid w:val="008077DA"/>
    <w:rsid w:val="008079B0"/>
    <w:rsid w:val="00807C36"/>
    <w:rsid w:val="00807E96"/>
    <w:rsid w:val="00807F21"/>
    <w:rsid w:val="00807FD1"/>
    <w:rsid w:val="008103D2"/>
    <w:rsid w:val="0081051E"/>
    <w:rsid w:val="0081079D"/>
    <w:rsid w:val="008108AC"/>
    <w:rsid w:val="008108C3"/>
    <w:rsid w:val="00810ADB"/>
    <w:rsid w:val="00810BE2"/>
    <w:rsid w:val="00810BF8"/>
    <w:rsid w:val="00810C05"/>
    <w:rsid w:val="00810DB1"/>
    <w:rsid w:val="00810EBB"/>
    <w:rsid w:val="00811104"/>
    <w:rsid w:val="008113CD"/>
    <w:rsid w:val="00811B14"/>
    <w:rsid w:val="00812132"/>
    <w:rsid w:val="008121D1"/>
    <w:rsid w:val="0081227D"/>
    <w:rsid w:val="008122C6"/>
    <w:rsid w:val="008123E4"/>
    <w:rsid w:val="00812765"/>
    <w:rsid w:val="0081279D"/>
    <w:rsid w:val="008128B4"/>
    <w:rsid w:val="00812AA9"/>
    <w:rsid w:val="00812AC4"/>
    <w:rsid w:val="00812F25"/>
    <w:rsid w:val="0081305D"/>
    <w:rsid w:val="0081324A"/>
    <w:rsid w:val="0081387E"/>
    <w:rsid w:val="008138DD"/>
    <w:rsid w:val="00813A94"/>
    <w:rsid w:val="00813ADA"/>
    <w:rsid w:val="008140DD"/>
    <w:rsid w:val="00814190"/>
    <w:rsid w:val="008141D8"/>
    <w:rsid w:val="0081441C"/>
    <w:rsid w:val="0081447F"/>
    <w:rsid w:val="00814660"/>
    <w:rsid w:val="00814756"/>
    <w:rsid w:val="0081479F"/>
    <w:rsid w:val="00814C9F"/>
    <w:rsid w:val="00814F31"/>
    <w:rsid w:val="00814F80"/>
    <w:rsid w:val="00814FE6"/>
    <w:rsid w:val="00815051"/>
    <w:rsid w:val="0081507E"/>
    <w:rsid w:val="008150EB"/>
    <w:rsid w:val="00815327"/>
    <w:rsid w:val="00815398"/>
    <w:rsid w:val="0081564D"/>
    <w:rsid w:val="008156B2"/>
    <w:rsid w:val="00815876"/>
    <w:rsid w:val="0081588B"/>
    <w:rsid w:val="00815C72"/>
    <w:rsid w:val="00815EE6"/>
    <w:rsid w:val="00815F94"/>
    <w:rsid w:val="0081605F"/>
    <w:rsid w:val="008161C8"/>
    <w:rsid w:val="00816473"/>
    <w:rsid w:val="00816667"/>
    <w:rsid w:val="00816703"/>
    <w:rsid w:val="00816772"/>
    <w:rsid w:val="00816D0E"/>
    <w:rsid w:val="00816FB9"/>
    <w:rsid w:val="008171F4"/>
    <w:rsid w:val="008173D3"/>
    <w:rsid w:val="0081748E"/>
    <w:rsid w:val="008174E2"/>
    <w:rsid w:val="0081756E"/>
    <w:rsid w:val="008175C3"/>
    <w:rsid w:val="00817698"/>
    <w:rsid w:val="008177D7"/>
    <w:rsid w:val="00817860"/>
    <w:rsid w:val="00817C0A"/>
    <w:rsid w:val="00817C75"/>
    <w:rsid w:val="00817D1F"/>
    <w:rsid w:val="00817E56"/>
    <w:rsid w:val="00817E82"/>
    <w:rsid w:val="00817EFE"/>
    <w:rsid w:val="00820482"/>
    <w:rsid w:val="008205BD"/>
    <w:rsid w:val="008206B3"/>
    <w:rsid w:val="0082073F"/>
    <w:rsid w:val="008207C1"/>
    <w:rsid w:val="008207CF"/>
    <w:rsid w:val="00820A56"/>
    <w:rsid w:val="00820E4D"/>
    <w:rsid w:val="00821066"/>
    <w:rsid w:val="008210C2"/>
    <w:rsid w:val="008210E7"/>
    <w:rsid w:val="00821215"/>
    <w:rsid w:val="00821244"/>
    <w:rsid w:val="008213C0"/>
    <w:rsid w:val="00821775"/>
    <w:rsid w:val="0082180E"/>
    <w:rsid w:val="008218B9"/>
    <w:rsid w:val="00821A89"/>
    <w:rsid w:val="00821B90"/>
    <w:rsid w:val="008220BA"/>
    <w:rsid w:val="008224AB"/>
    <w:rsid w:val="008225C3"/>
    <w:rsid w:val="008225DE"/>
    <w:rsid w:val="00822647"/>
    <w:rsid w:val="0082270D"/>
    <w:rsid w:val="00822E6E"/>
    <w:rsid w:val="0082305E"/>
    <w:rsid w:val="00823086"/>
    <w:rsid w:val="008231AE"/>
    <w:rsid w:val="00823262"/>
    <w:rsid w:val="00823266"/>
    <w:rsid w:val="008232C9"/>
    <w:rsid w:val="008235C6"/>
    <w:rsid w:val="008235FA"/>
    <w:rsid w:val="00823944"/>
    <w:rsid w:val="00823DC0"/>
    <w:rsid w:val="00823DDE"/>
    <w:rsid w:val="00823E20"/>
    <w:rsid w:val="00824052"/>
    <w:rsid w:val="008240A6"/>
    <w:rsid w:val="00824416"/>
    <w:rsid w:val="008244C6"/>
    <w:rsid w:val="0082491F"/>
    <w:rsid w:val="00824AC2"/>
    <w:rsid w:val="00824C31"/>
    <w:rsid w:val="00824C4A"/>
    <w:rsid w:val="00824D6E"/>
    <w:rsid w:val="00824DF0"/>
    <w:rsid w:val="00824EFF"/>
    <w:rsid w:val="00824FE4"/>
    <w:rsid w:val="00825015"/>
    <w:rsid w:val="008250E2"/>
    <w:rsid w:val="0082512C"/>
    <w:rsid w:val="0082513F"/>
    <w:rsid w:val="008251D5"/>
    <w:rsid w:val="00825391"/>
    <w:rsid w:val="00825545"/>
    <w:rsid w:val="008258DB"/>
    <w:rsid w:val="00825A84"/>
    <w:rsid w:val="00825B8C"/>
    <w:rsid w:val="00825E7B"/>
    <w:rsid w:val="00825FEA"/>
    <w:rsid w:val="0082601B"/>
    <w:rsid w:val="008260BD"/>
    <w:rsid w:val="008260CC"/>
    <w:rsid w:val="008262B8"/>
    <w:rsid w:val="00826542"/>
    <w:rsid w:val="008268FA"/>
    <w:rsid w:val="00826928"/>
    <w:rsid w:val="00826A4D"/>
    <w:rsid w:val="00826B9A"/>
    <w:rsid w:val="00826FBF"/>
    <w:rsid w:val="008271CB"/>
    <w:rsid w:val="00827205"/>
    <w:rsid w:val="0082722E"/>
    <w:rsid w:val="008274D1"/>
    <w:rsid w:val="0082768B"/>
    <w:rsid w:val="0082778B"/>
    <w:rsid w:val="0082786E"/>
    <w:rsid w:val="00827889"/>
    <w:rsid w:val="008279C6"/>
    <w:rsid w:val="00827AE7"/>
    <w:rsid w:val="00827AE8"/>
    <w:rsid w:val="00827C7E"/>
    <w:rsid w:val="00827EDE"/>
    <w:rsid w:val="0083012C"/>
    <w:rsid w:val="0083017F"/>
    <w:rsid w:val="00830765"/>
    <w:rsid w:val="008307B6"/>
    <w:rsid w:val="0083093D"/>
    <w:rsid w:val="00830A1B"/>
    <w:rsid w:val="00830B6D"/>
    <w:rsid w:val="00830C5D"/>
    <w:rsid w:val="00830E32"/>
    <w:rsid w:val="00830F31"/>
    <w:rsid w:val="00831155"/>
    <w:rsid w:val="00831722"/>
    <w:rsid w:val="00831D6D"/>
    <w:rsid w:val="00831DC7"/>
    <w:rsid w:val="00831EDD"/>
    <w:rsid w:val="00831F5B"/>
    <w:rsid w:val="008321DE"/>
    <w:rsid w:val="008325C3"/>
    <w:rsid w:val="00832769"/>
    <w:rsid w:val="00832814"/>
    <w:rsid w:val="00832C35"/>
    <w:rsid w:val="00832C85"/>
    <w:rsid w:val="00832D3F"/>
    <w:rsid w:val="00832D6C"/>
    <w:rsid w:val="00832E6B"/>
    <w:rsid w:val="00832EE9"/>
    <w:rsid w:val="00832F76"/>
    <w:rsid w:val="00833049"/>
    <w:rsid w:val="008331FB"/>
    <w:rsid w:val="00833342"/>
    <w:rsid w:val="00833486"/>
    <w:rsid w:val="00833623"/>
    <w:rsid w:val="008337DA"/>
    <w:rsid w:val="00833893"/>
    <w:rsid w:val="00833930"/>
    <w:rsid w:val="0083394D"/>
    <w:rsid w:val="00833AF5"/>
    <w:rsid w:val="00833C72"/>
    <w:rsid w:val="00833CC4"/>
    <w:rsid w:val="008341CD"/>
    <w:rsid w:val="008341CE"/>
    <w:rsid w:val="00834283"/>
    <w:rsid w:val="0083468E"/>
    <w:rsid w:val="008348E5"/>
    <w:rsid w:val="0083499F"/>
    <w:rsid w:val="00834B81"/>
    <w:rsid w:val="00834BCA"/>
    <w:rsid w:val="008350B1"/>
    <w:rsid w:val="008350BB"/>
    <w:rsid w:val="00835148"/>
    <w:rsid w:val="00835206"/>
    <w:rsid w:val="00835273"/>
    <w:rsid w:val="00835411"/>
    <w:rsid w:val="00835922"/>
    <w:rsid w:val="008359ED"/>
    <w:rsid w:val="00835CBE"/>
    <w:rsid w:val="00835CED"/>
    <w:rsid w:val="00835E95"/>
    <w:rsid w:val="00836372"/>
    <w:rsid w:val="008363F9"/>
    <w:rsid w:val="0083669B"/>
    <w:rsid w:val="008366FE"/>
    <w:rsid w:val="0083680F"/>
    <w:rsid w:val="008368B1"/>
    <w:rsid w:val="0083691E"/>
    <w:rsid w:val="008372B2"/>
    <w:rsid w:val="0083774A"/>
    <w:rsid w:val="008378D1"/>
    <w:rsid w:val="00837924"/>
    <w:rsid w:val="00837937"/>
    <w:rsid w:val="00837963"/>
    <w:rsid w:val="00837A0C"/>
    <w:rsid w:val="00837BD2"/>
    <w:rsid w:val="00837E1F"/>
    <w:rsid w:val="00837E25"/>
    <w:rsid w:val="00837E84"/>
    <w:rsid w:val="00837E9E"/>
    <w:rsid w:val="00840022"/>
    <w:rsid w:val="00840047"/>
    <w:rsid w:val="00840739"/>
    <w:rsid w:val="00840873"/>
    <w:rsid w:val="00840931"/>
    <w:rsid w:val="00840A00"/>
    <w:rsid w:val="00840B89"/>
    <w:rsid w:val="00840BA8"/>
    <w:rsid w:val="00840D1F"/>
    <w:rsid w:val="00840DF4"/>
    <w:rsid w:val="00841030"/>
    <w:rsid w:val="00841224"/>
    <w:rsid w:val="008413E4"/>
    <w:rsid w:val="0084141E"/>
    <w:rsid w:val="00841848"/>
    <w:rsid w:val="008419C4"/>
    <w:rsid w:val="00841B28"/>
    <w:rsid w:val="00842051"/>
    <w:rsid w:val="008422D9"/>
    <w:rsid w:val="008423C5"/>
    <w:rsid w:val="00842467"/>
    <w:rsid w:val="00842475"/>
    <w:rsid w:val="008425E5"/>
    <w:rsid w:val="0084267C"/>
    <w:rsid w:val="008429B6"/>
    <w:rsid w:val="00842BCD"/>
    <w:rsid w:val="00842F6A"/>
    <w:rsid w:val="00843098"/>
    <w:rsid w:val="00843217"/>
    <w:rsid w:val="0084334B"/>
    <w:rsid w:val="00843695"/>
    <w:rsid w:val="008437AF"/>
    <w:rsid w:val="00843B28"/>
    <w:rsid w:val="00843BA3"/>
    <w:rsid w:val="00843ED7"/>
    <w:rsid w:val="008440BE"/>
    <w:rsid w:val="00844352"/>
    <w:rsid w:val="00844501"/>
    <w:rsid w:val="00844828"/>
    <w:rsid w:val="00844977"/>
    <w:rsid w:val="00844BE9"/>
    <w:rsid w:val="00844C00"/>
    <w:rsid w:val="00844DB2"/>
    <w:rsid w:val="00844DDF"/>
    <w:rsid w:val="008450F4"/>
    <w:rsid w:val="0084514E"/>
    <w:rsid w:val="0084529E"/>
    <w:rsid w:val="008454DD"/>
    <w:rsid w:val="00845801"/>
    <w:rsid w:val="008459CA"/>
    <w:rsid w:val="008459E0"/>
    <w:rsid w:val="00845B4F"/>
    <w:rsid w:val="00845C4C"/>
    <w:rsid w:val="00845DBB"/>
    <w:rsid w:val="00845E79"/>
    <w:rsid w:val="00845FAD"/>
    <w:rsid w:val="008460F9"/>
    <w:rsid w:val="00846188"/>
    <w:rsid w:val="00846303"/>
    <w:rsid w:val="0084634F"/>
    <w:rsid w:val="0084644D"/>
    <w:rsid w:val="00846532"/>
    <w:rsid w:val="0084654A"/>
    <w:rsid w:val="00846610"/>
    <w:rsid w:val="00846B15"/>
    <w:rsid w:val="00846D80"/>
    <w:rsid w:val="00846D9E"/>
    <w:rsid w:val="0084704D"/>
    <w:rsid w:val="008473C1"/>
    <w:rsid w:val="008476E9"/>
    <w:rsid w:val="00847739"/>
    <w:rsid w:val="00847758"/>
    <w:rsid w:val="00847805"/>
    <w:rsid w:val="00847826"/>
    <w:rsid w:val="008478A9"/>
    <w:rsid w:val="00847A1D"/>
    <w:rsid w:val="00847A29"/>
    <w:rsid w:val="00847CC2"/>
    <w:rsid w:val="00847F7C"/>
    <w:rsid w:val="0085006D"/>
    <w:rsid w:val="00850341"/>
    <w:rsid w:val="0085034E"/>
    <w:rsid w:val="00850350"/>
    <w:rsid w:val="008503D7"/>
    <w:rsid w:val="008506A7"/>
    <w:rsid w:val="008506E3"/>
    <w:rsid w:val="00850836"/>
    <w:rsid w:val="00850A8C"/>
    <w:rsid w:val="00850B3D"/>
    <w:rsid w:val="00850C23"/>
    <w:rsid w:val="00850D29"/>
    <w:rsid w:val="00850EB6"/>
    <w:rsid w:val="00850EDD"/>
    <w:rsid w:val="00850FE2"/>
    <w:rsid w:val="00850FEB"/>
    <w:rsid w:val="00851138"/>
    <w:rsid w:val="00851222"/>
    <w:rsid w:val="0085122F"/>
    <w:rsid w:val="0085169F"/>
    <w:rsid w:val="008517AD"/>
    <w:rsid w:val="00851955"/>
    <w:rsid w:val="00851F2A"/>
    <w:rsid w:val="00852315"/>
    <w:rsid w:val="00852401"/>
    <w:rsid w:val="00852690"/>
    <w:rsid w:val="0085270C"/>
    <w:rsid w:val="008527D8"/>
    <w:rsid w:val="00852C8C"/>
    <w:rsid w:val="00852CA6"/>
    <w:rsid w:val="00852CC9"/>
    <w:rsid w:val="00852D0F"/>
    <w:rsid w:val="00852DB8"/>
    <w:rsid w:val="00852E6C"/>
    <w:rsid w:val="00853147"/>
    <w:rsid w:val="0085315F"/>
    <w:rsid w:val="0085326E"/>
    <w:rsid w:val="008532D2"/>
    <w:rsid w:val="0085336D"/>
    <w:rsid w:val="00853608"/>
    <w:rsid w:val="008536EE"/>
    <w:rsid w:val="00853B8F"/>
    <w:rsid w:val="00853CB8"/>
    <w:rsid w:val="00853F8B"/>
    <w:rsid w:val="008540D7"/>
    <w:rsid w:val="0085495F"/>
    <w:rsid w:val="00854DEC"/>
    <w:rsid w:val="00854F3A"/>
    <w:rsid w:val="00854F42"/>
    <w:rsid w:val="00854F5C"/>
    <w:rsid w:val="00855117"/>
    <w:rsid w:val="0085551C"/>
    <w:rsid w:val="008556B4"/>
    <w:rsid w:val="00855E4A"/>
    <w:rsid w:val="00855E5E"/>
    <w:rsid w:val="00855E88"/>
    <w:rsid w:val="00856034"/>
    <w:rsid w:val="008560C4"/>
    <w:rsid w:val="00856864"/>
    <w:rsid w:val="00856AD9"/>
    <w:rsid w:val="00856DFD"/>
    <w:rsid w:val="00856E3E"/>
    <w:rsid w:val="00857213"/>
    <w:rsid w:val="008573A1"/>
    <w:rsid w:val="0085741B"/>
    <w:rsid w:val="008574B3"/>
    <w:rsid w:val="008576FA"/>
    <w:rsid w:val="00857763"/>
    <w:rsid w:val="008577D1"/>
    <w:rsid w:val="00857AA7"/>
    <w:rsid w:val="00857B3C"/>
    <w:rsid w:val="00857C0C"/>
    <w:rsid w:val="00857D12"/>
    <w:rsid w:val="00857D2E"/>
    <w:rsid w:val="00857D8F"/>
    <w:rsid w:val="00857EF0"/>
    <w:rsid w:val="00857F63"/>
    <w:rsid w:val="008600A7"/>
    <w:rsid w:val="0086010C"/>
    <w:rsid w:val="00860143"/>
    <w:rsid w:val="008601DD"/>
    <w:rsid w:val="0086044B"/>
    <w:rsid w:val="008604F6"/>
    <w:rsid w:val="0086062B"/>
    <w:rsid w:val="0086097A"/>
    <w:rsid w:val="00860D1A"/>
    <w:rsid w:val="00860DE1"/>
    <w:rsid w:val="0086161E"/>
    <w:rsid w:val="008616ED"/>
    <w:rsid w:val="008618E8"/>
    <w:rsid w:val="00861BEE"/>
    <w:rsid w:val="00861CF8"/>
    <w:rsid w:val="00861EE7"/>
    <w:rsid w:val="00861F8F"/>
    <w:rsid w:val="008625C3"/>
    <w:rsid w:val="00862726"/>
    <w:rsid w:val="00862C43"/>
    <w:rsid w:val="00863108"/>
    <w:rsid w:val="008631E4"/>
    <w:rsid w:val="0086329B"/>
    <w:rsid w:val="0086333F"/>
    <w:rsid w:val="00863581"/>
    <w:rsid w:val="00863611"/>
    <w:rsid w:val="0086365A"/>
    <w:rsid w:val="0086373E"/>
    <w:rsid w:val="00863B1E"/>
    <w:rsid w:val="00863B8E"/>
    <w:rsid w:val="00863BBB"/>
    <w:rsid w:val="00863CCD"/>
    <w:rsid w:val="0086415B"/>
    <w:rsid w:val="00864700"/>
    <w:rsid w:val="008647EA"/>
    <w:rsid w:val="0086494A"/>
    <w:rsid w:val="00864987"/>
    <w:rsid w:val="00864A2F"/>
    <w:rsid w:val="00864C94"/>
    <w:rsid w:val="00864E1D"/>
    <w:rsid w:val="00864E48"/>
    <w:rsid w:val="008651A9"/>
    <w:rsid w:val="008651FF"/>
    <w:rsid w:val="00865210"/>
    <w:rsid w:val="0086535C"/>
    <w:rsid w:val="00865423"/>
    <w:rsid w:val="00865458"/>
    <w:rsid w:val="0086551C"/>
    <w:rsid w:val="0086557F"/>
    <w:rsid w:val="0086568D"/>
    <w:rsid w:val="0086571C"/>
    <w:rsid w:val="008659C5"/>
    <w:rsid w:val="00865D2A"/>
    <w:rsid w:val="00865E5B"/>
    <w:rsid w:val="00865EA9"/>
    <w:rsid w:val="0086655C"/>
    <w:rsid w:val="00866870"/>
    <w:rsid w:val="00866CF2"/>
    <w:rsid w:val="00866D86"/>
    <w:rsid w:val="0086729A"/>
    <w:rsid w:val="008672D4"/>
    <w:rsid w:val="008674B5"/>
    <w:rsid w:val="00867914"/>
    <w:rsid w:val="0086793F"/>
    <w:rsid w:val="00867B6D"/>
    <w:rsid w:val="00867C42"/>
    <w:rsid w:val="00867DEE"/>
    <w:rsid w:val="008700C3"/>
    <w:rsid w:val="00870234"/>
    <w:rsid w:val="0087033C"/>
    <w:rsid w:val="00870669"/>
    <w:rsid w:val="00870A91"/>
    <w:rsid w:val="00870D76"/>
    <w:rsid w:val="00871165"/>
    <w:rsid w:val="0087123E"/>
    <w:rsid w:val="0087162B"/>
    <w:rsid w:val="008716DB"/>
    <w:rsid w:val="00871798"/>
    <w:rsid w:val="008719E8"/>
    <w:rsid w:val="00871A01"/>
    <w:rsid w:val="00871A1C"/>
    <w:rsid w:val="00871C87"/>
    <w:rsid w:val="0087211A"/>
    <w:rsid w:val="0087214E"/>
    <w:rsid w:val="00872170"/>
    <w:rsid w:val="008721C3"/>
    <w:rsid w:val="00872791"/>
    <w:rsid w:val="008728D4"/>
    <w:rsid w:val="00872A4B"/>
    <w:rsid w:val="00872A9A"/>
    <w:rsid w:val="00872B99"/>
    <w:rsid w:val="00872BA2"/>
    <w:rsid w:val="00872E15"/>
    <w:rsid w:val="00872F99"/>
    <w:rsid w:val="00873229"/>
    <w:rsid w:val="00873243"/>
    <w:rsid w:val="00873382"/>
    <w:rsid w:val="00873446"/>
    <w:rsid w:val="0087355F"/>
    <w:rsid w:val="0087359C"/>
    <w:rsid w:val="008735AA"/>
    <w:rsid w:val="008735C0"/>
    <w:rsid w:val="00873748"/>
    <w:rsid w:val="00873B87"/>
    <w:rsid w:val="00873E07"/>
    <w:rsid w:val="00873ED6"/>
    <w:rsid w:val="00874033"/>
    <w:rsid w:val="00874237"/>
    <w:rsid w:val="008742C6"/>
    <w:rsid w:val="0087452B"/>
    <w:rsid w:val="00874705"/>
    <w:rsid w:val="0087481A"/>
    <w:rsid w:val="00874951"/>
    <w:rsid w:val="008749DB"/>
    <w:rsid w:val="00874A3B"/>
    <w:rsid w:val="00874CAC"/>
    <w:rsid w:val="00874FA9"/>
    <w:rsid w:val="00875060"/>
    <w:rsid w:val="008750E8"/>
    <w:rsid w:val="00875699"/>
    <w:rsid w:val="00875D3A"/>
    <w:rsid w:val="00875D9F"/>
    <w:rsid w:val="00875E08"/>
    <w:rsid w:val="00876274"/>
    <w:rsid w:val="0087675B"/>
    <w:rsid w:val="008768C0"/>
    <w:rsid w:val="00876B75"/>
    <w:rsid w:val="00876C04"/>
    <w:rsid w:val="00876C7A"/>
    <w:rsid w:val="00876C82"/>
    <w:rsid w:val="00876DC6"/>
    <w:rsid w:val="00876ED5"/>
    <w:rsid w:val="00876F55"/>
    <w:rsid w:val="00877059"/>
    <w:rsid w:val="0087718A"/>
    <w:rsid w:val="008771A1"/>
    <w:rsid w:val="008771F3"/>
    <w:rsid w:val="00877302"/>
    <w:rsid w:val="0087733F"/>
    <w:rsid w:val="0087738E"/>
    <w:rsid w:val="00877391"/>
    <w:rsid w:val="00877761"/>
    <w:rsid w:val="00877847"/>
    <w:rsid w:val="0087799D"/>
    <w:rsid w:val="008779F6"/>
    <w:rsid w:val="00877A28"/>
    <w:rsid w:val="00877E7F"/>
    <w:rsid w:val="00877EBB"/>
    <w:rsid w:val="00877F0B"/>
    <w:rsid w:val="00877FD1"/>
    <w:rsid w:val="00880171"/>
    <w:rsid w:val="008801A3"/>
    <w:rsid w:val="008803D9"/>
    <w:rsid w:val="0088041B"/>
    <w:rsid w:val="008805F2"/>
    <w:rsid w:val="0088076D"/>
    <w:rsid w:val="0088093C"/>
    <w:rsid w:val="00880961"/>
    <w:rsid w:val="00880C41"/>
    <w:rsid w:val="008810A6"/>
    <w:rsid w:val="008810AC"/>
    <w:rsid w:val="00881107"/>
    <w:rsid w:val="008811A5"/>
    <w:rsid w:val="00881601"/>
    <w:rsid w:val="00881BBF"/>
    <w:rsid w:val="00881C47"/>
    <w:rsid w:val="00881D1A"/>
    <w:rsid w:val="00881D86"/>
    <w:rsid w:val="00882043"/>
    <w:rsid w:val="0088231B"/>
    <w:rsid w:val="008823BD"/>
    <w:rsid w:val="008826C2"/>
    <w:rsid w:val="008827C1"/>
    <w:rsid w:val="008827FD"/>
    <w:rsid w:val="00882A32"/>
    <w:rsid w:val="00882BB6"/>
    <w:rsid w:val="00882D61"/>
    <w:rsid w:val="00882DA7"/>
    <w:rsid w:val="00883029"/>
    <w:rsid w:val="00883100"/>
    <w:rsid w:val="00883347"/>
    <w:rsid w:val="008833FD"/>
    <w:rsid w:val="00883656"/>
    <w:rsid w:val="00883774"/>
    <w:rsid w:val="008837CB"/>
    <w:rsid w:val="00883942"/>
    <w:rsid w:val="00883957"/>
    <w:rsid w:val="00883D3B"/>
    <w:rsid w:val="00883E15"/>
    <w:rsid w:val="00883EF8"/>
    <w:rsid w:val="0088400C"/>
    <w:rsid w:val="00884660"/>
    <w:rsid w:val="008847E1"/>
    <w:rsid w:val="00884831"/>
    <w:rsid w:val="008848BB"/>
    <w:rsid w:val="00884BB3"/>
    <w:rsid w:val="00884D24"/>
    <w:rsid w:val="00884D3E"/>
    <w:rsid w:val="00884F3C"/>
    <w:rsid w:val="00885123"/>
    <w:rsid w:val="0088518E"/>
    <w:rsid w:val="008851AE"/>
    <w:rsid w:val="00885342"/>
    <w:rsid w:val="0088545A"/>
    <w:rsid w:val="00885A21"/>
    <w:rsid w:val="00885A2B"/>
    <w:rsid w:val="00885D93"/>
    <w:rsid w:val="008864FD"/>
    <w:rsid w:val="008867F3"/>
    <w:rsid w:val="00886AF1"/>
    <w:rsid w:val="00886BA4"/>
    <w:rsid w:val="00886BB1"/>
    <w:rsid w:val="00886DCD"/>
    <w:rsid w:val="0088701C"/>
    <w:rsid w:val="00887045"/>
    <w:rsid w:val="0088707B"/>
    <w:rsid w:val="00887151"/>
    <w:rsid w:val="00887181"/>
    <w:rsid w:val="008871BD"/>
    <w:rsid w:val="008872E0"/>
    <w:rsid w:val="00887366"/>
    <w:rsid w:val="00887678"/>
    <w:rsid w:val="00887A23"/>
    <w:rsid w:val="00887E5A"/>
    <w:rsid w:val="00887F0F"/>
    <w:rsid w:val="00890262"/>
    <w:rsid w:val="00890286"/>
    <w:rsid w:val="008904C3"/>
    <w:rsid w:val="008904F3"/>
    <w:rsid w:val="008904FA"/>
    <w:rsid w:val="008905D7"/>
    <w:rsid w:val="008907AE"/>
    <w:rsid w:val="008907F6"/>
    <w:rsid w:val="0089099F"/>
    <w:rsid w:val="00890A9D"/>
    <w:rsid w:val="00890D9E"/>
    <w:rsid w:val="00890FFB"/>
    <w:rsid w:val="0089124C"/>
    <w:rsid w:val="008912BB"/>
    <w:rsid w:val="008912FE"/>
    <w:rsid w:val="00891335"/>
    <w:rsid w:val="00891341"/>
    <w:rsid w:val="008913F1"/>
    <w:rsid w:val="0089141C"/>
    <w:rsid w:val="00891529"/>
    <w:rsid w:val="008915A0"/>
    <w:rsid w:val="008917A9"/>
    <w:rsid w:val="00891844"/>
    <w:rsid w:val="0089185D"/>
    <w:rsid w:val="00891B31"/>
    <w:rsid w:val="00892183"/>
    <w:rsid w:val="008926B9"/>
    <w:rsid w:val="0089270B"/>
    <w:rsid w:val="0089288A"/>
    <w:rsid w:val="00892CDD"/>
    <w:rsid w:val="00893058"/>
    <w:rsid w:val="008933D2"/>
    <w:rsid w:val="00893420"/>
    <w:rsid w:val="008935EE"/>
    <w:rsid w:val="0089380B"/>
    <w:rsid w:val="00893B89"/>
    <w:rsid w:val="00893BB9"/>
    <w:rsid w:val="00893EAA"/>
    <w:rsid w:val="008942AD"/>
    <w:rsid w:val="00894479"/>
    <w:rsid w:val="008945C7"/>
    <w:rsid w:val="00894691"/>
    <w:rsid w:val="00894775"/>
    <w:rsid w:val="008948BF"/>
    <w:rsid w:val="00894AA4"/>
    <w:rsid w:val="00894F96"/>
    <w:rsid w:val="00894FA7"/>
    <w:rsid w:val="00895060"/>
    <w:rsid w:val="00895476"/>
    <w:rsid w:val="008954D7"/>
    <w:rsid w:val="00895533"/>
    <w:rsid w:val="00895548"/>
    <w:rsid w:val="00895553"/>
    <w:rsid w:val="00895583"/>
    <w:rsid w:val="00895850"/>
    <w:rsid w:val="0089599F"/>
    <w:rsid w:val="00895A4E"/>
    <w:rsid w:val="00895D86"/>
    <w:rsid w:val="00895E38"/>
    <w:rsid w:val="008960C1"/>
    <w:rsid w:val="00896119"/>
    <w:rsid w:val="008961EA"/>
    <w:rsid w:val="00896363"/>
    <w:rsid w:val="008964D0"/>
    <w:rsid w:val="008967D6"/>
    <w:rsid w:val="00896ED0"/>
    <w:rsid w:val="0089707B"/>
    <w:rsid w:val="00897244"/>
    <w:rsid w:val="008973C1"/>
    <w:rsid w:val="0089770A"/>
    <w:rsid w:val="00897771"/>
    <w:rsid w:val="00897921"/>
    <w:rsid w:val="00897A1C"/>
    <w:rsid w:val="00897CD4"/>
    <w:rsid w:val="008A005A"/>
    <w:rsid w:val="008A0062"/>
    <w:rsid w:val="008A0299"/>
    <w:rsid w:val="008A0568"/>
    <w:rsid w:val="008A0796"/>
    <w:rsid w:val="008A07E6"/>
    <w:rsid w:val="008A0AEE"/>
    <w:rsid w:val="008A0D8F"/>
    <w:rsid w:val="008A0DD0"/>
    <w:rsid w:val="008A0EC7"/>
    <w:rsid w:val="008A0EF3"/>
    <w:rsid w:val="008A0F5B"/>
    <w:rsid w:val="008A13CE"/>
    <w:rsid w:val="008A1A86"/>
    <w:rsid w:val="008A1D81"/>
    <w:rsid w:val="008A1EB0"/>
    <w:rsid w:val="008A1F01"/>
    <w:rsid w:val="008A21F3"/>
    <w:rsid w:val="008A25AB"/>
    <w:rsid w:val="008A25C2"/>
    <w:rsid w:val="008A2658"/>
    <w:rsid w:val="008A2750"/>
    <w:rsid w:val="008A2834"/>
    <w:rsid w:val="008A2882"/>
    <w:rsid w:val="008A297A"/>
    <w:rsid w:val="008A29F8"/>
    <w:rsid w:val="008A2A42"/>
    <w:rsid w:val="008A2CE1"/>
    <w:rsid w:val="008A2CFE"/>
    <w:rsid w:val="008A332B"/>
    <w:rsid w:val="008A35B0"/>
    <w:rsid w:val="008A3888"/>
    <w:rsid w:val="008A3A56"/>
    <w:rsid w:val="008A3A9E"/>
    <w:rsid w:val="008A3B67"/>
    <w:rsid w:val="008A3C7D"/>
    <w:rsid w:val="008A3C83"/>
    <w:rsid w:val="008A3F0C"/>
    <w:rsid w:val="008A402D"/>
    <w:rsid w:val="008A4053"/>
    <w:rsid w:val="008A410C"/>
    <w:rsid w:val="008A41B1"/>
    <w:rsid w:val="008A4264"/>
    <w:rsid w:val="008A4265"/>
    <w:rsid w:val="008A47F9"/>
    <w:rsid w:val="008A4834"/>
    <w:rsid w:val="008A4AE8"/>
    <w:rsid w:val="008A4D5A"/>
    <w:rsid w:val="008A4D9F"/>
    <w:rsid w:val="008A4E04"/>
    <w:rsid w:val="008A4E3F"/>
    <w:rsid w:val="008A503C"/>
    <w:rsid w:val="008A525B"/>
    <w:rsid w:val="008A552F"/>
    <w:rsid w:val="008A56E6"/>
    <w:rsid w:val="008A57C4"/>
    <w:rsid w:val="008A5CA2"/>
    <w:rsid w:val="008A5DA9"/>
    <w:rsid w:val="008A5F32"/>
    <w:rsid w:val="008A6135"/>
    <w:rsid w:val="008A632D"/>
    <w:rsid w:val="008A6502"/>
    <w:rsid w:val="008A6589"/>
    <w:rsid w:val="008A65F6"/>
    <w:rsid w:val="008A67A3"/>
    <w:rsid w:val="008A6B06"/>
    <w:rsid w:val="008A6C0A"/>
    <w:rsid w:val="008A6E5F"/>
    <w:rsid w:val="008A70B4"/>
    <w:rsid w:val="008A70B8"/>
    <w:rsid w:val="008A74E8"/>
    <w:rsid w:val="008A75D7"/>
    <w:rsid w:val="008A762A"/>
    <w:rsid w:val="008A7742"/>
    <w:rsid w:val="008A7855"/>
    <w:rsid w:val="008A78FB"/>
    <w:rsid w:val="008A7C09"/>
    <w:rsid w:val="008A7C20"/>
    <w:rsid w:val="008A7CF7"/>
    <w:rsid w:val="008A7F72"/>
    <w:rsid w:val="008B0078"/>
    <w:rsid w:val="008B00F2"/>
    <w:rsid w:val="008B0216"/>
    <w:rsid w:val="008B050A"/>
    <w:rsid w:val="008B053A"/>
    <w:rsid w:val="008B098F"/>
    <w:rsid w:val="008B09ED"/>
    <w:rsid w:val="008B0A11"/>
    <w:rsid w:val="008B0B46"/>
    <w:rsid w:val="008B0D67"/>
    <w:rsid w:val="008B0D93"/>
    <w:rsid w:val="008B150D"/>
    <w:rsid w:val="008B1518"/>
    <w:rsid w:val="008B17B0"/>
    <w:rsid w:val="008B1CB6"/>
    <w:rsid w:val="008B1E25"/>
    <w:rsid w:val="008B1E81"/>
    <w:rsid w:val="008B2169"/>
    <w:rsid w:val="008B22F8"/>
    <w:rsid w:val="008B243B"/>
    <w:rsid w:val="008B25E2"/>
    <w:rsid w:val="008B261F"/>
    <w:rsid w:val="008B26ED"/>
    <w:rsid w:val="008B2995"/>
    <w:rsid w:val="008B29A9"/>
    <w:rsid w:val="008B2C1E"/>
    <w:rsid w:val="008B2D88"/>
    <w:rsid w:val="008B3040"/>
    <w:rsid w:val="008B31E5"/>
    <w:rsid w:val="008B34E0"/>
    <w:rsid w:val="008B3A5A"/>
    <w:rsid w:val="008B3B68"/>
    <w:rsid w:val="008B3BD6"/>
    <w:rsid w:val="008B3C4D"/>
    <w:rsid w:val="008B3DE8"/>
    <w:rsid w:val="008B41AA"/>
    <w:rsid w:val="008B4662"/>
    <w:rsid w:val="008B471A"/>
    <w:rsid w:val="008B4A77"/>
    <w:rsid w:val="008B4C66"/>
    <w:rsid w:val="008B4D03"/>
    <w:rsid w:val="008B4D5B"/>
    <w:rsid w:val="008B4E7D"/>
    <w:rsid w:val="008B4E9A"/>
    <w:rsid w:val="008B4FE0"/>
    <w:rsid w:val="008B5257"/>
    <w:rsid w:val="008B5288"/>
    <w:rsid w:val="008B53AC"/>
    <w:rsid w:val="008B5421"/>
    <w:rsid w:val="008B55F3"/>
    <w:rsid w:val="008B56E3"/>
    <w:rsid w:val="008B5917"/>
    <w:rsid w:val="008B59E1"/>
    <w:rsid w:val="008B5A27"/>
    <w:rsid w:val="008B5C42"/>
    <w:rsid w:val="008B5D02"/>
    <w:rsid w:val="008B5D2F"/>
    <w:rsid w:val="008B5DFD"/>
    <w:rsid w:val="008B5F05"/>
    <w:rsid w:val="008B5F07"/>
    <w:rsid w:val="008B6068"/>
    <w:rsid w:val="008B6433"/>
    <w:rsid w:val="008B64C0"/>
    <w:rsid w:val="008B65FD"/>
    <w:rsid w:val="008B66C5"/>
    <w:rsid w:val="008B677E"/>
    <w:rsid w:val="008B6844"/>
    <w:rsid w:val="008B68B9"/>
    <w:rsid w:val="008B6AA4"/>
    <w:rsid w:val="008B6C97"/>
    <w:rsid w:val="008B70DE"/>
    <w:rsid w:val="008B715B"/>
    <w:rsid w:val="008B7224"/>
    <w:rsid w:val="008B727E"/>
    <w:rsid w:val="008B7444"/>
    <w:rsid w:val="008B750D"/>
    <w:rsid w:val="008B7981"/>
    <w:rsid w:val="008B7AD2"/>
    <w:rsid w:val="008B7BC4"/>
    <w:rsid w:val="008B7C2D"/>
    <w:rsid w:val="008B7E44"/>
    <w:rsid w:val="008B7F3A"/>
    <w:rsid w:val="008B7FE4"/>
    <w:rsid w:val="008C0025"/>
    <w:rsid w:val="008C00CC"/>
    <w:rsid w:val="008C01BD"/>
    <w:rsid w:val="008C020E"/>
    <w:rsid w:val="008C06D4"/>
    <w:rsid w:val="008C073F"/>
    <w:rsid w:val="008C0777"/>
    <w:rsid w:val="008C08A5"/>
    <w:rsid w:val="008C09BD"/>
    <w:rsid w:val="008C0A0E"/>
    <w:rsid w:val="008C0CD6"/>
    <w:rsid w:val="008C0E3B"/>
    <w:rsid w:val="008C0E59"/>
    <w:rsid w:val="008C0EC5"/>
    <w:rsid w:val="008C1010"/>
    <w:rsid w:val="008C11A4"/>
    <w:rsid w:val="008C1351"/>
    <w:rsid w:val="008C148C"/>
    <w:rsid w:val="008C1590"/>
    <w:rsid w:val="008C1756"/>
    <w:rsid w:val="008C18FA"/>
    <w:rsid w:val="008C1C69"/>
    <w:rsid w:val="008C1F4E"/>
    <w:rsid w:val="008C1F74"/>
    <w:rsid w:val="008C1F7C"/>
    <w:rsid w:val="008C209A"/>
    <w:rsid w:val="008C2213"/>
    <w:rsid w:val="008C2548"/>
    <w:rsid w:val="008C2758"/>
    <w:rsid w:val="008C2B95"/>
    <w:rsid w:val="008C2C0F"/>
    <w:rsid w:val="008C2DBE"/>
    <w:rsid w:val="008C30A8"/>
    <w:rsid w:val="008C3230"/>
    <w:rsid w:val="008C35DB"/>
    <w:rsid w:val="008C3605"/>
    <w:rsid w:val="008C3823"/>
    <w:rsid w:val="008C3AAD"/>
    <w:rsid w:val="008C3C0D"/>
    <w:rsid w:val="008C3E61"/>
    <w:rsid w:val="008C40C5"/>
    <w:rsid w:val="008C4255"/>
    <w:rsid w:val="008C42F5"/>
    <w:rsid w:val="008C46EE"/>
    <w:rsid w:val="008C4723"/>
    <w:rsid w:val="008C47B2"/>
    <w:rsid w:val="008C49FF"/>
    <w:rsid w:val="008C4C2A"/>
    <w:rsid w:val="008C4D95"/>
    <w:rsid w:val="008C4F7F"/>
    <w:rsid w:val="008C5059"/>
    <w:rsid w:val="008C50E6"/>
    <w:rsid w:val="008C539D"/>
    <w:rsid w:val="008C53B0"/>
    <w:rsid w:val="008C5495"/>
    <w:rsid w:val="008C5509"/>
    <w:rsid w:val="008C5AC8"/>
    <w:rsid w:val="008C5CA2"/>
    <w:rsid w:val="008C5D9B"/>
    <w:rsid w:val="008C6214"/>
    <w:rsid w:val="008C625A"/>
    <w:rsid w:val="008C64CF"/>
    <w:rsid w:val="008C68D7"/>
    <w:rsid w:val="008C6B9F"/>
    <w:rsid w:val="008C6D72"/>
    <w:rsid w:val="008C7191"/>
    <w:rsid w:val="008C74E4"/>
    <w:rsid w:val="008C75AD"/>
    <w:rsid w:val="008C7E31"/>
    <w:rsid w:val="008D0006"/>
    <w:rsid w:val="008D010D"/>
    <w:rsid w:val="008D0221"/>
    <w:rsid w:val="008D022D"/>
    <w:rsid w:val="008D0233"/>
    <w:rsid w:val="008D03EF"/>
    <w:rsid w:val="008D05EE"/>
    <w:rsid w:val="008D05F0"/>
    <w:rsid w:val="008D0659"/>
    <w:rsid w:val="008D067C"/>
    <w:rsid w:val="008D09A3"/>
    <w:rsid w:val="008D09F3"/>
    <w:rsid w:val="008D0B3A"/>
    <w:rsid w:val="008D0CFE"/>
    <w:rsid w:val="008D0DD1"/>
    <w:rsid w:val="008D10FC"/>
    <w:rsid w:val="008D138C"/>
    <w:rsid w:val="008D15F8"/>
    <w:rsid w:val="008D16ED"/>
    <w:rsid w:val="008D194A"/>
    <w:rsid w:val="008D1A30"/>
    <w:rsid w:val="008D1F15"/>
    <w:rsid w:val="008D217B"/>
    <w:rsid w:val="008D22F5"/>
    <w:rsid w:val="008D2365"/>
    <w:rsid w:val="008D251F"/>
    <w:rsid w:val="008D26E9"/>
    <w:rsid w:val="008D27B1"/>
    <w:rsid w:val="008D287A"/>
    <w:rsid w:val="008D28B9"/>
    <w:rsid w:val="008D2D6B"/>
    <w:rsid w:val="008D2DB1"/>
    <w:rsid w:val="008D2F6E"/>
    <w:rsid w:val="008D2F74"/>
    <w:rsid w:val="008D2F94"/>
    <w:rsid w:val="008D3257"/>
    <w:rsid w:val="008D33B5"/>
    <w:rsid w:val="008D366C"/>
    <w:rsid w:val="008D3686"/>
    <w:rsid w:val="008D36A0"/>
    <w:rsid w:val="008D378D"/>
    <w:rsid w:val="008D37FC"/>
    <w:rsid w:val="008D3CBB"/>
    <w:rsid w:val="008D3E12"/>
    <w:rsid w:val="008D3E97"/>
    <w:rsid w:val="008D3F08"/>
    <w:rsid w:val="008D4059"/>
    <w:rsid w:val="008D40F1"/>
    <w:rsid w:val="008D43C7"/>
    <w:rsid w:val="008D4684"/>
    <w:rsid w:val="008D4A3D"/>
    <w:rsid w:val="008D4A47"/>
    <w:rsid w:val="008D4BC2"/>
    <w:rsid w:val="008D4DA2"/>
    <w:rsid w:val="008D4DEE"/>
    <w:rsid w:val="008D4F4F"/>
    <w:rsid w:val="008D4FB8"/>
    <w:rsid w:val="008D5025"/>
    <w:rsid w:val="008D51A9"/>
    <w:rsid w:val="008D528D"/>
    <w:rsid w:val="008D548D"/>
    <w:rsid w:val="008D5530"/>
    <w:rsid w:val="008D56BA"/>
    <w:rsid w:val="008D5732"/>
    <w:rsid w:val="008D578E"/>
    <w:rsid w:val="008D5863"/>
    <w:rsid w:val="008D5CEE"/>
    <w:rsid w:val="008D5F10"/>
    <w:rsid w:val="008D5FCD"/>
    <w:rsid w:val="008D6402"/>
    <w:rsid w:val="008D6419"/>
    <w:rsid w:val="008D65AA"/>
    <w:rsid w:val="008D6618"/>
    <w:rsid w:val="008D669A"/>
    <w:rsid w:val="008D66C4"/>
    <w:rsid w:val="008D67C7"/>
    <w:rsid w:val="008D6834"/>
    <w:rsid w:val="008D6905"/>
    <w:rsid w:val="008D69DC"/>
    <w:rsid w:val="008D69ED"/>
    <w:rsid w:val="008D6A12"/>
    <w:rsid w:val="008D6A81"/>
    <w:rsid w:val="008D6DD1"/>
    <w:rsid w:val="008D6EAB"/>
    <w:rsid w:val="008D700F"/>
    <w:rsid w:val="008D7108"/>
    <w:rsid w:val="008D750B"/>
    <w:rsid w:val="008D7565"/>
    <w:rsid w:val="008D758E"/>
    <w:rsid w:val="008D76AB"/>
    <w:rsid w:val="008D7906"/>
    <w:rsid w:val="008D7AD9"/>
    <w:rsid w:val="008D7B2C"/>
    <w:rsid w:val="008D7CDB"/>
    <w:rsid w:val="008D7E1A"/>
    <w:rsid w:val="008D7E3D"/>
    <w:rsid w:val="008D7E5F"/>
    <w:rsid w:val="008E004E"/>
    <w:rsid w:val="008E0060"/>
    <w:rsid w:val="008E0343"/>
    <w:rsid w:val="008E0481"/>
    <w:rsid w:val="008E04AE"/>
    <w:rsid w:val="008E0B18"/>
    <w:rsid w:val="008E0BBC"/>
    <w:rsid w:val="008E0BEA"/>
    <w:rsid w:val="008E0C03"/>
    <w:rsid w:val="008E0E5C"/>
    <w:rsid w:val="008E0F50"/>
    <w:rsid w:val="008E0F72"/>
    <w:rsid w:val="008E155A"/>
    <w:rsid w:val="008E1569"/>
    <w:rsid w:val="008E165E"/>
    <w:rsid w:val="008E1779"/>
    <w:rsid w:val="008E18C1"/>
    <w:rsid w:val="008E1A3C"/>
    <w:rsid w:val="008E1B9E"/>
    <w:rsid w:val="008E1BA9"/>
    <w:rsid w:val="008E1F3B"/>
    <w:rsid w:val="008E207B"/>
    <w:rsid w:val="008E2114"/>
    <w:rsid w:val="008E258A"/>
    <w:rsid w:val="008E2592"/>
    <w:rsid w:val="008E28E1"/>
    <w:rsid w:val="008E291B"/>
    <w:rsid w:val="008E2955"/>
    <w:rsid w:val="008E2ADF"/>
    <w:rsid w:val="008E2C24"/>
    <w:rsid w:val="008E2D6C"/>
    <w:rsid w:val="008E2E7D"/>
    <w:rsid w:val="008E2ECF"/>
    <w:rsid w:val="008E3369"/>
    <w:rsid w:val="008E35A7"/>
    <w:rsid w:val="008E36E0"/>
    <w:rsid w:val="008E392B"/>
    <w:rsid w:val="008E3DCB"/>
    <w:rsid w:val="008E4094"/>
    <w:rsid w:val="008E426E"/>
    <w:rsid w:val="008E436A"/>
    <w:rsid w:val="008E45F1"/>
    <w:rsid w:val="008E47DB"/>
    <w:rsid w:val="008E485F"/>
    <w:rsid w:val="008E486A"/>
    <w:rsid w:val="008E4E4F"/>
    <w:rsid w:val="008E4ECA"/>
    <w:rsid w:val="008E50F6"/>
    <w:rsid w:val="008E5274"/>
    <w:rsid w:val="008E5343"/>
    <w:rsid w:val="008E5698"/>
    <w:rsid w:val="008E5759"/>
    <w:rsid w:val="008E57C2"/>
    <w:rsid w:val="008E5933"/>
    <w:rsid w:val="008E59C3"/>
    <w:rsid w:val="008E5A13"/>
    <w:rsid w:val="008E5C8A"/>
    <w:rsid w:val="008E624C"/>
    <w:rsid w:val="008E62E8"/>
    <w:rsid w:val="008E6585"/>
    <w:rsid w:val="008E66AF"/>
    <w:rsid w:val="008E67F1"/>
    <w:rsid w:val="008E682C"/>
    <w:rsid w:val="008E687B"/>
    <w:rsid w:val="008E6CC1"/>
    <w:rsid w:val="008E6CF0"/>
    <w:rsid w:val="008E6DFF"/>
    <w:rsid w:val="008E6F2E"/>
    <w:rsid w:val="008E73F1"/>
    <w:rsid w:val="008E75D3"/>
    <w:rsid w:val="008E75EA"/>
    <w:rsid w:val="008E7602"/>
    <w:rsid w:val="008E7678"/>
    <w:rsid w:val="008E77B3"/>
    <w:rsid w:val="008E783C"/>
    <w:rsid w:val="008E7D1F"/>
    <w:rsid w:val="008F002E"/>
    <w:rsid w:val="008F003A"/>
    <w:rsid w:val="008F0163"/>
    <w:rsid w:val="008F0463"/>
    <w:rsid w:val="008F07B8"/>
    <w:rsid w:val="008F08F6"/>
    <w:rsid w:val="008F0D3E"/>
    <w:rsid w:val="008F0FDA"/>
    <w:rsid w:val="008F1598"/>
    <w:rsid w:val="008F16F6"/>
    <w:rsid w:val="008F19CA"/>
    <w:rsid w:val="008F1AE4"/>
    <w:rsid w:val="008F1C21"/>
    <w:rsid w:val="008F1C60"/>
    <w:rsid w:val="008F1FDB"/>
    <w:rsid w:val="008F242B"/>
    <w:rsid w:val="008F2866"/>
    <w:rsid w:val="008F2D02"/>
    <w:rsid w:val="008F2FE9"/>
    <w:rsid w:val="008F30DD"/>
    <w:rsid w:val="008F33C7"/>
    <w:rsid w:val="008F37DD"/>
    <w:rsid w:val="008F3A14"/>
    <w:rsid w:val="008F3DD3"/>
    <w:rsid w:val="008F3F2D"/>
    <w:rsid w:val="008F3F79"/>
    <w:rsid w:val="008F3FEA"/>
    <w:rsid w:val="008F3FFB"/>
    <w:rsid w:val="008F4056"/>
    <w:rsid w:val="008F408E"/>
    <w:rsid w:val="008F420D"/>
    <w:rsid w:val="008F43C8"/>
    <w:rsid w:val="008F4928"/>
    <w:rsid w:val="008F4A27"/>
    <w:rsid w:val="008F4B25"/>
    <w:rsid w:val="008F4B2D"/>
    <w:rsid w:val="008F4C69"/>
    <w:rsid w:val="008F4D23"/>
    <w:rsid w:val="008F4D6F"/>
    <w:rsid w:val="008F4E74"/>
    <w:rsid w:val="008F4ECD"/>
    <w:rsid w:val="008F4EEF"/>
    <w:rsid w:val="008F4F56"/>
    <w:rsid w:val="008F50ED"/>
    <w:rsid w:val="008F51AE"/>
    <w:rsid w:val="008F52B8"/>
    <w:rsid w:val="008F5394"/>
    <w:rsid w:val="008F541A"/>
    <w:rsid w:val="008F55D4"/>
    <w:rsid w:val="008F5658"/>
    <w:rsid w:val="008F56B3"/>
    <w:rsid w:val="008F592B"/>
    <w:rsid w:val="008F5C37"/>
    <w:rsid w:val="008F5E03"/>
    <w:rsid w:val="008F613B"/>
    <w:rsid w:val="008F61F8"/>
    <w:rsid w:val="008F6248"/>
    <w:rsid w:val="008F655B"/>
    <w:rsid w:val="008F6787"/>
    <w:rsid w:val="008F67D1"/>
    <w:rsid w:val="008F6919"/>
    <w:rsid w:val="008F6989"/>
    <w:rsid w:val="008F6C86"/>
    <w:rsid w:val="008F6FAE"/>
    <w:rsid w:val="008F70F1"/>
    <w:rsid w:val="008F7144"/>
    <w:rsid w:val="008F73DE"/>
    <w:rsid w:val="008F7425"/>
    <w:rsid w:val="008F758D"/>
    <w:rsid w:val="008F779C"/>
    <w:rsid w:val="008F7B52"/>
    <w:rsid w:val="008F7C2F"/>
    <w:rsid w:val="008F7D3B"/>
    <w:rsid w:val="008F7FD5"/>
    <w:rsid w:val="0090017C"/>
    <w:rsid w:val="0090086F"/>
    <w:rsid w:val="00900A0F"/>
    <w:rsid w:val="00900A1F"/>
    <w:rsid w:val="00900D31"/>
    <w:rsid w:val="00900E62"/>
    <w:rsid w:val="00900FAA"/>
    <w:rsid w:val="0090130C"/>
    <w:rsid w:val="00901526"/>
    <w:rsid w:val="009018D3"/>
    <w:rsid w:val="00901D37"/>
    <w:rsid w:val="00901E53"/>
    <w:rsid w:val="00901E5F"/>
    <w:rsid w:val="00901F4C"/>
    <w:rsid w:val="00901F5E"/>
    <w:rsid w:val="0090242D"/>
    <w:rsid w:val="009024D9"/>
    <w:rsid w:val="00902734"/>
    <w:rsid w:val="0090279B"/>
    <w:rsid w:val="009027FC"/>
    <w:rsid w:val="009028C3"/>
    <w:rsid w:val="00902965"/>
    <w:rsid w:val="00902994"/>
    <w:rsid w:val="00902AE4"/>
    <w:rsid w:val="00902C4D"/>
    <w:rsid w:val="00902D96"/>
    <w:rsid w:val="009030CD"/>
    <w:rsid w:val="0090330F"/>
    <w:rsid w:val="00903366"/>
    <w:rsid w:val="00904586"/>
    <w:rsid w:val="009046BB"/>
    <w:rsid w:val="009048DC"/>
    <w:rsid w:val="00904AAE"/>
    <w:rsid w:val="00904B01"/>
    <w:rsid w:val="00904B70"/>
    <w:rsid w:val="00904DCA"/>
    <w:rsid w:val="00904F44"/>
    <w:rsid w:val="00904FF0"/>
    <w:rsid w:val="009051E3"/>
    <w:rsid w:val="009053AB"/>
    <w:rsid w:val="009054F8"/>
    <w:rsid w:val="00905570"/>
    <w:rsid w:val="00905680"/>
    <w:rsid w:val="00905739"/>
    <w:rsid w:val="00905A0F"/>
    <w:rsid w:val="00905C89"/>
    <w:rsid w:val="00905DD4"/>
    <w:rsid w:val="00905EA3"/>
    <w:rsid w:val="0090606C"/>
    <w:rsid w:val="009060C3"/>
    <w:rsid w:val="00906132"/>
    <w:rsid w:val="0090647C"/>
    <w:rsid w:val="009066DD"/>
    <w:rsid w:val="009068A1"/>
    <w:rsid w:val="0090699C"/>
    <w:rsid w:val="00906AD7"/>
    <w:rsid w:val="00906B72"/>
    <w:rsid w:val="00906B92"/>
    <w:rsid w:val="00906F75"/>
    <w:rsid w:val="00906FCF"/>
    <w:rsid w:val="00907041"/>
    <w:rsid w:val="00907381"/>
    <w:rsid w:val="009073F2"/>
    <w:rsid w:val="00907736"/>
    <w:rsid w:val="009079DD"/>
    <w:rsid w:val="00907C02"/>
    <w:rsid w:val="00907CA6"/>
    <w:rsid w:val="00907D0D"/>
    <w:rsid w:val="00907D2B"/>
    <w:rsid w:val="00907E1B"/>
    <w:rsid w:val="00907E61"/>
    <w:rsid w:val="00907E74"/>
    <w:rsid w:val="00910155"/>
    <w:rsid w:val="00910A3C"/>
    <w:rsid w:val="00910AE5"/>
    <w:rsid w:val="00910BF6"/>
    <w:rsid w:val="00910EDC"/>
    <w:rsid w:val="0091161F"/>
    <w:rsid w:val="00911718"/>
    <w:rsid w:val="0091171D"/>
    <w:rsid w:val="009117F5"/>
    <w:rsid w:val="009118AB"/>
    <w:rsid w:val="00911BDB"/>
    <w:rsid w:val="00912002"/>
    <w:rsid w:val="0091200F"/>
    <w:rsid w:val="00912479"/>
    <w:rsid w:val="0091248D"/>
    <w:rsid w:val="009124C8"/>
    <w:rsid w:val="009126C0"/>
    <w:rsid w:val="009128D2"/>
    <w:rsid w:val="00912AD2"/>
    <w:rsid w:val="00912D3C"/>
    <w:rsid w:val="009131D0"/>
    <w:rsid w:val="00913498"/>
    <w:rsid w:val="00913775"/>
    <w:rsid w:val="0091382B"/>
    <w:rsid w:val="00913B02"/>
    <w:rsid w:val="00913B0F"/>
    <w:rsid w:val="00913B8E"/>
    <w:rsid w:val="00913C05"/>
    <w:rsid w:val="00913CFC"/>
    <w:rsid w:val="00913D4F"/>
    <w:rsid w:val="00913F1A"/>
    <w:rsid w:val="00914151"/>
    <w:rsid w:val="009143BF"/>
    <w:rsid w:val="00914A34"/>
    <w:rsid w:val="00914A63"/>
    <w:rsid w:val="00914A7F"/>
    <w:rsid w:val="00914C0B"/>
    <w:rsid w:val="00914C59"/>
    <w:rsid w:val="00914D53"/>
    <w:rsid w:val="00914DE1"/>
    <w:rsid w:val="00914F69"/>
    <w:rsid w:val="00914FA3"/>
    <w:rsid w:val="00914FBA"/>
    <w:rsid w:val="0091512A"/>
    <w:rsid w:val="009153F1"/>
    <w:rsid w:val="009153F9"/>
    <w:rsid w:val="00915472"/>
    <w:rsid w:val="0091561F"/>
    <w:rsid w:val="0091578B"/>
    <w:rsid w:val="00915A61"/>
    <w:rsid w:val="00915BC7"/>
    <w:rsid w:val="0091615B"/>
    <w:rsid w:val="009162B8"/>
    <w:rsid w:val="0091642F"/>
    <w:rsid w:val="00916512"/>
    <w:rsid w:val="00916985"/>
    <w:rsid w:val="00916C95"/>
    <w:rsid w:val="009170DA"/>
    <w:rsid w:val="00917170"/>
    <w:rsid w:val="0091736C"/>
    <w:rsid w:val="009174A3"/>
    <w:rsid w:val="009176A8"/>
    <w:rsid w:val="00917A63"/>
    <w:rsid w:val="00920054"/>
    <w:rsid w:val="009201A0"/>
    <w:rsid w:val="0092023C"/>
    <w:rsid w:val="009203D8"/>
    <w:rsid w:val="0092049A"/>
    <w:rsid w:val="00920590"/>
    <w:rsid w:val="00920921"/>
    <w:rsid w:val="00920FF4"/>
    <w:rsid w:val="0092113A"/>
    <w:rsid w:val="00921229"/>
    <w:rsid w:val="009212A3"/>
    <w:rsid w:val="009212AC"/>
    <w:rsid w:val="009212DB"/>
    <w:rsid w:val="00921352"/>
    <w:rsid w:val="009213BA"/>
    <w:rsid w:val="009213FE"/>
    <w:rsid w:val="0092141A"/>
    <w:rsid w:val="009215DD"/>
    <w:rsid w:val="00921721"/>
    <w:rsid w:val="00921C5F"/>
    <w:rsid w:val="00921ECA"/>
    <w:rsid w:val="00922065"/>
    <w:rsid w:val="00922233"/>
    <w:rsid w:val="00922606"/>
    <w:rsid w:val="009227E9"/>
    <w:rsid w:val="0092283B"/>
    <w:rsid w:val="0092299F"/>
    <w:rsid w:val="00922A14"/>
    <w:rsid w:val="00922B2C"/>
    <w:rsid w:val="00922BCC"/>
    <w:rsid w:val="00922CE2"/>
    <w:rsid w:val="00922E54"/>
    <w:rsid w:val="00922F1B"/>
    <w:rsid w:val="00922F91"/>
    <w:rsid w:val="00922FEA"/>
    <w:rsid w:val="009230F0"/>
    <w:rsid w:val="009232E7"/>
    <w:rsid w:val="0092365C"/>
    <w:rsid w:val="00923837"/>
    <w:rsid w:val="00923A25"/>
    <w:rsid w:val="00923EC3"/>
    <w:rsid w:val="0092417F"/>
    <w:rsid w:val="00924362"/>
    <w:rsid w:val="009243F6"/>
    <w:rsid w:val="009245A1"/>
    <w:rsid w:val="00924665"/>
    <w:rsid w:val="00924677"/>
    <w:rsid w:val="009247CD"/>
    <w:rsid w:val="009248C2"/>
    <w:rsid w:val="00924B88"/>
    <w:rsid w:val="00924E86"/>
    <w:rsid w:val="00924F42"/>
    <w:rsid w:val="009251F6"/>
    <w:rsid w:val="009254CD"/>
    <w:rsid w:val="0092552B"/>
    <w:rsid w:val="00925572"/>
    <w:rsid w:val="00925802"/>
    <w:rsid w:val="009258C0"/>
    <w:rsid w:val="009258CC"/>
    <w:rsid w:val="00925A8B"/>
    <w:rsid w:val="00925B87"/>
    <w:rsid w:val="00925C7D"/>
    <w:rsid w:val="00925D6D"/>
    <w:rsid w:val="009261F9"/>
    <w:rsid w:val="0092620C"/>
    <w:rsid w:val="00926399"/>
    <w:rsid w:val="009267AC"/>
    <w:rsid w:val="009267C8"/>
    <w:rsid w:val="00926907"/>
    <w:rsid w:val="00926966"/>
    <w:rsid w:val="00926CAF"/>
    <w:rsid w:val="00926CEA"/>
    <w:rsid w:val="009271A0"/>
    <w:rsid w:val="009271BC"/>
    <w:rsid w:val="00927448"/>
    <w:rsid w:val="00927529"/>
    <w:rsid w:val="00927561"/>
    <w:rsid w:val="00927590"/>
    <w:rsid w:val="009275BD"/>
    <w:rsid w:val="0092761A"/>
    <w:rsid w:val="0092766D"/>
    <w:rsid w:val="00927C69"/>
    <w:rsid w:val="00927C6F"/>
    <w:rsid w:val="00927CE7"/>
    <w:rsid w:val="00927D5C"/>
    <w:rsid w:val="00927DB1"/>
    <w:rsid w:val="00927DE8"/>
    <w:rsid w:val="009303AA"/>
    <w:rsid w:val="009305F3"/>
    <w:rsid w:val="009307DA"/>
    <w:rsid w:val="00930978"/>
    <w:rsid w:val="009309C7"/>
    <w:rsid w:val="00930B2F"/>
    <w:rsid w:val="00930C68"/>
    <w:rsid w:val="00930CC7"/>
    <w:rsid w:val="009310D1"/>
    <w:rsid w:val="009318D2"/>
    <w:rsid w:val="00931A3A"/>
    <w:rsid w:val="00931E0E"/>
    <w:rsid w:val="00931E6B"/>
    <w:rsid w:val="00932236"/>
    <w:rsid w:val="009322A8"/>
    <w:rsid w:val="0093234D"/>
    <w:rsid w:val="00932365"/>
    <w:rsid w:val="009325F0"/>
    <w:rsid w:val="009328F0"/>
    <w:rsid w:val="00932A50"/>
    <w:rsid w:val="00932A8E"/>
    <w:rsid w:val="00932D71"/>
    <w:rsid w:val="00932E3C"/>
    <w:rsid w:val="00932F0A"/>
    <w:rsid w:val="00933512"/>
    <w:rsid w:val="0093372C"/>
    <w:rsid w:val="009338BD"/>
    <w:rsid w:val="00933A5B"/>
    <w:rsid w:val="00933DF7"/>
    <w:rsid w:val="009340BB"/>
    <w:rsid w:val="00934C3A"/>
    <w:rsid w:val="00934CC4"/>
    <w:rsid w:val="00934F02"/>
    <w:rsid w:val="00934FC3"/>
    <w:rsid w:val="00934FEF"/>
    <w:rsid w:val="00935042"/>
    <w:rsid w:val="009350ED"/>
    <w:rsid w:val="009352AC"/>
    <w:rsid w:val="009353B9"/>
    <w:rsid w:val="009354C4"/>
    <w:rsid w:val="00935568"/>
    <w:rsid w:val="00935676"/>
    <w:rsid w:val="009356EC"/>
    <w:rsid w:val="00935819"/>
    <w:rsid w:val="009359CE"/>
    <w:rsid w:val="00935B5C"/>
    <w:rsid w:val="00935DD6"/>
    <w:rsid w:val="00935E70"/>
    <w:rsid w:val="00935F83"/>
    <w:rsid w:val="009361B9"/>
    <w:rsid w:val="00936516"/>
    <w:rsid w:val="009367AA"/>
    <w:rsid w:val="009367CF"/>
    <w:rsid w:val="009369CC"/>
    <w:rsid w:val="00936BB3"/>
    <w:rsid w:val="00936BB8"/>
    <w:rsid w:val="00936C17"/>
    <w:rsid w:val="00936CE1"/>
    <w:rsid w:val="00936E5B"/>
    <w:rsid w:val="00937019"/>
    <w:rsid w:val="00937029"/>
    <w:rsid w:val="0093717E"/>
    <w:rsid w:val="00937181"/>
    <w:rsid w:val="0093727A"/>
    <w:rsid w:val="00937349"/>
    <w:rsid w:val="00937E6F"/>
    <w:rsid w:val="00937E76"/>
    <w:rsid w:val="00940312"/>
    <w:rsid w:val="009403C6"/>
    <w:rsid w:val="009404BA"/>
    <w:rsid w:val="009406E5"/>
    <w:rsid w:val="009407D5"/>
    <w:rsid w:val="00940B4B"/>
    <w:rsid w:val="00940F3A"/>
    <w:rsid w:val="00940F56"/>
    <w:rsid w:val="009410F0"/>
    <w:rsid w:val="0094122B"/>
    <w:rsid w:val="009412F4"/>
    <w:rsid w:val="0094150E"/>
    <w:rsid w:val="009416B4"/>
    <w:rsid w:val="009416B6"/>
    <w:rsid w:val="00941867"/>
    <w:rsid w:val="00941DD7"/>
    <w:rsid w:val="00941FB5"/>
    <w:rsid w:val="00941FC2"/>
    <w:rsid w:val="009427A1"/>
    <w:rsid w:val="00942DA1"/>
    <w:rsid w:val="0094333D"/>
    <w:rsid w:val="009433D1"/>
    <w:rsid w:val="009434B6"/>
    <w:rsid w:val="00943841"/>
    <w:rsid w:val="00943C6A"/>
    <w:rsid w:val="00943D63"/>
    <w:rsid w:val="00943F2D"/>
    <w:rsid w:val="00943F49"/>
    <w:rsid w:val="00944054"/>
    <w:rsid w:val="00944480"/>
    <w:rsid w:val="0094448C"/>
    <w:rsid w:val="009446A7"/>
    <w:rsid w:val="009448C8"/>
    <w:rsid w:val="0094499C"/>
    <w:rsid w:val="00944B49"/>
    <w:rsid w:val="00944C36"/>
    <w:rsid w:val="00944C8E"/>
    <w:rsid w:val="00944CED"/>
    <w:rsid w:val="00944D39"/>
    <w:rsid w:val="009452B2"/>
    <w:rsid w:val="009455F0"/>
    <w:rsid w:val="00945611"/>
    <w:rsid w:val="009457F4"/>
    <w:rsid w:val="009459C8"/>
    <w:rsid w:val="00945A55"/>
    <w:rsid w:val="00945B7D"/>
    <w:rsid w:val="00945C96"/>
    <w:rsid w:val="00945C99"/>
    <w:rsid w:val="00945D96"/>
    <w:rsid w:val="00945E0F"/>
    <w:rsid w:val="00945E39"/>
    <w:rsid w:val="00945F0E"/>
    <w:rsid w:val="00945F78"/>
    <w:rsid w:val="009460F9"/>
    <w:rsid w:val="009464E4"/>
    <w:rsid w:val="009466A2"/>
    <w:rsid w:val="00946839"/>
    <w:rsid w:val="00946B09"/>
    <w:rsid w:val="00946BF5"/>
    <w:rsid w:val="00946E1C"/>
    <w:rsid w:val="00946E7D"/>
    <w:rsid w:val="00946FD0"/>
    <w:rsid w:val="0094714F"/>
    <w:rsid w:val="009473E1"/>
    <w:rsid w:val="0094768A"/>
    <w:rsid w:val="0094780E"/>
    <w:rsid w:val="009478F7"/>
    <w:rsid w:val="009479DA"/>
    <w:rsid w:val="00947EF6"/>
    <w:rsid w:val="0095007A"/>
    <w:rsid w:val="009500B6"/>
    <w:rsid w:val="009503A7"/>
    <w:rsid w:val="009503CA"/>
    <w:rsid w:val="009504F6"/>
    <w:rsid w:val="009507DE"/>
    <w:rsid w:val="0095084F"/>
    <w:rsid w:val="00950A0C"/>
    <w:rsid w:val="00950ADA"/>
    <w:rsid w:val="00951146"/>
    <w:rsid w:val="0095116F"/>
    <w:rsid w:val="009511A0"/>
    <w:rsid w:val="009514F1"/>
    <w:rsid w:val="009514FC"/>
    <w:rsid w:val="0095163C"/>
    <w:rsid w:val="0095176C"/>
    <w:rsid w:val="00951CB4"/>
    <w:rsid w:val="0095203C"/>
    <w:rsid w:val="009520D0"/>
    <w:rsid w:val="00952387"/>
    <w:rsid w:val="00952404"/>
    <w:rsid w:val="00952593"/>
    <w:rsid w:val="00952979"/>
    <w:rsid w:val="00952B2C"/>
    <w:rsid w:val="00952B6E"/>
    <w:rsid w:val="00952BBC"/>
    <w:rsid w:val="00952CA2"/>
    <w:rsid w:val="00952D39"/>
    <w:rsid w:val="00952E62"/>
    <w:rsid w:val="00952EA0"/>
    <w:rsid w:val="00952FA4"/>
    <w:rsid w:val="00953427"/>
    <w:rsid w:val="00953614"/>
    <w:rsid w:val="009537ED"/>
    <w:rsid w:val="00953881"/>
    <w:rsid w:val="009539CA"/>
    <w:rsid w:val="00953A1D"/>
    <w:rsid w:val="00953A8E"/>
    <w:rsid w:val="00953AFA"/>
    <w:rsid w:val="00953AFF"/>
    <w:rsid w:val="00953F20"/>
    <w:rsid w:val="009541A9"/>
    <w:rsid w:val="009542F8"/>
    <w:rsid w:val="009544CB"/>
    <w:rsid w:val="00954677"/>
    <w:rsid w:val="00954A7E"/>
    <w:rsid w:val="00954B0C"/>
    <w:rsid w:val="00954F48"/>
    <w:rsid w:val="0095500A"/>
    <w:rsid w:val="00955133"/>
    <w:rsid w:val="00955186"/>
    <w:rsid w:val="00955311"/>
    <w:rsid w:val="00955668"/>
    <w:rsid w:val="00955678"/>
    <w:rsid w:val="009557F2"/>
    <w:rsid w:val="00955AAB"/>
    <w:rsid w:val="00955D70"/>
    <w:rsid w:val="00955E4A"/>
    <w:rsid w:val="00955E8D"/>
    <w:rsid w:val="0095603B"/>
    <w:rsid w:val="009561BD"/>
    <w:rsid w:val="009564A4"/>
    <w:rsid w:val="00956D2F"/>
    <w:rsid w:val="00956EEF"/>
    <w:rsid w:val="00956F5A"/>
    <w:rsid w:val="009572D2"/>
    <w:rsid w:val="00957835"/>
    <w:rsid w:val="009579C9"/>
    <w:rsid w:val="00957C37"/>
    <w:rsid w:val="00957EF9"/>
    <w:rsid w:val="00957FF6"/>
    <w:rsid w:val="00960353"/>
    <w:rsid w:val="0096099A"/>
    <w:rsid w:val="00960BD1"/>
    <w:rsid w:val="00960F62"/>
    <w:rsid w:val="00960FFB"/>
    <w:rsid w:val="00961047"/>
    <w:rsid w:val="00961116"/>
    <w:rsid w:val="00961118"/>
    <w:rsid w:val="00961159"/>
    <w:rsid w:val="009612D1"/>
    <w:rsid w:val="0096172F"/>
    <w:rsid w:val="00961793"/>
    <w:rsid w:val="009617E0"/>
    <w:rsid w:val="00961A79"/>
    <w:rsid w:val="00961CB6"/>
    <w:rsid w:val="00961E40"/>
    <w:rsid w:val="009620D6"/>
    <w:rsid w:val="009624A5"/>
    <w:rsid w:val="0096258C"/>
    <w:rsid w:val="00962C33"/>
    <w:rsid w:val="00962CBC"/>
    <w:rsid w:val="00962D49"/>
    <w:rsid w:val="00962D4C"/>
    <w:rsid w:val="00962D9C"/>
    <w:rsid w:val="00963251"/>
    <w:rsid w:val="0096341B"/>
    <w:rsid w:val="0096349C"/>
    <w:rsid w:val="009636C6"/>
    <w:rsid w:val="00963A93"/>
    <w:rsid w:val="00963BE8"/>
    <w:rsid w:val="00963E6E"/>
    <w:rsid w:val="00963E81"/>
    <w:rsid w:val="00963E86"/>
    <w:rsid w:val="00963F8F"/>
    <w:rsid w:val="0096423A"/>
    <w:rsid w:val="00964487"/>
    <w:rsid w:val="0096489F"/>
    <w:rsid w:val="00964AFD"/>
    <w:rsid w:val="00964CA5"/>
    <w:rsid w:val="00964CD9"/>
    <w:rsid w:val="00964D4F"/>
    <w:rsid w:val="00964F3F"/>
    <w:rsid w:val="00965841"/>
    <w:rsid w:val="00965967"/>
    <w:rsid w:val="00965F32"/>
    <w:rsid w:val="00965F68"/>
    <w:rsid w:val="00965FB4"/>
    <w:rsid w:val="0096601D"/>
    <w:rsid w:val="0096626B"/>
    <w:rsid w:val="00966514"/>
    <w:rsid w:val="00966819"/>
    <w:rsid w:val="00966ED8"/>
    <w:rsid w:val="00966F77"/>
    <w:rsid w:val="009671A2"/>
    <w:rsid w:val="009673BC"/>
    <w:rsid w:val="009674B9"/>
    <w:rsid w:val="009677F8"/>
    <w:rsid w:val="00967C81"/>
    <w:rsid w:val="00967DBB"/>
    <w:rsid w:val="0097007A"/>
    <w:rsid w:val="00970301"/>
    <w:rsid w:val="0097033A"/>
    <w:rsid w:val="00970476"/>
    <w:rsid w:val="009707E0"/>
    <w:rsid w:val="00970CB8"/>
    <w:rsid w:val="00970F8E"/>
    <w:rsid w:val="00971077"/>
    <w:rsid w:val="009710EE"/>
    <w:rsid w:val="00971356"/>
    <w:rsid w:val="0097152C"/>
    <w:rsid w:val="00971542"/>
    <w:rsid w:val="0097159C"/>
    <w:rsid w:val="0097174D"/>
    <w:rsid w:val="0097189B"/>
    <w:rsid w:val="00971A94"/>
    <w:rsid w:val="00971B18"/>
    <w:rsid w:val="009720F0"/>
    <w:rsid w:val="00972291"/>
    <w:rsid w:val="00972321"/>
    <w:rsid w:val="009723A3"/>
    <w:rsid w:val="009723C3"/>
    <w:rsid w:val="009724DA"/>
    <w:rsid w:val="0097250F"/>
    <w:rsid w:val="00972840"/>
    <w:rsid w:val="00972861"/>
    <w:rsid w:val="009728D3"/>
    <w:rsid w:val="00972EA3"/>
    <w:rsid w:val="00972FE6"/>
    <w:rsid w:val="0097338F"/>
    <w:rsid w:val="00973406"/>
    <w:rsid w:val="00973C70"/>
    <w:rsid w:val="00973CF3"/>
    <w:rsid w:val="00973E44"/>
    <w:rsid w:val="00973F11"/>
    <w:rsid w:val="00974513"/>
    <w:rsid w:val="0097458D"/>
    <w:rsid w:val="00974875"/>
    <w:rsid w:val="009749BE"/>
    <w:rsid w:val="00974C34"/>
    <w:rsid w:val="00974C8B"/>
    <w:rsid w:val="00974CAF"/>
    <w:rsid w:val="00974E93"/>
    <w:rsid w:val="00975013"/>
    <w:rsid w:val="0097540F"/>
    <w:rsid w:val="0097545F"/>
    <w:rsid w:val="009754B0"/>
    <w:rsid w:val="009756F2"/>
    <w:rsid w:val="00975882"/>
    <w:rsid w:val="00975930"/>
    <w:rsid w:val="00975A4F"/>
    <w:rsid w:val="00976261"/>
    <w:rsid w:val="0097647E"/>
    <w:rsid w:val="009764DB"/>
    <w:rsid w:val="009764E4"/>
    <w:rsid w:val="0097656E"/>
    <w:rsid w:val="009769E6"/>
    <w:rsid w:val="00976BDE"/>
    <w:rsid w:val="00976C59"/>
    <w:rsid w:val="00976DB4"/>
    <w:rsid w:val="00977028"/>
    <w:rsid w:val="00977041"/>
    <w:rsid w:val="0097704A"/>
    <w:rsid w:val="009773F8"/>
    <w:rsid w:val="00977951"/>
    <w:rsid w:val="00977E75"/>
    <w:rsid w:val="00980204"/>
    <w:rsid w:val="0098067D"/>
    <w:rsid w:val="009807A0"/>
    <w:rsid w:val="009807C8"/>
    <w:rsid w:val="00980812"/>
    <w:rsid w:val="00980861"/>
    <w:rsid w:val="0098098E"/>
    <w:rsid w:val="009809FC"/>
    <w:rsid w:val="00980C7F"/>
    <w:rsid w:val="00980C85"/>
    <w:rsid w:val="00980E61"/>
    <w:rsid w:val="00980F15"/>
    <w:rsid w:val="00981043"/>
    <w:rsid w:val="0098114B"/>
    <w:rsid w:val="00981255"/>
    <w:rsid w:val="009815E2"/>
    <w:rsid w:val="009817E0"/>
    <w:rsid w:val="00981909"/>
    <w:rsid w:val="00981A4A"/>
    <w:rsid w:val="00981B82"/>
    <w:rsid w:val="00981E23"/>
    <w:rsid w:val="00982231"/>
    <w:rsid w:val="009824B5"/>
    <w:rsid w:val="00982708"/>
    <w:rsid w:val="00982ACD"/>
    <w:rsid w:val="00982AD9"/>
    <w:rsid w:val="00982DB6"/>
    <w:rsid w:val="0098304E"/>
    <w:rsid w:val="0098306C"/>
    <w:rsid w:val="0098310B"/>
    <w:rsid w:val="00983285"/>
    <w:rsid w:val="009832FB"/>
    <w:rsid w:val="00983326"/>
    <w:rsid w:val="00983400"/>
    <w:rsid w:val="00983453"/>
    <w:rsid w:val="00983994"/>
    <w:rsid w:val="00983AA3"/>
    <w:rsid w:val="00983D91"/>
    <w:rsid w:val="00983DDE"/>
    <w:rsid w:val="009842BB"/>
    <w:rsid w:val="009843C7"/>
    <w:rsid w:val="009843CF"/>
    <w:rsid w:val="0098442F"/>
    <w:rsid w:val="00984787"/>
    <w:rsid w:val="00984874"/>
    <w:rsid w:val="00984B02"/>
    <w:rsid w:val="00984B44"/>
    <w:rsid w:val="00984D8A"/>
    <w:rsid w:val="00984D8D"/>
    <w:rsid w:val="00984E07"/>
    <w:rsid w:val="0098501C"/>
    <w:rsid w:val="009851E9"/>
    <w:rsid w:val="0098536D"/>
    <w:rsid w:val="009853B0"/>
    <w:rsid w:val="0098542E"/>
    <w:rsid w:val="0098585B"/>
    <w:rsid w:val="00985962"/>
    <w:rsid w:val="00985C5E"/>
    <w:rsid w:val="00985C8C"/>
    <w:rsid w:val="00985D84"/>
    <w:rsid w:val="00986260"/>
    <w:rsid w:val="009862D2"/>
    <w:rsid w:val="0098656A"/>
    <w:rsid w:val="0098672E"/>
    <w:rsid w:val="00986776"/>
    <w:rsid w:val="00986877"/>
    <w:rsid w:val="009868B5"/>
    <w:rsid w:val="00986A68"/>
    <w:rsid w:val="00986E45"/>
    <w:rsid w:val="00986E73"/>
    <w:rsid w:val="00986F38"/>
    <w:rsid w:val="00987099"/>
    <w:rsid w:val="00987294"/>
    <w:rsid w:val="00987A84"/>
    <w:rsid w:val="00987BD9"/>
    <w:rsid w:val="00987C68"/>
    <w:rsid w:val="00987E1A"/>
    <w:rsid w:val="009905A9"/>
    <w:rsid w:val="009905AF"/>
    <w:rsid w:val="009908D8"/>
    <w:rsid w:val="00990AF7"/>
    <w:rsid w:val="00990DF6"/>
    <w:rsid w:val="00990FA2"/>
    <w:rsid w:val="00991202"/>
    <w:rsid w:val="00991499"/>
    <w:rsid w:val="009916E4"/>
    <w:rsid w:val="00991739"/>
    <w:rsid w:val="00991809"/>
    <w:rsid w:val="00991BD2"/>
    <w:rsid w:val="00991D7B"/>
    <w:rsid w:val="00991FF0"/>
    <w:rsid w:val="00992AE2"/>
    <w:rsid w:val="00992D21"/>
    <w:rsid w:val="00992E08"/>
    <w:rsid w:val="00992EF5"/>
    <w:rsid w:val="00992FEC"/>
    <w:rsid w:val="00993205"/>
    <w:rsid w:val="00993343"/>
    <w:rsid w:val="00993558"/>
    <w:rsid w:val="009935AD"/>
    <w:rsid w:val="00993741"/>
    <w:rsid w:val="009938FE"/>
    <w:rsid w:val="00993F41"/>
    <w:rsid w:val="00993FCB"/>
    <w:rsid w:val="00994079"/>
    <w:rsid w:val="00994337"/>
    <w:rsid w:val="00994372"/>
    <w:rsid w:val="00994464"/>
    <w:rsid w:val="009947C1"/>
    <w:rsid w:val="0099482D"/>
    <w:rsid w:val="009948A7"/>
    <w:rsid w:val="00994CA8"/>
    <w:rsid w:val="00994FE4"/>
    <w:rsid w:val="00995025"/>
    <w:rsid w:val="00995228"/>
    <w:rsid w:val="0099541B"/>
    <w:rsid w:val="009954AD"/>
    <w:rsid w:val="00995697"/>
    <w:rsid w:val="00995725"/>
    <w:rsid w:val="0099573D"/>
    <w:rsid w:val="00995E5F"/>
    <w:rsid w:val="009961CB"/>
    <w:rsid w:val="0099684E"/>
    <w:rsid w:val="00996976"/>
    <w:rsid w:val="00996CF0"/>
    <w:rsid w:val="00996D65"/>
    <w:rsid w:val="0099701B"/>
    <w:rsid w:val="0099716C"/>
    <w:rsid w:val="0099721B"/>
    <w:rsid w:val="00997274"/>
    <w:rsid w:val="00997351"/>
    <w:rsid w:val="009973BB"/>
    <w:rsid w:val="00997530"/>
    <w:rsid w:val="00997710"/>
    <w:rsid w:val="009978BB"/>
    <w:rsid w:val="00997C42"/>
    <w:rsid w:val="00997CAC"/>
    <w:rsid w:val="00997FD7"/>
    <w:rsid w:val="009A0034"/>
    <w:rsid w:val="009A0195"/>
    <w:rsid w:val="009A027A"/>
    <w:rsid w:val="009A031E"/>
    <w:rsid w:val="009A0394"/>
    <w:rsid w:val="009A06AF"/>
    <w:rsid w:val="009A0929"/>
    <w:rsid w:val="009A0BAC"/>
    <w:rsid w:val="009A0C2C"/>
    <w:rsid w:val="009A0E50"/>
    <w:rsid w:val="009A10B7"/>
    <w:rsid w:val="009A11CA"/>
    <w:rsid w:val="009A163F"/>
    <w:rsid w:val="009A170D"/>
    <w:rsid w:val="009A1722"/>
    <w:rsid w:val="009A17F3"/>
    <w:rsid w:val="009A19D3"/>
    <w:rsid w:val="009A1D1E"/>
    <w:rsid w:val="009A214A"/>
    <w:rsid w:val="009A2488"/>
    <w:rsid w:val="009A24AA"/>
    <w:rsid w:val="009A24B0"/>
    <w:rsid w:val="009A274B"/>
    <w:rsid w:val="009A292A"/>
    <w:rsid w:val="009A2A78"/>
    <w:rsid w:val="009A2C24"/>
    <w:rsid w:val="009A2F26"/>
    <w:rsid w:val="009A3323"/>
    <w:rsid w:val="009A3374"/>
    <w:rsid w:val="009A33BA"/>
    <w:rsid w:val="009A3549"/>
    <w:rsid w:val="009A39C6"/>
    <w:rsid w:val="009A3A96"/>
    <w:rsid w:val="009A3DB3"/>
    <w:rsid w:val="009A3E4D"/>
    <w:rsid w:val="009A3F79"/>
    <w:rsid w:val="009A4003"/>
    <w:rsid w:val="009A405E"/>
    <w:rsid w:val="009A413B"/>
    <w:rsid w:val="009A4150"/>
    <w:rsid w:val="009A445F"/>
    <w:rsid w:val="009A44A9"/>
    <w:rsid w:val="009A469C"/>
    <w:rsid w:val="009A46FF"/>
    <w:rsid w:val="009A4EA8"/>
    <w:rsid w:val="009A522F"/>
    <w:rsid w:val="009A561F"/>
    <w:rsid w:val="009A5690"/>
    <w:rsid w:val="009A56E2"/>
    <w:rsid w:val="009A5844"/>
    <w:rsid w:val="009A5AA3"/>
    <w:rsid w:val="009A5AB6"/>
    <w:rsid w:val="009A5ACF"/>
    <w:rsid w:val="009A5AD3"/>
    <w:rsid w:val="009A60DE"/>
    <w:rsid w:val="009A6217"/>
    <w:rsid w:val="009A6905"/>
    <w:rsid w:val="009A6A77"/>
    <w:rsid w:val="009A6B46"/>
    <w:rsid w:val="009A6C71"/>
    <w:rsid w:val="009A6D6D"/>
    <w:rsid w:val="009A6F5B"/>
    <w:rsid w:val="009A70E5"/>
    <w:rsid w:val="009A73CE"/>
    <w:rsid w:val="009A75C7"/>
    <w:rsid w:val="009A7602"/>
    <w:rsid w:val="009A7892"/>
    <w:rsid w:val="009A7B47"/>
    <w:rsid w:val="009A7BEB"/>
    <w:rsid w:val="009A7CD6"/>
    <w:rsid w:val="009A7EC5"/>
    <w:rsid w:val="009B0074"/>
    <w:rsid w:val="009B02F5"/>
    <w:rsid w:val="009B03A8"/>
    <w:rsid w:val="009B06EA"/>
    <w:rsid w:val="009B0857"/>
    <w:rsid w:val="009B0880"/>
    <w:rsid w:val="009B091F"/>
    <w:rsid w:val="009B0AE3"/>
    <w:rsid w:val="009B0B7E"/>
    <w:rsid w:val="009B0E6E"/>
    <w:rsid w:val="009B0E94"/>
    <w:rsid w:val="009B1016"/>
    <w:rsid w:val="009B12BB"/>
    <w:rsid w:val="009B142D"/>
    <w:rsid w:val="009B16FA"/>
    <w:rsid w:val="009B1717"/>
    <w:rsid w:val="009B192B"/>
    <w:rsid w:val="009B1A71"/>
    <w:rsid w:val="009B1C99"/>
    <w:rsid w:val="009B214D"/>
    <w:rsid w:val="009B248B"/>
    <w:rsid w:val="009B24B4"/>
    <w:rsid w:val="009B2527"/>
    <w:rsid w:val="009B252B"/>
    <w:rsid w:val="009B27BA"/>
    <w:rsid w:val="009B286B"/>
    <w:rsid w:val="009B28CB"/>
    <w:rsid w:val="009B2BCF"/>
    <w:rsid w:val="009B2C6A"/>
    <w:rsid w:val="009B2EE0"/>
    <w:rsid w:val="009B315E"/>
    <w:rsid w:val="009B3409"/>
    <w:rsid w:val="009B343B"/>
    <w:rsid w:val="009B34CD"/>
    <w:rsid w:val="009B35FD"/>
    <w:rsid w:val="009B37D0"/>
    <w:rsid w:val="009B37F1"/>
    <w:rsid w:val="009B3A3A"/>
    <w:rsid w:val="009B3DBC"/>
    <w:rsid w:val="009B3E33"/>
    <w:rsid w:val="009B406B"/>
    <w:rsid w:val="009B43F0"/>
    <w:rsid w:val="009B440F"/>
    <w:rsid w:val="009B44DB"/>
    <w:rsid w:val="009B45E1"/>
    <w:rsid w:val="009B47AB"/>
    <w:rsid w:val="009B4956"/>
    <w:rsid w:val="009B4A49"/>
    <w:rsid w:val="009B4A63"/>
    <w:rsid w:val="009B4B77"/>
    <w:rsid w:val="009B4D01"/>
    <w:rsid w:val="009B4D53"/>
    <w:rsid w:val="009B4DCC"/>
    <w:rsid w:val="009B4E89"/>
    <w:rsid w:val="009B51C2"/>
    <w:rsid w:val="009B54E9"/>
    <w:rsid w:val="009B56A6"/>
    <w:rsid w:val="009B56FA"/>
    <w:rsid w:val="009B574A"/>
    <w:rsid w:val="009B582E"/>
    <w:rsid w:val="009B5A83"/>
    <w:rsid w:val="009B5E0D"/>
    <w:rsid w:val="009B6175"/>
    <w:rsid w:val="009B61CE"/>
    <w:rsid w:val="009B6387"/>
    <w:rsid w:val="009B63D5"/>
    <w:rsid w:val="009B662B"/>
    <w:rsid w:val="009B680D"/>
    <w:rsid w:val="009B6AD1"/>
    <w:rsid w:val="009B6B6B"/>
    <w:rsid w:val="009B6CDA"/>
    <w:rsid w:val="009B6F53"/>
    <w:rsid w:val="009B6F83"/>
    <w:rsid w:val="009B746E"/>
    <w:rsid w:val="009B75E4"/>
    <w:rsid w:val="009B7885"/>
    <w:rsid w:val="009B791F"/>
    <w:rsid w:val="009B7950"/>
    <w:rsid w:val="009B7BD1"/>
    <w:rsid w:val="009B7D91"/>
    <w:rsid w:val="009B7F36"/>
    <w:rsid w:val="009C016D"/>
    <w:rsid w:val="009C018C"/>
    <w:rsid w:val="009C031C"/>
    <w:rsid w:val="009C0337"/>
    <w:rsid w:val="009C04E9"/>
    <w:rsid w:val="009C088E"/>
    <w:rsid w:val="009C0C93"/>
    <w:rsid w:val="009C0F2E"/>
    <w:rsid w:val="009C13E5"/>
    <w:rsid w:val="009C1503"/>
    <w:rsid w:val="009C19A5"/>
    <w:rsid w:val="009C19EE"/>
    <w:rsid w:val="009C1E76"/>
    <w:rsid w:val="009C1EE5"/>
    <w:rsid w:val="009C1FCE"/>
    <w:rsid w:val="009C2066"/>
    <w:rsid w:val="009C273A"/>
    <w:rsid w:val="009C2BFD"/>
    <w:rsid w:val="009C2C0A"/>
    <w:rsid w:val="009C33AA"/>
    <w:rsid w:val="009C3815"/>
    <w:rsid w:val="009C3967"/>
    <w:rsid w:val="009C3A6D"/>
    <w:rsid w:val="009C3B09"/>
    <w:rsid w:val="009C40B7"/>
    <w:rsid w:val="009C41C9"/>
    <w:rsid w:val="009C45D0"/>
    <w:rsid w:val="009C4679"/>
    <w:rsid w:val="009C4743"/>
    <w:rsid w:val="009C4777"/>
    <w:rsid w:val="009C48F6"/>
    <w:rsid w:val="009C4C51"/>
    <w:rsid w:val="009C4D14"/>
    <w:rsid w:val="009C50F6"/>
    <w:rsid w:val="009C522F"/>
    <w:rsid w:val="009C52B7"/>
    <w:rsid w:val="009C5B7D"/>
    <w:rsid w:val="009C5FBC"/>
    <w:rsid w:val="009C6019"/>
    <w:rsid w:val="009C60E0"/>
    <w:rsid w:val="009C6112"/>
    <w:rsid w:val="009C6428"/>
    <w:rsid w:val="009C67AE"/>
    <w:rsid w:val="009C68A7"/>
    <w:rsid w:val="009C6918"/>
    <w:rsid w:val="009C6E55"/>
    <w:rsid w:val="009C726B"/>
    <w:rsid w:val="009C76DD"/>
    <w:rsid w:val="009C77B6"/>
    <w:rsid w:val="009C7C2B"/>
    <w:rsid w:val="009C7E70"/>
    <w:rsid w:val="009D0453"/>
    <w:rsid w:val="009D057D"/>
    <w:rsid w:val="009D0787"/>
    <w:rsid w:val="009D07EE"/>
    <w:rsid w:val="009D097E"/>
    <w:rsid w:val="009D0B21"/>
    <w:rsid w:val="009D0C43"/>
    <w:rsid w:val="009D0DE9"/>
    <w:rsid w:val="009D1073"/>
    <w:rsid w:val="009D124D"/>
    <w:rsid w:val="009D125D"/>
    <w:rsid w:val="009D13FF"/>
    <w:rsid w:val="009D1517"/>
    <w:rsid w:val="009D15B4"/>
    <w:rsid w:val="009D165D"/>
    <w:rsid w:val="009D184B"/>
    <w:rsid w:val="009D1BC5"/>
    <w:rsid w:val="009D1D0E"/>
    <w:rsid w:val="009D1D8C"/>
    <w:rsid w:val="009D1E0D"/>
    <w:rsid w:val="009D1EA2"/>
    <w:rsid w:val="009D2071"/>
    <w:rsid w:val="009D214C"/>
    <w:rsid w:val="009D22CF"/>
    <w:rsid w:val="009D23C2"/>
    <w:rsid w:val="009D258F"/>
    <w:rsid w:val="009D282D"/>
    <w:rsid w:val="009D2A00"/>
    <w:rsid w:val="009D2C9D"/>
    <w:rsid w:val="009D2CB1"/>
    <w:rsid w:val="009D3072"/>
    <w:rsid w:val="009D3619"/>
    <w:rsid w:val="009D3641"/>
    <w:rsid w:val="009D387A"/>
    <w:rsid w:val="009D3D29"/>
    <w:rsid w:val="009D3DF2"/>
    <w:rsid w:val="009D4000"/>
    <w:rsid w:val="009D40D9"/>
    <w:rsid w:val="009D41A9"/>
    <w:rsid w:val="009D41BE"/>
    <w:rsid w:val="009D425D"/>
    <w:rsid w:val="009D42EE"/>
    <w:rsid w:val="009D4338"/>
    <w:rsid w:val="009D440E"/>
    <w:rsid w:val="009D4446"/>
    <w:rsid w:val="009D4D3E"/>
    <w:rsid w:val="009D4E29"/>
    <w:rsid w:val="009D4E37"/>
    <w:rsid w:val="009D4EAF"/>
    <w:rsid w:val="009D4ED2"/>
    <w:rsid w:val="009D51B1"/>
    <w:rsid w:val="009D5247"/>
    <w:rsid w:val="009D5273"/>
    <w:rsid w:val="009D52E7"/>
    <w:rsid w:val="009D537A"/>
    <w:rsid w:val="009D5406"/>
    <w:rsid w:val="009D59AC"/>
    <w:rsid w:val="009D5AED"/>
    <w:rsid w:val="009D5CFA"/>
    <w:rsid w:val="009D5F4B"/>
    <w:rsid w:val="009D5F65"/>
    <w:rsid w:val="009D61ED"/>
    <w:rsid w:val="009D6203"/>
    <w:rsid w:val="009D629B"/>
    <w:rsid w:val="009D6485"/>
    <w:rsid w:val="009D64B0"/>
    <w:rsid w:val="009D6767"/>
    <w:rsid w:val="009D6776"/>
    <w:rsid w:val="009D677C"/>
    <w:rsid w:val="009D698F"/>
    <w:rsid w:val="009D6B29"/>
    <w:rsid w:val="009D6D05"/>
    <w:rsid w:val="009D6F1B"/>
    <w:rsid w:val="009D7338"/>
    <w:rsid w:val="009D77AF"/>
    <w:rsid w:val="009D77CB"/>
    <w:rsid w:val="009D78A2"/>
    <w:rsid w:val="009D78D7"/>
    <w:rsid w:val="009D7951"/>
    <w:rsid w:val="009E00A1"/>
    <w:rsid w:val="009E01DF"/>
    <w:rsid w:val="009E03D3"/>
    <w:rsid w:val="009E0537"/>
    <w:rsid w:val="009E0753"/>
    <w:rsid w:val="009E07EB"/>
    <w:rsid w:val="009E0B66"/>
    <w:rsid w:val="009E0C00"/>
    <w:rsid w:val="009E0CFD"/>
    <w:rsid w:val="009E107A"/>
    <w:rsid w:val="009E1091"/>
    <w:rsid w:val="009E12BC"/>
    <w:rsid w:val="009E1393"/>
    <w:rsid w:val="009E1466"/>
    <w:rsid w:val="009E15F1"/>
    <w:rsid w:val="009E167D"/>
    <w:rsid w:val="009E1BFF"/>
    <w:rsid w:val="009E2089"/>
    <w:rsid w:val="009E20D9"/>
    <w:rsid w:val="009E2206"/>
    <w:rsid w:val="009E22C2"/>
    <w:rsid w:val="009E23F7"/>
    <w:rsid w:val="009E2442"/>
    <w:rsid w:val="009E249F"/>
    <w:rsid w:val="009E26D7"/>
    <w:rsid w:val="009E26F5"/>
    <w:rsid w:val="009E2939"/>
    <w:rsid w:val="009E2982"/>
    <w:rsid w:val="009E2BAB"/>
    <w:rsid w:val="009E2BEA"/>
    <w:rsid w:val="009E2CCD"/>
    <w:rsid w:val="009E2DDC"/>
    <w:rsid w:val="009E2F53"/>
    <w:rsid w:val="009E3188"/>
    <w:rsid w:val="009E33C2"/>
    <w:rsid w:val="009E34D3"/>
    <w:rsid w:val="009E355B"/>
    <w:rsid w:val="009E3737"/>
    <w:rsid w:val="009E386D"/>
    <w:rsid w:val="009E3A65"/>
    <w:rsid w:val="009E3B09"/>
    <w:rsid w:val="009E3B3B"/>
    <w:rsid w:val="009E3C93"/>
    <w:rsid w:val="009E3CD9"/>
    <w:rsid w:val="009E3E59"/>
    <w:rsid w:val="009E3EA2"/>
    <w:rsid w:val="009E3F18"/>
    <w:rsid w:val="009E3F6F"/>
    <w:rsid w:val="009E3F91"/>
    <w:rsid w:val="009E40B2"/>
    <w:rsid w:val="009E45D9"/>
    <w:rsid w:val="009E4832"/>
    <w:rsid w:val="009E4854"/>
    <w:rsid w:val="009E48CD"/>
    <w:rsid w:val="009E48D7"/>
    <w:rsid w:val="009E4B5E"/>
    <w:rsid w:val="009E4C00"/>
    <w:rsid w:val="009E4C42"/>
    <w:rsid w:val="009E4CBA"/>
    <w:rsid w:val="009E4D80"/>
    <w:rsid w:val="009E4F1B"/>
    <w:rsid w:val="009E52C0"/>
    <w:rsid w:val="009E52CF"/>
    <w:rsid w:val="009E5531"/>
    <w:rsid w:val="009E59E2"/>
    <w:rsid w:val="009E5AB1"/>
    <w:rsid w:val="009E5C19"/>
    <w:rsid w:val="009E5C68"/>
    <w:rsid w:val="009E5E6E"/>
    <w:rsid w:val="009E5E8D"/>
    <w:rsid w:val="009E6069"/>
    <w:rsid w:val="009E607A"/>
    <w:rsid w:val="009E60A0"/>
    <w:rsid w:val="009E6134"/>
    <w:rsid w:val="009E656E"/>
    <w:rsid w:val="009E6638"/>
    <w:rsid w:val="009E66B1"/>
    <w:rsid w:val="009E6722"/>
    <w:rsid w:val="009E6888"/>
    <w:rsid w:val="009E7100"/>
    <w:rsid w:val="009E710C"/>
    <w:rsid w:val="009E71B1"/>
    <w:rsid w:val="009E73E6"/>
    <w:rsid w:val="009E76FF"/>
    <w:rsid w:val="009E7727"/>
    <w:rsid w:val="009E7764"/>
    <w:rsid w:val="009E7F56"/>
    <w:rsid w:val="009F0086"/>
    <w:rsid w:val="009F0348"/>
    <w:rsid w:val="009F075D"/>
    <w:rsid w:val="009F07C0"/>
    <w:rsid w:val="009F0D0A"/>
    <w:rsid w:val="009F0F7D"/>
    <w:rsid w:val="009F113D"/>
    <w:rsid w:val="009F11BF"/>
    <w:rsid w:val="009F13BD"/>
    <w:rsid w:val="009F13E7"/>
    <w:rsid w:val="009F15B8"/>
    <w:rsid w:val="009F17C4"/>
    <w:rsid w:val="009F1843"/>
    <w:rsid w:val="009F18FB"/>
    <w:rsid w:val="009F1AB8"/>
    <w:rsid w:val="009F1BAD"/>
    <w:rsid w:val="009F1CB0"/>
    <w:rsid w:val="009F1E2A"/>
    <w:rsid w:val="009F1EC8"/>
    <w:rsid w:val="009F1FFE"/>
    <w:rsid w:val="009F2A82"/>
    <w:rsid w:val="009F2C22"/>
    <w:rsid w:val="009F2DC4"/>
    <w:rsid w:val="009F2F84"/>
    <w:rsid w:val="009F3786"/>
    <w:rsid w:val="009F382D"/>
    <w:rsid w:val="009F389E"/>
    <w:rsid w:val="009F3A32"/>
    <w:rsid w:val="009F3DC5"/>
    <w:rsid w:val="009F3E0D"/>
    <w:rsid w:val="009F4061"/>
    <w:rsid w:val="009F4272"/>
    <w:rsid w:val="009F441A"/>
    <w:rsid w:val="009F45E2"/>
    <w:rsid w:val="009F48E6"/>
    <w:rsid w:val="009F4934"/>
    <w:rsid w:val="009F4950"/>
    <w:rsid w:val="009F4AB3"/>
    <w:rsid w:val="009F4C5E"/>
    <w:rsid w:val="009F4EEE"/>
    <w:rsid w:val="009F50EE"/>
    <w:rsid w:val="009F5931"/>
    <w:rsid w:val="009F5ACF"/>
    <w:rsid w:val="009F607C"/>
    <w:rsid w:val="009F642D"/>
    <w:rsid w:val="009F6516"/>
    <w:rsid w:val="009F652C"/>
    <w:rsid w:val="009F6651"/>
    <w:rsid w:val="009F679A"/>
    <w:rsid w:val="009F6841"/>
    <w:rsid w:val="009F6879"/>
    <w:rsid w:val="009F6CF0"/>
    <w:rsid w:val="009F6D75"/>
    <w:rsid w:val="009F6F37"/>
    <w:rsid w:val="009F6F40"/>
    <w:rsid w:val="009F71E6"/>
    <w:rsid w:val="009F728A"/>
    <w:rsid w:val="009F735E"/>
    <w:rsid w:val="009F74DA"/>
    <w:rsid w:val="009F7745"/>
    <w:rsid w:val="009F77E6"/>
    <w:rsid w:val="009F789A"/>
    <w:rsid w:val="009F7A03"/>
    <w:rsid w:val="009F7BBB"/>
    <w:rsid w:val="009F7C28"/>
    <w:rsid w:val="009F7F93"/>
    <w:rsid w:val="00A0023C"/>
    <w:rsid w:val="00A00358"/>
    <w:rsid w:val="00A0047D"/>
    <w:rsid w:val="00A0070E"/>
    <w:rsid w:val="00A00835"/>
    <w:rsid w:val="00A00C0D"/>
    <w:rsid w:val="00A01091"/>
    <w:rsid w:val="00A010E5"/>
    <w:rsid w:val="00A011BE"/>
    <w:rsid w:val="00A01269"/>
    <w:rsid w:val="00A01426"/>
    <w:rsid w:val="00A01597"/>
    <w:rsid w:val="00A01614"/>
    <w:rsid w:val="00A01630"/>
    <w:rsid w:val="00A01824"/>
    <w:rsid w:val="00A01AA9"/>
    <w:rsid w:val="00A01B7D"/>
    <w:rsid w:val="00A01DD7"/>
    <w:rsid w:val="00A01ED6"/>
    <w:rsid w:val="00A01F1A"/>
    <w:rsid w:val="00A02449"/>
    <w:rsid w:val="00A02480"/>
    <w:rsid w:val="00A02515"/>
    <w:rsid w:val="00A02ADB"/>
    <w:rsid w:val="00A02EB2"/>
    <w:rsid w:val="00A02F4E"/>
    <w:rsid w:val="00A031F9"/>
    <w:rsid w:val="00A03222"/>
    <w:rsid w:val="00A03306"/>
    <w:rsid w:val="00A0347F"/>
    <w:rsid w:val="00A034C1"/>
    <w:rsid w:val="00A036A1"/>
    <w:rsid w:val="00A037DE"/>
    <w:rsid w:val="00A037E3"/>
    <w:rsid w:val="00A0398A"/>
    <w:rsid w:val="00A03A00"/>
    <w:rsid w:val="00A03B6C"/>
    <w:rsid w:val="00A03F73"/>
    <w:rsid w:val="00A040CF"/>
    <w:rsid w:val="00A040F9"/>
    <w:rsid w:val="00A0418D"/>
    <w:rsid w:val="00A046A9"/>
    <w:rsid w:val="00A048F5"/>
    <w:rsid w:val="00A04986"/>
    <w:rsid w:val="00A04AD8"/>
    <w:rsid w:val="00A051AF"/>
    <w:rsid w:val="00A053F2"/>
    <w:rsid w:val="00A0562D"/>
    <w:rsid w:val="00A0570E"/>
    <w:rsid w:val="00A05937"/>
    <w:rsid w:val="00A05B62"/>
    <w:rsid w:val="00A05CBD"/>
    <w:rsid w:val="00A05E8A"/>
    <w:rsid w:val="00A060EC"/>
    <w:rsid w:val="00A0630C"/>
    <w:rsid w:val="00A0645A"/>
    <w:rsid w:val="00A064B7"/>
    <w:rsid w:val="00A066F1"/>
    <w:rsid w:val="00A06730"/>
    <w:rsid w:val="00A067E4"/>
    <w:rsid w:val="00A067F7"/>
    <w:rsid w:val="00A0681E"/>
    <w:rsid w:val="00A06E75"/>
    <w:rsid w:val="00A06F30"/>
    <w:rsid w:val="00A073E6"/>
    <w:rsid w:val="00A073EB"/>
    <w:rsid w:val="00A07AA4"/>
    <w:rsid w:val="00A07BD5"/>
    <w:rsid w:val="00A07D57"/>
    <w:rsid w:val="00A07F05"/>
    <w:rsid w:val="00A101F0"/>
    <w:rsid w:val="00A1068E"/>
    <w:rsid w:val="00A106CE"/>
    <w:rsid w:val="00A1083C"/>
    <w:rsid w:val="00A108EF"/>
    <w:rsid w:val="00A10A3A"/>
    <w:rsid w:val="00A10F00"/>
    <w:rsid w:val="00A11069"/>
    <w:rsid w:val="00A11237"/>
    <w:rsid w:val="00A11262"/>
    <w:rsid w:val="00A11280"/>
    <w:rsid w:val="00A11330"/>
    <w:rsid w:val="00A11579"/>
    <w:rsid w:val="00A1172C"/>
    <w:rsid w:val="00A11B1C"/>
    <w:rsid w:val="00A11C5B"/>
    <w:rsid w:val="00A11D90"/>
    <w:rsid w:val="00A11F24"/>
    <w:rsid w:val="00A11F2D"/>
    <w:rsid w:val="00A11F6C"/>
    <w:rsid w:val="00A12141"/>
    <w:rsid w:val="00A121F0"/>
    <w:rsid w:val="00A12307"/>
    <w:rsid w:val="00A12736"/>
    <w:rsid w:val="00A129FD"/>
    <w:rsid w:val="00A12B1B"/>
    <w:rsid w:val="00A12B4F"/>
    <w:rsid w:val="00A12FA2"/>
    <w:rsid w:val="00A12FB3"/>
    <w:rsid w:val="00A130B5"/>
    <w:rsid w:val="00A13152"/>
    <w:rsid w:val="00A1332F"/>
    <w:rsid w:val="00A13405"/>
    <w:rsid w:val="00A13553"/>
    <w:rsid w:val="00A13636"/>
    <w:rsid w:val="00A1363C"/>
    <w:rsid w:val="00A136E1"/>
    <w:rsid w:val="00A1370C"/>
    <w:rsid w:val="00A13A1E"/>
    <w:rsid w:val="00A13AFB"/>
    <w:rsid w:val="00A13BDA"/>
    <w:rsid w:val="00A13D61"/>
    <w:rsid w:val="00A13F31"/>
    <w:rsid w:val="00A14107"/>
    <w:rsid w:val="00A1428E"/>
    <w:rsid w:val="00A14330"/>
    <w:rsid w:val="00A1438C"/>
    <w:rsid w:val="00A1456A"/>
    <w:rsid w:val="00A14619"/>
    <w:rsid w:val="00A1482D"/>
    <w:rsid w:val="00A1494E"/>
    <w:rsid w:val="00A14A10"/>
    <w:rsid w:val="00A14AB5"/>
    <w:rsid w:val="00A14D8A"/>
    <w:rsid w:val="00A14E26"/>
    <w:rsid w:val="00A15159"/>
    <w:rsid w:val="00A15295"/>
    <w:rsid w:val="00A15375"/>
    <w:rsid w:val="00A153F2"/>
    <w:rsid w:val="00A154B3"/>
    <w:rsid w:val="00A15A0C"/>
    <w:rsid w:val="00A15E8F"/>
    <w:rsid w:val="00A16086"/>
    <w:rsid w:val="00A160C9"/>
    <w:rsid w:val="00A16136"/>
    <w:rsid w:val="00A1615E"/>
    <w:rsid w:val="00A16180"/>
    <w:rsid w:val="00A161BB"/>
    <w:rsid w:val="00A162BA"/>
    <w:rsid w:val="00A1633C"/>
    <w:rsid w:val="00A163A0"/>
    <w:rsid w:val="00A1653D"/>
    <w:rsid w:val="00A1680B"/>
    <w:rsid w:val="00A16CF1"/>
    <w:rsid w:val="00A171EA"/>
    <w:rsid w:val="00A1749F"/>
    <w:rsid w:val="00A176C0"/>
    <w:rsid w:val="00A176DC"/>
    <w:rsid w:val="00A17876"/>
    <w:rsid w:val="00A17D50"/>
    <w:rsid w:val="00A17DD4"/>
    <w:rsid w:val="00A17F30"/>
    <w:rsid w:val="00A17FC0"/>
    <w:rsid w:val="00A200BE"/>
    <w:rsid w:val="00A2022C"/>
    <w:rsid w:val="00A20616"/>
    <w:rsid w:val="00A20642"/>
    <w:rsid w:val="00A2071B"/>
    <w:rsid w:val="00A20924"/>
    <w:rsid w:val="00A20969"/>
    <w:rsid w:val="00A2099D"/>
    <w:rsid w:val="00A20B03"/>
    <w:rsid w:val="00A20C62"/>
    <w:rsid w:val="00A20FB7"/>
    <w:rsid w:val="00A211BA"/>
    <w:rsid w:val="00A21648"/>
    <w:rsid w:val="00A219FD"/>
    <w:rsid w:val="00A21A71"/>
    <w:rsid w:val="00A21A78"/>
    <w:rsid w:val="00A21F64"/>
    <w:rsid w:val="00A22030"/>
    <w:rsid w:val="00A2205D"/>
    <w:rsid w:val="00A220E1"/>
    <w:rsid w:val="00A22321"/>
    <w:rsid w:val="00A224A8"/>
    <w:rsid w:val="00A225D1"/>
    <w:rsid w:val="00A228FD"/>
    <w:rsid w:val="00A22A70"/>
    <w:rsid w:val="00A22BA0"/>
    <w:rsid w:val="00A22BC6"/>
    <w:rsid w:val="00A22EB0"/>
    <w:rsid w:val="00A2302C"/>
    <w:rsid w:val="00A23432"/>
    <w:rsid w:val="00A234B5"/>
    <w:rsid w:val="00A2367A"/>
    <w:rsid w:val="00A236C1"/>
    <w:rsid w:val="00A236DE"/>
    <w:rsid w:val="00A23799"/>
    <w:rsid w:val="00A239D8"/>
    <w:rsid w:val="00A23DAF"/>
    <w:rsid w:val="00A23F2F"/>
    <w:rsid w:val="00A24109"/>
    <w:rsid w:val="00A241E5"/>
    <w:rsid w:val="00A2451D"/>
    <w:rsid w:val="00A24896"/>
    <w:rsid w:val="00A24AA5"/>
    <w:rsid w:val="00A24AC7"/>
    <w:rsid w:val="00A24D39"/>
    <w:rsid w:val="00A24FCA"/>
    <w:rsid w:val="00A2501A"/>
    <w:rsid w:val="00A252CF"/>
    <w:rsid w:val="00A253AC"/>
    <w:rsid w:val="00A256C7"/>
    <w:rsid w:val="00A25939"/>
    <w:rsid w:val="00A2594E"/>
    <w:rsid w:val="00A25B81"/>
    <w:rsid w:val="00A25F11"/>
    <w:rsid w:val="00A2600B"/>
    <w:rsid w:val="00A26134"/>
    <w:rsid w:val="00A261B3"/>
    <w:rsid w:val="00A26321"/>
    <w:rsid w:val="00A264CC"/>
    <w:rsid w:val="00A267B9"/>
    <w:rsid w:val="00A268A4"/>
    <w:rsid w:val="00A26A2D"/>
    <w:rsid w:val="00A26A75"/>
    <w:rsid w:val="00A26C55"/>
    <w:rsid w:val="00A26C5D"/>
    <w:rsid w:val="00A26F53"/>
    <w:rsid w:val="00A271C1"/>
    <w:rsid w:val="00A272D2"/>
    <w:rsid w:val="00A274F2"/>
    <w:rsid w:val="00A2758D"/>
    <w:rsid w:val="00A27A40"/>
    <w:rsid w:val="00A27A79"/>
    <w:rsid w:val="00A27B9A"/>
    <w:rsid w:val="00A27CF1"/>
    <w:rsid w:val="00A27D7E"/>
    <w:rsid w:val="00A27ED9"/>
    <w:rsid w:val="00A30063"/>
    <w:rsid w:val="00A301B0"/>
    <w:rsid w:val="00A30428"/>
    <w:rsid w:val="00A30475"/>
    <w:rsid w:val="00A30860"/>
    <w:rsid w:val="00A309C7"/>
    <w:rsid w:val="00A30B14"/>
    <w:rsid w:val="00A30C3A"/>
    <w:rsid w:val="00A30C9D"/>
    <w:rsid w:val="00A30CBB"/>
    <w:rsid w:val="00A30F11"/>
    <w:rsid w:val="00A30FC4"/>
    <w:rsid w:val="00A31054"/>
    <w:rsid w:val="00A310BF"/>
    <w:rsid w:val="00A31311"/>
    <w:rsid w:val="00A3132B"/>
    <w:rsid w:val="00A3134C"/>
    <w:rsid w:val="00A31375"/>
    <w:rsid w:val="00A3156A"/>
    <w:rsid w:val="00A315FE"/>
    <w:rsid w:val="00A316D5"/>
    <w:rsid w:val="00A31827"/>
    <w:rsid w:val="00A31A3D"/>
    <w:rsid w:val="00A31DEC"/>
    <w:rsid w:val="00A31E1D"/>
    <w:rsid w:val="00A31E94"/>
    <w:rsid w:val="00A31F4B"/>
    <w:rsid w:val="00A31FBB"/>
    <w:rsid w:val="00A32099"/>
    <w:rsid w:val="00A32152"/>
    <w:rsid w:val="00A32167"/>
    <w:rsid w:val="00A32287"/>
    <w:rsid w:val="00A32386"/>
    <w:rsid w:val="00A323F5"/>
    <w:rsid w:val="00A324CA"/>
    <w:rsid w:val="00A32BBC"/>
    <w:rsid w:val="00A32CD5"/>
    <w:rsid w:val="00A32D21"/>
    <w:rsid w:val="00A32D72"/>
    <w:rsid w:val="00A33041"/>
    <w:rsid w:val="00A331C6"/>
    <w:rsid w:val="00A33375"/>
    <w:rsid w:val="00A33460"/>
    <w:rsid w:val="00A335D8"/>
    <w:rsid w:val="00A33647"/>
    <w:rsid w:val="00A336C6"/>
    <w:rsid w:val="00A33935"/>
    <w:rsid w:val="00A33C49"/>
    <w:rsid w:val="00A33DC4"/>
    <w:rsid w:val="00A33E85"/>
    <w:rsid w:val="00A33F71"/>
    <w:rsid w:val="00A342D1"/>
    <w:rsid w:val="00A343D1"/>
    <w:rsid w:val="00A3499A"/>
    <w:rsid w:val="00A34B58"/>
    <w:rsid w:val="00A34BC8"/>
    <w:rsid w:val="00A34BD8"/>
    <w:rsid w:val="00A34C5F"/>
    <w:rsid w:val="00A34DEE"/>
    <w:rsid w:val="00A34E2A"/>
    <w:rsid w:val="00A3518E"/>
    <w:rsid w:val="00A351C5"/>
    <w:rsid w:val="00A352D2"/>
    <w:rsid w:val="00A35734"/>
    <w:rsid w:val="00A359F3"/>
    <w:rsid w:val="00A35A73"/>
    <w:rsid w:val="00A35B49"/>
    <w:rsid w:val="00A35BE6"/>
    <w:rsid w:val="00A35C94"/>
    <w:rsid w:val="00A35DDB"/>
    <w:rsid w:val="00A35EEA"/>
    <w:rsid w:val="00A35F77"/>
    <w:rsid w:val="00A361AD"/>
    <w:rsid w:val="00A3620E"/>
    <w:rsid w:val="00A3642C"/>
    <w:rsid w:val="00A369E3"/>
    <w:rsid w:val="00A369F1"/>
    <w:rsid w:val="00A36F94"/>
    <w:rsid w:val="00A37035"/>
    <w:rsid w:val="00A3715C"/>
    <w:rsid w:val="00A372EF"/>
    <w:rsid w:val="00A373AD"/>
    <w:rsid w:val="00A37594"/>
    <w:rsid w:val="00A37679"/>
    <w:rsid w:val="00A377C3"/>
    <w:rsid w:val="00A37850"/>
    <w:rsid w:val="00A37BF6"/>
    <w:rsid w:val="00A37EC6"/>
    <w:rsid w:val="00A37F3C"/>
    <w:rsid w:val="00A400D1"/>
    <w:rsid w:val="00A4055B"/>
    <w:rsid w:val="00A405A5"/>
    <w:rsid w:val="00A40D31"/>
    <w:rsid w:val="00A40DA1"/>
    <w:rsid w:val="00A40E36"/>
    <w:rsid w:val="00A40E86"/>
    <w:rsid w:val="00A40E99"/>
    <w:rsid w:val="00A40EED"/>
    <w:rsid w:val="00A40F12"/>
    <w:rsid w:val="00A41123"/>
    <w:rsid w:val="00A4162B"/>
    <w:rsid w:val="00A41762"/>
    <w:rsid w:val="00A417B4"/>
    <w:rsid w:val="00A418CA"/>
    <w:rsid w:val="00A41A08"/>
    <w:rsid w:val="00A41F0C"/>
    <w:rsid w:val="00A4296D"/>
    <w:rsid w:val="00A42BFE"/>
    <w:rsid w:val="00A42CCB"/>
    <w:rsid w:val="00A42E30"/>
    <w:rsid w:val="00A43194"/>
    <w:rsid w:val="00A4323F"/>
    <w:rsid w:val="00A43345"/>
    <w:rsid w:val="00A436A3"/>
    <w:rsid w:val="00A4383D"/>
    <w:rsid w:val="00A43ADA"/>
    <w:rsid w:val="00A43CF8"/>
    <w:rsid w:val="00A4404C"/>
    <w:rsid w:val="00A440E1"/>
    <w:rsid w:val="00A44126"/>
    <w:rsid w:val="00A445A7"/>
    <w:rsid w:val="00A44960"/>
    <w:rsid w:val="00A44BBD"/>
    <w:rsid w:val="00A4528D"/>
    <w:rsid w:val="00A4536C"/>
    <w:rsid w:val="00A45456"/>
    <w:rsid w:val="00A4555F"/>
    <w:rsid w:val="00A45674"/>
    <w:rsid w:val="00A4567D"/>
    <w:rsid w:val="00A45A1E"/>
    <w:rsid w:val="00A45DA5"/>
    <w:rsid w:val="00A46298"/>
    <w:rsid w:val="00A4689F"/>
    <w:rsid w:val="00A46908"/>
    <w:rsid w:val="00A4691A"/>
    <w:rsid w:val="00A469B4"/>
    <w:rsid w:val="00A46C48"/>
    <w:rsid w:val="00A46D2C"/>
    <w:rsid w:val="00A46FDF"/>
    <w:rsid w:val="00A47177"/>
    <w:rsid w:val="00A4724B"/>
    <w:rsid w:val="00A47409"/>
    <w:rsid w:val="00A4772E"/>
    <w:rsid w:val="00A47735"/>
    <w:rsid w:val="00A477D6"/>
    <w:rsid w:val="00A478DE"/>
    <w:rsid w:val="00A47ABE"/>
    <w:rsid w:val="00A47B1C"/>
    <w:rsid w:val="00A47B6F"/>
    <w:rsid w:val="00A47C5E"/>
    <w:rsid w:val="00A47F05"/>
    <w:rsid w:val="00A500A3"/>
    <w:rsid w:val="00A5012C"/>
    <w:rsid w:val="00A5038C"/>
    <w:rsid w:val="00A504A1"/>
    <w:rsid w:val="00A5055E"/>
    <w:rsid w:val="00A5059F"/>
    <w:rsid w:val="00A507B8"/>
    <w:rsid w:val="00A50C3F"/>
    <w:rsid w:val="00A50D86"/>
    <w:rsid w:val="00A50F25"/>
    <w:rsid w:val="00A517B0"/>
    <w:rsid w:val="00A51A5F"/>
    <w:rsid w:val="00A51D04"/>
    <w:rsid w:val="00A51FB8"/>
    <w:rsid w:val="00A51FF6"/>
    <w:rsid w:val="00A5237E"/>
    <w:rsid w:val="00A52628"/>
    <w:rsid w:val="00A52691"/>
    <w:rsid w:val="00A52771"/>
    <w:rsid w:val="00A527EA"/>
    <w:rsid w:val="00A5280B"/>
    <w:rsid w:val="00A5299D"/>
    <w:rsid w:val="00A5304F"/>
    <w:rsid w:val="00A53062"/>
    <w:rsid w:val="00A5309D"/>
    <w:rsid w:val="00A53129"/>
    <w:rsid w:val="00A53521"/>
    <w:rsid w:val="00A53586"/>
    <w:rsid w:val="00A5367C"/>
    <w:rsid w:val="00A538FA"/>
    <w:rsid w:val="00A53E6A"/>
    <w:rsid w:val="00A540F1"/>
    <w:rsid w:val="00A54404"/>
    <w:rsid w:val="00A54702"/>
    <w:rsid w:val="00A54717"/>
    <w:rsid w:val="00A547D5"/>
    <w:rsid w:val="00A5489A"/>
    <w:rsid w:val="00A54951"/>
    <w:rsid w:val="00A5498A"/>
    <w:rsid w:val="00A54B4E"/>
    <w:rsid w:val="00A54B9E"/>
    <w:rsid w:val="00A54E48"/>
    <w:rsid w:val="00A54E98"/>
    <w:rsid w:val="00A55129"/>
    <w:rsid w:val="00A554CA"/>
    <w:rsid w:val="00A5592A"/>
    <w:rsid w:val="00A55A31"/>
    <w:rsid w:val="00A55BDF"/>
    <w:rsid w:val="00A55DC6"/>
    <w:rsid w:val="00A55EDF"/>
    <w:rsid w:val="00A55F82"/>
    <w:rsid w:val="00A56171"/>
    <w:rsid w:val="00A56256"/>
    <w:rsid w:val="00A562A4"/>
    <w:rsid w:val="00A562C7"/>
    <w:rsid w:val="00A56381"/>
    <w:rsid w:val="00A564BF"/>
    <w:rsid w:val="00A564DD"/>
    <w:rsid w:val="00A56593"/>
    <w:rsid w:val="00A56870"/>
    <w:rsid w:val="00A5688C"/>
    <w:rsid w:val="00A56CE4"/>
    <w:rsid w:val="00A56CE8"/>
    <w:rsid w:val="00A56E51"/>
    <w:rsid w:val="00A573AD"/>
    <w:rsid w:val="00A573F4"/>
    <w:rsid w:val="00A57529"/>
    <w:rsid w:val="00A57611"/>
    <w:rsid w:val="00A57BDA"/>
    <w:rsid w:val="00A602FF"/>
    <w:rsid w:val="00A6042B"/>
    <w:rsid w:val="00A60487"/>
    <w:rsid w:val="00A60562"/>
    <w:rsid w:val="00A60684"/>
    <w:rsid w:val="00A606E0"/>
    <w:rsid w:val="00A60819"/>
    <w:rsid w:val="00A60A9A"/>
    <w:rsid w:val="00A60AAC"/>
    <w:rsid w:val="00A60E1C"/>
    <w:rsid w:val="00A60F6E"/>
    <w:rsid w:val="00A6110B"/>
    <w:rsid w:val="00A6112E"/>
    <w:rsid w:val="00A61187"/>
    <w:rsid w:val="00A6143B"/>
    <w:rsid w:val="00A615EA"/>
    <w:rsid w:val="00A61795"/>
    <w:rsid w:val="00A61A19"/>
    <w:rsid w:val="00A62296"/>
    <w:rsid w:val="00A623CC"/>
    <w:rsid w:val="00A62463"/>
    <w:rsid w:val="00A62586"/>
    <w:rsid w:val="00A62707"/>
    <w:rsid w:val="00A62746"/>
    <w:rsid w:val="00A62ABA"/>
    <w:rsid w:val="00A62ADE"/>
    <w:rsid w:val="00A62D88"/>
    <w:rsid w:val="00A62EF9"/>
    <w:rsid w:val="00A6301A"/>
    <w:rsid w:val="00A63051"/>
    <w:rsid w:val="00A6364A"/>
    <w:rsid w:val="00A63753"/>
    <w:rsid w:val="00A63769"/>
    <w:rsid w:val="00A637C4"/>
    <w:rsid w:val="00A63888"/>
    <w:rsid w:val="00A63892"/>
    <w:rsid w:val="00A63C0C"/>
    <w:rsid w:val="00A63CF4"/>
    <w:rsid w:val="00A63CF9"/>
    <w:rsid w:val="00A63D3A"/>
    <w:rsid w:val="00A63D96"/>
    <w:rsid w:val="00A63E94"/>
    <w:rsid w:val="00A63EAC"/>
    <w:rsid w:val="00A63F6A"/>
    <w:rsid w:val="00A64010"/>
    <w:rsid w:val="00A64164"/>
    <w:rsid w:val="00A6417D"/>
    <w:rsid w:val="00A645AB"/>
    <w:rsid w:val="00A64C24"/>
    <w:rsid w:val="00A64C86"/>
    <w:rsid w:val="00A6521C"/>
    <w:rsid w:val="00A6559B"/>
    <w:rsid w:val="00A655B6"/>
    <w:rsid w:val="00A65694"/>
    <w:rsid w:val="00A65757"/>
    <w:rsid w:val="00A65869"/>
    <w:rsid w:val="00A65884"/>
    <w:rsid w:val="00A65A9B"/>
    <w:rsid w:val="00A65AA3"/>
    <w:rsid w:val="00A65BD5"/>
    <w:rsid w:val="00A65D00"/>
    <w:rsid w:val="00A65D7A"/>
    <w:rsid w:val="00A660F4"/>
    <w:rsid w:val="00A66432"/>
    <w:rsid w:val="00A66464"/>
    <w:rsid w:val="00A66571"/>
    <w:rsid w:val="00A66733"/>
    <w:rsid w:val="00A6689F"/>
    <w:rsid w:val="00A668E7"/>
    <w:rsid w:val="00A66998"/>
    <w:rsid w:val="00A66D98"/>
    <w:rsid w:val="00A66DD2"/>
    <w:rsid w:val="00A6718C"/>
    <w:rsid w:val="00A6757D"/>
    <w:rsid w:val="00A67981"/>
    <w:rsid w:val="00A67D0E"/>
    <w:rsid w:val="00A67DBC"/>
    <w:rsid w:val="00A67EEA"/>
    <w:rsid w:val="00A67F8F"/>
    <w:rsid w:val="00A7007F"/>
    <w:rsid w:val="00A7013B"/>
    <w:rsid w:val="00A701D7"/>
    <w:rsid w:val="00A703FF"/>
    <w:rsid w:val="00A706BA"/>
    <w:rsid w:val="00A70740"/>
    <w:rsid w:val="00A70875"/>
    <w:rsid w:val="00A7087F"/>
    <w:rsid w:val="00A7095C"/>
    <w:rsid w:val="00A7096E"/>
    <w:rsid w:val="00A70996"/>
    <w:rsid w:val="00A70B2B"/>
    <w:rsid w:val="00A70D80"/>
    <w:rsid w:val="00A70E90"/>
    <w:rsid w:val="00A70F01"/>
    <w:rsid w:val="00A70F87"/>
    <w:rsid w:val="00A710A1"/>
    <w:rsid w:val="00A7114F"/>
    <w:rsid w:val="00A712E9"/>
    <w:rsid w:val="00A7151D"/>
    <w:rsid w:val="00A716E4"/>
    <w:rsid w:val="00A71885"/>
    <w:rsid w:val="00A718B6"/>
    <w:rsid w:val="00A71B4C"/>
    <w:rsid w:val="00A71C50"/>
    <w:rsid w:val="00A71CE1"/>
    <w:rsid w:val="00A71DD3"/>
    <w:rsid w:val="00A71EA2"/>
    <w:rsid w:val="00A72373"/>
    <w:rsid w:val="00A723A1"/>
    <w:rsid w:val="00A726AB"/>
    <w:rsid w:val="00A726EB"/>
    <w:rsid w:val="00A72701"/>
    <w:rsid w:val="00A72768"/>
    <w:rsid w:val="00A72A1A"/>
    <w:rsid w:val="00A72D1C"/>
    <w:rsid w:val="00A730C3"/>
    <w:rsid w:val="00A7313F"/>
    <w:rsid w:val="00A732FE"/>
    <w:rsid w:val="00A73384"/>
    <w:rsid w:val="00A7340E"/>
    <w:rsid w:val="00A73956"/>
    <w:rsid w:val="00A73976"/>
    <w:rsid w:val="00A73B63"/>
    <w:rsid w:val="00A73B94"/>
    <w:rsid w:val="00A73CDF"/>
    <w:rsid w:val="00A73D9A"/>
    <w:rsid w:val="00A73E76"/>
    <w:rsid w:val="00A73F26"/>
    <w:rsid w:val="00A73FCC"/>
    <w:rsid w:val="00A74016"/>
    <w:rsid w:val="00A740C4"/>
    <w:rsid w:val="00A741AB"/>
    <w:rsid w:val="00A7420E"/>
    <w:rsid w:val="00A742B9"/>
    <w:rsid w:val="00A742DC"/>
    <w:rsid w:val="00A746C4"/>
    <w:rsid w:val="00A749EB"/>
    <w:rsid w:val="00A749FE"/>
    <w:rsid w:val="00A74AE3"/>
    <w:rsid w:val="00A74CE7"/>
    <w:rsid w:val="00A74CEA"/>
    <w:rsid w:val="00A74D14"/>
    <w:rsid w:val="00A74D73"/>
    <w:rsid w:val="00A74DA3"/>
    <w:rsid w:val="00A75091"/>
    <w:rsid w:val="00A75144"/>
    <w:rsid w:val="00A7514D"/>
    <w:rsid w:val="00A75377"/>
    <w:rsid w:val="00A75920"/>
    <w:rsid w:val="00A759E9"/>
    <w:rsid w:val="00A75EDF"/>
    <w:rsid w:val="00A762E0"/>
    <w:rsid w:val="00A76515"/>
    <w:rsid w:val="00A766F5"/>
    <w:rsid w:val="00A768BA"/>
    <w:rsid w:val="00A76ACD"/>
    <w:rsid w:val="00A76B2B"/>
    <w:rsid w:val="00A76B3C"/>
    <w:rsid w:val="00A76D75"/>
    <w:rsid w:val="00A772C2"/>
    <w:rsid w:val="00A77529"/>
    <w:rsid w:val="00A777EC"/>
    <w:rsid w:val="00A778C0"/>
    <w:rsid w:val="00A779C2"/>
    <w:rsid w:val="00A77A07"/>
    <w:rsid w:val="00A77A98"/>
    <w:rsid w:val="00A77BCF"/>
    <w:rsid w:val="00A77C18"/>
    <w:rsid w:val="00A77CCB"/>
    <w:rsid w:val="00A77DD9"/>
    <w:rsid w:val="00A77E1D"/>
    <w:rsid w:val="00A77F8D"/>
    <w:rsid w:val="00A803BD"/>
    <w:rsid w:val="00A803C7"/>
    <w:rsid w:val="00A805E1"/>
    <w:rsid w:val="00A807C2"/>
    <w:rsid w:val="00A80AFE"/>
    <w:rsid w:val="00A80BF9"/>
    <w:rsid w:val="00A80FF7"/>
    <w:rsid w:val="00A81001"/>
    <w:rsid w:val="00A811C5"/>
    <w:rsid w:val="00A8120C"/>
    <w:rsid w:val="00A81229"/>
    <w:rsid w:val="00A81358"/>
    <w:rsid w:val="00A8139C"/>
    <w:rsid w:val="00A813D3"/>
    <w:rsid w:val="00A813FB"/>
    <w:rsid w:val="00A81451"/>
    <w:rsid w:val="00A815F0"/>
    <w:rsid w:val="00A8179C"/>
    <w:rsid w:val="00A818A1"/>
    <w:rsid w:val="00A81A75"/>
    <w:rsid w:val="00A81ADF"/>
    <w:rsid w:val="00A81DF4"/>
    <w:rsid w:val="00A82060"/>
    <w:rsid w:val="00A8231E"/>
    <w:rsid w:val="00A82377"/>
    <w:rsid w:val="00A82406"/>
    <w:rsid w:val="00A82910"/>
    <w:rsid w:val="00A82C6D"/>
    <w:rsid w:val="00A82F3E"/>
    <w:rsid w:val="00A8317B"/>
    <w:rsid w:val="00A834E2"/>
    <w:rsid w:val="00A83659"/>
    <w:rsid w:val="00A8368E"/>
    <w:rsid w:val="00A8375A"/>
    <w:rsid w:val="00A83779"/>
    <w:rsid w:val="00A83915"/>
    <w:rsid w:val="00A83A3C"/>
    <w:rsid w:val="00A84286"/>
    <w:rsid w:val="00A84440"/>
    <w:rsid w:val="00A847DD"/>
    <w:rsid w:val="00A848CB"/>
    <w:rsid w:val="00A84973"/>
    <w:rsid w:val="00A849DA"/>
    <w:rsid w:val="00A84E76"/>
    <w:rsid w:val="00A84ED0"/>
    <w:rsid w:val="00A8509D"/>
    <w:rsid w:val="00A854DA"/>
    <w:rsid w:val="00A857C8"/>
    <w:rsid w:val="00A85C3A"/>
    <w:rsid w:val="00A85FBE"/>
    <w:rsid w:val="00A86035"/>
    <w:rsid w:val="00A86088"/>
    <w:rsid w:val="00A860D1"/>
    <w:rsid w:val="00A86506"/>
    <w:rsid w:val="00A8656D"/>
    <w:rsid w:val="00A86682"/>
    <w:rsid w:val="00A86728"/>
    <w:rsid w:val="00A86BD0"/>
    <w:rsid w:val="00A86D2A"/>
    <w:rsid w:val="00A86DDF"/>
    <w:rsid w:val="00A86F00"/>
    <w:rsid w:val="00A87076"/>
    <w:rsid w:val="00A874D2"/>
    <w:rsid w:val="00A8775B"/>
    <w:rsid w:val="00A87B2B"/>
    <w:rsid w:val="00A87F58"/>
    <w:rsid w:val="00A9015B"/>
    <w:rsid w:val="00A9024D"/>
    <w:rsid w:val="00A90327"/>
    <w:rsid w:val="00A9053C"/>
    <w:rsid w:val="00A90853"/>
    <w:rsid w:val="00A9089B"/>
    <w:rsid w:val="00A90DB8"/>
    <w:rsid w:val="00A90E0C"/>
    <w:rsid w:val="00A90FF7"/>
    <w:rsid w:val="00A91066"/>
    <w:rsid w:val="00A91262"/>
    <w:rsid w:val="00A912E1"/>
    <w:rsid w:val="00A915AA"/>
    <w:rsid w:val="00A9169B"/>
    <w:rsid w:val="00A916B9"/>
    <w:rsid w:val="00A9176A"/>
    <w:rsid w:val="00A9184B"/>
    <w:rsid w:val="00A91877"/>
    <w:rsid w:val="00A91CAD"/>
    <w:rsid w:val="00A91E31"/>
    <w:rsid w:val="00A9208C"/>
    <w:rsid w:val="00A920CB"/>
    <w:rsid w:val="00A924F4"/>
    <w:rsid w:val="00A928E6"/>
    <w:rsid w:val="00A92AFD"/>
    <w:rsid w:val="00A92BAC"/>
    <w:rsid w:val="00A92E81"/>
    <w:rsid w:val="00A93021"/>
    <w:rsid w:val="00A930DE"/>
    <w:rsid w:val="00A9339F"/>
    <w:rsid w:val="00A934C1"/>
    <w:rsid w:val="00A93552"/>
    <w:rsid w:val="00A93D27"/>
    <w:rsid w:val="00A94371"/>
    <w:rsid w:val="00A945C6"/>
    <w:rsid w:val="00A94658"/>
    <w:rsid w:val="00A946BC"/>
    <w:rsid w:val="00A94C6D"/>
    <w:rsid w:val="00A94C95"/>
    <w:rsid w:val="00A94E5C"/>
    <w:rsid w:val="00A94EC1"/>
    <w:rsid w:val="00A94EC3"/>
    <w:rsid w:val="00A953B0"/>
    <w:rsid w:val="00A9553F"/>
    <w:rsid w:val="00A95571"/>
    <w:rsid w:val="00A95582"/>
    <w:rsid w:val="00A955F4"/>
    <w:rsid w:val="00A95823"/>
    <w:rsid w:val="00A95881"/>
    <w:rsid w:val="00A95BD2"/>
    <w:rsid w:val="00A95D92"/>
    <w:rsid w:val="00A95FBA"/>
    <w:rsid w:val="00A95FFC"/>
    <w:rsid w:val="00A96230"/>
    <w:rsid w:val="00A963BC"/>
    <w:rsid w:val="00A96409"/>
    <w:rsid w:val="00A965C0"/>
    <w:rsid w:val="00A96630"/>
    <w:rsid w:val="00A967AD"/>
    <w:rsid w:val="00A96935"/>
    <w:rsid w:val="00A9696B"/>
    <w:rsid w:val="00A96C7F"/>
    <w:rsid w:val="00A96F65"/>
    <w:rsid w:val="00A9703D"/>
    <w:rsid w:val="00A9733E"/>
    <w:rsid w:val="00A974BE"/>
    <w:rsid w:val="00A978BE"/>
    <w:rsid w:val="00A97AC6"/>
    <w:rsid w:val="00A97BD2"/>
    <w:rsid w:val="00A97C53"/>
    <w:rsid w:val="00A97DD8"/>
    <w:rsid w:val="00A97E15"/>
    <w:rsid w:val="00A97F4C"/>
    <w:rsid w:val="00AA0092"/>
    <w:rsid w:val="00AA0236"/>
    <w:rsid w:val="00AA0258"/>
    <w:rsid w:val="00AA0654"/>
    <w:rsid w:val="00AA06BE"/>
    <w:rsid w:val="00AA0741"/>
    <w:rsid w:val="00AA09CC"/>
    <w:rsid w:val="00AA09D7"/>
    <w:rsid w:val="00AA0AF3"/>
    <w:rsid w:val="00AA0B74"/>
    <w:rsid w:val="00AA0CAB"/>
    <w:rsid w:val="00AA0CC4"/>
    <w:rsid w:val="00AA0CF2"/>
    <w:rsid w:val="00AA0CFC"/>
    <w:rsid w:val="00AA108B"/>
    <w:rsid w:val="00AA1190"/>
    <w:rsid w:val="00AA1599"/>
    <w:rsid w:val="00AA15D0"/>
    <w:rsid w:val="00AA17C5"/>
    <w:rsid w:val="00AA1AB2"/>
    <w:rsid w:val="00AA1CC4"/>
    <w:rsid w:val="00AA1E3A"/>
    <w:rsid w:val="00AA1F2C"/>
    <w:rsid w:val="00AA21D8"/>
    <w:rsid w:val="00AA22A2"/>
    <w:rsid w:val="00AA2319"/>
    <w:rsid w:val="00AA2411"/>
    <w:rsid w:val="00AA253E"/>
    <w:rsid w:val="00AA25A6"/>
    <w:rsid w:val="00AA26B9"/>
    <w:rsid w:val="00AA2787"/>
    <w:rsid w:val="00AA27CD"/>
    <w:rsid w:val="00AA285D"/>
    <w:rsid w:val="00AA293E"/>
    <w:rsid w:val="00AA2B5A"/>
    <w:rsid w:val="00AA2D93"/>
    <w:rsid w:val="00AA2D98"/>
    <w:rsid w:val="00AA2E24"/>
    <w:rsid w:val="00AA2F67"/>
    <w:rsid w:val="00AA3239"/>
    <w:rsid w:val="00AA32DA"/>
    <w:rsid w:val="00AA36A3"/>
    <w:rsid w:val="00AA3957"/>
    <w:rsid w:val="00AA3A3B"/>
    <w:rsid w:val="00AA3B2D"/>
    <w:rsid w:val="00AA3F6E"/>
    <w:rsid w:val="00AA3FE6"/>
    <w:rsid w:val="00AA3FFE"/>
    <w:rsid w:val="00AA4301"/>
    <w:rsid w:val="00AA44DD"/>
    <w:rsid w:val="00AA4622"/>
    <w:rsid w:val="00AA49B5"/>
    <w:rsid w:val="00AA4D20"/>
    <w:rsid w:val="00AA4E19"/>
    <w:rsid w:val="00AA4E31"/>
    <w:rsid w:val="00AA4EC1"/>
    <w:rsid w:val="00AA5055"/>
    <w:rsid w:val="00AA507C"/>
    <w:rsid w:val="00AA5275"/>
    <w:rsid w:val="00AA5304"/>
    <w:rsid w:val="00AA5428"/>
    <w:rsid w:val="00AA54BA"/>
    <w:rsid w:val="00AA550A"/>
    <w:rsid w:val="00AA55D7"/>
    <w:rsid w:val="00AA560D"/>
    <w:rsid w:val="00AA5C7F"/>
    <w:rsid w:val="00AA5C86"/>
    <w:rsid w:val="00AA5F9B"/>
    <w:rsid w:val="00AA6006"/>
    <w:rsid w:val="00AA605E"/>
    <w:rsid w:val="00AA61B6"/>
    <w:rsid w:val="00AA627D"/>
    <w:rsid w:val="00AA6426"/>
    <w:rsid w:val="00AA65EF"/>
    <w:rsid w:val="00AA6716"/>
    <w:rsid w:val="00AA6846"/>
    <w:rsid w:val="00AA68F1"/>
    <w:rsid w:val="00AA6A41"/>
    <w:rsid w:val="00AA6E9A"/>
    <w:rsid w:val="00AA6EDD"/>
    <w:rsid w:val="00AA6F8A"/>
    <w:rsid w:val="00AA7025"/>
    <w:rsid w:val="00AA73ED"/>
    <w:rsid w:val="00AA7481"/>
    <w:rsid w:val="00AA7A6E"/>
    <w:rsid w:val="00AA7F72"/>
    <w:rsid w:val="00AB0198"/>
    <w:rsid w:val="00AB02A9"/>
    <w:rsid w:val="00AB039E"/>
    <w:rsid w:val="00AB0486"/>
    <w:rsid w:val="00AB087F"/>
    <w:rsid w:val="00AB0932"/>
    <w:rsid w:val="00AB0C03"/>
    <w:rsid w:val="00AB0D1B"/>
    <w:rsid w:val="00AB0F49"/>
    <w:rsid w:val="00AB102B"/>
    <w:rsid w:val="00AB1095"/>
    <w:rsid w:val="00AB10B0"/>
    <w:rsid w:val="00AB110C"/>
    <w:rsid w:val="00AB11B1"/>
    <w:rsid w:val="00AB124E"/>
    <w:rsid w:val="00AB13A8"/>
    <w:rsid w:val="00AB1441"/>
    <w:rsid w:val="00AB1608"/>
    <w:rsid w:val="00AB166D"/>
    <w:rsid w:val="00AB18A8"/>
    <w:rsid w:val="00AB18E2"/>
    <w:rsid w:val="00AB1A12"/>
    <w:rsid w:val="00AB1B38"/>
    <w:rsid w:val="00AB1D4A"/>
    <w:rsid w:val="00AB1F06"/>
    <w:rsid w:val="00AB20B5"/>
    <w:rsid w:val="00AB2204"/>
    <w:rsid w:val="00AB2234"/>
    <w:rsid w:val="00AB23BD"/>
    <w:rsid w:val="00AB2677"/>
    <w:rsid w:val="00AB2A2E"/>
    <w:rsid w:val="00AB2D0F"/>
    <w:rsid w:val="00AB2D28"/>
    <w:rsid w:val="00AB314E"/>
    <w:rsid w:val="00AB32C4"/>
    <w:rsid w:val="00AB32F3"/>
    <w:rsid w:val="00AB3381"/>
    <w:rsid w:val="00AB3524"/>
    <w:rsid w:val="00AB3675"/>
    <w:rsid w:val="00AB3AEA"/>
    <w:rsid w:val="00AB3B26"/>
    <w:rsid w:val="00AB3F59"/>
    <w:rsid w:val="00AB3FBE"/>
    <w:rsid w:val="00AB4307"/>
    <w:rsid w:val="00AB434B"/>
    <w:rsid w:val="00AB447B"/>
    <w:rsid w:val="00AB4A67"/>
    <w:rsid w:val="00AB4B2B"/>
    <w:rsid w:val="00AB4B3E"/>
    <w:rsid w:val="00AB4DE9"/>
    <w:rsid w:val="00AB4FA6"/>
    <w:rsid w:val="00AB586C"/>
    <w:rsid w:val="00AB6639"/>
    <w:rsid w:val="00AB6746"/>
    <w:rsid w:val="00AB6873"/>
    <w:rsid w:val="00AB69ED"/>
    <w:rsid w:val="00AB6A87"/>
    <w:rsid w:val="00AB6BBE"/>
    <w:rsid w:val="00AB6C24"/>
    <w:rsid w:val="00AB70D2"/>
    <w:rsid w:val="00AB7132"/>
    <w:rsid w:val="00AB71DA"/>
    <w:rsid w:val="00AB7628"/>
    <w:rsid w:val="00AB789B"/>
    <w:rsid w:val="00AB7BA8"/>
    <w:rsid w:val="00AB7BE3"/>
    <w:rsid w:val="00AB7C25"/>
    <w:rsid w:val="00AB7CBC"/>
    <w:rsid w:val="00AB7DBD"/>
    <w:rsid w:val="00AB7E43"/>
    <w:rsid w:val="00AB7F57"/>
    <w:rsid w:val="00AC014B"/>
    <w:rsid w:val="00AC08C7"/>
    <w:rsid w:val="00AC098B"/>
    <w:rsid w:val="00AC0A2D"/>
    <w:rsid w:val="00AC0A6E"/>
    <w:rsid w:val="00AC0B9B"/>
    <w:rsid w:val="00AC0C93"/>
    <w:rsid w:val="00AC0E4D"/>
    <w:rsid w:val="00AC0F26"/>
    <w:rsid w:val="00AC1202"/>
    <w:rsid w:val="00AC1431"/>
    <w:rsid w:val="00AC16E9"/>
    <w:rsid w:val="00AC19E5"/>
    <w:rsid w:val="00AC1A33"/>
    <w:rsid w:val="00AC1A8C"/>
    <w:rsid w:val="00AC1DEF"/>
    <w:rsid w:val="00AC1EFF"/>
    <w:rsid w:val="00AC2017"/>
    <w:rsid w:val="00AC206A"/>
    <w:rsid w:val="00AC20AC"/>
    <w:rsid w:val="00AC20C9"/>
    <w:rsid w:val="00AC20FB"/>
    <w:rsid w:val="00AC214A"/>
    <w:rsid w:val="00AC2215"/>
    <w:rsid w:val="00AC2488"/>
    <w:rsid w:val="00AC26FA"/>
    <w:rsid w:val="00AC2765"/>
    <w:rsid w:val="00AC27A0"/>
    <w:rsid w:val="00AC2E47"/>
    <w:rsid w:val="00AC3021"/>
    <w:rsid w:val="00AC309A"/>
    <w:rsid w:val="00AC3891"/>
    <w:rsid w:val="00AC38A2"/>
    <w:rsid w:val="00AC3B07"/>
    <w:rsid w:val="00AC3B70"/>
    <w:rsid w:val="00AC3D08"/>
    <w:rsid w:val="00AC3DB4"/>
    <w:rsid w:val="00AC3E78"/>
    <w:rsid w:val="00AC44A0"/>
    <w:rsid w:val="00AC44E9"/>
    <w:rsid w:val="00AC4788"/>
    <w:rsid w:val="00AC48E5"/>
    <w:rsid w:val="00AC4948"/>
    <w:rsid w:val="00AC4DC2"/>
    <w:rsid w:val="00AC4DC5"/>
    <w:rsid w:val="00AC4DD8"/>
    <w:rsid w:val="00AC4EC1"/>
    <w:rsid w:val="00AC585F"/>
    <w:rsid w:val="00AC5927"/>
    <w:rsid w:val="00AC59E1"/>
    <w:rsid w:val="00AC5A20"/>
    <w:rsid w:val="00AC5B4C"/>
    <w:rsid w:val="00AC5BB2"/>
    <w:rsid w:val="00AC602D"/>
    <w:rsid w:val="00AC61E7"/>
    <w:rsid w:val="00AC62A3"/>
    <w:rsid w:val="00AC6384"/>
    <w:rsid w:val="00AC64DC"/>
    <w:rsid w:val="00AC656D"/>
    <w:rsid w:val="00AC663B"/>
    <w:rsid w:val="00AC66C7"/>
    <w:rsid w:val="00AC6E44"/>
    <w:rsid w:val="00AC6F0E"/>
    <w:rsid w:val="00AC6FB1"/>
    <w:rsid w:val="00AC71A6"/>
    <w:rsid w:val="00AC754C"/>
    <w:rsid w:val="00AC7BE8"/>
    <w:rsid w:val="00AC7CCC"/>
    <w:rsid w:val="00AC7E56"/>
    <w:rsid w:val="00AC7E8E"/>
    <w:rsid w:val="00AD0126"/>
    <w:rsid w:val="00AD03C2"/>
    <w:rsid w:val="00AD0480"/>
    <w:rsid w:val="00AD054A"/>
    <w:rsid w:val="00AD05FF"/>
    <w:rsid w:val="00AD0805"/>
    <w:rsid w:val="00AD0C02"/>
    <w:rsid w:val="00AD0ECF"/>
    <w:rsid w:val="00AD132B"/>
    <w:rsid w:val="00AD160C"/>
    <w:rsid w:val="00AD1661"/>
    <w:rsid w:val="00AD1707"/>
    <w:rsid w:val="00AD1F65"/>
    <w:rsid w:val="00AD20C1"/>
    <w:rsid w:val="00AD22A3"/>
    <w:rsid w:val="00AD23BB"/>
    <w:rsid w:val="00AD247A"/>
    <w:rsid w:val="00AD251D"/>
    <w:rsid w:val="00AD288D"/>
    <w:rsid w:val="00AD28D3"/>
    <w:rsid w:val="00AD2BA1"/>
    <w:rsid w:val="00AD2C88"/>
    <w:rsid w:val="00AD2D94"/>
    <w:rsid w:val="00AD2F63"/>
    <w:rsid w:val="00AD30D3"/>
    <w:rsid w:val="00AD319F"/>
    <w:rsid w:val="00AD348A"/>
    <w:rsid w:val="00AD36B8"/>
    <w:rsid w:val="00AD36C3"/>
    <w:rsid w:val="00AD3A6B"/>
    <w:rsid w:val="00AD3C64"/>
    <w:rsid w:val="00AD3D13"/>
    <w:rsid w:val="00AD44EF"/>
    <w:rsid w:val="00AD455F"/>
    <w:rsid w:val="00AD48F9"/>
    <w:rsid w:val="00AD49D6"/>
    <w:rsid w:val="00AD4ABC"/>
    <w:rsid w:val="00AD4D8E"/>
    <w:rsid w:val="00AD4E37"/>
    <w:rsid w:val="00AD547C"/>
    <w:rsid w:val="00AD551A"/>
    <w:rsid w:val="00AD56E4"/>
    <w:rsid w:val="00AD5771"/>
    <w:rsid w:val="00AD5861"/>
    <w:rsid w:val="00AD5929"/>
    <w:rsid w:val="00AD59BE"/>
    <w:rsid w:val="00AD5A5E"/>
    <w:rsid w:val="00AD5A6E"/>
    <w:rsid w:val="00AD5A92"/>
    <w:rsid w:val="00AD5D06"/>
    <w:rsid w:val="00AD5D1E"/>
    <w:rsid w:val="00AD5E7F"/>
    <w:rsid w:val="00AD5ECA"/>
    <w:rsid w:val="00AD60D9"/>
    <w:rsid w:val="00AD60E3"/>
    <w:rsid w:val="00AD60FE"/>
    <w:rsid w:val="00AD6194"/>
    <w:rsid w:val="00AD64C9"/>
    <w:rsid w:val="00AD65E8"/>
    <w:rsid w:val="00AD668A"/>
    <w:rsid w:val="00AD66D5"/>
    <w:rsid w:val="00AD67E8"/>
    <w:rsid w:val="00AD68BF"/>
    <w:rsid w:val="00AD696C"/>
    <w:rsid w:val="00AD69F2"/>
    <w:rsid w:val="00AD6B5B"/>
    <w:rsid w:val="00AD6F9B"/>
    <w:rsid w:val="00AD7261"/>
    <w:rsid w:val="00AD72C7"/>
    <w:rsid w:val="00AD7477"/>
    <w:rsid w:val="00AD748C"/>
    <w:rsid w:val="00AD7529"/>
    <w:rsid w:val="00AD7634"/>
    <w:rsid w:val="00AD77AD"/>
    <w:rsid w:val="00AD7837"/>
    <w:rsid w:val="00AD794B"/>
    <w:rsid w:val="00AD7B1A"/>
    <w:rsid w:val="00AD7C43"/>
    <w:rsid w:val="00AD7F4E"/>
    <w:rsid w:val="00AE010D"/>
    <w:rsid w:val="00AE01A5"/>
    <w:rsid w:val="00AE0317"/>
    <w:rsid w:val="00AE04D5"/>
    <w:rsid w:val="00AE057F"/>
    <w:rsid w:val="00AE0635"/>
    <w:rsid w:val="00AE0699"/>
    <w:rsid w:val="00AE0721"/>
    <w:rsid w:val="00AE079F"/>
    <w:rsid w:val="00AE07C2"/>
    <w:rsid w:val="00AE080C"/>
    <w:rsid w:val="00AE0EBC"/>
    <w:rsid w:val="00AE0F21"/>
    <w:rsid w:val="00AE1050"/>
    <w:rsid w:val="00AE1295"/>
    <w:rsid w:val="00AE130F"/>
    <w:rsid w:val="00AE1406"/>
    <w:rsid w:val="00AE15B1"/>
    <w:rsid w:val="00AE168F"/>
    <w:rsid w:val="00AE1893"/>
    <w:rsid w:val="00AE19C1"/>
    <w:rsid w:val="00AE19DA"/>
    <w:rsid w:val="00AE1A51"/>
    <w:rsid w:val="00AE1B60"/>
    <w:rsid w:val="00AE1C29"/>
    <w:rsid w:val="00AE1D8C"/>
    <w:rsid w:val="00AE1DE0"/>
    <w:rsid w:val="00AE1E08"/>
    <w:rsid w:val="00AE1E4D"/>
    <w:rsid w:val="00AE2162"/>
    <w:rsid w:val="00AE226B"/>
    <w:rsid w:val="00AE22C8"/>
    <w:rsid w:val="00AE25AF"/>
    <w:rsid w:val="00AE2C4B"/>
    <w:rsid w:val="00AE2CD4"/>
    <w:rsid w:val="00AE2F2F"/>
    <w:rsid w:val="00AE303A"/>
    <w:rsid w:val="00AE3229"/>
    <w:rsid w:val="00AE3266"/>
    <w:rsid w:val="00AE3579"/>
    <w:rsid w:val="00AE35F6"/>
    <w:rsid w:val="00AE37A3"/>
    <w:rsid w:val="00AE38E3"/>
    <w:rsid w:val="00AE3959"/>
    <w:rsid w:val="00AE395D"/>
    <w:rsid w:val="00AE39BE"/>
    <w:rsid w:val="00AE3FA1"/>
    <w:rsid w:val="00AE4006"/>
    <w:rsid w:val="00AE42BF"/>
    <w:rsid w:val="00AE4416"/>
    <w:rsid w:val="00AE44A4"/>
    <w:rsid w:val="00AE4B7B"/>
    <w:rsid w:val="00AE4CAE"/>
    <w:rsid w:val="00AE51A4"/>
    <w:rsid w:val="00AE591A"/>
    <w:rsid w:val="00AE5959"/>
    <w:rsid w:val="00AE59DE"/>
    <w:rsid w:val="00AE5BF3"/>
    <w:rsid w:val="00AE5F04"/>
    <w:rsid w:val="00AE5F26"/>
    <w:rsid w:val="00AE6162"/>
    <w:rsid w:val="00AE636B"/>
    <w:rsid w:val="00AE642A"/>
    <w:rsid w:val="00AE6442"/>
    <w:rsid w:val="00AE653F"/>
    <w:rsid w:val="00AE65F9"/>
    <w:rsid w:val="00AE68D6"/>
    <w:rsid w:val="00AE69E9"/>
    <w:rsid w:val="00AE6E3B"/>
    <w:rsid w:val="00AE70FB"/>
    <w:rsid w:val="00AE720B"/>
    <w:rsid w:val="00AE7574"/>
    <w:rsid w:val="00AE789F"/>
    <w:rsid w:val="00AE78EE"/>
    <w:rsid w:val="00AE7F9E"/>
    <w:rsid w:val="00AF01DD"/>
    <w:rsid w:val="00AF0458"/>
    <w:rsid w:val="00AF04BA"/>
    <w:rsid w:val="00AF05B4"/>
    <w:rsid w:val="00AF0669"/>
    <w:rsid w:val="00AF0685"/>
    <w:rsid w:val="00AF0A9E"/>
    <w:rsid w:val="00AF0C8B"/>
    <w:rsid w:val="00AF0D4C"/>
    <w:rsid w:val="00AF0D73"/>
    <w:rsid w:val="00AF0EA6"/>
    <w:rsid w:val="00AF0FE3"/>
    <w:rsid w:val="00AF112F"/>
    <w:rsid w:val="00AF1675"/>
    <w:rsid w:val="00AF1708"/>
    <w:rsid w:val="00AF1725"/>
    <w:rsid w:val="00AF187C"/>
    <w:rsid w:val="00AF191D"/>
    <w:rsid w:val="00AF1A71"/>
    <w:rsid w:val="00AF1AA0"/>
    <w:rsid w:val="00AF1DCE"/>
    <w:rsid w:val="00AF1E55"/>
    <w:rsid w:val="00AF255F"/>
    <w:rsid w:val="00AF2712"/>
    <w:rsid w:val="00AF2736"/>
    <w:rsid w:val="00AF2779"/>
    <w:rsid w:val="00AF2C13"/>
    <w:rsid w:val="00AF2E1E"/>
    <w:rsid w:val="00AF30ED"/>
    <w:rsid w:val="00AF3532"/>
    <w:rsid w:val="00AF3617"/>
    <w:rsid w:val="00AF3A09"/>
    <w:rsid w:val="00AF409D"/>
    <w:rsid w:val="00AF40DB"/>
    <w:rsid w:val="00AF48B1"/>
    <w:rsid w:val="00AF4A67"/>
    <w:rsid w:val="00AF4A6C"/>
    <w:rsid w:val="00AF4E1F"/>
    <w:rsid w:val="00AF4F03"/>
    <w:rsid w:val="00AF4F82"/>
    <w:rsid w:val="00AF51A8"/>
    <w:rsid w:val="00AF55D4"/>
    <w:rsid w:val="00AF55F8"/>
    <w:rsid w:val="00AF59C0"/>
    <w:rsid w:val="00AF59FD"/>
    <w:rsid w:val="00AF62E9"/>
    <w:rsid w:val="00AF6428"/>
    <w:rsid w:val="00AF6687"/>
    <w:rsid w:val="00AF6848"/>
    <w:rsid w:val="00AF6BD1"/>
    <w:rsid w:val="00AF6D43"/>
    <w:rsid w:val="00AF6DD0"/>
    <w:rsid w:val="00AF6E8C"/>
    <w:rsid w:val="00AF741B"/>
    <w:rsid w:val="00AF7504"/>
    <w:rsid w:val="00AF75B6"/>
    <w:rsid w:val="00AF76B3"/>
    <w:rsid w:val="00AF776D"/>
    <w:rsid w:val="00AF7887"/>
    <w:rsid w:val="00AF7BB2"/>
    <w:rsid w:val="00AF7CCE"/>
    <w:rsid w:val="00AF7E43"/>
    <w:rsid w:val="00AF7F1F"/>
    <w:rsid w:val="00B00403"/>
    <w:rsid w:val="00B0048A"/>
    <w:rsid w:val="00B0064E"/>
    <w:rsid w:val="00B00680"/>
    <w:rsid w:val="00B007D8"/>
    <w:rsid w:val="00B00899"/>
    <w:rsid w:val="00B00A85"/>
    <w:rsid w:val="00B00B0F"/>
    <w:rsid w:val="00B00D0F"/>
    <w:rsid w:val="00B00DAA"/>
    <w:rsid w:val="00B0102C"/>
    <w:rsid w:val="00B01569"/>
    <w:rsid w:val="00B0172E"/>
    <w:rsid w:val="00B018BB"/>
    <w:rsid w:val="00B019D4"/>
    <w:rsid w:val="00B01C01"/>
    <w:rsid w:val="00B01C7E"/>
    <w:rsid w:val="00B01D71"/>
    <w:rsid w:val="00B01FE9"/>
    <w:rsid w:val="00B02392"/>
    <w:rsid w:val="00B0253F"/>
    <w:rsid w:val="00B025DB"/>
    <w:rsid w:val="00B02620"/>
    <w:rsid w:val="00B028D3"/>
    <w:rsid w:val="00B02DA8"/>
    <w:rsid w:val="00B03249"/>
    <w:rsid w:val="00B0359C"/>
    <w:rsid w:val="00B037D0"/>
    <w:rsid w:val="00B038B7"/>
    <w:rsid w:val="00B03939"/>
    <w:rsid w:val="00B03A96"/>
    <w:rsid w:val="00B03C68"/>
    <w:rsid w:val="00B042EA"/>
    <w:rsid w:val="00B04302"/>
    <w:rsid w:val="00B04323"/>
    <w:rsid w:val="00B043D7"/>
    <w:rsid w:val="00B0454A"/>
    <w:rsid w:val="00B04800"/>
    <w:rsid w:val="00B0480C"/>
    <w:rsid w:val="00B04A68"/>
    <w:rsid w:val="00B04B67"/>
    <w:rsid w:val="00B04BEF"/>
    <w:rsid w:val="00B04CB0"/>
    <w:rsid w:val="00B05277"/>
    <w:rsid w:val="00B053DB"/>
    <w:rsid w:val="00B0553F"/>
    <w:rsid w:val="00B057A7"/>
    <w:rsid w:val="00B05A79"/>
    <w:rsid w:val="00B05CBF"/>
    <w:rsid w:val="00B05E2D"/>
    <w:rsid w:val="00B05E55"/>
    <w:rsid w:val="00B05F71"/>
    <w:rsid w:val="00B0624C"/>
    <w:rsid w:val="00B0629E"/>
    <w:rsid w:val="00B065C2"/>
    <w:rsid w:val="00B0677C"/>
    <w:rsid w:val="00B067CA"/>
    <w:rsid w:val="00B068A0"/>
    <w:rsid w:val="00B06AA5"/>
    <w:rsid w:val="00B06CAF"/>
    <w:rsid w:val="00B06EFE"/>
    <w:rsid w:val="00B06F8E"/>
    <w:rsid w:val="00B06FC6"/>
    <w:rsid w:val="00B0705C"/>
    <w:rsid w:val="00B070CA"/>
    <w:rsid w:val="00B072CB"/>
    <w:rsid w:val="00B07665"/>
    <w:rsid w:val="00B07A03"/>
    <w:rsid w:val="00B07D21"/>
    <w:rsid w:val="00B07DF2"/>
    <w:rsid w:val="00B07FDE"/>
    <w:rsid w:val="00B10336"/>
    <w:rsid w:val="00B10AD5"/>
    <w:rsid w:val="00B10BDE"/>
    <w:rsid w:val="00B10DC9"/>
    <w:rsid w:val="00B10FE6"/>
    <w:rsid w:val="00B1125F"/>
    <w:rsid w:val="00B112D1"/>
    <w:rsid w:val="00B11345"/>
    <w:rsid w:val="00B11425"/>
    <w:rsid w:val="00B1153B"/>
    <w:rsid w:val="00B11621"/>
    <w:rsid w:val="00B118A3"/>
    <w:rsid w:val="00B119C9"/>
    <w:rsid w:val="00B11BF7"/>
    <w:rsid w:val="00B11D2B"/>
    <w:rsid w:val="00B11D3B"/>
    <w:rsid w:val="00B11D73"/>
    <w:rsid w:val="00B1219E"/>
    <w:rsid w:val="00B12361"/>
    <w:rsid w:val="00B12381"/>
    <w:rsid w:val="00B12694"/>
    <w:rsid w:val="00B1273A"/>
    <w:rsid w:val="00B127FB"/>
    <w:rsid w:val="00B12A06"/>
    <w:rsid w:val="00B12A2D"/>
    <w:rsid w:val="00B12BB4"/>
    <w:rsid w:val="00B12CD4"/>
    <w:rsid w:val="00B12DE0"/>
    <w:rsid w:val="00B12E29"/>
    <w:rsid w:val="00B1324B"/>
    <w:rsid w:val="00B1333B"/>
    <w:rsid w:val="00B1367F"/>
    <w:rsid w:val="00B136B6"/>
    <w:rsid w:val="00B13983"/>
    <w:rsid w:val="00B13AA3"/>
    <w:rsid w:val="00B13C5C"/>
    <w:rsid w:val="00B13E06"/>
    <w:rsid w:val="00B13E07"/>
    <w:rsid w:val="00B14117"/>
    <w:rsid w:val="00B14249"/>
    <w:rsid w:val="00B143E4"/>
    <w:rsid w:val="00B144D8"/>
    <w:rsid w:val="00B14708"/>
    <w:rsid w:val="00B1472E"/>
    <w:rsid w:val="00B14859"/>
    <w:rsid w:val="00B14C1A"/>
    <w:rsid w:val="00B14CF3"/>
    <w:rsid w:val="00B14D44"/>
    <w:rsid w:val="00B14D7E"/>
    <w:rsid w:val="00B14DB3"/>
    <w:rsid w:val="00B14DCB"/>
    <w:rsid w:val="00B14E64"/>
    <w:rsid w:val="00B14F0E"/>
    <w:rsid w:val="00B14F98"/>
    <w:rsid w:val="00B15273"/>
    <w:rsid w:val="00B15375"/>
    <w:rsid w:val="00B153F3"/>
    <w:rsid w:val="00B1542A"/>
    <w:rsid w:val="00B1554A"/>
    <w:rsid w:val="00B1556F"/>
    <w:rsid w:val="00B15574"/>
    <w:rsid w:val="00B1584C"/>
    <w:rsid w:val="00B1599A"/>
    <w:rsid w:val="00B16124"/>
    <w:rsid w:val="00B1619E"/>
    <w:rsid w:val="00B165DD"/>
    <w:rsid w:val="00B1689A"/>
    <w:rsid w:val="00B16910"/>
    <w:rsid w:val="00B16A45"/>
    <w:rsid w:val="00B16BDE"/>
    <w:rsid w:val="00B16C35"/>
    <w:rsid w:val="00B16CF4"/>
    <w:rsid w:val="00B16CF8"/>
    <w:rsid w:val="00B16EE5"/>
    <w:rsid w:val="00B16F48"/>
    <w:rsid w:val="00B17348"/>
    <w:rsid w:val="00B173FD"/>
    <w:rsid w:val="00B178E0"/>
    <w:rsid w:val="00B179EF"/>
    <w:rsid w:val="00B179FE"/>
    <w:rsid w:val="00B17BE3"/>
    <w:rsid w:val="00B17C10"/>
    <w:rsid w:val="00B17E5C"/>
    <w:rsid w:val="00B201E6"/>
    <w:rsid w:val="00B201E7"/>
    <w:rsid w:val="00B20283"/>
    <w:rsid w:val="00B20288"/>
    <w:rsid w:val="00B20290"/>
    <w:rsid w:val="00B20434"/>
    <w:rsid w:val="00B204B5"/>
    <w:rsid w:val="00B20902"/>
    <w:rsid w:val="00B20EB8"/>
    <w:rsid w:val="00B2125C"/>
    <w:rsid w:val="00B21408"/>
    <w:rsid w:val="00B21694"/>
    <w:rsid w:val="00B21972"/>
    <w:rsid w:val="00B21B4F"/>
    <w:rsid w:val="00B21CDB"/>
    <w:rsid w:val="00B21F02"/>
    <w:rsid w:val="00B22190"/>
    <w:rsid w:val="00B224DC"/>
    <w:rsid w:val="00B22719"/>
    <w:rsid w:val="00B2273A"/>
    <w:rsid w:val="00B2273D"/>
    <w:rsid w:val="00B227F5"/>
    <w:rsid w:val="00B2297F"/>
    <w:rsid w:val="00B22D3F"/>
    <w:rsid w:val="00B23016"/>
    <w:rsid w:val="00B23029"/>
    <w:rsid w:val="00B23094"/>
    <w:rsid w:val="00B2317A"/>
    <w:rsid w:val="00B237B6"/>
    <w:rsid w:val="00B23803"/>
    <w:rsid w:val="00B2382C"/>
    <w:rsid w:val="00B238E8"/>
    <w:rsid w:val="00B23A70"/>
    <w:rsid w:val="00B23AAF"/>
    <w:rsid w:val="00B23B9C"/>
    <w:rsid w:val="00B23E21"/>
    <w:rsid w:val="00B23EDA"/>
    <w:rsid w:val="00B23F66"/>
    <w:rsid w:val="00B240EF"/>
    <w:rsid w:val="00B242D8"/>
    <w:rsid w:val="00B245E2"/>
    <w:rsid w:val="00B24795"/>
    <w:rsid w:val="00B24926"/>
    <w:rsid w:val="00B24DDE"/>
    <w:rsid w:val="00B24E9C"/>
    <w:rsid w:val="00B24EEF"/>
    <w:rsid w:val="00B250F6"/>
    <w:rsid w:val="00B25208"/>
    <w:rsid w:val="00B2523E"/>
    <w:rsid w:val="00B25350"/>
    <w:rsid w:val="00B255C2"/>
    <w:rsid w:val="00B25777"/>
    <w:rsid w:val="00B257DA"/>
    <w:rsid w:val="00B259B6"/>
    <w:rsid w:val="00B25ED9"/>
    <w:rsid w:val="00B25F2E"/>
    <w:rsid w:val="00B26260"/>
    <w:rsid w:val="00B26330"/>
    <w:rsid w:val="00B263EE"/>
    <w:rsid w:val="00B2665A"/>
    <w:rsid w:val="00B266A8"/>
    <w:rsid w:val="00B26CD9"/>
    <w:rsid w:val="00B26D49"/>
    <w:rsid w:val="00B26D8A"/>
    <w:rsid w:val="00B26DED"/>
    <w:rsid w:val="00B27298"/>
    <w:rsid w:val="00B274F5"/>
    <w:rsid w:val="00B2771B"/>
    <w:rsid w:val="00B27F04"/>
    <w:rsid w:val="00B27FA6"/>
    <w:rsid w:val="00B304FD"/>
    <w:rsid w:val="00B30542"/>
    <w:rsid w:val="00B3056F"/>
    <w:rsid w:val="00B3070B"/>
    <w:rsid w:val="00B307CF"/>
    <w:rsid w:val="00B309E1"/>
    <w:rsid w:val="00B30A02"/>
    <w:rsid w:val="00B30BE0"/>
    <w:rsid w:val="00B30D59"/>
    <w:rsid w:val="00B30F86"/>
    <w:rsid w:val="00B310D9"/>
    <w:rsid w:val="00B31168"/>
    <w:rsid w:val="00B31210"/>
    <w:rsid w:val="00B316C8"/>
    <w:rsid w:val="00B317B0"/>
    <w:rsid w:val="00B317FD"/>
    <w:rsid w:val="00B31C91"/>
    <w:rsid w:val="00B31EB0"/>
    <w:rsid w:val="00B31EC7"/>
    <w:rsid w:val="00B3264A"/>
    <w:rsid w:val="00B32719"/>
    <w:rsid w:val="00B328D7"/>
    <w:rsid w:val="00B329D1"/>
    <w:rsid w:val="00B32B2B"/>
    <w:rsid w:val="00B32C20"/>
    <w:rsid w:val="00B32E54"/>
    <w:rsid w:val="00B33178"/>
    <w:rsid w:val="00B33283"/>
    <w:rsid w:val="00B333DE"/>
    <w:rsid w:val="00B33479"/>
    <w:rsid w:val="00B337AA"/>
    <w:rsid w:val="00B3386E"/>
    <w:rsid w:val="00B34154"/>
    <w:rsid w:val="00B34407"/>
    <w:rsid w:val="00B34498"/>
    <w:rsid w:val="00B34634"/>
    <w:rsid w:val="00B34A76"/>
    <w:rsid w:val="00B34C53"/>
    <w:rsid w:val="00B34CEE"/>
    <w:rsid w:val="00B35025"/>
    <w:rsid w:val="00B3529F"/>
    <w:rsid w:val="00B3541A"/>
    <w:rsid w:val="00B3551F"/>
    <w:rsid w:val="00B35A54"/>
    <w:rsid w:val="00B35B91"/>
    <w:rsid w:val="00B35BE1"/>
    <w:rsid w:val="00B35C84"/>
    <w:rsid w:val="00B35EE4"/>
    <w:rsid w:val="00B36156"/>
    <w:rsid w:val="00B361C1"/>
    <w:rsid w:val="00B36345"/>
    <w:rsid w:val="00B3649B"/>
    <w:rsid w:val="00B365C3"/>
    <w:rsid w:val="00B366AD"/>
    <w:rsid w:val="00B3670A"/>
    <w:rsid w:val="00B36854"/>
    <w:rsid w:val="00B3689F"/>
    <w:rsid w:val="00B36AFD"/>
    <w:rsid w:val="00B36BB3"/>
    <w:rsid w:val="00B36C7C"/>
    <w:rsid w:val="00B36F42"/>
    <w:rsid w:val="00B36F8C"/>
    <w:rsid w:val="00B370ED"/>
    <w:rsid w:val="00B37392"/>
    <w:rsid w:val="00B373EB"/>
    <w:rsid w:val="00B373FF"/>
    <w:rsid w:val="00B3757B"/>
    <w:rsid w:val="00B37A15"/>
    <w:rsid w:val="00B37C7B"/>
    <w:rsid w:val="00B40184"/>
    <w:rsid w:val="00B4057A"/>
    <w:rsid w:val="00B406BD"/>
    <w:rsid w:val="00B406D2"/>
    <w:rsid w:val="00B40A9F"/>
    <w:rsid w:val="00B40D1C"/>
    <w:rsid w:val="00B40DE5"/>
    <w:rsid w:val="00B4101F"/>
    <w:rsid w:val="00B41090"/>
    <w:rsid w:val="00B4125D"/>
    <w:rsid w:val="00B413C8"/>
    <w:rsid w:val="00B41475"/>
    <w:rsid w:val="00B414C3"/>
    <w:rsid w:val="00B416CC"/>
    <w:rsid w:val="00B41BF0"/>
    <w:rsid w:val="00B42009"/>
    <w:rsid w:val="00B4206C"/>
    <w:rsid w:val="00B42142"/>
    <w:rsid w:val="00B42161"/>
    <w:rsid w:val="00B4223C"/>
    <w:rsid w:val="00B42379"/>
    <w:rsid w:val="00B4263A"/>
    <w:rsid w:val="00B42823"/>
    <w:rsid w:val="00B4287F"/>
    <w:rsid w:val="00B429FC"/>
    <w:rsid w:val="00B42B08"/>
    <w:rsid w:val="00B42B6B"/>
    <w:rsid w:val="00B42D62"/>
    <w:rsid w:val="00B42E22"/>
    <w:rsid w:val="00B42F2D"/>
    <w:rsid w:val="00B42F9D"/>
    <w:rsid w:val="00B43408"/>
    <w:rsid w:val="00B4356A"/>
    <w:rsid w:val="00B437CA"/>
    <w:rsid w:val="00B4382B"/>
    <w:rsid w:val="00B43D03"/>
    <w:rsid w:val="00B43D0D"/>
    <w:rsid w:val="00B440AF"/>
    <w:rsid w:val="00B4411D"/>
    <w:rsid w:val="00B442F3"/>
    <w:rsid w:val="00B44324"/>
    <w:rsid w:val="00B44486"/>
    <w:rsid w:val="00B44736"/>
    <w:rsid w:val="00B447B8"/>
    <w:rsid w:val="00B448BD"/>
    <w:rsid w:val="00B449DC"/>
    <w:rsid w:val="00B45020"/>
    <w:rsid w:val="00B450E7"/>
    <w:rsid w:val="00B450FE"/>
    <w:rsid w:val="00B451B3"/>
    <w:rsid w:val="00B45312"/>
    <w:rsid w:val="00B4532B"/>
    <w:rsid w:val="00B4546E"/>
    <w:rsid w:val="00B457EC"/>
    <w:rsid w:val="00B45892"/>
    <w:rsid w:val="00B45948"/>
    <w:rsid w:val="00B45985"/>
    <w:rsid w:val="00B45F95"/>
    <w:rsid w:val="00B464C9"/>
    <w:rsid w:val="00B465F2"/>
    <w:rsid w:val="00B466DE"/>
    <w:rsid w:val="00B46961"/>
    <w:rsid w:val="00B46A0C"/>
    <w:rsid w:val="00B46ACA"/>
    <w:rsid w:val="00B470BB"/>
    <w:rsid w:val="00B472A1"/>
    <w:rsid w:val="00B4740B"/>
    <w:rsid w:val="00B47658"/>
    <w:rsid w:val="00B476EB"/>
    <w:rsid w:val="00B47B02"/>
    <w:rsid w:val="00B47E1C"/>
    <w:rsid w:val="00B5043F"/>
    <w:rsid w:val="00B508D8"/>
    <w:rsid w:val="00B50D08"/>
    <w:rsid w:val="00B50F0B"/>
    <w:rsid w:val="00B51160"/>
    <w:rsid w:val="00B512F2"/>
    <w:rsid w:val="00B5153D"/>
    <w:rsid w:val="00B515E5"/>
    <w:rsid w:val="00B51A2C"/>
    <w:rsid w:val="00B51FCF"/>
    <w:rsid w:val="00B52081"/>
    <w:rsid w:val="00B520D7"/>
    <w:rsid w:val="00B520E5"/>
    <w:rsid w:val="00B521FA"/>
    <w:rsid w:val="00B522CE"/>
    <w:rsid w:val="00B5261D"/>
    <w:rsid w:val="00B52829"/>
    <w:rsid w:val="00B529C3"/>
    <w:rsid w:val="00B52BC6"/>
    <w:rsid w:val="00B52BEF"/>
    <w:rsid w:val="00B52C43"/>
    <w:rsid w:val="00B53541"/>
    <w:rsid w:val="00B536B2"/>
    <w:rsid w:val="00B53835"/>
    <w:rsid w:val="00B53A7D"/>
    <w:rsid w:val="00B53C9A"/>
    <w:rsid w:val="00B54092"/>
    <w:rsid w:val="00B54135"/>
    <w:rsid w:val="00B54196"/>
    <w:rsid w:val="00B541CD"/>
    <w:rsid w:val="00B542D9"/>
    <w:rsid w:val="00B5445B"/>
    <w:rsid w:val="00B544B8"/>
    <w:rsid w:val="00B54675"/>
    <w:rsid w:val="00B547AF"/>
    <w:rsid w:val="00B548BC"/>
    <w:rsid w:val="00B54C92"/>
    <w:rsid w:val="00B54D81"/>
    <w:rsid w:val="00B54EEC"/>
    <w:rsid w:val="00B55134"/>
    <w:rsid w:val="00B55260"/>
    <w:rsid w:val="00B553B6"/>
    <w:rsid w:val="00B55698"/>
    <w:rsid w:val="00B5588B"/>
    <w:rsid w:val="00B55C26"/>
    <w:rsid w:val="00B55C43"/>
    <w:rsid w:val="00B55E4C"/>
    <w:rsid w:val="00B56047"/>
    <w:rsid w:val="00B560E6"/>
    <w:rsid w:val="00B562B7"/>
    <w:rsid w:val="00B5650F"/>
    <w:rsid w:val="00B56694"/>
    <w:rsid w:val="00B56C6B"/>
    <w:rsid w:val="00B56E38"/>
    <w:rsid w:val="00B5705B"/>
    <w:rsid w:val="00B5732B"/>
    <w:rsid w:val="00B57380"/>
    <w:rsid w:val="00B57384"/>
    <w:rsid w:val="00B57447"/>
    <w:rsid w:val="00B575F1"/>
    <w:rsid w:val="00B57649"/>
    <w:rsid w:val="00B5764E"/>
    <w:rsid w:val="00B5784F"/>
    <w:rsid w:val="00B579D2"/>
    <w:rsid w:val="00B57B37"/>
    <w:rsid w:val="00B60182"/>
    <w:rsid w:val="00B60218"/>
    <w:rsid w:val="00B602B4"/>
    <w:rsid w:val="00B60483"/>
    <w:rsid w:val="00B606DB"/>
    <w:rsid w:val="00B606F8"/>
    <w:rsid w:val="00B6076F"/>
    <w:rsid w:val="00B6083B"/>
    <w:rsid w:val="00B60852"/>
    <w:rsid w:val="00B60B3A"/>
    <w:rsid w:val="00B60B79"/>
    <w:rsid w:val="00B60C1F"/>
    <w:rsid w:val="00B60CF3"/>
    <w:rsid w:val="00B60DA0"/>
    <w:rsid w:val="00B60DC8"/>
    <w:rsid w:val="00B61208"/>
    <w:rsid w:val="00B61748"/>
    <w:rsid w:val="00B6188A"/>
    <w:rsid w:val="00B6188B"/>
    <w:rsid w:val="00B618E3"/>
    <w:rsid w:val="00B619E4"/>
    <w:rsid w:val="00B619F8"/>
    <w:rsid w:val="00B61A1A"/>
    <w:rsid w:val="00B61D9E"/>
    <w:rsid w:val="00B61DAC"/>
    <w:rsid w:val="00B61E4E"/>
    <w:rsid w:val="00B61ED4"/>
    <w:rsid w:val="00B62279"/>
    <w:rsid w:val="00B6246E"/>
    <w:rsid w:val="00B62627"/>
    <w:rsid w:val="00B627F4"/>
    <w:rsid w:val="00B6281F"/>
    <w:rsid w:val="00B62883"/>
    <w:rsid w:val="00B62B1F"/>
    <w:rsid w:val="00B62DF5"/>
    <w:rsid w:val="00B62EC1"/>
    <w:rsid w:val="00B62F84"/>
    <w:rsid w:val="00B63009"/>
    <w:rsid w:val="00B635AD"/>
    <w:rsid w:val="00B63612"/>
    <w:rsid w:val="00B63675"/>
    <w:rsid w:val="00B638BD"/>
    <w:rsid w:val="00B63D5C"/>
    <w:rsid w:val="00B63D66"/>
    <w:rsid w:val="00B63EC2"/>
    <w:rsid w:val="00B64067"/>
    <w:rsid w:val="00B640A8"/>
    <w:rsid w:val="00B641B0"/>
    <w:rsid w:val="00B6420F"/>
    <w:rsid w:val="00B642C5"/>
    <w:rsid w:val="00B646FD"/>
    <w:rsid w:val="00B64908"/>
    <w:rsid w:val="00B64ECB"/>
    <w:rsid w:val="00B64F33"/>
    <w:rsid w:val="00B64F79"/>
    <w:rsid w:val="00B65143"/>
    <w:rsid w:val="00B65172"/>
    <w:rsid w:val="00B65401"/>
    <w:rsid w:val="00B6559F"/>
    <w:rsid w:val="00B6573A"/>
    <w:rsid w:val="00B659C9"/>
    <w:rsid w:val="00B659E0"/>
    <w:rsid w:val="00B65AE6"/>
    <w:rsid w:val="00B65B3C"/>
    <w:rsid w:val="00B65B45"/>
    <w:rsid w:val="00B65E9A"/>
    <w:rsid w:val="00B65EFB"/>
    <w:rsid w:val="00B65FB9"/>
    <w:rsid w:val="00B666D0"/>
    <w:rsid w:val="00B6695A"/>
    <w:rsid w:val="00B66A6E"/>
    <w:rsid w:val="00B66A8C"/>
    <w:rsid w:val="00B66AE1"/>
    <w:rsid w:val="00B66B49"/>
    <w:rsid w:val="00B66E88"/>
    <w:rsid w:val="00B66E92"/>
    <w:rsid w:val="00B670C5"/>
    <w:rsid w:val="00B670F8"/>
    <w:rsid w:val="00B67173"/>
    <w:rsid w:val="00B6718A"/>
    <w:rsid w:val="00B67232"/>
    <w:rsid w:val="00B67253"/>
    <w:rsid w:val="00B672DF"/>
    <w:rsid w:val="00B67370"/>
    <w:rsid w:val="00B67460"/>
    <w:rsid w:val="00B676D6"/>
    <w:rsid w:val="00B678A0"/>
    <w:rsid w:val="00B67995"/>
    <w:rsid w:val="00B67C99"/>
    <w:rsid w:val="00B67DFE"/>
    <w:rsid w:val="00B67EA8"/>
    <w:rsid w:val="00B702CA"/>
    <w:rsid w:val="00B702E5"/>
    <w:rsid w:val="00B703A6"/>
    <w:rsid w:val="00B705AC"/>
    <w:rsid w:val="00B706E5"/>
    <w:rsid w:val="00B7073F"/>
    <w:rsid w:val="00B7075C"/>
    <w:rsid w:val="00B70A3C"/>
    <w:rsid w:val="00B70BBE"/>
    <w:rsid w:val="00B70C39"/>
    <w:rsid w:val="00B70C97"/>
    <w:rsid w:val="00B70F80"/>
    <w:rsid w:val="00B7135E"/>
    <w:rsid w:val="00B7138F"/>
    <w:rsid w:val="00B71BC3"/>
    <w:rsid w:val="00B72040"/>
    <w:rsid w:val="00B720FB"/>
    <w:rsid w:val="00B72365"/>
    <w:rsid w:val="00B7241B"/>
    <w:rsid w:val="00B72581"/>
    <w:rsid w:val="00B7265C"/>
    <w:rsid w:val="00B726CB"/>
    <w:rsid w:val="00B7270E"/>
    <w:rsid w:val="00B72816"/>
    <w:rsid w:val="00B7287B"/>
    <w:rsid w:val="00B728BA"/>
    <w:rsid w:val="00B72A89"/>
    <w:rsid w:val="00B72C77"/>
    <w:rsid w:val="00B7308C"/>
    <w:rsid w:val="00B735C8"/>
    <w:rsid w:val="00B73799"/>
    <w:rsid w:val="00B7381A"/>
    <w:rsid w:val="00B7395B"/>
    <w:rsid w:val="00B739C2"/>
    <w:rsid w:val="00B73BFF"/>
    <w:rsid w:val="00B73C85"/>
    <w:rsid w:val="00B73C9A"/>
    <w:rsid w:val="00B73F81"/>
    <w:rsid w:val="00B7421F"/>
    <w:rsid w:val="00B7449F"/>
    <w:rsid w:val="00B7459D"/>
    <w:rsid w:val="00B746DE"/>
    <w:rsid w:val="00B74710"/>
    <w:rsid w:val="00B747CF"/>
    <w:rsid w:val="00B74985"/>
    <w:rsid w:val="00B74BD5"/>
    <w:rsid w:val="00B74C74"/>
    <w:rsid w:val="00B74F4D"/>
    <w:rsid w:val="00B750E3"/>
    <w:rsid w:val="00B75A37"/>
    <w:rsid w:val="00B75D5F"/>
    <w:rsid w:val="00B75EA0"/>
    <w:rsid w:val="00B75FA3"/>
    <w:rsid w:val="00B75FEE"/>
    <w:rsid w:val="00B76031"/>
    <w:rsid w:val="00B760BD"/>
    <w:rsid w:val="00B763E1"/>
    <w:rsid w:val="00B76545"/>
    <w:rsid w:val="00B765DE"/>
    <w:rsid w:val="00B767AE"/>
    <w:rsid w:val="00B76897"/>
    <w:rsid w:val="00B7689A"/>
    <w:rsid w:val="00B76957"/>
    <w:rsid w:val="00B76BE3"/>
    <w:rsid w:val="00B76CC9"/>
    <w:rsid w:val="00B76F92"/>
    <w:rsid w:val="00B770B3"/>
    <w:rsid w:val="00B770F1"/>
    <w:rsid w:val="00B771F1"/>
    <w:rsid w:val="00B77282"/>
    <w:rsid w:val="00B779CB"/>
    <w:rsid w:val="00B77CC9"/>
    <w:rsid w:val="00B77CD4"/>
    <w:rsid w:val="00B77F20"/>
    <w:rsid w:val="00B80318"/>
    <w:rsid w:val="00B803B4"/>
    <w:rsid w:val="00B80402"/>
    <w:rsid w:val="00B80649"/>
    <w:rsid w:val="00B806EB"/>
    <w:rsid w:val="00B806FB"/>
    <w:rsid w:val="00B80961"/>
    <w:rsid w:val="00B80A79"/>
    <w:rsid w:val="00B80AF2"/>
    <w:rsid w:val="00B80E5E"/>
    <w:rsid w:val="00B80FD9"/>
    <w:rsid w:val="00B8100F"/>
    <w:rsid w:val="00B81071"/>
    <w:rsid w:val="00B81602"/>
    <w:rsid w:val="00B818AD"/>
    <w:rsid w:val="00B818DA"/>
    <w:rsid w:val="00B81971"/>
    <w:rsid w:val="00B81BFF"/>
    <w:rsid w:val="00B81D9F"/>
    <w:rsid w:val="00B81ED1"/>
    <w:rsid w:val="00B81F3C"/>
    <w:rsid w:val="00B81FAD"/>
    <w:rsid w:val="00B82077"/>
    <w:rsid w:val="00B82171"/>
    <w:rsid w:val="00B82196"/>
    <w:rsid w:val="00B821CC"/>
    <w:rsid w:val="00B82328"/>
    <w:rsid w:val="00B82533"/>
    <w:rsid w:val="00B82F15"/>
    <w:rsid w:val="00B82FF9"/>
    <w:rsid w:val="00B830D5"/>
    <w:rsid w:val="00B83369"/>
    <w:rsid w:val="00B8392E"/>
    <w:rsid w:val="00B83943"/>
    <w:rsid w:val="00B83A41"/>
    <w:rsid w:val="00B83AF2"/>
    <w:rsid w:val="00B840F2"/>
    <w:rsid w:val="00B84349"/>
    <w:rsid w:val="00B84375"/>
    <w:rsid w:val="00B8437D"/>
    <w:rsid w:val="00B844F3"/>
    <w:rsid w:val="00B846C9"/>
    <w:rsid w:val="00B84707"/>
    <w:rsid w:val="00B847AC"/>
    <w:rsid w:val="00B847B4"/>
    <w:rsid w:val="00B847DA"/>
    <w:rsid w:val="00B849A5"/>
    <w:rsid w:val="00B84BA8"/>
    <w:rsid w:val="00B84BE8"/>
    <w:rsid w:val="00B84D7E"/>
    <w:rsid w:val="00B84E31"/>
    <w:rsid w:val="00B851BD"/>
    <w:rsid w:val="00B85274"/>
    <w:rsid w:val="00B852BC"/>
    <w:rsid w:val="00B853E2"/>
    <w:rsid w:val="00B85565"/>
    <w:rsid w:val="00B85963"/>
    <w:rsid w:val="00B859F5"/>
    <w:rsid w:val="00B85F9A"/>
    <w:rsid w:val="00B8621B"/>
    <w:rsid w:val="00B86292"/>
    <w:rsid w:val="00B863EC"/>
    <w:rsid w:val="00B8646E"/>
    <w:rsid w:val="00B8660A"/>
    <w:rsid w:val="00B86AE0"/>
    <w:rsid w:val="00B86B11"/>
    <w:rsid w:val="00B86BFD"/>
    <w:rsid w:val="00B86CB3"/>
    <w:rsid w:val="00B87444"/>
    <w:rsid w:val="00B87556"/>
    <w:rsid w:val="00B8777F"/>
    <w:rsid w:val="00B878AA"/>
    <w:rsid w:val="00B87A24"/>
    <w:rsid w:val="00B87A37"/>
    <w:rsid w:val="00B87D3D"/>
    <w:rsid w:val="00B87D54"/>
    <w:rsid w:val="00B87E62"/>
    <w:rsid w:val="00B90189"/>
    <w:rsid w:val="00B903F4"/>
    <w:rsid w:val="00B90446"/>
    <w:rsid w:val="00B905E0"/>
    <w:rsid w:val="00B9062B"/>
    <w:rsid w:val="00B90C2A"/>
    <w:rsid w:val="00B90F23"/>
    <w:rsid w:val="00B912C1"/>
    <w:rsid w:val="00B9169F"/>
    <w:rsid w:val="00B91716"/>
    <w:rsid w:val="00B91884"/>
    <w:rsid w:val="00B91D2A"/>
    <w:rsid w:val="00B91E88"/>
    <w:rsid w:val="00B922B3"/>
    <w:rsid w:val="00B922FD"/>
    <w:rsid w:val="00B923A1"/>
    <w:rsid w:val="00B92C1E"/>
    <w:rsid w:val="00B92C83"/>
    <w:rsid w:val="00B93338"/>
    <w:rsid w:val="00B9369D"/>
    <w:rsid w:val="00B93738"/>
    <w:rsid w:val="00B9383E"/>
    <w:rsid w:val="00B93B04"/>
    <w:rsid w:val="00B93BA7"/>
    <w:rsid w:val="00B93C84"/>
    <w:rsid w:val="00B943FC"/>
    <w:rsid w:val="00B9454B"/>
    <w:rsid w:val="00B946E1"/>
    <w:rsid w:val="00B94762"/>
    <w:rsid w:val="00B948F3"/>
    <w:rsid w:val="00B94AA1"/>
    <w:rsid w:val="00B94ECD"/>
    <w:rsid w:val="00B95166"/>
    <w:rsid w:val="00B957E5"/>
    <w:rsid w:val="00B957F8"/>
    <w:rsid w:val="00B9586C"/>
    <w:rsid w:val="00B95F4F"/>
    <w:rsid w:val="00B95F93"/>
    <w:rsid w:val="00B95FEA"/>
    <w:rsid w:val="00B96058"/>
    <w:rsid w:val="00B9624F"/>
    <w:rsid w:val="00B96694"/>
    <w:rsid w:val="00B9692F"/>
    <w:rsid w:val="00B96D57"/>
    <w:rsid w:val="00B96D98"/>
    <w:rsid w:val="00B96E86"/>
    <w:rsid w:val="00B96FE5"/>
    <w:rsid w:val="00B97069"/>
    <w:rsid w:val="00B97467"/>
    <w:rsid w:val="00B97587"/>
    <w:rsid w:val="00B978F8"/>
    <w:rsid w:val="00B97A34"/>
    <w:rsid w:val="00B97AD3"/>
    <w:rsid w:val="00B97C06"/>
    <w:rsid w:val="00B97CF3"/>
    <w:rsid w:val="00B97D30"/>
    <w:rsid w:val="00B97D44"/>
    <w:rsid w:val="00B97E32"/>
    <w:rsid w:val="00BA0062"/>
    <w:rsid w:val="00BA032E"/>
    <w:rsid w:val="00BA0363"/>
    <w:rsid w:val="00BA0488"/>
    <w:rsid w:val="00BA068B"/>
    <w:rsid w:val="00BA0857"/>
    <w:rsid w:val="00BA086F"/>
    <w:rsid w:val="00BA08A2"/>
    <w:rsid w:val="00BA08A5"/>
    <w:rsid w:val="00BA093B"/>
    <w:rsid w:val="00BA0A80"/>
    <w:rsid w:val="00BA0B92"/>
    <w:rsid w:val="00BA0BA1"/>
    <w:rsid w:val="00BA0D35"/>
    <w:rsid w:val="00BA0EC6"/>
    <w:rsid w:val="00BA0F81"/>
    <w:rsid w:val="00BA170B"/>
    <w:rsid w:val="00BA181E"/>
    <w:rsid w:val="00BA1944"/>
    <w:rsid w:val="00BA1A04"/>
    <w:rsid w:val="00BA1D82"/>
    <w:rsid w:val="00BA1E79"/>
    <w:rsid w:val="00BA1F5D"/>
    <w:rsid w:val="00BA2169"/>
    <w:rsid w:val="00BA2680"/>
    <w:rsid w:val="00BA2798"/>
    <w:rsid w:val="00BA28BA"/>
    <w:rsid w:val="00BA2E16"/>
    <w:rsid w:val="00BA3044"/>
    <w:rsid w:val="00BA321F"/>
    <w:rsid w:val="00BA37F2"/>
    <w:rsid w:val="00BA38CA"/>
    <w:rsid w:val="00BA40D6"/>
    <w:rsid w:val="00BA4367"/>
    <w:rsid w:val="00BA445B"/>
    <w:rsid w:val="00BA4789"/>
    <w:rsid w:val="00BA4845"/>
    <w:rsid w:val="00BA4A12"/>
    <w:rsid w:val="00BA4CF8"/>
    <w:rsid w:val="00BA4DA2"/>
    <w:rsid w:val="00BA4DAD"/>
    <w:rsid w:val="00BA4FBB"/>
    <w:rsid w:val="00BA5062"/>
    <w:rsid w:val="00BA50CD"/>
    <w:rsid w:val="00BA522E"/>
    <w:rsid w:val="00BA5269"/>
    <w:rsid w:val="00BA52D0"/>
    <w:rsid w:val="00BA53B9"/>
    <w:rsid w:val="00BA5542"/>
    <w:rsid w:val="00BA56D3"/>
    <w:rsid w:val="00BA5B9D"/>
    <w:rsid w:val="00BA5BA8"/>
    <w:rsid w:val="00BA5D24"/>
    <w:rsid w:val="00BA600A"/>
    <w:rsid w:val="00BA6210"/>
    <w:rsid w:val="00BA62D6"/>
    <w:rsid w:val="00BA6377"/>
    <w:rsid w:val="00BA656B"/>
    <w:rsid w:val="00BA65C3"/>
    <w:rsid w:val="00BA67E8"/>
    <w:rsid w:val="00BA6922"/>
    <w:rsid w:val="00BA697F"/>
    <w:rsid w:val="00BA6A51"/>
    <w:rsid w:val="00BA6A6A"/>
    <w:rsid w:val="00BA6A6B"/>
    <w:rsid w:val="00BA6B3D"/>
    <w:rsid w:val="00BA6C43"/>
    <w:rsid w:val="00BA6C91"/>
    <w:rsid w:val="00BA6CFB"/>
    <w:rsid w:val="00BA6FC4"/>
    <w:rsid w:val="00BA757B"/>
    <w:rsid w:val="00BA7818"/>
    <w:rsid w:val="00BA785A"/>
    <w:rsid w:val="00BA7E17"/>
    <w:rsid w:val="00BA7FF0"/>
    <w:rsid w:val="00BB0149"/>
    <w:rsid w:val="00BB0295"/>
    <w:rsid w:val="00BB031F"/>
    <w:rsid w:val="00BB03B7"/>
    <w:rsid w:val="00BB0B00"/>
    <w:rsid w:val="00BB0B16"/>
    <w:rsid w:val="00BB0CCF"/>
    <w:rsid w:val="00BB1169"/>
    <w:rsid w:val="00BB1363"/>
    <w:rsid w:val="00BB14B4"/>
    <w:rsid w:val="00BB15A0"/>
    <w:rsid w:val="00BB1604"/>
    <w:rsid w:val="00BB1C79"/>
    <w:rsid w:val="00BB1CBB"/>
    <w:rsid w:val="00BB24B6"/>
    <w:rsid w:val="00BB24CB"/>
    <w:rsid w:val="00BB284A"/>
    <w:rsid w:val="00BB28B7"/>
    <w:rsid w:val="00BB28F5"/>
    <w:rsid w:val="00BB2AB1"/>
    <w:rsid w:val="00BB2B59"/>
    <w:rsid w:val="00BB2BDE"/>
    <w:rsid w:val="00BB2E2A"/>
    <w:rsid w:val="00BB32FB"/>
    <w:rsid w:val="00BB392C"/>
    <w:rsid w:val="00BB3CAC"/>
    <w:rsid w:val="00BB3D5B"/>
    <w:rsid w:val="00BB3DBA"/>
    <w:rsid w:val="00BB4153"/>
    <w:rsid w:val="00BB4267"/>
    <w:rsid w:val="00BB4300"/>
    <w:rsid w:val="00BB4359"/>
    <w:rsid w:val="00BB446B"/>
    <w:rsid w:val="00BB4815"/>
    <w:rsid w:val="00BB509C"/>
    <w:rsid w:val="00BB51BF"/>
    <w:rsid w:val="00BB524D"/>
    <w:rsid w:val="00BB555F"/>
    <w:rsid w:val="00BB568F"/>
    <w:rsid w:val="00BB5D5C"/>
    <w:rsid w:val="00BB628D"/>
    <w:rsid w:val="00BB62FA"/>
    <w:rsid w:val="00BB6350"/>
    <w:rsid w:val="00BB637E"/>
    <w:rsid w:val="00BB666C"/>
    <w:rsid w:val="00BB6B65"/>
    <w:rsid w:val="00BB6B8A"/>
    <w:rsid w:val="00BB6BAB"/>
    <w:rsid w:val="00BB6BC4"/>
    <w:rsid w:val="00BB6EC8"/>
    <w:rsid w:val="00BB709F"/>
    <w:rsid w:val="00BB719F"/>
    <w:rsid w:val="00BB75A7"/>
    <w:rsid w:val="00BB7CB5"/>
    <w:rsid w:val="00BB7E65"/>
    <w:rsid w:val="00BB7E89"/>
    <w:rsid w:val="00BB7F09"/>
    <w:rsid w:val="00BC004F"/>
    <w:rsid w:val="00BC032B"/>
    <w:rsid w:val="00BC0575"/>
    <w:rsid w:val="00BC0788"/>
    <w:rsid w:val="00BC09DC"/>
    <w:rsid w:val="00BC0A65"/>
    <w:rsid w:val="00BC0B65"/>
    <w:rsid w:val="00BC0E19"/>
    <w:rsid w:val="00BC0ECD"/>
    <w:rsid w:val="00BC135F"/>
    <w:rsid w:val="00BC1395"/>
    <w:rsid w:val="00BC15A6"/>
    <w:rsid w:val="00BC187D"/>
    <w:rsid w:val="00BC1DD5"/>
    <w:rsid w:val="00BC1FDA"/>
    <w:rsid w:val="00BC2107"/>
    <w:rsid w:val="00BC21EC"/>
    <w:rsid w:val="00BC28FB"/>
    <w:rsid w:val="00BC2AD8"/>
    <w:rsid w:val="00BC2B99"/>
    <w:rsid w:val="00BC303B"/>
    <w:rsid w:val="00BC3258"/>
    <w:rsid w:val="00BC3401"/>
    <w:rsid w:val="00BC345F"/>
    <w:rsid w:val="00BC36A9"/>
    <w:rsid w:val="00BC3B50"/>
    <w:rsid w:val="00BC3E48"/>
    <w:rsid w:val="00BC4225"/>
    <w:rsid w:val="00BC4419"/>
    <w:rsid w:val="00BC45D9"/>
    <w:rsid w:val="00BC474C"/>
    <w:rsid w:val="00BC4B31"/>
    <w:rsid w:val="00BC4C43"/>
    <w:rsid w:val="00BC4CD2"/>
    <w:rsid w:val="00BC5182"/>
    <w:rsid w:val="00BC56F5"/>
    <w:rsid w:val="00BC5736"/>
    <w:rsid w:val="00BC58E3"/>
    <w:rsid w:val="00BC594F"/>
    <w:rsid w:val="00BC5B0F"/>
    <w:rsid w:val="00BC5B75"/>
    <w:rsid w:val="00BC5BD3"/>
    <w:rsid w:val="00BC5C70"/>
    <w:rsid w:val="00BC60E1"/>
    <w:rsid w:val="00BC610D"/>
    <w:rsid w:val="00BC6749"/>
    <w:rsid w:val="00BC6C17"/>
    <w:rsid w:val="00BC719D"/>
    <w:rsid w:val="00BC77BD"/>
    <w:rsid w:val="00BC77D3"/>
    <w:rsid w:val="00BC7871"/>
    <w:rsid w:val="00BC795E"/>
    <w:rsid w:val="00BC7D87"/>
    <w:rsid w:val="00BC7E70"/>
    <w:rsid w:val="00BC7FC0"/>
    <w:rsid w:val="00BD039E"/>
    <w:rsid w:val="00BD043C"/>
    <w:rsid w:val="00BD046D"/>
    <w:rsid w:val="00BD0732"/>
    <w:rsid w:val="00BD07F1"/>
    <w:rsid w:val="00BD0A71"/>
    <w:rsid w:val="00BD0C82"/>
    <w:rsid w:val="00BD0D19"/>
    <w:rsid w:val="00BD0ECD"/>
    <w:rsid w:val="00BD0FAA"/>
    <w:rsid w:val="00BD1108"/>
    <w:rsid w:val="00BD110E"/>
    <w:rsid w:val="00BD14B6"/>
    <w:rsid w:val="00BD1590"/>
    <w:rsid w:val="00BD1788"/>
    <w:rsid w:val="00BD1AC8"/>
    <w:rsid w:val="00BD1B3F"/>
    <w:rsid w:val="00BD1BBC"/>
    <w:rsid w:val="00BD20AB"/>
    <w:rsid w:val="00BD20CF"/>
    <w:rsid w:val="00BD21B2"/>
    <w:rsid w:val="00BD2242"/>
    <w:rsid w:val="00BD22B4"/>
    <w:rsid w:val="00BD23CF"/>
    <w:rsid w:val="00BD2B0C"/>
    <w:rsid w:val="00BD2C9A"/>
    <w:rsid w:val="00BD2CEC"/>
    <w:rsid w:val="00BD2D4D"/>
    <w:rsid w:val="00BD310C"/>
    <w:rsid w:val="00BD33BE"/>
    <w:rsid w:val="00BD344B"/>
    <w:rsid w:val="00BD3487"/>
    <w:rsid w:val="00BD3569"/>
    <w:rsid w:val="00BD3843"/>
    <w:rsid w:val="00BD385C"/>
    <w:rsid w:val="00BD38DC"/>
    <w:rsid w:val="00BD3A80"/>
    <w:rsid w:val="00BD3C14"/>
    <w:rsid w:val="00BD3E37"/>
    <w:rsid w:val="00BD3F79"/>
    <w:rsid w:val="00BD4114"/>
    <w:rsid w:val="00BD44EF"/>
    <w:rsid w:val="00BD4BEA"/>
    <w:rsid w:val="00BD4DEA"/>
    <w:rsid w:val="00BD4F29"/>
    <w:rsid w:val="00BD5070"/>
    <w:rsid w:val="00BD52F9"/>
    <w:rsid w:val="00BD54D4"/>
    <w:rsid w:val="00BD5767"/>
    <w:rsid w:val="00BD583D"/>
    <w:rsid w:val="00BD588A"/>
    <w:rsid w:val="00BD5A03"/>
    <w:rsid w:val="00BD5C30"/>
    <w:rsid w:val="00BD5D42"/>
    <w:rsid w:val="00BD5E8E"/>
    <w:rsid w:val="00BD5EB0"/>
    <w:rsid w:val="00BD5F3B"/>
    <w:rsid w:val="00BD62AF"/>
    <w:rsid w:val="00BD6326"/>
    <w:rsid w:val="00BD639D"/>
    <w:rsid w:val="00BD63B7"/>
    <w:rsid w:val="00BD641B"/>
    <w:rsid w:val="00BD642D"/>
    <w:rsid w:val="00BD6470"/>
    <w:rsid w:val="00BD6713"/>
    <w:rsid w:val="00BD6D6E"/>
    <w:rsid w:val="00BD7053"/>
    <w:rsid w:val="00BD7369"/>
    <w:rsid w:val="00BD754D"/>
    <w:rsid w:val="00BD780C"/>
    <w:rsid w:val="00BD7977"/>
    <w:rsid w:val="00BD7A46"/>
    <w:rsid w:val="00BD7A89"/>
    <w:rsid w:val="00BD7AA1"/>
    <w:rsid w:val="00BD7C26"/>
    <w:rsid w:val="00BE0102"/>
    <w:rsid w:val="00BE01DC"/>
    <w:rsid w:val="00BE02B7"/>
    <w:rsid w:val="00BE02ED"/>
    <w:rsid w:val="00BE0337"/>
    <w:rsid w:val="00BE038E"/>
    <w:rsid w:val="00BE0390"/>
    <w:rsid w:val="00BE04AF"/>
    <w:rsid w:val="00BE0639"/>
    <w:rsid w:val="00BE0663"/>
    <w:rsid w:val="00BE06E0"/>
    <w:rsid w:val="00BE0AC8"/>
    <w:rsid w:val="00BE0B65"/>
    <w:rsid w:val="00BE0FD1"/>
    <w:rsid w:val="00BE1010"/>
    <w:rsid w:val="00BE10CE"/>
    <w:rsid w:val="00BE113C"/>
    <w:rsid w:val="00BE17DC"/>
    <w:rsid w:val="00BE1A79"/>
    <w:rsid w:val="00BE1BDE"/>
    <w:rsid w:val="00BE1C7E"/>
    <w:rsid w:val="00BE1CB3"/>
    <w:rsid w:val="00BE1D83"/>
    <w:rsid w:val="00BE207D"/>
    <w:rsid w:val="00BE2192"/>
    <w:rsid w:val="00BE2230"/>
    <w:rsid w:val="00BE225C"/>
    <w:rsid w:val="00BE22B7"/>
    <w:rsid w:val="00BE24AB"/>
    <w:rsid w:val="00BE254C"/>
    <w:rsid w:val="00BE2725"/>
    <w:rsid w:val="00BE27B3"/>
    <w:rsid w:val="00BE2933"/>
    <w:rsid w:val="00BE2D11"/>
    <w:rsid w:val="00BE2F81"/>
    <w:rsid w:val="00BE30B2"/>
    <w:rsid w:val="00BE32EA"/>
    <w:rsid w:val="00BE35FA"/>
    <w:rsid w:val="00BE371A"/>
    <w:rsid w:val="00BE372F"/>
    <w:rsid w:val="00BE392E"/>
    <w:rsid w:val="00BE3A87"/>
    <w:rsid w:val="00BE3AA7"/>
    <w:rsid w:val="00BE3D6D"/>
    <w:rsid w:val="00BE3EAA"/>
    <w:rsid w:val="00BE40DF"/>
    <w:rsid w:val="00BE460E"/>
    <w:rsid w:val="00BE4927"/>
    <w:rsid w:val="00BE49E8"/>
    <w:rsid w:val="00BE4DA1"/>
    <w:rsid w:val="00BE4DD9"/>
    <w:rsid w:val="00BE5031"/>
    <w:rsid w:val="00BE51AD"/>
    <w:rsid w:val="00BE525F"/>
    <w:rsid w:val="00BE5350"/>
    <w:rsid w:val="00BE53CD"/>
    <w:rsid w:val="00BE53E2"/>
    <w:rsid w:val="00BE53EF"/>
    <w:rsid w:val="00BE5580"/>
    <w:rsid w:val="00BE5591"/>
    <w:rsid w:val="00BE5859"/>
    <w:rsid w:val="00BE593E"/>
    <w:rsid w:val="00BE5944"/>
    <w:rsid w:val="00BE5B2A"/>
    <w:rsid w:val="00BE5C30"/>
    <w:rsid w:val="00BE5DDA"/>
    <w:rsid w:val="00BE5E51"/>
    <w:rsid w:val="00BE5F84"/>
    <w:rsid w:val="00BE5FCC"/>
    <w:rsid w:val="00BE5FF2"/>
    <w:rsid w:val="00BE5FF8"/>
    <w:rsid w:val="00BE60DD"/>
    <w:rsid w:val="00BE6242"/>
    <w:rsid w:val="00BE6327"/>
    <w:rsid w:val="00BE6374"/>
    <w:rsid w:val="00BE678B"/>
    <w:rsid w:val="00BE68E4"/>
    <w:rsid w:val="00BE69F9"/>
    <w:rsid w:val="00BE6DA1"/>
    <w:rsid w:val="00BE717C"/>
    <w:rsid w:val="00BE7263"/>
    <w:rsid w:val="00BE7735"/>
    <w:rsid w:val="00BE7983"/>
    <w:rsid w:val="00BE7A4A"/>
    <w:rsid w:val="00BE7B0F"/>
    <w:rsid w:val="00BE7B3A"/>
    <w:rsid w:val="00BF02C7"/>
    <w:rsid w:val="00BF02D4"/>
    <w:rsid w:val="00BF0490"/>
    <w:rsid w:val="00BF04F7"/>
    <w:rsid w:val="00BF071A"/>
    <w:rsid w:val="00BF07BC"/>
    <w:rsid w:val="00BF08DE"/>
    <w:rsid w:val="00BF0D0D"/>
    <w:rsid w:val="00BF0D27"/>
    <w:rsid w:val="00BF0EA0"/>
    <w:rsid w:val="00BF1184"/>
    <w:rsid w:val="00BF129C"/>
    <w:rsid w:val="00BF1320"/>
    <w:rsid w:val="00BF15A3"/>
    <w:rsid w:val="00BF18F8"/>
    <w:rsid w:val="00BF195A"/>
    <w:rsid w:val="00BF19C7"/>
    <w:rsid w:val="00BF1EA1"/>
    <w:rsid w:val="00BF1F7E"/>
    <w:rsid w:val="00BF221D"/>
    <w:rsid w:val="00BF25E4"/>
    <w:rsid w:val="00BF285B"/>
    <w:rsid w:val="00BF29B2"/>
    <w:rsid w:val="00BF29D7"/>
    <w:rsid w:val="00BF2A7F"/>
    <w:rsid w:val="00BF2B30"/>
    <w:rsid w:val="00BF2B54"/>
    <w:rsid w:val="00BF2C10"/>
    <w:rsid w:val="00BF2E9C"/>
    <w:rsid w:val="00BF3031"/>
    <w:rsid w:val="00BF3091"/>
    <w:rsid w:val="00BF328E"/>
    <w:rsid w:val="00BF3545"/>
    <w:rsid w:val="00BF37C7"/>
    <w:rsid w:val="00BF3802"/>
    <w:rsid w:val="00BF3896"/>
    <w:rsid w:val="00BF3C2A"/>
    <w:rsid w:val="00BF3CF8"/>
    <w:rsid w:val="00BF3D0A"/>
    <w:rsid w:val="00BF3D4B"/>
    <w:rsid w:val="00BF3DC0"/>
    <w:rsid w:val="00BF43A5"/>
    <w:rsid w:val="00BF4467"/>
    <w:rsid w:val="00BF4477"/>
    <w:rsid w:val="00BF44E3"/>
    <w:rsid w:val="00BF46C3"/>
    <w:rsid w:val="00BF4BB0"/>
    <w:rsid w:val="00BF4BB4"/>
    <w:rsid w:val="00BF50A5"/>
    <w:rsid w:val="00BF51C9"/>
    <w:rsid w:val="00BF5256"/>
    <w:rsid w:val="00BF55E8"/>
    <w:rsid w:val="00BF5728"/>
    <w:rsid w:val="00BF574B"/>
    <w:rsid w:val="00BF577D"/>
    <w:rsid w:val="00BF579D"/>
    <w:rsid w:val="00BF5A99"/>
    <w:rsid w:val="00BF5C68"/>
    <w:rsid w:val="00BF613D"/>
    <w:rsid w:val="00BF627C"/>
    <w:rsid w:val="00BF629C"/>
    <w:rsid w:val="00BF62F4"/>
    <w:rsid w:val="00BF654B"/>
    <w:rsid w:val="00BF6A49"/>
    <w:rsid w:val="00BF6B77"/>
    <w:rsid w:val="00BF6BFB"/>
    <w:rsid w:val="00BF6DE6"/>
    <w:rsid w:val="00BF70EF"/>
    <w:rsid w:val="00BF717E"/>
    <w:rsid w:val="00BF71E3"/>
    <w:rsid w:val="00BF7354"/>
    <w:rsid w:val="00BF74F5"/>
    <w:rsid w:val="00BF759E"/>
    <w:rsid w:val="00BF75D8"/>
    <w:rsid w:val="00BF77E9"/>
    <w:rsid w:val="00BF7CB4"/>
    <w:rsid w:val="00BF7D15"/>
    <w:rsid w:val="00BF7D2B"/>
    <w:rsid w:val="00C00058"/>
    <w:rsid w:val="00C000A8"/>
    <w:rsid w:val="00C001CB"/>
    <w:rsid w:val="00C002AE"/>
    <w:rsid w:val="00C00814"/>
    <w:rsid w:val="00C00864"/>
    <w:rsid w:val="00C00A08"/>
    <w:rsid w:val="00C0113B"/>
    <w:rsid w:val="00C01288"/>
    <w:rsid w:val="00C012A4"/>
    <w:rsid w:val="00C014FA"/>
    <w:rsid w:val="00C01A62"/>
    <w:rsid w:val="00C01B78"/>
    <w:rsid w:val="00C01E42"/>
    <w:rsid w:val="00C01EE9"/>
    <w:rsid w:val="00C022B4"/>
    <w:rsid w:val="00C02528"/>
    <w:rsid w:val="00C02604"/>
    <w:rsid w:val="00C02626"/>
    <w:rsid w:val="00C02676"/>
    <w:rsid w:val="00C02748"/>
    <w:rsid w:val="00C02955"/>
    <w:rsid w:val="00C02C05"/>
    <w:rsid w:val="00C02E6A"/>
    <w:rsid w:val="00C03372"/>
    <w:rsid w:val="00C035EC"/>
    <w:rsid w:val="00C03649"/>
    <w:rsid w:val="00C039AD"/>
    <w:rsid w:val="00C03ACF"/>
    <w:rsid w:val="00C03BAD"/>
    <w:rsid w:val="00C03F92"/>
    <w:rsid w:val="00C03FA4"/>
    <w:rsid w:val="00C040C2"/>
    <w:rsid w:val="00C04260"/>
    <w:rsid w:val="00C0445E"/>
    <w:rsid w:val="00C046A1"/>
    <w:rsid w:val="00C04B34"/>
    <w:rsid w:val="00C04BAC"/>
    <w:rsid w:val="00C04CB2"/>
    <w:rsid w:val="00C04EE6"/>
    <w:rsid w:val="00C04EEF"/>
    <w:rsid w:val="00C04F0A"/>
    <w:rsid w:val="00C05189"/>
    <w:rsid w:val="00C0531B"/>
    <w:rsid w:val="00C05638"/>
    <w:rsid w:val="00C056FF"/>
    <w:rsid w:val="00C05902"/>
    <w:rsid w:val="00C05F0D"/>
    <w:rsid w:val="00C060EB"/>
    <w:rsid w:val="00C06119"/>
    <w:rsid w:val="00C065DA"/>
    <w:rsid w:val="00C0682B"/>
    <w:rsid w:val="00C06BDD"/>
    <w:rsid w:val="00C06D59"/>
    <w:rsid w:val="00C06FB7"/>
    <w:rsid w:val="00C070C0"/>
    <w:rsid w:val="00C0756A"/>
    <w:rsid w:val="00C07650"/>
    <w:rsid w:val="00C07676"/>
    <w:rsid w:val="00C076CB"/>
    <w:rsid w:val="00C07768"/>
    <w:rsid w:val="00C07889"/>
    <w:rsid w:val="00C07A85"/>
    <w:rsid w:val="00C07F5A"/>
    <w:rsid w:val="00C100BB"/>
    <w:rsid w:val="00C103FA"/>
    <w:rsid w:val="00C107E3"/>
    <w:rsid w:val="00C1087B"/>
    <w:rsid w:val="00C10B92"/>
    <w:rsid w:val="00C10CA7"/>
    <w:rsid w:val="00C10D12"/>
    <w:rsid w:val="00C10E11"/>
    <w:rsid w:val="00C10E5B"/>
    <w:rsid w:val="00C10F59"/>
    <w:rsid w:val="00C111CE"/>
    <w:rsid w:val="00C11523"/>
    <w:rsid w:val="00C11577"/>
    <w:rsid w:val="00C11CC6"/>
    <w:rsid w:val="00C11E6A"/>
    <w:rsid w:val="00C12009"/>
    <w:rsid w:val="00C120EB"/>
    <w:rsid w:val="00C1222A"/>
    <w:rsid w:val="00C122B6"/>
    <w:rsid w:val="00C123CC"/>
    <w:rsid w:val="00C1248E"/>
    <w:rsid w:val="00C125A8"/>
    <w:rsid w:val="00C125CD"/>
    <w:rsid w:val="00C129E4"/>
    <w:rsid w:val="00C12DF4"/>
    <w:rsid w:val="00C12FC5"/>
    <w:rsid w:val="00C13075"/>
    <w:rsid w:val="00C1315B"/>
    <w:rsid w:val="00C1317C"/>
    <w:rsid w:val="00C132AA"/>
    <w:rsid w:val="00C134D8"/>
    <w:rsid w:val="00C137B1"/>
    <w:rsid w:val="00C138D2"/>
    <w:rsid w:val="00C13A75"/>
    <w:rsid w:val="00C13B5A"/>
    <w:rsid w:val="00C13CD1"/>
    <w:rsid w:val="00C13CD5"/>
    <w:rsid w:val="00C142ED"/>
    <w:rsid w:val="00C1433A"/>
    <w:rsid w:val="00C143D9"/>
    <w:rsid w:val="00C14412"/>
    <w:rsid w:val="00C144AE"/>
    <w:rsid w:val="00C14557"/>
    <w:rsid w:val="00C14B2E"/>
    <w:rsid w:val="00C14B4C"/>
    <w:rsid w:val="00C14B96"/>
    <w:rsid w:val="00C14C66"/>
    <w:rsid w:val="00C14E19"/>
    <w:rsid w:val="00C14EE3"/>
    <w:rsid w:val="00C14FE0"/>
    <w:rsid w:val="00C15332"/>
    <w:rsid w:val="00C153B7"/>
    <w:rsid w:val="00C1540E"/>
    <w:rsid w:val="00C15612"/>
    <w:rsid w:val="00C156F8"/>
    <w:rsid w:val="00C15AFF"/>
    <w:rsid w:val="00C15D05"/>
    <w:rsid w:val="00C15DF1"/>
    <w:rsid w:val="00C15E77"/>
    <w:rsid w:val="00C15ECA"/>
    <w:rsid w:val="00C16516"/>
    <w:rsid w:val="00C1672B"/>
    <w:rsid w:val="00C169C4"/>
    <w:rsid w:val="00C16B55"/>
    <w:rsid w:val="00C16F5A"/>
    <w:rsid w:val="00C1703B"/>
    <w:rsid w:val="00C1704A"/>
    <w:rsid w:val="00C173D2"/>
    <w:rsid w:val="00C174AD"/>
    <w:rsid w:val="00C17583"/>
    <w:rsid w:val="00C1774D"/>
    <w:rsid w:val="00C177D3"/>
    <w:rsid w:val="00C17859"/>
    <w:rsid w:val="00C17AC3"/>
    <w:rsid w:val="00C17BF1"/>
    <w:rsid w:val="00C17E8E"/>
    <w:rsid w:val="00C17F68"/>
    <w:rsid w:val="00C17F72"/>
    <w:rsid w:val="00C17FA1"/>
    <w:rsid w:val="00C2011D"/>
    <w:rsid w:val="00C201AD"/>
    <w:rsid w:val="00C20EFD"/>
    <w:rsid w:val="00C212FE"/>
    <w:rsid w:val="00C21375"/>
    <w:rsid w:val="00C2139D"/>
    <w:rsid w:val="00C21601"/>
    <w:rsid w:val="00C21945"/>
    <w:rsid w:val="00C219AD"/>
    <w:rsid w:val="00C21A58"/>
    <w:rsid w:val="00C21AF4"/>
    <w:rsid w:val="00C21D6A"/>
    <w:rsid w:val="00C21D83"/>
    <w:rsid w:val="00C22155"/>
    <w:rsid w:val="00C222D4"/>
    <w:rsid w:val="00C2235E"/>
    <w:rsid w:val="00C22396"/>
    <w:rsid w:val="00C226DF"/>
    <w:rsid w:val="00C228B9"/>
    <w:rsid w:val="00C228BF"/>
    <w:rsid w:val="00C22972"/>
    <w:rsid w:val="00C22BD3"/>
    <w:rsid w:val="00C22BF6"/>
    <w:rsid w:val="00C22C80"/>
    <w:rsid w:val="00C23077"/>
    <w:rsid w:val="00C231AB"/>
    <w:rsid w:val="00C23588"/>
    <w:rsid w:val="00C23589"/>
    <w:rsid w:val="00C237FF"/>
    <w:rsid w:val="00C23B7A"/>
    <w:rsid w:val="00C23B7B"/>
    <w:rsid w:val="00C23C9C"/>
    <w:rsid w:val="00C23E1A"/>
    <w:rsid w:val="00C23F14"/>
    <w:rsid w:val="00C24283"/>
    <w:rsid w:val="00C245F9"/>
    <w:rsid w:val="00C2463F"/>
    <w:rsid w:val="00C24930"/>
    <w:rsid w:val="00C24A22"/>
    <w:rsid w:val="00C24A2D"/>
    <w:rsid w:val="00C24DCF"/>
    <w:rsid w:val="00C252C1"/>
    <w:rsid w:val="00C25368"/>
    <w:rsid w:val="00C25436"/>
    <w:rsid w:val="00C257FE"/>
    <w:rsid w:val="00C25841"/>
    <w:rsid w:val="00C25861"/>
    <w:rsid w:val="00C25BCC"/>
    <w:rsid w:val="00C25D3A"/>
    <w:rsid w:val="00C25DF4"/>
    <w:rsid w:val="00C260E3"/>
    <w:rsid w:val="00C2614F"/>
    <w:rsid w:val="00C2620D"/>
    <w:rsid w:val="00C262D2"/>
    <w:rsid w:val="00C26348"/>
    <w:rsid w:val="00C26795"/>
    <w:rsid w:val="00C26E29"/>
    <w:rsid w:val="00C27200"/>
    <w:rsid w:val="00C27503"/>
    <w:rsid w:val="00C2756D"/>
    <w:rsid w:val="00C27595"/>
    <w:rsid w:val="00C275BE"/>
    <w:rsid w:val="00C276AD"/>
    <w:rsid w:val="00C2799A"/>
    <w:rsid w:val="00C27AA9"/>
    <w:rsid w:val="00C27BD8"/>
    <w:rsid w:val="00C27C98"/>
    <w:rsid w:val="00C27CEC"/>
    <w:rsid w:val="00C27DE7"/>
    <w:rsid w:val="00C27E48"/>
    <w:rsid w:val="00C27E61"/>
    <w:rsid w:val="00C27F20"/>
    <w:rsid w:val="00C300B0"/>
    <w:rsid w:val="00C30199"/>
    <w:rsid w:val="00C303F8"/>
    <w:rsid w:val="00C30408"/>
    <w:rsid w:val="00C305DC"/>
    <w:rsid w:val="00C3062F"/>
    <w:rsid w:val="00C306A5"/>
    <w:rsid w:val="00C3081E"/>
    <w:rsid w:val="00C309A2"/>
    <w:rsid w:val="00C30AD2"/>
    <w:rsid w:val="00C30B77"/>
    <w:rsid w:val="00C30D09"/>
    <w:rsid w:val="00C31476"/>
    <w:rsid w:val="00C315DB"/>
    <w:rsid w:val="00C31952"/>
    <w:rsid w:val="00C31EDC"/>
    <w:rsid w:val="00C31FCF"/>
    <w:rsid w:val="00C3201B"/>
    <w:rsid w:val="00C32462"/>
    <w:rsid w:val="00C324C6"/>
    <w:rsid w:val="00C3259F"/>
    <w:rsid w:val="00C3293F"/>
    <w:rsid w:val="00C32BD5"/>
    <w:rsid w:val="00C32BE6"/>
    <w:rsid w:val="00C32E36"/>
    <w:rsid w:val="00C32E5A"/>
    <w:rsid w:val="00C32FF3"/>
    <w:rsid w:val="00C3330E"/>
    <w:rsid w:val="00C335A5"/>
    <w:rsid w:val="00C3365F"/>
    <w:rsid w:val="00C336A3"/>
    <w:rsid w:val="00C33C84"/>
    <w:rsid w:val="00C33D47"/>
    <w:rsid w:val="00C33E0D"/>
    <w:rsid w:val="00C33E33"/>
    <w:rsid w:val="00C3414B"/>
    <w:rsid w:val="00C3432A"/>
    <w:rsid w:val="00C34456"/>
    <w:rsid w:val="00C344C8"/>
    <w:rsid w:val="00C344DA"/>
    <w:rsid w:val="00C34BA5"/>
    <w:rsid w:val="00C34BC7"/>
    <w:rsid w:val="00C34C24"/>
    <w:rsid w:val="00C34C72"/>
    <w:rsid w:val="00C3513F"/>
    <w:rsid w:val="00C351AB"/>
    <w:rsid w:val="00C354F3"/>
    <w:rsid w:val="00C35666"/>
    <w:rsid w:val="00C35784"/>
    <w:rsid w:val="00C35863"/>
    <w:rsid w:val="00C359ED"/>
    <w:rsid w:val="00C35A1A"/>
    <w:rsid w:val="00C35D10"/>
    <w:rsid w:val="00C35D47"/>
    <w:rsid w:val="00C36126"/>
    <w:rsid w:val="00C3628E"/>
    <w:rsid w:val="00C3633C"/>
    <w:rsid w:val="00C3639F"/>
    <w:rsid w:val="00C364BB"/>
    <w:rsid w:val="00C3668A"/>
    <w:rsid w:val="00C3699C"/>
    <w:rsid w:val="00C36A0B"/>
    <w:rsid w:val="00C36AA0"/>
    <w:rsid w:val="00C36ACA"/>
    <w:rsid w:val="00C36C04"/>
    <w:rsid w:val="00C36C34"/>
    <w:rsid w:val="00C36E36"/>
    <w:rsid w:val="00C371A4"/>
    <w:rsid w:val="00C3740A"/>
    <w:rsid w:val="00C37568"/>
    <w:rsid w:val="00C375DD"/>
    <w:rsid w:val="00C377CC"/>
    <w:rsid w:val="00C378D9"/>
    <w:rsid w:val="00C37A2B"/>
    <w:rsid w:val="00C37F08"/>
    <w:rsid w:val="00C40203"/>
    <w:rsid w:val="00C40559"/>
    <w:rsid w:val="00C4055A"/>
    <w:rsid w:val="00C405A2"/>
    <w:rsid w:val="00C40827"/>
    <w:rsid w:val="00C40A49"/>
    <w:rsid w:val="00C40A79"/>
    <w:rsid w:val="00C40B33"/>
    <w:rsid w:val="00C40C1B"/>
    <w:rsid w:val="00C40C86"/>
    <w:rsid w:val="00C40FE2"/>
    <w:rsid w:val="00C41243"/>
    <w:rsid w:val="00C414A2"/>
    <w:rsid w:val="00C414F1"/>
    <w:rsid w:val="00C416B3"/>
    <w:rsid w:val="00C418A4"/>
    <w:rsid w:val="00C41A37"/>
    <w:rsid w:val="00C41C64"/>
    <w:rsid w:val="00C41C6D"/>
    <w:rsid w:val="00C41D49"/>
    <w:rsid w:val="00C42403"/>
    <w:rsid w:val="00C42436"/>
    <w:rsid w:val="00C4245C"/>
    <w:rsid w:val="00C424CC"/>
    <w:rsid w:val="00C42505"/>
    <w:rsid w:val="00C4256E"/>
    <w:rsid w:val="00C425F4"/>
    <w:rsid w:val="00C427A5"/>
    <w:rsid w:val="00C4280C"/>
    <w:rsid w:val="00C428CB"/>
    <w:rsid w:val="00C42C40"/>
    <w:rsid w:val="00C42EEC"/>
    <w:rsid w:val="00C4313F"/>
    <w:rsid w:val="00C434FD"/>
    <w:rsid w:val="00C435C1"/>
    <w:rsid w:val="00C43620"/>
    <w:rsid w:val="00C43715"/>
    <w:rsid w:val="00C438B4"/>
    <w:rsid w:val="00C43C10"/>
    <w:rsid w:val="00C43ED6"/>
    <w:rsid w:val="00C442C8"/>
    <w:rsid w:val="00C4436C"/>
    <w:rsid w:val="00C4442F"/>
    <w:rsid w:val="00C4454A"/>
    <w:rsid w:val="00C445CF"/>
    <w:rsid w:val="00C446B3"/>
    <w:rsid w:val="00C4484B"/>
    <w:rsid w:val="00C44A18"/>
    <w:rsid w:val="00C44AAF"/>
    <w:rsid w:val="00C44C19"/>
    <w:rsid w:val="00C44CA5"/>
    <w:rsid w:val="00C44D49"/>
    <w:rsid w:val="00C45042"/>
    <w:rsid w:val="00C450A5"/>
    <w:rsid w:val="00C452E0"/>
    <w:rsid w:val="00C45310"/>
    <w:rsid w:val="00C45359"/>
    <w:rsid w:val="00C45437"/>
    <w:rsid w:val="00C454B4"/>
    <w:rsid w:val="00C454B6"/>
    <w:rsid w:val="00C455F2"/>
    <w:rsid w:val="00C45830"/>
    <w:rsid w:val="00C458F2"/>
    <w:rsid w:val="00C45921"/>
    <w:rsid w:val="00C45C01"/>
    <w:rsid w:val="00C45C28"/>
    <w:rsid w:val="00C45D2B"/>
    <w:rsid w:val="00C45D4A"/>
    <w:rsid w:val="00C45DF4"/>
    <w:rsid w:val="00C45EA6"/>
    <w:rsid w:val="00C46125"/>
    <w:rsid w:val="00C46287"/>
    <w:rsid w:val="00C46318"/>
    <w:rsid w:val="00C4654C"/>
    <w:rsid w:val="00C46681"/>
    <w:rsid w:val="00C4699C"/>
    <w:rsid w:val="00C46A20"/>
    <w:rsid w:val="00C46A6C"/>
    <w:rsid w:val="00C46D31"/>
    <w:rsid w:val="00C46D36"/>
    <w:rsid w:val="00C46F19"/>
    <w:rsid w:val="00C46FD6"/>
    <w:rsid w:val="00C4718C"/>
    <w:rsid w:val="00C471E7"/>
    <w:rsid w:val="00C472B6"/>
    <w:rsid w:val="00C47516"/>
    <w:rsid w:val="00C4758E"/>
    <w:rsid w:val="00C47817"/>
    <w:rsid w:val="00C47830"/>
    <w:rsid w:val="00C47856"/>
    <w:rsid w:val="00C478D7"/>
    <w:rsid w:val="00C47995"/>
    <w:rsid w:val="00C47FDA"/>
    <w:rsid w:val="00C502E1"/>
    <w:rsid w:val="00C50432"/>
    <w:rsid w:val="00C50EC9"/>
    <w:rsid w:val="00C511F8"/>
    <w:rsid w:val="00C51269"/>
    <w:rsid w:val="00C519A8"/>
    <w:rsid w:val="00C51B14"/>
    <w:rsid w:val="00C51B8F"/>
    <w:rsid w:val="00C52017"/>
    <w:rsid w:val="00C521D3"/>
    <w:rsid w:val="00C5223D"/>
    <w:rsid w:val="00C52273"/>
    <w:rsid w:val="00C527D9"/>
    <w:rsid w:val="00C52850"/>
    <w:rsid w:val="00C52953"/>
    <w:rsid w:val="00C532EF"/>
    <w:rsid w:val="00C5363B"/>
    <w:rsid w:val="00C538B7"/>
    <w:rsid w:val="00C538E1"/>
    <w:rsid w:val="00C53D03"/>
    <w:rsid w:val="00C53E1E"/>
    <w:rsid w:val="00C54538"/>
    <w:rsid w:val="00C54556"/>
    <w:rsid w:val="00C54DA8"/>
    <w:rsid w:val="00C54E51"/>
    <w:rsid w:val="00C55079"/>
    <w:rsid w:val="00C551A7"/>
    <w:rsid w:val="00C551E0"/>
    <w:rsid w:val="00C55385"/>
    <w:rsid w:val="00C55724"/>
    <w:rsid w:val="00C55798"/>
    <w:rsid w:val="00C55BCD"/>
    <w:rsid w:val="00C55CD9"/>
    <w:rsid w:val="00C55D44"/>
    <w:rsid w:val="00C5601D"/>
    <w:rsid w:val="00C5636D"/>
    <w:rsid w:val="00C5644E"/>
    <w:rsid w:val="00C565B9"/>
    <w:rsid w:val="00C56938"/>
    <w:rsid w:val="00C56A9E"/>
    <w:rsid w:val="00C5703D"/>
    <w:rsid w:val="00C5707D"/>
    <w:rsid w:val="00C57130"/>
    <w:rsid w:val="00C57406"/>
    <w:rsid w:val="00C574A6"/>
    <w:rsid w:val="00C57647"/>
    <w:rsid w:val="00C576B7"/>
    <w:rsid w:val="00C577D1"/>
    <w:rsid w:val="00C577DE"/>
    <w:rsid w:val="00C5786C"/>
    <w:rsid w:val="00C57A2F"/>
    <w:rsid w:val="00C57AD1"/>
    <w:rsid w:val="00C57C9F"/>
    <w:rsid w:val="00C57D39"/>
    <w:rsid w:val="00C57D40"/>
    <w:rsid w:val="00C57E11"/>
    <w:rsid w:val="00C57EEB"/>
    <w:rsid w:val="00C57F71"/>
    <w:rsid w:val="00C6006B"/>
    <w:rsid w:val="00C60098"/>
    <w:rsid w:val="00C60330"/>
    <w:rsid w:val="00C60356"/>
    <w:rsid w:val="00C604CF"/>
    <w:rsid w:val="00C604FA"/>
    <w:rsid w:val="00C6061A"/>
    <w:rsid w:val="00C60714"/>
    <w:rsid w:val="00C609AE"/>
    <w:rsid w:val="00C609CB"/>
    <w:rsid w:val="00C60AEE"/>
    <w:rsid w:val="00C60B36"/>
    <w:rsid w:val="00C60DB0"/>
    <w:rsid w:val="00C60F43"/>
    <w:rsid w:val="00C61014"/>
    <w:rsid w:val="00C61087"/>
    <w:rsid w:val="00C610D0"/>
    <w:rsid w:val="00C6130F"/>
    <w:rsid w:val="00C617EC"/>
    <w:rsid w:val="00C61AAB"/>
    <w:rsid w:val="00C61C47"/>
    <w:rsid w:val="00C61C9B"/>
    <w:rsid w:val="00C61F0F"/>
    <w:rsid w:val="00C61F77"/>
    <w:rsid w:val="00C61FF0"/>
    <w:rsid w:val="00C62020"/>
    <w:rsid w:val="00C620BE"/>
    <w:rsid w:val="00C62181"/>
    <w:rsid w:val="00C6254F"/>
    <w:rsid w:val="00C6255D"/>
    <w:rsid w:val="00C6275C"/>
    <w:rsid w:val="00C627D3"/>
    <w:rsid w:val="00C627F7"/>
    <w:rsid w:val="00C62A7D"/>
    <w:rsid w:val="00C62C21"/>
    <w:rsid w:val="00C63055"/>
    <w:rsid w:val="00C633BC"/>
    <w:rsid w:val="00C634BC"/>
    <w:rsid w:val="00C63667"/>
    <w:rsid w:val="00C63725"/>
    <w:rsid w:val="00C639EE"/>
    <w:rsid w:val="00C63B80"/>
    <w:rsid w:val="00C63C33"/>
    <w:rsid w:val="00C63C43"/>
    <w:rsid w:val="00C63C7B"/>
    <w:rsid w:val="00C64058"/>
    <w:rsid w:val="00C642F6"/>
    <w:rsid w:val="00C64302"/>
    <w:rsid w:val="00C643F2"/>
    <w:rsid w:val="00C6458C"/>
    <w:rsid w:val="00C64802"/>
    <w:rsid w:val="00C64A52"/>
    <w:rsid w:val="00C64AEB"/>
    <w:rsid w:val="00C64DEA"/>
    <w:rsid w:val="00C6509C"/>
    <w:rsid w:val="00C65226"/>
    <w:rsid w:val="00C65445"/>
    <w:rsid w:val="00C654FD"/>
    <w:rsid w:val="00C658D5"/>
    <w:rsid w:val="00C65A08"/>
    <w:rsid w:val="00C65AE9"/>
    <w:rsid w:val="00C65DCC"/>
    <w:rsid w:val="00C65F59"/>
    <w:rsid w:val="00C661C7"/>
    <w:rsid w:val="00C66221"/>
    <w:rsid w:val="00C66338"/>
    <w:rsid w:val="00C6667F"/>
    <w:rsid w:val="00C666D9"/>
    <w:rsid w:val="00C66704"/>
    <w:rsid w:val="00C6676F"/>
    <w:rsid w:val="00C67637"/>
    <w:rsid w:val="00C676DB"/>
    <w:rsid w:val="00C67789"/>
    <w:rsid w:val="00C6779F"/>
    <w:rsid w:val="00C67A8D"/>
    <w:rsid w:val="00C67AA3"/>
    <w:rsid w:val="00C67B8F"/>
    <w:rsid w:val="00C67C94"/>
    <w:rsid w:val="00C67C9A"/>
    <w:rsid w:val="00C67EC5"/>
    <w:rsid w:val="00C70149"/>
    <w:rsid w:val="00C70205"/>
    <w:rsid w:val="00C704FD"/>
    <w:rsid w:val="00C709B6"/>
    <w:rsid w:val="00C70D32"/>
    <w:rsid w:val="00C70D3A"/>
    <w:rsid w:val="00C70D7D"/>
    <w:rsid w:val="00C70EA1"/>
    <w:rsid w:val="00C70F6D"/>
    <w:rsid w:val="00C70FAE"/>
    <w:rsid w:val="00C70FC0"/>
    <w:rsid w:val="00C710B7"/>
    <w:rsid w:val="00C7112D"/>
    <w:rsid w:val="00C711C1"/>
    <w:rsid w:val="00C71B13"/>
    <w:rsid w:val="00C71CB4"/>
    <w:rsid w:val="00C71CC2"/>
    <w:rsid w:val="00C71D1B"/>
    <w:rsid w:val="00C72368"/>
    <w:rsid w:val="00C72391"/>
    <w:rsid w:val="00C72485"/>
    <w:rsid w:val="00C724BB"/>
    <w:rsid w:val="00C72602"/>
    <w:rsid w:val="00C72714"/>
    <w:rsid w:val="00C728ED"/>
    <w:rsid w:val="00C72D7D"/>
    <w:rsid w:val="00C72E95"/>
    <w:rsid w:val="00C72ECC"/>
    <w:rsid w:val="00C7301D"/>
    <w:rsid w:val="00C730D8"/>
    <w:rsid w:val="00C73100"/>
    <w:rsid w:val="00C739F7"/>
    <w:rsid w:val="00C73C25"/>
    <w:rsid w:val="00C73D61"/>
    <w:rsid w:val="00C73D7A"/>
    <w:rsid w:val="00C73E1A"/>
    <w:rsid w:val="00C73FE6"/>
    <w:rsid w:val="00C74255"/>
    <w:rsid w:val="00C74438"/>
    <w:rsid w:val="00C74648"/>
    <w:rsid w:val="00C74710"/>
    <w:rsid w:val="00C747D9"/>
    <w:rsid w:val="00C74A7E"/>
    <w:rsid w:val="00C74A80"/>
    <w:rsid w:val="00C74B19"/>
    <w:rsid w:val="00C74D3E"/>
    <w:rsid w:val="00C74DD8"/>
    <w:rsid w:val="00C74F25"/>
    <w:rsid w:val="00C74F67"/>
    <w:rsid w:val="00C74FBC"/>
    <w:rsid w:val="00C74FE9"/>
    <w:rsid w:val="00C7506B"/>
    <w:rsid w:val="00C75179"/>
    <w:rsid w:val="00C7547B"/>
    <w:rsid w:val="00C75AB0"/>
    <w:rsid w:val="00C75CCF"/>
    <w:rsid w:val="00C766F7"/>
    <w:rsid w:val="00C76CC2"/>
    <w:rsid w:val="00C76D19"/>
    <w:rsid w:val="00C76D37"/>
    <w:rsid w:val="00C76E90"/>
    <w:rsid w:val="00C76F67"/>
    <w:rsid w:val="00C76F73"/>
    <w:rsid w:val="00C77384"/>
    <w:rsid w:val="00C773BC"/>
    <w:rsid w:val="00C77427"/>
    <w:rsid w:val="00C7748E"/>
    <w:rsid w:val="00C77959"/>
    <w:rsid w:val="00C77EF4"/>
    <w:rsid w:val="00C80030"/>
    <w:rsid w:val="00C8005A"/>
    <w:rsid w:val="00C80593"/>
    <w:rsid w:val="00C8081F"/>
    <w:rsid w:val="00C80DAB"/>
    <w:rsid w:val="00C80EBF"/>
    <w:rsid w:val="00C80F92"/>
    <w:rsid w:val="00C81037"/>
    <w:rsid w:val="00C8155A"/>
    <w:rsid w:val="00C816A7"/>
    <w:rsid w:val="00C81745"/>
    <w:rsid w:val="00C8194F"/>
    <w:rsid w:val="00C81B47"/>
    <w:rsid w:val="00C81B74"/>
    <w:rsid w:val="00C81CC7"/>
    <w:rsid w:val="00C81E19"/>
    <w:rsid w:val="00C81ED8"/>
    <w:rsid w:val="00C82001"/>
    <w:rsid w:val="00C821A6"/>
    <w:rsid w:val="00C82252"/>
    <w:rsid w:val="00C825C9"/>
    <w:rsid w:val="00C8267E"/>
    <w:rsid w:val="00C826E3"/>
    <w:rsid w:val="00C82800"/>
    <w:rsid w:val="00C82854"/>
    <w:rsid w:val="00C82BBA"/>
    <w:rsid w:val="00C82CB2"/>
    <w:rsid w:val="00C82DB9"/>
    <w:rsid w:val="00C82E28"/>
    <w:rsid w:val="00C8371D"/>
    <w:rsid w:val="00C83A86"/>
    <w:rsid w:val="00C83FD0"/>
    <w:rsid w:val="00C8402A"/>
    <w:rsid w:val="00C840EE"/>
    <w:rsid w:val="00C84145"/>
    <w:rsid w:val="00C844F8"/>
    <w:rsid w:val="00C8458A"/>
    <w:rsid w:val="00C8520B"/>
    <w:rsid w:val="00C854A0"/>
    <w:rsid w:val="00C8559D"/>
    <w:rsid w:val="00C856BE"/>
    <w:rsid w:val="00C858A7"/>
    <w:rsid w:val="00C858B1"/>
    <w:rsid w:val="00C85B06"/>
    <w:rsid w:val="00C85DE5"/>
    <w:rsid w:val="00C85E18"/>
    <w:rsid w:val="00C86035"/>
    <w:rsid w:val="00C860E4"/>
    <w:rsid w:val="00C861E8"/>
    <w:rsid w:val="00C86378"/>
    <w:rsid w:val="00C86763"/>
    <w:rsid w:val="00C86865"/>
    <w:rsid w:val="00C86883"/>
    <w:rsid w:val="00C868E7"/>
    <w:rsid w:val="00C86912"/>
    <w:rsid w:val="00C869DE"/>
    <w:rsid w:val="00C86D4C"/>
    <w:rsid w:val="00C86F5B"/>
    <w:rsid w:val="00C8718D"/>
    <w:rsid w:val="00C872DA"/>
    <w:rsid w:val="00C8732D"/>
    <w:rsid w:val="00C87915"/>
    <w:rsid w:val="00C8796D"/>
    <w:rsid w:val="00C87A62"/>
    <w:rsid w:val="00C87B75"/>
    <w:rsid w:val="00C87EE8"/>
    <w:rsid w:val="00C90546"/>
    <w:rsid w:val="00C905AF"/>
    <w:rsid w:val="00C906A3"/>
    <w:rsid w:val="00C90719"/>
    <w:rsid w:val="00C90821"/>
    <w:rsid w:val="00C90C04"/>
    <w:rsid w:val="00C90D0C"/>
    <w:rsid w:val="00C90DD7"/>
    <w:rsid w:val="00C91037"/>
    <w:rsid w:val="00C910BE"/>
    <w:rsid w:val="00C9134B"/>
    <w:rsid w:val="00C91427"/>
    <w:rsid w:val="00C9168D"/>
    <w:rsid w:val="00C9174D"/>
    <w:rsid w:val="00C9179C"/>
    <w:rsid w:val="00C918FA"/>
    <w:rsid w:val="00C919C7"/>
    <w:rsid w:val="00C91C8E"/>
    <w:rsid w:val="00C91D09"/>
    <w:rsid w:val="00C91D74"/>
    <w:rsid w:val="00C91F55"/>
    <w:rsid w:val="00C9201C"/>
    <w:rsid w:val="00C92179"/>
    <w:rsid w:val="00C92355"/>
    <w:rsid w:val="00C923DA"/>
    <w:rsid w:val="00C92401"/>
    <w:rsid w:val="00C92686"/>
    <w:rsid w:val="00C926D6"/>
    <w:rsid w:val="00C92AA2"/>
    <w:rsid w:val="00C92B44"/>
    <w:rsid w:val="00C92F75"/>
    <w:rsid w:val="00C93296"/>
    <w:rsid w:val="00C93799"/>
    <w:rsid w:val="00C937E1"/>
    <w:rsid w:val="00C9380B"/>
    <w:rsid w:val="00C938E7"/>
    <w:rsid w:val="00C9396D"/>
    <w:rsid w:val="00C939C2"/>
    <w:rsid w:val="00C93B5E"/>
    <w:rsid w:val="00C93D73"/>
    <w:rsid w:val="00C93EED"/>
    <w:rsid w:val="00C940AC"/>
    <w:rsid w:val="00C942FF"/>
    <w:rsid w:val="00C9435E"/>
    <w:rsid w:val="00C9479E"/>
    <w:rsid w:val="00C948F4"/>
    <w:rsid w:val="00C94918"/>
    <w:rsid w:val="00C94AF8"/>
    <w:rsid w:val="00C94E6A"/>
    <w:rsid w:val="00C94F0C"/>
    <w:rsid w:val="00C95051"/>
    <w:rsid w:val="00C950F8"/>
    <w:rsid w:val="00C95426"/>
    <w:rsid w:val="00C9542D"/>
    <w:rsid w:val="00C95437"/>
    <w:rsid w:val="00C95531"/>
    <w:rsid w:val="00C95783"/>
    <w:rsid w:val="00C95914"/>
    <w:rsid w:val="00C95A08"/>
    <w:rsid w:val="00C95B06"/>
    <w:rsid w:val="00C9622E"/>
    <w:rsid w:val="00C963B5"/>
    <w:rsid w:val="00C96804"/>
    <w:rsid w:val="00C96962"/>
    <w:rsid w:val="00C96AB4"/>
    <w:rsid w:val="00C96B88"/>
    <w:rsid w:val="00C96C18"/>
    <w:rsid w:val="00C96C5E"/>
    <w:rsid w:val="00C96D94"/>
    <w:rsid w:val="00C96EFA"/>
    <w:rsid w:val="00C96F9C"/>
    <w:rsid w:val="00C97221"/>
    <w:rsid w:val="00C97292"/>
    <w:rsid w:val="00C9752A"/>
    <w:rsid w:val="00C9760A"/>
    <w:rsid w:val="00C97662"/>
    <w:rsid w:val="00C9779A"/>
    <w:rsid w:val="00C97833"/>
    <w:rsid w:val="00C97913"/>
    <w:rsid w:val="00C97B59"/>
    <w:rsid w:val="00C97BB4"/>
    <w:rsid w:val="00C97EA1"/>
    <w:rsid w:val="00CA0044"/>
    <w:rsid w:val="00CA0047"/>
    <w:rsid w:val="00CA012B"/>
    <w:rsid w:val="00CA02C3"/>
    <w:rsid w:val="00CA0337"/>
    <w:rsid w:val="00CA0381"/>
    <w:rsid w:val="00CA071C"/>
    <w:rsid w:val="00CA07BA"/>
    <w:rsid w:val="00CA096B"/>
    <w:rsid w:val="00CA09B1"/>
    <w:rsid w:val="00CA09B3"/>
    <w:rsid w:val="00CA0D2C"/>
    <w:rsid w:val="00CA0E74"/>
    <w:rsid w:val="00CA10C5"/>
    <w:rsid w:val="00CA11A4"/>
    <w:rsid w:val="00CA122A"/>
    <w:rsid w:val="00CA1344"/>
    <w:rsid w:val="00CA1451"/>
    <w:rsid w:val="00CA1479"/>
    <w:rsid w:val="00CA1539"/>
    <w:rsid w:val="00CA154C"/>
    <w:rsid w:val="00CA1568"/>
    <w:rsid w:val="00CA17CF"/>
    <w:rsid w:val="00CA1C90"/>
    <w:rsid w:val="00CA1D3A"/>
    <w:rsid w:val="00CA241B"/>
    <w:rsid w:val="00CA2582"/>
    <w:rsid w:val="00CA2593"/>
    <w:rsid w:val="00CA2ADE"/>
    <w:rsid w:val="00CA2AE7"/>
    <w:rsid w:val="00CA2AF8"/>
    <w:rsid w:val="00CA2B4A"/>
    <w:rsid w:val="00CA2D01"/>
    <w:rsid w:val="00CA2D44"/>
    <w:rsid w:val="00CA2F38"/>
    <w:rsid w:val="00CA2F60"/>
    <w:rsid w:val="00CA30CB"/>
    <w:rsid w:val="00CA311A"/>
    <w:rsid w:val="00CA3195"/>
    <w:rsid w:val="00CA3232"/>
    <w:rsid w:val="00CA3505"/>
    <w:rsid w:val="00CA3576"/>
    <w:rsid w:val="00CA37A8"/>
    <w:rsid w:val="00CA37F1"/>
    <w:rsid w:val="00CA3884"/>
    <w:rsid w:val="00CA399C"/>
    <w:rsid w:val="00CA39F2"/>
    <w:rsid w:val="00CA4487"/>
    <w:rsid w:val="00CA47C4"/>
    <w:rsid w:val="00CA4A0A"/>
    <w:rsid w:val="00CA4BCD"/>
    <w:rsid w:val="00CA4DF1"/>
    <w:rsid w:val="00CA4EC0"/>
    <w:rsid w:val="00CA4FEF"/>
    <w:rsid w:val="00CA51DB"/>
    <w:rsid w:val="00CA5730"/>
    <w:rsid w:val="00CA5754"/>
    <w:rsid w:val="00CA597A"/>
    <w:rsid w:val="00CA5ECF"/>
    <w:rsid w:val="00CA5EEF"/>
    <w:rsid w:val="00CA62CB"/>
    <w:rsid w:val="00CA62CF"/>
    <w:rsid w:val="00CA64C6"/>
    <w:rsid w:val="00CA651A"/>
    <w:rsid w:val="00CA665D"/>
    <w:rsid w:val="00CA6969"/>
    <w:rsid w:val="00CA6AAB"/>
    <w:rsid w:val="00CA6CBD"/>
    <w:rsid w:val="00CA6D8C"/>
    <w:rsid w:val="00CA6DF6"/>
    <w:rsid w:val="00CA6EED"/>
    <w:rsid w:val="00CA6F34"/>
    <w:rsid w:val="00CA70C2"/>
    <w:rsid w:val="00CA71A3"/>
    <w:rsid w:val="00CA72EF"/>
    <w:rsid w:val="00CA73CE"/>
    <w:rsid w:val="00CA741C"/>
    <w:rsid w:val="00CA75D4"/>
    <w:rsid w:val="00CA792F"/>
    <w:rsid w:val="00CA7B1A"/>
    <w:rsid w:val="00CA7BAD"/>
    <w:rsid w:val="00CA7EC8"/>
    <w:rsid w:val="00CA7F3C"/>
    <w:rsid w:val="00CB07C2"/>
    <w:rsid w:val="00CB0A09"/>
    <w:rsid w:val="00CB0E9E"/>
    <w:rsid w:val="00CB104A"/>
    <w:rsid w:val="00CB122B"/>
    <w:rsid w:val="00CB125B"/>
    <w:rsid w:val="00CB13A7"/>
    <w:rsid w:val="00CB13C3"/>
    <w:rsid w:val="00CB1518"/>
    <w:rsid w:val="00CB1519"/>
    <w:rsid w:val="00CB1543"/>
    <w:rsid w:val="00CB1987"/>
    <w:rsid w:val="00CB19B5"/>
    <w:rsid w:val="00CB1A21"/>
    <w:rsid w:val="00CB1B34"/>
    <w:rsid w:val="00CB1D40"/>
    <w:rsid w:val="00CB20E9"/>
    <w:rsid w:val="00CB2103"/>
    <w:rsid w:val="00CB21ED"/>
    <w:rsid w:val="00CB2231"/>
    <w:rsid w:val="00CB2323"/>
    <w:rsid w:val="00CB23F1"/>
    <w:rsid w:val="00CB241B"/>
    <w:rsid w:val="00CB2464"/>
    <w:rsid w:val="00CB259F"/>
    <w:rsid w:val="00CB2751"/>
    <w:rsid w:val="00CB278F"/>
    <w:rsid w:val="00CB282B"/>
    <w:rsid w:val="00CB2841"/>
    <w:rsid w:val="00CB2A1F"/>
    <w:rsid w:val="00CB2D28"/>
    <w:rsid w:val="00CB2D50"/>
    <w:rsid w:val="00CB2D55"/>
    <w:rsid w:val="00CB30BF"/>
    <w:rsid w:val="00CB31D5"/>
    <w:rsid w:val="00CB31E1"/>
    <w:rsid w:val="00CB33AC"/>
    <w:rsid w:val="00CB3406"/>
    <w:rsid w:val="00CB3424"/>
    <w:rsid w:val="00CB359B"/>
    <w:rsid w:val="00CB35AF"/>
    <w:rsid w:val="00CB3736"/>
    <w:rsid w:val="00CB3A2B"/>
    <w:rsid w:val="00CB3AA0"/>
    <w:rsid w:val="00CB3DBA"/>
    <w:rsid w:val="00CB3FCF"/>
    <w:rsid w:val="00CB4004"/>
    <w:rsid w:val="00CB402E"/>
    <w:rsid w:val="00CB41DA"/>
    <w:rsid w:val="00CB41DF"/>
    <w:rsid w:val="00CB425E"/>
    <w:rsid w:val="00CB44CA"/>
    <w:rsid w:val="00CB4553"/>
    <w:rsid w:val="00CB468C"/>
    <w:rsid w:val="00CB4691"/>
    <w:rsid w:val="00CB4A32"/>
    <w:rsid w:val="00CB4AB0"/>
    <w:rsid w:val="00CB4CB4"/>
    <w:rsid w:val="00CB5059"/>
    <w:rsid w:val="00CB517F"/>
    <w:rsid w:val="00CB5393"/>
    <w:rsid w:val="00CB53AB"/>
    <w:rsid w:val="00CB54C7"/>
    <w:rsid w:val="00CB55FC"/>
    <w:rsid w:val="00CB58A9"/>
    <w:rsid w:val="00CB5971"/>
    <w:rsid w:val="00CB5A25"/>
    <w:rsid w:val="00CB5A96"/>
    <w:rsid w:val="00CB5AED"/>
    <w:rsid w:val="00CB5C75"/>
    <w:rsid w:val="00CB5D65"/>
    <w:rsid w:val="00CB5DC3"/>
    <w:rsid w:val="00CB5EF0"/>
    <w:rsid w:val="00CB5F13"/>
    <w:rsid w:val="00CB602F"/>
    <w:rsid w:val="00CB67DF"/>
    <w:rsid w:val="00CB6898"/>
    <w:rsid w:val="00CB69EB"/>
    <w:rsid w:val="00CB6A74"/>
    <w:rsid w:val="00CB6AE6"/>
    <w:rsid w:val="00CB6BF2"/>
    <w:rsid w:val="00CB6C0A"/>
    <w:rsid w:val="00CB7044"/>
    <w:rsid w:val="00CB71B7"/>
    <w:rsid w:val="00CB7216"/>
    <w:rsid w:val="00CB7427"/>
    <w:rsid w:val="00CB7753"/>
    <w:rsid w:val="00CB77D5"/>
    <w:rsid w:val="00CB7816"/>
    <w:rsid w:val="00CB7843"/>
    <w:rsid w:val="00CB7ADC"/>
    <w:rsid w:val="00CB7D91"/>
    <w:rsid w:val="00CB7DDE"/>
    <w:rsid w:val="00CB7F34"/>
    <w:rsid w:val="00CB7FCB"/>
    <w:rsid w:val="00CC0231"/>
    <w:rsid w:val="00CC0523"/>
    <w:rsid w:val="00CC06CF"/>
    <w:rsid w:val="00CC0A2A"/>
    <w:rsid w:val="00CC0AF7"/>
    <w:rsid w:val="00CC0C68"/>
    <w:rsid w:val="00CC0F0A"/>
    <w:rsid w:val="00CC0F56"/>
    <w:rsid w:val="00CC0F6A"/>
    <w:rsid w:val="00CC1049"/>
    <w:rsid w:val="00CC10AA"/>
    <w:rsid w:val="00CC1387"/>
    <w:rsid w:val="00CC1545"/>
    <w:rsid w:val="00CC15EF"/>
    <w:rsid w:val="00CC193D"/>
    <w:rsid w:val="00CC1A97"/>
    <w:rsid w:val="00CC1AF8"/>
    <w:rsid w:val="00CC1E02"/>
    <w:rsid w:val="00CC2233"/>
    <w:rsid w:val="00CC281F"/>
    <w:rsid w:val="00CC293C"/>
    <w:rsid w:val="00CC2D59"/>
    <w:rsid w:val="00CC2E7D"/>
    <w:rsid w:val="00CC2EE7"/>
    <w:rsid w:val="00CC2EF2"/>
    <w:rsid w:val="00CC31D7"/>
    <w:rsid w:val="00CC31FF"/>
    <w:rsid w:val="00CC32FC"/>
    <w:rsid w:val="00CC3473"/>
    <w:rsid w:val="00CC362B"/>
    <w:rsid w:val="00CC363F"/>
    <w:rsid w:val="00CC36B1"/>
    <w:rsid w:val="00CC388F"/>
    <w:rsid w:val="00CC38F1"/>
    <w:rsid w:val="00CC39E3"/>
    <w:rsid w:val="00CC3EA9"/>
    <w:rsid w:val="00CC4330"/>
    <w:rsid w:val="00CC460A"/>
    <w:rsid w:val="00CC46E2"/>
    <w:rsid w:val="00CC477A"/>
    <w:rsid w:val="00CC49F6"/>
    <w:rsid w:val="00CC4A2F"/>
    <w:rsid w:val="00CC4D8E"/>
    <w:rsid w:val="00CC50EB"/>
    <w:rsid w:val="00CC5213"/>
    <w:rsid w:val="00CC5312"/>
    <w:rsid w:val="00CC53A4"/>
    <w:rsid w:val="00CC5F17"/>
    <w:rsid w:val="00CC6128"/>
    <w:rsid w:val="00CC61B7"/>
    <w:rsid w:val="00CC6209"/>
    <w:rsid w:val="00CC6246"/>
    <w:rsid w:val="00CC6C89"/>
    <w:rsid w:val="00CC6E06"/>
    <w:rsid w:val="00CC701E"/>
    <w:rsid w:val="00CC73BF"/>
    <w:rsid w:val="00CC73EE"/>
    <w:rsid w:val="00CC7974"/>
    <w:rsid w:val="00CC7BD2"/>
    <w:rsid w:val="00CC7DD1"/>
    <w:rsid w:val="00CD00FC"/>
    <w:rsid w:val="00CD050B"/>
    <w:rsid w:val="00CD0591"/>
    <w:rsid w:val="00CD0947"/>
    <w:rsid w:val="00CD09B9"/>
    <w:rsid w:val="00CD0F68"/>
    <w:rsid w:val="00CD0FA2"/>
    <w:rsid w:val="00CD12DC"/>
    <w:rsid w:val="00CD134D"/>
    <w:rsid w:val="00CD142E"/>
    <w:rsid w:val="00CD1489"/>
    <w:rsid w:val="00CD1530"/>
    <w:rsid w:val="00CD16DA"/>
    <w:rsid w:val="00CD18F0"/>
    <w:rsid w:val="00CD1B7E"/>
    <w:rsid w:val="00CD1B97"/>
    <w:rsid w:val="00CD1D14"/>
    <w:rsid w:val="00CD1D52"/>
    <w:rsid w:val="00CD1DBC"/>
    <w:rsid w:val="00CD1EE4"/>
    <w:rsid w:val="00CD216C"/>
    <w:rsid w:val="00CD2374"/>
    <w:rsid w:val="00CD2517"/>
    <w:rsid w:val="00CD27FD"/>
    <w:rsid w:val="00CD287B"/>
    <w:rsid w:val="00CD2C2B"/>
    <w:rsid w:val="00CD2C84"/>
    <w:rsid w:val="00CD2E6A"/>
    <w:rsid w:val="00CD31D3"/>
    <w:rsid w:val="00CD31EA"/>
    <w:rsid w:val="00CD33AC"/>
    <w:rsid w:val="00CD3500"/>
    <w:rsid w:val="00CD3CB1"/>
    <w:rsid w:val="00CD3CC1"/>
    <w:rsid w:val="00CD3CCA"/>
    <w:rsid w:val="00CD3E1E"/>
    <w:rsid w:val="00CD419A"/>
    <w:rsid w:val="00CD43E4"/>
    <w:rsid w:val="00CD45BC"/>
    <w:rsid w:val="00CD4715"/>
    <w:rsid w:val="00CD475B"/>
    <w:rsid w:val="00CD49B2"/>
    <w:rsid w:val="00CD4B77"/>
    <w:rsid w:val="00CD4E23"/>
    <w:rsid w:val="00CD4ED8"/>
    <w:rsid w:val="00CD52B4"/>
    <w:rsid w:val="00CD5411"/>
    <w:rsid w:val="00CD5530"/>
    <w:rsid w:val="00CD5BE8"/>
    <w:rsid w:val="00CD5F0B"/>
    <w:rsid w:val="00CD60D9"/>
    <w:rsid w:val="00CD6873"/>
    <w:rsid w:val="00CD690E"/>
    <w:rsid w:val="00CD6B43"/>
    <w:rsid w:val="00CD6C21"/>
    <w:rsid w:val="00CD6C4D"/>
    <w:rsid w:val="00CD6C65"/>
    <w:rsid w:val="00CD6C6A"/>
    <w:rsid w:val="00CD6CAC"/>
    <w:rsid w:val="00CD6DC5"/>
    <w:rsid w:val="00CD7288"/>
    <w:rsid w:val="00CD739B"/>
    <w:rsid w:val="00CD7661"/>
    <w:rsid w:val="00CD7671"/>
    <w:rsid w:val="00CD789F"/>
    <w:rsid w:val="00CD7938"/>
    <w:rsid w:val="00CD7A59"/>
    <w:rsid w:val="00CD7DF7"/>
    <w:rsid w:val="00CD7E35"/>
    <w:rsid w:val="00CD7F93"/>
    <w:rsid w:val="00CE001E"/>
    <w:rsid w:val="00CE030B"/>
    <w:rsid w:val="00CE05A3"/>
    <w:rsid w:val="00CE0715"/>
    <w:rsid w:val="00CE0914"/>
    <w:rsid w:val="00CE09CF"/>
    <w:rsid w:val="00CE0A54"/>
    <w:rsid w:val="00CE0D42"/>
    <w:rsid w:val="00CE0F8C"/>
    <w:rsid w:val="00CE11B7"/>
    <w:rsid w:val="00CE12DD"/>
    <w:rsid w:val="00CE12FD"/>
    <w:rsid w:val="00CE1453"/>
    <w:rsid w:val="00CE14CB"/>
    <w:rsid w:val="00CE15F8"/>
    <w:rsid w:val="00CE16C5"/>
    <w:rsid w:val="00CE16F1"/>
    <w:rsid w:val="00CE17FC"/>
    <w:rsid w:val="00CE1905"/>
    <w:rsid w:val="00CE1AEE"/>
    <w:rsid w:val="00CE1CD7"/>
    <w:rsid w:val="00CE1E7C"/>
    <w:rsid w:val="00CE1ED7"/>
    <w:rsid w:val="00CE1FA3"/>
    <w:rsid w:val="00CE2201"/>
    <w:rsid w:val="00CE2326"/>
    <w:rsid w:val="00CE23D0"/>
    <w:rsid w:val="00CE23D4"/>
    <w:rsid w:val="00CE2491"/>
    <w:rsid w:val="00CE25AA"/>
    <w:rsid w:val="00CE2697"/>
    <w:rsid w:val="00CE299F"/>
    <w:rsid w:val="00CE2A91"/>
    <w:rsid w:val="00CE2AC8"/>
    <w:rsid w:val="00CE2C74"/>
    <w:rsid w:val="00CE2C7C"/>
    <w:rsid w:val="00CE2DCE"/>
    <w:rsid w:val="00CE2F02"/>
    <w:rsid w:val="00CE3000"/>
    <w:rsid w:val="00CE306C"/>
    <w:rsid w:val="00CE30C8"/>
    <w:rsid w:val="00CE3144"/>
    <w:rsid w:val="00CE3147"/>
    <w:rsid w:val="00CE3351"/>
    <w:rsid w:val="00CE36CE"/>
    <w:rsid w:val="00CE37EE"/>
    <w:rsid w:val="00CE3900"/>
    <w:rsid w:val="00CE3AE0"/>
    <w:rsid w:val="00CE3C53"/>
    <w:rsid w:val="00CE3D4C"/>
    <w:rsid w:val="00CE3DFD"/>
    <w:rsid w:val="00CE409F"/>
    <w:rsid w:val="00CE44CE"/>
    <w:rsid w:val="00CE45DE"/>
    <w:rsid w:val="00CE475E"/>
    <w:rsid w:val="00CE4892"/>
    <w:rsid w:val="00CE4D2C"/>
    <w:rsid w:val="00CE4DFF"/>
    <w:rsid w:val="00CE4ED9"/>
    <w:rsid w:val="00CE4EF9"/>
    <w:rsid w:val="00CE4EFA"/>
    <w:rsid w:val="00CE5281"/>
    <w:rsid w:val="00CE5321"/>
    <w:rsid w:val="00CE53FD"/>
    <w:rsid w:val="00CE5521"/>
    <w:rsid w:val="00CE563E"/>
    <w:rsid w:val="00CE5695"/>
    <w:rsid w:val="00CE5A87"/>
    <w:rsid w:val="00CE5B26"/>
    <w:rsid w:val="00CE5C35"/>
    <w:rsid w:val="00CE5D12"/>
    <w:rsid w:val="00CE5E91"/>
    <w:rsid w:val="00CE633A"/>
    <w:rsid w:val="00CE6756"/>
    <w:rsid w:val="00CE6781"/>
    <w:rsid w:val="00CE67EF"/>
    <w:rsid w:val="00CE69D0"/>
    <w:rsid w:val="00CE6D77"/>
    <w:rsid w:val="00CE703E"/>
    <w:rsid w:val="00CE72A0"/>
    <w:rsid w:val="00CE7391"/>
    <w:rsid w:val="00CE758C"/>
    <w:rsid w:val="00CE75E7"/>
    <w:rsid w:val="00CE7601"/>
    <w:rsid w:val="00CE7688"/>
    <w:rsid w:val="00CE772D"/>
    <w:rsid w:val="00CE7856"/>
    <w:rsid w:val="00CE7A4C"/>
    <w:rsid w:val="00CE7BD6"/>
    <w:rsid w:val="00CE7C42"/>
    <w:rsid w:val="00CE7CE6"/>
    <w:rsid w:val="00CE7DB7"/>
    <w:rsid w:val="00CE7DD3"/>
    <w:rsid w:val="00CE7EC3"/>
    <w:rsid w:val="00CF0181"/>
    <w:rsid w:val="00CF0215"/>
    <w:rsid w:val="00CF02C9"/>
    <w:rsid w:val="00CF05E8"/>
    <w:rsid w:val="00CF076E"/>
    <w:rsid w:val="00CF0838"/>
    <w:rsid w:val="00CF08B7"/>
    <w:rsid w:val="00CF099D"/>
    <w:rsid w:val="00CF0A8F"/>
    <w:rsid w:val="00CF0C57"/>
    <w:rsid w:val="00CF0DB4"/>
    <w:rsid w:val="00CF0DEA"/>
    <w:rsid w:val="00CF0FC3"/>
    <w:rsid w:val="00CF103D"/>
    <w:rsid w:val="00CF107E"/>
    <w:rsid w:val="00CF10A9"/>
    <w:rsid w:val="00CF120F"/>
    <w:rsid w:val="00CF12A1"/>
    <w:rsid w:val="00CF1716"/>
    <w:rsid w:val="00CF176A"/>
    <w:rsid w:val="00CF1795"/>
    <w:rsid w:val="00CF1C8D"/>
    <w:rsid w:val="00CF1C9C"/>
    <w:rsid w:val="00CF1CAB"/>
    <w:rsid w:val="00CF1DBD"/>
    <w:rsid w:val="00CF2060"/>
    <w:rsid w:val="00CF206D"/>
    <w:rsid w:val="00CF217E"/>
    <w:rsid w:val="00CF2589"/>
    <w:rsid w:val="00CF2AC9"/>
    <w:rsid w:val="00CF2E9E"/>
    <w:rsid w:val="00CF31F2"/>
    <w:rsid w:val="00CF3265"/>
    <w:rsid w:val="00CF3292"/>
    <w:rsid w:val="00CF3542"/>
    <w:rsid w:val="00CF36E9"/>
    <w:rsid w:val="00CF37FC"/>
    <w:rsid w:val="00CF3851"/>
    <w:rsid w:val="00CF396E"/>
    <w:rsid w:val="00CF3A11"/>
    <w:rsid w:val="00CF3C6A"/>
    <w:rsid w:val="00CF4413"/>
    <w:rsid w:val="00CF4B32"/>
    <w:rsid w:val="00CF553E"/>
    <w:rsid w:val="00CF5556"/>
    <w:rsid w:val="00CF557B"/>
    <w:rsid w:val="00CF560D"/>
    <w:rsid w:val="00CF5841"/>
    <w:rsid w:val="00CF59DC"/>
    <w:rsid w:val="00CF5AE9"/>
    <w:rsid w:val="00CF5B8A"/>
    <w:rsid w:val="00CF5BB1"/>
    <w:rsid w:val="00CF5BD3"/>
    <w:rsid w:val="00CF5C7E"/>
    <w:rsid w:val="00CF5DA4"/>
    <w:rsid w:val="00CF5E18"/>
    <w:rsid w:val="00CF6017"/>
    <w:rsid w:val="00CF609A"/>
    <w:rsid w:val="00CF617C"/>
    <w:rsid w:val="00CF6620"/>
    <w:rsid w:val="00CF6840"/>
    <w:rsid w:val="00CF68AF"/>
    <w:rsid w:val="00CF6AF2"/>
    <w:rsid w:val="00CF6B5A"/>
    <w:rsid w:val="00CF6C5A"/>
    <w:rsid w:val="00CF6EC0"/>
    <w:rsid w:val="00CF74F5"/>
    <w:rsid w:val="00CF75E9"/>
    <w:rsid w:val="00CF7703"/>
    <w:rsid w:val="00CF7BD1"/>
    <w:rsid w:val="00CF7F77"/>
    <w:rsid w:val="00CF7FBC"/>
    <w:rsid w:val="00D0007A"/>
    <w:rsid w:val="00D001DB"/>
    <w:rsid w:val="00D0024A"/>
    <w:rsid w:val="00D00401"/>
    <w:rsid w:val="00D004D2"/>
    <w:rsid w:val="00D0050A"/>
    <w:rsid w:val="00D00594"/>
    <w:rsid w:val="00D0064A"/>
    <w:rsid w:val="00D006DB"/>
    <w:rsid w:val="00D00738"/>
    <w:rsid w:val="00D0086A"/>
    <w:rsid w:val="00D00C1F"/>
    <w:rsid w:val="00D00DC1"/>
    <w:rsid w:val="00D01254"/>
    <w:rsid w:val="00D012C6"/>
    <w:rsid w:val="00D01339"/>
    <w:rsid w:val="00D01465"/>
    <w:rsid w:val="00D018FE"/>
    <w:rsid w:val="00D0275F"/>
    <w:rsid w:val="00D02A1A"/>
    <w:rsid w:val="00D02A5F"/>
    <w:rsid w:val="00D02DF9"/>
    <w:rsid w:val="00D02F2B"/>
    <w:rsid w:val="00D03764"/>
    <w:rsid w:val="00D03C14"/>
    <w:rsid w:val="00D03C8C"/>
    <w:rsid w:val="00D04205"/>
    <w:rsid w:val="00D0421D"/>
    <w:rsid w:val="00D042EE"/>
    <w:rsid w:val="00D043BB"/>
    <w:rsid w:val="00D044AF"/>
    <w:rsid w:val="00D04660"/>
    <w:rsid w:val="00D048CB"/>
    <w:rsid w:val="00D04B21"/>
    <w:rsid w:val="00D04E68"/>
    <w:rsid w:val="00D05088"/>
    <w:rsid w:val="00D05143"/>
    <w:rsid w:val="00D0522C"/>
    <w:rsid w:val="00D052AA"/>
    <w:rsid w:val="00D055F0"/>
    <w:rsid w:val="00D0581D"/>
    <w:rsid w:val="00D059DF"/>
    <w:rsid w:val="00D059E3"/>
    <w:rsid w:val="00D05CAB"/>
    <w:rsid w:val="00D05CE6"/>
    <w:rsid w:val="00D05DCF"/>
    <w:rsid w:val="00D05DEE"/>
    <w:rsid w:val="00D05DFF"/>
    <w:rsid w:val="00D05F7C"/>
    <w:rsid w:val="00D06030"/>
    <w:rsid w:val="00D0668C"/>
    <w:rsid w:val="00D066E9"/>
    <w:rsid w:val="00D068C0"/>
    <w:rsid w:val="00D06975"/>
    <w:rsid w:val="00D069C6"/>
    <w:rsid w:val="00D069E2"/>
    <w:rsid w:val="00D06B3C"/>
    <w:rsid w:val="00D06DA2"/>
    <w:rsid w:val="00D07166"/>
    <w:rsid w:val="00D07259"/>
    <w:rsid w:val="00D07599"/>
    <w:rsid w:val="00D07854"/>
    <w:rsid w:val="00D07892"/>
    <w:rsid w:val="00D07B57"/>
    <w:rsid w:val="00D07B5E"/>
    <w:rsid w:val="00D07CA4"/>
    <w:rsid w:val="00D07DAE"/>
    <w:rsid w:val="00D07F22"/>
    <w:rsid w:val="00D07FBC"/>
    <w:rsid w:val="00D10245"/>
    <w:rsid w:val="00D1038D"/>
    <w:rsid w:val="00D10506"/>
    <w:rsid w:val="00D1090B"/>
    <w:rsid w:val="00D10C7F"/>
    <w:rsid w:val="00D10CD8"/>
    <w:rsid w:val="00D10E7F"/>
    <w:rsid w:val="00D112FB"/>
    <w:rsid w:val="00D11425"/>
    <w:rsid w:val="00D114DE"/>
    <w:rsid w:val="00D11556"/>
    <w:rsid w:val="00D11788"/>
    <w:rsid w:val="00D11B2D"/>
    <w:rsid w:val="00D11C04"/>
    <w:rsid w:val="00D11F72"/>
    <w:rsid w:val="00D120B9"/>
    <w:rsid w:val="00D12100"/>
    <w:rsid w:val="00D12361"/>
    <w:rsid w:val="00D123A0"/>
    <w:rsid w:val="00D123D8"/>
    <w:rsid w:val="00D12467"/>
    <w:rsid w:val="00D12C59"/>
    <w:rsid w:val="00D12CD7"/>
    <w:rsid w:val="00D12E33"/>
    <w:rsid w:val="00D12EE2"/>
    <w:rsid w:val="00D13083"/>
    <w:rsid w:val="00D13171"/>
    <w:rsid w:val="00D13282"/>
    <w:rsid w:val="00D13310"/>
    <w:rsid w:val="00D133C9"/>
    <w:rsid w:val="00D135B7"/>
    <w:rsid w:val="00D13736"/>
    <w:rsid w:val="00D13883"/>
    <w:rsid w:val="00D139B1"/>
    <w:rsid w:val="00D13C83"/>
    <w:rsid w:val="00D13DAC"/>
    <w:rsid w:val="00D13E8D"/>
    <w:rsid w:val="00D1401D"/>
    <w:rsid w:val="00D14036"/>
    <w:rsid w:val="00D14069"/>
    <w:rsid w:val="00D14383"/>
    <w:rsid w:val="00D1444A"/>
    <w:rsid w:val="00D144D7"/>
    <w:rsid w:val="00D14A77"/>
    <w:rsid w:val="00D14DB3"/>
    <w:rsid w:val="00D14DC3"/>
    <w:rsid w:val="00D14DF6"/>
    <w:rsid w:val="00D14FFC"/>
    <w:rsid w:val="00D150A3"/>
    <w:rsid w:val="00D15217"/>
    <w:rsid w:val="00D15329"/>
    <w:rsid w:val="00D1537B"/>
    <w:rsid w:val="00D15BB9"/>
    <w:rsid w:val="00D15BE6"/>
    <w:rsid w:val="00D15CF9"/>
    <w:rsid w:val="00D15CFA"/>
    <w:rsid w:val="00D16182"/>
    <w:rsid w:val="00D16257"/>
    <w:rsid w:val="00D1628C"/>
    <w:rsid w:val="00D1636D"/>
    <w:rsid w:val="00D16403"/>
    <w:rsid w:val="00D165A4"/>
    <w:rsid w:val="00D16807"/>
    <w:rsid w:val="00D16C02"/>
    <w:rsid w:val="00D16F27"/>
    <w:rsid w:val="00D1721A"/>
    <w:rsid w:val="00D17443"/>
    <w:rsid w:val="00D1750F"/>
    <w:rsid w:val="00D17536"/>
    <w:rsid w:val="00D17762"/>
    <w:rsid w:val="00D17849"/>
    <w:rsid w:val="00D17981"/>
    <w:rsid w:val="00D17BA9"/>
    <w:rsid w:val="00D17D66"/>
    <w:rsid w:val="00D2020E"/>
    <w:rsid w:val="00D2034B"/>
    <w:rsid w:val="00D20368"/>
    <w:rsid w:val="00D20400"/>
    <w:rsid w:val="00D20891"/>
    <w:rsid w:val="00D20946"/>
    <w:rsid w:val="00D20D8A"/>
    <w:rsid w:val="00D2101B"/>
    <w:rsid w:val="00D210C7"/>
    <w:rsid w:val="00D21157"/>
    <w:rsid w:val="00D21160"/>
    <w:rsid w:val="00D211C5"/>
    <w:rsid w:val="00D214AC"/>
    <w:rsid w:val="00D2159C"/>
    <w:rsid w:val="00D2184D"/>
    <w:rsid w:val="00D21B45"/>
    <w:rsid w:val="00D21BE4"/>
    <w:rsid w:val="00D21EE9"/>
    <w:rsid w:val="00D22045"/>
    <w:rsid w:val="00D22157"/>
    <w:rsid w:val="00D221BB"/>
    <w:rsid w:val="00D22528"/>
    <w:rsid w:val="00D225E5"/>
    <w:rsid w:val="00D22731"/>
    <w:rsid w:val="00D229AE"/>
    <w:rsid w:val="00D22A86"/>
    <w:rsid w:val="00D22B0E"/>
    <w:rsid w:val="00D22B3A"/>
    <w:rsid w:val="00D22DE6"/>
    <w:rsid w:val="00D23069"/>
    <w:rsid w:val="00D23166"/>
    <w:rsid w:val="00D231E7"/>
    <w:rsid w:val="00D23362"/>
    <w:rsid w:val="00D237DA"/>
    <w:rsid w:val="00D23825"/>
    <w:rsid w:val="00D23969"/>
    <w:rsid w:val="00D23A9D"/>
    <w:rsid w:val="00D24055"/>
    <w:rsid w:val="00D244F4"/>
    <w:rsid w:val="00D2455B"/>
    <w:rsid w:val="00D249AC"/>
    <w:rsid w:val="00D24E09"/>
    <w:rsid w:val="00D24EF5"/>
    <w:rsid w:val="00D24F81"/>
    <w:rsid w:val="00D2542F"/>
    <w:rsid w:val="00D25693"/>
    <w:rsid w:val="00D256D4"/>
    <w:rsid w:val="00D25E2B"/>
    <w:rsid w:val="00D25F21"/>
    <w:rsid w:val="00D26103"/>
    <w:rsid w:val="00D2612D"/>
    <w:rsid w:val="00D261BF"/>
    <w:rsid w:val="00D261CE"/>
    <w:rsid w:val="00D26213"/>
    <w:rsid w:val="00D2674D"/>
    <w:rsid w:val="00D26788"/>
    <w:rsid w:val="00D2681C"/>
    <w:rsid w:val="00D26973"/>
    <w:rsid w:val="00D26A2F"/>
    <w:rsid w:val="00D26C4A"/>
    <w:rsid w:val="00D26CAE"/>
    <w:rsid w:val="00D26D61"/>
    <w:rsid w:val="00D26E04"/>
    <w:rsid w:val="00D27048"/>
    <w:rsid w:val="00D2726C"/>
    <w:rsid w:val="00D2732F"/>
    <w:rsid w:val="00D276AF"/>
    <w:rsid w:val="00D27977"/>
    <w:rsid w:val="00D279E6"/>
    <w:rsid w:val="00D27AE7"/>
    <w:rsid w:val="00D27C91"/>
    <w:rsid w:val="00D27E12"/>
    <w:rsid w:val="00D27F62"/>
    <w:rsid w:val="00D301D4"/>
    <w:rsid w:val="00D301DB"/>
    <w:rsid w:val="00D302A3"/>
    <w:rsid w:val="00D302DF"/>
    <w:rsid w:val="00D30315"/>
    <w:rsid w:val="00D30494"/>
    <w:rsid w:val="00D30676"/>
    <w:rsid w:val="00D306D9"/>
    <w:rsid w:val="00D30A01"/>
    <w:rsid w:val="00D30A9F"/>
    <w:rsid w:val="00D30DE6"/>
    <w:rsid w:val="00D30F57"/>
    <w:rsid w:val="00D31097"/>
    <w:rsid w:val="00D31261"/>
    <w:rsid w:val="00D31921"/>
    <w:rsid w:val="00D31C88"/>
    <w:rsid w:val="00D32079"/>
    <w:rsid w:val="00D320C6"/>
    <w:rsid w:val="00D3213D"/>
    <w:rsid w:val="00D32204"/>
    <w:rsid w:val="00D322B0"/>
    <w:rsid w:val="00D3231B"/>
    <w:rsid w:val="00D325A6"/>
    <w:rsid w:val="00D326C5"/>
    <w:rsid w:val="00D326DE"/>
    <w:rsid w:val="00D32863"/>
    <w:rsid w:val="00D32900"/>
    <w:rsid w:val="00D32B63"/>
    <w:rsid w:val="00D32FA6"/>
    <w:rsid w:val="00D3312C"/>
    <w:rsid w:val="00D331BB"/>
    <w:rsid w:val="00D331F5"/>
    <w:rsid w:val="00D3324A"/>
    <w:rsid w:val="00D333F0"/>
    <w:rsid w:val="00D334BB"/>
    <w:rsid w:val="00D33632"/>
    <w:rsid w:val="00D336F1"/>
    <w:rsid w:val="00D3374E"/>
    <w:rsid w:val="00D33774"/>
    <w:rsid w:val="00D33825"/>
    <w:rsid w:val="00D33C95"/>
    <w:rsid w:val="00D33E13"/>
    <w:rsid w:val="00D33F26"/>
    <w:rsid w:val="00D33F29"/>
    <w:rsid w:val="00D33F62"/>
    <w:rsid w:val="00D343BC"/>
    <w:rsid w:val="00D34512"/>
    <w:rsid w:val="00D348E7"/>
    <w:rsid w:val="00D349AB"/>
    <w:rsid w:val="00D34A09"/>
    <w:rsid w:val="00D34BCC"/>
    <w:rsid w:val="00D34BD0"/>
    <w:rsid w:val="00D34D28"/>
    <w:rsid w:val="00D34D35"/>
    <w:rsid w:val="00D34DBF"/>
    <w:rsid w:val="00D34DC4"/>
    <w:rsid w:val="00D34EF2"/>
    <w:rsid w:val="00D350BE"/>
    <w:rsid w:val="00D35188"/>
    <w:rsid w:val="00D35448"/>
    <w:rsid w:val="00D35576"/>
    <w:rsid w:val="00D355C7"/>
    <w:rsid w:val="00D35704"/>
    <w:rsid w:val="00D35890"/>
    <w:rsid w:val="00D35935"/>
    <w:rsid w:val="00D35983"/>
    <w:rsid w:val="00D35FB4"/>
    <w:rsid w:val="00D35FDF"/>
    <w:rsid w:val="00D36518"/>
    <w:rsid w:val="00D3667E"/>
    <w:rsid w:val="00D368D9"/>
    <w:rsid w:val="00D3699A"/>
    <w:rsid w:val="00D36C75"/>
    <w:rsid w:val="00D36D8A"/>
    <w:rsid w:val="00D370A2"/>
    <w:rsid w:val="00D371AC"/>
    <w:rsid w:val="00D3739F"/>
    <w:rsid w:val="00D375DF"/>
    <w:rsid w:val="00D37861"/>
    <w:rsid w:val="00D379E8"/>
    <w:rsid w:val="00D37A6B"/>
    <w:rsid w:val="00D37AE0"/>
    <w:rsid w:val="00D37C4D"/>
    <w:rsid w:val="00D37E56"/>
    <w:rsid w:val="00D4030C"/>
    <w:rsid w:val="00D4056A"/>
    <w:rsid w:val="00D405B3"/>
    <w:rsid w:val="00D40A15"/>
    <w:rsid w:val="00D40BD3"/>
    <w:rsid w:val="00D40D8B"/>
    <w:rsid w:val="00D40E64"/>
    <w:rsid w:val="00D40E85"/>
    <w:rsid w:val="00D41222"/>
    <w:rsid w:val="00D41314"/>
    <w:rsid w:val="00D413B3"/>
    <w:rsid w:val="00D41410"/>
    <w:rsid w:val="00D415AC"/>
    <w:rsid w:val="00D41783"/>
    <w:rsid w:val="00D4181E"/>
    <w:rsid w:val="00D41875"/>
    <w:rsid w:val="00D41914"/>
    <w:rsid w:val="00D420D9"/>
    <w:rsid w:val="00D421D2"/>
    <w:rsid w:val="00D42374"/>
    <w:rsid w:val="00D42482"/>
    <w:rsid w:val="00D42644"/>
    <w:rsid w:val="00D426D1"/>
    <w:rsid w:val="00D4274E"/>
    <w:rsid w:val="00D427D1"/>
    <w:rsid w:val="00D42884"/>
    <w:rsid w:val="00D42C08"/>
    <w:rsid w:val="00D42C6A"/>
    <w:rsid w:val="00D4309A"/>
    <w:rsid w:val="00D4310F"/>
    <w:rsid w:val="00D43654"/>
    <w:rsid w:val="00D437A7"/>
    <w:rsid w:val="00D43B53"/>
    <w:rsid w:val="00D4439C"/>
    <w:rsid w:val="00D444B8"/>
    <w:rsid w:val="00D44670"/>
    <w:rsid w:val="00D44A1B"/>
    <w:rsid w:val="00D44A5B"/>
    <w:rsid w:val="00D44AB9"/>
    <w:rsid w:val="00D44ADE"/>
    <w:rsid w:val="00D44BF3"/>
    <w:rsid w:val="00D44ECE"/>
    <w:rsid w:val="00D4504A"/>
    <w:rsid w:val="00D45263"/>
    <w:rsid w:val="00D45954"/>
    <w:rsid w:val="00D45DC8"/>
    <w:rsid w:val="00D45F6D"/>
    <w:rsid w:val="00D45F7C"/>
    <w:rsid w:val="00D4603A"/>
    <w:rsid w:val="00D46244"/>
    <w:rsid w:val="00D462EE"/>
    <w:rsid w:val="00D46318"/>
    <w:rsid w:val="00D46513"/>
    <w:rsid w:val="00D46555"/>
    <w:rsid w:val="00D46ACB"/>
    <w:rsid w:val="00D46B40"/>
    <w:rsid w:val="00D46CE6"/>
    <w:rsid w:val="00D46CF7"/>
    <w:rsid w:val="00D46EA3"/>
    <w:rsid w:val="00D46F45"/>
    <w:rsid w:val="00D47082"/>
    <w:rsid w:val="00D47289"/>
    <w:rsid w:val="00D47583"/>
    <w:rsid w:val="00D47665"/>
    <w:rsid w:val="00D4769A"/>
    <w:rsid w:val="00D476CB"/>
    <w:rsid w:val="00D4775A"/>
    <w:rsid w:val="00D47839"/>
    <w:rsid w:val="00D478C7"/>
    <w:rsid w:val="00D4798D"/>
    <w:rsid w:val="00D479CB"/>
    <w:rsid w:val="00D47E7B"/>
    <w:rsid w:val="00D47F38"/>
    <w:rsid w:val="00D5007C"/>
    <w:rsid w:val="00D503B2"/>
    <w:rsid w:val="00D504CB"/>
    <w:rsid w:val="00D50534"/>
    <w:rsid w:val="00D5054F"/>
    <w:rsid w:val="00D5065E"/>
    <w:rsid w:val="00D509D4"/>
    <w:rsid w:val="00D50BE0"/>
    <w:rsid w:val="00D50C17"/>
    <w:rsid w:val="00D5108F"/>
    <w:rsid w:val="00D512BF"/>
    <w:rsid w:val="00D51540"/>
    <w:rsid w:val="00D5160D"/>
    <w:rsid w:val="00D51CF2"/>
    <w:rsid w:val="00D51D21"/>
    <w:rsid w:val="00D51D70"/>
    <w:rsid w:val="00D51DC2"/>
    <w:rsid w:val="00D51E5B"/>
    <w:rsid w:val="00D51F5B"/>
    <w:rsid w:val="00D52159"/>
    <w:rsid w:val="00D52212"/>
    <w:rsid w:val="00D5241E"/>
    <w:rsid w:val="00D52784"/>
    <w:rsid w:val="00D5283F"/>
    <w:rsid w:val="00D52CE0"/>
    <w:rsid w:val="00D530CE"/>
    <w:rsid w:val="00D530F9"/>
    <w:rsid w:val="00D53397"/>
    <w:rsid w:val="00D5350F"/>
    <w:rsid w:val="00D537AB"/>
    <w:rsid w:val="00D537D9"/>
    <w:rsid w:val="00D5392D"/>
    <w:rsid w:val="00D539CC"/>
    <w:rsid w:val="00D53A8F"/>
    <w:rsid w:val="00D53C12"/>
    <w:rsid w:val="00D53CA2"/>
    <w:rsid w:val="00D53CA7"/>
    <w:rsid w:val="00D53DBC"/>
    <w:rsid w:val="00D540B6"/>
    <w:rsid w:val="00D540F9"/>
    <w:rsid w:val="00D54578"/>
    <w:rsid w:val="00D54584"/>
    <w:rsid w:val="00D54587"/>
    <w:rsid w:val="00D5462D"/>
    <w:rsid w:val="00D5480B"/>
    <w:rsid w:val="00D54B17"/>
    <w:rsid w:val="00D54D24"/>
    <w:rsid w:val="00D5503C"/>
    <w:rsid w:val="00D55443"/>
    <w:rsid w:val="00D55656"/>
    <w:rsid w:val="00D559B7"/>
    <w:rsid w:val="00D559ED"/>
    <w:rsid w:val="00D55CC9"/>
    <w:rsid w:val="00D55E4B"/>
    <w:rsid w:val="00D55F60"/>
    <w:rsid w:val="00D5612E"/>
    <w:rsid w:val="00D562A4"/>
    <w:rsid w:val="00D56300"/>
    <w:rsid w:val="00D56391"/>
    <w:rsid w:val="00D563B0"/>
    <w:rsid w:val="00D56575"/>
    <w:rsid w:val="00D56682"/>
    <w:rsid w:val="00D5684A"/>
    <w:rsid w:val="00D568F0"/>
    <w:rsid w:val="00D56976"/>
    <w:rsid w:val="00D56D6C"/>
    <w:rsid w:val="00D56ED6"/>
    <w:rsid w:val="00D571BB"/>
    <w:rsid w:val="00D57210"/>
    <w:rsid w:val="00D5721E"/>
    <w:rsid w:val="00D5724B"/>
    <w:rsid w:val="00D5725A"/>
    <w:rsid w:val="00D57454"/>
    <w:rsid w:val="00D57733"/>
    <w:rsid w:val="00D57824"/>
    <w:rsid w:val="00D57953"/>
    <w:rsid w:val="00D579DF"/>
    <w:rsid w:val="00D57AB6"/>
    <w:rsid w:val="00D57C64"/>
    <w:rsid w:val="00D57D98"/>
    <w:rsid w:val="00D6026B"/>
    <w:rsid w:val="00D60706"/>
    <w:rsid w:val="00D608D6"/>
    <w:rsid w:val="00D60914"/>
    <w:rsid w:val="00D60C80"/>
    <w:rsid w:val="00D614D0"/>
    <w:rsid w:val="00D61723"/>
    <w:rsid w:val="00D619B8"/>
    <w:rsid w:val="00D61BC8"/>
    <w:rsid w:val="00D62017"/>
    <w:rsid w:val="00D62278"/>
    <w:rsid w:val="00D62518"/>
    <w:rsid w:val="00D62653"/>
    <w:rsid w:val="00D62939"/>
    <w:rsid w:val="00D629CD"/>
    <w:rsid w:val="00D62B01"/>
    <w:rsid w:val="00D630D4"/>
    <w:rsid w:val="00D63379"/>
    <w:rsid w:val="00D6349A"/>
    <w:rsid w:val="00D63635"/>
    <w:rsid w:val="00D6371D"/>
    <w:rsid w:val="00D6376C"/>
    <w:rsid w:val="00D639CC"/>
    <w:rsid w:val="00D639E2"/>
    <w:rsid w:val="00D63CCA"/>
    <w:rsid w:val="00D63D44"/>
    <w:rsid w:val="00D63F2F"/>
    <w:rsid w:val="00D6419A"/>
    <w:rsid w:val="00D64226"/>
    <w:rsid w:val="00D64600"/>
    <w:rsid w:val="00D64653"/>
    <w:rsid w:val="00D6487B"/>
    <w:rsid w:val="00D6488A"/>
    <w:rsid w:val="00D649A1"/>
    <w:rsid w:val="00D64BDA"/>
    <w:rsid w:val="00D64CD2"/>
    <w:rsid w:val="00D6531E"/>
    <w:rsid w:val="00D6544F"/>
    <w:rsid w:val="00D65953"/>
    <w:rsid w:val="00D65C3C"/>
    <w:rsid w:val="00D65DE3"/>
    <w:rsid w:val="00D660A6"/>
    <w:rsid w:val="00D660EE"/>
    <w:rsid w:val="00D663D9"/>
    <w:rsid w:val="00D665F8"/>
    <w:rsid w:val="00D66613"/>
    <w:rsid w:val="00D6667C"/>
    <w:rsid w:val="00D66706"/>
    <w:rsid w:val="00D66A18"/>
    <w:rsid w:val="00D66C5E"/>
    <w:rsid w:val="00D66DF6"/>
    <w:rsid w:val="00D66EF6"/>
    <w:rsid w:val="00D673C4"/>
    <w:rsid w:val="00D67653"/>
    <w:rsid w:val="00D677BD"/>
    <w:rsid w:val="00D678D0"/>
    <w:rsid w:val="00D679CC"/>
    <w:rsid w:val="00D67CE0"/>
    <w:rsid w:val="00D67D63"/>
    <w:rsid w:val="00D67EF5"/>
    <w:rsid w:val="00D70059"/>
    <w:rsid w:val="00D7011A"/>
    <w:rsid w:val="00D7018B"/>
    <w:rsid w:val="00D701C2"/>
    <w:rsid w:val="00D70344"/>
    <w:rsid w:val="00D704C5"/>
    <w:rsid w:val="00D7061C"/>
    <w:rsid w:val="00D70849"/>
    <w:rsid w:val="00D7088C"/>
    <w:rsid w:val="00D709B9"/>
    <w:rsid w:val="00D70A58"/>
    <w:rsid w:val="00D70D22"/>
    <w:rsid w:val="00D70E18"/>
    <w:rsid w:val="00D70E55"/>
    <w:rsid w:val="00D71056"/>
    <w:rsid w:val="00D710FA"/>
    <w:rsid w:val="00D7115F"/>
    <w:rsid w:val="00D7124E"/>
    <w:rsid w:val="00D71535"/>
    <w:rsid w:val="00D71608"/>
    <w:rsid w:val="00D71627"/>
    <w:rsid w:val="00D7173D"/>
    <w:rsid w:val="00D717AF"/>
    <w:rsid w:val="00D717E7"/>
    <w:rsid w:val="00D718BA"/>
    <w:rsid w:val="00D71997"/>
    <w:rsid w:val="00D71A56"/>
    <w:rsid w:val="00D71B06"/>
    <w:rsid w:val="00D71BB7"/>
    <w:rsid w:val="00D71C27"/>
    <w:rsid w:val="00D71CA0"/>
    <w:rsid w:val="00D71E93"/>
    <w:rsid w:val="00D71F10"/>
    <w:rsid w:val="00D72099"/>
    <w:rsid w:val="00D72111"/>
    <w:rsid w:val="00D721ED"/>
    <w:rsid w:val="00D72368"/>
    <w:rsid w:val="00D72817"/>
    <w:rsid w:val="00D732C8"/>
    <w:rsid w:val="00D73712"/>
    <w:rsid w:val="00D737AB"/>
    <w:rsid w:val="00D73A55"/>
    <w:rsid w:val="00D73BDB"/>
    <w:rsid w:val="00D73C1D"/>
    <w:rsid w:val="00D73C89"/>
    <w:rsid w:val="00D73D33"/>
    <w:rsid w:val="00D73E88"/>
    <w:rsid w:val="00D73EAB"/>
    <w:rsid w:val="00D73F3F"/>
    <w:rsid w:val="00D742D0"/>
    <w:rsid w:val="00D7432D"/>
    <w:rsid w:val="00D74456"/>
    <w:rsid w:val="00D74546"/>
    <w:rsid w:val="00D745CB"/>
    <w:rsid w:val="00D746BD"/>
    <w:rsid w:val="00D748F0"/>
    <w:rsid w:val="00D74AFA"/>
    <w:rsid w:val="00D74CDA"/>
    <w:rsid w:val="00D74DAA"/>
    <w:rsid w:val="00D74E55"/>
    <w:rsid w:val="00D752B4"/>
    <w:rsid w:val="00D753D9"/>
    <w:rsid w:val="00D756BC"/>
    <w:rsid w:val="00D75766"/>
    <w:rsid w:val="00D757DA"/>
    <w:rsid w:val="00D7599C"/>
    <w:rsid w:val="00D75C57"/>
    <w:rsid w:val="00D75C66"/>
    <w:rsid w:val="00D7619B"/>
    <w:rsid w:val="00D761B7"/>
    <w:rsid w:val="00D7621E"/>
    <w:rsid w:val="00D762C2"/>
    <w:rsid w:val="00D76822"/>
    <w:rsid w:val="00D76A33"/>
    <w:rsid w:val="00D76B6E"/>
    <w:rsid w:val="00D76D6E"/>
    <w:rsid w:val="00D76E09"/>
    <w:rsid w:val="00D76E71"/>
    <w:rsid w:val="00D773EE"/>
    <w:rsid w:val="00D77776"/>
    <w:rsid w:val="00D77A73"/>
    <w:rsid w:val="00D77A89"/>
    <w:rsid w:val="00D77B9A"/>
    <w:rsid w:val="00D77DE7"/>
    <w:rsid w:val="00D77F32"/>
    <w:rsid w:val="00D77FA4"/>
    <w:rsid w:val="00D80179"/>
    <w:rsid w:val="00D801EB"/>
    <w:rsid w:val="00D80234"/>
    <w:rsid w:val="00D805AA"/>
    <w:rsid w:val="00D807A3"/>
    <w:rsid w:val="00D808DF"/>
    <w:rsid w:val="00D808E1"/>
    <w:rsid w:val="00D808F2"/>
    <w:rsid w:val="00D80C24"/>
    <w:rsid w:val="00D80D65"/>
    <w:rsid w:val="00D80EAA"/>
    <w:rsid w:val="00D80F08"/>
    <w:rsid w:val="00D80F73"/>
    <w:rsid w:val="00D80FF1"/>
    <w:rsid w:val="00D81219"/>
    <w:rsid w:val="00D812BF"/>
    <w:rsid w:val="00D818F2"/>
    <w:rsid w:val="00D81A53"/>
    <w:rsid w:val="00D81A92"/>
    <w:rsid w:val="00D81C30"/>
    <w:rsid w:val="00D8209D"/>
    <w:rsid w:val="00D820E2"/>
    <w:rsid w:val="00D822BF"/>
    <w:rsid w:val="00D823BE"/>
    <w:rsid w:val="00D828BE"/>
    <w:rsid w:val="00D82997"/>
    <w:rsid w:val="00D82A4F"/>
    <w:rsid w:val="00D82C2A"/>
    <w:rsid w:val="00D82D33"/>
    <w:rsid w:val="00D83274"/>
    <w:rsid w:val="00D833F9"/>
    <w:rsid w:val="00D83683"/>
    <w:rsid w:val="00D83D0E"/>
    <w:rsid w:val="00D83E4E"/>
    <w:rsid w:val="00D843D0"/>
    <w:rsid w:val="00D848E1"/>
    <w:rsid w:val="00D84924"/>
    <w:rsid w:val="00D8496D"/>
    <w:rsid w:val="00D8497B"/>
    <w:rsid w:val="00D84A1A"/>
    <w:rsid w:val="00D84ABE"/>
    <w:rsid w:val="00D84C80"/>
    <w:rsid w:val="00D84F46"/>
    <w:rsid w:val="00D84F61"/>
    <w:rsid w:val="00D84FF4"/>
    <w:rsid w:val="00D8505B"/>
    <w:rsid w:val="00D850AF"/>
    <w:rsid w:val="00D85263"/>
    <w:rsid w:val="00D852C3"/>
    <w:rsid w:val="00D85333"/>
    <w:rsid w:val="00D85433"/>
    <w:rsid w:val="00D855E8"/>
    <w:rsid w:val="00D8577C"/>
    <w:rsid w:val="00D858B8"/>
    <w:rsid w:val="00D858C2"/>
    <w:rsid w:val="00D85989"/>
    <w:rsid w:val="00D85A5D"/>
    <w:rsid w:val="00D85C2B"/>
    <w:rsid w:val="00D85CA9"/>
    <w:rsid w:val="00D85E57"/>
    <w:rsid w:val="00D85E95"/>
    <w:rsid w:val="00D860D1"/>
    <w:rsid w:val="00D861EA"/>
    <w:rsid w:val="00D862BB"/>
    <w:rsid w:val="00D86369"/>
    <w:rsid w:val="00D865BC"/>
    <w:rsid w:val="00D8673A"/>
    <w:rsid w:val="00D867FF"/>
    <w:rsid w:val="00D86EB3"/>
    <w:rsid w:val="00D87186"/>
    <w:rsid w:val="00D8742F"/>
    <w:rsid w:val="00D87457"/>
    <w:rsid w:val="00D8771F"/>
    <w:rsid w:val="00D87889"/>
    <w:rsid w:val="00D878FC"/>
    <w:rsid w:val="00D87981"/>
    <w:rsid w:val="00D87A3E"/>
    <w:rsid w:val="00D87A8D"/>
    <w:rsid w:val="00D87E65"/>
    <w:rsid w:val="00D87ECA"/>
    <w:rsid w:val="00D87ECE"/>
    <w:rsid w:val="00D87F15"/>
    <w:rsid w:val="00D87F71"/>
    <w:rsid w:val="00D90089"/>
    <w:rsid w:val="00D90099"/>
    <w:rsid w:val="00D903F9"/>
    <w:rsid w:val="00D904DA"/>
    <w:rsid w:val="00D905E6"/>
    <w:rsid w:val="00D90743"/>
    <w:rsid w:val="00D90889"/>
    <w:rsid w:val="00D90A3B"/>
    <w:rsid w:val="00D90C50"/>
    <w:rsid w:val="00D90ED4"/>
    <w:rsid w:val="00D90F06"/>
    <w:rsid w:val="00D910C8"/>
    <w:rsid w:val="00D91117"/>
    <w:rsid w:val="00D91327"/>
    <w:rsid w:val="00D913E5"/>
    <w:rsid w:val="00D9145C"/>
    <w:rsid w:val="00D9150B"/>
    <w:rsid w:val="00D918F5"/>
    <w:rsid w:val="00D91DA4"/>
    <w:rsid w:val="00D91E87"/>
    <w:rsid w:val="00D91EAE"/>
    <w:rsid w:val="00D9204A"/>
    <w:rsid w:val="00D92115"/>
    <w:rsid w:val="00D927F5"/>
    <w:rsid w:val="00D92990"/>
    <w:rsid w:val="00D929A6"/>
    <w:rsid w:val="00D92A1F"/>
    <w:rsid w:val="00D92BA8"/>
    <w:rsid w:val="00D92CFC"/>
    <w:rsid w:val="00D92E7B"/>
    <w:rsid w:val="00D92E92"/>
    <w:rsid w:val="00D92F0C"/>
    <w:rsid w:val="00D930E3"/>
    <w:rsid w:val="00D9342D"/>
    <w:rsid w:val="00D93625"/>
    <w:rsid w:val="00D9369B"/>
    <w:rsid w:val="00D939A0"/>
    <w:rsid w:val="00D93B2C"/>
    <w:rsid w:val="00D93C03"/>
    <w:rsid w:val="00D93D73"/>
    <w:rsid w:val="00D94360"/>
    <w:rsid w:val="00D943A0"/>
    <w:rsid w:val="00D94435"/>
    <w:rsid w:val="00D949EC"/>
    <w:rsid w:val="00D94A01"/>
    <w:rsid w:val="00D94B77"/>
    <w:rsid w:val="00D94CE6"/>
    <w:rsid w:val="00D94E5D"/>
    <w:rsid w:val="00D94E83"/>
    <w:rsid w:val="00D950E7"/>
    <w:rsid w:val="00D9519A"/>
    <w:rsid w:val="00D955CA"/>
    <w:rsid w:val="00D959B7"/>
    <w:rsid w:val="00D95F72"/>
    <w:rsid w:val="00D960EA"/>
    <w:rsid w:val="00D962ED"/>
    <w:rsid w:val="00D96744"/>
    <w:rsid w:val="00D96B6A"/>
    <w:rsid w:val="00D96C24"/>
    <w:rsid w:val="00D96C55"/>
    <w:rsid w:val="00D96DED"/>
    <w:rsid w:val="00D96E1B"/>
    <w:rsid w:val="00D96FA3"/>
    <w:rsid w:val="00D9708C"/>
    <w:rsid w:val="00D970D9"/>
    <w:rsid w:val="00D972AF"/>
    <w:rsid w:val="00D97502"/>
    <w:rsid w:val="00D97752"/>
    <w:rsid w:val="00D9779A"/>
    <w:rsid w:val="00D97A37"/>
    <w:rsid w:val="00D97A9F"/>
    <w:rsid w:val="00D97B4C"/>
    <w:rsid w:val="00D97C21"/>
    <w:rsid w:val="00DA000E"/>
    <w:rsid w:val="00DA0032"/>
    <w:rsid w:val="00DA025E"/>
    <w:rsid w:val="00DA03C9"/>
    <w:rsid w:val="00DA05D7"/>
    <w:rsid w:val="00DA082C"/>
    <w:rsid w:val="00DA0B01"/>
    <w:rsid w:val="00DA0D86"/>
    <w:rsid w:val="00DA0D8E"/>
    <w:rsid w:val="00DA11B3"/>
    <w:rsid w:val="00DA12C2"/>
    <w:rsid w:val="00DA13B2"/>
    <w:rsid w:val="00DA1514"/>
    <w:rsid w:val="00DA1593"/>
    <w:rsid w:val="00DA16A3"/>
    <w:rsid w:val="00DA178B"/>
    <w:rsid w:val="00DA1951"/>
    <w:rsid w:val="00DA1A5D"/>
    <w:rsid w:val="00DA1B5B"/>
    <w:rsid w:val="00DA1CE6"/>
    <w:rsid w:val="00DA1CFF"/>
    <w:rsid w:val="00DA1DF2"/>
    <w:rsid w:val="00DA1E17"/>
    <w:rsid w:val="00DA1F07"/>
    <w:rsid w:val="00DA2010"/>
    <w:rsid w:val="00DA2027"/>
    <w:rsid w:val="00DA20DA"/>
    <w:rsid w:val="00DA2136"/>
    <w:rsid w:val="00DA21B6"/>
    <w:rsid w:val="00DA22B9"/>
    <w:rsid w:val="00DA22BE"/>
    <w:rsid w:val="00DA2399"/>
    <w:rsid w:val="00DA2485"/>
    <w:rsid w:val="00DA2488"/>
    <w:rsid w:val="00DA24A4"/>
    <w:rsid w:val="00DA251E"/>
    <w:rsid w:val="00DA2551"/>
    <w:rsid w:val="00DA27CC"/>
    <w:rsid w:val="00DA288C"/>
    <w:rsid w:val="00DA29A0"/>
    <w:rsid w:val="00DA2BFE"/>
    <w:rsid w:val="00DA2CC1"/>
    <w:rsid w:val="00DA2D60"/>
    <w:rsid w:val="00DA2FD5"/>
    <w:rsid w:val="00DA308E"/>
    <w:rsid w:val="00DA30AA"/>
    <w:rsid w:val="00DA312D"/>
    <w:rsid w:val="00DA371D"/>
    <w:rsid w:val="00DA39BE"/>
    <w:rsid w:val="00DA3B71"/>
    <w:rsid w:val="00DA3BEC"/>
    <w:rsid w:val="00DA3CAF"/>
    <w:rsid w:val="00DA3CB1"/>
    <w:rsid w:val="00DA3CB7"/>
    <w:rsid w:val="00DA3DB3"/>
    <w:rsid w:val="00DA44C0"/>
    <w:rsid w:val="00DA4521"/>
    <w:rsid w:val="00DA452E"/>
    <w:rsid w:val="00DA4573"/>
    <w:rsid w:val="00DA4829"/>
    <w:rsid w:val="00DA4895"/>
    <w:rsid w:val="00DA49B1"/>
    <w:rsid w:val="00DA4AC3"/>
    <w:rsid w:val="00DA4BE9"/>
    <w:rsid w:val="00DA4CCC"/>
    <w:rsid w:val="00DA4E90"/>
    <w:rsid w:val="00DA5374"/>
    <w:rsid w:val="00DA54F1"/>
    <w:rsid w:val="00DA553B"/>
    <w:rsid w:val="00DA58E4"/>
    <w:rsid w:val="00DA5B21"/>
    <w:rsid w:val="00DA5B77"/>
    <w:rsid w:val="00DA660C"/>
    <w:rsid w:val="00DA67DA"/>
    <w:rsid w:val="00DA6A0B"/>
    <w:rsid w:val="00DA6CBC"/>
    <w:rsid w:val="00DA6CDC"/>
    <w:rsid w:val="00DA6DFD"/>
    <w:rsid w:val="00DA7021"/>
    <w:rsid w:val="00DA7128"/>
    <w:rsid w:val="00DA738E"/>
    <w:rsid w:val="00DA76D7"/>
    <w:rsid w:val="00DA79D2"/>
    <w:rsid w:val="00DA79FD"/>
    <w:rsid w:val="00DA7ADA"/>
    <w:rsid w:val="00DA7C01"/>
    <w:rsid w:val="00DA7C8D"/>
    <w:rsid w:val="00DA7CE1"/>
    <w:rsid w:val="00DA7D22"/>
    <w:rsid w:val="00DA7D51"/>
    <w:rsid w:val="00DA7DF4"/>
    <w:rsid w:val="00DA7EAD"/>
    <w:rsid w:val="00DA7EBC"/>
    <w:rsid w:val="00DB001F"/>
    <w:rsid w:val="00DB0255"/>
    <w:rsid w:val="00DB0281"/>
    <w:rsid w:val="00DB0572"/>
    <w:rsid w:val="00DB077E"/>
    <w:rsid w:val="00DB07DA"/>
    <w:rsid w:val="00DB09D3"/>
    <w:rsid w:val="00DB0AFB"/>
    <w:rsid w:val="00DB0B53"/>
    <w:rsid w:val="00DB0D2F"/>
    <w:rsid w:val="00DB1014"/>
    <w:rsid w:val="00DB14DF"/>
    <w:rsid w:val="00DB19EC"/>
    <w:rsid w:val="00DB1A3D"/>
    <w:rsid w:val="00DB1D0D"/>
    <w:rsid w:val="00DB1DB5"/>
    <w:rsid w:val="00DB1FC8"/>
    <w:rsid w:val="00DB20CF"/>
    <w:rsid w:val="00DB247F"/>
    <w:rsid w:val="00DB25E2"/>
    <w:rsid w:val="00DB25F8"/>
    <w:rsid w:val="00DB26DD"/>
    <w:rsid w:val="00DB2810"/>
    <w:rsid w:val="00DB28B9"/>
    <w:rsid w:val="00DB29A3"/>
    <w:rsid w:val="00DB2A78"/>
    <w:rsid w:val="00DB2E39"/>
    <w:rsid w:val="00DB2FF2"/>
    <w:rsid w:val="00DB319B"/>
    <w:rsid w:val="00DB34CF"/>
    <w:rsid w:val="00DB35D4"/>
    <w:rsid w:val="00DB3796"/>
    <w:rsid w:val="00DB3BC7"/>
    <w:rsid w:val="00DB3ECF"/>
    <w:rsid w:val="00DB41BD"/>
    <w:rsid w:val="00DB4242"/>
    <w:rsid w:val="00DB42D7"/>
    <w:rsid w:val="00DB43E1"/>
    <w:rsid w:val="00DB4421"/>
    <w:rsid w:val="00DB4448"/>
    <w:rsid w:val="00DB45DE"/>
    <w:rsid w:val="00DB4806"/>
    <w:rsid w:val="00DB4887"/>
    <w:rsid w:val="00DB48B2"/>
    <w:rsid w:val="00DB4C24"/>
    <w:rsid w:val="00DB5257"/>
    <w:rsid w:val="00DB53B3"/>
    <w:rsid w:val="00DB54BE"/>
    <w:rsid w:val="00DB574E"/>
    <w:rsid w:val="00DB59FE"/>
    <w:rsid w:val="00DB5C5F"/>
    <w:rsid w:val="00DB5D1D"/>
    <w:rsid w:val="00DB5D5E"/>
    <w:rsid w:val="00DB5DBB"/>
    <w:rsid w:val="00DB5DBE"/>
    <w:rsid w:val="00DB5E51"/>
    <w:rsid w:val="00DB5E5D"/>
    <w:rsid w:val="00DB6057"/>
    <w:rsid w:val="00DB639C"/>
    <w:rsid w:val="00DB65A2"/>
    <w:rsid w:val="00DB6676"/>
    <w:rsid w:val="00DB673A"/>
    <w:rsid w:val="00DB6952"/>
    <w:rsid w:val="00DB6985"/>
    <w:rsid w:val="00DB6BC8"/>
    <w:rsid w:val="00DB6BF0"/>
    <w:rsid w:val="00DB71F1"/>
    <w:rsid w:val="00DB7A8A"/>
    <w:rsid w:val="00DB7B54"/>
    <w:rsid w:val="00DB7CE8"/>
    <w:rsid w:val="00DC029E"/>
    <w:rsid w:val="00DC030C"/>
    <w:rsid w:val="00DC03ED"/>
    <w:rsid w:val="00DC0759"/>
    <w:rsid w:val="00DC0839"/>
    <w:rsid w:val="00DC0858"/>
    <w:rsid w:val="00DC099D"/>
    <w:rsid w:val="00DC0BB0"/>
    <w:rsid w:val="00DC0C3D"/>
    <w:rsid w:val="00DC1055"/>
    <w:rsid w:val="00DC11D3"/>
    <w:rsid w:val="00DC12D7"/>
    <w:rsid w:val="00DC13FC"/>
    <w:rsid w:val="00DC14B2"/>
    <w:rsid w:val="00DC1687"/>
    <w:rsid w:val="00DC1A3A"/>
    <w:rsid w:val="00DC1A50"/>
    <w:rsid w:val="00DC1AF0"/>
    <w:rsid w:val="00DC1E5E"/>
    <w:rsid w:val="00DC2074"/>
    <w:rsid w:val="00DC21AF"/>
    <w:rsid w:val="00DC22F4"/>
    <w:rsid w:val="00DC25F9"/>
    <w:rsid w:val="00DC261A"/>
    <w:rsid w:val="00DC26B6"/>
    <w:rsid w:val="00DC2A33"/>
    <w:rsid w:val="00DC2B3C"/>
    <w:rsid w:val="00DC2B9E"/>
    <w:rsid w:val="00DC2D78"/>
    <w:rsid w:val="00DC2E25"/>
    <w:rsid w:val="00DC2F68"/>
    <w:rsid w:val="00DC2FCD"/>
    <w:rsid w:val="00DC30BA"/>
    <w:rsid w:val="00DC318F"/>
    <w:rsid w:val="00DC3196"/>
    <w:rsid w:val="00DC331D"/>
    <w:rsid w:val="00DC3396"/>
    <w:rsid w:val="00DC37D8"/>
    <w:rsid w:val="00DC3AB9"/>
    <w:rsid w:val="00DC3C63"/>
    <w:rsid w:val="00DC3D7E"/>
    <w:rsid w:val="00DC3EA2"/>
    <w:rsid w:val="00DC3EE8"/>
    <w:rsid w:val="00DC3F8B"/>
    <w:rsid w:val="00DC414B"/>
    <w:rsid w:val="00DC420B"/>
    <w:rsid w:val="00DC458D"/>
    <w:rsid w:val="00DC4A89"/>
    <w:rsid w:val="00DC4A9D"/>
    <w:rsid w:val="00DC4D25"/>
    <w:rsid w:val="00DC4FB6"/>
    <w:rsid w:val="00DC50FF"/>
    <w:rsid w:val="00DC5201"/>
    <w:rsid w:val="00DC5560"/>
    <w:rsid w:val="00DC5A48"/>
    <w:rsid w:val="00DC5A88"/>
    <w:rsid w:val="00DC5B38"/>
    <w:rsid w:val="00DC5BCD"/>
    <w:rsid w:val="00DC5C07"/>
    <w:rsid w:val="00DC5E8C"/>
    <w:rsid w:val="00DC5FCB"/>
    <w:rsid w:val="00DC60E4"/>
    <w:rsid w:val="00DC62DE"/>
    <w:rsid w:val="00DC6301"/>
    <w:rsid w:val="00DC656A"/>
    <w:rsid w:val="00DC667F"/>
    <w:rsid w:val="00DC66BB"/>
    <w:rsid w:val="00DC6A9D"/>
    <w:rsid w:val="00DC6B78"/>
    <w:rsid w:val="00DC6C09"/>
    <w:rsid w:val="00DC6C91"/>
    <w:rsid w:val="00DC6D2D"/>
    <w:rsid w:val="00DC7171"/>
    <w:rsid w:val="00DC7432"/>
    <w:rsid w:val="00DC748C"/>
    <w:rsid w:val="00DC7537"/>
    <w:rsid w:val="00DC7619"/>
    <w:rsid w:val="00DC7667"/>
    <w:rsid w:val="00DC7767"/>
    <w:rsid w:val="00DC7775"/>
    <w:rsid w:val="00DC77C8"/>
    <w:rsid w:val="00DC7838"/>
    <w:rsid w:val="00DC7907"/>
    <w:rsid w:val="00DC7912"/>
    <w:rsid w:val="00DC7C1A"/>
    <w:rsid w:val="00DC7D02"/>
    <w:rsid w:val="00DC7F01"/>
    <w:rsid w:val="00DD0421"/>
    <w:rsid w:val="00DD04B2"/>
    <w:rsid w:val="00DD0656"/>
    <w:rsid w:val="00DD097E"/>
    <w:rsid w:val="00DD0AFE"/>
    <w:rsid w:val="00DD0CEB"/>
    <w:rsid w:val="00DD0D65"/>
    <w:rsid w:val="00DD0DB1"/>
    <w:rsid w:val="00DD1164"/>
    <w:rsid w:val="00DD11DA"/>
    <w:rsid w:val="00DD1296"/>
    <w:rsid w:val="00DD16BF"/>
    <w:rsid w:val="00DD19B0"/>
    <w:rsid w:val="00DD1D30"/>
    <w:rsid w:val="00DD2242"/>
    <w:rsid w:val="00DD224D"/>
    <w:rsid w:val="00DD233E"/>
    <w:rsid w:val="00DD23FA"/>
    <w:rsid w:val="00DD2538"/>
    <w:rsid w:val="00DD25B8"/>
    <w:rsid w:val="00DD26A2"/>
    <w:rsid w:val="00DD2927"/>
    <w:rsid w:val="00DD2C14"/>
    <w:rsid w:val="00DD2D00"/>
    <w:rsid w:val="00DD2E89"/>
    <w:rsid w:val="00DD30A5"/>
    <w:rsid w:val="00DD3277"/>
    <w:rsid w:val="00DD3692"/>
    <w:rsid w:val="00DD390E"/>
    <w:rsid w:val="00DD3B43"/>
    <w:rsid w:val="00DD3F4C"/>
    <w:rsid w:val="00DD3F84"/>
    <w:rsid w:val="00DD40B8"/>
    <w:rsid w:val="00DD4426"/>
    <w:rsid w:val="00DD443F"/>
    <w:rsid w:val="00DD4509"/>
    <w:rsid w:val="00DD472A"/>
    <w:rsid w:val="00DD48AC"/>
    <w:rsid w:val="00DD48DC"/>
    <w:rsid w:val="00DD4A13"/>
    <w:rsid w:val="00DD4B69"/>
    <w:rsid w:val="00DD4C1C"/>
    <w:rsid w:val="00DD4CA6"/>
    <w:rsid w:val="00DD4D26"/>
    <w:rsid w:val="00DD512B"/>
    <w:rsid w:val="00DD5532"/>
    <w:rsid w:val="00DD5598"/>
    <w:rsid w:val="00DD5A93"/>
    <w:rsid w:val="00DD5C13"/>
    <w:rsid w:val="00DD5D84"/>
    <w:rsid w:val="00DD5F09"/>
    <w:rsid w:val="00DD6214"/>
    <w:rsid w:val="00DD6240"/>
    <w:rsid w:val="00DD65B6"/>
    <w:rsid w:val="00DD67C5"/>
    <w:rsid w:val="00DD691B"/>
    <w:rsid w:val="00DD6E1C"/>
    <w:rsid w:val="00DD7179"/>
    <w:rsid w:val="00DD7210"/>
    <w:rsid w:val="00DD7703"/>
    <w:rsid w:val="00DD780D"/>
    <w:rsid w:val="00DD7840"/>
    <w:rsid w:val="00DD7841"/>
    <w:rsid w:val="00DD7AA6"/>
    <w:rsid w:val="00DD7B5C"/>
    <w:rsid w:val="00DD7D8F"/>
    <w:rsid w:val="00DD7F7F"/>
    <w:rsid w:val="00DD7FBC"/>
    <w:rsid w:val="00DE018C"/>
    <w:rsid w:val="00DE0484"/>
    <w:rsid w:val="00DE06E1"/>
    <w:rsid w:val="00DE07D7"/>
    <w:rsid w:val="00DE0A4E"/>
    <w:rsid w:val="00DE0ADC"/>
    <w:rsid w:val="00DE0D93"/>
    <w:rsid w:val="00DE0E82"/>
    <w:rsid w:val="00DE11B6"/>
    <w:rsid w:val="00DE128B"/>
    <w:rsid w:val="00DE14F7"/>
    <w:rsid w:val="00DE1536"/>
    <w:rsid w:val="00DE1962"/>
    <w:rsid w:val="00DE1E4A"/>
    <w:rsid w:val="00DE217B"/>
    <w:rsid w:val="00DE22AA"/>
    <w:rsid w:val="00DE26DA"/>
    <w:rsid w:val="00DE2728"/>
    <w:rsid w:val="00DE29E8"/>
    <w:rsid w:val="00DE2A90"/>
    <w:rsid w:val="00DE2C97"/>
    <w:rsid w:val="00DE2CE4"/>
    <w:rsid w:val="00DE2F5D"/>
    <w:rsid w:val="00DE3195"/>
    <w:rsid w:val="00DE32C4"/>
    <w:rsid w:val="00DE3542"/>
    <w:rsid w:val="00DE35B6"/>
    <w:rsid w:val="00DE35D1"/>
    <w:rsid w:val="00DE386D"/>
    <w:rsid w:val="00DE3A4B"/>
    <w:rsid w:val="00DE3C51"/>
    <w:rsid w:val="00DE3CBB"/>
    <w:rsid w:val="00DE3E24"/>
    <w:rsid w:val="00DE3E27"/>
    <w:rsid w:val="00DE3E32"/>
    <w:rsid w:val="00DE40C0"/>
    <w:rsid w:val="00DE4532"/>
    <w:rsid w:val="00DE453F"/>
    <w:rsid w:val="00DE473F"/>
    <w:rsid w:val="00DE4AF1"/>
    <w:rsid w:val="00DE4D9E"/>
    <w:rsid w:val="00DE4F1C"/>
    <w:rsid w:val="00DE4FA5"/>
    <w:rsid w:val="00DE4FAB"/>
    <w:rsid w:val="00DE503A"/>
    <w:rsid w:val="00DE50EE"/>
    <w:rsid w:val="00DE50F7"/>
    <w:rsid w:val="00DE5225"/>
    <w:rsid w:val="00DE5296"/>
    <w:rsid w:val="00DE5799"/>
    <w:rsid w:val="00DE5839"/>
    <w:rsid w:val="00DE58B2"/>
    <w:rsid w:val="00DE59D1"/>
    <w:rsid w:val="00DE5A83"/>
    <w:rsid w:val="00DE5AC3"/>
    <w:rsid w:val="00DE5AD9"/>
    <w:rsid w:val="00DE5CDC"/>
    <w:rsid w:val="00DE5D23"/>
    <w:rsid w:val="00DE6025"/>
    <w:rsid w:val="00DE6210"/>
    <w:rsid w:val="00DE63A0"/>
    <w:rsid w:val="00DE65BA"/>
    <w:rsid w:val="00DE65BC"/>
    <w:rsid w:val="00DE662E"/>
    <w:rsid w:val="00DE6A16"/>
    <w:rsid w:val="00DE6C75"/>
    <w:rsid w:val="00DE6C7F"/>
    <w:rsid w:val="00DE6E7F"/>
    <w:rsid w:val="00DE6EBE"/>
    <w:rsid w:val="00DE6EFB"/>
    <w:rsid w:val="00DE7059"/>
    <w:rsid w:val="00DE7176"/>
    <w:rsid w:val="00DE79A3"/>
    <w:rsid w:val="00DE7DFB"/>
    <w:rsid w:val="00DF00D1"/>
    <w:rsid w:val="00DF00D8"/>
    <w:rsid w:val="00DF0162"/>
    <w:rsid w:val="00DF01BE"/>
    <w:rsid w:val="00DF031B"/>
    <w:rsid w:val="00DF049A"/>
    <w:rsid w:val="00DF0552"/>
    <w:rsid w:val="00DF069C"/>
    <w:rsid w:val="00DF0895"/>
    <w:rsid w:val="00DF0C65"/>
    <w:rsid w:val="00DF0EA3"/>
    <w:rsid w:val="00DF1023"/>
    <w:rsid w:val="00DF1110"/>
    <w:rsid w:val="00DF15C8"/>
    <w:rsid w:val="00DF167D"/>
    <w:rsid w:val="00DF18B0"/>
    <w:rsid w:val="00DF1902"/>
    <w:rsid w:val="00DF1968"/>
    <w:rsid w:val="00DF1988"/>
    <w:rsid w:val="00DF1CB8"/>
    <w:rsid w:val="00DF1DE5"/>
    <w:rsid w:val="00DF1DE6"/>
    <w:rsid w:val="00DF1FCC"/>
    <w:rsid w:val="00DF2032"/>
    <w:rsid w:val="00DF20E4"/>
    <w:rsid w:val="00DF2104"/>
    <w:rsid w:val="00DF2359"/>
    <w:rsid w:val="00DF236B"/>
    <w:rsid w:val="00DF258E"/>
    <w:rsid w:val="00DF2975"/>
    <w:rsid w:val="00DF2C49"/>
    <w:rsid w:val="00DF2CF9"/>
    <w:rsid w:val="00DF2E7E"/>
    <w:rsid w:val="00DF32F0"/>
    <w:rsid w:val="00DF3454"/>
    <w:rsid w:val="00DF363D"/>
    <w:rsid w:val="00DF38D7"/>
    <w:rsid w:val="00DF3D04"/>
    <w:rsid w:val="00DF3DFE"/>
    <w:rsid w:val="00DF3F11"/>
    <w:rsid w:val="00DF4257"/>
    <w:rsid w:val="00DF42BA"/>
    <w:rsid w:val="00DF45B2"/>
    <w:rsid w:val="00DF45BA"/>
    <w:rsid w:val="00DF4627"/>
    <w:rsid w:val="00DF48CF"/>
    <w:rsid w:val="00DF4980"/>
    <w:rsid w:val="00DF4C3F"/>
    <w:rsid w:val="00DF4D77"/>
    <w:rsid w:val="00DF4D89"/>
    <w:rsid w:val="00DF4F2E"/>
    <w:rsid w:val="00DF50B0"/>
    <w:rsid w:val="00DF5101"/>
    <w:rsid w:val="00DF54BA"/>
    <w:rsid w:val="00DF55F0"/>
    <w:rsid w:val="00DF5845"/>
    <w:rsid w:val="00DF59C8"/>
    <w:rsid w:val="00DF5D8E"/>
    <w:rsid w:val="00DF5F60"/>
    <w:rsid w:val="00DF64E7"/>
    <w:rsid w:val="00DF6860"/>
    <w:rsid w:val="00DF698A"/>
    <w:rsid w:val="00DF6A32"/>
    <w:rsid w:val="00DF6A69"/>
    <w:rsid w:val="00DF6B3A"/>
    <w:rsid w:val="00DF6DA3"/>
    <w:rsid w:val="00DF6DBC"/>
    <w:rsid w:val="00DF729B"/>
    <w:rsid w:val="00DF74EA"/>
    <w:rsid w:val="00DF754A"/>
    <w:rsid w:val="00DF77C4"/>
    <w:rsid w:val="00DF77D3"/>
    <w:rsid w:val="00DF7802"/>
    <w:rsid w:val="00DF78C5"/>
    <w:rsid w:val="00DF7C11"/>
    <w:rsid w:val="00DF7E2F"/>
    <w:rsid w:val="00DF7FC6"/>
    <w:rsid w:val="00E00319"/>
    <w:rsid w:val="00E00356"/>
    <w:rsid w:val="00E00BF0"/>
    <w:rsid w:val="00E00CA2"/>
    <w:rsid w:val="00E00D08"/>
    <w:rsid w:val="00E00D77"/>
    <w:rsid w:val="00E0100F"/>
    <w:rsid w:val="00E01052"/>
    <w:rsid w:val="00E0106C"/>
    <w:rsid w:val="00E01237"/>
    <w:rsid w:val="00E01338"/>
    <w:rsid w:val="00E013E8"/>
    <w:rsid w:val="00E014AB"/>
    <w:rsid w:val="00E01F0E"/>
    <w:rsid w:val="00E020E2"/>
    <w:rsid w:val="00E02123"/>
    <w:rsid w:val="00E0215A"/>
    <w:rsid w:val="00E02188"/>
    <w:rsid w:val="00E022CF"/>
    <w:rsid w:val="00E02619"/>
    <w:rsid w:val="00E0276E"/>
    <w:rsid w:val="00E027A8"/>
    <w:rsid w:val="00E02814"/>
    <w:rsid w:val="00E02A89"/>
    <w:rsid w:val="00E02C7A"/>
    <w:rsid w:val="00E02D5B"/>
    <w:rsid w:val="00E032FC"/>
    <w:rsid w:val="00E03597"/>
    <w:rsid w:val="00E035D4"/>
    <w:rsid w:val="00E035FD"/>
    <w:rsid w:val="00E039CF"/>
    <w:rsid w:val="00E03A7D"/>
    <w:rsid w:val="00E03BD9"/>
    <w:rsid w:val="00E03CB1"/>
    <w:rsid w:val="00E03F18"/>
    <w:rsid w:val="00E040D5"/>
    <w:rsid w:val="00E04263"/>
    <w:rsid w:val="00E044B9"/>
    <w:rsid w:val="00E0460A"/>
    <w:rsid w:val="00E0477E"/>
    <w:rsid w:val="00E0486E"/>
    <w:rsid w:val="00E04958"/>
    <w:rsid w:val="00E04AC5"/>
    <w:rsid w:val="00E04B0B"/>
    <w:rsid w:val="00E04C34"/>
    <w:rsid w:val="00E04E3C"/>
    <w:rsid w:val="00E04F8A"/>
    <w:rsid w:val="00E050DC"/>
    <w:rsid w:val="00E0552C"/>
    <w:rsid w:val="00E05535"/>
    <w:rsid w:val="00E05C48"/>
    <w:rsid w:val="00E05D0C"/>
    <w:rsid w:val="00E05E3E"/>
    <w:rsid w:val="00E05EAC"/>
    <w:rsid w:val="00E05F50"/>
    <w:rsid w:val="00E05F70"/>
    <w:rsid w:val="00E0600E"/>
    <w:rsid w:val="00E06281"/>
    <w:rsid w:val="00E063EE"/>
    <w:rsid w:val="00E06599"/>
    <w:rsid w:val="00E068BF"/>
    <w:rsid w:val="00E06D34"/>
    <w:rsid w:val="00E06D56"/>
    <w:rsid w:val="00E07034"/>
    <w:rsid w:val="00E071E0"/>
    <w:rsid w:val="00E072F8"/>
    <w:rsid w:val="00E07553"/>
    <w:rsid w:val="00E07680"/>
    <w:rsid w:val="00E0777C"/>
    <w:rsid w:val="00E077A0"/>
    <w:rsid w:val="00E077A1"/>
    <w:rsid w:val="00E077A4"/>
    <w:rsid w:val="00E0799E"/>
    <w:rsid w:val="00E07AF4"/>
    <w:rsid w:val="00E07B47"/>
    <w:rsid w:val="00E07B69"/>
    <w:rsid w:val="00E07B8B"/>
    <w:rsid w:val="00E07EF1"/>
    <w:rsid w:val="00E07F12"/>
    <w:rsid w:val="00E10196"/>
    <w:rsid w:val="00E1044A"/>
    <w:rsid w:val="00E104D8"/>
    <w:rsid w:val="00E10562"/>
    <w:rsid w:val="00E1063E"/>
    <w:rsid w:val="00E10B90"/>
    <w:rsid w:val="00E10C77"/>
    <w:rsid w:val="00E10F45"/>
    <w:rsid w:val="00E10F69"/>
    <w:rsid w:val="00E110DD"/>
    <w:rsid w:val="00E111C3"/>
    <w:rsid w:val="00E113DD"/>
    <w:rsid w:val="00E11A18"/>
    <w:rsid w:val="00E11C6E"/>
    <w:rsid w:val="00E11F29"/>
    <w:rsid w:val="00E1206D"/>
    <w:rsid w:val="00E12118"/>
    <w:rsid w:val="00E1253B"/>
    <w:rsid w:val="00E12596"/>
    <w:rsid w:val="00E1278D"/>
    <w:rsid w:val="00E128AF"/>
    <w:rsid w:val="00E12B3B"/>
    <w:rsid w:val="00E12C72"/>
    <w:rsid w:val="00E12E22"/>
    <w:rsid w:val="00E12FCB"/>
    <w:rsid w:val="00E13506"/>
    <w:rsid w:val="00E13810"/>
    <w:rsid w:val="00E13915"/>
    <w:rsid w:val="00E13A63"/>
    <w:rsid w:val="00E13C7A"/>
    <w:rsid w:val="00E13ED1"/>
    <w:rsid w:val="00E140B8"/>
    <w:rsid w:val="00E14460"/>
    <w:rsid w:val="00E146BA"/>
    <w:rsid w:val="00E1479A"/>
    <w:rsid w:val="00E147C2"/>
    <w:rsid w:val="00E1489F"/>
    <w:rsid w:val="00E14992"/>
    <w:rsid w:val="00E149BF"/>
    <w:rsid w:val="00E14B3D"/>
    <w:rsid w:val="00E14C97"/>
    <w:rsid w:val="00E14CA8"/>
    <w:rsid w:val="00E14DC7"/>
    <w:rsid w:val="00E14EA8"/>
    <w:rsid w:val="00E153F4"/>
    <w:rsid w:val="00E15423"/>
    <w:rsid w:val="00E154D5"/>
    <w:rsid w:val="00E1553C"/>
    <w:rsid w:val="00E15649"/>
    <w:rsid w:val="00E15778"/>
    <w:rsid w:val="00E157D2"/>
    <w:rsid w:val="00E15887"/>
    <w:rsid w:val="00E15B95"/>
    <w:rsid w:val="00E15BB8"/>
    <w:rsid w:val="00E15C18"/>
    <w:rsid w:val="00E15E8B"/>
    <w:rsid w:val="00E15EA9"/>
    <w:rsid w:val="00E15EF4"/>
    <w:rsid w:val="00E161DA"/>
    <w:rsid w:val="00E164AE"/>
    <w:rsid w:val="00E16552"/>
    <w:rsid w:val="00E1680C"/>
    <w:rsid w:val="00E16A8E"/>
    <w:rsid w:val="00E16B32"/>
    <w:rsid w:val="00E16B5E"/>
    <w:rsid w:val="00E16BD6"/>
    <w:rsid w:val="00E16D04"/>
    <w:rsid w:val="00E16F4C"/>
    <w:rsid w:val="00E16FB0"/>
    <w:rsid w:val="00E16FBF"/>
    <w:rsid w:val="00E17369"/>
    <w:rsid w:val="00E17383"/>
    <w:rsid w:val="00E17540"/>
    <w:rsid w:val="00E17683"/>
    <w:rsid w:val="00E17B3D"/>
    <w:rsid w:val="00E17BC5"/>
    <w:rsid w:val="00E203E3"/>
    <w:rsid w:val="00E2048F"/>
    <w:rsid w:val="00E20540"/>
    <w:rsid w:val="00E2071B"/>
    <w:rsid w:val="00E20820"/>
    <w:rsid w:val="00E20B01"/>
    <w:rsid w:val="00E20BDA"/>
    <w:rsid w:val="00E20D54"/>
    <w:rsid w:val="00E20D5E"/>
    <w:rsid w:val="00E20F74"/>
    <w:rsid w:val="00E20F90"/>
    <w:rsid w:val="00E212E8"/>
    <w:rsid w:val="00E21562"/>
    <w:rsid w:val="00E216AB"/>
    <w:rsid w:val="00E2186F"/>
    <w:rsid w:val="00E21914"/>
    <w:rsid w:val="00E21930"/>
    <w:rsid w:val="00E219D4"/>
    <w:rsid w:val="00E21A68"/>
    <w:rsid w:val="00E21B6B"/>
    <w:rsid w:val="00E21F6B"/>
    <w:rsid w:val="00E22095"/>
    <w:rsid w:val="00E222E6"/>
    <w:rsid w:val="00E225AB"/>
    <w:rsid w:val="00E22666"/>
    <w:rsid w:val="00E22A95"/>
    <w:rsid w:val="00E22C7A"/>
    <w:rsid w:val="00E22FC3"/>
    <w:rsid w:val="00E23245"/>
    <w:rsid w:val="00E234FA"/>
    <w:rsid w:val="00E23587"/>
    <w:rsid w:val="00E23746"/>
    <w:rsid w:val="00E2374D"/>
    <w:rsid w:val="00E239BE"/>
    <w:rsid w:val="00E23A86"/>
    <w:rsid w:val="00E23B13"/>
    <w:rsid w:val="00E23B65"/>
    <w:rsid w:val="00E23E8A"/>
    <w:rsid w:val="00E2425E"/>
    <w:rsid w:val="00E243A9"/>
    <w:rsid w:val="00E24544"/>
    <w:rsid w:val="00E24556"/>
    <w:rsid w:val="00E2461E"/>
    <w:rsid w:val="00E2469D"/>
    <w:rsid w:val="00E247A0"/>
    <w:rsid w:val="00E24C4A"/>
    <w:rsid w:val="00E24CAD"/>
    <w:rsid w:val="00E24CDA"/>
    <w:rsid w:val="00E24DBB"/>
    <w:rsid w:val="00E24DEB"/>
    <w:rsid w:val="00E25351"/>
    <w:rsid w:val="00E253FC"/>
    <w:rsid w:val="00E25622"/>
    <w:rsid w:val="00E25698"/>
    <w:rsid w:val="00E2570C"/>
    <w:rsid w:val="00E2579B"/>
    <w:rsid w:val="00E258DA"/>
    <w:rsid w:val="00E25ABA"/>
    <w:rsid w:val="00E25D8C"/>
    <w:rsid w:val="00E25F19"/>
    <w:rsid w:val="00E26215"/>
    <w:rsid w:val="00E26370"/>
    <w:rsid w:val="00E263E4"/>
    <w:rsid w:val="00E26C26"/>
    <w:rsid w:val="00E26D0E"/>
    <w:rsid w:val="00E26F88"/>
    <w:rsid w:val="00E271F5"/>
    <w:rsid w:val="00E2725E"/>
    <w:rsid w:val="00E274AA"/>
    <w:rsid w:val="00E27905"/>
    <w:rsid w:val="00E27992"/>
    <w:rsid w:val="00E27BC4"/>
    <w:rsid w:val="00E27D4A"/>
    <w:rsid w:val="00E27D7F"/>
    <w:rsid w:val="00E3004F"/>
    <w:rsid w:val="00E300A3"/>
    <w:rsid w:val="00E30166"/>
    <w:rsid w:val="00E30376"/>
    <w:rsid w:val="00E303DA"/>
    <w:rsid w:val="00E307A2"/>
    <w:rsid w:val="00E307C9"/>
    <w:rsid w:val="00E309BB"/>
    <w:rsid w:val="00E30D90"/>
    <w:rsid w:val="00E30FAD"/>
    <w:rsid w:val="00E310B2"/>
    <w:rsid w:val="00E31141"/>
    <w:rsid w:val="00E3128F"/>
    <w:rsid w:val="00E313F2"/>
    <w:rsid w:val="00E316D0"/>
    <w:rsid w:val="00E317A0"/>
    <w:rsid w:val="00E3182E"/>
    <w:rsid w:val="00E31A6D"/>
    <w:rsid w:val="00E31AB2"/>
    <w:rsid w:val="00E31C0D"/>
    <w:rsid w:val="00E31D87"/>
    <w:rsid w:val="00E31DA7"/>
    <w:rsid w:val="00E3216D"/>
    <w:rsid w:val="00E321C2"/>
    <w:rsid w:val="00E322FE"/>
    <w:rsid w:val="00E32463"/>
    <w:rsid w:val="00E3268E"/>
    <w:rsid w:val="00E3282A"/>
    <w:rsid w:val="00E32D57"/>
    <w:rsid w:val="00E32E98"/>
    <w:rsid w:val="00E3316E"/>
    <w:rsid w:val="00E33469"/>
    <w:rsid w:val="00E3350C"/>
    <w:rsid w:val="00E33534"/>
    <w:rsid w:val="00E336CC"/>
    <w:rsid w:val="00E336E3"/>
    <w:rsid w:val="00E33840"/>
    <w:rsid w:val="00E338FA"/>
    <w:rsid w:val="00E339CD"/>
    <w:rsid w:val="00E33A54"/>
    <w:rsid w:val="00E33A86"/>
    <w:rsid w:val="00E33DA2"/>
    <w:rsid w:val="00E3400D"/>
    <w:rsid w:val="00E340AF"/>
    <w:rsid w:val="00E3416F"/>
    <w:rsid w:val="00E34175"/>
    <w:rsid w:val="00E3417C"/>
    <w:rsid w:val="00E3424F"/>
    <w:rsid w:val="00E34435"/>
    <w:rsid w:val="00E34516"/>
    <w:rsid w:val="00E34558"/>
    <w:rsid w:val="00E346DE"/>
    <w:rsid w:val="00E346E0"/>
    <w:rsid w:val="00E34760"/>
    <w:rsid w:val="00E3490E"/>
    <w:rsid w:val="00E34D95"/>
    <w:rsid w:val="00E34E3A"/>
    <w:rsid w:val="00E3523E"/>
    <w:rsid w:val="00E354E7"/>
    <w:rsid w:val="00E355F7"/>
    <w:rsid w:val="00E356AE"/>
    <w:rsid w:val="00E356B6"/>
    <w:rsid w:val="00E358C1"/>
    <w:rsid w:val="00E35A1D"/>
    <w:rsid w:val="00E35C2C"/>
    <w:rsid w:val="00E35DB1"/>
    <w:rsid w:val="00E360DD"/>
    <w:rsid w:val="00E362C2"/>
    <w:rsid w:val="00E3635D"/>
    <w:rsid w:val="00E36632"/>
    <w:rsid w:val="00E3666E"/>
    <w:rsid w:val="00E36951"/>
    <w:rsid w:val="00E36A94"/>
    <w:rsid w:val="00E36A96"/>
    <w:rsid w:val="00E36DA5"/>
    <w:rsid w:val="00E37021"/>
    <w:rsid w:val="00E37195"/>
    <w:rsid w:val="00E37398"/>
    <w:rsid w:val="00E3772C"/>
    <w:rsid w:val="00E377FB"/>
    <w:rsid w:val="00E37975"/>
    <w:rsid w:val="00E37A75"/>
    <w:rsid w:val="00E37C13"/>
    <w:rsid w:val="00E37D67"/>
    <w:rsid w:val="00E37E07"/>
    <w:rsid w:val="00E37EC0"/>
    <w:rsid w:val="00E400E4"/>
    <w:rsid w:val="00E4022E"/>
    <w:rsid w:val="00E40420"/>
    <w:rsid w:val="00E40509"/>
    <w:rsid w:val="00E40609"/>
    <w:rsid w:val="00E40D25"/>
    <w:rsid w:val="00E41148"/>
    <w:rsid w:val="00E4139A"/>
    <w:rsid w:val="00E41574"/>
    <w:rsid w:val="00E41673"/>
    <w:rsid w:val="00E4179B"/>
    <w:rsid w:val="00E417A2"/>
    <w:rsid w:val="00E417BF"/>
    <w:rsid w:val="00E41967"/>
    <w:rsid w:val="00E41BA3"/>
    <w:rsid w:val="00E421F1"/>
    <w:rsid w:val="00E42337"/>
    <w:rsid w:val="00E42395"/>
    <w:rsid w:val="00E42408"/>
    <w:rsid w:val="00E42A36"/>
    <w:rsid w:val="00E43099"/>
    <w:rsid w:val="00E43900"/>
    <w:rsid w:val="00E439C2"/>
    <w:rsid w:val="00E43AE6"/>
    <w:rsid w:val="00E43BA5"/>
    <w:rsid w:val="00E43CBB"/>
    <w:rsid w:val="00E43E67"/>
    <w:rsid w:val="00E43E9F"/>
    <w:rsid w:val="00E440FE"/>
    <w:rsid w:val="00E4415E"/>
    <w:rsid w:val="00E4427C"/>
    <w:rsid w:val="00E44428"/>
    <w:rsid w:val="00E44493"/>
    <w:rsid w:val="00E4483C"/>
    <w:rsid w:val="00E45098"/>
    <w:rsid w:val="00E45222"/>
    <w:rsid w:val="00E45341"/>
    <w:rsid w:val="00E454FC"/>
    <w:rsid w:val="00E45645"/>
    <w:rsid w:val="00E456F9"/>
    <w:rsid w:val="00E4577F"/>
    <w:rsid w:val="00E458B4"/>
    <w:rsid w:val="00E45C68"/>
    <w:rsid w:val="00E45D00"/>
    <w:rsid w:val="00E45F00"/>
    <w:rsid w:val="00E46043"/>
    <w:rsid w:val="00E461EA"/>
    <w:rsid w:val="00E46215"/>
    <w:rsid w:val="00E462C6"/>
    <w:rsid w:val="00E46462"/>
    <w:rsid w:val="00E46559"/>
    <w:rsid w:val="00E4663B"/>
    <w:rsid w:val="00E4678C"/>
    <w:rsid w:val="00E46BBC"/>
    <w:rsid w:val="00E470EB"/>
    <w:rsid w:val="00E47107"/>
    <w:rsid w:val="00E4716A"/>
    <w:rsid w:val="00E471A8"/>
    <w:rsid w:val="00E475D2"/>
    <w:rsid w:val="00E4776A"/>
    <w:rsid w:val="00E47C73"/>
    <w:rsid w:val="00E501E2"/>
    <w:rsid w:val="00E50258"/>
    <w:rsid w:val="00E5034F"/>
    <w:rsid w:val="00E5036E"/>
    <w:rsid w:val="00E508E0"/>
    <w:rsid w:val="00E50AFC"/>
    <w:rsid w:val="00E50DA7"/>
    <w:rsid w:val="00E50DB3"/>
    <w:rsid w:val="00E50F31"/>
    <w:rsid w:val="00E511F3"/>
    <w:rsid w:val="00E51312"/>
    <w:rsid w:val="00E513B6"/>
    <w:rsid w:val="00E5140B"/>
    <w:rsid w:val="00E51672"/>
    <w:rsid w:val="00E51709"/>
    <w:rsid w:val="00E51778"/>
    <w:rsid w:val="00E5198D"/>
    <w:rsid w:val="00E51A52"/>
    <w:rsid w:val="00E51D86"/>
    <w:rsid w:val="00E520DB"/>
    <w:rsid w:val="00E52174"/>
    <w:rsid w:val="00E526C8"/>
    <w:rsid w:val="00E52884"/>
    <w:rsid w:val="00E52997"/>
    <w:rsid w:val="00E52C0E"/>
    <w:rsid w:val="00E52E1B"/>
    <w:rsid w:val="00E531C9"/>
    <w:rsid w:val="00E53275"/>
    <w:rsid w:val="00E53506"/>
    <w:rsid w:val="00E53517"/>
    <w:rsid w:val="00E537EB"/>
    <w:rsid w:val="00E53A61"/>
    <w:rsid w:val="00E53B27"/>
    <w:rsid w:val="00E53C25"/>
    <w:rsid w:val="00E53D27"/>
    <w:rsid w:val="00E53F99"/>
    <w:rsid w:val="00E54947"/>
    <w:rsid w:val="00E54C55"/>
    <w:rsid w:val="00E54D62"/>
    <w:rsid w:val="00E54E60"/>
    <w:rsid w:val="00E55225"/>
    <w:rsid w:val="00E55648"/>
    <w:rsid w:val="00E557F7"/>
    <w:rsid w:val="00E55B25"/>
    <w:rsid w:val="00E55E33"/>
    <w:rsid w:val="00E5610E"/>
    <w:rsid w:val="00E561C3"/>
    <w:rsid w:val="00E56328"/>
    <w:rsid w:val="00E563B0"/>
    <w:rsid w:val="00E56420"/>
    <w:rsid w:val="00E56515"/>
    <w:rsid w:val="00E565EB"/>
    <w:rsid w:val="00E565ED"/>
    <w:rsid w:val="00E56698"/>
    <w:rsid w:val="00E566DC"/>
    <w:rsid w:val="00E566FF"/>
    <w:rsid w:val="00E567E6"/>
    <w:rsid w:val="00E56B43"/>
    <w:rsid w:val="00E56BA1"/>
    <w:rsid w:val="00E56E77"/>
    <w:rsid w:val="00E56F60"/>
    <w:rsid w:val="00E56F9B"/>
    <w:rsid w:val="00E5711F"/>
    <w:rsid w:val="00E57230"/>
    <w:rsid w:val="00E57390"/>
    <w:rsid w:val="00E5741E"/>
    <w:rsid w:val="00E57604"/>
    <w:rsid w:val="00E57BB3"/>
    <w:rsid w:val="00E57E72"/>
    <w:rsid w:val="00E57EC7"/>
    <w:rsid w:val="00E57F25"/>
    <w:rsid w:val="00E57FF8"/>
    <w:rsid w:val="00E600FC"/>
    <w:rsid w:val="00E60129"/>
    <w:rsid w:val="00E603F3"/>
    <w:rsid w:val="00E6042B"/>
    <w:rsid w:val="00E60529"/>
    <w:rsid w:val="00E6060E"/>
    <w:rsid w:val="00E6079D"/>
    <w:rsid w:val="00E60A5A"/>
    <w:rsid w:val="00E60B28"/>
    <w:rsid w:val="00E60BA8"/>
    <w:rsid w:val="00E60CA6"/>
    <w:rsid w:val="00E614D6"/>
    <w:rsid w:val="00E616E5"/>
    <w:rsid w:val="00E616E6"/>
    <w:rsid w:val="00E616FA"/>
    <w:rsid w:val="00E6175A"/>
    <w:rsid w:val="00E61BBB"/>
    <w:rsid w:val="00E61D18"/>
    <w:rsid w:val="00E61EDE"/>
    <w:rsid w:val="00E61F20"/>
    <w:rsid w:val="00E6251A"/>
    <w:rsid w:val="00E62651"/>
    <w:rsid w:val="00E6293E"/>
    <w:rsid w:val="00E62973"/>
    <w:rsid w:val="00E6298A"/>
    <w:rsid w:val="00E629C7"/>
    <w:rsid w:val="00E62C73"/>
    <w:rsid w:val="00E62C7F"/>
    <w:rsid w:val="00E62C83"/>
    <w:rsid w:val="00E62CAD"/>
    <w:rsid w:val="00E62DBE"/>
    <w:rsid w:val="00E62F81"/>
    <w:rsid w:val="00E62F90"/>
    <w:rsid w:val="00E6326A"/>
    <w:rsid w:val="00E632E8"/>
    <w:rsid w:val="00E63609"/>
    <w:rsid w:val="00E63935"/>
    <w:rsid w:val="00E63956"/>
    <w:rsid w:val="00E63B7F"/>
    <w:rsid w:val="00E63C16"/>
    <w:rsid w:val="00E63EF2"/>
    <w:rsid w:val="00E63FB8"/>
    <w:rsid w:val="00E642D2"/>
    <w:rsid w:val="00E644BE"/>
    <w:rsid w:val="00E64A48"/>
    <w:rsid w:val="00E64BBE"/>
    <w:rsid w:val="00E64D6D"/>
    <w:rsid w:val="00E64EB4"/>
    <w:rsid w:val="00E65086"/>
    <w:rsid w:val="00E658D4"/>
    <w:rsid w:val="00E659F0"/>
    <w:rsid w:val="00E65A34"/>
    <w:rsid w:val="00E65C5F"/>
    <w:rsid w:val="00E65D4E"/>
    <w:rsid w:val="00E660E9"/>
    <w:rsid w:val="00E661D5"/>
    <w:rsid w:val="00E66269"/>
    <w:rsid w:val="00E66488"/>
    <w:rsid w:val="00E665FE"/>
    <w:rsid w:val="00E66690"/>
    <w:rsid w:val="00E66AD9"/>
    <w:rsid w:val="00E66BBC"/>
    <w:rsid w:val="00E6710E"/>
    <w:rsid w:val="00E67248"/>
    <w:rsid w:val="00E672C2"/>
    <w:rsid w:val="00E67540"/>
    <w:rsid w:val="00E67584"/>
    <w:rsid w:val="00E677E7"/>
    <w:rsid w:val="00E67804"/>
    <w:rsid w:val="00E67A79"/>
    <w:rsid w:val="00E67A85"/>
    <w:rsid w:val="00E67BC1"/>
    <w:rsid w:val="00E67DC9"/>
    <w:rsid w:val="00E67DDD"/>
    <w:rsid w:val="00E67E1B"/>
    <w:rsid w:val="00E67EDB"/>
    <w:rsid w:val="00E67FA3"/>
    <w:rsid w:val="00E7036E"/>
    <w:rsid w:val="00E706D2"/>
    <w:rsid w:val="00E707F5"/>
    <w:rsid w:val="00E7085A"/>
    <w:rsid w:val="00E708CC"/>
    <w:rsid w:val="00E7093E"/>
    <w:rsid w:val="00E7099A"/>
    <w:rsid w:val="00E709B8"/>
    <w:rsid w:val="00E70BD5"/>
    <w:rsid w:val="00E70D1C"/>
    <w:rsid w:val="00E710D8"/>
    <w:rsid w:val="00E71271"/>
    <w:rsid w:val="00E7142A"/>
    <w:rsid w:val="00E71455"/>
    <w:rsid w:val="00E71926"/>
    <w:rsid w:val="00E71963"/>
    <w:rsid w:val="00E71AE2"/>
    <w:rsid w:val="00E71B41"/>
    <w:rsid w:val="00E71EBB"/>
    <w:rsid w:val="00E71F13"/>
    <w:rsid w:val="00E71FF1"/>
    <w:rsid w:val="00E721A7"/>
    <w:rsid w:val="00E723E0"/>
    <w:rsid w:val="00E72568"/>
    <w:rsid w:val="00E7258E"/>
    <w:rsid w:val="00E726DF"/>
    <w:rsid w:val="00E727B2"/>
    <w:rsid w:val="00E72880"/>
    <w:rsid w:val="00E728D0"/>
    <w:rsid w:val="00E72954"/>
    <w:rsid w:val="00E72C30"/>
    <w:rsid w:val="00E72F22"/>
    <w:rsid w:val="00E7306E"/>
    <w:rsid w:val="00E730AA"/>
    <w:rsid w:val="00E73142"/>
    <w:rsid w:val="00E73320"/>
    <w:rsid w:val="00E7351F"/>
    <w:rsid w:val="00E736E2"/>
    <w:rsid w:val="00E7394D"/>
    <w:rsid w:val="00E739F1"/>
    <w:rsid w:val="00E73A26"/>
    <w:rsid w:val="00E73A98"/>
    <w:rsid w:val="00E73B7A"/>
    <w:rsid w:val="00E73BCF"/>
    <w:rsid w:val="00E73DB8"/>
    <w:rsid w:val="00E73F56"/>
    <w:rsid w:val="00E73FA1"/>
    <w:rsid w:val="00E74058"/>
    <w:rsid w:val="00E741AF"/>
    <w:rsid w:val="00E7421E"/>
    <w:rsid w:val="00E7424D"/>
    <w:rsid w:val="00E7453F"/>
    <w:rsid w:val="00E745EA"/>
    <w:rsid w:val="00E7473B"/>
    <w:rsid w:val="00E7484E"/>
    <w:rsid w:val="00E752B9"/>
    <w:rsid w:val="00E7534C"/>
    <w:rsid w:val="00E753EF"/>
    <w:rsid w:val="00E754B8"/>
    <w:rsid w:val="00E75547"/>
    <w:rsid w:val="00E756BD"/>
    <w:rsid w:val="00E75963"/>
    <w:rsid w:val="00E75B3B"/>
    <w:rsid w:val="00E75BE7"/>
    <w:rsid w:val="00E75D57"/>
    <w:rsid w:val="00E75DD5"/>
    <w:rsid w:val="00E75E62"/>
    <w:rsid w:val="00E75F17"/>
    <w:rsid w:val="00E762DD"/>
    <w:rsid w:val="00E76561"/>
    <w:rsid w:val="00E765E2"/>
    <w:rsid w:val="00E76628"/>
    <w:rsid w:val="00E76BE3"/>
    <w:rsid w:val="00E76D85"/>
    <w:rsid w:val="00E774F3"/>
    <w:rsid w:val="00E775A5"/>
    <w:rsid w:val="00E77701"/>
    <w:rsid w:val="00E77864"/>
    <w:rsid w:val="00E77A87"/>
    <w:rsid w:val="00E77C8C"/>
    <w:rsid w:val="00E77CAA"/>
    <w:rsid w:val="00E77ED7"/>
    <w:rsid w:val="00E77F0D"/>
    <w:rsid w:val="00E804E7"/>
    <w:rsid w:val="00E80B26"/>
    <w:rsid w:val="00E80DAB"/>
    <w:rsid w:val="00E80E89"/>
    <w:rsid w:val="00E80E9A"/>
    <w:rsid w:val="00E81132"/>
    <w:rsid w:val="00E81358"/>
    <w:rsid w:val="00E814BA"/>
    <w:rsid w:val="00E814FA"/>
    <w:rsid w:val="00E817D1"/>
    <w:rsid w:val="00E81970"/>
    <w:rsid w:val="00E81A5D"/>
    <w:rsid w:val="00E81C75"/>
    <w:rsid w:val="00E81E3F"/>
    <w:rsid w:val="00E81E5F"/>
    <w:rsid w:val="00E8200B"/>
    <w:rsid w:val="00E82437"/>
    <w:rsid w:val="00E82653"/>
    <w:rsid w:val="00E827AC"/>
    <w:rsid w:val="00E828B1"/>
    <w:rsid w:val="00E828D1"/>
    <w:rsid w:val="00E828E4"/>
    <w:rsid w:val="00E82BA4"/>
    <w:rsid w:val="00E82BBA"/>
    <w:rsid w:val="00E82D3E"/>
    <w:rsid w:val="00E831E9"/>
    <w:rsid w:val="00E833D5"/>
    <w:rsid w:val="00E83483"/>
    <w:rsid w:val="00E83659"/>
    <w:rsid w:val="00E838A7"/>
    <w:rsid w:val="00E839A5"/>
    <w:rsid w:val="00E83AA7"/>
    <w:rsid w:val="00E83AC3"/>
    <w:rsid w:val="00E83CF6"/>
    <w:rsid w:val="00E83D4D"/>
    <w:rsid w:val="00E83DC9"/>
    <w:rsid w:val="00E83E35"/>
    <w:rsid w:val="00E841E2"/>
    <w:rsid w:val="00E8455D"/>
    <w:rsid w:val="00E84703"/>
    <w:rsid w:val="00E84C9D"/>
    <w:rsid w:val="00E84CF2"/>
    <w:rsid w:val="00E84D45"/>
    <w:rsid w:val="00E85254"/>
    <w:rsid w:val="00E85264"/>
    <w:rsid w:val="00E85441"/>
    <w:rsid w:val="00E85884"/>
    <w:rsid w:val="00E85933"/>
    <w:rsid w:val="00E85955"/>
    <w:rsid w:val="00E85BC5"/>
    <w:rsid w:val="00E85D5D"/>
    <w:rsid w:val="00E867A1"/>
    <w:rsid w:val="00E86829"/>
    <w:rsid w:val="00E86B06"/>
    <w:rsid w:val="00E86E4B"/>
    <w:rsid w:val="00E87021"/>
    <w:rsid w:val="00E87035"/>
    <w:rsid w:val="00E870F0"/>
    <w:rsid w:val="00E87142"/>
    <w:rsid w:val="00E8715C"/>
    <w:rsid w:val="00E87178"/>
    <w:rsid w:val="00E87328"/>
    <w:rsid w:val="00E87530"/>
    <w:rsid w:val="00E875CC"/>
    <w:rsid w:val="00E877E3"/>
    <w:rsid w:val="00E87807"/>
    <w:rsid w:val="00E8788E"/>
    <w:rsid w:val="00E87C3B"/>
    <w:rsid w:val="00E9045F"/>
    <w:rsid w:val="00E905AB"/>
    <w:rsid w:val="00E90802"/>
    <w:rsid w:val="00E908D3"/>
    <w:rsid w:val="00E9098A"/>
    <w:rsid w:val="00E90B99"/>
    <w:rsid w:val="00E90D0E"/>
    <w:rsid w:val="00E90FE6"/>
    <w:rsid w:val="00E91030"/>
    <w:rsid w:val="00E91031"/>
    <w:rsid w:val="00E912A8"/>
    <w:rsid w:val="00E913A5"/>
    <w:rsid w:val="00E913A7"/>
    <w:rsid w:val="00E91AE0"/>
    <w:rsid w:val="00E91B43"/>
    <w:rsid w:val="00E91BBF"/>
    <w:rsid w:val="00E91C3B"/>
    <w:rsid w:val="00E920A9"/>
    <w:rsid w:val="00E92131"/>
    <w:rsid w:val="00E92269"/>
    <w:rsid w:val="00E9235C"/>
    <w:rsid w:val="00E9277C"/>
    <w:rsid w:val="00E92954"/>
    <w:rsid w:val="00E92AFC"/>
    <w:rsid w:val="00E92B41"/>
    <w:rsid w:val="00E930E8"/>
    <w:rsid w:val="00E930F9"/>
    <w:rsid w:val="00E93377"/>
    <w:rsid w:val="00E937F5"/>
    <w:rsid w:val="00E9392D"/>
    <w:rsid w:val="00E939C7"/>
    <w:rsid w:val="00E93CAD"/>
    <w:rsid w:val="00E93CEC"/>
    <w:rsid w:val="00E940B6"/>
    <w:rsid w:val="00E94234"/>
    <w:rsid w:val="00E9455B"/>
    <w:rsid w:val="00E946EF"/>
    <w:rsid w:val="00E949CC"/>
    <w:rsid w:val="00E94A03"/>
    <w:rsid w:val="00E94B99"/>
    <w:rsid w:val="00E94BE1"/>
    <w:rsid w:val="00E94E9F"/>
    <w:rsid w:val="00E94F69"/>
    <w:rsid w:val="00E94FEE"/>
    <w:rsid w:val="00E95080"/>
    <w:rsid w:val="00E95152"/>
    <w:rsid w:val="00E95315"/>
    <w:rsid w:val="00E953B8"/>
    <w:rsid w:val="00E95C10"/>
    <w:rsid w:val="00E95E36"/>
    <w:rsid w:val="00E9622B"/>
    <w:rsid w:val="00E962E2"/>
    <w:rsid w:val="00E96569"/>
    <w:rsid w:val="00E9677C"/>
    <w:rsid w:val="00E9684F"/>
    <w:rsid w:val="00E9692C"/>
    <w:rsid w:val="00E9698D"/>
    <w:rsid w:val="00E969A2"/>
    <w:rsid w:val="00E96D1C"/>
    <w:rsid w:val="00E96E55"/>
    <w:rsid w:val="00E97010"/>
    <w:rsid w:val="00E97085"/>
    <w:rsid w:val="00E970F2"/>
    <w:rsid w:val="00E97127"/>
    <w:rsid w:val="00E971F4"/>
    <w:rsid w:val="00E972B3"/>
    <w:rsid w:val="00E973C6"/>
    <w:rsid w:val="00E97537"/>
    <w:rsid w:val="00E975D3"/>
    <w:rsid w:val="00E975D8"/>
    <w:rsid w:val="00E97B6E"/>
    <w:rsid w:val="00E97C58"/>
    <w:rsid w:val="00E97D69"/>
    <w:rsid w:val="00E97E77"/>
    <w:rsid w:val="00E97EA4"/>
    <w:rsid w:val="00E97FAA"/>
    <w:rsid w:val="00EA0065"/>
    <w:rsid w:val="00EA01A7"/>
    <w:rsid w:val="00EA025A"/>
    <w:rsid w:val="00EA034E"/>
    <w:rsid w:val="00EA093E"/>
    <w:rsid w:val="00EA0A33"/>
    <w:rsid w:val="00EA118D"/>
    <w:rsid w:val="00EA1229"/>
    <w:rsid w:val="00EA12F7"/>
    <w:rsid w:val="00EA1496"/>
    <w:rsid w:val="00EA1688"/>
    <w:rsid w:val="00EA168A"/>
    <w:rsid w:val="00EA1928"/>
    <w:rsid w:val="00EA1CB1"/>
    <w:rsid w:val="00EA1F06"/>
    <w:rsid w:val="00EA1F29"/>
    <w:rsid w:val="00EA24AA"/>
    <w:rsid w:val="00EA25EA"/>
    <w:rsid w:val="00EA27F4"/>
    <w:rsid w:val="00EA29AB"/>
    <w:rsid w:val="00EA29DA"/>
    <w:rsid w:val="00EA2F09"/>
    <w:rsid w:val="00EA338D"/>
    <w:rsid w:val="00EA3429"/>
    <w:rsid w:val="00EA357A"/>
    <w:rsid w:val="00EA35F7"/>
    <w:rsid w:val="00EA361C"/>
    <w:rsid w:val="00EA367F"/>
    <w:rsid w:val="00EA3684"/>
    <w:rsid w:val="00EA3926"/>
    <w:rsid w:val="00EA39E2"/>
    <w:rsid w:val="00EA3A6D"/>
    <w:rsid w:val="00EA3ED0"/>
    <w:rsid w:val="00EA4115"/>
    <w:rsid w:val="00EA43DF"/>
    <w:rsid w:val="00EA4678"/>
    <w:rsid w:val="00EA471D"/>
    <w:rsid w:val="00EA4804"/>
    <w:rsid w:val="00EA491F"/>
    <w:rsid w:val="00EA4A4F"/>
    <w:rsid w:val="00EA4AA2"/>
    <w:rsid w:val="00EA4BFB"/>
    <w:rsid w:val="00EA4F4D"/>
    <w:rsid w:val="00EA513C"/>
    <w:rsid w:val="00EA5379"/>
    <w:rsid w:val="00EA53DA"/>
    <w:rsid w:val="00EA54FA"/>
    <w:rsid w:val="00EA5741"/>
    <w:rsid w:val="00EA5A78"/>
    <w:rsid w:val="00EA5F3C"/>
    <w:rsid w:val="00EA5FB7"/>
    <w:rsid w:val="00EA5FF5"/>
    <w:rsid w:val="00EA6228"/>
    <w:rsid w:val="00EA62A6"/>
    <w:rsid w:val="00EA6379"/>
    <w:rsid w:val="00EA6631"/>
    <w:rsid w:val="00EA6771"/>
    <w:rsid w:val="00EA6B87"/>
    <w:rsid w:val="00EA6BB4"/>
    <w:rsid w:val="00EA6C19"/>
    <w:rsid w:val="00EA6DA9"/>
    <w:rsid w:val="00EA6E53"/>
    <w:rsid w:val="00EA70F1"/>
    <w:rsid w:val="00EA7120"/>
    <w:rsid w:val="00EA7280"/>
    <w:rsid w:val="00EA7560"/>
    <w:rsid w:val="00EA75DC"/>
    <w:rsid w:val="00EA7916"/>
    <w:rsid w:val="00EA7BF3"/>
    <w:rsid w:val="00EA7C2C"/>
    <w:rsid w:val="00EA7DB4"/>
    <w:rsid w:val="00EA7DC3"/>
    <w:rsid w:val="00EA7F66"/>
    <w:rsid w:val="00EB01EA"/>
    <w:rsid w:val="00EB02E8"/>
    <w:rsid w:val="00EB0309"/>
    <w:rsid w:val="00EB05B1"/>
    <w:rsid w:val="00EB0679"/>
    <w:rsid w:val="00EB077C"/>
    <w:rsid w:val="00EB0847"/>
    <w:rsid w:val="00EB0BF5"/>
    <w:rsid w:val="00EB0E44"/>
    <w:rsid w:val="00EB10B5"/>
    <w:rsid w:val="00EB1592"/>
    <w:rsid w:val="00EB18AB"/>
    <w:rsid w:val="00EB1BC7"/>
    <w:rsid w:val="00EB1BE2"/>
    <w:rsid w:val="00EB1E1E"/>
    <w:rsid w:val="00EB1EB0"/>
    <w:rsid w:val="00EB20C2"/>
    <w:rsid w:val="00EB245A"/>
    <w:rsid w:val="00EB2718"/>
    <w:rsid w:val="00EB2A68"/>
    <w:rsid w:val="00EB2B6F"/>
    <w:rsid w:val="00EB2C30"/>
    <w:rsid w:val="00EB2E92"/>
    <w:rsid w:val="00EB2EC4"/>
    <w:rsid w:val="00EB2F6E"/>
    <w:rsid w:val="00EB2F84"/>
    <w:rsid w:val="00EB3075"/>
    <w:rsid w:val="00EB3531"/>
    <w:rsid w:val="00EB3635"/>
    <w:rsid w:val="00EB36D8"/>
    <w:rsid w:val="00EB3AF8"/>
    <w:rsid w:val="00EB3B8E"/>
    <w:rsid w:val="00EB44B9"/>
    <w:rsid w:val="00EB45DE"/>
    <w:rsid w:val="00EB45F3"/>
    <w:rsid w:val="00EB47C0"/>
    <w:rsid w:val="00EB48A9"/>
    <w:rsid w:val="00EB49EE"/>
    <w:rsid w:val="00EB4A59"/>
    <w:rsid w:val="00EB4E08"/>
    <w:rsid w:val="00EB4FD4"/>
    <w:rsid w:val="00EB500F"/>
    <w:rsid w:val="00EB5131"/>
    <w:rsid w:val="00EB524E"/>
    <w:rsid w:val="00EB5293"/>
    <w:rsid w:val="00EB5403"/>
    <w:rsid w:val="00EB5461"/>
    <w:rsid w:val="00EB55FD"/>
    <w:rsid w:val="00EB58F9"/>
    <w:rsid w:val="00EB59F8"/>
    <w:rsid w:val="00EB5B54"/>
    <w:rsid w:val="00EB5B7C"/>
    <w:rsid w:val="00EB5D20"/>
    <w:rsid w:val="00EB5D3B"/>
    <w:rsid w:val="00EB5EAE"/>
    <w:rsid w:val="00EB5F29"/>
    <w:rsid w:val="00EB63E1"/>
    <w:rsid w:val="00EB6548"/>
    <w:rsid w:val="00EB6A01"/>
    <w:rsid w:val="00EB6AC3"/>
    <w:rsid w:val="00EB6B1E"/>
    <w:rsid w:val="00EB6C95"/>
    <w:rsid w:val="00EB6D4D"/>
    <w:rsid w:val="00EB6DB0"/>
    <w:rsid w:val="00EB6ED4"/>
    <w:rsid w:val="00EB6F6D"/>
    <w:rsid w:val="00EB729F"/>
    <w:rsid w:val="00EB74DD"/>
    <w:rsid w:val="00EB74E7"/>
    <w:rsid w:val="00EB7569"/>
    <w:rsid w:val="00EB7593"/>
    <w:rsid w:val="00EB75BB"/>
    <w:rsid w:val="00EB7634"/>
    <w:rsid w:val="00EB7748"/>
    <w:rsid w:val="00EB77E0"/>
    <w:rsid w:val="00EB790E"/>
    <w:rsid w:val="00EB7B3F"/>
    <w:rsid w:val="00EB7DC4"/>
    <w:rsid w:val="00EB7F2A"/>
    <w:rsid w:val="00EC01E4"/>
    <w:rsid w:val="00EC0424"/>
    <w:rsid w:val="00EC0507"/>
    <w:rsid w:val="00EC061D"/>
    <w:rsid w:val="00EC062F"/>
    <w:rsid w:val="00EC08A3"/>
    <w:rsid w:val="00EC0A8C"/>
    <w:rsid w:val="00EC0CCE"/>
    <w:rsid w:val="00EC0D78"/>
    <w:rsid w:val="00EC101D"/>
    <w:rsid w:val="00EC1069"/>
    <w:rsid w:val="00EC1229"/>
    <w:rsid w:val="00EC1260"/>
    <w:rsid w:val="00EC12F7"/>
    <w:rsid w:val="00EC1450"/>
    <w:rsid w:val="00EC1660"/>
    <w:rsid w:val="00EC1691"/>
    <w:rsid w:val="00EC17B2"/>
    <w:rsid w:val="00EC17B8"/>
    <w:rsid w:val="00EC18D2"/>
    <w:rsid w:val="00EC1975"/>
    <w:rsid w:val="00EC1A04"/>
    <w:rsid w:val="00EC1A4D"/>
    <w:rsid w:val="00EC1A69"/>
    <w:rsid w:val="00EC1B1E"/>
    <w:rsid w:val="00EC1BBC"/>
    <w:rsid w:val="00EC1CB0"/>
    <w:rsid w:val="00EC213A"/>
    <w:rsid w:val="00EC2257"/>
    <w:rsid w:val="00EC2426"/>
    <w:rsid w:val="00EC2437"/>
    <w:rsid w:val="00EC25B5"/>
    <w:rsid w:val="00EC2990"/>
    <w:rsid w:val="00EC2A9F"/>
    <w:rsid w:val="00EC2AB9"/>
    <w:rsid w:val="00EC2B83"/>
    <w:rsid w:val="00EC2BD6"/>
    <w:rsid w:val="00EC2CB4"/>
    <w:rsid w:val="00EC2CF8"/>
    <w:rsid w:val="00EC2D8C"/>
    <w:rsid w:val="00EC2D93"/>
    <w:rsid w:val="00EC2DBC"/>
    <w:rsid w:val="00EC305A"/>
    <w:rsid w:val="00EC3236"/>
    <w:rsid w:val="00EC33FB"/>
    <w:rsid w:val="00EC35E9"/>
    <w:rsid w:val="00EC37B5"/>
    <w:rsid w:val="00EC3EE8"/>
    <w:rsid w:val="00EC4099"/>
    <w:rsid w:val="00EC4163"/>
    <w:rsid w:val="00EC42B4"/>
    <w:rsid w:val="00EC4361"/>
    <w:rsid w:val="00EC452F"/>
    <w:rsid w:val="00EC48AA"/>
    <w:rsid w:val="00EC494A"/>
    <w:rsid w:val="00EC4A44"/>
    <w:rsid w:val="00EC4AB8"/>
    <w:rsid w:val="00EC4E03"/>
    <w:rsid w:val="00EC501F"/>
    <w:rsid w:val="00EC508C"/>
    <w:rsid w:val="00EC5227"/>
    <w:rsid w:val="00EC525C"/>
    <w:rsid w:val="00EC5B1B"/>
    <w:rsid w:val="00EC5C1B"/>
    <w:rsid w:val="00EC5C2B"/>
    <w:rsid w:val="00EC5D52"/>
    <w:rsid w:val="00EC6022"/>
    <w:rsid w:val="00EC6108"/>
    <w:rsid w:val="00EC626C"/>
    <w:rsid w:val="00EC62F4"/>
    <w:rsid w:val="00EC6AC1"/>
    <w:rsid w:val="00EC6B4E"/>
    <w:rsid w:val="00EC6FC8"/>
    <w:rsid w:val="00EC7009"/>
    <w:rsid w:val="00EC738C"/>
    <w:rsid w:val="00EC7398"/>
    <w:rsid w:val="00EC740C"/>
    <w:rsid w:val="00EC7584"/>
    <w:rsid w:val="00EC75F1"/>
    <w:rsid w:val="00EC76DC"/>
    <w:rsid w:val="00EC7783"/>
    <w:rsid w:val="00EC783F"/>
    <w:rsid w:val="00EC79C3"/>
    <w:rsid w:val="00EC7A62"/>
    <w:rsid w:val="00EC7AD9"/>
    <w:rsid w:val="00EC7B2C"/>
    <w:rsid w:val="00EC7C36"/>
    <w:rsid w:val="00ED008D"/>
    <w:rsid w:val="00ED0247"/>
    <w:rsid w:val="00ED02A1"/>
    <w:rsid w:val="00ED02E5"/>
    <w:rsid w:val="00ED0566"/>
    <w:rsid w:val="00ED0972"/>
    <w:rsid w:val="00ED0DF6"/>
    <w:rsid w:val="00ED0E67"/>
    <w:rsid w:val="00ED11B7"/>
    <w:rsid w:val="00ED11C8"/>
    <w:rsid w:val="00ED1211"/>
    <w:rsid w:val="00ED1266"/>
    <w:rsid w:val="00ED13EB"/>
    <w:rsid w:val="00ED16C5"/>
    <w:rsid w:val="00ED16ED"/>
    <w:rsid w:val="00ED17E4"/>
    <w:rsid w:val="00ED197B"/>
    <w:rsid w:val="00ED19FF"/>
    <w:rsid w:val="00ED1C07"/>
    <w:rsid w:val="00ED1D1C"/>
    <w:rsid w:val="00ED1D7F"/>
    <w:rsid w:val="00ED22AE"/>
    <w:rsid w:val="00ED2348"/>
    <w:rsid w:val="00ED2381"/>
    <w:rsid w:val="00ED2476"/>
    <w:rsid w:val="00ED24AF"/>
    <w:rsid w:val="00ED24F9"/>
    <w:rsid w:val="00ED252F"/>
    <w:rsid w:val="00ED25A6"/>
    <w:rsid w:val="00ED2654"/>
    <w:rsid w:val="00ED26B0"/>
    <w:rsid w:val="00ED27BA"/>
    <w:rsid w:val="00ED29D0"/>
    <w:rsid w:val="00ED2B33"/>
    <w:rsid w:val="00ED2BA4"/>
    <w:rsid w:val="00ED2C5B"/>
    <w:rsid w:val="00ED2D20"/>
    <w:rsid w:val="00ED2D73"/>
    <w:rsid w:val="00ED2EAA"/>
    <w:rsid w:val="00ED2F59"/>
    <w:rsid w:val="00ED2FF8"/>
    <w:rsid w:val="00ED3119"/>
    <w:rsid w:val="00ED31E8"/>
    <w:rsid w:val="00ED34C2"/>
    <w:rsid w:val="00ED3545"/>
    <w:rsid w:val="00ED3950"/>
    <w:rsid w:val="00ED3ABA"/>
    <w:rsid w:val="00ED3B0A"/>
    <w:rsid w:val="00ED3BD2"/>
    <w:rsid w:val="00ED3E7B"/>
    <w:rsid w:val="00ED430E"/>
    <w:rsid w:val="00ED4357"/>
    <w:rsid w:val="00ED454A"/>
    <w:rsid w:val="00ED45C5"/>
    <w:rsid w:val="00ED4682"/>
    <w:rsid w:val="00ED4751"/>
    <w:rsid w:val="00ED4984"/>
    <w:rsid w:val="00ED4D2F"/>
    <w:rsid w:val="00ED4D75"/>
    <w:rsid w:val="00ED4DCC"/>
    <w:rsid w:val="00ED5013"/>
    <w:rsid w:val="00ED50BB"/>
    <w:rsid w:val="00ED50D7"/>
    <w:rsid w:val="00ED5508"/>
    <w:rsid w:val="00ED5A04"/>
    <w:rsid w:val="00ED5A5B"/>
    <w:rsid w:val="00ED5CB0"/>
    <w:rsid w:val="00ED6039"/>
    <w:rsid w:val="00ED60BB"/>
    <w:rsid w:val="00ED6118"/>
    <w:rsid w:val="00ED6278"/>
    <w:rsid w:val="00ED657B"/>
    <w:rsid w:val="00ED666C"/>
    <w:rsid w:val="00ED6782"/>
    <w:rsid w:val="00ED6904"/>
    <w:rsid w:val="00ED6AAD"/>
    <w:rsid w:val="00ED6CB5"/>
    <w:rsid w:val="00ED6CB7"/>
    <w:rsid w:val="00ED6DC2"/>
    <w:rsid w:val="00ED6E02"/>
    <w:rsid w:val="00ED6E8F"/>
    <w:rsid w:val="00ED7017"/>
    <w:rsid w:val="00ED741C"/>
    <w:rsid w:val="00ED7731"/>
    <w:rsid w:val="00ED78A5"/>
    <w:rsid w:val="00ED799F"/>
    <w:rsid w:val="00ED7B61"/>
    <w:rsid w:val="00ED7B64"/>
    <w:rsid w:val="00ED7E8F"/>
    <w:rsid w:val="00EE00C0"/>
    <w:rsid w:val="00EE014A"/>
    <w:rsid w:val="00EE0323"/>
    <w:rsid w:val="00EE0355"/>
    <w:rsid w:val="00EE0593"/>
    <w:rsid w:val="00EE09B3"/>
    <w:rsid w:val="00EE0A1E"/>
    <w:rsid w:val="00EE0BD5"/>
    <w:rsid w:val="00EE10DE"/>
    <w:rsid w:val="00EE10DF"/>
    <w:rsid w:val="00EE1131"/>
    <w:rsid w:val="00EE13C4"/>
    <w:rsid w:val="00EE166A"/>
    <w:rsid w:val="00EE182E"/>
    <w:rsid w:val="00EE1C68"/>
    <w:rsid w:val="00EE1C77"/>
    <w:rsid w:val="00EE1FE2"/>
    <w:rsid w:val="00EE2053"/>
    <w:rsid w:val="00EE20E9"/>
    <w:rsid w:val="00EE2156"/>
    <w:rsid w:val="00EE2168"/>
    <w:rsid w:val="00EE2290"/>
    <w:rsid w:val="00EE233C"/>
    <w:rsid w:val="00EE25A4"/>
    <w:rsid w:val="00EE2B1D"/>
    <w:rsid w:val="00EE2C19"/>
    <w:rsid w:val="00EE2D6C"/>
    <w:rsid w:val="00EE2FCD"/>
    <w:rsid w:val="00EE304A"/>
    <w:rsid w:val="00EE33D1"/>
    <w:rsid w:val="00EE360F"/>
    <w:rsid w:val="00EE3CE3"/>
    <w:rsid w:val="00EE3D29"/>
    <w:rsid w:val="00EE3DDF"/>
    <w:rsid w:val="00EE3EBE"/>
    <w:rsid w:val="00EE3F37"/>
    <w:rsid w:val="00EE3F7D"/>
    <w:rsid w:val="00EE400F"/>
    <w:rsid w:val="00EE4077"/>
    <w:rsid w:val="00EE4104"/>
    <w:rsid w:val="00EE446C"/>
    <w:rsid w:val="00EE451A"/>
    <w:rsid w:val="00EE45DE"/>
    <w:rsid w:val="00EE4C86"/>
    <w:rsid w:val="00EE4D06"/>
    <w:rsid w:val="00EE4D15"/>
    <w:rsid w:val="00EE4EFB"/>
    <w:rsid w:val="00EE4F35"/>
    <w:rsid w:val="00EE508F"/>
    <w:rsid w:val="00EE5208"/>
    <w:rsid w:val="00EE5217"/>
    <w:rsid w:val="00EE576E"/>
    <w:rsid w:val="00EE5818"/>
    <w:rsid w:val="00EE5B73"/>
    <w:rsid w:val="00EE5BFC"/>
    <w:rsid w:val="00EE5F07"/>
    <w:rsid w:val="00EE6038"/>
    <w:rsid w:val="00EE6126"/>
    <w:rsid w:val="00EE621A"/>
    <w:rsid w:val="00EE651B"/>
    <w:rsid w:val="00EE6541"/>
    <w:rsid w:val="00EE6558"/>
    <w:rsid w:val="00EE6601"/>
    <w:rsid w:val="00EE670B"/>
    <w:rsid w:val="00EE691B"/>
    <w:rsid w:val="00EE6BC8"/>
    <w:rsid w:val="00EE6D53"/>
    <w:rsid w:val="00EE6F0B"/>
    <w:rsid w:val="00EE70CB"/>
    <w:rsid w:val="00EE7105"/>
    <w:rsid w:val="00EE71A6"/>
    <w:rsid w:val="00EE7382"/>
    <w:rsid w:val="00EE739A"/>
    <w:rsid w:val="00EE73E3"/>
    <w:rsid w:val="00EE76EF"/>
    <w:rsid w:val="00EE773B"/>
    <w:rsid w:val="00EE7787"/>
    <w:rsid w:val="00EE779C"/>
    <w:rsid w:val="00EE7846"/>
    <w:rsid w:val="00EE7CD2"/>
    <w:rsid w:val="00EE7D64"/>
    <w:rsid w:val="00EE7EB9"/>
    <w:rsid w:val="00EF0109"/>
    <w:rsid w:val="00EF03A3"/>
    <w:rsid w:val="00EF03F4"/>
    <w:rsid w:val="00EF079C"/>
    <w:rsid w:val="00EF0B60"/>
    <w:rsid w:val="00EF0D1C"/>
    <w:rsid w:val="00EF0D24"/>
    <w:rsid w:val="00EF0E6C"/>
    <w:rsid w:val="00EF1156"/>
    <w:rsid w:val="00EF140D"/>
    <w:rsid w:val="00EF142C"/>
    <w:rsid w:val="00EF146A"/>
    <w:rsid w:val="00EF1477"/>
    <w:rsid w:val="00EF17A0"/>
    <w:rsid w:val="00EF1B77"/>
    <w:rsid w:val="00EF289A"/>
    <w:rsid w:val="00EF29A1"/>
    <w:rsid w:val="00EF2A65"/>
    <w:rsid w:val="00EF2CCB"/>
    <w:rsid w:val="00EF2DB6"/>
    <w:rsid w:val="00EF2DE7"/>
    <w:rsid w:val="00EF3032"/>
    <w:rsid w:val="00EF3767"/>
    <w:rsid w:val="00EF3B06"/>
    <w:rsid w:val="00EF3CC6"/>
    <w:rsid w:val="00EF3D2B"/>
    <w:rsid w:val="00EF3D64"/>
    <w:rsid w:val="00EF411E"/>
    <w:rsid w:val="00EF4434"/>
    <w:rsid w:val="00EF4497"/>
    <w:rsid w:val="00EF493D"/>
    <w:rsid w:val="00EF4CEE"/>
    <w:rsid w:val="00EF4E81"/>
    <w:rsid w:val="00EF4E98"/>
    <w:rsid w:val="00EF5280"/>
    <w:rsid w:val="00EF5575"/>
    <w:rsid w:val="00EF5777"/>
    <w:rsid w:val="00EF584F"/>
    <w:rsid w:val="00EF586E"/>
    <w:rsid w:val="00EF5C94"/>
    <w:rsid w:val="00EF5CBD"/>
    <w:rsid w:val="00EF5DB2"/>
    <w:rsid w:val="00EF5EC4"/>
    <w:rsid w:val="00EF6043"/>
    <w:rsid w:val="00EF6075"/>
    <w:rsid w:val="00EF60A9"/>
    <w:rsid w:val="00EF6180"/>
    <w:rsid w:val="00EF61C9"/>
    <w:rsid w:val="00EF63E5"/>
    <w:rsid w:val="00EF66BE"/>
    <w:rsid w:val="00EF6824"/>
    <w:rsid w:val="00EF6C96"/>
    <w:rsid w:val="00EF6D6D"/>
    <w:rsid w:val="00EF6D70"/>
    <w:rsid w:val="00EF6E2C"/>
    <w:rsid w:val="00EF6E6C"/>
    <w:rsid w:val="00EF6EE9"/>
    <w:rsid w:val="00EF7050"/>
    <w:rsid w:val="00EF70CB"/>
    <w:rsid w:val="00EF7160"/>
    <w:rsid w:val="00EF7291"/>
    <w:rsid w:val="00EF7454"/>
    <w:rsid w:val="00EF74A3"/>
    <w:rsid w:val="00EF7505"/>
    <w:rsid w:val="00EF7713"/>
    <w:rsid w:val="00EF7969"/>
    <w:rsid w:val="00EF7A47"/>
    <w:rsid w:val="00EF7C8A"/>
    <w:rsid w:val="00EF7EBD"/>
    <w:rsid w:val="00F000CF"/>
    <w:rsid w:val="00F00139"/>
    <w:rsid w:val="00F0024D"/>
    <w:rsid w:val="00F002D3"/>
    <w:rsid w:val="00F00335"/>
    <w:rsid w:val="00F004F8"/>
    <w:rsid w:val="00F00867"/>
    <w:rsid w:val="00F0093D"/>
    <w:rsid w:val="00F00E87"/>
    <w:rsid w:val="00F01040"/>
    <w:rsid w:val="00F0105A"/>
    <w:rsid w:val="00F01197"/>
    <w:rsid w:val="00F01205"/>
    <w:rsid w:val="00F01302"/>
    <w:rsid w:val="00F015FD"/>
    <w:rsid w:val="00F01601"/>
    <w:rsid w:val="00F0172B"/>
    <w:rsid w:val="00F01953"/>
    <w:rsid w:val="00F01B35"/>
    <w:rsid w:val="00F01D60"/>
    <w:rsid w:val="00F020C4"/>
    <w:rsid w:val="00F02105"/>
    <w:rsid w:val="00F02260"/>
    <w:rsid w:val="00F024A8"/>
    <w:rsid w:val="00F027AD"/>
    <w:rsid w:val="00F028DD"/>
    <w:rsid w:val="00F02A93"/>
    <w:rsid w:val="00F02B8F"/>
    <w:rsid w:val="00F02D7F"/>
    <w:rsid w:val="00F02E85"/>
    <w:rsid w:val="00F02EEF"/>
    <w:rsid w:val="00F030E1"/>
    <w:rsid w:val="00F03219"/>
    <w:rsid w:val="00F03356"/>
    <w:rsid w:val="00F036B0"/>
    <w:rsid w:val="00F03C2C"/>
    <w:rsid w:val="00F03DE8"/>
    <w:rsid w:val="00F04091"/>
    <w:rsid w:val="00F0422E"/>
    <w:rsid w:val="00F0429D"/>
    <w:rsid w:val="00F042E3"/>
    <w:rsid w:val="00F0441C"/>
    <w:rsid w:val="00F044DB"/>
    <w:rsid w:val="00F04633"/>
    <w:rsid w:val="00F046B9"/>
    <w:rsid w:val="00F047FB"/>
    <w:rsid w:val="00F04828"/>
    <w:rsid w:val="00F048C5"/>
    <w:rsid w:val="00F04959"/>
    <w:rsid w:val="00F049B0"/>
    <w:rsid w:val="00F04A1F"/>
    <w:rsid w:val="00F04AEF"/>
    <w:rsid w:val="00F05104"/>
    <w:rsid w:val="00F05146"/>
    <w:rsid w:val="00F05261"/>
    <w:rsid w:val="00F05B39"/>
    <w:rsid w:val="00F05C9A"/>
    <w:rsid w:val="00F062DD"/>
    <w:rsid w:val="00F06490"/>
    <w:rsid w:val="00F0652C"/>
    <w:rsid w:val="00F065EE"/>
    <w:rsid w:val="00F067AD"/>
    <w:rsid w:val="00F06A5F"/>
    <w:rsid w:val="00F06A63"/>
    <w:rsid w:val="00F06ADB"/>
    <w:rsid w:val="00F06B71"/>
    <w:rsid w:val="00F06DEB"/>
    <w:rsid w:val="00F072C0"/>
    <w:rsid w:val="00F07681"/>
    <w:rsid w:val="00F077C0"/>
    <w:rsid w:val="00F079FD"/>
    <w:rsid w:val="00F07A1D"/>
    <w:rsid w:val="00F07A85"/>
    <w:rsid w:val="00F07E93"/>
    <w:rsid w:val="00F07E9F"/>
    <w:rsid w:val="00F07F00"/>
    <w:rsid w:val="00F07F23"/>
    <w:rsid w:val="00F1012C"/>
    <w:rsid w:val="00F1021A"/>
    <w:rsid w:val="00F105D6"/>
    <w:rsid w:val="00F106C5"/>
    <w:rsid w:val="00F10A81"/>
    <w:rsid w:val="00F10B57"/>
    <w:rsid w:val="00F10CD6"/>
    <w:rsid w:val="00F10CD8"/>
    <w:rsid w:val="00F10DB4"/>
    <w:rsid w:val="00F10EE2"/>
    <w:rsid w:val="00F10F21"/>
    <w:rsid w:val="00F11092"/>
    <w:rsid w:val="00F1109E"/>
    <w:rsid w:val="00F110C4"/>
    <w:rsid w:val="00F110FA"/>
    <w:rsid w:val="00F11322"/>
    <w:rsid w:val="00F11451"/>
    <w:rsid w:val="00F11D30"/>
    <w:rsid w:val="00F12416"/>
    <w:rsid w:val="00F12443"/>
    <w:rsid w:val="00F128E6"/>
    <w:rsid w:val="00F12939"/>
    <w:rsid w:val="00F12AB7"/>
    <w:rsid w:val="00F12C58"/>
    <w:rsid w:val="00F13054"/>
    <w:rsid w:val="00F13380"/>
    <w:rsid w:val="00F1347B"/>
    <w:rsid w:val="00F1350D"/>
    <w:rsid w:val="00F1353B"/>
    <w:rsid w:val="00F1371A"/>
    <w:rsid w:val="00F13935"/>
    <w:rsid w:val="00F13941"/>
    <w:rsid w:val="00F13A5C"/>
    <w:rsid w:val="00F13AD4"/>
    <w:rsid w:val="00F13CC2"/>
    <w:rsid w:val="00F13D8E"/>
    <w:rsid w:val="00F13DA4"/>
    <w:rsid w:val="00F140EC"/>
    <w:rsid w:val="00F14109"/>
    <w:rsid w:val="00F141E4"/>
    <w:rsid w:val="00F14390"/>
    <w:rsid w:val="00F1441E"/>
    <w:rsid w:val="00F1475A"/>
    <w:rsid w:val="00F147A0"/>
    <w:rsid w:val="00F14B25"/>
    <w:rsid w:val="00F14BA5"/>
    <w:rsid w:val="00F14BE4"/>
    <w:rsid w:val="00F14DC5"/>
    <w:rsid w:val="00F15426"/>
    <w:rsid w:val="00F154B2"/>
    <w:rsid w:val="00F15829"/>
    <w:rsid w:val="00F15838"/>
    <w:rsid w:val="00F15A31"/>
    <w:rsid w:val="00F15F9D"/>
    <w:rsid w:val="00F16169"/>
    <w:rsid w:val="00F161CD"/>
    <w:rsid w:val="00F162D1"/>
    <w:rsid w:val="00F16467"/>
    <w:rsid w:val="00F167A2"/>
    <w:rsid w:val="00F16808"/>
    <w:rsid w:val="00F1689B"/>
    <w:rsid w:val="00F168F5"/>
    <w:rsid w:val="00F16D49"/>
    <w:rsid w:val="00F16DD8"/>
    <w:rsid w:val="00F16EB7"/>
    <w:rsid w:val="00F16FF8"/>
    <w:rsid w:val="00F17030"/>
    <w:rsid w:val="00F1733C"/>
    <w:rsid w:val="00F17357"/>
    <w:rsid w:val="00F17A72"/>
    <w:rsid w:val="00F20094"/>
    <w:rsid w:val="00F200C6"/>
    <w:rsid w:val="00F20462"/>
    <w:rsid w:val="00F204A9"/>
    <w:rsid w:val="00F20525"/>
    <w:rsid w:val="00F20566"/>
    <w:rsid w:val="00F2071D"/>
    <w:rsid w:val="00F2071F"/>
    <w:rsid w:val="00F2076E"/>
    <w:rsid w:val="00F20B79"/>
    <w:rsid w:val="00F20BE4"/>
    <w:rsid w:val="00F20F57"/>
    <w:rsid w:val="00F21180"/>
    <w:rsid w:val="00F2134E"/>
    <w:rsid w:val="00F216E6"/>
    <w:rsid w:val="00F21924"/>
    <w:rsid w:val="00F21990"/>
    <w:rsid w:val="00F21A75"/>
    <w:rsid w:val="00F21BC1"/>
    <w:rsid w:val="00F21C2D"/>
    <w:rsid w:val="00F21C32"/>
    <w:rsid w:val="00F21CD3"/>
    <w:rsid w:val="00F220BF"/>
    <w:rsid w:val="00F223CB"/>
    <w:rsid w:val="00F22BAF"/>
    <w:rsid w:val="00F22CE5"/>
    <w:rsid w:val="00F22E43"/>
    <w:rsid w:val="00F22E98"/>
    <w:rsid w:val="00F22FAC"/>
    <w:rsid w:val="00F23451"/>
    <w:rsid w:val="00F23841"/>
    <w:rsid w:val="00F239A6"/>
    <w:rsid w:val="00F239FB"/>
    <w:rsid w:val="00F23AB3"/>
    <w:rsid w:val="00F23B9A"/>
    <w:rsid w:val="00F23E75"/>
    <w:rsid w:val="00F23F00"/>
    <w:rsid w:val="00F240F2"/>
    <w:rsid w:val="00F2489F"/>
    <w:rsid w:val="00F24BAC"/>
    <w:rsid w:val="00F2507C"/>
    <w:rsid w:val="00F25205"/>
    <w:rsid w:val="00F25269"/>
    <w:rsid w:val="00F2561D"/>
    <w:rsid w:val="00F257E6"/>
    <w:rsid w:val="00F259F4"/>
    <w:rsid w:val="00F25C1F"/>
    <w:rsid w:val="00F25C22"/>
    <w:rsid w:val="00F25CE4"/>
    <w:rsid w:val="00F263F4"/>
    <w:rsid w:val="00F265B9"/>
    <w:rsid w:val="00F265C9"/>
    <w:rsid w:val="00F267AB"/>
    <w:rsid w:val="00F26980"/>
    <w:rsid w:val="00F26A4C"/>
    <w:rsid w:val="00F26C05"/>
    <w:rsid w:val="00F26D70"/>
    <w:rsid w:val="00F27004"/>
    <w:rsid w:val="00F2709E"/>
    <w:rsid w:val="00F27502"/>
    <w:rsid w:val="00F2759F"/>
    <w:rsid w:val="00F27635"/>
    <w:rsid w:val="00F27A90"/>
    <w:rsid w:val="00F27B0D"/>
    <w:rsid w:val="00F27B37"/>
    <w:rsid w:val="00F27F51"/>
    <w:rsid w:val="00F301E0"/>
    <w:rsid w:val="00F30449"/>
    <w:rsid w:val="00F30655"/>
    <w:rsid w:val="00F30684"/>
    <w:rsid w:val="00F306A5"/>
    <w:rsid w:val="00F306F5"/>
    <w:rsid w:val="00F309A9"/>
    <w:rsid w:val="00F30A24"/>
    <w:rsid w:val="00F30A5B"/>
    <w:rsid w:val="00F30AA2"/>
    <w:rsid w:val="00F30D41"/>
    <w:rsid w:val="00F310BD"/>
    <w:rsid w:val="00F3114E"/>
    <w:rsid w:val="00F31446"/>
    <w:rsid w:val="00F31534"/>
    <w:rsid w:val="00F3175B"/>
    <w:rsid w:val="00F318D0"/>
    <w:rsid w:val="00F31B85"/>
    <w:rsid w:val="00F31D37"/>
    <w:rsid w:val="00F321EF"/>
    <w:rsid w:val="00F32201"/>
    <w:rsid w:val="00F3234E"/>
    <w:rsid w:val="00F3249A"/>
    <w:rsid w:val="00F32949"/>
    <w:rsid w:val="00F32C5C"/>
    <w:rsid w:val="00F32D60"/>
    <w:rsid w:val="00F32E75"/>
    <w:rsid w:val="00F32EF5"/>
    <w:rsid w:val="00F32F41"/>
    <w:rsid w:val="00F33353"/>
    <w:rsid w:val="00F33A36"/>
    <w:rsid w:val="00F33ACC"/>
    <w:rsid w:val="00F33BFB"/>
    <w:rsid w:val="00F34673"/>
    <w:rsid w:val="00F347B7"/>
    <w:rsid w:val="00F3486E"/>
    <w:rsid w:val="00F348C2"/>
    <w:rsid w:val="00F348E8"/>
    <w:rsid w:val="00F34B67"/>
    <w:rsid w:val="00F34D91"/>
    <w:rsid w:val="00F3503B"/>
    <w:rsid w:val="00F350F1"/>
    <w:rsid w:val="00F35221"/>
    <w:rsid w:val="00F3533A"/>
    <w:rsid w:val="00F35726"/>
    <w:rsid w:val="00F35C26"/>
    <w:rsid w:val="00F35E8B"/>
    <w:rsid w:val="00F36300"/>
    <w:rsid w:val="00F36430"/>
    <w:rsid w:val="00F36594"/>
    <w:rsid w:val="00F36801"/>
    <w:rsid w:val="00F36923"/>
    <w:rsid w:val="00F36D05"/>
    <w:rsid w:val="00F36F1A"/>
    <w:rsid w:val="00F37092"/>
    <w:rsid w:val="00F371B0"/>
    <w:rsid w:val="00F371DD"/>
    <w:rsid w:val="00F372DB"/>
    <w:rsid w:val="00F374EB"/>
    <w:rsid w:val="00F378B3"/>
    <w:rsid w:val="00F379DB"/>
    <w:rsid w:val="00F37B50"/>
    <w:rsid w:val="00F37E75"/>
    <w:rsid w:val="00F400C9"/>
    <w:rsid w:val="00F40318"/>
    <w:rsid w:val="00F4034D"/>
    <w:rsid w:val="00F40440"/>
    <w:rsid w:val="00F404FB"/>
    <w:rsid w:val="00F40596"/>
    <w:rsid w:val="00F4074D"/>
    <w:rsid w:val="00F40772"/>
    <w:rsid w:val="00F408E8"/>
    <w:rsid w:val="00F40A51"/>
    <w:rsid w:val="00F40B93"/>
    <w:rsid w:val="00F40CE7"/>
    <w:rsid w:val="00F40DFB"/>
    <w:rsid w:val="00F40E93"/>
    <w:rsid w:val="00F4118B"/>
    <w:rsid w:val="00F41369"/>
    <w:rsid w:val="00F4137D"/>
    <w:rsid w:val="00F418E1"/>
    <w:rsid w:val="00F41967"/>
    <w:rsid w:val="00F41B1A"/>
    <w:rsid w:val="00F41C14"/>
    <w:rsid w:val="00F41C98"/>
    <w:rsid w:val="00F41CA1"/>
    <w:rsid w:val="00F4220D"/>
    <w:rsid w:val="00F4239A"/>
    <w:rsid w:val="00F42441"/>
    <w:rsid w:val="00F42552"/>
    <w:rsid w:val="00F42708"/>
    <w:rsid w:val="00F42712"/>
    <w:rsid w:val="00F427B5"/>
    <w:rsid w:val="00F427BE"/>
    <w:rsid w:val="00F4284A"/>
    <w:rsid w:val="00F4284C"/>
    <w:rsid w:val="00F428F1"/>
    <w:rsid w:val="00F42D0C"/>
    <w:rsid w:val="00F42DB9"/>
    <w:rsid w:val="00F42E12"/>
    <w:rsid w:val="00F42F24"/>
    <w:rsid w:val="00F43035"/>
    <w:rsid w:val="00F4346A"/>
    <w:rsid w:val="00F43686"/>
    <w:rsid w:val="00F43A97"/>
    <w:rsid w:val="00F43CB4"/>
    <w:rsid w:val="00F43D63"/>
    <w:rsid w:val="00F43D94"/>
    <w:rsid w:val="00F43DB4"/>
    <w:rsid w:val="00F43EBA"/>
    <w:rsid w:val="00F4411E"/>
    <w:rsid w:val="00F4478A"/>
    <w:rsid w:val="00F447C3"/>
    <w:rsid w:val="00F448E4"/>
    <w:rsid w:val="00F44972"/>
    <w:rsid w:val="00F44DF6"/>
    <w:rsid w:val="00F44E58"/>
    <w:rsid w:val="00F4516B"/>
    <w:rsid w:val="00F451D0"/>
    <w:rsid w:val="00F4544C"/>
    <w:rsid w:val="00F45469"/>
    <w:rsid w:val="00F4548E"/>
    <w:rsid w:val="00F45551"/>
    <w:rsid w:val="00F45998"/>
    <w:rsid w:val="00F45B90"/>
    <w:rsid w:val="00F45DD5"/>
    <w:rsid w:val="00F45E09"/>
    <w:rsid w:val="00F45E92"/>
    <w:rsid w:val="00F46021"/>
    <w:rsid w:val="00F46155"/>
    <w:rsid w:val="00F462E3"/>
    <w:rsid w:val="00F463B9"/>
    <w:rsid w:val="00F46444"/>
    <w:rsid w:val="00F46510"/>
    <w:rsid w:val="00F4655B"/>
    <w:rsid w:val="00F465F1"/>
    <w:rsid w:val="00F46629"/>
    <w:rsid w:val="00F4676B"/>
    <w:rsid w:val="00F46930"/>
    <w:rsid w:val="00F46951"/>
    <w:rsid w:val="00F46AED"/>
    <w:rsid w:val="00F46CE6"/>
    <w:rsid w:val="00F46FE0"/>
    <w:rsid w:val="00F4712D"/>
    <w:rsid w:val="00F472D3"/>
    <w:rsid w:val="00F47318"/>
    <w:rsid w:val="00F47620"/>
    <w:rsid w:val="00F47730"/>
    <w:rsid w:val="00F47A1E"/>
    <w:rsid w:val="00F47A93"/>
    <w:rsid w:val="00F47B4E"/>
    <w:rsid w:val="00F47FBB"/>
    <w:rsid w:val="00F502A7"/>
    <w:rsid w:val="00F50617"/>
    <w:rsid w:val="00F50628"/>
    <w:rsid w:val="00F50663"/>
    <w:rsid w:val="00F50919"/>
    <w:rsid w:val="00F50949"/>
    <w:rsid w:val="00F509F0"/>
    <w:rsid w:val="00F50CB4"/>
    <w:rsid w:val="00F50CC4"/>
    <w:rsid w:val="00F50D48"/>
    <w:rsid w:val="00F51096"/>
    <w:rsid w:val="00F512FF"/>
    <w:rsid w:val="00F5132B"/>
    <w:rsid w:val="00F51392"/>
    <w:rsid w:val="00F5140D"/>
    <w:rsid w:val="00F514C8"/>
    <w:rsid w:val="00F518D3"/>
    <w:rsid w:val="00F51A71"/>
    <w:rsid w:val="00F51AD8"/>
    <w:rsid w:val="00F51BDC"/>
    <w:rsid w:val="00F51FBB"/>
    <w:rsid w:val="00F51FBD"/>
    <w:rsid w:val="00F51FD2"/>
    <w:rsid w:val="00F52188"/>
    <w:rsid w:val="00F524C3"/>
    <w:rsid w:val="00F524E0"/>
    <w:rsid w:val="00F52683"/>
    <w:rsid w:val="00F52887"/>
    <w:rsid w:val="00F5293E"/>
    <w:rsid w:val="00F52C79"/>
    <w:rsid w:val="00F530D8"/>
    <w:rsid w:val="00F53148"/>
    <w:rsid w:val="00F53321"/>
    <w:rsid w:val="00F533A6"/>
    <w:rsid w:val="00F53487"/>
    <w:rsid w:val="00F539B3"/>
    <w:rsid w:val="00F53B52"/>
    <w:rsid w:val="00F53B80"/>
    <w:rsid w:val="00F53BD8"/>
    <w:rsid w:val="00F53BE5"/>
    <w:rsid w:val="00F53BE7"/>
    <w:rsid w:val="00F53F78"/>
    <w:rsid w:val="00F54045"/>
    <w:rsid w:val="00F540D3"/>
    <w:rsid w:val="00F549B9"/>
    <w:rsid w:val="00F549D7"/>
    <w:rsid w:val="00F54A04"/>
    <w:rsid w:val="00F54C23"/>
    <w:rsid w:val="00F54C51"/>
    <w:rsid w:val="00F54D23"/>
    <w:rsid w:val="00F5502D"/>
    <w:rsid w:val="00F550CA"/>
    <w:rsid w:val="00F5514C"/>
    <w:rsid w:val="00F553AC"/>
    <w:rsid w:val="00F554C3"/>
    <w:rsid w:val="00F5561A"/>
    <w:rsid w:val="00F558B8"/>
    <w:rsid w:val="00F55B06"/>
    <w:rsid w:val="00F55E69"/>
    <w:rsid w:val="00F55EEC"/>
    <w:rsid w:val="00F5606C"/>
    <w:rsid w:val="00F56127"/>
    <w:rsid w:val="00F56185"/>
    <w:rsid w:val="00F564DC"/>
    <w:rsid w:val="00F565D2"/>
    <w:rsid w:val="00F56722"/>
    <w:rsid w:val="00F56795"/>
    <w:rsid w:val="00F5679F"/>
    <w:rsid w:val="00F567F3"/>
    <w:rsid w:val="00F568BD"/>
    <w:rsid w:val="00F56B46"/>
    <w:rsid w:val="00F56CB6"/>
    <w:rsid w:val="00F56D7A"/>
    <w:rsid w:val="00F5709E"/>
    <w:rsid w:val="00F571AE"/>
    <w:rsid w:val="00F574F9"/>
    <w:rsid w:val="00F57502"/>
    <w:rsid w:val="00F575A9"/>
    <w:rsid w:val="00F575AC"/>
    <w:rsid w:val="00F5773E"/>
    <w:rsid w:val="00F5795E"/>
    <w:rsid w:val="00F5799D"/>
    <w:rsid w:val="00F579A5"/>
    <w:rsid w:val="00F57BC7"/>
    <w:rsid w:val="00F57C8D"/>
    <w:rsid w:val="00F57D41"/>
    <w:rsid w:val="00F60044"/>
    <w:rsid w:val="00F601CC"/>
    <w:rsid w:val="00F60240"/>
    <w:rsid w:val="00F604DE"/>
    <w:rsid w:val="00F60540"/>
    <w:rsid w:val="00F60833"/>
    <w:rsid w:val="00F60930"/>
    <w:rsid w:val="00F60960"/>
    <w:rsid w:val="00F60B42"/>
    <w:rsid w:val="00F60F25"/>
    <w:rsid w:val="00F61264"/>
    <w:rsid w:val="00F61381"/>
    <w:rsid w:val="00F613F9"/>
    <w:rsid w:val="00F61417"/>
    <w:rsid w:val="00F61561"/>
    <w:rsid w:val="00F615FF"/>
    <w:rsid w:val="00F61ED3"/>
    <w:rsid w:val="00F61FCF"/>
    <w:rsid w:val="00F62385"/>
    <w:rsid w:val="00F624A5"/>
    <w:rsid w:val="00F62615"/>
    <w:rsid w:val="00F6265A"/>
    <w:rsid w:val="00F62662"/>
    <w:rsid w:val="00F62745"/>
    <w:rsid w:val="00F62A36"/>
    <w:rsid w:val="00F62D45"/>
    <w:rsid w:val="00F62EE3"/>
    <w:rsid w:val="00F630B4"/>
    <w:rsid w:val="00F632B5"/>
    <w:rsid w:val="00F63304"/>
    <w:rsid w:val="00F63403"/>
    <w:rsid w:val="00F63409"/>
    <w:rsid w:val="00F6340F"/>
    <w:rsid w:val="00F636D7"/>
    <w:rsid w:val="00F6378C"/>
    <w:rsid w:val="00F63827"/>
    <w:rsid w:val="00F63930"/>
    <w:rsid w:val="00F63D62"/>
    <w:rsid w:val="00F63E09"/>
    <w:rsid w:val="00F63F29"/>
    <w:rsid w:val="00F6429F"/>
    <w:rsid w:val="00F642E4"/>
    <w:rsid w:val="00F643A1"/>
    <w:rsid w:val="00F643BF"/>
    <w:rsid w:val="00F643E3"/>
    <w:rsid w:val="00F6449A"/>
    <w:rsid w:val="00F6465E"/>
    <w:rsid w:val="00F64856"/>
    <w:rsid w:val="00F64917"/>
    <w:rsid w:val="00F64ACE"/>
    <w:rsid w:val="00F64AE7"/>
    <w:rsid w:val="00F64ED8"/>
    <w:rsid w:val="00F64EE4"/>
    <w:rsid w:val="00F65104"/>
    <w:rsid w:val="00F65133"/>
    <w:rsid w:val="00F65272"/>
    <w:rsid w:val="00F65313"/>
    <w:rsid w:val="00F6548B"/>
    <w:rsid w:val="00F654A0"/>
    <w:rsid w:val="00F65572"/>
    <w:rsid w:val="00F655AA"/>
    <w:rsid w:val="00F65679"/>
    <w:rsid w:val="00F656A0"/>
    <w:rsid w:val="00F656B4"/>
    <w:rsid w:val="00F656E0"/>
    <w:rsid w:val="00F6593F"/>
    <w:rsid w:val="00F65B8F"/>
    <w:rsid w:val="00F65E7D"/>
    <w:rsid w:val="00F66063"/>
    <w:rsid w:val="00F6615D"/>
    <w:rsid w:val="00F6637E"/>
    <w:rsid w:val="00F665A6"/>
    <w:rsid w:val="00F66753"/>
    <w:rsid w:val="00F668BA"/>
    <w:rsid w:val="00F6692F"/>
    <w:rsid w:val="00F66B5D"/>
    <w:rsid w:val="00F66DE4"/>
    <w:rsid w:val="00F673E7"/>
    <w:rsid w:val="00F67743"/>
    <w:rsid w:val="00F67780"/>
    <w:rsid w:val="00F6778F"/>
    <w:rsid w:val="00F67792"/>
    <w:rsid w:val="00F67C4A"/>
    <w:rsid w:val="00F67D14"/>
    <w:rsid w:val="00F702EE"/>
    <w:rsid w:val="00F70337"/>
    <w:rsid w:val="00F70561"/>
    <w:rsid w:val="00F706FE"/>
    <w:rsid w:val="00F70839"/>
    <w:rsid w:val="00F70A09"/>
    <w:rsid w:val="00F70A65"/>
    <w:rsid w:val="00F70A74"/>
    <w:rsid w:val="00F70AFC"/>
    <w:rsid w:val="00F70C43"/>
    <w:rsid w:val="00F70F1E"/>
    <w:rsid w:val="00F710C5"/>
    <w:rsid w:val="00F714DB"/>
    <w:rsid w:val="00F719E4"/>
    <w:rsid w:val="00F71A49"/>
    <w:rsid w:val="00F71F98"/>
    <w:rsid w:val="00F72437"/>
    <w:rsid w:val="00F7281B"/>
    <w:rsid w:val="00F72832"/>
    <w:rsid w:val="00F728CA"/>
    <w:rsid w:val="00F7294D"/>
    <w:rsid w:val="00F72AE7"/>
    <w:rsid w:val="00F72F81"/>
    <w:rsid w:val="00F7308A"/>
    <w:rsid w:val="00F730BC"/>
    <w:rsid w:val="00F7338D"/>
    <w:rsid w:val="00F73441"/>
    <w:rsid w:val="00F73486"/>
    <w:rsid w:val="00F7372A"/>
    <w:rsid w:val="00F73A1B"/>
    <w:rsid w:val="00F73B64"/>
    <w:rsid w:val="00F73D8A"/>
    <w:rsid w:val="00F73DF5"/>
    <w:rsid w:val="00F73E99"/>
    <w:rsid w:val="00F73F75"/>
    <w:rsid w:val="00F742A1"/>
    <w:rsid w:val="00F743DF"/>
    <w:rsid w:val="00F74508"/>
    <w:rsid w:val="00F74582"/>
    <w:rsid w:val="00F74DEE"/>
    <w:rsid w:val="00F74EE8"/>
    <w:rsid w:val="00F750FB"/>
    <w:rsid w:val="00F75136"/>
    <w:rsid w:val="00F755CE"/>
    <w:rsid w:val="00F755FF"/>
    <w:rsid w:val="00F756EC"/>
    <w:rsid w:val="00F756F0"/>
    <w:rsid w:val="00F7572A"/>
    <w:rsid w:val="00F75A98"/>
    <w:rsid w:val="00F75E92"/>
    <w:rsid w:val="00F760CF"/>
    <w:rsid w:val="00F7610F"/>
    <w:rsid w:val="00F76130"/>
    <w:rsid w:val="00F761EA"/>
    <w:rsid w:val="00F76310"/>
    <w:rsid w:val="00F76361"/>
    <w:rsid w:val="00F7641B"/>
    <w:rsid w:val="00F7665A"/>
    <w:rsid w:val="00F766FA"/>
    <w:rsid w:val="00F76978"/>
    <w:rsid w:val="00F76B46"/>
    <w:rsid w:val="00F76B97"/>
    <w:rsid w:val="00F76C34"/>
    <w:rsid w:val="00F76C59"/>
    <w:rsid w:val="00F77068"/>
    <w:rsid w:val="00F773EF"/>
    <w:rsid w:val="00F774C1"/>
    <w:rsid w:val="00F775AF"/>
    <w:rsid w:val="00F7778F"/>
    <w:rsid w:val="00F777FF"/>
    <w:rsid w:val="00F77940"/>
    <w:rsid w:val="00F779AC"/>
    <w:rsid w:val="00F77A87"/>
    <w:rsid w:val="00F77EDE"/>
    <w:rsid w:val="00F8023E"/>
    <w:rsid w:val="00F8044A"/>
    <w:rsid w:val="00F805B4"/>
    <w:rsid w:val="00F80AA8"/>
    <w:rsid w:val="00F80CEA"/>
    <w:rsid w:val="00F80E8B"/>
    <w:rsid w:val="00F80FBA"/>
    <w:rsid w:val="00F8133E"/>
    <w:rsid w:val="00F81609"/>
    <w:rsid w:val="00F81612"/>
    <w:rsid w:val="00F816AB"/>
    <w:rsid w:val="00F81876"/>
    <w:rsid w:val="00F81968"/>
    <w:rsid w:val="00F81973"/>
    <w:rsid w:val="00F81A15"/>
    <w:rsid w:val="00F81AF4"/>
    <w:rsid w:val="00F81BFD"/>
    <w:rsid w:val="00F81F8B"/>
    <w:rsid w:val="00F820A2"/>
    <w:rsid w:val="00F821CA"/>
    <w:rsid w:val="00F821D9"/>
    <w:rsid w:val="00F82418"/>
    <w:rsid w:val="00F82476"/>
    <w:rsid w:val="00F82531"/>
    <w:rsid w:val="00F82607"/>
    <w:rsid w:val="00F826EA"/>
    <w:rsid w:val="00F82866"/>
    <w:rsid w:val="00F8297A"/>
    <w:rsid w:val="00F82B21"/>
    <w:rsid w:val="00F82E64"/>
    <w:rsid w:val="00F82FA2"/>
    <w:rsid w:val="00F833A8"/>
    <w:rsid w:val="00F8359E"/>
    <w:rsid w:val="00F838A3"/>
    <w:rsid w:val="00F838D0"/>
    <w:rsid w:val="00F83C10"/>
    <w:rsid w:val="00F83D20"/>
    <w:rsid w:val="00F83E5F"/>
    <w:rsid w:val="00F83E92"/>
    <w:rsid w:val="00F84050"/>
    <w:rsid w:val="00F840CF"/>
    <w:rsid w:val="00F841A2"/>
    <w:rsid w:val="00F842F2"/>
    <w:rsid w:val="00F8431B"/>
    <w:rsid w:val="00F8449C"/>
    <w:rsid w:val="00F844C0"/>
    <w:rsid w:val="00F84582"/>
    <w:rsid w:val="00F84B07"/>
    <w:rsid w:val="00F84B95"/>
    <w:rsid w:val="00F84D41"/>
    <w:rsid w:val="00F84F28"/>
    <w:rsid w:val="00F850CB"/>
    <w:rsid w:val="00F853B6"/>
    <w:rsid w:val="00F8551F"/>
    <w:rsid w:val="00F857F8"/>
    <w:rsid w:val="00F85D34"/>
    <w:rsid w:val="00F85E2A"/>
    <w:rsid w:val="00F85E7A"/>
    <w:rsid w:val="00F8636F"/>
    <w:rsid w:val="00F8645C"/>
    <w:rsid w:val="00F8653E"/>
    <w:rsid w:val="00F8656E"/>
    <w:rsid w:val="00F86772"/>
    <w:rsid w:val="00F86774"/>
    <w:rsid w:val="00F870DB"/>
    <w:rsid w:val="00F87351"/>
    <w:rsid w:val="00F87496"/>
    <w:rsid w:val="00F874B3"/>
    <w:rsid w:val="00F874C3"/>
    <w:rsid w:val="00F8771A"/>
    <w:rsid w:val="00F878B7"/>
    <w:rsid w:val="00F87926"/>
    <w:rsid w:val="00F87A17"/>
    <w:rsid w:val="00F87B03"/>
    <w:rsid w:val="00F87B89"/>
    <w:rsid w:val="00F87C79"/>
    <w:rsid w:val="00F87E6F"/>
    <w:rsid w:val="00F9002D"/>
    <w:rsid w:val="00F90177"/>
    <w:rsid w:val="00F9037D"/>
    <w:rsid w:val="00F903F4"/>
    <w:rsid w:val="00F9062E"/>
    <w:rsid w:val="00F90852"/>
    <w:rsid w:val="00F908D3"/>
    <w:rsid w:val="00F90E2D"/>
    <w:rsid w:val="00F90FD8"/>
    <w:rsid w:val="00F91318"/>
    <w:rsid w:val="00F91556"/>
    <w:rsid w:val="00F916D5"/>
    <w:rsid w:val="00F91787"/>
    <w:rsid w:val="00F91B4F"/>
    <w:rsid w:val="00F92036"/>
    <w:rsid w:val="00F921D6"/>
    <w:rsid w:val="00F92247"/>
    <w:rsid w:val="00F923B2"/>
    <w:rsid w:val="00F925D6"/>
    <w:rsid w:val="00F926D2"/>
    <w:rsid w:val="00F92D8E"/>
    <w:rsid w:val="00F92F58"/>
    <w:rsid w:val="00F92FE5"/>
    <w:rsid w:val="00F930AA"/>
    <w:rsid w:val="00F9324E"/>
    <w:rsid w:val="00F9378D"/>
    <w:rsid w:val="00F937AA"/>
    <w:rsid w:val="00F9384C"/>
    <w:rsid w:val="00F939E5"/>
    <w:rsid w:val="00F93BE4"/>
    <w:rsid w:val="00F93E87"/>
    <w:rsid w:val="00F93ED2"/>
    <w:rsid w:val="00F93F06"/>
    <w:rsid w:val="00F9401F"/>
    <w:rsid w:val="00F9410A"/>
    <w:rsid w:val="00F941A0"/>
    <w:rsid w:val="00F941C6"/>
    <w:rsid w:val="00F94434"/>
    <w:rsid w:val="00F94698"/>
    <w:rsid w:val="00F9484E"/>
    <w:rsid w:val="00F94895"/>
    <w:rsid w:val="00F9489E"/>
    <w:rsid w:val="00F94A92"/>
    <w:rsid w:val="00F94CA6"/>
    <w:rsid w:val="00F94D5F"/>
    <w:rsid w:val="00F950F8"/>
    <w:rsid w:val="00F953E5"/>
    <w:rsid w:val="00F95552"/>
    <w:rsid w:val="00F95669"/>
    <w:rsid w:val="00F95835"/>
    <w:rsid w:val="00F9596E"/>
    <w:rsid w:val="00F96037"/>
    <w:rsid w:val="00F96119"/>
    <w:rsid w:val="00F961A4"/>
    <w:rsid w:val="00F96391"/>
    <w:rsid w:val="00F963AD"/>
    <w:rsid w:val="00F963D3"/>
    <w:rsid w:val="00F965DD"/>
    <w:rsid w:val="00F9660E"/>
    <w:rsid w:val="00F9682A"/>
    <w:rsid w:val="00F96872"/>
    <w:rsid w:val="00F96E84"/>
    <w:rsid w:val="00F96E94"/>
    <w:rsid w:val="00F96EE4"/>
    <w:rsid w:val="00F97073"/>
    <w:rsid w:val="00F97414"/>
    <w:rsid w:val="00F97472"/>
    <w:rsid w:val="00F974AE"/>
    <w:rsid w:val="00F974D7"/>
    <w:rsid w:val="00F9761B"/>
    <w:rsid w:val="00F97621"/>
    <w:rsid w:val="00F9765F"/>
    <w:rsid w:val="00F976B1"/>
    <w:rsid w:val="00F976CA"/>
    <w:rsid w:val="00F97BC6"/>
    <w:rsid w:val="00F97E26"/>
    <w:rsid w:val="00F97EEE"/>
    <w:rsid w:val="00F97FF6"/>
    <w:rsid w:val="00FA00EF"/>
    <w:rsid w:val="00FA07FD"/>
    <w:rsid w:val="00FA0866"/>
    <w:rsid w:val="00FA0CD4"/>
    <w:rsid w:val="00FA0E64"/>
    <w:rsid w:val="00FA0F15"/>
    <w:rsid w:val="00FA1208"/>
    <w:rsid w:val="00FA1481"/>
    <w:rsid w:val="00FA14EA"/>
    <w:rsid w:val="00FA15C6"/>
    <w:rsid w:val="00FA1961"/>
    <w:rsid w:val="00FA1A0C"/>
    <w:rsid w:val="00FA1D2A"/>
    <w:rsid w:val="00FA1DF9"/>
    <w:rsid w:val="00FA1E6D"/>
    <w:rsid w:val="00FA2125"/>
    <w:rsid w:val="00FA2220"/>
    <w:rsid w:val="00FA281F"/>
    <w:rsid w:val="00FA2917"/>
    <w:rsid w:val="00FA2942"/>
    <w:rsid w:val="00FA29A3"/>
    <w:rsid w:val="00FA2A5B"/>
    <w:rsid w:val="00FA2AB5"/>
    <w:rsid w:val="00FA2CB2"/>
    <w:rsid w:val="00FA2E11"/>
    <w:rsid w:val="00FA367E"/>
    <w:rsid w:val="00FA36C5"/>
    <w:rsid w:val="00FA3712"/>
    <w:rsid w:val="00FA38F2"/>
    <w:rsid w:val="00FA3ABF"/>
    <w:rsid w:val="00FA3AC4"/>
    <w:rsid w:val="00FA3BCD"/>
    <w:rsid w:val="00FA3D37"/>
    <w:rsid w:val="00FA3E4F"/>
    <w:rsid w:val="00FA407E"/>
    <w:rsid w:val="00FA4102"/>
    <w:rsid w:val="00FA41BC"/>
    <w:rsid w:val="00FA42CA"/>
    <w:rsid w:val="00FA4319"/>
    <w:rsid w:val="00FA435A"/>
    <w:rsid w:val="00FA43E1"/>
    <w:rsid w:val="00FA45AF"/>
    <w:rsid w:val="00FA4797"/>
    <w:rsid w:val="00FA4895"/>
    <w:rsid w:val="00FA4B4E"/>
    <w:rsid w:val="00FA4BD9"/>
    <w:rsid w:val="00FA4DCA"/>
    <w:rsid w:val="00FA524B"/>
    <w:rsid w:val="00FA5375"/>
    <w:rsid w:val="00FA543F"/>
    <w:rsid w:val="00FA54EB"/>
    <w:rsid w:val="00FA556C"/>
    <w:rsid w:val="00FA5FB7"/>
    <w:rsid w:val="00FA643D"/>
    <w:rsid w:val="00FA66CC"/>
    <w:rsid w:val="00FA6969"/>
    <w:rsid w:val="00FA696A"/>
    <w:rsid w:val="00FA6A64"/>
    <w:rsid w:val="00FA6B5C"/>
    <w:rsid w:val="00FA6B87"/>
    <w:rsid w:val="00FA6CA5"/>
    <w:rsid w:val="00FA6E2A"/>
    <w:rsid w:val="00FA702F"/>
    <w:rsid w:val="00FA70D9"/>
    <w:rsid w:val="00FA7252"/>
    <w:rsid w:val="00FA734C"/>
    <w:rsid w:val="00FA74BE"/>
    <w:rsid w:val="00FA757D"/>
    <w:rsid w:val="00FA78CF"/>
    <w:rsid w:val="00FA7A02"/>
    <w:rsid w:val="00FA7CFF"/>
    <w:rsid w:val="00FA7D00"/>
    <w:rsid w:val="00FA7D01"/>
    <w:rsid w:val="00FA7D61"/>
    <w:rsid w:val="00FA7F9C"/>
    <w:rsid w:val="00FA7FEF"/>
    <w:rsid w:val="00FB0102"/>
    <w:rsid w:val="00FB0197"/>
    <w:rsid w:val="00FB031B"/>
    <w:rsid w:val="00FB042E"/>
    <w:rsid w:val="00FB05FA"/>
    <w:rsid w:val="00FB0F34"/>
    <w:rsid w:val="00FB0F38"/>
    <w:rsid w:val="00FB1334"/>
    <w:rsid w:val="00FB1342"/>
    <w:rsid w:val="00FB14A2"/>
    <w:rsid w:val="00FB1542"/>
    <w:rsid w:val="00FB1636"/>
    <w:rsid w:val="00FB1995"/>
    <w:rsid w:val="00FB1AED"/>
    <w:rsid w:val="00FB1DF0"/>
    <w:rsid w:val="00FB1EF8"/>
    <w:rsid w:val="00FB2246"/>
    <w:rsid w:val="00FB258F"/>
    <w:rsid w:val="00FB2867"/>
    <w:rsid w:val="00FB29C5"/>
    <w:rsid w:val="00FB2BE6"/>
    <w:rsid w:val="00FB2C13"/>
    <w:rsid w:val="00FB2C32"/>
    <w:rsid w:val="00FB2CBC"/>
    <w:rsid w:val="00FB2E89"/>
    <w:rsid w:val="00FB2FBE"/>
    <w:rsid w:val="00FB32D2"/>
    <w:rsid w:val="00FB398F"/>
    <w:rsid w:val="00FB3B03"/>
    <w:rsid w:val="00FB40A6"/>
    <w:rsid w:val="00FB4302"/>
    <w:rsid w:val="00FB4411"/>
    <w:rsid w:val="00FB46BA"/>
    <w:rsid w:val="00FB4888"/>
    <w:rsid w:val="00FB4AA4"/>
    <w:rsid w:val="00FB4B40"/>
    <w:rsid w:val="00FB4BC0"/>
    <w:rsid w:val="00FB4FAB"/>
    <w:rsid w:val="00FB4FE6"/>
    <w:rsid w:val="00FB5389"/>
    <w:rsid w:val="00FB543A"/>
    <w:rsid w:val="00FB5444"/>
    <w:rsid w:val="00FB5450"/>
    <w:rsid w:val="00FB5610"/>
    <w:rsid w:val="00FB565E"/>
    <w:rsid w:val="00FB598F"/>
    <w:rsid w:val="00FB59E8"/>
    <w:rsid w:val="00FB5C82"/>
    <w:rsid w:val="00FB5E59"/>
    <w:rsid w:val="00FB60CF"/>
    <w:rsid w:val="00FB6358"/>
    <w:rsid w:val="00FB64C2"/>
    <w:rsid w:val="00FB66DD"/>
    <w:rsid w:val="00FB6984"/>
    <w:rsid w:val="00FB69A3"/>
    <w:rsid w:val="00FB69AC"/>
    <w:rsid w:val="00FB6CD1"/>
    <w:rsid w:val="00FB6CD3"/>
    <w:rsid w:val="00FB6FA9"/>
    <w:rsid w:val="00FB6FE3"/>
    <w:rsid w:val="00FB700D"/>
    <w:rsid w:val="00FB7297"/>
    <w:rsid w:val="00FB72B2"/>
    <w:rsid w:val="00FB732F"/>
    <w:rsid w:val="00FB7331"/>
    <w:rsid w:val="00FB7360"/>
    <w:rsid w:val="00FB7469"/>
    <w:rsid w:val="00FB7B38"/>
    <w:rsid w:val="00FB7B49"/>
    <w:rsid w:val="00FB7C57"/>
    <w:rsid w:val="00FB7C63"/>
    <w:rsid w:val="00FB7EA3"/>
    <w:rsid w:val="00FC0421"/>
    <w:rsid w:val="00FC05C2"/>
    <w:rsid w:val="00FC085D"/>
    <w:rsid w:val="00FC0950"/>
    <w:rsid w:val="00FC0A5E"/>
    <w:rsid w:val="00FC0C0B"/>
    <w:rsid w:val="00FC0C7D"/>
    <w:rsid w:val="00FC0D7E"/>
    <w:rsid w:val="00FC10E5"/>
    <w:rsid w:val="00FC1413"/>
    <w:rsid w:val="00FC15D4"/>
    <w:rsid w:val="00FC16A2"/>
    <w:rsid w:val="00FC190C"/>
    <w:rsid w:val="00FC1947"/>
    <w:rsid w:val="00FC1A8D"/>
    <w:rsid w:val="00FC1D7D"/>
    <w:rsid w:val="00FC1E05"/>
    <w:rsid w:val="00FC1FCB"/>
    <w:rsid w:val="00FC1FE6"/>
    <w:rsid w:val="00FC21B4"/>
    <w:rsid w:val="00FC23EC"/>
    <w:rsid w:val="00FC24B6"/>
    <w:rsid w:val="00FC286C"/>
    <w:rsid w:val="00FC2CBE"/>
    <w:rsid w:val="00FC2DB1"/>
    <w:rsid w:val="00FC2EF0"/>
    <w:rsid w:val="00FC30AA"/>
    <w:rsid w:val="00FC33A4"/>
    <w:rsid w:val="00FC33DD"/>
    <w:rsid w:val="00FC38C0"/>
    <w:rsid w:val="00FC3A6E"/>
    <w:rsid w:val="00FC3B9D"/>
    <w:rsid w:val="00FC3BF4"/>
    <w:rsid w:val="00FC3F1C"/>
    <w:rsid w:val="00FC3F46"/>
    <w:rsid w:val="00FC461A"/>
    <w:rsid w:val="00FC4809"/>
    <w:rsid w:val="00FC480E"/>
    <w:rsid w:val="00FC4A5C"/>
    <w:rsid w:val="00FC4BBA"/>
    <w:rsid w:val="00FC4C4E"/>
    <w:rsid w:val="00FC4EFA"/>
    <w:rsid w:val="00FC4F86"/>
    <w:rsid w:val="00FC5073"/>
    <w:rsid w:val="00FC5320"/>
    <w:rsid w:val="00FC5582"/>
    <w:rsid w:val="00FC594B"/>
    <w:rsid w:val="00FC59B4"/>
    <w:rsid w:val="00FC60B6"/>
    <w:rsid w:val="00FC6101"/>
    <w:rsid w:val="00FC6428"/>
    <w:rsid w:val="00FC67F0"/>
    <w:rsid w:val="00FC696F"/>
    <w:rsid w:val="00FC6B08"/>
    <w:rsid w:val="00FC6B7E"/>
    <w:rsid w:val="00FC6E65"/>
    <w:rsid w:val="00FC7293"/>
    <w:rsid w:val="00FC7539"/>
    <w:rsid w:val="00FC774F"/>
    <w:rsid w:val="00FC787B"/>
    <w:rsid w:val="00FC7B28"/>
    <w:rsid w:val="00FC7CCC"/>
    <w:rsid w:val="00FC7DB7"/>
    <w:rsid w:val="00FD0002"/>
    <w:rsid w:val="00FD00B9"/>
    <w:rsid w:val="00FD0B23"/>
    <w:rsid w:val="00FD0B32"/>
    <w:rsid w:val="00FD0C86"/>
    <w:rsid w:val="00FD0E63"/>
    <w:rsid w:val="00FD0EE0"/>
    <w:rsid w:val="00FD0FDE"/>
    <w:rsid w:val="00FD120C"/>
    <w:rsid w:val="00FD1298"/>
    <w:rsid w:val="00FD12AD"/>
    <w:rsid w:val="00FD12CA"/>
    <w:rsid w:val="00FD132B"/>
    <w:rsid w:val="00FD13E3"/>
    <w:rsid w:val="00FD1407"/>
    <w:rsid w:val="00FD1445"/>
    <w:rsid w:val="00FD1498"/>
    <w:rsid w:val="00FD1964"/>
    <w:rsid w:val="00FD1A96"/>
    <w:rsid w:val="00FD1FA0"/>
    <w:rsid w:val="00FD209E"/>
    <w:rsid w:val="00FD24FD"/>
    <w:rsid w:val="00FD28AC"/>
    <w:rsid w:val="00FD28DA"/>
    <w:rsid w:val="00FD29BC"/>
    <w:rsid w:val="00FD29D0"/>
    <w:rsid w:val="00FD2A22"/>
    <w:rsid w:val="00FD2D10"/>
    <w:rsid w:val="00FD2E38"/>
    <w:rsid w:val="00FD34E5"/>
    <w:rsid w:val="00FD3677"/>
    <w:rsid w:val="00FD38A7"/>
    <w:rsid w:val="00FD3947"/>
    <w:rsid w:val="00FD39DF"/>
    <w:rsid w:val="00FD3B08"/>
    <w:rsid w:val="00FD3F39"/>
    <w:rsid w:val="00FD46D6"/>
    <w:rsid w:val="00FD47FB"/>
    <w:rsid w:val="00FD4A7B"/>
    <w:rsid w:val="00FD4F40"/>
    <w:rsid w:val="00FD4FFF"/>
    <w:rsid w:val="00FD5162"/>
    <w:rsid w:val="00FD5246"/>
    <w:rsid w:val="00FD5680"/>
    <w:rsid w:val="00FD586F"/>
    <w:rsid w:val="00FD5B95"/>
    <w:rsid w:val="00FD5CCC"/>
    <w:rsid w:val="00FD5DD4"/>
    <w:rsid w:val="00FD5EA1"/>
    <w:rsid w:val="00FD5EE4"/>
    <w:rsid w:val="00FD5F79"/>
    <w:rsid w:val="00FD61E1"/>
    <w:rsid w:val="00FD648A"/>
    <w:rsid w:val="00FD6551"/>
    <w:rsid w:val="00FD69B3"/>
    <w:rsid w:val="00FD6A4F"/>
    <w:rsid w:val="00FD6C03"/>
    <w:rsid w:val="00FD6CDD"/>
    <w:rsid w:val="00FD6F35"/>
    <w:rsid w:val="00FD6F52"/>
    <w:rsid w:val="00FD70B3"/>
    <w:rsid w:val="00FD7147"/>
    <w:rsid w:val="00FD755B"/>
    <w:rsid w:val="00FD75F7"/>
    <w:rsid w:val="00FD766E"/>
    <w:rsid w:val="00FD7911"/>
    <w:rsid w:val="00FD7BDF"/>
    <w:rsid w:val="00FD7BE9"/>
    <w:rsid w:val="00FD7DB3"/>
    <w:rsid w:val="00FE0146"/>
    <w:rsid w:val="00FE0182"/>
    <w:rsid w:val="00FE0585"/>
    <w:rsid w:val="00FE05FB"/>
    <w:rsid w:val="00FE06C7"/>
    <w:rsid w:val="00FE071A"/>
    <w:rsid w:val="00FE09CA"/>
    <w:rsid w:val="00FE0C71"/>
    <w:rsid w:val="00FE1086"/>
    <w:rsid w:val="00FE120B"/>
    <w:rsid w:val="00FE174B"/>
    <w:rsid w:val="00FE1766"/>
    <w:rsid w:val="00FE196B"/>
    <w:rsid w:val="00FE19A0"/>
    <w:rsid w:val="00FE19FC"/>
    <w:rsid w:val="00FE1AEF"/>
    <w:rsid w:val="00FE1D28"/>
    <w:rsid w:val="00FE1EE3"/>
    <w:rsid w:val="00FE20FB"/>
    <w:rsid w:val="00FE22DA"/>
    <w:rsid w:val="00FE2570"/>
    <w:rsid w:val="00FE2658"/>
    <w:rsid w:val="00FE274E"/>
    <w:rsid w:val="00FE2755"/>
    <w:rsid w:val="00FE27C1"/>
    <w:rsid w:val="00FE2817"/>
    <w:rsid w:val="00FE28F0"/>
    <w:rsid w:val="00FE2932"/>
    <w:rsid w:val="00FE2A1D"/>
    <w:rsid w:val="00FE2B49"/>
    <w:rsid w:val="00FE2D92"/>
    <w:rsid w:val="00FE2FFF"/>
    <w:rsid w:val="00FE30FD"/>
    <w:rsid w:val="00FE31C7"/>
    <w:rsid w:val="00FE31E6"/>
    <w:rsid w:val="00FE3348"/>
    <w:rsid w:val="00FE336C"/>
    <w:rsid w:val="00FE33F5"/>
    <w:rsid w:val="00FE3658"/>
    <w:rsid w:val="00FE38A9"/>
    <w:rsid w:val="00FE3A54"/>
    <w:rsid w:val="00FE3D11"/>
    <w:rsid w:val="00FE3D6C"/>
    <w:rsid w:val="00FE4157"/>
    <w:rsid w:val="00FE4512"/>
    <w:rsid w:val="00FE4648"/>
    <w:rsid w:val="00FE4787"/>
    <w:rsid w:val="00FE49A2"/>
    <w:rsid w:val="00FE4AF7"/>
    <w:rsid w:val="00FE4B60"/>
    <w:rsid w:val="00FE4CD8"/>
    <w:rsid w:val="00FE4D8D"/>
    <w:rsid w:val="00FE4E8E"/>
    <w:rsid w:val="00FE4E9F"/>
    <w:rsid w:val="00FE4EA3"/>
    <w:rsid w:val="00FE4F71"/>
    <w:rsid w:val="00FE52DD"/>
    <w:rsid w:val="00FE5380"/>
    <w:rsid w:val="00FE53D4"/>
    <w:rsid w:val="00FE54BB"/>
    <w:rsid w:val="00FE57D1"/>
    <w:rsid w:val="00FE57DA"/>
    <w:rsid w:val="00FE5810"/>
    <w:rsid w:val="00FE5DC3"/>
    <w:rsid w:val="00FE5EB2"/>
    <w:rsid w:val="00FE6150"/>
    <w:rsid w:val="00FE6316"/>
    <w:rsid w:val="00FE65A7"/>
    <w:rsid w:val="00FE693E"/>
    <w:rsid w:val="00FE6E1B"/>
    <w:rsid w:val="00FE6E4E"/>
    <w:rsid w:val="00FE7147"/>
    <w:rsid w:val="00FE7248"/>
    <w:rsid w:val="00FE7359"/>
    <w:rsid w:val="00FE74D0"/>
    <w:rsid w:val="00FE7673"/>
    <w:rsid w:val="00FE7694"/>
    <w:rsid w:val="00FE7862"/>
    <w:rsid w:val="00FE7C07"/>
    <w:rsid w:val="00FE7DA1"/>
    <w:rsid w:val="00FE7F7D"/>
    <w:rsid w:val="00FF015C"/>
    <w:rsid w:val="00FF04E0"/>
    <w:rsid w:val="00FF04ED"/>
    <w:rsid w:val="00FF0BCB"/>
    <w:rsid w:val="00FF0E4F"/>
    <w:rsid w:val="00FF0F15"/>
    <w:rsid w:val="00FF1193"/>
    <w:rsid w:val="00FF12A8"/>
    <w:rsid w:val="00FF1439"/>
    <w:rsid w:val="00FF1451"/>
    <w:rsid w:val="00FF15B4"/>
    <w:rsid w:val="00FF164B"/>
    <w:rsid w:val="00FF1B44"/>
    <w:rsid w:val="00FF1C0C"/>
    <w:rsid w:val="00FF1C16"/>
    <w:rsid w:val="00FF1D02"/>
    <w:rsid w:val="00FF1D55"/>
    <w:rsid w:val="00FF2030"/>
    <w:rsid w:val="00FF205D"/>
    <w:rsid w:val="00FF208C"/>
    <w:rsid w:val="00FF2616"/>
    <w:rsid w:val="00FF2810"/>
    <w:rsid w:val="00FF289A"/>
    <w:rsid w:val="00FF2A56"/>
    <w:rsid w:val="00FF2A88"/>
    <w:rsid w:val="00FF2B01"/>
    <w:rsid w:val="00FF2ECA"/>
    <w:rsid w:val="00FF2F66"/>
    <w:rsid w:val="00FF2F7D"/>
    <w:rsid w:val="00FF3127"/>
    <w:rsid w:val="00FF3179"/>
    <w:rsid w:val="00FF3667"/>
    <w:rsid w:val="00FF3817"/>
    <w:rsid w:val="00FF381A"/>
    <w:rsid w:val="00FF39E6"/>
    <w:rsid w:val="00FF39EF"/>
    <w:rsid w:val="00FF39F4"/>
    <w:rsid w:val="00FF3EA8"/>
    <w:rsid w:val="00FF3EEB"/>
    <w:rsid w:val="00FF3F21"/>
    <w:rsid w:val="00FF4083"/>
    <w:rsid w:val="00FF40A7"/>
    <w:rsid w:val="00FF417E"/>
    <w:rsid w:val="00FF462D"/>
    <w:rsid w:val="00FF46A9"/>
    <w:rsid w:val="00FF46BE"/>
    <w:rsid w:val="00FF4703"/>
    <w:rsid w:val="00FF479C"/>
    <w:rsid w:val="00FF4937"/>
    <w:rsid w:val="00FF49C0"/>
    <w:rsid w:val="00FF4C0E"/>
    <w:rsid w:val="00FF4D94"/>
    <w:rsid w:val="00FF4DC3"/>
    <w:rsid w:val="00FF4E7C"/>
    <w:rsid w:val="00FF4F09"/>
    <w:rsid w:val="00FF517C"/>
    <w:rsid w:val="00FF51DE"/>
    <w:rsid w:val="00FF5257"/>
    <w:rsid w:val="00FF552E"/>
    <w:rsid w:val="00FF5574"/>
    <w:rsid w:val="00FF575C"/>
    <w:rsid w:val="00FF5C00"/>
    <w:rsid w:val="00FF5CBB"/>
    <w:rsid w:val="00FF5CEA"/>
    <w:rsid w:val="00FF5D0D"/>
    <w:rsid w:val="00FF5E2B"/>
    <w:rsid w:val="00FF6209"/>
    <w:rsid w:val="00FF643C"/>
    <w:rsid w:val="00FF6448"/>
    <w:rsid w:val="00FF6478"/>
    <w:rsid w:val="00FF65D9"/>
    <w:rsid w:val="00FF67DD"/>
    <w:rsid w:val="00FF6805"/>
    <w:rsid w:val="00FF681D"/>
    <w:rsid w:val="00FF6E69"/>
    <w:rsid w:val="00FF70E5"/>
    <w:rsid w:val="00FF765B"/>
    <w:rsid w:val="00FF7862"/>
    <w:rsid w:val="00FF7893"/>
    <w:rsid w:val="00FF7C80"/>
    <w:rsid w:val="772601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2BA45CBD"/>
  <w15:chartTrackingRefBased/>
  <w15:docId w15:val="{F6210E99-E929-45A5-A4AC-C4A067FB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Calibri Light" w:hAnsi="Calibri Light"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99"/>
    <w:lsdException w:name="footnote text" w:uiPriority="99"/>
    <w:lsdException w:name="footer" w:uiPriority="99"/>
    <w:lsdException w:name="caption" w:semiHidden="1" w:unhideWhenUsed="1" w:qFormat="1"/>
    <w:lsdException w:name="annotation reference" w:uiPriority="99"/>
    <w:lsdException w:name="macro" w:uiPriority="99"/>
    <w:lsdException w:name="Title" w:uiPriority="10" w:qFormat="1"/>
    <w:lsdException w:name="Subtitle" w:qFormat="1"/>
    <w:lsdException w:name="Block Text" w:uiPriority="99"/>
    <w:lsdException w:name="Hyperlink" w:uiPriority="99"/>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BCD"/>
    <w:rPr>
      <w:rFonts w:cs="Calibri Light"/>
      <w:sz w:val="24"/>
      <w:szCs w:val="24"/>
    </w:rPr>
  </w:style>
  <w:style w:type="paragraph" w:styleId="Heading1">
    <w:name w:val="heading 1"/>
    <w:basedOn w:val="Normal"/>
    <w:next w:val="Normal"/>
    <w:link w:val="Heading1Char"/>
    <w:qFormat/>
    <w:pPr>
      <w:keepNext/>
      <w:spacing w:before="120" w:after="120"/>
      <w:ind w:left="900" w:right="-36" w:firstLine="540"/>
      <w:jc w:val="thaiDistribute"/>
      <w:outlineLvl w:val="0"/>
    </w:pPr>
    <w:rPr>
      <w:rFonts w:ascii="BrowalliaUPC" w:hAnsi="BrowalliaUPC"/>
      <w:sz w:val="30"/>
      <w:szCs w:val="30"/>
    </w:rPr>
  </w:style>
  <w:style w:type="paragraph" w:styleId="Heading2">
    <w:name w:val="heading 2"/>
    <w:basedOn w:val="Normal"/>
    <w:next w:val="Normal"/>
    <w:link w:val="Heading2Char"/>
    <w:qFormat/>
    <w:pPr>
      <w:keepNext/>
      <w:ind w:left="-18" w:right="-108"/>
      <w:jc w:val="both"/>
      <w:outlineLvl w:val="1"/>
    </w:pPr>
    <w:rPr>
      <w:rFonts w:ascii="BrowalliaUPC" w:hAnsi="BrowalliaUPC"/>
      <w:sz w:val="28"/>
      <w:szCs w:val="28"/>
      <w:lang w:val="x-none" w:eastAsia="x-none"/>
    </w:rPr>
  </w:style>
  <w:style w:type="paragraph" w:styleId="Heading3">
    <w:name w:val="heading 3"/>
    <w:basedOn w:val="Normal"/>
    <w:next w:val="Normal"/>
    <w:link w:val="Heading3Char"/>
    <w:qFormat/>
    <w:pPr>
      <w:keepNext/>
      <w:ind w:right="-43"/>
      <w:jc w:val="center"/>
      <w:outlineLvl w:val="2"/>
    </w:pPr>
    <w:rPr>
      <w:rFonts w:ascii="BrowalliaUPC" w:hAnsi="BrowalliaUPC"/>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BrowalliaUPC" w:hAnsi="BrowalliaUPC"/>
      <w:sz w:val="30"/>
      <w:szCs w:val="30"/>
    </w:rPr>
  </w:style>
  <w:style w:type="paragraph" w:styleId="Heading5">
    <w:name w:val="heading 5"/>
    <w:basedOn w:val="Normal"/>
    <w:next w:val="Normal"/>
    <w:link w:val="Heading5Char"/>
    <w:qFormat/>
    <w:pPr>
      <w:keepNext/>
      <w:ind w:left="-115" w:right="-101"/>
      <w:jc w:val="center"/>
      <w:outlineLvl w:val="4"/>
    </w:pPr>
    <w:rPr>
      <w:rFonts w:ascii="BrowalliaUPC" w:hAnsi="BrowalliaUPC"/>
      <w:sz w:val="30"/>
      <w:szCs w:val="30"/>
    </w:rPr>
  </w:style>
  <w:style w:type="paragraph" w:styleId="Heading6">
    <w:name w:val="heading 6"/>
    <w:basedOn w:val="Normal"/>
    <w:next w:val="Normal"/>
    <w:link w:val="Heading6Char"/>
    <w:qFormat/>
    <w:pPr>
      <w:keepNext/>
      <w:ind w:right="36"/>
      <w:outlineLvl w:val="5"/>
    </w:pPr>
    <w:rPr>
      <w:rFonts w:ascii="BrowalliaUPC" w:hAnsi="BrowalliaUPC"/>
      <w:sz w:val="30"/>
      <w:szCs w:val="30"/>
      <w:u w:val="single"/>
    </w:rPr>
  </w:style>
  <w:style w:type="paragraph" w:styleId="Heading7">
    <w:name w:val="heading 7"/>
    <w:basedOn w:val="Normal"/>
    <w:next w:val="Normal"/>
    <w:link w:val="Heading7Char"/>
    <w:qFormat/>
    <w:pPr>
      <w:keepNext/>
      <w:outlineLvl w:val="6"/>
    </w:pPr>
    <w:rPr>
      <w:rFonts w:ascii="BrowalliaUPC" w:hAnsi="BrowalliaUPC"/>
      <w:b/>
      <w:bCs/>
      <w:sz w:val="30"/>
      <w:szCs w:val="30"/>
    </w:rPr>
  </w:style>
  <w:style w:type="paragraph" w:styleId="Heading8">
    <w:name w:val="heading 8"/>
    <w:basedOn w:val="Normal"/>
    <w:next w:val="Normal"/>
    <w:link w:val="Heading8Char"/>
    <w:qFormat/>
    <w:pPr>
      <w:keepNext/>
      <w:jc w:val="both"/>
      <w:outlineLvl w:val="7"/>
    </w:pPr>
    <w:rPr>
      <w:rFonts w:ascii="BrowalliaUPC" w:hAnsi="BrowalliaUPC"/>
      <w:b/>
      <w:bCs/>
      <w:sz w:val="30"/>
      <w:szCs w:val="30"/>
      <w:u w:val="single"/>
    </w:rPr>
  </w:style>
  <w:style w:type="paragraph" w:styleId="Heading9">
    <w:name w:val="heading 9"/>
    <w:basedOn w:val="Normal"/>
    <w:next w:val="Normal"/>
    <w:link w:val="Heading9Char"/>
    <w:qFormat/>
    <w:pPr>
      <w:spacing w:before="240" w:after="60"/>
      <w:outlineLvl w:val="8"/>
    </w:pPr>
    <w:rPr>
      <w:rFonts w:ascii="Symbol" w:hAnsi="Symbol" w:cs="Georgia"/>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rowalliaUPC" w:hAnsi="BrowalliaUPC"/>
      <w:sz w:val="28"/>
      <w:szCs w:val="28"/>
    </w:rPr>
  </w:style>
  <w:style w:type="character" w:customStyle="1" w:styleId="Heading4Char">
    <w:name w:val="Heading 4 Char"/>
    <w:link w:val="Heading4"/>
    <w:rPr>
      <w:rFonts w:ascii="BrowalliaUPC" w:hAnsi="BrowalliaUPC"/>
      <w:sz w:val="30"/>
      <w:szCs w:val="30"/>
      <w:lang w:val="en-US" w:eastAsia="en-US"/>
    </w:rPr>
  </w:style>
  <w:style w:type="paragraph" w:styleId="Header">
    <w:name w:val="header"/>
    <w:aliases w:val=" Char"/>
    <w:basedOn w:val="Normal"/>
    <w:link w:val="HeaderChar"/>
    <w:pPr>
      <w:tabs>
        <w:tab w:val="center" w:pos="4153"/>
        <w:tab w:val="right" w:pos="8306"/>
      </w:tabs>
    </w:pPr>
    <w:rPr>
      <w:lang w:val="x-none" w:eastAsia="x-none"/>
    </w:rPr>
  </w:style>
  <w:style w:type="character" w:customStyle="1" w:styleId="HeaderChar">
    <w:name w:val="Header Char"/>
    <w:aliases w:val=" Char Char"/>
    <w:link w:val="Header"/>
    <w:locked/>
    <w:rPr>
      <w:rFonts w:hAnsi="Courier New"/>
      <w:sz w:val="24"/>
      <w:szCs w:val="24"/>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Pr>
      <w:rFonts w:hAnsi="Courier New"/>
      <w:sz w:val="24"/>
      <w:szCs w:val="24"/>
    </w:rPr>
  </w:style>
  <w:style w:type="character" w:styleId="PageNumber">
    <w:name w:val="page number"/>
    <w:rPr>
      <w:rFonts w:cs="Calibri Light"/>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pPr>
      <w:spacing w:before="120" w:after="120"/>
      <w:ind w:right="-36" w:firstLine="540"/>
      <w:jc w:val="thaiDistribute"/>
    </w:pPr>
    <w:rPr>
      <w:rFonts w:ascii="BrowalliaUPC" w:hAnsi="BrowalliaUPC"/>
      <w:sz w:val="30"/>
      <w:szCs w:val="30"/>
    </w:rPr>
  </w:style>
  <w:style w:type="paragraph" w:styleId="BlockText">
    <w:name w:val="Block Text"/>
    <w:basedOn w:val="Normal"/>
    <w:uiPriority w:val="99"/>
    <w:pPr>
      <w:spacing w:before="120" w:after="120"/>
      <w:ind w:left="907" w:right="-43" w:firstLine="540"/>
      <w:jc w:val="thaiDistribute"/>
    </w:pPr>
    <w:rPr>
      <w:rFonts w:ascii="BrowalliaUPC" w:hAnsi="BrowalliaUPC"/>
      <w:sz w:val="30"/>
      <w:szCs w:val="30"/>
    </w:rPr>
  </w:style>
  <w:style w:type="paragraph" w:customStyle="1" w:styleId="CharChar">
    <w:name w:val="อักขระ Char อักขระ Char"/>
    <w:basedOn w:val="Normal"/>
    <w:pPr>
      <w:spacing w:after="160" w:line="240" w:lineRule="exact"/>
    </w:pPr>
    <w:rPr>
      <w:rFonts w:ascii="Wingdings" w:hAnsi="Wingdings"/>
      <w:sz w:val="20"/>
      <w:szCs w:val="20"/>
    </w:rPr>
  </w:style>
  <w:style w:type="paragraph" w:customStyle="1" w:styleId="BalloonText1">
    <w:name w:val="Balloon Text1"/>
    <w:basedOn w:val="Normal"/>
    <w:rPr>
      <w:rFonts w:ascii="Cambria Math" w:hAnsi="Cambria Math"/>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Wingdings" w:hAnsi="Wingdings"/>
      <w:sz w:val="20"/>
      <w:szCs w:val="20"/>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BrowalliaUPC" w:eastAsia="CordiaUPC" w:hAnsi="BrowalliaUPC"/>
      <w:sz w:val="28"/>
      <w:szCs w:val="28"/>
      <w:lang w:eastAsia="zh-CN"/>
    </w:rPr>
  </w:style>
  <w:style w:type="character" w:customStyle="1" w:styleId="AngsanaNew150">
    <w:name w:val="ลักษณะ Angsana New 15 พ. ขีดเส้นใต้ ขวา อักขระ"/>
    <w:rPr>
      <w:rFonts w:ascii="BrowalliaUPC" w:eastAsia="CordiaUPC" w:hAnsi="BrowalliaUPC" w:cs="BrowalliaUPC"/>
      <w:sz w:val="28"/>
      <w:szCs w:val="28"/>
      <w:lang w:val="en-US" w:eastAsia="zh-CN" w:bidi="th-TH"/>
    </w:rPr>
  </w:style>
  <w:style w:type="paragraph" w:customStyle="1" w:styleId="1">
    <w:name w:val="ลักษณะ1"/>
    <w:basedOn w:val="Normal"/>
    <w:pPr>
      <w:pBdr>
        <w:bottom w:val="single" w:sz="6" w:space="1" w:color="auto"/>
      </w:pBdr>
      <w:jc w:val="right"/>
    </w:pPr>
    <w:rPr>
      <w:rFonts w:ascii="BrowalliaUPC" w:eastAsia="CordiaUPC" w:hAnsi="BrowalliaUPC"/>
      <w:sz w:val="26"/>
      <w:lang w:eastAsia="zh-CN"/>
    </w:rPr>
  </w:style>
  <w:style w:type="paragraph" w:customStyle="1" w:styleId="2">
    <w:name w:val="ลักษณะ2"/>
    <w:basedOn w:val="Normal"/>
    <w:pPr>
      <w:pBdr>
        <w:bottom w:val="double" w:sz="4" w:space="1" w:color="auto"/>
      </w:pBdr>
      <w:ind w:firstLineChars="100" w:firstLine="280"/>
      <w:jc w:val="right"/>
    </w:pPr>
    <w:rPr>
      <w:rFonts w:ascii="BrowalliaUPC" w:eastAsia="CordiaUPC" w:hAnsi="BrowalliaUPC"/>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BrowalliaUPC" w:hAnsi="BrowalliaUPC"/>
    </w:rPr>
  </w:style>
  <w:style w:type="paragraph" w:customStyle="1" w:styleId="5">
    <w:name w:val="ลักษณะ5"/>
    <w:basedOn w:val="Normal"/>
    <w:pPr>
      <w:pBdr>
        <w:bottom w:val="double" w:sz="4" w:space="1" w:color="auto"/>
      </w:pBdr>
      <w:jc w:val="right"/>
    </w:pPr>
    <w:rPr>
      <w:rFonts w:ascii="BrowalliaUPC" w:hAnsi="BrowalliaUPC"/>
    </w:rPr>
  </w:style>
  <w:style w:type="paragraph" w:customStyle="1" w:styleId="6">
    <w:name w:val="ลักษณะ6"/>
    <w:basedOn w:val="Normal"/>
    <w:pPr>
      <w:pBdr>
        <w:bottom w:val="double" w:sz="4" w:space="1" w:color="auto"/>
      </w:pBdr>
      <w:jc w:val="right"/>
    </w:pPr>
    <w:rPr>
      <w:rFonts w:ascii="BrowalliaUPC" w:hAnsi="BrowalliaUPC"/>
    </w:rPr>
  </w:style>
  <w:style w:type="paragraph" w:customStyle="1" w:styleId="7">
    <w:name w:val="ลักษณะ7"/>
    <w:basedOn w:val="Normal"/>
    <w:pPr>
      <w:pBdr>
        <w:bottom w:val="double" w:sz="4" w:space="1" w:color="auto"/>
      </w:pBdr>
      <w:jc w:val="right"/>
    </w:pPr>
    <w:rPr>
      <w:rFonts w:ascii="BrowalliaUPC" w:hAnsi="BrowalliaUPC"/>
    </w:rPr>
  </w:style>
  <w:style w:type="character" w:customStyle="1" w:styleId="10">
    <w:name w:val="ลักษณะ1 อักขระ"/>
    <w:rPr>
      <w:rFonts w:ascii="BrowalliaUPC" w:eastAsia="CordiaUPC" w:hAnsi="BrowalliaUPC" w:cs="BrowalliaUPC"/>
      <w:sz w:val="26"/>
      <w:szCs w:val="24"/>
      <w:lang w:val="en-US" w:eastAsia="zh-CN" w:bidi="th-TH"/>
    </w:rPr>
  </w:style>
  <w:style w:type="paragraph" w:customStyle="1" w:styleId="8">
    <w:name w:val="ลักษณะ8"/>
    <w:basedOn w:val="Normal"/>
    <w:pPr>
      <w:pBdr>
        <w:bottom w:val="double" w:sz="4" w:space="1" w:color="auto"/>
      </w:pBdr>
      <w:jc w:val="right"/>
    </w:pPr>
    <w:rPr>
      <w:rFonts w:ascii="BrowalliaUPC" w:eastAsia="CordiaUPC" w:hAnsi="BrowalliaUPC"/>
      <w:lang w:eastAsia="zh-CN"/>
    </w:rPr>
  </w:style>
  <w:style w:type="paragraph" w:customStyle="1" w:styleId="9">
    <w:name w:val="ลักษณะ9"/>
    <w:basedOn w:val="Normal"/>
    <w:pPr>
      <w:pBdr>
        <w:bottom w:val="single" w:sz="4" w:space="1" w:color="auto"/>
      </w:pBdr>
      <w:jc w:val="right"/>
    </w:pPr>
    <w:rPr>
      <w:rFonts w:ascii="BrowalliaUPC" w:hAnsi="BrowalliaUPC"/>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BrowalliaUPC" w:hAnsi="BrowalliaUPC"/>
      <w:sz w:val="30"/>
      <w:szCs w:val="30"/>
    </w:rPr>
  </w:style>
  <w:style w:type="character" w:customStyle="1" w:styleId="AngsanaNew13">
    <w:name w:val="ลักษณะ Angsana New 13 พ. ขีดเส้นใต้"/>
    <w:rPr>
      <w:rFonts w:ascii="BrowalliaUPC" w:hAnsi="BrowalliaUPC"/>
      <w:sz w:val="26"/>
      <w:szCs w:val="26"/>
      <w:u w:val="single"/>
      <w:bdr w:val="none" w:sz="0" w:space="0" w:color="auto"/>
    </w:rPr>
  </w:style>
  <w:style w:type="character" w:customStyle="1" w:styleId="30">
    <w:name w:val="ลักษณะ3 อักขระ"/>
    <w:rPr>
      <w:rFonts w:ascii="BrowalliaUPC" w:eastAsia="CordiaUPC" w:hAnsi="BrowalliaUPC" w:cs="BrowalliaUPC"/>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pPr>
      <w:shd w:val="clear" w:color="auto" w:fill="000080"/>
    </w:pPr>
    <w:rPr>
      <w:rFonts w:ascii="Cambria Math" w:hAnsi="Cambria Math"/>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Pr>
      <w:rFonts w:ascii="Cambria Math" w:hAnsi="Cambria Math"/>
      <w:sz w:val="16"/>
      <w:szCs w:val="20"/>
      <w:lang w:val="x-none" w:eastAsia="x-none"/>
    </w:rPr>
  </w:style>
  <w:style w:type="character" w:customStyle="1" w:styleId="BalloonTextChar">
    <w:name w:val="Balloon Text Char"/>
    <w:link w:val="BalloonText"/>
    <w:rPr>
      <w:rFonts w:ascii="Cambria Math" w:hAnsi="Cambria Math"/>
      <w:sz w:val="16"/>
    </w:rPr>
  </w:style>
  <w:style w:type="paragraph" w:styleId="ListParagraph">
    <w:name w:val="List Paragraph"/>
    <w:basedOn w:val="Normal"/>
    <w:link w:val="ListParagraphChar"/>
    <w:uiPriority w:val="34"/>
    <w:qFormat/>
    <w:pPr>
      <w:ind w:left="720"/>
      <w:contextualSpacing/>
    </w:pPr>
    <w:rPr>
      <w:szCs w:val="30"/>
    </w:rPr>
  </w:style>
  <w:style w:type="paragraph" w:customStyle="1" w:styleId="block">
    <w:name w:val="block"/>
    <w:aliases w:val="b"/>
    <w:basedOn w:val="BodyText"/>
    <w:pPr>
      <w:spacing w:after="260" w:line="260" w:lineRule="atLeast"/>
      <w:ind w:left="567"/>
    </w:pPr>
    <w:rPr>
      <w:sz w:val="22"/>
      <w:szCs w:val="20"/>
      <w:lang w:val="en-GB"/>
    </w:rPr>
  </w:style>
  <w:style w:type="paragraph" w:styleId="BodyText">
    <w:name w:val="Body Text"/>
    <w:aliases w:val="bt,body text,Body"/>
    <w:basedOn w:val="Normal"/>
    <w:link w:val="BodyTextChar"/>
    <w:pPr>
      <w:spacing w:after="120"/>
    </w:pPr>
    <w:rPr>
      <w:szCs w:val="30"/>
      <w:lang w:val="x-none" w:eastAsia="x-none"/>
    </w:rPr>
  </w:style>
  <w:style w:type="character" w:customStyle="1" w:styleId="BodyTextChar">
    <w:name w:val="Body Text Char"/>
    <w:aliases w:val="bt Char,body text Char,Body Char"/>
    <w:link w:val="BodyText"/>
    <w:rPr>
      <w:rFonts w:hAnsi="Courier New"/>
      <w:sz w:val="24"/>
      <w:szCs w:val="30"/>
    </w:rPr>
  </w:style>
  <w:style w:type="paragraph" w:customStyle="1" w:styleId="acctmergecolhdg">
    <w:name w:val="acct merge col hdg"/>
    <w:aliases w:val="mh"/>
    <w:basedOn w:val="Normal"/>
    <w:pPr>
      <w:spacing w:line="260" w:lineRule="atLeast"/>
      <w:jc w:val="center"/>
    </w:pPr>
    <w:rPr>
      <w:b/>
      <w:sz w:val="22"/>
      <w:szCs w:val="20"/>
    </w:rPr>
  </w:style>
  <w:style w:type="character" w:styleId="Emphasis">
    <w:name w:val="Emphasis"/>
    <w:uiPriority w:val="20"/>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Georgia"/>
      <w:snapToGrid w:val="0"/>
      <w:sz w:val="28"/>
      <w:szCs w:val="28"/>
      <w:lang w:eastAsia="th-TH"/>
    </w:rPr>
  </w:style>
  <w:style w:type="paragraph" w:styleId="BodyText2">
    <w:name w:val="Body Text 2"/>
    <w:basedOn w:val="Normal"/>
    <w:link w:val="BodyText2Char"/>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Symbol" w:hAnsi="Symbol"/>
      <w:sz w:val="18"/>
      <w:szCs w:val="22"/>
      <w:lang w:val="x-none" w:eastAsia="x-none"/>
    </w:rPr>
  </w:style>
  <w:style w:type="character" w:customStyle="1" w:styleId="BodyText2Char">
    <w:name w:val="Body Text 2 Char"/>
    <w:link w:val="BodyText2"/>
    <w:rPr>
      <w:rFonts w:ascii="Symbol" w:hAnsi="Symbo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MV Boli" w:hAnsi="MV Boli" w:cs="Georgia"/>
      <w:sz w:val="22"/>
      <w:szCs w:val="28"/>
    </w:rPr>
  </w:style>
  <w:style w:type="paragraph" w:styleId="FootnoteText">
    <w:name w:val="footnote text"/>
    <w:aliases w:val="ft"/>
    <w:basedOn w:val="Normal"/>
    <w:link w:val="FootnoteTextChar"/>
    <w:uiPriority w:val="99"/>
    <w:unhideWhenUsed/>
    <w:rPr>
      <w:rFonts w:ascii="MV Boli" w:hAnsi="MV Boli"/>
      <w:sz w:val="20"/>
      <w:szCs w:val="25"/>
      <w:lang w:val="x-none" w:eastAsia="x-none"/>
    </w:rPr>
  </w:style>
  <w:style w:type="character" w:customStyle="1" w:styleId="FootnoteTextChar">
    <w:name w:val="Footnote Text Char"/>
    <w:aliases w:val="ft Char"/>
    <w:link w:val="FootnoteText"/>
    <w:uiPriority w:val="99"/>
    <w:rPr>
      <w:rFonts w:ascii="MV Boli" w:eastAsia="Calibri Light" w:hAnsi="MV Boli" w:cs="Georgia"/>
      <w:szCs w:val="25"/>
    </w:rPr>
  </w:style>
  <w:style w:type="character" w:styleId="SubtleEmphasis">
    <w:name w:val="Subtle Emphasis"/>
    <w:uiPriority w:val="19"/>
    <w:qFormat/>
    <w:rPr>
      <w:rFonts w:eastAsia="Calibri Light" w:cs="Georgia"/>
      <w:bCs w:val="0"/>
      <w:i/>
      <w:iCs/>
      <w:color w:val="808080"/>
      <w:szCs w:val="28"/>
      <w:lang w:bidi="th-TH"/>
    </w:rPr>
  </w:style>
  <w:style w:type="table" w:customStyle="1" w:styleId="-1">
    <w:name w:val="แรเงาอ่อน - เน้น 1"/>
    <w:basedOn w:val="TableNormal"/>
    <w:uiPriority w:val="60"/>
    <w:rPr>
      <w:rFonts w:ascii="MV Boli" w:hAnsi="MV Boli" w:cs="Georgia"/>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Symbol" w:eastAsia="Arial" w:hAnsi="Symbol"/>
      <w:sz w:val="16"/>
      <w:szCs w:val="20"/>
    </w:rPr>
  </w:style>
  <w:style w:type="character" w:customStyle="1" w:styleId="BodyText3Char">
    <w:name w:val="Body Text 3 Char"/>
    <w:link w:val="BodyText3"/>
    <w:rPr>
      <w:rFonts w:ascii="Symbol" w:eastAsia="Arial" w:hAnsi="Symbol"/>
      <w:sz w:val="16"/>
      <w:lang w:val="en-US" w:eastAsia="en-US"/>
    </w:rPr>
  </w:style>
  <w:style w:type="paragraph" w:customStyle="1" w:styleId="a">
    <w:name w:val="เนื้อเรื่อง"/>
    <w:basedOn w:val="Normal"/>
    <w:link w:val="Char"/>
    <w:pPr>
      <w:ind w:right="386"/>
    </w:pPr>
    <w:rPr>
      <w:rFonts w:ascii="Georgia" w:hAnsi="Symbol" w:cs="Tms Rmn"/>
      <w:sz w:val="28"/>
      <w:szCs w:val="28"/>
      <w:lang w:val="th-TH"/>
    </w:rPr>
  </w:style>
  <w:style w:type="character" w:customStyle="1" w:styleId="left">
    <w:name w:val="left"/>
  </w:style>
  <w:style w:type="paragraph" w:customStyle="1" w:styleId="a0">
    <w:name w:val="à¹×éÍàÃ×èÍ§"/>
    <w:basedOn w:val="Normal"/>
    <w:pPr>
      <w:ind w:right="386"/>
    </w:pPr>
    <w:rPr>
      <w:rFonts w:cs="BrowalliaUPC"/>
      <w:color w:val="000080"/>
      <w:sz w:val="28"/>
      <w:szCs w:val="28"/>
      <w:lang w:val="th-TH"/>
    </w:rPr>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qFormat/>
    <w:rPr>
      <w:b/>
      <w:bCs/>
    </w:rPr>
  </w:style>
  <w:style w:type="table" w:customStyle="1" w:styleId="PwCTableText">
    <w:name w:val="PwC Table Text"/>
    <w:basedOn w:val="TableNormal"/>
    <w:uiPriority w:val="99"/>
    <w:qFormat/>
    <w:pPr>
      <w:spacing w:before="60" w:after="60"/>
    </w:pPr>
    <w:rPr>
      <w:rFonts w:ascii="Verdana" w:eastAsia="Symbol" w:hAnsi="Verdan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Pr>
      <w:sz w:val="16"/>
      <w:szCs w:val="16"/>
    </w:rPr>
  </w:style>
  <w:style w:type="paragraph" w:styleId="CommentText">
    <w:name w:val="annotation text"/>
    <w:basedOn w:val="Normal"/>
    <w:link w:val="CommentTextChar"/>
    <w:rPr>
      <w:rFonts w:cs="BrowalliaUPC"/>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1">
    <w:name w:val="¢éÍ¤ÇÒÁ"/>
    <w:basedOn w:val="Normal"/>
    <w:pPr>
      <w:tabs>
        <w:tab w:val="left" w:pos="1080"/>
      </w:tabs>
    </w:pPr>
    <w:rPr>
      <w:rFonts w:cs="Tahoma"/>
      <w:sz w:val="30"/>
      <w:szCs w:val="30"/>
      <w:lang w:val="th-TH"/>
    </w:rPr>
  </w:style>
  <w:style w:type="paragraph" w:styleId="Revision">
    <w:name w:val="Revision"/>
    <w:hidden/>
    <w:uiPriority w:val="99"/>
    <w:semiHidden/>
    <w:rPr>
      <w:rFonts w:cs="Angsana New"/>
      <w:sz w:val="24"/>
      <w:szCs w:val="30"/>
    </w:rPr>
  </w:style>
  <w:style w:type="character" w:styleId="EndnoteReference">
    <w:name w:val="endnote reference"/>
    <w:rsid w:val="000C6DA2"/>
    <w:rPr>
      <w:rFonts w:ascii="Arial" w:hAnsi="Arial"/>
      <w:sz w:val="20"/>
      <w:szCs w:val="20"/>
      <w:vertAlign w:val="superscript"/>
    </w:rPr>
  </w:style>
  <w:style w:type="paragraph" w:styleId="EnvelopeAddress">
    <w:name w:val="envelope address"/>
    <w:basedOn w:val="Normal"/>
    <w:rsid w:val="000C6DA2"/>
    <w:pPr>
      <w:framePr w:w="7920" w:h="1980" w:hRule="exact" w:hSpace="180" w:wrap="auto" w:hAnchor="page" w:xAlign="center" w:yAlign="bottom"/>
      <w:ind w:left="2880"/>
      <w:jc w:val="both"/>
    </w:pPr>
    <w:rPr>
      <w:rFonts w:ascii="Arial" w:eastAsia="Cordia New" w:hAnsi="Arial" w:cs="Angsana New"/>
      <w:sz w:val="20"/>
      <w:szCs w:val="20"/>
    </w:rPr>
  </w:style>
  <w:style w:type="paragraph" w:styleId="EnvelopeReturn">
    <w:name w:val="envelope return"/>
    <w:basedOn w:val="Normal"/>
    <w:rsid w:val="000C6DA2"/>
    <w:pPr>
      <w:jc w:val="both"/>
    </w:pPr>
    <w:rPr>
      <w:rFonts w:ascii="Arial" w:eastAsia="Cordia New" w:hAnsi="Arial" w:cs="Angsana New"/>
      <w:sz w:val="20"/>
      <w:szCs w:val="20"/>
    </w:rPr>
  </w:style>
  <w:style w:type="character" w:styleId="FollowedHyperlink">
    <w:name w:val="FollowedHyperlink"/>
    <w:uiPriority w:val="99"/>
    <w:rsid w:val="000C6DA2"/>
    <w:rPr>
      <w:rFonts w:ascii="Arial" w:hAnsi="Arial"/>
      <w:color w:val="800080"/>
      <w:sz w:val="20"/>
      <w:szCs w:val="20"/>
      <w:u w:val="single"/>
    </w:rPr>
  </w:style>
  <w:style w:type="character" w:styleId="FootnoteReference">
    <w:name w:val="footnote reference"/>
    <w:rsid w:val="000C6DA2"/>
    <w:rPr>
      <w:rFonts w:ascii="Arial" w:hAnsi="Arial"/>
      <w:sz w:val="20"/>
      <w:szCs w:val="20"/>
      <w:vertAlign w:val="superscript"/>
    </w:rPr>
  </w:style>
  <w:style w:type="character" w:styleId="Hyperlink">
    <w:name w:val="Hyperlink"/>
    <w:uiPriority w:val="99"/>
    <w:rsid w:val="000C6DA2"/>
    <w:rPr>
      <w:rFonts w:ascii="Arial" w:hAnsi="Arial"/>
      <w:color w:val="0000FF"/>
      <w:sz w:val="20"/>
      <w:szCs w:val="20"/>
      <w:u w:val="single"/>
    </w:rPr>
  </w:style>
  <w:style w:type="paragraph" w:styleId="Index1">
    <w:name w:val="index 1"/>
    <w:basedOn w:val="Normal"/>
    <w:next w:val="Normal"/>
    <w:autoRedefine/>
    <w:rsid w:val="000C6DA2"/>
    <w:pPr>
      <w:ind w:left="200" w:hanging="200"/>
      <w:jc w:val="both"/>
    </w:pPr>
    <w:rPr>
      <w:rFonts w:ascii="Arial" w:eastAsia="Cordia New" w:hAnsi="Arial" w:cs="Angsana New"/>
      <w:sz w:val="20"/>
      <w:szCs w:val="20"/>
    </w:rPr>
  </w:style>
  <w:style w:type="paragraph" w:styleId="IndexHeading">
    <w:name w:val="index heading"/>
    <w:basedOn w:val="Normal"/>
    <w:next w:val="Index1"/>
    <w:rsid w:val="000C6DA2"/>
    <w:pPr>
      <w:jc w:val="both"/>
    </w:pPr>
    <w:rPr>
      <w:rFonts w:ascii="Arial" w:eastAsia="Cordia New" w:hAnsi="Arial" w:cs="Cordia New"/>
      <w:b/>
      <w:bCs/>
      <w:sz w:val="20"/>
      <w:szCs w:val="20"/>
    </w:rPr>
  </w:style>
  <w:style w:type="character" w:styleId="LineNumber">
    <w:name w:val="line number"/>
    <w:rsid w:val="000C6DA2"/>
    <w:rPr>
      <w:rFonts w:ascii="Arial" w:hAnsi="Arial"/>
      <w:sz w:val="16"/>
      <w:szCs w:val="16"/>
    </w:rPr>
  </w:style>
  <w:style w:type="paragraph" w:styleId="MacroText">
    <w:name w:val="macro"/>
    <w:link w:val="MacroTextChar"/>
    <w:uiPriority w:val="99"/>
    <w:rsid w:val="000C6DA2"/>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0C6DA2"/>
    <w:rPr>
      <w:rFonts w:ascii="Arial" w:eastAsia="Cordia New" w:hAnsi="Arial" w:cs="Angsana New"/>
    </w:rPr>
  </w:style>
  <w:style w:type="paragraph" w:styleId="MessageHeader">
    <w:name w:val="Message Header"/>
    <w:basedOn w:val="Normal"/>
    <w:link w:val="MessageHeaderChar"/>
    <w:rsid w:val="000C6DA2"/>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rPr>
  </w:style>
  <w:style w:type="character" w:customStyle="1" w:styleId="MessageHeaderChar">
    <w:name w:val="Message Header Char"/>
    <w:link w:val="MessageHeader"/>
    <w:rsid w:val="000C6DA2"/>
    <w:rPr>
      <w:rFonts w:ascii="Arial" w:eastAsia="Cordia New" w:hAnsi="Arial" w:cs="Angsana New"/>
      <w:shd w:val="pct20" w:color="auto" w:fill="auto"/>
    </w:rPr>
  </w:style>
  <w:style w:type="paragraph" w:styleId="PlainText">
    <w:name w:val="Plain Text"/>
    <w:basedOn w:val="Normal"/>
    <w:link w:val="PlainTextChar"/>
    <w:rsid w:val="000C6DA2"/>
    <w:pPr>
      <w:jc w:val="both"/>
    </w:pPr>
    <w:rPr>
      <w:rFonts w:ascii="Arial" w:eastAsia="Cordia New" w:hAnsi="Arial" w:cs="Angsana New"/>
      <w:sz w:val="20"/>
      <w:szCs w:val="20"/>
    </w:rPr>
  </w:style>
  <w:style w:type="character" w:customStyle="1" w:styleId="PlainTextChar">
    <w:name w:val="Plain Text Char"/>
    <w:link w:val="PlainText"/>
    <w:rsid w:val="000C6DA2"/>
    <w:rPr>
      <w:rFonts w:ascii="Arial" w:eastAsia="Cordia New" w:hAnsi="Arial" w:cs="Angsana New"/>
    </w:rPr>
  </w:style>
  <w:style w:type="paragraph" w:styleId="Subtitle">
    <w:name w:val="Subtitle"/>
    <w:basedOn w:val="Normal"/>
    <w:link w:val="SubtitleChar"/>
    <w:qFormat/>
    <w:rsid w:val="000C6DA2"/>
    <w:pPr>
      <w:spacing w:after="60"/>
      <w:jc w:val="center"/>
      <w:outlineLvl w:val="1"/>
    </w:pPr>
    <w:rPr>
      <w:rFonts w:ascii="Arial" w:eastAsia="Cordia New" w:hAnsi="Arial" w:cs="Angsana New"/>
      <w:sz w:val="20"/>
      <w:szCs w:val="20"/>
    </w:rPr>
  </w:style>
  <w:style w:type="character" w:customStyle="1" w:styleId="SubtitleChar">
    <w:name w:val="Subtitle Char"/>
    <w:link w:val="Subtitle"/>
    <w:rsid w:val="000C6DA2"/>
    <w:rPr>
      <w:rFonts w:ascii="Arial" w:eastAsia="Cordia New" w:hAnsi="Arial" w:cs="Angsana New"/>
    </w:rPr>
  </w:style>
  <w:style w:type="paragraph" w:styleId="Title">
    <w:name w:val="Title"/>
    <w:aliases w:val="Comments"/>
    <w:basedOn w:val="Normal"/>
    <w:link w:val="TitleChar"/>
    <w:uiPriority w:val="10"/>
    <w:qFormat/>
    <w:rsid w:val="000C6DA2"/>
    <w:pPr>
      <w:spacing w:before="240" w:after="60"/>
      <w:jc w:val="center"/>
      <w:outlineLvl w:val="0"/>
    </w:pPr>
    <w:rPr>
      <w:rFonts w:ascii="Arial" w:eastAsia="Cordia New" w:hAnsi="Arial" w:cs="Cordia New"/>
      <w:b/>
      <w:bCs/>
      <w:kern w:val="36"/>
      <w:sz w:val="20"/>
      <w:szCs w:val="20"/>
    </w:rPr>
  </w:style>
  <w:style w:type="character" w:customStyle="1" w:styleId="TitleChar">
    <w:name w:val="Title Char"/>
    <w:aliases w:val="Comments Char"/>
    <w:link w:val="Title"/>
    <w:uiPriority w:val="10"/>
    <w:rsid w:val="000C6DA2"/>
    <w:rPr>
      <w:rFonts w:ascii="Arial" w:eastAsia="Cordia New" w:hAnsi="Arial" w:cs="Cordia New"/>
      <w:b/>
      <w:bCs/>
      <w:kern w:val="36"/>
    </w:rPr>
  </w:style>
  <w:style w:type="paragraph" w:styleId="TOAHeading">
    <w:name w:val="toa heading"/>
    <w:basedOn w:val="Normal"/>
    <w:next w:val="Normal"/>
    <w:rsid w:val="000C6DA2"/>
    <w:pPr>
      <w:spacing w:before="120"/>
      <w:jc w:val="both"/>
    </w:pPr>
    <w:rPr>
      <w:rFonts w:ascii="Arial" w:eastAsia="Cordia New" w:hAnsi="Arial" w:cs="Cordia New"/>
      <w:b/>
      <w:bCs/>
      <w:sz w:val="20"/>
      <w:szCs w:val="20"/>
    </w:rPr>
  </w:style>
  <w:style w:type="paragraph" w:styleId="TOC9">
    <w:name w:val="toc 9"/>
    <w:basedOn w:val="Normal"/>
    <w:next w:val="Normal"/>
    <w:autoRedefine/>
    <w:rsid w:val="000C6DA2"/>
    <w:pPr>
      <w:ind w:left="432"/>
    </w:pPr>
    <w:rPr>
      <w:rFonts w:ascii="Angsana New" w:eastAsia="Cordia New" w:hAnsi="Angsana New" w:cs="Angsana New"/>
      <w:color w:val="000000"/>
      <w:spacing w:val="-6"/>
      <w:sz w:val="28"/>
      <w:szCs w:val="28"/>
    </w:rPr>
  </w:style>
  <w:style w:type="paragraph" w:styleId="BodyTextIndent2">
    <w:name w:val="Body Text Indent 2"/>
    <w:basedOn w:val="Normal"/>
    <w:link w:val="BodyTextIndent2Char"/>
    <w:rsid w:val="000C6DA2"/>
    <w:pPr>
      <w:ind w:left="720"/>
      <w:jc w:val="thaiDistribute"/>
    </w:pPr>
    <w:rPr>
      <w:rFonts w:ascii="Cordia New" w:eastAsia="Cordia New" w:hAnsi="Cordia New" w:cs="AngsanaUPC"/>
      <w:sz w:val="30"/>
      <w:szCs w:val="30"/>
    </w:rPr>
  </w:style>
  <w:style w:type="character" w:customStyle="1" w:styleId="BodyTextIndent2Char">
    <w:name w:val="Body Text Indent 2 Char"/>
    <w:link w:val="BodyTextIndent2"/>
    <w:rsid w:val="000C6DA2"/>
    <w:rPr>
      <w:rFonts w:ascii="Cordia New" w:eastAsia="Cordia New" w:hAnsi="Cordia New" w:cs="AngsanaUPC"/>
      <w:sz w:val="30"/>
      <w:szCs w:val="30"/>
    </w:rPr>
  </w:style>
  <w:style w:type="paragraph" w:styleId="ListBullet">
    <w:name w:val="List Bullet"/>
    <w:basedOn w:val="Normal"/>
    <w:autoRedefine/>
    <w:rsid w:val="000C6DA2"/>
    <w:pPr>
      <w:numPr>
        <w:numId w:val="1"/>
      </w:numPr>
      <w:jc w:val="both"/>
    </w:pPr>
    <w:rPr>
      <w:rFonts w:ascii="Times New Roman" w:eastAsia="Cordia New" w:hAnsi="Times New Roman" w:cs="Angsana New"/>
      <w:szCs w:val="28"/>
    </w:rPr>
  </w:style>
  <w:style w:type="paragraph" w:customStyle="1" w:styleId="a2">
    <w:name w:val="???????????"/>
    <w:basedOn w:val="Normal"/>
    <w:rsid w:val="000C6DA2"/>
    <w:pPr>
      <w:ind w:right="386"/>
    </w:pPr>
    <w:rPr>
      <w:rFonts w:ascii="Cordia New" w:eastAsia="Times New Roman" w:hAnsi="Arial" w:cs="CordiaUPC"/>
      <w:sz w:val="28"/>
      <w:szCs w:val="28"/>
      <w:lang w:val="th-TH"/>
    </w:rPr>
  </w:style>
  <w:style w:type="paragraph" w:styleId="Caption">
    <w:name w:val="caption"/>
    <w:basedOn w:val="Normal"/>
    <w:next w:val="Normal"/>
    <w:qFormat/>
    <w:rsid w:val="000C6DA2"/>
    <w:pPr>
      <w:overflowPunct w:val="0"/>
      <w:autoSpaceDE w:val="0"/>
      <w:autoSpaceDN w:val="0"/>
      <w:adjustRightInd w:val="0"/>
      <w:spacing w:before="240" w:after="120"/>
      <w:ind w:left="907" w:right="-43" w:firstLine="547"/>
      <w:jc w:val="both"/>
      <w:textAlignment w:val="baseline"/>
    </w:pPr>
    <w:rPr>
      <w:rFonts w:ascii="Angsana New" w:eastAsia="Times New Roman" w:hAnsi="Angsana New" w:cs="Angsana New"/>
      <w:sz w:val="30"/>
      <w:szCs w:val="30"/>
    </w:rPr>
  </w:style>
  <w:style w:type="paragraph" w:customStyle="1" w:styleId="Char0">
    <w:name w:val="Char"/>
    <w:basedOn w:val="Normal"/>
    <w:rsid w:val="000C6DA2"/>
    <w:pPr>
      <w:spacing w:after="160" w:line="240" w:lineRule="exact"/>
    </w:pPr>
    <w:rPr>
      <w:rFonts w:ascii="Verdana" w:eastAsia="Times New Roman" w:hAnsi="Verdana" w:cs="Times New Roman"/>
      <w:sz w:val="20"/>
      <w:szCs w:val="20"/>
    </w:rPr>
  </w:style>
  <w:style w:type="paragraph" w:customStyle="1" w:styleId="Style2">
    <w:name w:val="Style2"/>
    <w:basedOn w:val="Normal"/>
    <w:rsid w:val="000C6DA2"/>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Cordia New"/>
      <w:b/>
      <w:bCs/>
      <w:caps/>
      <w:sz w:val="18"/>
      <w:szCs w:val="18"/>
    </w:rPr>
  </w:style>
  <w:style w:type="character" w:customStyle="1" w:styleId="BodyTextIndent3Char">
    <w:name w:val="Body Text Indent 3 Char"/>
    <w:link w:val="BodyTextIndent3"/>
    <w:rsid w:val="000C6DA2"/>
    <w:rPr>
      <w:rFonts w:cs="Calibri Light"/>
      <w:sz w:val="16"/>
      <w:szCs w:val="18"/>
      <w:lang w:val="en-GB" w:eastAsia="en-GB"/>
    </w:rPr>
  </w:style>
  <w:style w:type="paragraph" w:styleId="NormalWeb">
    <w:name w:val="Normal (Web)"/>
    <w:basedOn w:val="Normal"/>
    <w:uiPriority w:val="99"/>
    <w:unhideWhenUsed/>
    <w:rsid w:val="000C6DA2"/>
    <w:pPr>
      <w:spacing w:before="100" w:beforeAutospacing="1" w:after="100" w:afterAutospacing="1"/>
    </w:pPr>
    <w:rPr>
      <w:rFonts w:ascii="Times New Roman" w:eastAsia="SimSun" w:hAnsi="Times New Roman" w:cs="Times New Roman"/>
    </w:rPr>
  </w:style>
  <w:style w:type="table" w:customStyle="1" w:styleId="TableGrid1">
    <w:name w:val="Table Grid1"/>
    <w:basedOn w:val="TableNormal"/>
    <w:next w:val="TableGrid"/>
    <w:rsid w:val="000C6DA2"/>
    <w:pPr>
      <w:autoSpaceDE w:val="0"/>
      <w:autoSpaceDN w:val="0"/>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rsid w:val="000C6DA2"/>
    <w:pPr>
      <w:keepNext/>
      <w:widowControl w:val="0"/>
      <w:overflowPunct w:val="0"/>
      <w:autoSpaceDE w:val="0"/>
      <w:autoSpaceDN w:val="0"/>
      <w:adjustRightInd w:val="0"/>
      <w:spacing w:before="520" w:line="260" w:lineRule="atLeast"/>
      <w:textAlignment w:val="baseline"/>
    </w:pPr>
    <w:rPr>
      <w:rFonts w:ascii="Times New Roman" w:eastAsia="SimSun" w:hAnsi="Times New Roman" w:cs="Courier"/>
      <w:sz w:val="22"/>
      <w:szCs w:val="22"/>
    </w:rPr>
  </w:style>
  <w:style w:type="paragraph" w:customStyle="1" w:styleId="zdetails">
    <w:name w:val="zdetails"/>
    <w:basedOn w:val="Normal"/>
    <w:uiPriority w:val="99"/>
    <w:rsid w:val="000C6DA2"/>
    <w:pPr>
      <w:widowControl w:val="0"/>
      <w:overflowPunct w:val="0"/>
      <w:autoSpaceDE w:val="0"/>
      <w:autoSpaceDN w:val="0"/>
      <w:adjustRightInd w:val="0"/>
      <w:spacing w:line="240" w:lineRule="exact"/>
      <w:textAlignment w:val="baseline"/>
    </w:pPr>
    <w:rPr>
      <w:rFonts w:ascii="Univers 45 Light" w:eastAsia="SimSun" w:hAnsi="Univers 45 Light" w:cs="Courier"/>
      <w:sz w:val="16"/>
      <w:szCs w:val="16"/>
    </w:rPr>
  </w:style>
  <w:style w:type="paragraph" w:customStyle="1" w:styleId="headingbolditalicnospaceafter">
    <w:name w:val="heading bold italic no space after"/>
    <w:aliases w:val="hbin"/>
    <w:basedOn w:val="Normal"/>
    <w:rsid w:val="000C6DA2"/>
    <w:pPr>
      <w:spacing w:line="260" w:lineRule="atLeast"/>
    </w:pPr>
    <w:rPr>
      <w:rFonts w:ascii="Times New Roman" w:eastAsia="SimSun" w:hAnsi="Times New Roman" w:cs="Times New Roman"/>
      <w:b/>
      <w:i/>
      <w:sz w:val="22"/>
      <w:szCs w:val="20"/>
    </w:rPr>
  </w:style>
  <w:style w:type="paragraph" w:customStyle="1" w:styleId="acctfourfigures">
    <w:name w:val="acct four figures"/>
    <w:aliases w:val="a4"/>
    <w:basedOn w:val="Normal"/>
    <w:rsid w:val="000C6DA2"/>
    <w:pPr>
      <w:tabs>
        <w:tab w:val="decimal" w:pos="765"/>
      </w:tabs>
      <w:spacing w:line="260" w:lineRule="atLeast"/>
    </w:pPr>
    <w:rPr>
      <w:rFonts w:ascii="Times New Roman" w:eastAsia="SimSun" w:hAnsi="Times New Roman" w:cs="Angsana New"/>
      <w:sz w:val="22"/>
      <w:szCs w:val="20"/>
    </w:rPr>
  </w:style>
  <w:style w:type="character" w:customStyle="1" w:styleId="Heading1Char">
    <w:name w:val="Heading 1 Char"/>
    <w:link w:val="Heading1"/>
    <w:locked/>
    <w:rsid w:val="000C6DA2"/>
    <w:rPr>
      <w:rFonts w:ascii="BrowalliaUPC" w:hAnsi="BrowalliaUPC" w:cs="Calibri Light"/>
      <w:sz w:val="30"/>
      <w:szCs w:val="30"/>
      <w:lang w:val="en-GB" w:eastAsia="en-GB"/>
    </w:rPr>
  </w:style>
  <w:style w:type="character" w:customStyle="1" w:styleId="Heading3Char">
    <w:name w:val="Heading 3 Char"/>
    <w:link w:val="Heading3"/>
    <w:locked/>
    <w:rsid w:val="000C6DA2"/>
    <w:rPr>
      <w:rFonts w:ascii="BrowalliaUPC" w:hAnsi="BrowalliaUPC" w:cs="Calibri Light"/>
      <w:sz w:val="30"/>
      <w:szCs w:val="30"/>
      <w:lang w:val="en-GB" w:eastAsia="en-GB"/>
    </w:rPr>
  </w:style>
  <w:style w:type="character" w:customStyle="1" w:styleId="Heading5Char">
    <w:name w:val="Heading 5 Char"/>
    <w:link w:val="Heading5"/>
    <w:locked/>
    <w:rsid w:val="000C6DA2"/>
    <w:rPr>
      <w:rFonts w:ascii="BrowalliaUPC" w:hAnsi="BrowalliaUPC" w:cs="Calibri Light"/>
      <w:sz w:val="30"/>
      <w:szCs w:val="30"/>
      <w:lang w:val="en-GB" w:eastAsia="en-GB"/>
    </w:rPr>
  </w:style>
  <w:style w:type="character" w:customStyle="1" w:styleId="Heading6Char">
    <w:name w:val="Heading 6 Char"/>
    <w:link w:val="Heading6"/>
    <w:locked/>
    <w:rsid w:val="000C6DA2"/>
    <w:rPr>
      <w:rFonts w:ascii="BrowalliaUPC" w:hAnsi="BrowalliaUPC" w:cs="Calibri Light"/>
      <w:sz w:val="30"/>
      <w:szCs w:val="30"/>
      <w:u w:val="single"/>
      <w:lang w:val="en-GB" w:eastAsia="en-GB"/>
    </w:rPr>
  </w:style>
  <w:style w:type="character" w:customStyle="1" w:styleId="Heading7Char">
    <w:name w:val="Heading 7 Char"/>
    <w:link w:val="Heading7"/>
    <w:locked/>
    <w:rsid w:val="000C6DA2"/>
    <w:rPr>
      <w:rFonts w:ascii="BrowalliaUPC" w:hAnsi="BrowalliaUPC" w:cs="Calibri Light"/>
      <w:b/>
      <w:bCs/>
      <w:sz w:val="30"/>
      <w:szCs w:val="30"/>
      <w:lang w:val="en-GB" w:eastAsia="en-GB"/>
    </w:rPr>
  </w:style>
  <w:style w:type="character" w:customStyle="1" w:styleId="Heading8Char">
    <w:name w:val="Heading 8 Char"/>
    <w:link w:val="Heading8"/>
    <w:locked/>
    <w:rsid w:val="000C6DA2"/>
    <w:rPr>
      <w:rFonts w:ascii="BrowalliaUPC" w:hAnsi="BrowalliaUPC" w:cs="Calibri Light"/>
      <w:b/>
      <w:bCs/>
      <w:sz w:val="30"/>
      <w:szCs w:val="30"/>
      <w:u w:val="single"/>
      <w:lang w:val="en-GB" w:eastAsia="en-GB"/>
    </w:rPr>
  </w:style>
  <w:style w:type="character" w:customStyle="1" w:styleId="Heading9Char">
    <w:name w:val="Heading 9 Char"/>
    <w:link w:val="Heading9"/>
    <w:locked/>
    <w:rsid w:val="000C6DA2"/>
    <w:rPr>
      <w:rFonts w:ascii="Symbol" w:hAnsi="Symbol" w:cs="Georgia"/>
      <w:sz w:val="22"/>
      <w:szCs w:val="25"/>
      <w:lang w:val="en-GB" w:eastAsia="en-GB"/>
    </w:rPr>
  </w:style>
  <w:style w:type="character" w:customStyle="1" w:styleId="AAAddress">
    <w:name w:val="AA Address"/>
    <w:rsid w:val="000C6DA2"/>
    <w:rPr>
      <w:rFonts w:ascii="Arial" w:hAnsi="Arial"/>
      <w:noProof w:val="0"/>
      <w:color w:val="auto"/>
      <w:spacing w:val="0"/>
      <w:position w:val="0"/>
      <w:sz w:val="14"/>
      <w:szCs w:val="14"/>
      <w:u w:val="none"/>
      <w:vertAlign w:val="baseline"/>
      <w:lang w:val="en-US"/>
    </w:rPr>
  </w:style>
  <w:style w:type="character" w:customStyle="1" w:styleId="AAReference">
    <w:name w:val="AA Reference"/>
    <w:rsid w:val="000C6DA2"/>
    <w:rPr>
      <w:rFonts w:ascii="Arial" w:hAnsi="Arial"/>
      <w:noProof w:val="0"/>
      <w:color w:val="auto"/>
      <w:spacing w:val="0"/>
      <w:position w:val="0"/>
      <w:sz w:val="14"/>
      <w:szCs w:val="14"/>
      <w:vertAlign w:val="baseline"/>
      <w:lang w:val="en-US"/>
    </w:rPr>
  </w:style>
  <w:style w:type="paragraph" w:styleId="ListBullet2">
    <w:name w:val="List Bullet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Bullet3">
    <w:name w:val="List Bullet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ListBullet4">
    <w:name w:val="List Bullet 4"/>
    <w:basedOn w:val="Normal"/>
    <w:rsid w:val="000C6DA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
    <w:name w:val="List Number"/>
    <w:basedOn w:val="Normal"/>
    <w:rsid w:val="000C6DA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0C6DA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0C6DA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0C6DA2"/>
    <w:pPr>
      <w:framePr w:w="2812" w:h="1701" w:hSpace="142" w:vSpace="142" w:wrap="auto" w:vAnchor="page" w:hAnchor="page" w:x="8024" w:y="2723"/>
      <w:shd w:val="clear" w:color="FFFFFF" w:fill="auto"/>
      <w:spacing w:before="0" w:after="90"/>
      <w:ind w:left="0" w:right="0" w:hanging="284"/>
      <w:jc w:val="left"/>
      <w:outlineLvl w:val="9"/>
    </w:pPr>
    <w:rPr>
      <w:rFonts w:ascii="Arial" w:eastAsia="SimSun" w:hAnsi="Arial" w:cs="Times New Roman"/>
      <w:b/>
      <w:bCs/>
      <w:noProof/>
      <w:sz w:val="18"/>
      <w:szCs w:val="18"/>
      <w:u w:val="single"/>
      <w:lang w:val="x-none" w:eastAsia="x-none"/>
    </w:rPr>
  </w:style>
  <w:style w:type="paragraph" w:styleId="ListNumber5">
    <w:name w:val="List Number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rPr>
  </w:style>
  <w:style w:type="paragraph" w:styleId="TableofAuthorities">
    <w:name w:val="table of authoriti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2">
    <w:name w:val="toc 2"/>
    <w:basedOn w:val="Normal"/>
    <w:next w:val="Normal"/>
    <w:uiPriority w:val="99"/>
    <w:rsid w:val="000C6DA2"/>
    <w:pPr>
      <w:tabs>
        <w:tab w:val="left" w:pos="227"/>
        <w:tab w:val="left" w:pos="454"/>
        <w:tab w:val="left" w:pos="680"/>
        <w:tab w:val="left" w:pos="907"/>
      </w:tabs>
      <w:spacing w:before="240" w:line="240" w:lineRule="atLeast"/>
    </w:pPr>
    <w:rPr>
      <w:rFonts w:ascii="Arial" w:eastAsia="SimSun" w:hAnsi="Arial" w:cs="Times New Roman"/>
      <w:b/>
      <w:bCs/>
      <w:sz w:val="18"/>
      <w:szCs w:val="18"/>
    </w:rPr>
  </w:style>
  <w:style w:type="paragraph" w:styleId="TOC3">
    <w:name w:val="toc 3"/>
    <w:basedOn w:val="Normal"/>
    <w:next w:val="Normal"/>
    <w:rsid w:val="000C6DA2"/>
    <w:pPr>
      <w:tabs>
        <w:tab w:val="left" w:pos="227"/>
        <w:tab w:val="left" w:pos="454"/>
        <w:tab w:val="left" w:pos="680"/>
        <w:tab w:val="left" w:pos="907"/>
      </w:tabs>
      <w:spacing w:after="240" w:line="240" w:lineRule="atLeast"/>
    </w:pPr>
    <w:rPr>
      <w:rFonts w:ascii="Arial" w:eastAsia="SimSun" w:hAnsi="Arial" w:cs="Angsana New"/>
      <w:sz w:val="18"/>
      <w:szCs w:val="18"/>
    </w:rPr>
  </w:style>
  <w:style w:type="paragraph" w:styleId="TOC4">
    <w:name w:val="toc 4"/>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SimSun" w:hAnsi="Arial" w:cs="Angsana New"/>
      <w:sz w:val="18"/>
      <w:szCs w:val="18"/>
    </w:rPr>
  </w:style>
  <w:style w:type="paragraph" w:styleId="TOC5">
    <w:name w:val="toc 5"/>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ableofFigures">
    <w:name w:val="table of figures"/>
    <w:basedOn w:val="Normal"/>
    <w:next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0C6DA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SimSun" w:hAnsi="Arial" w:cs="Angsana New"/>
      <w:sz w:val="18"/>
      <w:szCs w:val="18"/>
    </w:rPr>
  </w:style>
  <w:style w:type="character" w:customStyle="1" w:styleId="BodyTextFirstIndentChar">
    <w:name w:val="Body Text First Indent Char"/>
    <w:link w:val="BodyTextFirstIndent"/>
    <w:rsid w:val="000C6DA2"/>
    <w:rPr>
      <w:rFonts w:ascii="Arial" w:eastAsia="SimSun" w:hAnsi="Arial" w:cs="Angsana New"/>
      <w:sz w:val="18"/>
      <w:szCs w:val="18"/>
      <w:lang w:val="x-none" w:eastAsia="x-none"/>
    </w:rPr>
  </w:style>
  <w:style w:type="character" w:customStyle="1" w:styleId="BodyTextChar1">
    <w:name w:val="Body Text Char1"/>
    <w:aliases w:val="bt Char1,body text Char1,Body Char1"/>
    <w:uiPriority w:val="99"/>
    <w:rsid w:val="000C6DA2"/>
    <w:rPr>
      <w:rFonts w:cs="AngsanaUPC"/>
      <w:b/>
      <w:bCs/>
      <w:sz w:val="26"/>
      <w:szCs w:val="26"/>
      <w:lang w:val="th-TH"/>
    </w:rPr>
  </w:style>
  <w:style w:type="paragraph" w:styleId="BodyTextFirstIndent2">
    <w:name w:val="Body Text First Indent 2"/>
    <w:basedOn w:val="BodyText2"/>
    <w:link w:val="BodyTextFirstIndent2Char"/>
    <w:rsid w:val="000C6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4" w:firstLine="284"/>
      <w:jc w:val="both"/>
    </w:pPr>
    <w:rPr>
      <w:rFonts w:ascii="Times New Roman" w:eastAsia="SimSun" w:hAnsi="Times New Roman" w:cs="Angsana New"/>
      <w:sz w:val="22"/>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0C6DA2"/>
    <w:rPr>
      <w:rFonts w:ascii="BrowalliaUPC" w:hAnsi="BrowalliaUPC" w:cs="Calibri Light"/>
      <w:sz w:val="30"/>
      <w:szCs w:val="30"/>
      <w:lang w:val="en-GB" w:eastAsia="en-GB"/>
    </w:rPr>
  </w:style>
  <w:style w:type="character" w:customStyle="1" w:styleId="BodyTextFirstIndent2Char">
    <w:name w:val="Body Text First Indent 2 Char"/>
    <w:link w:val="BodyTextFirstIndent2"/>
    <w:rsid w:val="000C6DA2"/>
    <w:rPr>
      <w:rFonts w:ascii="Times New Roman" w:eastAsia="SimSun" w:hAnsi="Times New Roman" w:cs="Angsana New"/>
      <w:sz w:val="22"/>
      <w:szCs w:val="22"/>
      <w:lang w:val="x-none" w:eastAsia="x-none"/>
    </w:rPr>
  </w:style>
  <w:style w:type="paragraph" w:customStyle="1" w:styleId="AA1stlevelbullet">
    <w:name w:val="AA 1st level bullet"/>
    <w:basedOn w:val="Normal"/>
    <w:rsid w:val="000C6DA2"/>
    <w:pPr>
      <w:tabs>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0C6DA2"/>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0C6DA2"/>
    <w:rPr>
      <w:rFonts w:ascii="Arial" w:hAnsi="Arial"/>
      <w:sz w:val="13"/>
      <w:szCs w:val="13"/>
    </w:rPr>
  </w:style>
  <w:style w:type="paragraph" w:customStyle="1" w:styleId="AA2ndlevelbullet">
    <w:name w:val="AA 2nd level bullet"/>
    <w:basedOn w:val="AA1stlevelbullet"/>
    <w:rsid w:val="000C6DA2"/>
    <w:pPr>
      <w:tabs>
        <w:tab w:val="clear" w:pos="227"/>
        <w:tab w:val="left" w:pos="454"/>
        <w:tab w:val="left" w:pos="680"/>
        <w:tab w:val="left" w:pos="907"/>
      </w:tabs>
      <w:ind w:left="454"/>
    </w:pPr>
  </w:style>
  <w:style w:type="paragraph" w:customStyle="1" w:styleId="AANumbering">
    <w:name w:val="AA Numbering"/>
    <w:basedOn w:val="Normal"/>
    <w:rsid w:val="000C6DA2"/>
    <w:pPr>
      <w:tabs>
        <w:tab w:val="left" w:pos="284"/>
      </w:tabs>
      <w:spacing w:line="240" w:lineRule="atLeast"/>
    </w:pPr>
    <w:rPr>
      <w:rFonts w:ascii="Arial" w:eastAsia="SimSun" w:hAnsi="Arial" w:cs="Angsana New"/>
      <w:sz w:val="18"/>
      <w:szCs w:val="18"/>
    </w:rPr>
  </w:style>
  <w:style w:type="paragraph" w:styleId="TOC1">
    <w:name w:val="toc 1"/>
    <w:basedOn w:val="Normal"/>
    <w:next w:val="Normal"/>
    <w:rsid w:val="000C6DA2"/>
    <w:pPr>
      <w:tabs>
        <w:tab w:val="left" w:pos="227"/>
        <w:tab w:val="left" w:pos="454"/>
        <w:tab w:val="left" w:pos="680"/>
        <w:tab w:val="left" w:pos="907"/>
      </w:tabs>
      <w:spacing w:line="240" w:lineRule="atLeast"/>
    </w:pPr>
    <w:rPr>
      <w:rFonts w:ascii="Arial" w:eastAsia="SimSun" w:hAnsi="Arial" w:cs="Angsana New"/>
      <w:sz w:val="18"/>
      <w:szCs w:val="18"/>
    </w:rPr>
  </w:style>
  <w:style w:type="paragraph" w:customStyle="1" w:styleId="ReportMenuBar">
    <w:name w:val="ReportMenuBar"/>
    <w:basedOn w:val="Normal"/>
    <w:rsid w:val="000C6DA2"/>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0C6DA2"/>
    <w:pPr>
      <w:framePr w:w="6521" w:h="1055" w:hSpace="142" w:wrap="auto" w:vAnchor="page" w:hAnchor="page" w:x="1441" w:y="4452"/>
      <w:spacing w:line="300" w:lineRule="atLeast"/>
    </w:pPr>
    <w:rPr>
      <w:rFonts w:ascii="Arial" w:eastAsia="SimSun" w:hAnsi="Arial" w:cs="Times New Roman"/>
      <w:b/>
      <w:bCs/>
    </w:rPr>
  </w:style>
  <w:style w:type="paragraph" w:customStyle="1" w:styleId="ReportHeading2">
    <w:name w:val="ReportHeading2"/>
    <w:basedOn w:val="ReportHeading1"/>
    <w:rsid w:val="000C6DA2"/>
    <w:pPr>
      <w:framePr w:h="1054" w:wrap="auto" w:y="5920"/>
    </w:pPr>
  </w:style>
  <w:style w:type="paragraph" w:customStyle="1" w:styleId="ReportHeading3">
    <w:name w:val="ReportHeading3"/>
    <w:basedOn w:val="ReportHeading2"/>
    <w:rsid w:val="000C6DA2"/>
    <w:pPr>
      <w:framePr w:h="443" w:wrap="auto" w:y="8223"/>
    </w:pPr>
  </w:style>
  <w:style w:type="paragraph" w:customStyle="1" w:styleId="ParagraphNumbering">
    <w:name w:val="Paragraph Numbering"/>
    <w:basedOn w:val="Header"/>
    <w:rsid w:val="000C6DA2"/>
    <w:pPr>
      <w:tabs>
        <w:tab w:val="clear" w:pos="4153"/>
        <w:tab w:val="clear" w:pos="8306"/>
        <w:tab w:val="left" w:pos="284"/>
      </w:tabs>
      <w:spacing w:line="240" w:lineRule="atLeast"/>
    </w:pPr>
    <w:rPr>
      <w:rFonts w:ascii="Arial" w:eastAsia="SimSun" w:hAnsi="Arial" w:cs="Angsana New"/>
      <w:sz w:val="18"/>
      <w:szCs w:val="18"/>
      <w:lang w:val="en-US" w:eastAsia="en-US"/>
    </w:rPr>
  </w:style>
  <w:style w:type="paragraph" w:customStyle="1" w:styleId="PictureInText">
    <w:name w:val="PictureInText"/>
    <w:basedOn w:val="Normal"/>
    <w:next w:val="Normal"/>
    <w:rsid w:val="000C6D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C6DA2"/>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0C6DA2"/>
    <w:pPr>
      <w:framePr w:w="10142" w:hSpace="180" w:vSpace="180" w:wrap="auto" w:y="7"/>
    </w:pPr>
  </w:style>
  <w:style w:type="paragraph" w:customStyle="1" w:styleId="AAheadingwocontents">
    <w:name w:val="AA heading wo contents"/>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C6D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sz w:val="22"/>
      <w:szCs w:val="22"/>
    </w:rPr>
  </w:style>
  <w:style w:type="paragraph" w:customStyle="1" w:styleId="a3">
    <w:name w:val="???????"/>
    <w:basedOn w:val="Normal"/>
    <w:rsid w:val="000C6DA2"/>
    <w:pPr>
      <w:tabs>
        <w:tab w:val="left" w:pos="1080"/>
      </w:tabs>
    </w:pPr>
    <w:rPr>
      <w:rFonts w:ascii="Times New Roman" w:eastAsia="SimSun" w:hAnsi="Times New Roman" w:cs="Angsana New"/>
      <w:sz w:val="30"/>
      <w:szCs w:val="30"/>
      <w:lang w:val="th-TH"/>
    </w:rPr>
  </w:style>
  <w:style w:type="paragraph" w:customStyle="1" w:styleId="T">
    <w:name w:val="????? T"/>
    <w:basedOn w:val="Normal"/>
    <w:rsid w:val="000C6DA2"/>
    <w:pPr>
      <w:ind w:left="5040" w:right="540"/>
      <w:jc w:val="center"/>
    </w:pPr>
    <w:rPr>
      <w:rFonts w:ascii="Times New Roman" w:eastAsia="SimSun" w:hAnsi="Times New Roman" w:cs="Angsana New"/>
      <w:sz w:val="30"/>
      <w:szCs w:val="30"/>
      <w:lang w:val="th-TH"/>
    </w:rPr>
  </w:style>
  <w:style w:type="paragraph" w:customStyle="1" w:styleId="a4">
    <w:name w:val="??"/>
    <w:basedOn w:val="Normal"/>
    <w:rsid w:val="000C6DA2"/>
    <w:pPr>
      <w:tabs>
        <w:tab w:val="left" w:pos="360"/>
        <w:tab w:val="left" w:pos="720"/>
        <w:tab w:val="left" w:pos="1080"/>
      </w:tabs>
    </w:pPr>
    <w:rPr>
      <w:rFonts w:ascii="Times New Roman" w:eastAsia="SimSun" w:hAnsi="Times New Roman" w:cs="Angsana New"/>
      <w:sz w:val="28"/>
      <w:szCs w:val="28"/>
      <w:lang w:val="th-TH"/>
    </w:rPr>
  </w:style>
  <w:style w:type="paragraph" w:customStyle="1" w:styleId="a5">
    <w:name w:val="???"/>
    <w:basedOn w:val="Normal"/>
    <w:rsid w:val="000C6DA2"/>
    <w:pPr>
      <w:ind w:right="129"/>
      <w:jc w:val="right"/>
    </w:pPr>
    <w:rPr>
      <w:rFonts w:ascii="Times New Roman" w:eastAsia="SimSun" w:hAnsi="Times New Roman" w:cs="Angsana New"/>
      <w:sz w:val="22"/>
      <w:szCs w:val="22"/>
      <w:lang w:val="th-TH"/>
    </w:rPr>
  </w:style>
  <w:style w:type="paragraph" w:customStyle="1" w:styleId="31">
    <w:name w:val="?????3????"/>
    <w:basedOn w:val="Normal"/>
    <w:rsid w:val="000C6DA2"/>
    <w:pPr>
      <w:tabs>
        <w:tab w:val="left" w:pos="360"/>
        <w:tab w:val="left" w:pos="720"/>
      </w:tabs>
    </w:pPr>
    <w:rPr>
      <w:rFonts w:ascii="Times New Roman" w:eastAsia="SimSun" w:hAnsi="Times New Roman" w:cs="Angsana New"/>
      <w:sz w:val="22"/>
      <w:szCs w:val="22"/>
      <w:lang w:val="th-TH"/>
    </w:rPr>
  </w:style>
  <w:style w:type="paragraph" w:customStyle="1" w:styleId="AccPolicyHeading">
    <w:name w:val="Acc Policy Heading"/>
    <w:basedOn w:val="BodyText"/>
    <w:link w:val="AccPolicyHeadingChar"/>
    <w:autoRedefine/>
    <w:rsid w:val="000C6DA2"/>
    <w:pPr>
      <w:tabs>
        <w:tab w:val="left" w:pos="540"/>
      </w:tabs>
      <w:spacing w:after="0"/>
      <w:ind w:right="27"/>
      <w:jc w:val="thaiDistribute"/>
    </w:pPr>
    <w:rPr>
      <w:rFonts w:ascii="Angsana New" w:eastAsia="SimSun" w:hAnsi="Angsana New" w:cs="Angsana New"/>
      <w:i/>
      <w:iCs/>
      <w:sz w:val="30"/>
      <w:lang w:val="en-GB" w:eastAsia="en-US"/>
    </w:rPr>
  </w:style>
  <w:style w:type="character" w:customStyle="1" w:styleId="AccPolicyHeadingChar">
    <w:name w:val="Acc Policy Heading Char"/>
    <w:link w:val="AccPolicyHeading"/>
    <w:rsid w:val="000C6DA2"/>
    <w:rPr>
      <w:rFonts w:ascii="Angsana New" w:eastAsia="SimSun" w:hAnsi="Angsana New" w:cs="Angsana New"/>
      <w:i/>
      <w:iCs/>
      <w:sz w:val="30"/>
      <w:szCs w:val="30"/>
      <w:lang w:val="en-GB"/>
    </w:rPr>
  </w:style>
  <w:style w:type="paragraph" w:customStyle="1" w:styleId="index">
    <w:name w:val="index"/>
    <w:aliases w:val="ix"/>
    <w:basedOn w:val="BodyText"/>
    <w:rsid w:val="000C6DA2"/>
    <w:pPr>
      <w:tabs>
        <w:tab w:val="num" w:pos="1134"/>
      </w:tabs>
      <w:spacing w:after="20" w:line="260" w:lineRule="atLeast"/>
      <w:ind w:left="1134" w:hanging="1134"/>
    </w:pPr>
    <w:rPr>
      <w:rFonts w:ascii="Times New Roman" w:eastAsia="SimSun" w:hAnsi="Times New Roman" w:cs="Angsana New"/>
      <w:sz w:val="22"/>
      <w:szCs w:val="20"/>
      <w:lang w:val="en-GB"/>
    </w:rPr>
  </w:style>
  <w:style w:type="paragraph" w:customStyle="1" w:styleId="IndexHeading1">
    <w:name w:val="Index Heading1"/>
    <w:aliases w:val="ixh"/>
    <w:basedOn w:val="BodyText"/>
    <w:rsid w:val="000C6DA2"/>
    <w:pPr>
      <w:spacing w:after="130" w:line="260" w:lineRule="atLeast"/>
      <w:ind w:left="1134" w:hanging="1134"/>
    </w:pPr>
    <w:rPr>
      <w:rFonts w:ascii="Times New Roman" w:eastAsia="SimSun" w:hAnsi="Times New Roman" w:cs="Angsana New"/>
      <w:b/>
      <w:sz w:val="22"/>
      <w:szCs w:val="20"/>
      <w:lang w:val="en-GB"/>
    </w:rPr>
  </w:style>
  <w:style w:type="character" w:customStyle="1" w:styleId="shorttext1">
    <w:name w:val="short_text1"/>
    <w:rsid w:val="000C6DA2"/>
    <w:rPr>
      <w:rFonts w:cs="Times New Roman"/>
      <w:sz w:val="29"/>
      <w:szCs w:val="29"/>
    </w:rPr>
  </w:style>
  <w:style w:type="paragraph" w:customStyle="1" w:styleId="BlockQuotation">
    <w:name w:val="Block Quotation"/>
    <w:basedOn w:val="Normal"/>
    <w:rsid w:val="000C6DA2"/>
    <w:pPr>
      <w:widowControl w:val="0"/>
      <w:overflowPunct w:val="0"/>
      <w:autoSpaceDE w:val="0"/>
      <w:autoSpaceDN w:val="0"/>
      <w:adjustRightInd w:val="0"/>
      <w:spacing w:before="240"/>
      <w:ind w:left="540" w:right="389"/>
      <w:jc w:val="both"/>
      <w:textAlignment w:val="baseline"/>
    </w:pPr>
    <w:rPr>
      <w:rFonts w:ascii="CG Times (W1)" w:eastAsia="SimSun" w:hAnsi="CG Times (W1)" w:cs="Courier"/>
      <w:sz w:val="32"/>
      <w:szCs w:val="32"/>
      <w:lang w:val="th-TH"/>
    </w:rPr>
  </w:style>
  <w:style w:type="paragraph" w:customStyle="1" w:styleId="CharChar0">
    <w:name w:val="อักขระ อักขระ Char Char อักขระ อักขระ"/>
    <w:basedOn w:val="Normal"/>
    <w:rsid w:val="000C6DA2"/>
    <w:pPr>
      <w:spacing w:after="160" w:line="240" w:lineRule="exact"/>
    </w:pPr>
    <w:rPr>
      <w:rFonts w:ascii="Verdana" w:eastAsia="SimSun" w:hAnsi="Verdana" w:cs="Angsana New"/>
      <w:sz w:val="20"/>
      <w:szCs w:val="20"/>
    </w:rPr>
  </w:style>
  <w:style w:type="character" w:customStyle="1" w:styleId="st1">
    <w:name w:val="st1"/>
    <w:basedOn w:val="DefaultParagraphFont"/>
    <w:rsid w:val="000C6DA2"/>
  </w:style>
  <w:style w:type="character" w:customStyle="1" w:styleId="hps">
    <w:name w:val="hps"/>
    <w:uiPriority w:val="99"/>
    <w:rsid w:val="000C6DA2"/>
    <w:rPr>
      <w:rFonts w:cs="Times New Roman"/>
    </w:rPr>
  </w:style>
  <w:style w:type="paragraph" w:customStyle="1" w:styleId="Graphic">
    <w:name w:val="Graphic"/>
    <w:basedOn w:val="Signature"/>
    <w:rsid w:val="000C6DA2"/>
  </w:style>
  <w:style w:type="paragraph" w:styleId="Signature">
    <w:name w:val="Signature"/>
    <w:basedOn w:val="Normal"/>
    <w:link w:val="SignatureChar"/>
    <w:rsid w:val="000C6DA2"/>
    <w:pPr>
      <w:widowControl w:val="0"/>
      <w:overflowPunct w:val="0"/>
      <w:autoSpaceDE w:val="0"/>
      <w:autoSpaceDN w:val="0"/>
      <w:adjustRightInd w:val="0"/>
      <w:textAlignment w:val="baseline"/>
    </w:pPr>
    <w:rPr>
      <w:rFonts w:ascii="Times New Roman" w:eastAsia="SimSun" w:hAnsi="Times New Roman" w:cs="Angsana New"/>
      <w:sz w:val="22"/>
      <w:szCs w:val="22"/>
      <w:lang w:eastAsia="x-none"/>
    </w:rPr>
  </w:style>
  <w:style w:type="character" w:customStyle="1" w:styleId="SignatureChar">
    <w:name w:val="Signature Char"/>
    <w:link w:val="Signature"/>
    <w:rsid w:val="000C6DA2"/>
    <w:rPr>
      <w:rFonts w:ascii="Times New Roman" w:eastAsia="SimSun" w:hAnsi="Times New Roman" w:cs="Angsana New"/>
      <w:sz w:val="22"/>
      <w:szCs w:val="22"/>
      <w:lang w:val="en-GB" w:eastAsia="x-none"/>
    </w:rPr>
  </w:style>
  <w:style w:type="character" w:customStyle="1" w:styleId="DocumentMapChar">
    <w:name w:val="Document Map Char"/>
    <w:link w:val="DocumentMap"/>
    <w:rsid w:val="000C6DA2"/>
    <w:rPr>
      <w:rFonts w:ascii="Cambria Math" w:hAnsi="Cambria Math" w:cs="Calibri Light"/>
      <w:sz w:val="24"/>
      <w:szCs w:val="28"/>
      <w:shd w:val="clear" w:color="auto" w:fill="000080"/>
      <w:lang w:val="en-GB" w:eastAsia="en-GB"/>
    </w:rPr>
  </w:style>
  <w:style w:type="paragraph" w:customStyle="1" w:styleId="AccountingPolicy">
    <w:name w:val="Accounting Policy"/>
    <w:basedOn w:val="Normal"/>
    <w:link w:val="AccountingPolicyChar1"/>
    <w:uiPriority w:val="99"/>
    <w:rsid w:val="000C6DA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eastAsia="x-none"/>
    </w:rPr>
  </w:style>
  <w:style w:type="character" w:customStyle="1" w:styleId="AccountingPolicyChar1">
    <w:name w:val="Accounting Policy Char1"/>
    <w:link w:val="AccountingPolicy"/>
    <w:uiPriority w:val="99"/>
    <w:locked/>
    <w:rsid w:val="000C6DA2"/>
    <w:rPr>
      <w:rFonts w:ascii="Univers 45 Light" w:eastAsia="MS Mincho" w:hAnsi="Univers 45 Light" w:cs="Univers 45 Light"/>
      <w:color w:val="000000"/>
      <w:lang w:val="en-GB" w:eastAsia="x-none" w:bidi="ar-SA"/>
    </w:rPr>
  </w:style>
  <w:style w:type="paragraph" w:customStyle="1" w:styleId="AccPolicysubhead">
    <w:name w:val="Acc Policy sub head"/>
    <w:basedOn w:val="BodyText"/>
    <w:next w:val="BodyText"/>
    <w:link w:val="AccPolicysubheadChar"/>
    <w:autoRedefine/>
    <w:rsid w:val="000C6DA2"/>
    <w:pPr>
      <w:spacing w:after="0" w:line="240" w:lineRule="atLeast"/>
      <w:ind w:right="43" w:firstLine="540"/>
      <w:jc w:val="both"/>
    </w:pPr>
    <w:rPr>
      <w:rFonts w:ascii="Times New Roman" w:eastAsia="SimSun" w:hAnsi="Times New Roman" w:cs="Angsana New"/>
      <w:bCs/>
      <w:i/>
      <w:iCs/>
      <w:sz w:val="22"/>
      <w:szCs w:val="22"/>
      <w:shd w:val="clear" w:color="auto" w:fill="FFFFFF"/>
      <w:lang w:eastAsia="en-GB"/>
    </w:rPr>
  </w:style>
  <w:style w:type="character" w:customStyle="1" w:styleId="AccPolicysubheadChar">
    <w:name w:val="Acc Policy sub head Char"/>
    <w:link w:val="AccPolicysubhead"/>
    <w:locked/>
    <w:rsid w:val="000C6DA2"/>
    <w:rPr>
      <w:rFonts w:ascii="Times New Roman" w:eastAsia="SimSun" w:hAnsi="Times New Roman"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0C6DA2"/>
    <w:pPr>
      <w:numPr>
        <w:numId w:val="2"/>
      </w:numPr>
      <w:ind w:left="540" w:right="0" w:firstLine="0"/>
    </w:pPr>
    <w:rPr>
      <w:color w:val="0000FF"/>
      <w:shd w:val="clear" w:color="auto" w:fill="auto"/>
    </w:rPr>
  </w:style>
  <w:style w:type="character" w:customStyle="1" w:styleId="AccPolicyalternativeChar">
    <w:name w:val="Acc Policy alternative Char"/>
    <w:link w:val="AccPolicyalternative"/>
    <w:locked/>
    <w:rsid w:val="000C6DA2"/>
    <w:rPr>
      <w:rFonts w:ascii="Times New Roman" w:eastAsia="SimSun" w:hAnsi="Times New Roman" w:cs="Angsana New"/>
      <w:bCs/>
      <w:i/>
      <w:iCs/>
      <w:color w:val="0000FF"/>
      <w:sz w:val="22"/>
      <w:szCs w:val="22"/>
      <w:lang w:val="x-none" w:eastAsia="en-GB"/>
    </w:rPr>
  </w:style>
  <w:style w:type="paragraph" w:customStyle="1" w:styleId="blockbullet">
    <w:name w:val="block bullet"/>
    <w:aliases w:val="bb"/>
    <w:basedOn w:val="block"/>
    <w:rsid w:val="000C6DA2"/>
    <w:pPr>
      <w:tabs>
        <w:tab w:val="num" w:pos="907"/>
      </w:tabs>
      <w:ind w:left="907" w:hanging="340"/>
    </w:pPr>
    <w:rPr>
      <w:rFonts w:ascii="Times New Roman" w:eastAsia="SimSun" w:hAnsi="Times New Roman" w:cs="Times New Roman"/>
      <w:lang w:eastAsia="en-US"/>
    </w:rPr>
  </w:style>
  <w:style w:type="paragraph" w:customStyle="1" w:styleId="BodyTextbullet">
    <w:name w:val="Body Text bullet"/>
    <w:basedOn w:val="BodyText"/>
    <w:next w:val="BodyText"/>
    <w:autoRedefine/>
    <w:rsid w:val="000C6DA2"/>
    <w:pPr>
      <w:numPr>
        <w:numId w:val="3"/>
      </w:numPr>
      <w:spacing w:line="260" w:lineRule="atLeast"/>
      <w:jc w:val="both"/>
    </w:pPr>
    <w:rPr>
      <w:rFonts w:ascii="Times New Roman" w:eastAsia="SimSun" w:hAnsi="Times New Roman" w:cs="Times New Roman"/>
      <w:bCs/>
      <w:sz w:val="22"/>
      <w:szCs w:val="22"/>
      <w:lang w:val="en-US" w:eastAsia="en-GB"/>
    </w:rPr>
  </w:style>
  <w:style w:type="paragraph" w:customStyle="1" w:styleId="Subhead3">
    <w:name w:val="Subhead 3"/>
    <w:basedOn w:val="Normal"/>
    <w:link w:val="Subhead3Char"/>
    <w:uiPriority w:val="99"/>
    <w:rsid w:val="000C6DA2"/>
    <w:pPr>
      <w:widowControl w:val="0"/>
      <w:numPr>
        <w:numId w:val="4"/>
      </w:numPr>
      <w:tabs>
        <w:tab w:val="left" w:pos="1134"/>
        <w:tab w:val="left" w:pos="1531"/>
        <w:tab w:val="left" w:pos="1871"/>
      </w:tabs>
      <w:suppressAutoHyphens/>
      <w:autoSpaceDE w:val="0"/>
      <w:autoSpaceDN w:val="0"/>
      <w:adjustRightInd w:val="0"/>
      <w:spacing w:line="260" w:lineRule="atLeast"/>
      <w:ind w:right="935"/>
      <w:textAlignment w:val="center"/>
    </w:pPr>
    <w:rPr>
      <w:rFonts w:ascii="Univers 45 Light" w:eastAsia="MS Mincho" w:hAnsi="Univers 45 Light" w:cs="Univers 45 Light"/>
      <w:b/>
      <w:bCs/>
      <w:color w:val="0C2D83"/>
      <w:sz w:val="20"/>
      <w:szCs w:val="20"/>
      <w:lang w:eastAsia="x-none"/>
    </w:rPr>
  </w:style>
  <w:style w:type="character" w:customStyle="1" w:styleId="Subhead3Char">
    <w:name w:val="Subhead 3 Char"/>
    <w:link w:val="Subhead3"/>
    <w:uiPriority w:val="99"/>
    <w:locked/>
    <w:rsid w:val="000C6DA2"/>
    <w:rPr>
      <w:rFonts w:ascii="Univers 45 Light" w:eastAsia="MS Mincho" w:hAnsi="Univers 45 Light" w:cs="Univers 45 Light"/>
      <w:b/>
      <w:bCs/>
      <w:color w:val="0C2D83"/>
      <w:lang w:eastAsia="x-none"/>
    </w:rPr>
  </w:style>
  <w:style w:type="paragraph" w:customStyle="1" w:styleId="List1a">
    <w:name w:val="List 1a"/>
    <w:aliases w:val="1a"/>
    <w:basedOn w:val="Normal"/>
    <w:rsid w:val="000C6DA2"/>
    <w:pPr>
      <w:spacing w:after="260" w:line="260" w:lineRule="atLeast"/>
      <w:ind w:left="567" w:hanging="567"/>
    </w:pPr>
    <w:rPr>
      <w:rFonts w:ascii="Times New Roman" w:eastAsia="SimSun" w:hAnsi="Times New Roman" w:cs="Times New Roman"/>
      <w:sz w:val="22"/>
      <w:szCs w:val="20"/>
    </w:rPr>
  </w:style>
  <w:style w:type="paragraph" w:customStyle="1" w:styleId="accttwolines">
    <w:name w:val="acct two lines"/>
    <w:aliases w:val="a2l"/>
    <w:basedOn w:val="Normal"/>
    <w:rsid w:val="000C6DA2"/>
    <w:pPr>
      <w:spacing w:after="240" w:line="260" w:lineRule="atLeast"/>
      <w:ind w:left="142" w:hanging="142"/>
    </w:pPr>
    <w:rPr>
      <w:rFonts w:ascii="Times New Roman" w:eastAsia="SimSun" w:hAnsi="Times New Roman" w:cs="Times New Roman"/>
      <w:sz w:val="22"/>
      <w:szCs w:val="20"/>
    </w:rPr>
  </w:style>
  <w:style w:type="paragraph" w:styleId="EndnoteText">
    <w:name w:val="endnote text"/>
    <w:basedOn w:val="Normal"/>
    <w:link w:val="EndnoteTextChar"/>
    <w:rsid w:val="000C6DA2"/>
    <w:rPr>
      <w:rFonts w:ascii="LinePrinter" w:eastAsia="Times New Roman" w:hAnsi="LinePrinter" w:cs="Angsana New"/>
      <w:sz w:val="20"/>
      <w:szCs w:val="20"/>
      <w:lang w:val="x-none" w:eastAsia="x-none"/>
    </w:rPr>
  </w:style>
  <w:style w:type="character" w:customStyle="1" w:styleId="EndnoteTextChar">
    <w:name w:val="Endnote Text Char"/>
    <w:link w:val="EndnoteText"/>
    <w:rsid w:val="000C6DA2"/>
    <w:rPr>
      <w:rFonts w:ascii="LinePrinter" w:eastAsia="Times New Roman" w:hAnsi="LinePrinter" w:cs="Angsana New"/>
      <w:lang w:val="x-none" w:eastAsia="x-none"/>
    </w:rPr>
  </w:style>
  <w:style w:type="paragraph" w:styleId="NoSpacing">
    <w:name w:val="No Spacing"/>
    <w:uiPriority w:val="1"/>
    <w:qFormat/>
    <w:rsid w:val="000C6DA2"/>
    <w:pPr>
      <w:jc w:val="both"/>
    </w:pPr>
    <w:rPr>
      <w:rFonts w:ascii="Arial" w:eastAsia="Cordia New" w:hAnsi="Arial" w:cs="Angsana New"/>
      <w:szCs w:val="25"/>
    </w:rPr>
  </w:style>
  <w:style w:type="character" w:customStyle="1" w:styleId="Char">
    <w:name w:val="เนื้อเรื่อง Char"/>
    <w:link w:val="a"/>
    <w:locked/>
    <w:rsid w:val="000C6DA2"/>
    <w:rPr>
      <w:rFonts w:ascii="Georgia" w:hAnsi="Symbol" w:cs="Tms Rmn"/>
      <w:sz w:val="28"/>
      <w:szCs w:val="28"/>
      <w:lang w:val="th-TH" w:eastAsia="en-GB"/>
    </w:rPr>
  </w:style>
  <w:style w:type="paragraph" w:customStyle="1" w:styleId="BodyText22">
    <w:name w:val="Body Text 22"/>
    <w:basedOn w:val="Normal"/>
    <w:rsid w:val="000C6DA2"/>
    <w:pPr>
      <w:widowControl w:val="0"/>
      <w:ind w:right="108" w:firstLine="1080"/>
    </w:pPr>
    <w:rPr>
      <w:rFonts w:ascii="Times New Roman" w:eastAsia="Times New Roman" w:hAnsi="Times New Roman" w:cs="Cordia New"/>
      <w:sz w:val="32"/>
      <w:szCs w:val="32"/>
      <w:lang w:val="th-TH"/>
    </w:rPr>
  </w:style>
  <w:style w:type="paragraph" w:customStyle="1" w:styleId="BodyText21">
    <w:name w:val="Body Text 21"/>
    <w:basedOn w:val="Normal"/>
    <w:rsid w:val="000C6DA2"/>
    <w:pPr>
      <w:widowControl w:val="0"/>
      <w:ind w:right="108" w:firstLine="1080"/>
    </w:pPr>
    <w:rPr>
      <w:rFonts w:ascii="Times New Roman" w:eastAsia="Times New Roman" w:hAnsi="Times New Roman" w:cs="Cordia New"/>
      <w:color w:val="000000"/>
      <w:sz w:val="32"/>
      <w:szCs w:val="32"/>
      <w:lang w:val="th-TH"/>
    </w:rPr>
  </w:style>
  <w:style w:type="character" w:customStyle="1" w:styleId="Heading5Char1">
    <w:name w:val="Heading 5 Char1"/>
    <w:rsid w:val="000C6DA2"/>
    <w:rPr>
      <w:rFonts w:cs="Cordia New"/>
      <w:color w:val="000000"/>
      <w:sz w:val="32"/>
      <w:szCs w:val="32"/>
      <w:lang w:val="th-TH"/>
    </w:rPr>
  </w:style>
  <w:style w:type="paragraph" w:customStyle="1" w:styleId="E">
    <w:name w:val="??E"/>
    <w:basedOn w:val="Normal"/>
    <w:rsid w:val="000C6DA2"/>
    <w:pPr>
      <w:jc w:val="center"/>
    </w:pPr>
    <w:rPr>
      <w:rFonts w:ascii="Times New Roman" w:eastAsia="Batang" w:hAnsi="Times New Roman" w:cs="Angsana New"/>
      <w:b/>
      <w:bCs/>
      <w:lang w:val="th-TH"/>
    </w:rPr>
  </w:style>
  <w:style w:type="paragraph" w:styleId="ListContinue">
    <w:name w:val="List Continue"/>
    <w:basedOn w:val="Normal"/>
    <w:rsid w:val="000C6DA2"/>
    <w:pPr>
      <w:spacing w:after="120"/>
      <w:ind w:left="360"/>
    </w:pPr>
    <w:rPr>
      <w:rFonts w:ascii="Times New Roman" w:eastAsia="Times New Roman" w:hAnsi="Times New Roman" w:cs="Times New Roman"/>
      <w:snapToGrid w:val="0"/>
      <w:sz w:val="28"/>
      <w:szCs w:val="28"/>
    </w:rPr>
  </w:style>
  <w:style w:type="character" w:styleId="PlaceholderText">
    <w:name w:val="Placeholder Text"/>
    <w:uiPriority w:val="99"/>
    <w:semiHidden/>
    <w:rsid w:val="000C6DA2"/>
    <w:rPr>
      <w:color w:val="808080"/>
    </w:rPr>
  </w:style>
  <w:style w:type="paragraph" w:customStyle="1" w:styleId="Default">
    <w:name w:val="Default"/>
    <w:rsid w:val="000C6DA2"/>
    <w:pPr>
      <w:autoSpaceDE w:val="0"/>
      <w:autoSpaceDN w:val="0"/>
      <w:adjustRightInd w:val="0"/>
    </w:pPr>
    <w:rPr>
      <w:rFonts w:ascii="Arial" w:eastAsia="Times New Roman" w:hAnsi="Arial" w:cs="Arial"/>
      <w:color w:val="000000"/>
      <w:sz w:val="24"/>
      <w:szCs w:val="24"/>
    </w:rPr>
  </w:style>
  <w:style w:type="paragraph" w:customStyle="1" w:styleId="IASBNormalnpara">
    <w:name w:val="IASB Normal npara"/>
    <w:basedOn w:val="Normal"/>
    <w:rsid w:val="000C6DA2"/>
    <w:pPr>
      <w:spacing w:before="100"/>
      <w:ind w:left="782" w:hanging="782"/>
      <w:jc w:val="both"/>
    </w:pPr>
    <w:rPr>
      <w:rFonts w:ascii="Times New Roman" w:eastAsia="Times New Roman" w:hAnsi="Times New Roman" w:cs="Times New Roman"/>
      <w:sz w:val="19"/>
      <w:szCs w:val="20"/>
    </w:rPr>
  </w:style>
  <w:style w:type="character" w:customStyle="1" w:styleId="ListParagraphChar">
    <w:name w:val="List Paragraph Char"/>
    <w:link w:val="ListParagraph"/>
    <w:uiPriority w:val="34"/>
    <w:locked/>
    <w:rsid w:val="000C6DA2"/>
    <w:rPr>
      <w:rFonts w:cs="Calibri Light"/>
      <w:sz w:val="24"/>
      <w:szCs w:val="30"/>
      <w:lang w:val="en-GB" w:eastAsia="en-GB"/>
    </w:rPr>
  </w:style>
  <w:style w:type="paragraph" w:customStyle="1" w:styleId="2CharChar1CharChar">
    <w:name w:val="อักขระ อักขระ2 Char Char1 อักขระ อักขระ 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
    <w:name w:val="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2CharChar">
    <w:name w:val="อักขระ อักขระ2 Char Char"/>
    <w:basedOn w:val="Normal"/>
    <w:rsid w:val="007A649C"/>
    <w:pPr>
      <w:spacing w:after="160" w:line="240" w:lineRule="exact"/>
    </w:pPr>
    <w:rPr>
      <w:rFonts w:ascii="Verdana" w:eastAsia="Times New Roman" w:hAnsi="Verdana" w:cs="Angsana New"/>
      <w:sz w:val="20"/>
      <w:szCs w:val="20"/>
    </w:rPr>
  </w:style>
  <w:style w:type="character" w:customStyle="1" w:styleId="a6">
    <w:name w:val="อักขระ อักขระ"/>
    <w:rsid w:val="007A649C"/>
    <w:rPr>
      <w:rFonts w:ascii="Browallia New" w:cs="Browallia New"/>
      <w:sz w:val="30"/>
      <w:szCs w:val="30"/>
      <w:lang w:val="th-TH" w:eastAsia="en-US" w:bidi="th-TH"/>
    </w:rPr>
  </w:style>
  <w:style w:type="paragraph" w:customStyle="1" w:styleId="20">
    <w:name w:val="อักขระ อักขระ2"/>
    <w:basedOn w:val="Normal"/>
    <w:rsid w:val="007A649C"/>
    <w:pPr>
      <w:spacing w:after="160" w:line="240" w:lineRule="exact"/>
    </w:pPr>
    <w:rPr>
      <w:rFonts w:ascii="Verdana" w:eastAsia="Times New Roman" w:hAnsi="Verdana" w:cs="Angsana New"/>
      <w:sz w:val="20"/>
      <w:szCs w:val="2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1CharChar">
    <w:name w:val="อักขระ อักขระ1 Char Char อักขระ อักขระ"/>
    <w:basedOn w:val="Normal"/>
    <w:rsid w:val="007A649C"/>
    <w:pPr>
      <w:spacing w:after="160" w:line="240" w:lineRule="exact"/>
    </w:pPr>
    <w:rPr>
      <w:rFonts w:ascii="Verdana" w:eastAsia="Times New Roman" w:hAnsi="Verdana" w:cs="Angsana New"/>
      <w:sz w:val="20"/>
      <w:szCs w:val="20"/>
    </w:rPr>
  </w:style>
  <w:style w:type="numbering" w:styleId="111111">
    <w:name w:val="Outline List 2"/>
    <w:basedOn w:val="NoList"/>
    <w:rsid w:val="007A649C"/>
    <w:pPr>
      <w:numPr>
        <w:numId w:val="6"/>
      </w:numPr>
    </w:pPr>
  </w:style>
  <w:style w:type="paragraph" w:customStyle="1" w:styleId="12">
    <w:name w:val="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CharChar1">
    <w:name w:val="อักขระ อักขระ Char Char1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2">
    <w:name w:val="Char Char อักขระ อักขระ"/>
    <w:basedOn w:val="Normal"/>
    <w:rsid w:val="007A649C"/>
    <w:pPr>
      <w:spacing w:after="160" w:line="240" w:lineRule="exact"/>
    </w:pPr>
    <w:rPr>
      <w:rFonts w:ascii="Verdana" w:eastAsia="Times New Roman" w:hAnsi="Verdana" w:cs="Angsana New"/>
      <w:sz w:val="20"/>
      <w:szCs w:val="20"/>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A649C"/>
    <w:pPr>
      <w:spacing w:after="160" w:line="240" w:lineRule="exact"/>
    </w:pPr>
    <w:rPr>
      <w:rFonts w:ascii="Verdana" w:eastAsia="Times New Roman" w:hAnsi="Verdana" w:cs="Times New Roman"/>
      <w:sz w:val="20"/>
      <w:szCs w:val="20"/>
    </w:rPr>
  </w:style>
  <w:style w:type="paragraph" w:customStyle="1" w:styleId="ListParagraph1">
    <w:name w:val="List Paragraph1"/>
    <w:basedOn w:val="Normal"/>
    <w:uiPriority w:val="34"/>
    <w:qFormat/>
    <w:rsid w:val="007A649C"/>
    <w:pPr>
      <w:spacing w:after="200" w:line="276" w:lineRule="auto"/>
      <w:ind w:left="720"/>
      <w:contextualSpacing/>
    </w:pPr>
    <w:rPr>
      <w:rFonts w:ascii="Calibri" w:eastAsia="Calibri" w:hAnsi="Calibri" w:cs="Angsana New"/>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A649C"/>
    <w:pPr>
      <w:spacing w:after="160" w:line="240" w:lineRule="exact"/>
    </w:pPr>
    <w:rPr>
      <w:rFonts w:ascii="Verdana" w:eastAsia="Times New Roman" w:hAnsi="Verdana" w:cs="Times New Roman"/>
      <w:sz w:val="20"/>
      <w:szCs w:val="20"/>
    </w:rPr>
  </w:style>
  <w:style w:type="paragraph" w:customStyle="1" w:styleId="ecxmsonormal">
    <w:name w:val="ecxmsonormal"/>
    <w:basedOn w:val="Normal"/>
    <w:rsid w:val="007A649C"/>
    <w:pPr>
      <w:spacing w:before="100" w:beforeAutospacing="1" w:after="100" w:afterAutospacing="1"/>
    </w:pPr>
    <w:rPr>
      <w:rFonts w:ascii="Tahoma" w:eastAsia="Times New Roman" w:hAnsi="Tahoma" w:cs="Tahoma"/>
    </w:rPr>
  </w:style>
  <w:style w:type="character" w:customStyle="1" w:styleId="apple-converted-space">
    <w:name w:val="apple-converted-space"/>
    <w:basedOn w:val="DefaultParagraphFont"/>
    <w:rsid w:val="007A649C"/>
  </w:style>
  <w:style w:type="numbering" w:customStyle="1" w:styleId="Style1">
    <w:name w:val="Style1"/>
    <w:rsid w:val="007A649C"/>
    <w:pPr>
      <w:numPr>
        <w:numId w:val="7"/>
      </w:numPr>
    </w:pPr>
  </w:style>
  <w:style w:type="paragraph" w:styleId="Quote">
    <w:name w:val="Quote"/>
    <w:basedOn w:val="Heading1"/>
    <w:link w:val="QuoteChar"/>
    <w:uiPriority w:val="29"/>
    <w:qFormat/>
    <w:rsid w:val="007A649C"/>
    <w:pPr>
      <w:keepLines/>
      <w:spacing w:before="360" w:after="360"/>
      <w:ind w:left="0" w:right="0" w:firstLine="0"/>
      <w:contextualSpacing/>
      <w:jc w:val="left"/>
    </w:pPr>
    <w:rPr>
      <w:rFonts w:ascii="Verdana" w:eastAsia="Times New Roman" w:hAnsi="Verdana" w:cs="Angsana New"/>
      <w:bCs/>
      <w:color w:val="86BC25"/>
      <w:sz w:val="32"/>
      <w:szCs w:val="26"/>
    </w:rPr>
  </w:style>
  <w:style w:type="character" w:customStyle="1" w:styleId="QuoteChar">
    <w:name w:val="Quote Char"/>
    <w:link w:val="Quote"/>
    <w:uiPriority w:val="29"/>
    <w:rsid w:val="007A649C"/>
    <w:rPr>
      <w:rFonts w:ascii="Verdana" w:eastAsia="Times New Roman" w:hAnsi="Verdana" w:cs="Angsana New"/>
      <w:bCs/>
      <w:color w:val="86BC25"/>
      <w:sz w:val="32"/>
      <w:szCs w:val="26"/>
      <w:lang w:val="en-US" w:eastAsia="en-US"/>
    </w:rPr>
  </w:style>
  <w:style w:type="paragraph" w:styleId="IntenseQuote">
    <w:name w:val="Intense Quote"/>
    <w:basedOn w:val="Quote"/>
    <w:link w:val="IntenseQuoteChar"/>
    <w:uiPriority w:val="30"/>
    <w:qFormat/>
    <w:rsid w:val="007A649C"/>
    <w:rPr>
      <w:color w:val="2C5234"/>
    </w:rPr>
  </w:style>
  <w:style w:type="character" w:customStyle="1" w:styleId="IntenseQuoteChar">
    <w:name w:val="Intense Quote Char"/>
    <w:link w:val="IntenseQuote"/>
    <w:uiPriority w:val="30"/>
    <w:rsid w:val="007A649C"/>
    <w:rPr>
      <w:rFonts w:ascii="Verdana" w:eastAsia="Times New Roman" w:hAnsi="Verdana" w:cs="Angsana New"/>
      <w:bCs/>
      <w:color w:val="2C5234"/>
      <w:sz w:val="32"/>
      <w:szCs w:val="26"/>
      <w:lang w:val="en-US" w:eastAsia="en-US"/>
    </w:rPr>
  </w:style>
  <w:style w:type="character" w:styleId="Mention">
    <w:name w:val="Mention"/>
    <w:uiPriority w:val="99"/>
    <w:unhideWhenUsed/>
    <w:rsid w:val="00DA1F07"/>
    <w:rPr>
      <w:color w:val="2B579A"/>
      <w:shd w:val="clear" w:color="auto" w:fill="E1DFDD"/>
    </w:rPr>
  </w:style>
  <w:style w:type="paragraph" w:customStyle="1" w:styleId="21">
    <w:name w:val="ข้อความบอลลูน2"/>
    <w:basedOn w:val="Normal"/>
    <w:semiHidden/>
    <w:rsid w:val="007F7983"/>
    <w:rPr>
      <w:rFonts w:ascii="Tahoma" w:eastAsia="Times New Roman" w:hAnsi="Tahoma" w:cs="Angsana New"/>
      <w:sz w:val="16"/>
      <w:szCs w:val="18"/>
    </w:rPr>
  </w:style>
  <w:style w:type="paragraph" w:customStyle="1" w:styleId="13">
    <w:name w:val="ข้อความบอลลูน1"/>
    <w:basedOn w:val="Normal"/>
    <w:semiHidden/>
    <w:rsid w:val="007F7983"/>
    <w:rPr>
      <w:rFonts w:ascii="Tahoma" w:eastAsia="Times New Roman" w:hAnsi="Tahoma" w:cs="Angsana New"/>
      <w:sz w:val="16"/>
      <w:szCs w:val="18"/>
    </w:rPr>
  </w:style>
  <w:style w:type="paragraph" w:customStyle="1" w:styleId="T0">
    <w:name w:val="Å§ª×Í T"/>
    <w:basedOn w:val="Normal"/>
    <w:rsid w:val="007F7983"/>
    <w:pPr>
      <w:ind w:left="5040" w:right="540"/>
      <w:jc w:val="center"/>
    </w:pPr>
    <w:rPr>
      <w:rFonts w:ascii="Times New Roman" w:eastAsia="Times New Roman" w:hAnsi="Times New Roman" w:cs="BrowalliaUPC"/>
      <w:sz w:val="30"/>
      <w:szCs w:val="30"/>
      <w:lang w:val="th-TH"/>
    </w:rPr>
  </w:style>
  <w:style w:type="paragraph" w:customStyle="1" w:styleId="32">
    <w:name w:val="µÒÃÒ§3ªèÍ§"/>
    <w:basedOn w:val="Normal"/>
    <w:rsid w:val="007F7983"/>
    <w:pPr>
      <w:tabs>
        <w:tab w:val="left" w:pos="360"/>
        <w:tab w:val="left" w:pos="720"/>
      </w:tabs>
    </w:pPr>
    <w:rPr>
      <w:rFonts w:ascii="Book Antiqua" w:eastAsia="Times New Roman" w:hAnsi="Book Antiqua" w:cs="Times New Roman"/>
      <w:sz w:val="22"/>
      <w:szCs w:val="22"/>
      <w:lang w:val="th-TH"/>
    </w:rPr>
  </w:style>
  <w:style w:type="paragraph" w:customStyle="1" w:styleId="a7">
    <w:name w:val="ºÇ¡"/>
    <w:basedOn w:val="Normal"/>
    <w:rsid w:val="007F7983"/>
    <w:pPr>
      <w:ind w:right="129"/>
      <w:jc w:val="right"/>
    </w:pPr>
    <w:rPr>
      <w:rFonts w:ascii="Book Antiqua" w:eastAsia="Times New Roman" w:hAnsi="Book Antiqua" w:cs="Times New Roman"/>
      <w:sz w:val="22"/>
      <w:szCs w:val="22"/>
      <w:lang w:val="th-TH"/>
    </w:rPr>
  </w:style>
  <w:style w:type="paragraph" w:customStyle="1" w:styleId="E0">
    <w:name w:val="ª×èÍºÃÔÉÑ· E"/>
    <w:basedOn w:val="Normal"/>
    <w:rsid w:val="007F7983"/>
    <w:pPr>
      <w:jc w:val="center"/>
    </w:pPr>
    <w:rPr>
      <w:rFonts w:ascii="Book Antiqua" w:eastAsia="Times New Roman" w:hAnsi="Book Antiqua" w:cs="Times New Roman"/>
      <w:b/>
      <w:bCs/>
      <w:sz w:val="22"/>
      <w:szCs w:val="22"/>
      <w:lang w:val="th-TH"/>
    </w:rPr>
  </w:style>
  <w:style w:type="paragraph" w:customStyle="1" w:styleId="a8">
    <w:name w:val="Åº"/>
    <w:basedOn w:val="Normal"/>
    <w:rsid w:val="007F7983"/>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9">
    <w:name w:val="ลบ"/>
    <w:basedOn w:val="Normal"/>
    <w:rsid w:val="007F7983"/>
    <w:pPr>
      <w:tabs>
        <w:tab w:val="left" w:pos="360"/>
        <w:tab w:val="left" w:pos="720"/>
        <w:tab w:val="left" w:pos="1080"/>
      </w:tabs>
    </w:pPr>
    <w:rPr>
      <w:rFonts w:ascii="Times New Roman" w:eastAsia="Cordia New" w:hAnsi="Arial" w:cs="BrowalliaUPC"/>
      <w:snapToGrid w:val="0"/>
      <w:sz w:val="28"/>
      <w:szCs w:val="28"/>
      <w:lang w:val="th-TH" w:eastAsia="th-TH"/>
    </w:rPr>
  </w:style>
  <w:style w:type="paragraph" w:customStyle="1" w:styleId="ASSETS">
    <w:name w:val="ASSETS"/>
    <w:basedOn w:val="Normal"/>
    <w:rsid w:val="007F7983"/>
    <w:pPr>
      <w:ind w:right="360"/>
      <w:jc w:val="center"/>
    </w:pPr>
    <w:rPr>
      <w:rFonts w:ascii="Book Antiqua" w:eastAsia="Times New Roman" w:hAnsi="Book Antiqua" w:cs="Times New Roman"/>
      <w:b/>
      <w:bCs/>
      <w:sz w:val="22"/>
      <w:szCs w:val="22"/>
      <w:u w:val="single"/>
      <w:lang w:val="th-TH"/>
    </w:rPr>
  </w:style>
  <w:style w:type="paragraph" w:customStyle="1" w:styleId="acctmainheading">
    <w:name w:val="acct main heading"/>
    <w:aliases w:val="am"/>
    <w:basedOn w:val="Normal"/>
    <w:rsid w:val="007F7983"/>
    <w:pPr>
      <w:keepNext/>
      <w:spacing w:after="140" w:line="320" w:lineRule="atLeast"/>
    </w:pPr>
    <w:rPr>
      <w:rFonts w:ascii="Times New Roman" w:eastAsia="Times New Roman" w:hAnsi="Times New Roman" w:cs="Times New Roman"/>
      <w:b/>
      <w:sz w:val="28"/>
      <w:szCs w:val="20"/>
      <w:lang w:val="en-GB"/>
    </w:rPr>
  </w:style>
  <w:style w:type="paragraph" w:customStyle="1" w:styleId="acctcolumnheading">
    <w:name w:val="acct column heading"/>
    <w:aliases w:val="ac"/>
    <w:basedOn w:val="Normal"/>
    <w:rsid w:val="007F7983"/>
    <w:pPr>
      <w:spacing w:after="260" w:line="260" w:lineRule="atLeast"/>
      <w:jc w:val="center"/>
    </w:pPr>
    <w:rPr>
      <w:rFonts w:ascii="Times New Roman" w:eastAsia="Times New Roman" w:hAnsi="Times New Roman" w:cs="Times New Roman"/>
      <w:sz w:val="22"/>
      <w:szCs w:val="20"/>
      <w:lang w:val="en-GB"/>
    </w:rPr>
  </w:style>
  <w:style w:type="paragraph" w:customStyle="1" w:styleId="acctcolumnheadingnospaceafter">
    <w:name w:val="acct column heading no space after"/>
    <w:aliases w:val="acn,acct column heading no sp"/>
    <w:basedOn w:val="acctcolumnheading"/>
    <w:rsid w:val="007F7983"/>
    <w:pPr>
      <w:spacing w:after="0"/>
    </w:pPr>
  </w:style>
  <w:style w:type="paragraph" w:customStyle="1" w:styleId="acctdividends">
    <w:name w:val="acct dividends"/>
    <w:aliases w:val="ad"/>
    <w:basedOn w:val="Normal"/>
    <w:rsid w:val="007F7983"/>
    <w:pPr>
      <w:tabs>
        <w:tab w:val="decimal" w:pos="8505"/>
      </w:tabs>
      <w:spacing w:after="240" w:line="260" w:lineRule="atLeast"/>
      <w:ind w:left="709" w:right="1701" w:hanging="709"/>
    </w:pPr>
    <w:rPr>
      <w:rFonts w:ascii="Times New Roman" w:eastAsia="Times New Roman" w:hAnsi="Times New Roman" w:cs="Times New Roman"/>
      <w:sz w:val="22"/>
      <w:szCs w:val="20"/>
      <w:lang w:val="en-GB"/>
    </w:rPr>
  </w:style>
  <w:style w:type="paragraph" w:customStyle="1" w:styleId="acctindentnospaceafter">
    <w:name w:val="acct indent no space after"/>
    <w:aliases w:val="ain"/>
    <w:basedOn w:val="acctindent"/>
    <w:rsid w:val="007F7983"/>
    <w:pPr>
      <w:spacing w:after="0"/>
    </w:pPr>
  </w:style>
  <w:style w:type="paragraph" w:customStyle="1" w:styleId="acctindent">
    <w:name w:val="acct indent"/>
    <w:aliases w:val="ai"/>
    <w:basedOn w:val="BodyText"/>
    <w:rsid w:val="007F7983"/>
    <w:pPr>
      <w:spacing w:after="260" w:line="260" w:lineRule="atLeast"/>
      <w:ind w:left="284"/>
    </w:pPr>
    <w:rPr>
      <w:rFonts w:ascii="Times New Roman" w:eastAsia="Times New Roman" w:hAnsi="Times New Roman" w:cs="Times New Roman"/>
      <w:sz w:val="22"/>
      <w:szCs w:val="20"/>
      <w:lang w:val="en-GB" w:eastAsia="en-US"/>
    </w:rPr>
  </w:style>
  <w:style w:type="paragraph" w:customStyle="1" w:styleId="acctnotecolumn">
    <w:name w:val="acct note column"/>
    <w:aliases w:val="an"/>
    <w:basedOn w:val="Normal"/>
    <w:rsid w:val="007F7983"/>
    <w:pPr>
      <w:spacing w:line="260" w:lineRule="atLeast"/>
      <w:jc w:val="center"/>
    </w:pPr>
    <w:rPr>
      <w:rFonts w:ascii="Times New Roman" w:eastAsia="Times New Roman" w:hAnsi="Times New Roman" w:cs="Times New Roman"/>
      <w:sz w:val="22"/>
      <w:szCs w:val="20"/>
      <w:lang w:val="en-GB"/>
    </w:rPr>
  </w:style>
  <w:style w:type="paragraph" w:customStyle="1" w:styleId="acctreadnote">
    <w:name w:val="acct read note"/>
    <w:aliases w:val="ar"/>
    <w:basedOn w:val="BodyText"/>
    <w:rsid w:val="007F7983"/>
    <w:pPr>
      <w:framePr w:hSpace="180" w:vSpace="180" w:wrap="auto" w:hAnchor="margin" w:yAlign="bottom"/>
      <w:spacing w:after="260" w:line="260" w:lineRule="atLeast"/>
    </w:pPr>
    <w:rPr>
      <w:rFonts w:ascii="Times New Roman" w:eastAsia="Times New Roman" w:hAnsi="Times New Roman" w:cs="Times New Roman"/>
      <w:sz w:val="22"/>
      <w:szCs w:val="20"/>
      <w:lang w:val="en-GB" w:eastAsia="en-US"/>
    </w:rPr>
  </w:style>
  <w:style w:type="paragraph" w:customStyle="1" w:styleId="acctsigneddirectors">
    <w:name w:val="acct signed directors"/>
    <w:aliases w:val="asd"/>
    <w:basedOn w:val="BodyText"/>
    <w:rsid w:val="007F7983"/>
    <w:pPr>
      <w:tabs>
        <w:tab w:val="left" w:pos="5103"/>
      </w:tabs>
      <w:spacing w:before="130" w:after="130" w:line="260" w:lineRule="atLeast"/>
    </w:pPr>
    <w:rPr>
      <w:rFonts w:ascii="Times New Roman" w:eastAsia="Times New Roman" w:hAnsi="Times New Roman" w:cs="Times New Roman"/>
      <w:sz w:val="22"/>
      <w:szCs w:val="20"/>
      <w:lang w:val="en-GB" w:eastAsia="en-US"/>
    </w:rPr>
  </w:style>
  <w:style w:type="paragraph" w:customStyle="1" w:styleId="acctstatementheading">
    <w:name w:val="acct statement heading"/>
    <w:aliases w:val="as"/>
    <w:basedOn w:val="Heading2"/>
    <w:next w:val="Normal"/>
    <w:rsid w:val="007F7983"/>
    <w:pPr>
      <w:tabs>
        <w:tab w:val="num" w:pos="0"/>
        <w:tab w:val="num" w:pos="1492"/>
      </w:tabs>
      <w:spacing w:before="130" w:after="130" w:line="280" w:lineRule="atLeast"/>
      <w:ind w:left="567" w:right="0" w:hanging="567"/>
      <w:jc w:val="left"/>
    </w:pPr>
    <w:rPr>
      <w:rFonts w:ascii="Times New Roman" w:eastAsia="Times New Roman" w:hAnsi="Times New Roman" w:cs="Times New Roman"/>
      <w:b/>
      <w:sz w:val="24"/>
      <w:szCs w:val="20"/>
      <w:lang w:val="en-GB" w:eastAsia="en-US"/>
    </w:rPr>
  </w:style>
  <w:style w:type="paragraph" w:customStyle="1" w:styleId="acctstatementheadinga">
    <w:name w:val="acct statement heading (a)"/>
    <w:aliases w:val="asa"/>
    <w:basedOn w:val="acctstatementheading"/>
    <w:rsid w:val="007F7983"/>
    <w:pPr>
      <w:spacing w:line="260" w:lineRule="atLeast"/>
    </w:pPr>
    <w:rPr>
      <w:sz w:val="22"/>
    </w:rPr>
  </w:style>
  <w:style w:type="paragraph" w:customStyle="1" w:styleId="acctstatementsub-headingbolditalic">
    <w:name w:val="acct statement sub-heading bold italic"/>
    <w:aliases w:val="asbi"/>
    <w:basedOn w:val="Normal"/>
    <w:rsid w:val="007F7983"/>
    <w:pPr>
      <w:keepNext/>
      <w:keepLines/>
      <w:spacing w:before="130" w:after="130" w:line="260" w:lineRule="atLeast"/>
      <w:ind w:left="567"/>
    </w:pPr>
    <w:rPr>
      <w:rFonts w:ascii="Times New Roman" w:eastAsia="Times New Roman" w:hAnsi="Times New Roman" w:cs="Times New Roman"/>
      <w:b/>
      <w:bCs/>
      <w:i/>
      <w:sz w:val="22"/>
      <w:szCs w:val="20"/>
      <w:lang w:val="en-GB"/>
    </w:rPr>
  </w:style>
  <w:style w:type="paragraph" w:customStyle="1" w:styleId="acctstatementsub-headingitalic">
    <w:name w:val="acct statement sub-heading italic"/>
    <w:aliases w:val="asi"/>
    <w:basedOn w:val="Normal"/>
    <w:rsid w:val="007F7983"/>
    <w:pPr>
      <w:keepNext/>
      <w:keepLines/>
      <w:spacing w:before="130" w:after="130" w:line="260" w:lineRule="atLeast"/>
      <w:ind w:left="567"/>
    </w:pPr>
    <w:rPr>
      <w:rFonts w:ascii="Times New Roman" w:eastAsia="Times New Roman" w:hAnsi="Times New Roman" w:cs="Times New Roman"/>
      <w:bCs/>
      <w:i/>
      <w:sz w:val="22"/>
      <w:szCs w:val="20"/>
      <w:lang w:val="en-GB"/>
    </w:rPr>
  </w:style>
  <w:style w:type="paragraph" w:customStyle="1" w:styleId="acctstatementsub-heading">
    <w:name w:val="acct statement sub-heading"/>
    <w:aliases w:val="ass"/>
    <w:basedOn w:val="acctstatementheading"/>
    <w:next w:val="Normal"/>
    <w:rsid w:val="007F7983"/>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F7983"/>
    <w:pPr>
      <w:keepNext/>
      <w:keepLines/>
      <w:spacing w:before="130" w:after="130"/>
    </w:pPr>
    <w:rPr>
      <w:b/>
      <w:bCs/>
      <w:i/>
    </w:rPr>
  </w:style>
  <w:style w:type="paragraph" w:customStyle="1" w:styleId="block2">
    <w:name w:val="block2"/>
    <w:aliases w:val="b2"/>
    <w:basedOn w:val="block"/>
    <w:rsid w:val="007F7983"/>
    <w:pPr>
      <w:ind w:left="1134"/>
    </w:pPr>
    <w:rPr>
      <w:rFonts w:ascii="Times New Roman" w:eastAsia="Times New Roman" w:hAnsi="Times New Roman" w:cs="Times New Roman"/>
      <w:lang w:eastAsia="en-US"/>
    </w:rPr>
  </w:style>
  <w:style w:type="paragraph" w:customStyle="1" w:styleId="acctstatementsub-sub-sub-heading">
    <w:name w:val="acct statement sub-sub-sub-heading"/>
    <w:aliases w:val="assss"/>
    <w:basedOn w:val="acctstatementsub-sub-heading"/>
    <w:rsid w:val="007F7983"/>
    <w:rPr>
      <w:b w:val="0"/>
    </w:rPr>
  </w:style>
  <w:style w:type="paragraph" w:customStyle="1" w:styleId="accttwofigureslongernumber">
    <w:name w:val="acct two figures longer number"/>
    <w:aliases w:val="a2+"/>
    <w:basedOn w:val="Normal"/>
    <w:rsid w:val="007F7983"/>
    <w:pPr>
      <w:tabs>
        <w:tab w:val="decimal" w:pos="1247"/>
      </w:tabs>
      <w:spacing w:line="260" w:lineRule="atLeast"/>
    </w:pPr>
    <w:rPr>
      <w:rFonts w:ascii="Times New Roman" w:eastAsia="Times New Roman" w:hAnsi="Times New Roman" w:cs="Times New Roman"/>
      <w:sz w:val="22"/>
      <w:szCs w:val="20"/>
      <w:lang w:val="en-GB"/>
    </w:rPr>
  </w:style>
  <w:style w:type="paragraph" w:customStyle="1" w:styleId="accttwofigures">
    <w:name w:val="acct two figures"/>
    <w:aliases w:val="a2"/>
    <w:basedOn w:val="Normal"/>
    <w:rsid w:val="007F7983"/>
    <w:pPr>
      <w:tabs>
        <w:tab w:val="decimal" w:pos="1021"/>
      </w:tabs>
      <w:spacing w:line="260" w:lineRule="atLeast"/>
    </w:pPr>
    <w:rPr>
      <w:rFonts w:ascii="Times New Roman" w:eastAsia="Times New Roman" w:hAnsi="Times New Roman" w:cs="Times New Roman"/>
      <w:sz w:val="22"/>
      <w:szCs w:val="20"/>
      <w:lang w:val="en-GB"/>
    </w:rPr>
  </w:style>
  <w:style w:type="paragraph" w:customStyle="1" w:styleId="accttwolinesnospaceafter">
    <w:name w:val="acct two lines no space after"/>
    <w:aliases w:val="a2ln"/>
    <w:basedOn w:val="Normal"/>
    <w:rsid w:val="007F7983"/>
    <w:pPr>
      <w:spacing w:line="260" w:lineRule="atLeast"/>
      <w:ind w:left="142" w:hanging="142"/>
    </w:pPr>
    <w:rPr>
      <w:rFonts w:ascii="Times New Roman" w:eastAsia="Times New Roman" w:hAnsi="Times New Roman" w:cs="Times New Roman"/>
      <w:sz w:val="22"/>
      <w:szCs w:val="20"/>
      <w:lang w:val="en-GB"/>
    </w:rPr>
  </w:style>
  <w:style w:type="paragraph" w:customStyle="1" w:styleId="blocknospaceafter">
    <w:name w:val="block no space after"/>
    <w:aliases w:val="bn"/>
    <w:basedOn w:val="block"/>
    <w:rsid w:val="007F7983"/>
    <w:pPr>
      <w:spacing w:after="0"/>
    </w:pPr>
    <w:rPr>
      <w:rFonts w:ascii="Times New Roman" w:eastAsia="Times New Roman" w:hAnsi="Times New Roman" w:cs="Times New Roman"/>
      <w:lang w:eastAsia="en-US"/>
    </w:rPr>
  </w:style>
  <w:style w:type="paragraph" w:customStyle="1" w:styleId="block2nospaceafter">
    <w:name w:val="block2 no space after"/>
    <w:aliases w:val="b2n,block2 no sp"/>
    <w:basedOn w:val="block2"/>
    <w:rsid w:val="007F7983"/>
    <w:pPr>
      <w:spacing w:after="0"/>
    </w:pPr>
  </w:style>
  <w:style w:type="paragraph" w:customStyle="1" w:styleId="List2i">
    <w:name w:val="List 2i"/>
    <w:aliases w:val="2i"/>
    <w:basedOn w:val="Normal"/>
    <w:rsid w:val="007F7983"/>
    <w:pPr>
      <w:spacing w:after="260" w:line="260" w:lineRule="atLeast"/>
      <w:ind w:left="1134" w:hanging="567"/>
    </w:pPr>
    <w:rPr>
      <w:rFonts w:ascii="Times New Roman" w:eastAsia="Times New Roman" w:hAnsi="Times New Roman" w:cs="Times New Roman"/>
      <w:sz w:val="22"/>
      <w:szCs w:val="20"/>
      <w:lang w:val="en-GB"/>
    </w:rPr>
  </w:style>
  <w:style w:type="paragraph" w:customStyle="1" w:styleId="zcompanyname">
    <w:name w:val="zcompany name"/>
    <w:aliases w:val="cn"/>
    <w:basedOn w:val="Normal"/>
    <w:rsid w:val="007F7983"/>
    <w:pPr>
      <w:framePr w:w="4536" w:wrap="around" w:vAnchor="page" w:hAnchor="page" w:xAlign="center" w:y="3993"/>
      <w:spacing w:after="400"/>
      <w:jc w:val="center"/>
    </w:pPr>
    <w:rPr>
      <w:rFonts w:ascii="Times New Roman" w:eastAsia="Times New Roman" w:hAnsi="Times New Roman" w:cs="Times New Roman"/>
      <w:b/>
      <w:sz w:val="26"/>
      <w:szCs w:val="20"/>
      <w:lang w:val="en-GB"/>
    </w:rPr>
  </w:style>
  <w:style w:type="paragraph" w:customStyle="1" w:styleId="zcontents">
    <w:name w:val="zcontents"/>
    <w:basedOn w:val="acctmainheading"/>
    <w:rsid w:val="007F7983"/>
  </w:style>
  <w:style w:type="paragraph" w:customStyle="1" w:styleId="zreportaddinfo">
    <w:name w:val="zreport addinfo"/>
    <w:basedOn w:val="Normal"/>
    <w:rsid w:val="007F7983"/>
    <w:pPr>
      <w:framePr w:wrap="around" w:hAnchor="page" w:xAlign="center" w:yAlign="bottom"/>
      <w:spacing w:line="260" w:lineRule="atLeast"/>
      <w:jc w:val="center"/>
    </w:pPr>
    <w:rPr>
      <w:rFonts w:ascii="Times New Roman" w:eastAsia="Times New Roman" w:hAnsi="Times New Roman" w:cs="Times New Roman"/>
      <w:noProof/>
      <w:sz w:val="20"/>
      <w:szCs w:val="20"/>
      <w:lang w:val="en-GB"/>
    </w:rPr>
  </w:style>
  <w:style w:type="paragraph" w:customStyle="1" w:styleId="zreportaddinfoit">
    <w:name w:val="zreport addinfoit"/>
    <w:basedOn w:val="Normal"/>
    <w:rsid w:val="007F7983"/>
    <w:pPr>
      <w:framePr w:wrap="around" w:hAnchor="page" w:xAlign="center" w:yAlign="bottom"/>
      <w:spacing w:line="260" w:lineRule="atLeast"/>
      <w:jc w:val="center"/>
    </w:pPr>
    <w:rPr>
      <w:rFonts w:ascii="Times New Roman" w:eastAsia="Times New Roman" w:hAnsi="Times New Roman" w:cs="Times New Roman"/>
      <w:i/>
      <w:sz w:val="20"/>
      <w:szCs w:val="20"/>
      <w:lang w:val="en-GB"/>
    </w:rPr>
  </w:style>
  <w:style w:type="paragraph" w:customStyle="1" w:styleId="zreportname">
    <w:name w:val="zreport name"/>
    <w:aliases w:val="rn"/>
    <w:basedOn w:val="Normal"/>
    <w:rsid w:val="007F7983"/>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rPr>
  </w:style>
  <w:style w:type="paragraph" w:customStyle="1" w:styleId="zreportsubtitle">
    <w:name w:val="zreport subtitle"/>
    <w:basedOn w:val="zreportname"/>
    <w:rsid w:val="007F7983"/>
    <w:pPr>
      <w:framePr w:wrap="around"/>
      <w:spacing w:line="360" w:lineRule="exact"/>
    </w:pPr>
    <w:rPr>
      <w:sz w:val="32"/>
    </w:rPr>
  </w:style>
  <w:style w:type="paragraph" w:customStyle="1" w:styleId="BodyTexthalfspaceafter">
    <w:name w:val="Body Text half space after"/>
    <w:aliases w:val="hs"/>
    <w:basedOn w:val="BodyText"/>
    <w:rsid w:val="007F7983"/>
    <w:pPr>
      <w:spacing w:after="130" w:line="260" w:lineRule="atLeast"/>
    </w:pPr>
    <w:rPr>
      <w:rFonts w:ascii="Times New Roman" w:eastAsia="Times New Roman" w:hAnsi="Times New Roman" w:cs="Times New Roman"/>
      <w:sz w:val="22"/>
      <w:szCs w:val="20"/>
      <w:lang w:val="en-GB" w:eastAsia="en-US"/>
    </w:rPr>
  </w:style>
  <w:style w:type="paragraph" w:customStyle="1" w:styleId="ind">
    <w:name w:val="*ind"/>
    <w:basedOn w:val="BodyText"/>
    <w:rsid w:val="007F7983"/>
    <w:pPr>
      <w:spacing w:after="260" w:line="260" w:lineRule="atLeast"/>
      <w:ind w:left="340" w:hanging="340"/>
    </w:pPr>
    <w:rPr>
      <w:rFonts w:ascii="Times New Roman" w:eastAsia="Times New Roman" w:hAnsi="Times New Roman" w:cs="Times New Roman"/>
      <w:sz w:val="22"/>
      <w:szCs w:val="20"/>
      <w:lang w:val="en-GB" w:eastAsia="en-US"/>
    </w:rPr>
  </w:style>
  <w:style w:type="paragraph" w:customStyle="1" w:styleId="acctindenthalfspaceafter">
    <w:name w:val="acct indent half space after"/>
    <w:aliases w:val="aihs"/>
    <w:basedOn w:val="acctindent"/>
    <w:rsid w:val="007F7983"/>
    <w:pPr>
      <w:spacing w:after="130"/>
    </w:pPr>
  </w:style>
  <w:style w:type="paragraph" w:customStyle="1" w:styleId="keeptogethernormal">
    <w:name w:val="keep together normal"/>
    <w:aliases w:val="ktn"/>
    <w:basedOn w:val="Normal"/>
    <w:rsid w:val="007F7983"/>
    <w:pPr>
      <w:keepNext/>
      <w:keepLines/>
      <w:spacing w:line="260" w:lineRule="atLeast"/>
    </w:pPr>
    <w:rPr>
      <w:rFonts w:ascii="Times New Roman" w:eastAsia="Times New Roman" w:hAnsi="Times New Roman" w:cs="Times New Roman"/>
      <w:sz w:val="22"/>
      <w:szCs w:val="20"/>
      <w:lang w:val="en-GB"/>
    </w:rPr>
  </w:style>
  <w:style w:type="paragraph" w:customStyle="1" w:styleId="nineptheading">
    <w:name w:val="nine pt heading"/>
    <w:aliases w:val="9h"/>
    <w:basedOn w:val="nineptbodytext"/>
    <w:rsid w:val="007F7983"/>
    <w:rPr>
      <w:b/>
      <w:bCs/>
    </w:rPr>
  </w:style>
  <w:style w:type="paragraph" w:customStyle="1" w:styleId="nineptbodytext">
    <w:name w:val="nine pt body text"/>
    <w:aliases w:val="9bt"/>
    <w:basedOn w:val="nineptnormal"/>
    <w:rsid w:val="007F7983"/>
    <w:pPr>
      <w:spacing w:after="220"/>
    </w:pPr>
  </w:style>
  <w:style w:type="paragraph" w:customStyle="1" w:styleId="nineptnormal">
    <w:name w:val="nine pt normal"/>
    <w:aliases w:val="9n"/>
    <w:basedOn w:val="Normal"/>
    <w:rsid w:val="007F7983"/>
    <w:pPr>
      <w:spacing w:line="220" w:lineRule="atLeast"/>
    </w:pPr>
    <w:rPr>
      <w:rFonts w:ascii="Times New Roman" w:eastAsia="Times New Roman" w:hAnsi="Times New Roman" w:cs="Times New Roman"/>
      <w:sz w:val="18"/>
      <w:szCs w:val="20"/>
      <w:lang w:val="en-GB"/>
    </w:rPr>
  </w:style>
  <w:style w:type="paragraph" w:customStyle="1" w:styleId="nineptheadingcentred">
    <w:name w:val="nine pt heading centred"/>
    <w:aliases w:val="9hc"/>
    <w:basedOn w:val="nineptheading"/>
    <w:rsid w:val="007F7983"/>
    <w:pPr>
      <w:jc w:val="center"/>
    </w:pPr>
  </w:style>
  <w:style w:type="paragraph" w:customStyle="1" w:styleId="heading">
    <w:name w:val="heading"/>
    <w:aliases w:val="h"/>
    <w:basedOn w:val="BodyText"/>
    <w:rsid w:val="007F7983"/>
    <w:pPr>
      <w:spacing w:after="260" w:line="260" w:lineRule="atLeast"/>
    </w:pPr>
    <w:rPr>
      <w:rFonts w:ascii="Times New Roman" w:eastAsia="Times New Roman" w:hAnsi="Times New Roman" w:cs="Times New Roman"/>
      <w:b/>
      <w:sz w:val="22"/>
      <w:szCs w:val="20"/>
      <w:lang w:val="en-GB" w:eastAsia="en-US"/>
    </w:rPr>
  </w:style>
  <w:style w:type="paragraph" w:customStyle="1" w:styleId="headingcentred">
    <w:name w:val="heading centred"/>
    <w:aliases w:val="hc"/>
    <w:basedOn w:val="heading"/>
    <w:rsid w:val="007F7983"/>
    <w:pPr>
      <w:jc w:val="center"/>
    </w:pPr>
  </w:style>
  <w:style w:type="paragraph" w:customStyle="1" w:styleId="Normalcentred">
    <w:name w:val="Normal centred"/>
    <w:aliases w:val="nc"/>
    <w:basedOn w:val="acctcolumnheadingnospaceafter"/>
    <w:rsid w:val="007F7983"/>
  </w:style>
  <w:style w:type="paragraph" w:customStyle="1" w:styleId="nineptheadingcentredbold">
    <w:name w:val="nine pt heading centred bold"/>
    <w:aliases w:val="9hcb"/>
    <w:basedOn w:val="Normal"/>
    <w:rsid w:val="007F7983"/>
    <w:pPr>
      <w:spacing w:line="220" w:lineRule="atLeast"/>
      <w:jc w:val="center"/>
    </w:pPr>
    <w:rPr>
      <w:rFonts w:ascii="Times New Roman" w:eastAsia="Times New Roman" w:hAnsi="Times New Roman" w:cs="Times New Roman"/>
      <w:b/>
      <w:bCs/>
      <w:sz w:val="18"/>
      <w:szCs w:val="20"/>
      <w:lang w:val="en-GB"/>
    </w:rPr>
  </w:style>
  <w:style w:type="paragraph" w:customStyle="1" w:styleId="nineptheadingcentredboldwider">
    <w:name w:val="nine pt heading centred bold wider"/>
    <w:aliases w:val="9hcbw"/>
    <w:basedOn w:val="nineptheadingcentredbold"/>
    <w:rsid w:val="007F7983"/>
    <w:pPr>
      <w:ind w:left="-57" w:right="-57"/>
    </w:pPr>
  </w:style>
  <w:style w:type="paragraph" w:customStyle="1" w:styleId="nineptnormalheadinghalfspace">
    <w:name w:val="nine pt normal heading half space"/>
    <w:aliases w:val="9nhhs"/>
    <w:basedOn w:val="nineptnormalheading"/>
    <w:rsid w:val="007F7983"/>
    <w:pPr>
      <w:spacing w:after="80"/>
    </w:pPr>
  </w:style>
  <w:style w:type="paragraph" w:customStyle="1" w:styleId="nineptnormalheading">
    <w:name w:val="nine pt normal heading"/>
    <w:aliases w:val="9nh"/>
    <w:basedOn w:val="nineptnormal"/>
    <w:rsid w:val="007F7983"/>
    <w:rPr>
      <w:b/>
    </w:rPr>
  </w:style>
  <w:style w:type="paragraph" w:customStyle="1" w:styleId="nineptcolumntab1">
    <w:name w:val="nine pt column tab1"/>
    <w:aliases w:val="a91"/>
    <w:basedOn w:val="nineptnormal"/>
    <w:rsid w:val="007F7983"/>
    <w:pPr>
      <w:tabs>
        <w:tab w:val="decimal" w:pos="737"/>
      </w:tabs>
    </w:pPr>
  </w:style>
  <w:style w:type="paragraph" w:customStyle="1" w:styleId="nineptnormalitalicheading">
    <w:name w:val="nine pt normal italic heading"/>
    <w:aliases w:val="9nith"/>
    <w:basedOn w:val="nineptnormalheading"/>
    <w:rsid w:val="007F7983"/>
    <w:rPr>
      <w:i/>
      <w:iCs/>
    </w:rPr>
  </w:style>
  <w:style w:type="paragraph" w:customStyle="1" w:styleId="Normalheadingcentred">
    <w:name w:val="Normal heading centred"/>
    <w:aliases w:val="nhc"/>
    <w:basedOn w:val="Normalheading"/>
    <w:rsid w:val="007F7983"/>
    <w:pPr>
      <w:jc w:val="center"/>
    </w:pPr>
  </w:style>
  <w:style w:type="paragraph" w:customStyle="1" w:styleId="Normalheading">
    <w:name w:val="Normal heading"/>
    <w:aliases w:val="nh"/>
    <w:basedOn w:val="Normal"/>
    <w:rsid w:val="007F7983"/>
    <w:pPr>
      <w:spacing w:line="260" w:lineRule="atLeast"/>
    </w:pPr>
    <w:rPr>
      <w:rFonts w:ascii="Times New Roman" w:eastAsia="Times New Roman" w:hAnsi="Times New Roman" w:cs="Times New Roman"/>
      <w:b/>
      <w:bCs/>
      <w:sz w:val="22"/>
      <w:szCs w:val="20"/>
      <w:lang w:val="en-GB"/>
    </w:rPr>
  </w:style>
  <w:style w:type="paragraph" w:customStyle="1" w:styleId="ListBullethalfspaceafter">
    <w:name w:val="List Bullet half space after"/>
    <w:aliases w:val="lbhs"/>
    <w:basedOn w:val="ListBullet"/>
    <w:rsid w:val="007F7983"/>
    <w:pPr>
      <w:numPr>
        <w:numId w:val="0"/>
      </w:numPr>
      <w:tabs>
        <w:tab w:val="num" w:pos="340"/>
      </w:tabs>
      <w:spacing w:after="130" w:line="260" w:lineRule="atLeast"/>
      <w:ind w:left="340" w:hanging="340"/>
      <w:jc w:val="left"/>
    </w:pPr>
    <w:rPr>
      <w:rFonts w:eastAsia="Times New Roman" w:cs="Times New Roman"/>
      <w:sz w:val="22"/>
      <w:szCs w:val="20"/>
      <w:lang w:val="en-GB"/>
    </w:rPr>
  </w:style>
  <w:style w:type="paragraph" w:customStyle="1" w:styleId="accttwofigurescents">
    <w:name w:val="acct two figures cents"/>
    <w:aliases w:val="a2c,acct two figures ¢ sign"/>
    <w:basedOn w:val="Normal"/>
    <w:rsid w:val="007F7983"/>
    <w:pPr>
      <w:tabs>
        <w:tab w:val="decimal" w:pos="284"/>
      </w:tabs>
      <w:spacing w:line="260" w:lineRule="atLeast"/>
    </w:pPr>
    <w:rPr>
      <w:rFonts w:ascii="Times New Roman" w:eastAsia="Times New Roman" w:hAnsi="Times New Roman" w:cs="Times New Roman"/>
      <w:sz w:val="22"/>
      <w:szCs w:val="20"/>
      <w:lang w:val="en-GB"/>
    </w:rPr>
  </w:style>
  <w:style w:type="paragraph" w:customStyle="1" w:styleId="accttwofiguresdecimal">
    <w:name w:val="acct two figures decimal"/>
    <w:aliases w:val="a2d"/>
    <w:basedOn w:val="Normal"/>
    <w:rsid w:val="007F7983"/>
    <w:pPr>
      <w:tabs>
        <w:tab w:val="decimal" w:pos="510"/>
      </w:tabs>
      <w:spacing w:line="260" w:lineRule="atLeast"/>
    </w:pPr>
    <w:rPr>
      <w:rFonts w:ascii="Times New Roman" w:eastAsia="Times New Roman" w:hAnsi="Times New Roman" w:cs="Times New Roman"/>
      <w:sz w:val="22"/>
      <w:szCs w:val="20"/>
      <w:lang w:val="en-GB"/>
    </w:rPr>
  </w:style>
  <w:style w:type="paragraph" w:customStyle="1" w:styleId="NormalIndent1">
    <w:name w:val="Normal Indent1"/>
    <w:basedOn w:val="Normal"/>
    <w:rsid w:val="007F7983"/>
    <w:pPr>
      <w:spacing w:line="260" w:lineRule="atLeast"/>
      <w:ind w:left="142"/>
    </w:pPr>
    <w:rPr>
      <w:rFonts w:ascii="Times New Roman" w:eastAsia="Times New Roman" w:hAnsi="Times New Roman" w:cs="Times New Roman"/>
      <w:sz w:val="22"/>
      <w:szCs w:val="20"/>
      <w:lang w:val="en-GB"/>
    </w:rPr>
  </w:style>
  <w:style w:type="paragraph" w:customStyle="1" w:styleId="ListBullet2nospaceafter">
    <w:name w:val="List Bullet 2 no space after"/>
    <w:aliases w:val="lb2n"/>
    <w:basedOn w:val="ListBullet2"/>
    <w:rsid w:val="007F798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680" w:hanging="340"/>
    </w:pPr>
    <w:rPr>
      <w:rFonts w:ascii="Times New Roman" w:eastAsia="Times New Roman" w:hAnsi="Times New Roman" w:cs="Times New Roman"/>
      <w:sz w:val="22"/>
      <w:szCs w:val="20"/>
      <w:lang w:val="en-GB"/>
    </w:rPr>
  </w:style>
  <w:style w:type="paragraph" w:customStyle="1" w:styleId="ListBullet2halfspaceafter">
    <w:name w:val="List Bullet 2 half space after"/>
    <w:aliases w:val="lb2hs"/>
    <w:basedOn w:val="ListBullet2"/>
    <w:rsid w:val="007F798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680" w:hanging="340"/>
    </w:pPr>
    <w:rPr>
      <w:rFonts w:ascii="Times New Roman" w:eastAsia="Times New Roman" w:hAnsi="Times New Roman" w:cs="Times New Roman"/>
      <w:sz w:val="22"/>
      <w:szCs w:val="20"/>
      <w:lang w:val="en-GB"/>
    </w:rPr>
  </w:style>
  <w:style w:type="paragraph" w:customStyle="1" w:styleId="BodyTextIndentitalichalfspafter">
    <w:name w:val="Body Text Indent italic half sp after"/>
    <w:aliases w:val="iitalhs"/>
    <w:basedOn w:val="BodyTextIndentitalic"/>
    <w:rsid w:val="007F7983"/>
    <w:pPr>
      <w:spacing w:after="130"/>
    </w:pPr>
  </w:style>
  <w:style w:type="paragraph" w:customStyle="1" w:styleId="BodyTextIndentitalic">
    <w:name w:val="Body Text Indent italic"/>
    <w:aliases w:val="iital"/>
    <w:basedOn w:val="BodyTextIndent"/>
    <w:rsid w:val="007F7983"/>
    <w:pPr>
      <w:spacing w:before="0" w:after="260" w:line="260" w:lineRule="atLeast"/>
      <w:ind w:left="340" w:right="0" w:firstLine="0"/>
      <w:jc w:val="left"/>
    </w:pPr>
    <w:rPr>
      <w:rFonts w:ascii="Times New Roman" w:eastAsia="Times New Roman" w:hAnsi="Times New Roman" w:cs="Times New Roman"/>
      <w:i/>
      <w:iCs/>
      <w:sz w:val="22"/>
      <w:szCs w:val="20"/>
      <w:lang w:val="en-GB"/>
    </w:rPr>
  </w:style>
  <w:style w:type="paragraph" w:customStyle="1" w:styleId="BodyTextIndenthalfspaceafter">
    <w:name w:val="Body Text Indent half space after"/>
    <w:aliases w:val="ihs"/>
    <w:basedOn w:val="BodyTextIndent"/>
    <w:rsid w:val="007F7983"/>
    <w:pPr>
      <w:spacing w:before="0" w:after="130" w:line="260" w:lineRule="atLeast"/>
      <w:ind w:left="340" w:right="0" w:firstLine="0"/>
      <w:jc w:val="left"/>
    </w:pPr>
    <w:rPr>
      <w:rFonts w:ascii="Times New Roman" w:eastAsia="Times New Roman" w:hAnsi="Times New Roman" w:cs="Times New Roman"/>
      <w:sz w:val="22"/>
      <w:szCs w:val="20"/>
      <w:lang w:val="en-GB"/>
    </w:rPr>
  </w:style>
  <w:style w:type="paragraph" w:customStyle="1" w:styleId="BodyTextonepointafter">
    <w:name w:val="Body Text one point after"/>
    <w:aliases w:val="bt1"/>
    <w:basedOn w:val="BodyText"/>
    <w:rsid w:val="007F7983"/>
    <w:pPr>
      <w:spacing w:after="20" w:line="260" w:lineRule="atLeast"/>
    </w:pPr>
    <w:rPr>
      <w:rFonts w:ascii="Times New Roman" w:eastAsia="Times New Roman" w:hAnsi="Times New Roman" w:cs="Times New Roman"/>
      <w:sz w:val="22"/>
      <w:szCs w:val="20"/>
      <w:lang w:val="en-GB" w:eastAsia="en-US"/>
    </w:rPr>
  </w:style>
  <w:style w:type="paragraph" w:customStyle="1" w:styleId="keeptogether">
    <w:name w:val="keep together"/>
    <w:aliases w:val="kt"/>
    <w:basedOn w:val="BodyText"/>
    <w:rsid w:val="007F7983"/>
    <w:pPr>
      <w:keepNext/>
      <w:keepLines/>
      <w:spacing w:after="260" w:line="260" w:lineRule="atLeast"/>
    </w:pPr>
    <w:rPr>
      <w:rFonts w:ascii="Times New Roman" w:eastAsia="Times New Roman" w:hAnsi="Times New Roman" w:cs="Times New Roman"/>
      <w:sz w:val="22"/>
      <w:szCs w:val="20"/>
      <w:lang w:val="en-GB" w:eastAsia="en-US"/>
    </w:rPr>
  </w:style>
  <w:style w:type="paragraph" w:customStyle="1" w:styleId="acctthreecolumns">
    <w:name w:val="acct three columns"/>
    <w:aliases w:val="a3,acct three figures"/>
    <w:basedOn w:val="Normal"/>
    <w:rsid w:val="007F7983"/>
    <w:pPr>
      <w:tabs>
        <w:tab w:val="decimal" w:pos="1361"/>
      </w:tabs>
      <w:spacing w:line="260" w:lineRule="atLeast"/>
    </w:pPr>
    <w:rPr>
      <w:rFonts w:ascii="Times New Roman" w:eastAsia="Times New Roman" w:hAnsi="Times New Roman" w:cs="Times New Roman"/>
      <w:sz w:val="22"/>
      <w:szCs w:val="20"/>
      <w:lang w:val="en-GB"/>
    </w:rPr>
  </w:style>
  <w:style w:type="paragraph" w:customStyle="1" w:styleId="acctthreecolumnsshorternumber">
    <w:name w:val="acct three columns shorter number"/>
    <w:aliases w:val="a3-"/>
    <w:basedOn w:val="Normal"/>
    <w:rsid w:val="007F7983"/>
    <w:pPr>
      <w:tabs>
        <w:tab w:val="decimal" w:pos="1021"/>
      </w:tabs>
      <w:spacing w:line="260" w:lineRule="atLeast"/>
    </w:pPr>
    <w:rPr>
      <w:rFonts w:ascii="Times New Roman" w:eastAsia="Times New Roman" w:hAnsi="Times New Roman" w:cs="Times New Roman"/>
      <w:sz w:val="22"/>
      <w:szCs w:val="20"/>
      <w:lang w:val="en-GB"/>
    </w:rPr>
  </w:style>
  <w:style w:type="paragraph" w:customStyle="1" w:styleId="tabletext">
    <w:name w:val="table text"/>
    <w:aliases w:val="tt"/>
    <w:basedOn w:val="Normal"/>
    <w:rsid w:val="007F7983"/>
    <w:pPr>
      <w:spacing w:before="130" w:after="130" w:line="260" w:lineRule="atLeast"/>
    </w:pPr>
    <w:rPr>
      <w:rFonts w:ascii="Times New Roman" w:eastAsia="Times New Roman" w:hAnsi="Times New Roman" w:cs="Times New Roman"/>
      <w:sz w:val="22"/>
      <w:szCs w:val="20"/>
      <w:lang w:val="en-GB"/>
    </w:rPr>
  </w:style>
  <w:style w:type="paragraph" w:customStyle="1" w:styleId="BodyTextitalic">
    <w:name w:val="Body Text italic"/>
    <w:basedOn w:val="BodyText"/>
    <w:rsid w:val="007F7983"/>
    <w:pPr>
      <w:spacing w:after="260" w:line="260" w:lineRule="atLeast"/>
    </w:pPr>
    <w:rPr>
      <w:rFonts w:ascii="Times New Roman" w:eastAsia="Times New Roman" w:hAnsi="Times New Roman" w:cs="Times New Roman"/>
      <w:i/>
      <w:iCs/>
      <w:sz w:val="22"/>
      <w:szCs w:val="20"/>
      <w:lang w:val="en-GB" w:eastAsia="en-US"/>
    </w:rPr>
  </w:style>
  <w:style w:type="paragraph" w:customStyle="1" w:styleId="BodyTextIndentnosp">
    <w:name w:val="Body Text Indent no sp"/>
    <w:aliases w:val="in,indent no space after"/>
    <w:basedOn w:val="BodyTextIndent"/>
    <w:rsid w:val="007F7983"/>
    <w:pPr>
      <w:spacing w:before="0" w:after="0" w:line="260" w:lineRule="atLeast"/>
      <w:ind w:left="340" w:right="0" w:firstLine="0"/>
      <w:jc w:val="left"/>
    </w:pPr>
    <w:rPr>
      <w:rFonts w:ascii="Times New Roman" w:eastAsia="Times New Roman" w:hAnsi="Times New Roman" w:cs="Times New Roman"/>
      <w:sz w:val="22"/>
      <w:szCs w:val="20"/>
      <w:lang w:val="en-GB"/>
    </w:rPr>
  </w:style>
  <w:style w:type="paragraph" w:customStyle="1" w:styleId="acctfourfiguresdecimal">
    <w:name w:val="acct four figures decimal"/>
    <w:aliases w:val="a4d"/>
    <w:basedOn w:val="Normal"/>
    <w:rsid w:val="007F7983"/>
    <w:pPr>
      <w:tabs>
        <w:tab w:val="decimal" w:pos="383"/>
      </w:tabs>
      <w:spacing w:line="260" w:lineRule="atLeast"/>
    </w:pPr>
    <w:rPr>
      <w:rFonts w:ascii="Times New Roman" w:eastAsia="Times New Roman" w:hAnsi="Times New Roman" w:cs="Times New Roman"/>
      <w:sz w:val="22"/>
      <w:szCs w:val="20"/>
      <w:lang w:val="en-GB"/>
    </w:rPr>
  </w:style>
  <w:style w:type="paragraph" w:customStyle="1" w:styleId="headingnospaceafter">
    <w:name w:val="heading no space after"/>
    <w:aliases w:val="hn,heading no space"/>
    <w:basedOn w:val="heading"/>
    <w:rsid w:val="007F7983"/>
    <w:pPr>
      <w:spacing w:after="0"/>
    </w:pPr>
  </w:style>
  <w:style w:type="paragraph" w:customStyle="1" w:styleId="acctnotecolumndecimal">
    <w:name w:val="acct note column decimal"/>
    <w:aliases w:val="and"/>
    <w:basedOn w:val="Normal"/>
    <w:rsid w:val="007F7983"/>
    <w:pPr>
      <w:tabs>
        <w:tab w:val="decimal" w:pos="425"/>
      </w:tabs>
      <w:spacing w:line="260" w:lineRule="atLeast"/>
    </w:pPr>
    <w:rPr>
      <w:rFonts w:ascii="Times New Roman" w:eastAsia="Times New Roman" w:hAnsi="Times New Roman" w:cs="Times New Roman"/>
      <w:sz w:val="22"/>
      <w:szCs w:val="20"/>
      <w:lang w:val="en-GB"/>
    </w:rPr>
  </w:style>
  <w:style w:type="paragraph" w:customStyle="1" w:styleId="nineptbodytextbullet">
    <w:name w:val="nine pt body text bullet"/>
    <w:aliases w:val="9btb"/>
    <w:basedOn w:val="nineptbodytext"/>
    <w:rsid w:val="007F7983"/>
    <w:pPr>
      <w:tabs>
        <w:tab w:val="num" w:pos="284"/>
      </w:tabs>
      <w:spacing w:after="180"/>
      <w:ind w:left="284" w:hanging="284"/>
    </w:pPr>
  </w:style>
  <w:style w:type="paragraph" w:customStyle="1" w:styleId="nineptnormalbullet">
    <w:name w:val="nine pt normal bullet"/>
    <w:aliases w:val="9nb"/>
    <w:basedOn w:val="nineptnormal"/>
    <w:rsid w:val="007F7983"/>
    <w:pPr>
      <w:tabs>
        <w:tab w:val="num" w:pos="284"/>
      </w:tabs>
      <w:ind w:left="284" w:hanging="284"/>
    </w:pPr>
  </w:style>
  <w:style w:type="paragraph" w:customStyle="1" w:styleId="ninepttabletextblockbullet">
    <w:name w:val="nine pt table text block bullet"/>
    <w:aliases w:val="9ttbb"/>
    <w:basedOn w:val="ninepttabletextblock"/>
    <w:rsid w:val="007F7983"/>
    <w:pPr>
      <w:tabs>
        <w:tab w:val="num" w:pos="652"/>
      </w:tabs>
      <w:ind w:left="652" w:hanging="227"/>
    </w:pPr>
  </w:style>
  <w:style w:type="paragraph" w:customStyle="1" w:styleId="ninepttabletextblock">
    <w:name w:val="nine pt table text block"/>
    <w:aliases w:val="9ttbk"/>
    <w:basedOn w:val="Normal"/>
    <w:rsid w:val="007F7983"/>
    <w:pPr>
      <w:spacing w:after="60" w:line="220" w:lineRule="atLeast"/>
      <w:ind w:left="425"/>
    </w:pPr>
    <w:rPr>
      <w:rFonts w:ascii="Times New Roman" w:eastAsia="Times New Roman" w:hAnsi="Times New Roman" w:cs="Times New Roman"/>
      <w:sz w:val="18"/>
      <w:szCs w:val="20"/>
      <w:lang w:val="en-GB"/>
    </w:rPr>
  </w:style>
  <w:style w:type="paragraph" w:customStyle="1" w:styleId="block2bullet">
    <w:name w:val="block2bullet"/>
    <w:aliases w:val="b2b"/>
    <w:basedOn w:val="block2"/>
    <w:rsid w:val="007F7983"/>
    <w:pPr>
      <w:tabs>
        <w:tab w:val="num" w:pos="1474"/>
      </w:tabs>
      <w:ind w:left="1474" w:hanging="340"/>
    </w:pPr>
  </w:style>
  <w:style w:type="paragraph" w:customStyle="1" w:styleId="tabletextheading">
    <w:name w:val="table text heading"/>
    <w:aliases w:val="tth"/>
    <w:basedOn w:val="tabletext"/>
    <w:rsid w:val="007F7983"/>
    <w:rPr>
      <w:b/>
      <w:bCs/>
    </w:rPr>
  </w:style>
  <w:style w:type="paragraph" w:customStyle="1" w:styleId="acctfourfiguresyears">
    <w:name w:val="acct four figures years"/>
    <w:aliases w:val="a4y"/>
    <w:basedOn w:val="Normal"/>
    <w:rsid w:val="007F7983"/>
    <w:pPr>
      <w:tabs>
        <w:tab w:val="decimal" w:pos="227"/>
      </w:tabs>
      <w:spacing w:line="260" w:lineRule="atLeast"/>
    </w:pPr>
    <w:rPr>
      <w:rFonts w:ascii="Times New Roman" w:eastAsia="Times New Roman" w:hAnsi="Times New Roman" w:cs="Times New Roman"/>
      <w:sz w:val="22"/>
      <w:szCs w:val="20"/>
      <w:lang w:val="en-GB"/>
    </w:rPr>
  </w:style>
  <w:style w:type="paragraph" w:customStyle="1" w:styleId="accttwofiguresyears">
    <w:name w:val="acct two figures years"/>
    <w:aliases w:val="a2y"/>
    <w:basedOn w:val="Normal"/>
    <w:rsid w:val="007F7983"/>
    <w:pPr>
      <w:tabs>
        <w:tab w:val="decimal" w:pos="482"/>
      </w:tabs>
      <w:spacing w:line="260" w:lineRule="atLeast"/>
    </w:pPr>
    <w:rPr>
      <w:rFonts w:ascii="Times New Roman" w:eastAsia="Times New Roman" w:hAnsi="Times New Roman" w:cs="Times New Roman"/>
      <w:sz w:val="22"/>
      <w:szCs w:val="20"/>
      <w:lang w:val="en-GB"/>
    </w:rPr>
  </w:style>
  <w:style w:type="paragraph" w:customStyle="1" w:styleId="Foreigncurrencytable">
    <w:name w:val="Foreign currency table"/>
    <w:basedOn w:val="Normal"/>
    <w:rsid w:val="007F7983"/>
    <w:pPr>
      <w:tabs>
        <w:tab w:val="decimal" w:pos="567"/>
      </w:tabs>
      <w:spacing w:line="260" w:lineRule="atLeast"/>
    </w:pPr>
    <w:rPr>
      <w:rFonts w:ascii="Times New Roman" w:eastAsia="Times New Roman" w:hAnsi="Times New Roman" w:cs="Times New Roman"/>
      <w:sz w:val="22"/>
      <w:szCs w:val="20"/>
      <w:lang w:val="en-GB"/>
    </w:rPr>
  </w:style>
  <w:style w:type="paragraph" w:customStyle="1" w:styleId="headingitalicnospaceafter">
    <w:name w:val="heading italic no space after"/>
    <w:aliases w:val="hin"/>
    <w:basedOn w:val="Normal"/>
    <w:rsid w:val="007F7983"/>
    <w:pPr>
      <w:spacing w:line="260" w:lineRule="atLeast"/>
    </w:pPr>
    <w:rPr>
      <w:rFonts w:ascii="Times New Roman" w:eastAsia="Times New Roman" w:hAnsi="Times New Roman" w:cs="Times New Roman"/>
      <w:i/>
      <w:iCs/>
      <w:sz w:val="22"/>
      <w:szCs w:val="20"/>
      <w:lang w:val="en-GB"/>
    </w:rPr>
  </w:style>
  <w:style w:type="paragraph" w:customStyle="1" w:styleId="accttwofigures0">
    <w:name w:val="acct two figures %"/>
    <w:aliases w:val="a2%"/>
    <w:basedOn w:val="Normal"/>
    <w:rsid w:val="007F7983"/>
    <w:pPr>
      <w:tabs>
        <w:tab w:val="decimal" w:pos="794"/>
      </w:tabs>
      <w:spacing w:line="260" w:lineRule="atLeast"/>
    </w:pPr>
    <w:rPr>
      <w:rFonts w:ascii="Times New Roman" w:eastAsia="Times New Roman" w:hAnsi="Times New Roman" w:cs="Times New Roman"/>
      <w:sz w:val="22"/>
      <w:szCs w:val="20"/>
      <w:lang w:val="en-GB"/>
    </w:rPr>
  </w:style>
  <w:style w:type="paragraph" w:customStyle="1" w:styleId="accttwofigures2a22">
    <w:name w:val="acct two figures %2.a2%2"/>
    <w:basedOn w:val="Normal"/>
    <w:rsid w:val="007F7983"/>
    <w:pPr>
      <w:tabs>
        <w:tab w:val="decimal" w:pos="510"/>
      </w:tabs>
      <w:spacing w:line="260" w:lineRule="atLeast"/>
    </w:pPr>
    <w:rPr>
      <w:rFonts w:ascii="Times New Roman" w:eastAsia="Times New Roman" w:hAnsi="Times New Roman" w:cs="Times New Roman"/>
      <w:sz w:val="22"/>
      <w:szCs w:val="20"/>
      <w:lang w:val="en-GB"/>
    </w:rPr>
  </w:style>
  <w:style w:type="paragraph" w:customStyle="1" w:styleId="blocklist">
    <w:name w:val="block list"/>
    <w:aliases w:val="blist"/>
    <w:basedOn w:val="block"/>
    <w:rsid w:val="007F7983"/>
    <w:pPr>
      <w:ind w:left="1134" w:hanging="567"/>
    </w:pPr>
    <w:rPr>
      <w:rFonts w:ascii="Times New Roman" w:eastAsia="Times New Roman" w:hAnsi="Times New Roman" w:cs="Times New Roman"/>
      <w:lang w:eastAsia="en-US"/>
    </w:rPr>
  </w:style>
  <w:style w:type="paragraph" w:customStyle="1" w:styleId="blocklist2">
    <w:name w:val="block list2"/>
    <w:aliases w:val="blist2"/>
    <w:basedOn w:val="blocklist"/>
    <w:rsid w:val="007F7983"/>
    <w:pPr>
      <w:ind w:left="1701"/>
    </w:pPr>
  </w:style>
  <w:style w:type="paragraph" w:customStyle="1" w:styleId="acctfourfigureslongernumber">
    <w:name w:val="acct four figures longer number"/>
    <w:aliases w:val="a4+"/>
    <w:basedOn w:val="Normal"/>
    <w:rsid w:val="007F7983"/>
    <w:pPr>
      <w:tabs>
        <w:tab w:val="decimal" w:pos="851"/>
      </w:tabs>
      <w:spacing w:line="260" w:lineRule="atLeast"/>
    </w:pPr>
    <w:rPr>
      <w:rFonts w:ascii="Times New Roman" w:eastAsia="Times New Roman" w:hAnsi="Times New Roman" w:cs="Times New Roman"/>
      <w:sz w:val="22"/>
      <w:szCs w:val="20"/>
      <w:lang w:val="en-GB"/>
    </w:rPr>
  </w:style>
  <w:style w:type="paragraph" w:customStyle="1" w:styleId="blockheading">
    <w:name w:val="block heading"/>
    <w:aliases w:val="bh"/>
    <w:basedOn w:val="block"/>
    <w:rsid w:val="007F7983"/>
    <w:pPr>
      <w:keepNext/>
      <w:keepLines/>
      <w:spacing w:before="70"/>
    </w:pPr>
    <w:rPr>
      <w:rFonts w:ascii="Times New Roman" w:eastAsia="Times New Roman" w:hAnsi="Times New Roman" w:cs="Times New Roman"/>
      <w:b/>
      <w:lang w:eastAsia="en-US"/>
    </w:rPr>
  </w:style>
  <w:style w:type="paragraph" w:customStyle="1" w:styleId="blockheadingitalicnosp">
    <w:name w:val="block heading italic no sp"/>
    <w:aliases w:val="bhin"/>
    <w:basedOn w:val="blockheadingitalic"/>
    <w:rsid w:val="007F7983"/>
    <w:pPr>
      <w:spacing w:after="0"/>
    </w:pPr>
  </w:style>
  <w:style w:type="paragraph" w:customStyle="1" w:styleId="blockheadingitalic">
    <w:name w:val="block heading italic"/>
    <w:aliases w:val="bhi"/>
    <w:basedOn w:val="blockheadingitalicbold"/>
    <w:rsid w:val="007F7983"/>
    <w:rPr>
      <w:b w:val="0"/>
    </w:rPr>
  </w:style>
  <w:style w:type="paragraph" w:customStyle="1" w:styleId="blockheadingitalicbold">
    <w:name w:val="block heading italic bold"/>
    <w:aliases w:val="bhib"/>
    <w:basedOn w:val="blockheading"/>
    <w:rsid w:val="007F7983"/>
    <w:rPr>
      <w:i/>
    </w:rPr>
  </w:style>
  <w:style w:type="paragraph" w:customStyle="1" w:styleId="blockheadingnosp">
    <w:name w:val="block heading no sp"/>
    <w:aliases w:val="bhn,block heading no space after"/>
    <w:basedOn w:val="blockheading"/>
    <w:rsid w:val="007F7983"/>
    <w:pPr>
      <w:spacing w:after="0"/>
    </w:pPr>
  </w:style>
  <w:style w:type="paragraph" w:customStyle="1" w:styleId="smallreturn">
    <w:name w:val="small return"/>
    <w:aliases w:val="sr"/>
    <w:basedOn w:val="Normal"/>
    <w:rsid w:val="007F7983"/>
    <w:pPr>
      <w:spacing w:line="130" w:lineRule="exact"/>
    </w:pPr>
    <w:rPr>
      <w:rFonts w:ascii="Times New Roman" w:eastAsia="Times New Roman" w:hAnsi="Times New Roman" w:cs="Times New Roman"/>
      <w:sz w:val="22"/>
      <w:szCs w:val="20"/>
      <w:lang w:val="en-GB"/>
    </w:rPr>
  </w:style>
  <w:style w:type="paragraph" w:customStyle="1" w:styleId="headingbolditalic">
    <w:name w:val="heading bold italic"/>
    <w:aliases w:val="hbi"/>
    <w:basedOn w:val="heading"/>
    <w:rsid w:val="007F7983"/>
    <w:rPr>
      <w:i/>
    </w:rPr>
  </w:style>
  <w:style w:type="paragraph" w:customStyle="1" w:styleId="acctstatementheadingashorter">
    <w:name w:val="acct statement heading (a) shorter"/>
    <w:aliases w:val="asas"/>
    <w:basedOn w:val="Normal"/>
    <w:rsid w:val="007F7983"/>
    <w:pPr>
      <w:keepNext/>
      <w:spacing w:before="140" w:after="140" w:line="260" w:lineRule="atLeast"/>
      <w:ind w:left="567" w:right="4252" w:hanging="567"/>
      <w:outlineLvl w:val="1"/>
    </w:pPr>
    <w:rPr>
      <w:rFonts w:ascii="Times New Roman" w:eastAsia="Times New Roman" w:hAnsi="Times New Roman" w:cs="Times New Roman"/>
      <w:b/>
      <w:sz w:val="22"/>
      <w:szCs w:val="20"/>
      <w:lang w:val="en-GB"/>
    </w:rPr>
  </w:style>
  <w:style w:type="paragraph" w:customStyle="1" w:styleId="acctstatementheadingshorter">
    <w:name w:val="acct statement heading shorter"/>
    <w:aliases w:val="as-"/>
    <w:basedOn w:val="Normal"/>
    <w:rsid w:val="007F7983"/>
    <w:pPr>
      <w:keepNext/>
      <w:spacing w:before="140" w:after="140" w:line="280" w:lineRule="atLeast"/>
      <w:ind w:left="567" w:right="4252" w:hanging="567"/>
      <w:outlineLvl w:val="1"/>
    </w:pPr>
    <w:rPr>
      <w:rFonts w:ascii="Times New Roman" w:eastAsia="Times New Roman" w:hAnsi="Times New Roman" w:cs="Times New Roman"/>
      <w:b/>
      <w:szCs w:val="20"/>
      <w:lang w:val="en-GB"/>
    </w:rPr>
  </w:style>
  <w:style w:type="paragraph" w:customStyle="1" w:styleId="acctindentlistnospaceafter">
    <w:name w:val="acct indent list no space after"/>
    <w:aliases w:val="ailn"/>
    <w:basedOn w:val="Normal"/>
    <w:rsid w:val="007F7983"/>
    <w:pPr>
      <w:spacing w:line="260" w:lineRule="atLeast"/>
      <w:ind w:left="568" w:hanging="284"/>
    </w:pPr>
    <w:rPr>
      <w:rFonts w:ascii="Times New Roman" w:eastAsia="Times New Roman" w:hAnsi="Times New Roman" w:cs="Times New Roman"/>
      <w:sz w:val="22"/>
      <w:szCs w:val="20"/>
      <w:lang w:val="en-GB"/>
    </w:rPr>
  </w:style>
  <w:style w:type="paragraph" w:customStyle="1" w:styleId="acctindenttabs">
    <w:name w:val="acct indent+tabs"/>
    <w:aliases w:val="ait"/>
    <w:basedOn w:val="acctindent"/>
    <w:rsid w:val="007F7983"/>
    <w:pPr>
      <w:tabs>
        <w:tab w:val="left" w:pos="851"/>
        <w:tab w:val="left" w:pos="1134"/>
      </w:tabs>
    </w:pPr>
  </w:style>
  <w:style w:type="paragraph" w:customStyle="1" w:styleId="acctindenttabsnospaceafter">
    <w:name w:val="acct indent+tabs no space after"/>
    <w:aliases w:val="aitn"/>
    <w:basedOn w:val="acctindenttabs"/>
    <w:rsid w:val="007F7983"/>
    <w:pPr>
      <w:spacing w:after="0"/>
    </w:pPr>
  </w:style>
  <w:style w:type="paragraph" w:customStyle="1" w:styleId="acctfourfigureslongernumber3">
    <w:name w:val="acct four figures longer number3"/>
    <w:aliases w:val="a4+3"/>
    <w:basedOn w:val="Normal"/>
    <w:rsid w:val="007F7983"/>
    <w:pPr>
      <w:tabs>
        <w:tab w:val="decimal" w:pos="964"/>
      </w:tabs>
      <w:spacing w:line="260" w:lineRule="atLeast"/>
    </w:pPr>
    <w:rPr>
      <w:rFonts w:ascii="Times New Roman" w:eastAsia="Times New Roman" w:hAnsi="Times New Roman" w:cs="Times New Roman"/>
      <w:sz w:val="22"/>
      <w:szCs w:val="20"/>
      <w:lang w:val="en-GB"/>
    </w:rPr>
  </w:style>
  <w:style w:type="paragraph" w:customStyle="1" w:styleId="headingitalic">
    <w:name w:val="heading italic"/>
    <w:aliases w:val="hi"/>
    <w:basedOn w:val="headingbolditalic"/>
    <w:rsid w:val="007F7983"/>
    <w:rPr>
      <w:b w:val="0"/>
      <w:bCs/>
      <w:iCs/>
    </w:rPr>
  </w:style>
  <w:style w:type="paragraph" w:customStyle="1" w:styleId="blocklistnospaceafter">
    <w:name w:val="block list no space after"/>
    <w:aliases w:val="blistn"/>
    <w:basedOn w:val="blocklist"/>
    <w:rsid w:val="007F7983"/>
    <w:pPr>
      <w:spacing w:after="0"/>
    </w:pPr>
  </w:style>
  <w:style w:type="paragraph" w:customStyle="1" w:styleId="eightptnormal">
    <w:name w:val="eight pt normal"/>
    <w:aliases w:val="8n"/>
    <w:basedOn w:val="Normal"/>
    <w:rsid w:val="007F7983"/>
    <w:pPr>
      <w:spacing w:line="200" w:lineRule="atLeast"/>
    </w:pPr>
    <w:rPr>
      <w:rFonts w:ascii="Times New Roman" w:eastAsia="Times New Roman" w:hAnsi="Times New Roman" w:cs="Times New Roman"/>
      <w:sz w:val="16"/>
      <w:szCs w:val="20"/>
      <w:lang w:val="en-GB"/>
    </w:rPr>
  </w:style>
  <w:style w:type="paragraph" w:customStyle="1" w:styleId="eightptcolumnheading">
    <w:name w:val="eight pt column heading"/>
    <w:aliases w:val="8ch"/>
    <w:basedOn w:val="eightptnormal"/>
    <w:rsid w:val="007F7983"/>
    <w:pPr>
      <w:jc w:val="center"/>
    </w:pPr>
  </w:style>
  <w:style w:type="paragraph" w:customStyle="1" w:styleId="eightptnormalheadingcentred">
    <w:name w:val="eight pt normal heading centred"/>
    <w:aliases w:val="8nhc"/>
    <w:basedOn w:val="eightptnormalheading"/>
    <w:rsid w:val="007F7983"/>
    <w:pPr>
      <w:jc w:val="center"/>
    </w:pPr>
    <w:rPr>
      <w:bCs w:val="0"/>
    </w:rPr>
  </w:style>
  <w:style w:type="paragraph" w:customStyle="1" w:styleId="eightptnormalheading">
    <w:name w:val="eight pt normal heading"/>
    <w:aliases w:val="8nh"/>
    <w:basedOn w:val="eightptnormal"/>
    <w:rsid w:val="007F7983"/>
    <w:rPr>
      <w:b/>
      <w:bCs/>
    </w:rPr>
  </w:style>
  <w:style w:type="paragraph" w:customStyle="1" w:styleId="eightptbodytextheading">
    <w:name w:val="eight pt body text heading"/>
    <w:aliases w:val="8h"/>
    <w:basedOn w:val="eightptbodytext"/>
    <w:rsid w:val="007F7983"/>
    <w:rPr>
      <w:b/>
      <w:bCs/>
    </w:rPr>
  </w:style>
  <w:style w:type="paragraph" w:customStyle="1" w:styleId="eightptbodytext">
    <w:name w:val="eight pt body text"/>
    <w:aliases w:val="8bt"/>
    <w:basedOn w:val="eightptnormal"/>
    <w:rsid w:val="007F7983"/>
    <w:pPr>
      <w:spacing w:after="200"/>
    </w:pPr>
  </w:style>
  <w:style w:type="paragraph" w:customStyle="1" w:styleId="eightptcolumntabs">
    <w:name w:val="eight pt column tabs"/>
    <w:aliases w:val="a8"/>
    <w:basedOn w:val="eightptnormal"/>
    <w:rsid w:val="007F7983"/>
    <w:pPr>
      <w:tabs>
        <w:tab w:val="decimal" w:pos="482"/>
      </w:tabs>
      <w:ind w:left="-57" w:right="-57"/>
    </w:pPr>
  </w:style>
  <w:style w:type="paragraph" w:customStyle="1" w:styleId="eightpthalfspaceafter">
    <w:name w:val="eight pt half space after"/>
    <w:aliases w:val="8hs"/>
    <w:basedOn w:val="eightptnormal"/>
    <w:rsid w:val="007F7983"/>
    <w:pPr>
      <w:spacing w:after="100"/>
    </w:pPr>
  </w:style>
  <w:style w:type="paragraph" w:customStyle="1" w:styleId="eightptcolumnheadingspace">
    <w:name w:val="eight pt column heading+space"/>
    <w:aliases w:val="8chs"/>
    <w:basedOn w:val="eightptcolumnheading"/>
    <w:rsid w:val="007F7983"/>
    <w:pPr>
      <w:spacing w:after="200"/>
    </w:pPr>
  </w:style>
  <w:style w:type="paragraph" w:customStyle="1" w:styleId="eightptblocknosp">
    <w:name w:val="eight pt block no sp"/>
    <w:aliases w:val="8bn"/>
    <w:basedOn w:val="eightptblock"/>
    <w:rsid w:val="007F7983"/>
    <w:pPr>
      <w:spacing w:after="0"/>
    </w:pPr>
  </w:style>
  <w:style w:type="paragraph" w:customStyle="1" w:styleId="eightptblock">
    <w:name w:val="eight pt block"/>
    <w:aliases w:val="8b"/>
    <w:basedOn w:val="Normal"/>
    <w:rsid w:val="007F7983"/>
    <w:pPr>
      <w:spacing w:after="160" w:line="200" w:lineRule="atLeast"/>
      <w:ind w:left="567"/>
    </w:pPr>
    <w:rPr>
      <w:rFonts w:ascii="Times New Roman" w:eastAsia="Times New Roman" w:hAnsi="Times New Roman" w:cs="Times New Roman"/>
      <w:sz w:val="16"/>
      <w:szCs w:val="20"/>
      <w:lang w:val="en-GB"/>
    </w:rPr>
  </w:style>
  <w:style w:type="paragraph" w:customStyle="1" w:styleId="nineptbodytext4ptbefore4ptafter">
    <w:name w:val="nine pt body text 4pt before 4pt after"/>
    <w:aliases w:val="9bt44"/>
    <w:basedOn w:val="nineptbodytext"/>
    <w:rsid w:val="007F7983"/>
    <w:pPr>
      <w:spacing w:before="80" w:after="80"/>
    </w:pPr>
  </w:style>
  <w:style w:type="paragraph" w:customStyle="1" w:styleId="eightptcolumntabs2">
    <w:name w:val="eight pt column tabs2"/>
    <w:aliases w:val="a82"/>
    <w:basedOn w:val="eightptnormal"/>
    <w:rsid w:val="007F7983"/>
    <w:pPr>
      <w:tabs>
        <w:tab w:val="decimal" w:pos="539"/>
      </w:tabs>
      <w:ind w:left="-57" w:right="-57"/>
    </w:pPr>
  </w:style>
  <w:style w:type="paragraph" w:customStyle="1" w:styleId="acctstatementheadingshorter2">
    <w:name w:val="acct statement heading shorter2"/>
    <w:aliases w:val="as-2"/>
    <w:basedOn w:val="acctstatementheading"/>
    <w:rsid w:val="007F7983"/>
    <w:pPr>
      <w:ind w:right="5103"/>
    </w:pPr>
  </w:style>
  <w:style w:type="paragraph" w:customStyle="1" w:styleId="accttwofigureslongernumber2">
    <w:name w:val="acct two figures longer number2"/>
    <w:aliases w:val="a2+2"/>
    <w:basedOn w:val="Normal"/>
    <w:rsid w:val="007F7983"/>
    <w:pPr>
      <w:tabs>
        <w:tab w:val="decimal" w:pos="1332"/>
      </w:tabs>
      <w:spacing w:line="260" w:lineRule="atLeast"/>
    </w:pPr>
    <w:rPr>
      <w:rFonts w:ascii="Times New Roman" w:eastAsia="Times New Roman" w:hAnsi="Times New Roman" w:cs="Times New Roman"/>
      <w:sz w:val="22"/>
      <w:szCs w:val="20"/>
      <w:lang w:val="en-GB"/>
    </w:rPr>
  </w:style>
  <w:style w:type="paragraph" w:customStyle="1" w:styleId="Normalbullet">
    <w:name w:val="Normal bullet"/>
    <w:aliases w:val="nb"/>
    <w:basedOn w:val="Normal"/>
    <w:rsid w:val="007F7983"/>
    <w:pPr>
      <w:tabs>
        <w:tab w:val="num" w:pos="340"/>
      </w:tabs>
      <w:spacing w:line="260" w:lineRule="atLeast"/>
      <w:ind w:left="340" w:hanging="340"/>
    </w:pPr>
    <w:rPr>
      <w:rFonts w:ascii="Times New Roman" w:eastAsia="Times New Roman" w:hAnsi="Times New Roman" w:cs="Times New Roman"/>
      <w:sz w:val="22"/>
      <w:szCs w:val="20"/>
      <w:lang w:val="en-GB"/>
    </w:rPr>
  </w:style>
  <w:style w:type="paragraph" w:customStyle="1" w:styleId="blockindentnosp">
    <w:name w:val="block indent no sp"/>
    <w:aliases w:val="bin,binn,block + indent"/>
    <w:basedOn w:val="blockindent"/>
    <w:rsid w:val="007F7983"/>
    <w:pPr>
      <w:spacing w:after="0"/>
    </w:pPr>
  </w:style>
  <w:style w:type="paragraph" w:customStyle="1" w:styleId="blockindent">
    <w:name w:val="block indent"/>
    <w:aliases w:val="bi"/>
    <w:basedOn w:val="block"/>
    <w:rsid w:val="007F7983"/>
    <w:pPr>
      <w:ind w:left="737" w:hanging="170"/>
    </w:pPr>
    <w:rPr>
      <w:rFonts w:ascii="Times New Roman" w:eastAsia="Times New Roman" w:hAnsi="Times New Roman" w:cs="Times New Roman"/>
      <w:lang w:eastAsia="en-US"/>
    </w:rPr>
  </w:style>
  <w:style w:type="paragraph" w:customStyle="1" w:styleId="nineptnormalcentred">
    <w:name w:val="nine pt normal centred"/>
    <w:aliases w:val="9nc"/>
    <w:basedOn w:val="nineptnormal"/>
    <w:rsid w:val="007F7983"/>
    <w:pPr>
      <w:jc w:val="center"/>
    </w:pPr>
  </w:style>
  <w:style w:type="paragraph" w:customStyle="1" w:styleId="nineptcol">
    <w:name w:val="nine pt %col"/>
    <w:aliases w:val="9%"/>
    <w:basedOn w:val="nineptnormal"/>
    <w:rsid w:val="007F7983"/>
    <w:pPr>
      <w:tabs>
        <w:tab w:val="decimal" w:pos="340"/>
      </w:tabs>
    </w:pPr>
  </w:style>
  <w:style w:type="paragraph" w:customStyle="1" w:styleId="nineptcolumntab">
    <w:name w:val="nine pt column tab"/>
    <w:aliases w:val="a9,nine pt column tabs"/>
    <w:basedOn w:val="nineptnormal"/>
    <w:rsid w:val="007F7983"/>
    <w:pPr>
      <w:tabs>
        <w:tab w:val="decimal" w:pos="624"/>
      </w:tabs>
      <w:spacing w:line="200" w:lineRule="atLeast"/>
    </w:pPr>
  </w:style>
  <w:style w:type="paragraph" w:customStyle="1" w:styleId="nineptnormalitalic">
    <w:name w:val="nine pt normal italic"/>
    <w:aliases w:val="9nit"/>
    <w:basedOn w:val="nineptnormal"/>
    <w:rsid w:val="007F7983"/>
    <w:rPr>
      <w:i/>
      <w:iCs/>
    </w:rPr>
  </w:style>
  <w:style w:type="paragraph" w:customStyle="1" w:styleId="nineptblocklistnospaceafter">
    <w:name w:val="nine pt block list no space after"/>
    <w:aliases w:val="9bln"/>
    <w:basedOn w:val="nineptblocklist"/>
    <w:rsid w:val="007F7983"/>
    <w:pPr>
      <w:spacing w:after="0"/>
    </w:pPr>
  </w:style>
  <w:style w:type="paragraph" w:customStyle="1" w:styleId="nineptblocklist">
    <w:name w:val="nine pt block list"/>
    <w:aliases w:val="9bl"/>
    <w:basedOn w:val="nineptblock"/>
    <w:rsid w:val="007F7983"/>
    <w:pPr>
      <w:ind w:left="992" w:hanging="425"/>
    </w:pPr>
  </w:style>
  <w:style w:type="paragraph" w:customStyle="1" w:styleId="nineptblock">
    <w:name w:val="nine pt block"/>
    <w:aliases w:val="9b"/>
    <w:basedOn w:val="nineptnormal"/>
    <w:rsid w:val="007F7983"/>
    <w:pPr>
      <w:spacing w:after="220"/>
      <w:ind w:left="567"/>
    </w:pPr>
  </w:style>
  <w:style w:type="paragraph" w:customStyle="1" w:styleId="acctfourfiguresshorternumber2">
    <w:name w:val="acct four figures shorter number2"/>
    <w:aliases w:val="a4-2"/>
    <w:basedOn w:val="Normal"/>
    <w:rsid w:val="007F7983"/>
    <w:pPr>
      <w:tabs>
        <w:tab w:val="decimal" w:pos="624"/>
      </w:tabs>
      <w:spacing w:line="260" w:lineRule="atLeast"/>
    </w:pPr>
    <w:rPr>
      <w:rFonts w:ascii="Times New Roman" w:eastAsia="Times New Roman" w:hAnsi="Times New Roman" w:cs="Times New Roman"/>
      <w:sz w:val="22"/>
      <w:szCs w:val="20"/>
      <w:lang w:val="en-GB"/>
    </w:rPr>
  </w:style>
  <w:style w:type="paragraph" w:customStyle="1" w:styleId="nineptnormalheadingcentred">
    <w:name w:val="nine pt normal heading centred"/>
    <w:aliases w:val="9nhc"/>
    <w:basedOn w:val="nineptnormalheading"/>
    <w:rsid w:val="007F7983"/>
    <w:pPr>
      <w:jc w:val="center"/>
    </w:pPr>
  </w:style>
  <w:style w:type="paragraph" w:customStyle="1" w:styleId="nineptheadingcentredspace">
    <w:name w:val="nine pt heading centred + space"/>
    <w:aliases w:val="9hcs"/>
    <w:basedOn w:val="Normal"/>
    <w:rsid w:val="007F7983"/>
    <w:pPr>
      <w:spacing w:after="180" w:line="220" w:lineRule="atLeast"/>
      <w:jc w:val="center"/>
    </w:pPr>
    <w:rPr>
      <w:rFonts w:ascii="Times New Roman" w:eastAsia="Times New Roman" w:hAnsi="Times New Roman" w:cs="Times New Roman"/>
      <w:sz w:val="18"/>
      <w:szCs w:val="20"/>
      <w:lang w:val="en-GB"/>
    </w:rPr>
  </w:style>
  <w:style w:type="paragraph" w:customStyle="1" w:styleId="nineptcolumntabdecimal">
    <w:name w:val="nine pt column tab decimal"/>
    <w:aliases w:val="a9d,nine pt column tabs decimal"/>
    <w:basedOn w:val="nineptnormal"/>
    <w:rsid w:val="007F7983"/>
    <w:pPr>
      <w:tabs>
        <w:tab w:val="decimal" w:pos="227"/>
      </w:tabs>
    </w:pPr>
  </w:style>
  <w:style w:type="paragraph" w:customStyle="1" w:styleId="nineptcolumntab2">
    <w:name w:val="nine pt column tab2"/>
    <w:aliases w:val="a92,nine pt column tabs2"/>
    <w:basedOn w:val="nineptnormal"/>
    <w:rsid w:val="007F7983"/>
    <w:pPr>
      <w:tabs>
        <w:tab w:val="decimal" w:pos="510"/>
      </w:tabs>
    </w:pPr>
  </w:style>
  <w:style w:type="paragraph" w:customStyle="1" w:styleId="nineptonepointafter">
    <w:name w:val="nine pt one point after"/>
    <w:aliases w:val="9n1"/>
    <w:basedOn w:val="nineptnormal"/>
    <w:rsid w:val="007F7983"/>
    <w:pPr>
      <w:spacing w:after="20"/>
    </w:pPr>
  </w:style>
  <w:style w:type="paragraph" w:customStyle="1" w:styleId="nineptblockind">
    <w:name w:val="nine pt block *ind"/>
    <w:aliases w:val="9b*ind"/>
    <w:basedOn w:val="nineptblock"/>
    <w:rsid w:val="007F7983"/>
    <w:pPr>
      <w:ind w:left="851" w:hanging="284"/>
    </w:pPr>
  </w:style>
  <w:style w:type="paragraph" w:customStyle="1" w:styleId="headingonepointafter">
    <w:name w:val="heading one point after"/>
    <w:aliases w:val="h1p"/>
    <w:basedOn w:val="heading"/>
    <w:rsid w:val="007F7983"/>
    <w:pPr>
      <w:spacing w:after="20"/>
    </w:pPr>
  </w:style>
  <w:style w:type="paragraph" w:customStyle="1" w:styleId="blockbulletnospaceafter">
    <w:name w:val="block bullet no space after"/>
    <w:aliases w:val="bbn,block bullet no sp"/>
    <w:basedOn w:val="blockbullet"/>
    <w:rsid w:val="007F7983"/>
    <w:pPr>
      <w:tabs>
        <w:tab w:val="num" w:pos="705"/>
      </w:tabs>
      <w:spacing w:after="0"/>
      <w:ind w:hanging="705"/>
    </w:pPr>
    <w:rPr>
      <w:rFonts w:eastAsia="Times New Roman"/>
    </w:rPr>
  </w:style>
  <w:style w:type="paragraph" w:customStyle="1" w:styleId="acctstatementheadingaitalicbold">
    <w:name w:val="acct statement heading (a) italic bold"/>
    <w:aliases w:val="asaib"/>
    <w:basedOn w:val="acctstatementheadinga"/>
    <w:rsid w:val="007F7983"/>
    <w:pPr>
      <w:spacing w:before="0" w:after="260"/>
    </w:pPr>
    <w:rPr>
      <w:i/>
    </w:rPr>
  </w:style>
  <w:style w:type="paragraph" w:customStyle="1" w:styleId="nineptblocknosp">
    <w:name w:val="nine pt block no sp"/>
    <w:aliases w:val="9bn"/>
    <w:basedOn w:val="Normal"/>
    <w:rsid w:val="007F7983"/>
    <w:pPr>
      <w:spacing w:line="220" w:lineRule="atLeast"/>
      <w:ind w:left="567"/>
    </w:pPr>
    <w:rPr>
      <w:rFonts w:ascii="Times New Roman" w:eastAsia="Times New Roman" w:hAnsi="Times New Roman" w:cs="Times New Roman"/>
      <w:sz w:val="18"/>
      <w:szCs w:val="20"/>
      <w:lang w:val="en-GB"/>
    </w:rPr>
  </w:style>
  <w:style w:type="paragraph" w:customStyle="1" w:styleId="nineptnormalheadingbolditalic">
    <w:name w:val="nine pt normal heading bold italic"/>
    <w:aliases w:val="9h2"/>
    <w:basedOn w:val="nineptnormalheading"/>
    <w:rsid w:val="007F7983"/>
    <w:rPr>
      <w:i/>
      <w:iCs/>
    </w:rPr>
  </w:style>
  <w:style w:type="paragraph" w:customStyle="1" w:styleId="nineptnormalhalfspace">
    <w:name w:val="nine pt normal half space"/>
    <w:aliases w:val="9nhs"/>
    <w:basedOn w:val="nineptnormal"/>
    <w:rsid w:val="007F7983"/>
    <w:pPr>
      <w:spacing w:after="80"/>
    </w:pPr>
  </w:style>
  <w:style w:type="paragraph" w:customStyle="1" w:styleId="nineptratecol">
    <w:name w:val="nine pt rate col"/>
    <w:aliases w:val="a9r"/>
    <w:basedOn w:val="nineptnormal"/>
    <w:rsid w:val="007F7983"/>
    <w:pPr>
      <w:tabs>
        <w:tab w:val="decimal" w:pos="397"/>
      </w:tabs>
    </w:pPr>
  </w:style>
  <w:style w:type="paragraph" w:customStyle="1" w:styleId="nineptblockitalics">
    <w:name w:val="nine pt block italics"/>
    <w:aliases w:val="9bit"/>
    <w:basedOn w:val="nineptblock"/>
    <w:rsid w:val="007F798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F7983"/>
    <w:pPr>
      <w:spacing w:after="80"/>
    </w:pPr>
  </w:style>
  <w:style w:type="paragraph" w:customStyle="1" w:styleId="nineptbodytextheading">
    <w:name w:val="nine pt body text heading"/>
    <w:aliases w:val="9bth"/>
    <w:basedOn w:val="Footer"/>
    <w:rsid w:val="007F7983"/>
    <w:pPr>
      <w:tabs>
        <w:tab w:val="clear" w:pos="4153"/>
        <w:tab w:val="clear" w:pos="8306"/>
      </w:tabs>
      <w:spacing w:after="180" w:line="220" w:lineRule="atLeast"/>
    </w:pPr>
    <w:rPr>
      <w:rFonts w:ascii="Times New Roman" w:eastAsia="Times New Roman" w:hAnsi="Times New Roman" w:cs="Times New Roman"/>
      <w:b/>
      <w:bCs/>
      <w:sz w:val="18"/>
      <w:szCs w:val="20"/>
      <w:lang w:val="en-GB" w:eastAsia="en-US"/>
    </w:rPr>
  </w:style>
  <w:style w:type="paragraph" w:customStyle="1" w:styleId="nineptbodytextheadingcentred">
    <w:name w:val="nine pt body text heading centred"/>
    <w:aliases w:val="9bthc"/>
    <w:basedOn w:val="nineptbodytextheading"/>
    <w:rsid w:val="007F7983"/>
    <w:pPr>
      <w:jc w:val="center"/>
    </w:pPr>
  </w:style>
  <w:style w:type="paragraph" w:customStyle="1" w:styleId="nineptnormalheadingcentredwider">
    <w:name w:val="nine pt normal heading centred wider"/>
    <w:aliases w:val="9nhcw"/>
    <w:basedOn w:val="nineptnormalheadingcentred"/>
    <w:rsid w:val="007F7983"/>
    <w:pPr>
      <w:ind w:left="-85" w:right="-85"/>
    </w:pPr>
  </w:style>
  <w:style w:type="paragraph" w:customStyle="1" w:styleId="nineptcolumntabs5">
    <w:name w:val="nine pt column tabs5"/>
    <w:aliases w:val="a95,nine pt column tab5"/>
    <w:basedOn w:val="Normal"/>
    <w:rsid w:val="007F7983"/>
    <w:pPr>
      <w:tabs>
        <w:tab w:val="decimal" w:pos="794"/>
      </w:tabs>
      <w:spacing w:line="220" w:lineRule="atLeast"/>
    </w:pPr>
    <w:rPr>
      <w:rFonts w:ascii="Times New Roman" w:eastAsia="Times New Roman" w:hAnsi="Times New Roman" w:cs="Times New Roman"/>
      <w:sz w:val="18"/>
      <w:szCs w:val="20"/>
      <w:lang w:val="en-GB"/>
    </w:rPr>
  </w:style>
  <w:style w:type="paragraph" w:customStyle="1" w:styleId="ninebtbodytextcentred">
    <w:name w:val="nine bt body text centred"/>
    <w:aliases w:val="9btc"/>
    <w:basedOn w:val="nineptbodytext"/>
    <w:rsid w:val="007F7983"/>
    <w:pPr>
      <w:spacing w:after="180"/>
      <w:jc w:val="center"/>
    </w:pPr>
  </w:style>
  <w:style w:type="paragraph" w:customStyle="1" w:styleId="nineptbodytextheadingcentredwider">
    <w:name w:val="nine pt body text heading centred wider"/>
    <w:aliases w:val="9bthcw,a9bthcw"/>
    <w:basedOn w:val="nineptbodytextheadingcentred"/>
    <w:rsid w:val="007F7983"/>
    <w:pPr>
      <w:ind w:left="-85" w:right="-85"/>
    </w:pPr>
  </w:style>
  <w:style w:type="paragraph" w:customStyle="1" w:styleId="nineptcolumntabdecimal2">
    <w:name w:val="nine pt column tab decimal2"/>
    <w:aliases w:val="a9d2,nine pt column tabs decimal2"/>
    <w:basedOn w:val="nineptnormal"/>
    <w:rsid w:val="007F7983"/>
    <w:pPr>
      <w:tabs>
        <w:tab w:val="decimal" w:pos="284"/>
      </w:tabs>
    </w:pPr>
  </w:style>
  <w:style w:type="paragraph" w:customStyle="1" w:styleId="nineptcolumntab4">
    <w:name w:val="nine pt column tab4"/>
    <w:aliases w:val="a94,nine pt column tabs4"/>
    <w:basedOn w:val="nineptnormal"/>
    <w:rsid w:val="007F7983"/>
    <w:pPr>
      <w:tabs>
        <w:tab w:val="decimal" w:pos="680"/>
      </w:tabs>
    </w:pPr>
  </w:style>
  <w:style w:type="paragraph" w:customStyle="1" w:styleId="nineptcolumntab3">
    <w:name w:val="nine pt column tab3"/>
    <w:aliases w:val="a93,nine pt column tabs3"/>
    <w:basedOn w:val="nineptnormal"/>
    <w:rsid w:val="007F7983"/>
    <w:pPr>
      <w:tabs>
        <w:tab w:val="decimal" w:pos="567"/>
      </w:tabs>
    </w:pPr>
  </w:style>
  <w:style w:type="paragraph" w:customStyle="1" w:styleId="nineptindent">
    <w:name w:val="nine pt indent"/>
    <w:aliases w:val="9i"/>
    <w:basedOn w:val="nineptnormal"/>
    <w:rsid w:val="007F7983"/>
    <w:pPr>
      <w:ind w:left="425" w:hanging="425"/>
    </w:pPr>
  </w:style>
  <w:style w:type="paragraph" w:customStyle="1" w:styleId="blockind">
    <w:name w:val="block *ind"/>
    <w:aliases w:val="b*,block star ind"/>
    <w:basedOn w:val="block"/>
    <w:rsid w:val="007F7983"/>
    <w:pPr>
      <w:ind w:left="907" w:hanging="340"/>
    </w:pPr>
    <w:rPr>
      <w:rFonts w:ascii="Times New Roman" w:eastAsia="Times New Roman" w:hAnsi="Times New Roman" w:cs="Times New Roman"/>
      <w:lang w:eastAsia="en-US"/>
    </w:rPr>
  </w:style>
  <w:style w:type="paragraph" w:customStyle="1" w:styleId="List3i">
    <w:name w:val="List 3i"/>
    <w:aliases w:val="3i"/>
    <w:basedOn w:val="List2i"/>
    <w:rsid w:val="007F7983"/>
    <w:pPr>
      <w:ind w:left="1701"/>
    </w:pPr>
  </w:style>
  <w:style w:type="paragraph" w:customStyle="1" w:styleId="acctindentonepointafter">
    <w:name w:val="acct indent one point after"/>
    <w:aliases w:val="ai1p"/>
    <w:basedOn w:val="acctindent"/>
    <w:rsid w:val="007F7983"/>
    <w:pPr>
      <w:spacing w:after="20"/>
    </w:pPr>
  </w:style>
  <w:style w:type="paragraph" w:customStyle="1" w:styleId="eightptnormalheadingitalic">
    <w:name w:val="eight pt normal heading italic"/>
    <w:aliases w:val="8nhbi"/>
    <w:basedOn w:val="eightptnormalheading"/>
    <w:rsid w:val="007F7983"/>
    <w:rPr>
      <w:i/>
      <w:iCs/>
    </w:rPr>
  </w:style>
  <w:style w:type="paragraph" w:customStyle="1" w:styleId="eightptcolumntabs3">
    <w:name w:val="eight pt column tabs3"/>
    <w:aliases w:val="a83"/>
    <w:basedOn w:val="eightptnormal"/>
    <w:rsid w:val="007F7983"/>
    <w:pPr>
      <w:tabs>
        <w:tab w:val="decimal" w:pos="794"/>
      </w:tabs>
    </w:pPr>
  </w:style>
  <w:style w:type="paragraph" w:customStyle="1" w:styleId="eightptbodytextheadingmiddleline">
    <w:name w:val="eight pt body text heading middle line"/>
    <w:aliases w:val="8hml"/>
    <w:basedOn w:val="eightptbodytextheading"/>
    <w:rsid w:val="007F7983"/>
    <w:pPr>
      <w:spacing w:before="80" w:after="80"/>
    </w:pPr>
  </w:style>
  <w:style w:type="paragraph" w:customStyle="1" w:styleId="eightptbodytextheadingmiddlelinecentred">
    <w:name w:val="eight pt body text heading middle line centred"/>
    <w:aliases w:val="8hmlc"/>
    <w:basedOn w:val="eightptbodytextheadingmiddleline"/>
    <w:rsid w:val="007F7983"/>
    <w:pPr>
      <w:jc w:val="center"/>
    </w:pPr>
  </w:style>
  <w:style w:type="paragraph" w:customStyle="1" w:styleId="eightpt4ptspacebefore">
    <w:name w:val="eight pt 4pt space before"/>
    <w:aliases w:val="8n4sp"/>
    <w:basedOn w:val="eightptnormal"/>
    <w:rsid w:val="007F7983"/>
    <w:pPr>
      <w:spacing w:before="80"/>
    </w:pPr>
  </w:style>
  <w:style w:type="paragraph" w:customStyle="1" w:styleId="eightpt4ptspaceafter">
    <w:name w:val="eight pt 4 pt space after"/>
    <w:aliases w:val="8n4sa"/>
    <w:basedOn w:val="eightptnormal"/>
    <w:rsid w:val="007F7983"/>
    <w:pPr>
      <w:spacing w:after="80"/>
    </w:pPr>
  </w:style>
  <w:style w:type="paragraph" w:customStyle="1" w:styleId="blockbullet2">
    <w:name w:val="block bullet 2"/>
    <w:aliases w:val="bb2"/>
    <w:basedOn w:val="BodyText"/>
    <w:rsid w:val="007F7983"/>
    <w:pPr>
      <w:tabs>
        <w:tab w:val="num" w:pos="1247"/>
      </w:tabs>
      <w:spacing w:after="260" w:line="260" w:lineRule="atLeast"/>
      <w:ind w:left="1247" w:hanging="340"/>
    </w:pPr>
    <w:rPr>
      <w:rFonts w:ascii="Times New Roman" w:eastAsia="Times New Roman" w:hAnsi="Times New Roman" w:cs="Times New Roman"/>
      <w:sz w:val="22"/>
      <w:szCs w:val="20"/>
      <w:lang w:val="en-GB" w:eastAsia="en-US"/>
    </w:rPr>
  </w:style>
  <w:style w:type="paragraph" w:customStyle="1" w:styleId="headingnospaceaftercentred">
    <w:name w:val="heading no space after centred"/>
    <w:aliases w:val="hnc"/>
    <w:basedOn w:val="headingnospaceafter"/>
    <w:rsid w:val="007F7983"/>
    <w:pPr>
      <w:jc w:val="center"/>
    </w:pPr>
  </w:style>
  <w:style w:type="paragraph" w:customStyle="1" w:styleId="acctfourfigureslongernumber2">
    <w:name w:val="acct four figures longer number2"/>
    <w:aliases w:val="a4+2"/>
    <w:basedOn w:val="Normal"/>
    <w:rsid w:val="007F7983"/>
    <w:pPr>
      <w:tabs>
        <w:tab w:val="decimal" w:pos="907"/>
      </w:tabs>
      <w:spacing w:line="260" w:lineRule="atLeast"/>
    </w:pPr>
    <w:rPr>
      <w:rFonts w:ascii="Times New Roman" w:eastAsia="Times New Roman" w:hAnsi="Times New Roman" w:cs="Times New Roman"/>
      <w:sz w:val="22"/>
      <w:szCs w:val="20"/>
      <w:lang w:val="en-GB"/>
    </w:rPr>
  </w:style>
  <w:style w:type="paragraph" w:customStyle="1" w:styleId="AccNoteHeading">
    <w:name w:val="Acc Note Heading"/>
    <w:basedOn w:val="BodyText"/>
    <w:autoRedefine/>
    <w:rsid w:val="007F7983"/>
    <w:pPr>
      <w:tabs>
        <w:tab w:val="num" w:pos="360"/>
      </w:tabs>
      <w:spacing w:before="130" w:after="130" w:line="260" w:lineRule="atLeast"/>
      <w:ind w:left="360" w:hanging="360"/>
      <w:jc w:val="both"/>
    </w:pPr>
    <w:rPr>
      <w:rFonts w:ascii="Times New Roman" w:eastAsia="Times New Roman" w:hAnsi="Times New Roman" w:cs="Times New Roman"/>
      <w:b/>
      <w:bCs/>
      <w:szCs w:val="22"/>
      <w:lang w:val="en-US" w:eastAsia="en-GB"/>
    </w:rPr>
  </w:style>
  <w:style w:type="paragraph" w:customStyle="1" w:styleId="CoverTitle">
    <w:name w:val="Cover Title"/>
    <w:basedOn w:val="Normal"/>
    <w:rsid w:val="007F7983"/>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rPr>
  </w:style>
  <w:style w:type="paragraph" w:customStyle="1" w:styleId="Single">
    <w:name w:val="Single"/>
    <w:basedOn w:val="Normal"/>
    <w:rsid w:val="007F7983"/>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rPr>
  </w:style>
  <w:style w:type="paragraph" w:customStyle="1" w:styleId="CoverClientName">
    <w:name w:val="Cover Client Name"/>
    <w:basedOn w:val="Normal"/>
    <w:rsid w:val="007F7983"/>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rPr>
  </w:style>
  <w:style w:type="paragraph" w:customStyle="1" w:styleId="CoverSubTitle">
    <w:name w:val="Cover SubTitle"/>
    <w:basedOn w:val="Single"/>
    <w:rsid w:val="007F7983"/>
    <w:pPr>
      <w:spacing w:after="0" w:line="440" w:lineRule="exact"/>
      <w:jc w:val="center"/>
    </w:pPr>
    <w:rPr>
      <w:sz w:val="32"/>
      <w:u w:val="none"/>
    </w:rPr>
  </w:style>
  <w:style w:type="paragraph" w:customStyle="1" w:styleId="CoverDate">
    <w:name w:val="Cover Date"/>
    <w:basedOn w:val="Single"/>
    <w:rsid w:val="007F7983"/>
    <w:pPr>
      <w:spacing w:after="0" w:line="440" w:lineRule="exact"/>
      <w:jc w:val="center"/>
    </w:pPr>
    <w:rPr>
      <w:sz w:val="32"/>
      <w:u w:val="none"/>
    </w:rPr>
  </w:style>
  <w:style w:type="character" w:customStyle="1" w:styleId="AccPolicyHeadingCharChar">
    <w:name w:val="Acc Policy Heading Char Char"/>
    <w:rsid w:val="007F7983"/>
    <w:rPr>
      <w:bCs/>
      <w:sz w:val="22"/>
      <w:szCs w:val="22"/>
      <w:lang w:val="en-US" w:eastAsia="en-GB" w:bidi="th-TH"/>
    </w:rPr>
  </w:style>
  <w:style w:type="paragraph" w:customStyle="1" w:styleId="101">
    <w:name w:val="10"/>
    <w:basedOn w:val="Normal"/>
    <w:rsid w:val="007F7983"/>
    <w:pPr>
      <w:tabs>
        <w:tab w:val="left" w:pos="1080"/>
      </w:tabs>
      <w:jc w:val="both"/>
    </w:pPr>
    <w:rPr>
      <w:rFonts w:ascii="Times New Roman" w:eastAsia="Times New Roman" w:hAnsi="Times New Roman" w:cs="Times New Roman"/>
      <w:sz w:val="20"/>
      <w:szCs w:val="20"/>
      <w:lang w:val="th-TH"/>
    </w:rPr>
  </w:style>
  <w:style w:type="table" w:customStyle="1" w:styleId="TableGrid2">
    <w:name w:val="Table Grid2"/>
    <w:basedOn w:val="TableNormal"/>
    <w:next w:val="TableGrid"/>
    <w:uiPriority w:val="59"/>
    <w:rsid w:val="007F7983"/>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F7983"/>
    <w:rPr>
      <w:rFonts w:ascii="Arial" w:eastAsia="Arial" w:hAnsi="Arial" w:cs="Angsan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711">
      <w:bodyDiv w:val="1"/>
      <w:marLeft w:val="0"/>
      <w:marRight w:val="0"/>
      <w:marTop w:val="0"/>
      <w:marBottom w:val="0"/>
      <w:divBdr>
        <w:top w:val="none" w:sz="0" w:space="0" w:color="auto"/>
        <w:left w:val="none" w:sz="0" w:space="0" w:color="auto"/>
        <w:bottom w:val="none" w:sz="0" w:space="0" w:color="auto"/>
        <w:right w:val="none" w:sz="0" w:space="0" w:color="auto"/>
      </w:divBdr>
    </w:div>
    <w:div w:id="10223627">
      <w:bodyDiv w:val="1"/>
      <w:marLeft w:val="0"/>
      <w:marRight w:val="0"/>
      <w:marTop w:val="0"/>
      <w:marBottom w:val="0"/>
      <w:divBdr>
        <w:top w:val="none" w:sz="0" w:space="0" w:color="auto"/>
        <w:left w:val="none" w:sz="0" w:space="0" w:color="auto"/>
        <w:bottom w:val="none" w:sz="0" w:space="0" w:color="auto"/>
        <w:right w:val="none" w:sz="0" w:space="0" w:color="auto"/>
      </w:divBdr>
    </w:div>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2773824">
      <w:bodyDiv w:val="1"/>
      <w:marLeft w:val="0"/>
      <w:marRight w:val="0"/>
      <w:marTop w:val="0"/>
      <w:marBottom w:val="0"/>
      <w:divBdr>
        <w:top w:val="none" w:sz="0" w:space="0" w:color="auto"/>
        <w:left w:val="none" w:sz="0" w:space="0" w:color="auto"/>
        <w:bottom w:val="none" w:sz="0" w:space="0" w:color="auto"/>
        <w:right w:val="none" w:sz="0" w:space="0" w:color="auto"/>
      </w:divBdr>
    </w:div>
    <w:div w:id="38014400">
      <w:bodyDiv w:val="1"/>
      <w:marLeft w:val="0"/>
      <w:marRight w:val="0"/>
      <w:marTop w:val="0"/>
      <w:marBottom w:val="0"/>
      <w:divBdr>
        <w:top w:val="none" w:sz="0" w:space="0" w:color="auto"/>
        <w:left w:val="none" w:sz="0" w:space="0" w:color="auto"/>
        <w:bottom w:val="none" w:sz="0" w:space="0" w:color="auto"/>
        <w:right w:val="none" w:sz="0" w:space="0" w:color="auto"/>
      </w:divBdr>
    </w:div>
    <w:div w:id="41103298">
      <w:bodyDiv w:val="1"/>
      <w:marLeft w:val="0"/>
      <w:marRight w:val="0"/>
      <w:marTop w:val="0"/>
      <w:marBottom w:val="0"/>
      <w:divBdr>
        <w:top w:val="none" w:sz="0" w:space="0" w:color="auto"/>
        <w:left w:val="none" w:sz="0" w:space="0" w:color="auto"/>
        <w:bottom w:val="none" w:sz="0" w:space="0" w:color="auto"/>
        <w:right w:val="none" w:sz="0" w:space="0" w:color="auto"/>
      </w:divBdr>
    </w:div>
    <w:div w:id="46078441">
      <w:bodyDiv w:val="1"/>
      <w:marLeft w:val="0"/>
      <w:marRight w:val="0"/>
      <w:marTop w:val="0"/>
      <w:marBottom w:val="0"/>
      <w:divBdr>
        <w:top w:val="none" w:sz="0" w:space="0" w:color="auto"/>
        <w:left w:val="none" w:sz="0" w:space="0" w:color="auto"/>
        <w:bottom w:val="none" w:sz="0" w:space="0" w:color="auto"/>
        <w:right w:val="none" w:sz="0" w:space="0" w:color="auto"/>
      </w:divBdr>
    </w:div>
    <w:div w:id="51581812">
      <w:bodyDiv w:val="1"/>
      <w:marLeft w:val="0"/>
      <w:marRight w:val="0"/>
      <w:marTop w:val="0"/>
      <w:marBottom w:val="0"/>
      <w:divBdr>
        <w:top w:val="none" w:sz="0" w:space="0" w:color="auto"/>
        <w:left w:val="none" w:sz="0" w:space="0" w:color="auto"/>
        <w:bottom w:val="none" w:sz="0" w:space="0" w:color="auto"/>
        <w:right w:val="none" w:sz="0" w:space="0" w:color="auto"/>
      </w:divBdr>
    </w:div>
    <w:div w:id="5177571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55931841">
      <w:bodyDiv w:val="1"/>
      <w:marLeft w:val="0"/>
      <w:marRight w:val="0"/>
      <w:marTop w:val="0"/>
      <w:marBottom w:val="0"/>
      <w:divBdr>
        <w:top w:val="none" w:sz="0" w:space="0" w:color="auto"/>
        <w:left w:val="none" w:sz="0" w:space="0" w:color="auto"/>
        <w:bottom w:val="none" w:sz="0" w:space="0" w:color="auto"/>
        <w:right w:val="none" w:sz="0" w:space="0" w:color="auto"/>
      </w:divBdr>
    </w:div>
    <w:div w:id="76637436">
      <w:bodyDiv w:val="1"/>
      <w:marLeft w:val="0"/>
      <w:marRight w:val="0"/>
      <w:marTop w:val="0"/>
      <w:marBottom w:val="0"/>
      <w:divBdr>
        <w:top w:val="none" w:sz="0" w:space="0" w:color="auto"/>
        <w:left w:val="none" w:sz="0" w:space="0" w:color="auto"/>
        <w:bottom w:val="none" w:sz="0" w:space="0" w:color="auto"/>
        <w:right w:val="none" w:sz="0" w:space="0" w:color="auto"/>
      </w:divBdr>
    </w:div>
    <w:div w:id="98448528">
      <w:bodyDiv w:val="1"/>
      <w:marLeft w:val="0"/>
      <w:marRight w:val="0"/>
      <w:marTop w:val="0"/>
      <w:marBottom w:val="0"/>
      <w:divBdr>
        <w:top w:val="none" w:sz="0" w:space="0" w:color="auto"/>
        <w:left w:val="none" w:sz="0" w:space="0" w:color="auto"/>
        <w:bottom w:val="none" w:sz="0" w:space="0" w:color="auto"/>
        <w:right w:val="none" w:sz="0" w:space="0" w:color="auto"/>
      </w:divBdr>
    </w:div>
    <w:div w:id="103111888">
      <w:bodyDiv w:val="1"/>
      <w:marLeft w:val="0"/>
      <w:marRight w:val="0"/>
      <w:marTop w:val="0"/>
      <w:marBottom w:val="0"/>
      <w:divBdr>
        <w:top w:val="none" w:sz="0" w:space="0" w:color="auto"/>
        <w:left w:val="none" w:sz="0" w:space="0" w:color="auto"/>
        <w:bottom w:val="none" w:sz="0" w:space="0" w:color="auto"/>
        <w:right w:val="none" w:sz="0" w:space="0" w:color="auto"/>
      </w:divBdr>
    </w:div>
    <w:div w:id="107702614">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7434148">
      <w:bodyDiv w:val="1"/>
      <w:marLeft w:val="0"/>
      <w:marRight w:val="0"/>
      <w:marTop w:val="0"/>
      <w:marBottom w:val="0"/>
      <w:divBdr>
        <w:top w:val="none" w:sz="0" w:space="0" w:color="auto"/>
        <w:left w:val="none" w:sz="0" w:space="0" w:color="auto"/>
        <w:bottom w:val="none" w:sz="0" w:space="0" w:color="auto"/>
        <w:right w:val="none" w:sz="0" w:space="0" w:color="auto"/>
      </w:divBdr>
    </w:div>
    <w:div w:id="132796999">
      <w:bodyDiv w:val="1"/>
      <w:marLeft w:val="0"/>
      <w:marRight w:val="0"/>
      <w:marTop w:val="0"/>
      <w:marBottom w:val="0"/>
      <w:divBdr>
        <w:top w:val="none" w:sz="0" w:space="0" w:color="auto"/>
        <w:left w:val="none" w:sz="0" w:space="0" w:color="auto"/>
        <w:bottom w:val="none" w:sz="0" w:space="0" w:color="auto"/>
        <w:right w:val="none" w:sz="0" w:space="0" w:color="auto"/>
      </w:divBdr>
    </w:div>
    <w:div w:id="146173220">
      <w:bodyDiv w:val="1"/>
      <w:marLeft w:val="0"/>
      <w:marRight w:val="0"/>
      <w:marTop w:val="0"/>
      <w:marBottom w:val="0"/>
      <w:divBdr>
        <w:top w:val="none" w:sz="0" w:space="0" w:color="auto"/>
        <w:left w:val="none" w:sz="0" w:space="0" w:color="auto"/>
        <w:bottom w:val="none" w:sz="0" w:space="0" w:color="auto"/>
        <w:right w:val="none" w:sz="0" w:space="0" w:color="auto"/>
      </w:divBdr>
    </w:div>
    <w:div w:id="154688863">
      <w:bodyDiv w:val="1"/>
      <w:marLeft w:val="0"/>
      <w:marRight w:val="0"/>
      <w:marTop w:val="0"/>
      <w:marBottom w:val="0"/>
      <w:divBdr>
        <w:top w:val="none" w:sz="0" w:space="0" w:color="auto"/>
        <w:left w:val="none" w:sz="0" w:space="0" w:color="auto"/>
        <w:bottom w:val="none" w:sz="0" w:space="0" w:color="auto"/>
        <w:right w:val="none" w:sz="0" w:space="0" w:color="auto"/>
      </w:divBdr>
    </w:div>
    <w:div w:id="165486081">
      <w:bodyDiv w:val="1"/>
      <w:marLeft w:val="0"/>
      <w:marRight w:val="0"/>
      <w:marTop w:val="0"/>
      <w:marBottom w:val="0"/>
      <w:divBdr>
        <w:top w:val="none" w:sz="0" w:space="0" w:color="auto"/>
        <w:left w:val="none" w:sz="0" w:space="0" w:color="auto"/>
        <w:bottom w:val="none" w:sz="0" w:space="0" w:color="auto"/>
        <w:right w:val="none" w:sz="0" w:space="0" w:color="auto"/>
      </w:divBdr>
    </w:div>
    <w:div w:id="169636805">
      <w:bodyDiv w:val="1"/>
      <w:marLeft w:val="0"/>
      <w:marRight w:val="0"/>
      <w:marTop w:val="0"/>
      <w:marBottom w:val="0"/>
      <w:divBdr>
        <w:top w:val="none" w:sz="0" w:space="0" w:color="auto"/>
        <w:left w:val="none" w:sz="0" w:space="0" w:color="auto"/>
        <w:bottom w:val="none" w:sz="0" w:space="0" w:color="auto"/>
        <w:right w:val="none" w:sz="0" w:space="0" w:color="auto"/>
      </w:divBdr>
    </w:div>
    <w:div w:id="172185183">
      <w:bodyDiv w:val="1"/>
      <w:marLeft w:val="0"/>
      <w:marRight w:val="0"/>
      <w:marTop w:val="0"/>
      <w:marBottom w:val="0"/>
      <w:divBdr>
        <w:top w:val="none" w:sz="0" w:space="0" w:color="auto"/>
        <w:left w:val="none" w:sz="0" w:space="0" w:color="auto"/>
        <w:bottom w:val="none" w:sz="0" w:space="0" w:color="auto"/>
        <w:right w:val="none" w:sz="0" w:space="0" w:color="auto"/>
      </w:divBdr>
    </w:div>
    <w:div w:id="186481557">
      <w:bodyDiv w:val="1"/>
      <w:marLeft w:val="0"/>
      <w:marRight w:val="0"/>
      <w:marTop w:val="0"/>
      <w:marBottom w:val="0"/>
      <w:divBdr>
        <w:top w:val="none" w:sz="0" w:space="0" w:color="auto"/>
        <w:left w:val="none" w:sz="0" w:space="0" w:color="auto"/>
        <w:bottom w:val="none" w:sz="0" w:space="0" w:color="auto"/>
        <w:right w:val="none" w:sz="0" w:space="0" w:color="auto"/>
      </w:divBdr>
    </w:div>
    <w:div w:id="188026717">
      <w:bodyDiv w:val="1"/>
      <w:marLeft w:val="0"/>
      <w:marRight w:val="0"/>
      <w:marTop w:val="0"/>
      <w:marBottom w:val="0"/>
      <w:divBdr>
        <w:top w:val="none" w:sz="0" w:space="0" w:color="auto"/>
        <w:left w:val="none" w:sz="0" w:space="0" w:color="auto"/>
        <w:bottom w:val="none" w:sz="0" w:space="0" w:color="auto"/>
        <w:right w:val="none" w:sz="0" w:space="0" w:color="auto"/>
      </w:divBdr>
    </w:div>
    <w:div w:id="199972841">
      <w:bodyDiv w:val="1"/>
      <w:marLeft w:val="0"/>
      <w:marRight w:val="0"/>
      <w:marTop w:val="0"/>
      <w:marBottom w:val="0"/>
      <w:divBdr>
        <w:top w:val="none" w:sz="0" w:space="0" w:color="auto"/>
        <w:left w:val="none" w:sz="0" w:space="0" w:color="auto"/>
        <w:bottom w:val="none" w:sz="0" w:space="0" w:color="auto"/>
        <w:right w:val="none" w:sz="0" w:space="0" w:color="auto"/>
      </w:divBdr>
    </w:div>
    <w:div w:id="209388052">
      <w:bodyDiv w:val="1"/>
      <w:marLeft w:val="0"/>
      <w:marRight w:val="0"/>
      <w:marTop w:val="0"/>
      <w:marBottom w:val="0"/>
      <w:divBdr>
        <w:top w:val="none" w:sz="0" w:space="0" w:color="auto"/>
        <w:left w:val="none" w:sz="0" w:space="0" w:color="auto"/>
        <w:bottom w:val="none" w:sz="0" w:space="0" w:color="auto"/>
        <w:right w:val="none" w:sz="0" w:space="0" w:color="auto"/>
      </w:divBdr>
    </w:div>
    <w:div w:id="210726592">
      <w:bodyDiv w:val="1"/>
      <w:marLeft w:val="0"/>
      <w:marRight w:val="0"/>
      <w:marTop w:val="0"/>
      <w:marBottom w:val="0"/>
      <w:divBdr>
        <w:top w:val="none" w:sz="0" w:space="0" w:color="auto"/>
        <w:left w:val="none" w:sz="0" w:space="0" w:color="auto"/>
        <w:bottom w:val="none" w:sz="0" w:space="0" w:color="auto"/>
        <w:right w:val="none" w:sz="0" w:space="0" w:color="auto"/>
      </w:divBdr>
    </w:div>
    <w:div w:id="217130908">
      <w:bodyDiv w:val="1"/>
      <w:marLeft w:val="0"/>
      <w:marRight w:val="0"/>
      <w:marTop w:val="0"/>
      <w:marBottom w:val="0"/>
      <w:divBdr>
        <w:top w:val="none" w:sz="0" w:space="0" w:color="auto"/>
        <w:left w:val="none" w:sz="0" w:space="0" w:color="auto"/>
        <w:bottom w:val="none" w:sz="0" w:space="0" w:color="auto"/>
        <w:right w:val="none" w:sz="0" w:space="0" w:color="auto"/>
      </w:divBdr>
    </w:div>
    <w:div w:id="221521615">
      <w:bodyDiv w:val="1"/>
      <w:marLeft w:val="0"/>
      <w:marRight w:val="0"/>
      <w:marTop w:val="0"/>
      <w:marBottom w:val="0"/>
      <w:divBdr>
        <w:top w:val="none" w:sz="0" w:space="0" w:color="auto"/>
        <w:left w:val="none" w:sz="0" w:space="0" w:color="auto"/>
        <w:bottom w:val="none" w:sz="0" w:space="0" w:color="auto"/>
        <w:right w:val="none" w:sz="0" w:space="0" w:color="auto"/>
      </w:divBdr>
    </w:div>
    <w:div w:id="222372221">
      <w:bodyDiv w:val="1"/>
      <w:marLeft w:val="0"/>
      <w:marRight w:val="0"/>
      <w:marTop w:val="0"/>
      <w:marBottom w:val="0"/>
      <w:divBdr>
        <w:top w:val="none" w:sz="0" w:space="0" w:color="auto"/>
        <w:left w:val="none" w:sz="0" w:space="0" w:color="auto"/>
        <w:bottom w:val="none" w:sz="0" w:space="0" w:color="auto"/>
        <w:right w:val="none" w:sz="0" w:space="0" w:color="auto"/>
      </w:divBdr>
    </w:div>
    <w:div w:id="222562769">
      <w:bodyDiv w:val="1"/>
      <w:marLeft w:val="0"/>
      <w:marRight w:val="0"/>
      <w:marTop w:val="0"/>
      <w:marBottom w:val="0"/>
      <w:divBdr>
        <w:top w:val="none" w:sz="0" w:space="0" w:color="auto"/>
        <w:left w:val="none" w:sz="0" w:space="0" w:color="auto"/>
        <w:bottom w:val="none" w:sz="0" w:space="0" w:color="auto"/>
        <w:right w:val="none" w:sz="0" w:space="0" w:color="auto"/>
      </w:divBdr>
    </w:div>
    <w:div w:id="227764436">
      <w:bodyDiv w:val="1"/>
      <w:marLeft w:val="0"/>
      <w:marRight w:val="0"/>
      <w:marTop w:val="0"/>
      <w:marBottom w:val="0"/>
      <w:divBdr>
        <w:top w:val="none" w:sz="0" w:space="0" w:color="auto"/>
        <w:left w:val="none" w:sz="0" w:space="0" w:color="auto"/>
        <w:bottom w:val="none" w:sz="0" w:space="0" w:color="auto"/>
        <w:right w:val="none" w:sz="0" w:space="0" w:color="auto"/>
      </w:divBdr>
    </w:div>
    <w:div w:id="239828093">
      <w:bodyDiv w:val="1"/>
      <w:marLeft w:val="0"/>
      <w:marRight w:val="0"/>
      <w:marTop w:val="0"/>
      <w:marBottom w:val="0"/>
      <w:divBdr>
        <w:top w:val="none" w:sz="0" w:space="0" w:color="auto"/>
        <w:left w:val="none" w:sz="0" w:space="0" w:color="auto"/>
        <w:bottom w:val="none" w:sz="0" w:space="0" w:color="auto"/>
        <w:right w:val="none" w:sz="0" w:space="0" w:color="auto"/>
      </w:divBdr>
    </w:div>
    <w:div w:id="244655256">
      <w:bodyDiv w:val="1"/>
      <w:marLeft w:val="0"/>
      <w:marRight w:val="0"/>
      <w:marTop w:val="0"/>
      <w:marBottom w:val="0"/>
      <w:divBdr>
        <w:top w:val="none" w:sz="0" w:space="0" w:color="auto"/>
        <w:left w:val="none" w:sz="0" w:space="0" w:color="auto"/>
        <w:bottom w:val="none" w:sz="0" w:space="0" w:color="auto"/>
        <w:right w:val="none" w:sz="0" w:space="0" w:color="auto"/>
      </w:divBdr>
    </w:div>
    <w:div w:id="245310288">
      <w:bodyDiv w:val="1"/>
      <w:marLeft w:val="0"/>
      <w:marRight w:val="0"/>
      <w:marTop w:val="0"/>
      <w:marBottom w:val="0"/>
      <w:divBdr>
        <w:top w:val="none" w:sz="0" w:space="0" w:color="auto"/>
        <w:left w:val="none" w:sz="0" w:space="0" w:color="auto"/>
        <w:bottom w:val="none" w:sz="0" w:space="0" w:color="auto"/>
        <w:right w:val="none" w:sz="0" w:space="0" w:color="auto"/>
      </w:divBdr>
    </w:div>
    <w:div w:id="247465993">
      <w:bodyDiv w:val="1"/>
      <w:marLeft w:val="0"/>
      <w:marRight w:val="0"/>
      <w:marTop w:val="0"/>
      <w:marBottom w:val="0"/>
      <w:divBdr>
        <w:top w:val="none" w:sz="0" w:space="0" w:color="auto"/>
        <w:left w:val="none" w:sz="0" w:space="0" w:color="auto"/>
        <w:bottom w:val="none" w:sz="0" w:space="0" w:color="auto"/>
        <w:right w:val="none" w:sz="0" w:space="0" w:color="auto"/>
      </w:divBdr>
    </w:div>
    <w:div w:id="255552558">
      <w:bodyDiv w:val="1"/>
      <w:marLeft w:val="0"/>
      <w:marRight w:val="0"/>
      <w:marTop w:val="0"/>
      <w:marBottom w:val="0"/>
      <w:divBdr>
        <w:top w:val="none" w:sz="0" w:space="0" w:color="auto"/>
        <w:left w:val="none" w:sz="0" w:space="0" w:color="auto"/>
        <w:bottom w:val="none" w:sz="0" w:space="0" w:color="auto"/>
        <w:right w:val="none" w:sz="0" w:space="0" w:color="auto"/>
      </w:divBdr>
    </w:div>
    <w:div w:id="258300647">
      <w:bodyDiv w:val="1"/>
      <w:marLeft w:val="0"/>
      <w:marRight w:val="0"/>
      <w:marTop w:val="0"/>
      <w:marBottom w:val="0"/>
      <w:divBdr>
        <w:top w:val="none" w:sz="0" w:space="0" w:color="auto"/>
        <w:left w:val="none" w:sz="0" w:space="0" w:color="auto"/>
        <w:bottom w:val="none" w:sz="0" w:space="0" w:color="auto"/>
        <w:right w:val="none" w:sz="0" w:space="0" w:color="auto"/>
      </w:divBdr>
    </w:div>
    <w:div w:id="262734400">
      <w:bodyDiv w:val="1"/>
      <w:marLeft w:val="0"/>
      <w:marRight w:val="0"/>
      <w:marTop w:val="0"/>
      <w:marBottom w:val="0"/>
      <w:divBdr>
        <w:top w:val="none" w:sz="0" w:space="0" w:color="auto"/>
        <w:left w:val="none" w:sz="0" w:space="0" w:color="auto"/>
        <w:bottom w:val="none" w:sz="0" w:space="0" w:color="auto"/>
        <w:right w:val="none" w:sz="0" w:space="0" w:color="auto"/>
      </w:divBdr>
    </w:div>
    <w:div w:id="263611730">
      <w:bodyDiv w:val="1"/>
      <w:marLeft w:val="0"/>
      <w:marRight w:val="0"/>
      <w:marTop w:val="0"/>
      <w:marBottom w:val="0"/>
      <w:divBdr>
        <w:top w:val="none" w:sz="0" w:space="0" w:color="auto"/>
        <w:left w:val="none" w:sz="0" w:space="0" w:color="auto"/>
        <w:bottom w:val="none" w:sz="0" w:space="0" w:color="auto"/>
        <w:right w:val="none" w:sz="0" w:space="0" w:color="auto"/>
      </w:divBdr>
    </w:div>
    <w:div w:id="265965118">
      <w:bodyDiv w:val="1"/>
      <w:marLeft w:val="0"/>
      <w:marRight w:val="0"/>
      <w:marTop w:val="0"/>
      <w:marBottom w:val="0"/>
      <w:divBdr>
        <w:top w:val="none" w:sz="0" w:space="0" w:color="auto"/>
        <w:left w:val="none" w:sz="0" w:space="0" w:color="auto"/>
        <w:bottom w:val="none" w:sz="0" w:space="0" w:color="auto"/>
        <w:right w:val="none" w:sz="0" w:space="0" w:color="auto"/>
      </w:divBdr>
    </w:div>
    <w:div w:id="270017337">
      <w:bodyDiv w:val="1"/>
      <w:marLeft w:val="0"/>
      <w:marRight w:val="0"/>
      <w:marTop w:val="0"/>
      <w:marBottom w:val="0"/>
      <w:divBdr>
        <w:top w:val="none" w:sz="0" w:space="0" w:color="auto"/>
        <w:left w:val="none" w:sz="0" w:space="0" w:color="auto"/>
        <w:bottom w:val="none" w:sz="0" w:space="0" w:color="auto"/>
        <w:right w:val="none" w:sz="0" w:space="0" w:color="auto"/>
      </w:divBdr>
    </w:div>
    <w:div w:id="274337813">
      <w:bodyDiv w:val="1"/>
      <w:marLeft w:val="0"/>
      <w:marRight w:val="0"/>
      <w:marTop w:val="0"/>
      <w:marBottom w:val="0"/>
      <w:divBdr>
        <w:top w:val="none" w:sz="0" w:space="0" w:color="auto"/>
        <w:left w:val="none" w:sz="0" w:space="0" w:color="auto"/>
        <w:bottom w:val="none" w:sz="0" w:space="0" w:color="auto"/>
        <w:right w:val="none" w:sz="0" w:space="0" w:color="auto"/>
      </w:divBdr>
    </w:div>
    <w:div w:id="283271244">
      <w:bodyDiv w:val="1"/>
      <w:marLeft w:val="0"/>
      <w:marRight w:val="0"/>
      <w:marTop w:val="0"/>
      <w:marBottom w:val="0"/>
      <w:divBdr>
        <w:top w:val="none" w:sz="0" w:space="0" w:color="auto"/>
        <w:left w:val="none" w:sz="0" w:space="0" w:color="auto"/>
        <w:bottom w:val="none" w:sz="0" w:space="0" w:color="auto"/>
        <w:right w:val="none" w:sz="0" w:space="0" w:color="auto"/>
      </w:divBdr>
    </w:div>
    <w:div w:id="293949661">
      <w:bodyDiv w:val="1"/>
      <w:marLeft w:val="0"/>
      <w:marRight w:val="0"/>
      <w:marTop w:val="0"/>
      <w:marBottom w:val="0"/>
      <w:divBdr>
        <w:top w:val="none" w:sz="0" w:space="0" w:color="auto"/>
        <w:left w:val="none" w:sz="0" w:space="0" w:color="auto"/>
        <w:bottom w:val="none" w:sz="0" w:space="0" w:color="auto"/>
        <w:right w:val="none" w:sz="0" w:space="0" w:color="auto"/>
      </w:divBdr>
    </w:div>
    <w:div w:id="298733236">
      <w:bodyDiv w:val="1"/>
      <w:marLeft w:val="0"/>
      <w:marRight w:val="0"/>
      <w:marTop w:val="0"/>
      <w:marBottom w:val="0"/>
      <w:divBdr>
        <w:top w:val="none" w:sz="0" w:space="0" w:color="auto"/>
        <w:left w:val="none" w:sz="0" w:space="0" w:color="auto"/>
        <w:bottom w:val="none" w:sz="0" w:space="0" w:color="auto"/>
        <w:right w:val="none" w:sz="0" w:space="0" w:color="auto"/>
      </w:divBdr>
    </w:div>
    <w:div w:id="299380121">
      <w:bodyDiv w:val="1"/>
      <w:marLeft w:val="0"/>
      <w:marRight w:val="0"/>
      <w:marTop w:val="0"/>
      <w:marBottom w:val="0"/>
      <w:divBdr>
        <w:top w:val="none" w:sz="0" w:space="0" w:color="auto"/>
        <w:left w:val="none" w:sz="0" w:space="0" w:color="auto"/>
        <w:bottom w:val="none" w:sz="0" w:space="0" w:color="auto"/>
        <w:right w:val="none" w:sz="0" w:space="0" w:color="auto"/>
      </w:divBdr>
    </w:div>
    <w:div w:id="301348419">
      <w:bodyDiv w:val="1"/>
      <w:marLeft w:val="0"/>
      <w:marRight w:val="0"/>
      <w:marTop w:val="0"/>
      <w:marBottom w:val="0"/>
      <w:divBdr>
        <w:top w:val="none" w:sz="0" w:space="0" w:color="auto"/>
        <w:left w:val="none" w:sz="0" w:space="0" w:color="auto"/>
        <w:bottom w:val="none" w:sz="0" w:space="0" w:color="auto"/>
        <w:right w:val="none" w:sz="0" w:space="0" w:color="auto"/>
      </w:divBdr>
    </w:div>
    <w:div w:id="305816431">
      <w:bodyDiv w:val="1"/>
      <w:marLeft w:val="0"/>
      <w:marRight w:val="0"/>
      <w:marTop w:val="0"/>
      <w:marBottom w:val="0"/>
      <w:divBdr>
        <w:top w:val="none" w:sz="0" w:space="0" w:color="auto"/>
        <w:left w:val="none" w:sz="0" w:space="0" w:color="auto"/>
        <w:bottom w:val="none" w:sz="0" w:space="0" w:color="auto"/>
        <w:right w:val="none" w:sz="0" w:space="0" w:color="auto"/>
      </w:divBdr>
    </w:div>
    <w:div w:id="316149921">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1838694">
      <w:bodyDiv w:val="1"/>
      <w:marLeft w:val="0"/>
      <w:marRight w:val="0"/>
      <w:marTop w:val="0"/>
      <w:marBottom w:val="0"/>
      <w:divBdr>
        <w:top w:val="none" w:sz="0" w:space="0" w:color="auto"/>
        <w:left w:val="none" w:sz="0" w:space="0" w:color="auto"/>
        <w:bottom w:val="none" w:sz="0" w:space="0" w:color="auto"/>
        <w:right w:val="none" w:sz="0" w:space="0" w:color="auto"/>
      </w:divBdr>
    </w:div>
    <w:div w:id="338431370">
      <w:bodyDiv w:val="1"/>
      <w:marLeft w:val="0"/>
      <w:marRight w:val="0"/>
      <w:marTop w:val="0"/>
      <w:marBottom w:val="0"/>
      <w:divBdr>
        <w:top w:val="none" w:sz="0" w:space="0" w:color="auto"/>
        <w:left w:val="none" w:sz="0" w:space="0" w:color="auto"/>
        <w:bottom w:val="none" w:sz="0" w:space="0" w:color="auto"/>
        <w:right w:val="none" w:sz="0" w:space="0" w:color="auto"/>
      </w:divBdr>
    </w:div>
    <w:div w:id="340547003">
      <w:bodyDiv w:val="1"/>
      <w:marLeft w:val="0"/>
      <w:marRight w:val="0"/>
      <w:marTop w:val="0"/>
      <w:marBottom w:val="0"/>
      <w:divBdr>
        <w:top w:val="none" w:sz="0" w:space="0" w:color="auto"/>
        <w:left w:val="none" w:sz="0" w:space="0" w:color="auto"/>
        <w:bottom w:val="none" w:sz="0" w:space="0" w:color="auto"/>
        <w:right w:val="none" w:sz="0" w:space="0" w:color="auto"/>
      </w:divBdr>
    </w:div>
    <w:div w:id="346441984">
      <w:bodyDiv w:val="1"/>
      <w:marLeft w:val="0"/>
      <w:marRight w:val="0"/>
      <w:marTop w:val="0"/>
      <w:marBottom w:val="0"/>
      <w:divBdr>
        <w:top w:val="none" w:sz="0" w:space="0" w:color="auto"/>
        <w:left w:val="none" w:sz="0" w:space="0" w:color="auto"/>
        <w:bottom w:val="none" w:sz="0" w:space="0" w:color="auto"/>
        <w:right w:val="none" w:sz="0" w:space="0" w:color="auto"/>
      </w:divBdr>
    </w:div>
    <w:div w:id="356195029">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81026316">
      <w:bodyDiv w:val="1"/>
      <w:marLeft w:val="0"/>
      <w:marRight w:val="0"/>
      <w:marTop w:val="0"/>
      <w:marBottom w:val="0"/>
      <w:divBdr>
        <w:top w:val="none" w:sz="0" w:space="0" w:color="auto"/>
        <w:left w:val="none" w:sz="0" w:space="0" w:color="auto"/>
        <w:bottom w:val="none" w:sz="0" w:space="0" w:color="auto"/>
        <w:right w:val="none" w:sz="0" w:space="0" w:color="auto"/>
      </w:divBdr>
    </w:div>
    <w:div w:id="382293979">
      <w:bodyDiv w:val="1"/>
      <w:marLeft w:val="0"/>
      <w:marRight w:val="0"/>
      <w:marTop w:val="0"/>
      <w:marBottom w:val="0"/>
      <w:divBdr>
        <w:top w:val="none" w:sz="0" w:space="0" w:color="auto"/>
        <w:left w:val="none" w:sz="0" w:space="0" w:color="auto"/>
        <w:bottom w:val="none" w:sz="0" w:space="0" w:color="auto"/>
        <w:right w:val="none" w:sz="0" w:space="0" w:color="auto"/>
      </w:divBdr>
    </w:div>
    <w:div w:id="384715917">
      <w:bodyDiv w:val="1"/>
      <w:marLeft w:val="0"/>
      <w:marRight w:val="0"/>
      <w:marTop w:val="0"/>
      <w:marBottom w:val="0"/>
      <w:divBdr>
        <w:top w:val="none" w:sz="0" w:space="0" w:color="auto"/>
        <w:left w:val="none" w:sz="0" w:space="0" w:color="auto"/>
        <w:bottom w:val="none" w:sz="0" w:space="0" w:color="auto"/>
        <w:right w:val="none" w:sz="0" w:space="0" w:color="auto"/>
      </w:divBdr>
    </w:div>
    <w:div w:id="387067923">
      <w:bodyDiv w:val="1"/>
      <w:marLeft w:val="0"/>
      <w:marRight w:val="0"/>
      <w:marTop w:val="0"/>
      <w:marBottom w:val="0"/>
      <w:divBdr>
        <w:top w:val="none" w:sz="0" w:space="0" w:color="auto"/>
        <w:left w:val="none" w:sz="0" w:space="0" w:color="auto"/>
        <w:bottom w:val="none" w:sz="0" w:space="0" w:color="auto"/>
        <w:right w:val="none" w:sz="0" w:space="0" w:color="auto"/>
      </w:divBdr>
    </w:div>
    <w:div w:id="391200996">
      <w:bodyDiv w:val="1"/>
      <w:marLeft w:val="0"/>
      <w:marRight w:val="0"/>
      <w:marTop w:val="0"/>
      <w:marBottom w:val="0"/>
      <w:divBdr>
        <w:top w:val="none" w:sz="0" w:space="0" w:color="auto"/>
        <w:left w:val="none" w:sz="0" w:space="0" w:color="auto"/>
        <w:bottom w:val="none" w:sz="0" w:space="0" w:color="auto"/>
        <w:right w:val="none" w:sz="0" w:space="0" w:color="auto"/>
      </w:divBdr>
    </w:div>
    <w:div w:id="399792484">
      <w:bodyDiv w:val="1"/>
      <w:marLeft w:val="0"/>
      <w:marRight w:val="0"/>
      <w:marTop w:val="0"/>
      <w:marBottom w:val="0"/>
      <w:divBdr>
        <w:top w:val="none" w:sz="0" w:space="0" w:color="auto"/>
        <w:left w:val="none" w:sz="0" w:space="0" w:color="auto"/>
        <w:bottom w:val="none" w:sz="0" w:space="0" w:color="auto"/>
        <w:right w:val="none" w:sz="0" w:space="0" w:color="auto"/>
      </w:divBdr>
    </w:div>
    <w:div w:id="404258418">
      <w:bodyDiv w:val="1"/>
      <w:marLeft w:val="0"/>
      <w:marRight w:val="0"/>
      <w:marTop w:val="0"/>
      <w:marBottom w:val="0"/>
      <w:divBdr>
        <w:top w:val="none" w:sz="0" w:space="0" w:color="auto"/>
        <w:left w:val="none" w:sz="0" w:space="0" w:color="auto"/>
        <w:bottom w:val="none" w:sz="0" w:space="0" w:color="auto"/>
        <w:right w:val="none" w:sz="0" w:space="0" w:color="auto"/>
      </w:divBdr>
    </w:div>
    <w:div w:id="418328041">
      <w:bodyDiv w:val="1"/>
      <w:marLeft w:val="0"/>
      <w:marRight w:val="0"/>
      <w:marTop w:val="0"/>
      <w:marBottom w:val="0"/>
      <w:divBdr>
        <w:top w:val="none" w:sz="0" w:space="0" w:color="auto"/>
        <w:left w:val="none" w:sz="0" w:space="0" w:color="auto"/>
        <w:bottom w:val="none" w:sz="0" w:space="0" w:color="auto"/>
        <w:right w:val="none" w:sz="0" w:space="0" w:color="auto"/>
      </w:divBdr>
    </w:div>
    <w:div w:id="420564216">
      <w:bodyDiv w:val="1"/>
      <w:marLeft w:val="0"/>
      <w:marRight w:val="0"/>
      <w:marTop w:val="0"/>
      <w:marBottom w:val="0"/>
      <w:divBdr>
        <w:top w:val="none" w:sz="0" w:space="0" w:color="auto"/>
        <w:left w:val="none" w:sz="0" w:space="0" w:color="auto"/>
        <w:bottom w:val="none" w:sz="0" w:space="0" w:color="auto"/>
        <w:right w:val="none" w:sz="0" w:space="0" w:color="auto"/>
      </w:divBdr>
    </w:div>
    <w:div w:id="450822250">
      <w:bodyDiv w:val="1"/>
      <w:marLeft w:val="0"/>
      <w:marRight w:val="0"/>
      <w:marTop w:val="0"/>
      <w:marBottom w:val="0"/>
      <w:divBdr>
        <w:top w:val="none" w:sz="0" w:space="0" w:color="auto"/>
        <w:left w:val="none" w:sz="0" w:space="0" w:color="auto"/>
        <w:bottom w:val="none" w:sz="0" w:space="0" w:color="auto"/>
        <w:right w:val="none" w:sz="0" w:space="0" w:color="auto"/>
      </w:divBdr>
    </w:div>
    <w:div w:id="474108948">
      <w:bodyDiv w:val="1"/>
      <w:marLeft w:val="0"/>
      <w:marRight w:val="0"/>
      <w:marTop w:val="0"/>
      <w:marBottom w:val="0"/>
      <w:divBdr>
        <w:top w:val="none" w:sz="0" w:space="0" w:color="auto"/>
        <w:left w:val="none" w:sz="0" w:space="0" w:color="auto"/>
        <w:bottom w:val="none" w:sz="0" w:space="0" w:color="auto"/>
        <w:right w:val="none" w:sz="0" w:space="0" w:color="auto"/>
      </w:divBdr>
    </w:div>
    <w:div w:id="474298772">
      <w:bodyDiv w:val="1"/>
      <w:marLeft w:val="0"/>
      <w:marRight w:val="0"/>
      <w:marTop w:val="0"/>
      <w:marBottom w:val="0"/>
      <w:divBdr>
        <w:top w:val="none" w:sz="0" w:space="0" w:color="auto"/>
        <w:left w:val="none" w:sz="0" w:space="0" w:color="auto"/>
        <w:bottom w:val="none" w:sz="0" w:space="0" w:color="auto"/>
        <w:right w:val="none" w:sz="0" w:space="0" w:color="auto"/>
      </w:divBdr>
    </w:div>
    <w:div w:id="484668132">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00463569">
      <w:bodyDiv w:val="1"/>
      <w:marLeft w:val="0"/>
      <w:marRight w:val="0"/>
      <w:marTop w:val="0"/>
      <w:marBottom w:val="0"/>
      <w:divBdr>
        <w:top w:val="none" w:sz="0" w:space="0" w:color="auto"/>
        <w:left w:val="none" w:sz="0" w:space="0" w:color="auto"/>
        <w:bottom w:val="none" w:sz="0" w:space="0" w:color="auto"/>
        <w:right w:val="none" w:sz="0" w:space="0" w:color="auto"/>
      </w:divBdr>
    </w:div>
    <w:div w:id="501898687">
      <w:bodyDiv w:val="1"/>
      <w:marLeft w:val="0"/>
      <w:marRight w:val="0"/>
      <w:marTop w:val="0"/>
      <w:marBottom w:val="0"/>
      <w:divBdr>
        <w:top w:val="none" w:sz="0" w:space="0" w:color="auto"/>
        <w:left w:val="none" w:sz="0" w:space="0" w:color="auto"/>
        <w:bottom w:val="none" w:sz="0" w:space="0" w:color="auto"/>
        <w:right w:val="none" w:sz="0" w:space="0" w:color="auto"/>
      </w:divBdr>
    </w:div>
    <w:div w:id="515732614">
      <w:bodyDiv w:val="1"/>
      <w:marLeft w:val="0"/>
      <w:marRight w:val="0"/>
      <w:marTop w:val="0"/>
      <w:marBottom w:val="0"/>
      <w:divBdr>
        <w:top w:val="none" w:sz="0" w:space="0" w:color="auto"/>
        <w:left w:val="none" w:sz="0" w:space="0" w:color="auto"/>
        <w:bottom w:val="none" w:sz="0" w:space="0" w:color="auto"/>
        <w:right w:val="none" w:sz="0" w:space="0" w:color="auto"/>
      </w:divBdr>
    </w:div>
    <w:div w:id="515929011">
      <w:bodyDiv w:val="1"/>
      <w:marLeft w:val="0"/>
      <w:marRight w:val="0"/>
      <w:marTop w:val="0"/>
      <w:marBottom w:val="0"/>
      <w:divBdr>
        <w:top w:val="none" w:sz="0" w:space="0" w:color="auto"/>
        <w:left w:val="none" w:sz="0" w:space="0" w:color="auto"/>
        <w:bottom w:val="none" w:sz="0" w:space="0" w:color="auto"/>
        <w:right w:val="none" w:sz="0" w:space="0" w:color="auto"/>
      </w:divBdr>
    </w:div>
    <w:div w:id="529611052">
      <w:bodyDiv w:val="1"/>
      <w:marLeft w:val="0"/>
      <w:marRight w:val="0"/>
      <w:marTop w:val="0"/>
      <w:marBottom w:val="0"/>
      <w:divBdr>
        <w:top w:val="none" w:sz="0" w:space="0" w:color="auto"/>
        <w:left w:val="none" w:sz="0" w:space="0" w:color="auto"/>
        <w:bottom w:val="none" w:sz="0" w:space="0" w:color="auto"/>
        <w:right w:val="none" w:sz="0" w:space="0" w:color="auto"/>
      </w:divBdr>
    </w:div>
    <w:div w:id="551888031">
      <w:bodyDiv w:val="1"/>
      <w:marLeft w:val="0"/>
      <w:marRight w:val="0"/>
      <w:marTop w:val="0"/>
      <w:marBottom w:val="0"/>
      <w:divBdr>
        <w:top w:val="none" w:sz="0" w:space="0" w:color="auto"/>
        <w:left w:val="none" w:sz="0" w:space="0" w:color="auto"/>
        <w:bottom w:val="none" w:sz="0" w:space="0" w:color="auto"/>
        <w:right w:val="none" w:sz="0" w:space="0" w:color="auto"/>
      </w:divBdr>
    </w:div>
    <w:div w:id="563373734">
      <w:bodyDiv w:val="1"/>
      <w:marLeft w:val="0"/>
      <w:marRight w:val="0"/>
      <w:marTop w:val="0"/>
      <w:marBottom w:val="0"/>
      <w:divBdr>
        <w:top w:val="none" w:sz="0" w:space="0" w:color="auto"/>
        <w:left w:val="none" w:sz="0" w:space="0" w:color="auto"/>
        <w:bottom w:val="none" w:sz="0" w:space="0" w:color="auto"/>
        <w:right w:val="none" w:sz="0" w:space="0" w:color="auto"/>
      </w:divBdr>
    </w:div>
    <w:div w:id="566459279">
      <w:bodyDiv w:val="1"/>
      <w:marLeft w:val="0"/>
      <w:marRight w:val="0"/>
      <w:marTop w:val="0"/>
      <w:marBottom w:val="0"/>
      <w:divBdr>
        <w:top w:val="none" w:sz="0" w:space="0" w:color="auto"/>
        <w:left w:val="none" w:sz="0" w:space="0" w:color="auto"/>
        <w:bottom w:val="none" w:sz="0" w:space="0" w:color="auto"/>
        <w:right w:val="none" w:sz="0" w:space="0" w:color="auto"/>
      </w:divBdr>
    </w:div>
    <w:div w:id="568197737">
      <w:bodyDiv w:val="1"/>
      <w:marLeft w:val="0"/>
      <w:marRight w:val="0"/>
      <w:marTop w:val="0"/>
      <w:marBottom w:val="0"/>
      <w:divBdr>
        <w:top w:val="none" w:sz="0" w:space="0" w:color="auto"/>
        <w:left w:val="none" w:sz="0" w:space="0" w:color="auto"/>
        <w:bottom w:val="none" w:sz="0" w:space="0" w:color="auto"/>
        <w:right w:val="none" w:sz="0" w:space="0" w:color="auto"/>
      </w:divBdr>
    </w:div>
    <w:div w:id="570577150">
      <w:bodyDiv w:val="1"/>
      <w:marLeft w:val="0"/>
      <w:marRight w:val="0"/>
      <w:marTop w:val="0"/>
      <w:marBottom w:val="0"/>
      <w:divBdr>
        <w:top w:val="none" w:sz="0" w:space="0" w:color="auto"/>
        <w:left w:val="none" w:sz="0" w:space="0" w:color="auto"/>
        <w:bottom w:val="none" w:sz="0" w:space="0" w:color="auto"/>
        <w:right w:val="none" w:sz="0" w:space="0" w:color="auto"/>
      </w:divBdr>
    </w:div>
    <w:div w:id="583800572">
      <w:bodyDiv w:val="1"/>
      <w:marLeft w:val="0"/>
      <w:marRight w:val="0"/>
      <w:marTop w:val="0"/>
      <w:marBottom w:val="0"/>
      <w:divBdr>
        <w:top w:val="none" w:sz="0" w:space="0" w:color="auto"/>
        <w:left w:val="none" w:sz="0" w:space="0" w:color="auto"/>
        <w:bottom w:val="none" w:sz="0" w:space="0" w:color="auto"/>
        <w:right w:val="none" w:sz="0" w:space="0" w:color="auto"/>
      </w:divBdr>
    </w:div>
    <w:div w:id="584850871">
      <w:bodyDiv w:val="1"/>
      <w:marLeft w:val="0"/>
      <w:marRight w:val="0"/>
      <w:marTop w:val="0"/>
      <w:marBottom w:val="0"/>
      <w:divBdr>
        <w:top w:val="none" w:sz="0" w:space="0" w:color="auto"/>
        <w:left w:val="none" w:sz="0" w:space="0" w:color="auto"/>
        <w:bottom w:val="none" w:sz="0" w:space="0" w:color="auto"/>
        <w:right w:val="none" w:sz="0" w:space="0" w:color="auto"/>
      </w:divBdr>
    </w:div>
    <w:div w:id="590508582">
      <w:bodyDiv w:val="1"/>
      <w:marLeft w:val="0"/>
      <w:marRight w:val="0"/>
      <w:marTop w:val="0"/>
      <w:marBottom w:val="0"/>
      <w:divBdr>
        <w:top w:val="none" w:sz="0" w:space="0" w:color="auto"/>
        <w:left w:val="none" w:sz="0" w:space="0" w:color="auto"/>
        <w:bottom w:val="none" w:sz="0" w:space="0" w:color="auto"/>
        <w:right w:val="none" w:sz="0" w:space="0" w:color="auto"/>
      </w:divBdr>
    </w:div>
    <w:div w:id="593244849">
      <w:bodyDiv w:val="1"/>
      <w:marLeft w:val="0"/>
      <w:marRight w:val="0"/>
      <w:marTop w:val="0"/>
      <w:marBottom w:val="0"/>
      <w:divBdr>
        <w:top w:val="none" w:sz="0" w:space="0" w:color="auto"/>
        <w:left w:val="none" w:sz="0" w:space="0" w:color="auto"/>
        <w:bottom w:val="none" w:sz="0" w:space="0" w:color="auto"/>
        <w:right w:val="none" w:sz="0" w:space="0" w:color="auto"/>
      </w:divBdr>
    </w:div>
    <w:div w:id="610094922">
      <w:bodyDiv w:val="1"/>
      <w:marLeft w:val="0"/>
      <w:marRight w:val="0"/>
      <w:marTop w:val="0"/>
      <w:marBottom w:val="0"/>
      <w:divBdr>
        <w:top w:val="none" w:sz="0" w:space="0" w:color="auto"/>
        <w:left w:val="none" w:sz="0" w:space="0" w:color="auto"/>
        <w:bottom w:val="none" w:sz="0" w:space="0" w:color="auto"/>
        <w:right w:val="none" w:sz="0" w:space="0" w:color="auto"/>
      </w:divBdr>
    </w:div>
    <w:div w:id="614673526">
      <w:bodyDiv w:val="1"/>
      <w:marLeft w:val="0"/>
      <w:marRight w:val="0"/>
      <w:marTop w:val="0"/>
      <w:marBottom w:val="0"/>
      <w:divBdr>
        <w:top w:val="none" w:sz="0" w:space="0" w:color="auto"/>
        <w:left w:val="none" w:sz="0" w:space="0" w:color="auto"/>
        <w:bottom w:val="none" w:sz="0" w:space="0" w:color="auto"/>
        <w:right w:val="none" w:sz="0" w:space="0" w:color="auto"/>
      </w:divBdr>
    </w:div>
    <w:div w:id="624241931">
      <w:bodyDiv w:val="1"/>
      <w:marLeft w:val="0"/>
      <w:marRight w:val="0"/>
      <w:marTop w:val="0"/>
      <w:marBottom w:val="0"/>
      <w:divBdr>
        <w:top w:val="none" w:sz="0" w:space="0" w:color="auto"/>
        <w:left w:val="none" w:sz="0" w:space="0" w:color="auto"/>
        <w:bottom w:val="none" w:sz="0" w:space="0" w:color="auto"/>
        <w:right w:val="none" w:sz="0" w:space="0" w:color="auto"/>
      </w:divBdr>
    </w:div>
    <w:div w:id="62855711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5153619">
      <w:bodyDiv w:val="1"/>
      <w:marLeft w:val="0"/>
      <w:marRight w:val="0"/>
      <w:marTop w:val="0"/>
      <w:marBottom w:val="0"/>
      <w:divBdr>
        <w:top w:val="none" w:sz="0" w:space="0" w:color="auto"/>
        <w:left w:val="none" w:sz="0" w:space="0" w:color="auto"/>
        <w:bottom w:val="none" w:sz="0" w:space="0" w:color="auto"/>
        <w:right w:val="none" w:sz="0" w:space="0" w:color="auto"/>
      </w:divBdr>
    </w:div>
    <w:div w:id="697966757">
      <w:bodyDiv w:val="1"/>
      <w:marLeft w:val="0"/>
      <w:marRight w:val="0"/>
      <w:marTop w:val="0"/>
      <w:marBottom w:val="0"/>
      <w:divBdr>
        <w:top w:val="none" w:sz="0" w:space="0" w:color="auto"/>
        <w:left w:val="none" w:sz="0" w:space="0" w:color="auto"/>
        <w:bottom w:val="none" w:sz="0" w:space="0" w:color="auto"/>
        <w:right w:val="none" w:sz="0" w:space="0" w:color="auto"/>
      </w:divBdr>
    </w:div>
    <w:div w:id="704869693">
      <w:bodyDiv w:val="1"/>
      <w:marLeft w:val="0"/>
      <w:marRight w:val="0"/>
      <w:marTop w:val="0"/>
      <w:marBottom w:val="0"/>
      <w:divBdr>
        <w:top w:val="none" w:sz="0" w:space="0" w:color="auto"/>
        <w:left w:val="none" w:sz="0" w:space="0" w:color="auto"/>
        <w:bottom w:val="none" w:sz="0" w:space="0" w:color="auto"/>
        <w:right w:val="none" w:sz="0" w:space="0" w:color="auto"/>
      </w:divBdr>
    </w:div>
    <w:div w:id="745541718">
      <w:bodyDiv w:val="1"/>
      <w:marLeft w:val="0"/>
      <w:marRight w:val="0"/>
      <w:marTop w:val="0"/>
      <w:marBottom w:val="0"/>
      <w:divBdr>
        <w:top w:val="none" w:sz="0" w:space="0" w:color="auto"/>
        <w:left w:val="none" w:sz="0" w:space="0" w:color="auto"/>
        <w:bottom w:val="none" w:sz="0" w:space="0" w:color="auto"/>
        <w:right w:val="none" w:sz="0" w:space="0" w:color="auto"/>
      </w:divBdr>
    </w:div>
    <w:div w:id="745881584">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49472123">
      <w:bodyDiv w:val="1"/>
      <w:marLeft w:val="0"/>
      <w:marRight w:val="0"/>
      <w:marTop w:val="0"/>
      <w:marBottom w:val="0"/>
      <w:divBdr>
        <w:top w:val="none" w:sz="0" w:space="0" w:color="auto"/>
        <w:left w:val="none" w:sz="0" w:space="0" w:color="auto"/>
        <w:bottom w:val="none" w:sz="0" w:space="0" w:color="auto"/>
        <w:right w:val="none" w:sz="0" w:space="0" w:color="auto"/>
      </w:divBdr>
    </w:div>
    <w:div w:id="754323888">
      <w:bodyDiv w:val="1"/>
      <w:marLeft w:val="0"/>
      <w:marRight w:val="0"/>
      <w:marTop w:val="0"/>
      <w:marBottom w:val="0"/>
      <w:divBdr>
        <w:top w:val="none" w:sz="0" w:space="0" w:color="auto"/>
        <w:left w:val="none" w:sz="0" w:space="0" w:color="auto"/>
        <w:bottom w:val="none" w:sz="0" w:space="0" w:color="auto"/>
        <w:right w:val="none" w:sz="0" w:space="0" w:color="auto"/>
      </w:divBdr>
    </w:div>
    <w:div w:id="761072369">
      <w:bodyDiv w:val="1"/>
      <w:marLeft w:val="0"/>
      <w:marRight w:val="0"/>
      <w:marTop w:val="0"/>
      <w:marBottom w:val="0"/>
      <w:divBdr>
        <w:top w:val="none" w:sz="0" w:space="0" w:color="auto"/>
        <w:left w:val="none" w:sz="0" w:space="0" w:color="auto"/>
        <w:bottom w:val="none" w:sz="0" w:space="0" w:color="auto"/>
        <w:right w:val="none" w:sz="0" w:space="0" w:color="auto"/>
      </w:divBdr>
    </w:div>
    <w:div w:id="762722509">
      <w:bodyDiv w:val="1"/>
      <w:marLeft w:val="0"/>
      <w:marRight w:val="0"/>
      <w:marTop w:val="0"/>
      <w:marBottom w:val="0"/>
      <w:divBdr>
        <w:top w:val="none" w:sz="0" w:space="0" w:color="auto"/>
        <w:left w:val="none" w:sz="0" w:space="0" w:color="auto"/>
        <w:bottom w:val="none" w:sz="0" w:space="0" w:color="auto"/>
        <w:right w:val="none" w:sz="0" w:space="0" w:color="auto"/>
      </w:divBdr>
    </w:div>
    <w:div w:id="763187645">
      <w:bodyDiv w:val="1"/>
      <w:marLeft w:val="0"/>
      <w:marRight w:val="0"/>
      <w:marTop w:val="0"/>
      <w:marBottom w:val="0"/>
      <w:divBdr>
        <w:top w:val="none" w:sz="0" w:space="0" w:color="auto"/>
        <w:left w:val="none" w:sz="0" w:space="0" w:color="auto"/>
        <w:bottom w:val="none" w:sz="0" w:space="0" w:color="auto"/>
        <w:right w:val="none" w:sz="0" w:space="0" w:color="auto"/>
      </w:divBdr>
    </w:div>
    <w:div w:id="763502835">
      <w:bodyDiv w:val="1"/>
      <w:marLeft w:val="0"/>
      <w:marRight w:val="0"/>
      <w:marTop w:val="0"/>
      <w:marBottom w:val="0"/>
      <w:divBdr>
        <w:top w:val="none" w:sz="0" w:space="0" w:color="auto"/>
        <w:left w:val="none" w:sz="0" w:space="0" w:color="auto"/>
        <w:bottom w:val="none" w:sz="0" w:space="0" w:color="auto"/>
        <w:right w:val="none" w:sz="0" w:space="0" w:color="auto"/>
      </w:divBdr>
    </w:div>
    <w:div w:id="764762693">
      <w:bodyDiv w:val="1"/>
      <w:marLeft w:val="0"/>
      <w:marRight w:val="0"/>
      <w:marTop w:val="0"/>
      <w:marBottom w:val="0"/>
      <w:divBdr>
        <w:top w:val="none" w:sz="0" w:space="0" w:color="auto"/>
        <w:left w:val="none" w:sz="0" w:space="0" w:color="auto"/>
        <w:bottom w:val="none" w:sz="0" w:space="0" w:color="auto"/>
        <w:right w:val="none" w:sz="0" w:space="0" w:color="auto"/>
      </w:divBdr>
    </w:div>
    <w:div w:id="768702848">
      <w:bodyDiv w:val="1"/>
      <w:marLeft w:val="0"/>
      <w:marRight w:val="0"/>
      <w:marTop w:val="0"/>
      <w:marBottom w:val="0"/>
      <w:divBdr>
        <w:top w:val="none" w:sz="0" w:space="0" w:color="auto"/>
        <w:left w:val="none" w:sz="0" w:space="0" w:color="auto"/>
        <w:bottom w:val="none" w:sz="0" w:space="0" w:color="auto"/>
        <w:right w:val="none" w:sz="0" w:space="0" w:color="auto"/>
      </w:divBdr>
    </w:div>
    <w:div w:id="77378716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79757398">
      <w:bodyDiv w:val="1"/>
      <w:marLeft w:val="0"/>
      <w:marRight w:val="0"/>
      <w:marTop w:val="0"/>
      <w:marBottom w:val="0"/>
      <w:divBdr>
        <w:top w:val="none" w:sz="0" w:space="0" w:color="auto"/>
        <w:left w:val="none" w:sz="0" w:space="0" w:color="auto"/>
        <w:bottom w:val="none" w:sz="0" w:space="0" w:color="auto"/>
        <w:right w:val="none" w:sz="0" w:space="0" w:color="auto"/>
      </w:divBdr>
    </w:div>
    <w:div w:id="789393755">
      <w:bodyDiv w:val="1"/>
      <w:marLeft w:val="0"/>
      <w:marRight w:val="0"/>
      <w:marTop w:val="0"/>
      <w:marBottom w:val="0"/>
      <w:divBdr>
        <w:top w:val="none" w:sz="0" w:space="0" w:color="auto"/>
        <w:left w:val="none" w:sz="0" w:space="0" w:color="auto"/>
        <w:bottom w:val="none" w:sz="0" w:space="0" w:color="auto"/>
        <w:right w:val="none" w:sz="0" w:space="0" w:color="auto"/>
      </w:divBdr>
    </w:div>
    <w:div w:id="793406672">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8038646">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4644705">
      <w:bodyDiv w:val="1"/>
      <w:marLeft w:val="0"/>
      <w:marRight w:val="0"/>
      <w:marTop w:val="0"/>
      <w:marBottom w:val="0"/>
      <w:divBdr>
        <w:top w:val="none" w:sz="0" w:space="0" w:color="auto"/>
        <w:left w:val="none" w:sz="0" w:space="0" w:color="auto"/>
        <w:bottom w:val="none" w:sz="0" w:space="0" w:color="auto"/>
        <w:right w:val="none" w:sz="0" w:space="0" w:color="auto"/>
      </w:divBdr>
    </w:div>
    <w:div w:id="815221658">
      <w:bodyDiv w:val="1"/>
      <w:marLeft w:val="0"/>
      <w:marRight w:val="0"/>
      <w:marTop w:val="0"/>
      <w:marBottom w:val="0"/>
      <w:divBdr>
        <w:top w:val="none" w:sz="0" w:space="0" w:color="auto"/>
        <w:left w:val="none" w:sz="0" w:space="0" w:color="auto"/>
        <w:bottom w:val="none" w:sz="0" w:space="0" w:color="auto"/>
        <w:right w:val="none" w:sz="0" w:space="0" w:color="auto"/>
      </w:divBdr>
    </w:div>
    <w:div w:id="817385924">
      <w:bodyDiv w:val="1"/>
      <w:marLeft w:val="0"/>
      <w:marRight w:val="0"/>
      <w:marTop w:val="0"/>
      <w:marBottom w:val="0"/>
      <w:divBdr>
        <w:top w:val="none" w:sz="0" w:space="0" w:color="auto"/>
        <w:left w:val="none" w:sz="0" w:space="0" w:color="auto"/>
        <w:bottom w:val="none" w:sz="0" w:space="0" w:color="auto"/>
        <w:right w:val="none" w:sz="0" w:space="0" w:color="auto"/>
      </w:divBdr>
      <w:divsChild>
        <w:div w:id="1947813488">
          <w:marLeft w:val="0"/>
          <w:marRight w:val="0"/>
          <w:marTop w:val="0"/>
          <w:marBottom w:val="0"/>
          <w:divBdr>
            <w:top w:val="none" w:sz="0" w:space="0" w:color="auto"/>
            <w:left w:val="none" w:sz="0" w:space="0" w:color="auto"/>
            <w:bottom w:val="none" w:sz="0" w:space="0" w:color="auto"/>
            <w:right w:val="none" w:sz="0" w:space="0" w:color="auto"/>
          </w:divBdr>
        </w:div>
        <w:div w:id="2056343739">
          <w:marLeft w:val="0"/>
          <w:marRight w:val="0"/>
          <w:marTop w:val="0"/>
          <w:marBottom w:val="0"/>
          <w:divBdr>
            <w:top w:val="none" w:sz="0" w:space="0" w:color="auto"/>
            <w:left w:val="none" w:sz="0" w:space="0" w:color="auto"/>
            <w:bottom w:val="none" w:sz="0" w:space="0" w:color="auto"/>
            <w:right w:val="none" w:sz="0" w:space="0" w:color="auto"/>
          </w:divBdr>
          <w:divsChild>
            <w:div w:id="436171999">
              <w:marLeft w:val="0"/>
              <w:marRight w:val="0"/>
              <w:marTop w:val="0"/>
              <w:marBottom w:val="0"/>
              <w:divBdr>
                <w:top w:val="none" w:sz="0" w:space="0" w:color="auto"/>
                <w:left w:val="none" w:sz="0" w:space="0" w:color="auto"/>
                <w:bottom w:val="none" w:sz="0" w:space="0" w:color="auto"/>
                <w:right w:val="none" w:sz="0" w:space="0" w:color="auto"/>
              </w:divBdr>
            </w:div>
            <w:div w:id="633021766">
              <w:marLeft w:val="0"/>
              <w:marRight w:val="0"/>
              <w:marTop w:val="0"/>
              <w:marBottom w:val="0"/>
              <w:divBdr>
                <w:top w:val="none" w:sz="0" w:space="0" w:color="auto"/>
                <w:left w:val="none" w:sz="0" w:space="0" w:color="auto"/>
                <w:bottom w:val="none" w:sz="0" w:space="0" w:color="auto"/>
                <w:right w:val="none" w:sz="0" w:space="0" w:color="auto"/>
              </w:divBdr>
            </w:div>
            <w:div w:id="756096390">
              <w:marLeft w:val="0"/>
              <w:marRight w:val="0"/>
              <w:marTop w:val="0"/>
              <w:marBottom w:val="0"/>
              <w:divBdr>
                <w:top w:val="none" w:sz="0" w:space="0" w:color="auto"/>
                <w:left w:val="none" w:sz="0" w:space="0" w:color="auto"/>
                <w:bottom w:val="none" w:sz="0" w:space="0" w:color="auto"/>
                <w:right w:val="none" w:sz="0" w:space="0" w:color="auto"/>
              </w:divBdr>
            </w:div>
            <w:div w:id="761219238">
              <w:marLeft w:val="0"/>
              <w:marRight w:val="0"/>
              <w:marTop w:val="0"/>
              <w:marBottom w:val="0"/>
              <w:divBdr>
                <w:top w:val="none" w:sz="0" w:space="0" w:color="auto"/>
                <w:left w:val="none" w:sz="0" w:space="0" w:color="auto"/>
                <w:bottom w:val="none" w:sz="0" w:space="0" w:color="auto"/>
                <w:right w:val="none" w:sz="0" w:space="0" w:color="auto"/>
              </w:divBdr>
            </w:div>
            <w:div w:id="863984403">
              <w:marLeft w:val="0"/>
              <w:marRight w:val="0"/>
              <w:marTop w:val="0"/>
              <w:marBottom w:val="0"/>
              <w:divBdr>
                <w:top w:val="none" w:sz="0" w:space="0" w:color="auto"/>
                <w:left w:val="none" w:sz="0" w:space="0" w:color="auto"/>
                <w:bottom w:val="none" w:sz="0" w:space="0" w:color="auto"/>
                <w:right w:val="none" w:sz="0" w:space="0" w:color="auto"/>
              </w:divBdr>
            </w:div>
            <w:div w:id="16932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55209">
      <w:bodyDiv w:val="1"/>
      <w:marLeft w:val="0"/>
      <w:marRight w:val="0"/>
      <w:marTop w:val="0"/>
      <w:marBottom w:val="0"/>
      <w:divBdr>
        <w:top w:val="none" w:sz="0" w:space="0" w:color="auto"/>
        <w:left w:val="none" w:sz="0" w:space="0" w:color="auto"/>
        <w:bottom w:val="none" w:sz="0" w:space="0" w:color="auto"/>
        <w:right w:val="none" w:sz="0" w:space="0" w:color="auto"/>
      </w:divBdr>
    </w:div>
    <w:div w:id="845873684">
      <w:bodyDiv w:val="1"/>
      <w:marLeft w:val="0"/>
      <w:marRight w:val="0"/>
      <w:marTop w:val="0"/>
      <w:marBottom w:val="0"/>
      <w:divBdr>
        <w:top w:val="none" w:sz="0" w:space="0" w:color="auto"/>
        <w:left w:val="none" w:sz="0" w:space="0" w:color="auto"/>
        <w:bottom w:val="none" w:sz="0" w:space="0" w:color="auto"/>
        <w:right w:val="none" w:sz="0" w:space="0" w:color="auto"/>
      </w:divBdr>
    </w:div>
    <w:div w:id="854419102">
      <w:bodyDiv w:val="1"/>
      <w:marLeft w:val="0"/>
      <w:marRight w:val="0"/>
      <w:marTop w:val="0"/>
      <w:marBottom w:val="0"/>
      <w:divBdr>
        <w:top w:val="none" w:sz="0" w:space="0" w:color="auto"/>
        <w:left w:val="none" w:sz="0" w:space="0" w:color="auto"/>
        <w:bottom w:val="none" w:sz="0" w:space="0" w:color="auto"/>
        <w:right w:val="none" w:sz="0" w:space="0" w:color="auto"/>
      </w:divBdr>
    </w:div>
    <w:div w:id="878930116">
      <w:bodyDiv w:val="1"/>
      <w:marLeft w:val="0"/>
      <w:marRight w:val="0"/>
      <w:marTop w:val="0"/>
      <w:marBottom w:val="0"/>
      <w:divBdr>
        <w:top w:val="none" w:sz="0" w:space="0" w:color="auto"/>
        <w:left w:val="none" w:sz="0" w:space="0" w:color="auto"/>
        <w:bottom w:val="none" w:sz="0" w:space="0" w:color="auto"/>
        <w:right w:val="none" w:sz="0" w:space="0" w:color="auto"/>
      </w:divBdr>
    </w:div>
    <w:div w:id="880551912">
      <w:bodyDiv w:val="1"/>
      <w:marLeft w:val="0"/>
      <w:marRight w:val="0"/>
      <w:marTop w:val="0"/>
      <w:marBottom w:val="0"/>
      <w:divBdr>
        <w:top w:val="none" w:sz="0" w:space="0" w:color="auto"/>
        <w:left w:val="none" w:sz="0" w:space="0" w:color="auto"/>
        <w:bottom w:val="none" w:sz="0" w:space="0" w:color="auto"/>
        <w:right w:val="none" w:sz="0" w:space="0" w:color="auto"/>
      </w:divBdr>
    </w:div>
    <w:div w:id="884221837">
      <w:bodyDiv w:val="1"/>
      <w:marLeft w:val="0"/>
      <w:marRight w:val="0"/>
      <w:marTop w:val="0"/>
      <w:marBottom w:val="0"/>
      <w:divBdr>
        <w:top w:val="none" w:sz="0" w:space="0" w:color="auto"/>
        <w:left w:val="none" w:sz="0" w:space="0" w:color="auto"/>
        <w:bottom w:val="none" w:sz="0" w:space="0" w:color="auto"/>
        <w:right w:val="none" w:sz="0" w:space="0" w:color="auto"/>
      </w:divBdr>
    </w:div>
    <w:div w:id="884833804">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
    <w:div w:id="891386708">
      <w:bodyDiv w:val="1"/>
      <w:marLeft w:val="0"/>
      <w:marRight w:val="0"/>
      <w:marTop w:val="0"/>
      <w:marBottom w:val="0"/>
      <w:divBdr>
        <w:top w:val="none" w:sz="0" w:space="0" w:color="auto"/>
        <w:left w:val="none" w:sz="0" w:space="0" w:color="auto"/>
        <w:bottom w:val="none" w:sz="0" w:space="0" w:color="auto"/>
        <w:right w:val="none" w:sz="0" w:space="0" w:color="auto"/>
      </w:divBdr>
    </w:div>
    <w:div w:id="898974808">
      <w:bodyDiv w:val="1"/>
      <w:marLeft w:val="0"/>
      <w:marRight w:val="0"/>
      <w:marTop w:val="0"/>
      <w:marBottom w:val="0"/>
      <w:divBdr>
        <w:top w:val="none" w:sz="0" w:space="0" w:color="auto"/>
        <w:left w:val="none" w:sz="0" w:space="0" w:color="auto"/>
        <w:bottom w:val="none" w:sz="0" w:space="0" w:color="auto"/>
        <w:right w:val="none" w:sz="0" w:space="0" w:color="auto"/>
      </w:divBdr>
      <w:divsChild>
        <w:div w:id="546645920">
          <w:marLeft w:val="0"/>
          <w:marRight w:val="0"/>
          <w:marTop w:val="0"/>
          <w:marBottom w:val="0"/>
          <w:divBdr>
            <w:top w:val="none" w:sz="0" w:space="0" w:color="auto"/>
            <w:left w:val="none" w:sz="0" w:space="0" w:color="auto"/>
            <w:bottom w:val="none" w:sz="0" w:space="0" w:color="auto"/>
            <w:right w:val="none" w:sz="0" w:space="0" w:color="auto"/>
          </w:divBdr>
        </w:div>
      </w:divsChild>
    </w:div>
    <w:div w:id="900095584">
      <w:bodyDiv w:val="1"/>
      <w:marLeft w:val="0"/>
      <w:marRight w:val="0"/>
      <w:marTop w:val="0"/>
      <w:marBottom w:val="0"/>
      <w:divBdr>
        <w:top w:val="none" w:sz="0" w:space="0" w:color="auto"/>
        <w:left w:val="none" w:sz="0" w:space="0" w:color="auto"/>
        <w:bottom w:val="none" w:sz="0" w:space="0" w:color="auto"/>
        <w:right w:val="none" w:sz="0" w:space="0" w:color="auto"/>
      </w:divBdr>
    </w:div>
    <w:div w:id="909802702">
      <w:bodyDiv w:val="1"/>
      <w:marLeft w:val="0"/>
      <w:marRight w:val="0"/>
      <w:marTop w:val="0"/>
      <w:marBottom w:val="0"/>
      <w:divBdr>
        <w:top w:val="none" w:sz="0" w:space="0" w:color="auto"/>
        <w:left w:val="none" w:sz="0" w:space="0" w:color="auto"/>
        <w:bottom w:val="none" w:sz="0" w:space="0" w:color="auto"/>
        <w:right w:val="none" w:sz="0" w:space="0" w:color="auto"/>
      </w:divBdr>
    </w:div>
    <w:div w:id="924143532">
      <w:bodyDiv w:val="1"/>
      <w:marLeft w:val="0"/>
      <w:marRight w:val="0"/>
      <w:marTop w:val="0"/>
      <w:marBottom w:val="0"/>
      <w:divBdr>
        <w:top w:val="none" w:sz="0" w:space="0" w:color="auto"/>
        <w:left w:val="none" w:sz="0" w:space="0" w:color="auto"/>
        <w:bottom w:val="none" w:sz="0" w:space="0" w:color="auto"/>
        <w:right w:val="none" w:sz="0" w:space="0" w:color="auto"/>
      </w:divBdr>
    </w:div>
    <w:div w:id="957224929">
      <w:bodyDiv w:val="1"/>
      <w:marLeft w:val="0"/>
      <w:marRight w:val="0"/>
      <w:marTop w:val="0"/>
      <w:marBottom w:val="0"/>
      <w:divBdr>
        <w:top w:val="none" w:sz="0" w:space="0" w:color="auto"/>
        <w:left w:val="none" w:sz="0" w:space="0" w:color="auto"/>
        <w:bottom w:val="none" w:sz="0" w:space="0" w:color="auto"/>
        <w:right w:val="none" w:sz="0" w:space="0" w:color="auto"/>
      </w:divBdr>
    </w:div>
    <w:div w:id="959610639">
      <w:bodyDiv w:val="1"/>
      <w:marLeft w:val="0"/>
      <w:marRight w:val="0"/>
      <w:marTop w:val="0"/>
      <w:marBottom w:val="0"/>
      <w:divBdr>
        <w:top w:val="none" w:sz="0" w:space="0" w:color="auto"/>
        <w:left w:val="none" w:sz="0" w:space="0" w:color="auto"/>
        <w:bottom w:val="none" w:sz="0" w:space="0" w:color="auto"/>
        <w:right w:val="none" w:sz="0" w:space="0" w:color="auto"/>
      </w:divBdr>
    </w:div>
    <w:div w:id="975060944">
      <w:bodyDiv w:val="1"/>
      <w:marLeft w:val="0"/>
      <w:marRight w:val="0"/>
      <w:marTop w:val="0"/>
      <w:marBottom w:val="0"/>
      <w:divBdr>
        <w:top w:val="none" w:sz="0" w:space="0" w:color="auto"/>
        <w:left w:val="none" w:sz="0" w:space="0" w:color="auto"/>
        <w:bottom w:val="none" w:sz="0" w:space="0" w:color="auto"/>
        <w:right w:val="none" w:sz="0" w:space="0" w:color="auto"/>
      </w:divBdr>
    </w:div>
    <w:div w:id="984427491">
      <w:bodyDiv w:val="1"/>
      <w:marLeft w:val="0"/>
      <w:marRight w:val="0"/>
      <w:marTop w:val="0"/>
      <w:marBottom w:val="0"/>
      <w:divBdr>
        <w:top w:val="none" w:sz="0" w:space="0" w:color="auto"/>
        <w:left w:val="none" w:sz="0" w:space="0" w:color="auto"/>
        <w:bottom w:val="none" w:sz="0" w:space="0" w:color="auto"/>
        <w:right w:val="none" w:sz="0" w:space="0" w:color="auto"/>
      </w:divBdr>
    </w:div>
    <w:div w:id="1002046124">
      <w:bodyDiv w:val="1"/>
      <w:marLeft w:val="0"/>
      <w:marRight w:val="0"/>
      <w:marTop w:val="0"/>
      <w:marBottom w:val="0"/>
      <w:divBdr>
        <w:top w:val="none" w:sz="0" w:space="0" w:color="auto"/>
        <w:left w:val="none" w:sz="0" w:space="0" w:color="auto"/>
        <w:bottom w:val="none" w:sz="0" w:space="0" w:color="auto"/>
        <w:right w:val="none" w:sz="0" w:space="0" w:color="auto"/>
      </w:divBdr>
    </w:div>
    <w:div w:id="1012410849">
      <w:bodyDiv w:val="1"/>
      <w:marLeft w:val="0"/>
      <w:marRight w:val="0"/>
      <w:marTop w:val="0"/>
      <w:marBottom w:val="0"/>
      <w:divBdr>
        <w:top w:val="none" w:sz="0" w:space="0" w:color="auto"/>
        <w:left w:val="none" w:sz="0" w:space="0" w:color="auto"/>
        <w:bottom w:val="none" w:sz="0" w:space="0" w:color="auto"/>
        <w:right w:val="none" w:sz="0" w:space="0" w:color="auto"/>
      </w:divBdr>
    </w:div>
    <w:div w:id="1015886805">
      <w:bodyDiv w:val="1"/>
      <w:marLeft w:val="0"/>
      <w:marRight w:val="0"/>
      <w:marTop w:val="0"/>
      <w:marBottom w:val="0"/>
      <w:divBdr>
        <w:top w:val="none" w:sz="0" w:space="0" w:color="auto"/>
        <w:left w:val="none" w:sz="0" w:space="0" w:color="auto"/>
        <w:bottom w:val="none" w:sz="0" w:space="0" w:color="auto"/>
        <w:right w:val="none" w:sz="0" w:space="0" w:color="auto"/>
      </w:divBdr>
    </w:div>
    <w:div w:id="1037122289">
      <w:bodyDiv w:val="1"/>
      <w:marLeft w:val="0"/>
      <w:marRight w:val="0"/>
      <w:marTop w:val="0"/>
      <w:marBottom w:val="0"/>
      <w:divBdr>
        <w:top w:val="none" w:sz="0" w:space="0" w:color="auto"/>
        <w:left w:val="none" w:sz="0" w:space="0" w:color="auto"/>
        <w:bottom w:val="none" w:sz="0" w:space="0" w:color="auto"/>
        <w:right w:val="none" w:sz="0" w:space="0" w:color="auto"/>
      </w:divBdr>
    </w:div>
    <w:div w:id="1044981261">
      <w:bodyDiv w:val="1"/>
      <w:marLeft w:val="0"/>
      <w:marRight w:val="0"/>
      <w:marTop w:val="0"/>
      <w:marBottom w:val="0"/>
      <w:divBdr>
        <w:top w:val="none" w:sz="0" w:space="0" w:color="auto"/>
        <w:left w:val="none" w:sz="0" w:space="0" w:color="auto"/>
        <w:bottom w:val="none" w:sz="0" w:space="0" w:color="auto"/>
        <w:right w:val="none" w:sz="0" w:space="0" w:color="auto"/>
      </w:divBdr>
    </w:div>
    <w:div w:id="1049064325">
      <w:bodyDiv w:val="1"/>
      <w:marLeft w:val="0"/>
      <w:marRight w:val="0"/>
      <w:marTop w:val="0"/>
      <w:marBottom w:val="0"/>
      <w:divBdr>
        <w:top w:val="none" w:sz="0" w:space="0" w:color="auto"/>
        <w:left w:val="none" w:sz="0" w:space="0" w:color="auto"/>
        <w:bottom w:val="none" w:sz="0" w:space="0" w:color="auto"/>
        <w:right w:val="none" w:sz="0" w:space="0" w:color="auto"/>
      </w:divBdr>
    </w:div>
    <w:div w:id="1050499192">
      <w:bodyDiv w:val="1"/>
      <w:marLeft w:val="0"/>
      <w:marRight w:val="0"/>
      <w:marTop w:val="0"/>
      <w:marBottom w:val="0"/>
      <w:divBdr>
        <w:top w:val="none" w:sz="0" w:space="0" w:color="auto"/>
        <w:left w:val="none" w:sz="0" w:space="0" w:color="auto"/>
        <w:bottom w:val="none" w:sz="0" w:space="0" w:color="auto"/>
        <w:right w:val="none" w:sz="0" w:space="0" w:color="auto"/>
      </w:divBdr>
    </w:div>
    <w:div w:id="1052539545">
      <w:bodyDiv w:val="1"/>
      <w:marLeft w:val="0"/>
      <w:marRight w:val="0"/>
      <w:marTop w:val="0"/>
      <w:marBottom w:val="0"/>
      <w:divBdr>
        <w:top w:val="none" w:sz="0" w:space="0" w:color="auto"/>
        <w:left w:val="none" w:sz="0" w:space="0" w:color="auto"/>
        <w:bottom w:val="none" w:sz="0" w:space="0" w:color="auto"/>
        <w:right w:val="none" w:sz="0" w:space="0" w:color="auto"/>
      </w:divBdr>
      <w:divsChild>
        <w:div w:id="300814482">
          <w:marLeft w:val="0"/>
          <w:marRight w:val="0"/>
          <w:marTop w:val="0"/>
          <w:marBottom w:val="0"/>
          <w:divBdr>
            <w:top w:val="none" w:sz="0" w:space="0" w:color="auto"/>
            <w:left w:val="none" w:sz="0" w:space="0" w:color="auto"/>
            <w:bottom w:val="none" w:sz="0" w:space="0" w:color="auto"/>
            <w:right w:val="none" w:sz="0" w:space="0" w:color="auto"/>
          </w:divBdr>
          <w:divsChild>
            <w:div w:id="1256355402">
              <w:marLeft w:val="0"/>
              <w:marRight w:val="0"/>
              <w:marTop w:val="0"/>
              <w:marBottom w:val="0"/>
              <w:divBdr>
                <w:top w:val="none" w:sz="0" w:space="0" w:color="auto"/>
                <w:left w:val="none" w:sz="0" w:space="0" w:color="auto"/>
                <w:bottom w:val="none" w:sz="0" w:space="0" w:color="auto"/>
                <w:right w:val="none" w:sz="0" w:space="0" w:color="auto"/>
              </w:divBdr>
              <w:divsChild>
                <w:div w:id="86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92959">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67801272">
      <w:bodyDiv w:val="1"/>
      <w:marLeft w:val="0"/>
      <w:marRight w:val="0"/>
      <w:marTop w:val="0"/>
      <w:marBottom w:val="0"/>
      <w:divBdr>
        <w:top w:val="none" w:sz="0" w:space="0" w:color="auto"/>
        <w:left w:val="none" w:sz="0" w:space="0" w:color="auto"/>
        <w:bottom w:val="none" w:sz="0" w:space="0" w:color="auto"/>
        <w:right w:val="none" w:sz="0" w:space="0" w:color="auto"/>
      </w:divBdr>
    </w:div>
    <w:div w:id="1068311306">
      <w:bodyDiv w:val="1"/>
      <w:marLeft w:val="0"/>
      <w:marRight w:val="0"/>
      <w:marTop w:val="0"/>
      <w:marBottom w:val="0"/>
      <w:divBdr>
        <w:top w:val="none" w:sz="0" w:space="0" w:color="auto"/>
        <w:left w:val="none" w:sz="0" w:space="0" w:color="auto"/>
        <w:bottom w:val="none" w:sz="0" w:space="0" w:color="auto"/>
        <w:right w:val="none" w:sz="0" w:space="0" w:color="auto"/>
      </w:divBdr>
    </w:div>
    <w:div w:id="1073699518">
      <w:bodyDiv w:val="1"/>
      <w:marLeft w:val="0"/>
      <w:marRight w:val="0"/>
      <w:marTop w:val="0"/>
      <w:marBottom w:val="0"/>
      <w:divBdr>
        <w:top w:val="none" w:sz="0" w:space="0" w:color="auto"/>
        <w:left w:val="none" w:sz="0" w:space="0" w:color="auto"/>
        <w:bottom w:val="none" w:sz="0" w:space="0" w:color="auto"/>
        <w:right w:val="none" w:sz="0" w:space="0" w:color="auto"/>
      </w:divBdr>
    </w:div>
    <w:div w:id="1079595077">
      <w:bodyDiv w:val="1"/>
      <w:marLeft w:val="0"/>
      <w:marRight w:val="0"/>
      <w:marTop w:val="0"/>
      <w:marBottom w:val="0"/>
      <w:divBdr>
        <w:top w:val="none" w:sz="0" w:space="0" w:color="auto"/>
        <w:left w:val="none" w:sz="0" w:space="0" w:color="auto"/>
        <w:bottom w:val="none" w:sz="0" w:space="0" w:color="auto"/>
        <w:right w:val="none" w:sz="0" w:space="0" w:color="auto"/>
      </w:divBdr>
    </w:div>
    <w:div w:id="1080715824">
      <w:bodyDiv w:val="1"/>
      <w:marLeft w:val="0"/>
      <w:marRight w:val="0"/>
      <w:marTop w:val="0"/>
      <w:marBottom w:val="0"/>
      <w:divBdr>
        <w:top w:val="none" w:sz="0" w:space="0" w:color="auto"/>
        <w:left w:val="none" w:sz="0" w:space="0" w:color="auto"/>
        <w:bottom w:val="none" w:sz="0" w:space="0" w:color="auto"/>
        <w:right w:val="none" w:sz="0" w:space="0" w:color="auto"/>
      </w:divBdr>
    </w:div>
    <w:div w:id="1087071004">
      <w:bodyDiv w:val="1"/>
      <w:marLeft w:val="0"/>
      <w:marRight w:val="0"/>
      <w:marTop w:val="0"/>
      <w:marBottom w:val="0"/>
      <w:divBdr>
        <w:top w:val="none" w:sz="0" w:space="0" w:color="auto"/>
        <w:left w:val="none" w:sz="0" w:space="0" w:color="auto"/>
        <w:bottom w:val="none" w:sz="0" w:space="0" w:color="auto"/>
        <w:right w:val="none" w:sz="0" w:space="0" w:color="auto"/>
      </w:divBdr>
    </w:div>
    <w:div w:id="1092775982">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9060970">
      <w:bodyDiv w:val="1"/>
      <w:marLeft w:val="0"/>
      <w:marRight w:val="0"/>
      <w:marTop w:val="0"/>
      <w:marBottom w:val="0"/>
      <w:divBdr>
        <w:top w:val="none" w:sz="0" w:space="0" w:color="auto"/>
        <w:left w:val="none" w:sz="0" w:space="0" w:color="auto"/>
        <w:bottom w:val="none" w:sz="0" w:space="0" w:color="auto"/>
        <w:right w:val="none" w:sz="0" w:space="0" w:color="auto"/>
      </w:divBdr>
    </w:div>
    <w:div w:id="1108087116">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3286954">
      <w:bodyDiv w:val="1"/>
      <w:marLeft w:val="0"/>
      <w:marRight w:val="0"/>
      <w:marTop w:val="0"/>
      <w:marBottom w:val="0"/>
      <w:divBdr>
        <w:top w:val="none" w:sz="0" w:space="0" w:color="auto"/>
        <w:left w:val="none" w:sz="0" w:space="0" w:color="auto"/>
        <w:bottom w:val="none" w:sz="0" w:space="0" w:color="auto"/>
        <w:right w:val="none" w:sz="0" w:space="0" w:color="auto"/>
      </w:divBdr>
    </w:div>
    <w:div w:id="1126585121">
      <w:bodyDiv w:val="1"/>
      <w:marLeft w:val="0"/>
      <w:marRight w:val="0"/>
      <w:marTop w:val="0"/>
      <w:marBottom w:val="0"/>
      <w:divBdr>
        <w:top w:val="none" w:sz="0" w:space="0" w:color="auto"/>
        <w:left w:val="none" w:sz="0" w:space="0" w:color="auto"/>
        <w:bottom w:val="none" w:sz="0" w:space="0" w:color="auto"/>
        <w:right w:val="none" w:sz="0" w:space="0" w:color="auto"/>
      </w:divBdr>
    </w:div>
    <w:div w:id="1149980283">
      <w:bodyDiv w:val="1"/>
      <w:marLeft w:val="0"/>
      <w:marRight w:val="0"/>
      <w:marTop w:val="0"/>
      <w:marBottom w:val="0"/>
      <w:divBdr>
        <w:top w:val="none" w:sz="0" w:space="0" w:color="auto"/>
        <w:left w:val="none" w:sz="0" w:space="0" w:color="auto"/>
        <w:bottom w:val="none" w:sz="0" w:space="0" w:color="auto"/>
        <w:right w:val="none" w:sz="0" w:space="0" w:color="auto"/>
      </w:divBdr>
    </w:div>
    <w:div w:id="1153371329">
      <w:bodyDiv w:val="1"/>
      <w:marLeft w:val="0"/>
      <w:marRight w:val="0"/>
      <w:marTop w:val="0"/>
      <w:marBottom w:val="0"/>
      <w:divBdr>
        <w:top w:val="none" w:sz="0" w:space="0" w:color="auto"/>
        <w:left w:val="none" w:sz="0" w:space="0" w:color="auto"/>
        <w:bottom w:val="none" w:sz="0" w:space="0" w:color="auto"/>
        <w:right w:val="none" w:sz="0" w:space="0" w:color="auto"/>
      </w:divBdr>
    </w:div>
    <w:div w:id="1155494465">
      <w:bodyDiv w:val="1"/>
      <w:marLeft w:val="0"/>
      <w:marRight w:val="0"/>
      <w:marTop w:val="0"/>
      <w:marBottom w:val="0"/>
      <w:divBdr>
        <w:top w:val="none" w:sz="0" w:space="0" w:color="auto"/>
        <w:left w:val="none" w:sz="0" w:space="0" w:color="auto"/>
        <w:bottom w:val="none" w:sz="0" w:space="0" w:color="auto"/>
        <w:right w:val="none" w:sz="0" w:space="0" w:color="auto"/>
      </w:divBdr>
    </w:div>
    <w:div w:id="1155880141">
      <w:bodyDiv w:val="1"/>
      <w:marLeft w:val="0"/>
      <w:marRight w:val="0"/>
      <w:marTop w:val="0"/>
      <w:marBottom w:val="0"/>
      <w:divBdr>
        <w:top w:val="none" w:sz="0" w:space="0" w:color="auto"/>
        <w:left w:val="none" w:sz="0" w:space="0" w:color="auto"/>
        <w:bottom w:val="none" w:sz="0" w:space="0" w:color="auto"/>
        <w:right w:val="none" w:sz="0" w:space="0" w:color="auto"/>
      </w:divBdr>
    </w:div>
    <w:div w:id="1172331960">
      <w:bodyDiv w:val="1"/>
      <w:marLeft w:val="0"/>
      <w:marRight w:val="0"/>
      <w:marTop w:val="0"/>
      <w:marBottom w:val="0"/>
      <w:divBdr>
        <w:top w:val="none" w:sz="0" w:space="0" w:color="auto"/>
        <w:left w:val="none" w:sz="0" w:space="0" w:color="auto"/>
        <w:bottom w:val="none" w:sz="0" w:space="0" w:color="auto"/>
        <w:right w:val="none" w:sz="0" w:space="0" w:color="auto"/>
      </w:divBdr>
    </w:div>
    <w:div w:id="1179471110">
      <w:bodyDiv w:val="1"/>
      <w:marLeft w:val="0"/>
      <w:marRight w:val="0"/>
      <w:marTop w:val="0"/>
      <w:marBottom w:val="0"/>
      <w:divBdr>
        <w:top w:val="none" w:sz="0" w:space="0" w:color="auto"/>
        <w:left w:val="none" w:sz="0" w:space="0" w:color="auto"/>
        <w:bottom w:val="none" w:sz="0" w:space="0" w:color="auto"/>
        <w:right w:val="none" w:sz="0" w:space="0" w:color="auto"/>
      </w:divBdr>
    </w:div>
    <w:div w:id="1180703441">
      <w:bodyDiv w:val="1"/>
      <w:marLeft w:val="0"/>
      <w:marRight w:val="0"/>
      <w:marTop w:val="0"/>
      <w:marBottom w:val="0"/>
      <w:divBdr>
        <w:top w:val="none" w:sz="0" w:space="0" w:color="auto"/>
        <w:left w:val="none" w:sz="0" w:space="0" w:color="auto"/>
        <w:bottom w:val="none" w:sz="0" w:space="0" w:color="auto"/>
        <w:right w:val="none" w:sz="0" w:space="0" w:color="auto"/>
      </w:divBdr>
    </w:div>
    <w:div w:id="1193886261">
      <w:bodyDiv w:val="1"/>
      <w:marLeft w:val="0"/>
      <w:marRight w:val="0"/>
      <w:marTop w:val="0"/>
      <w:marBottom w:val="0"/>
      <w:divBdr>
        <w:top w:val="none" w:sz="0" w:space="0" w:color="auto"/>
        <w:left w:val="none" w:sz="0" w:space="0" w:color="auto"/>
        <w:bottom w:val="none" w:sz="0" w:space="0" w:color="auto"/>
        <w:right w:val="none" w:sz="0" w:space="0" w:color="auto"/>
      </w:divBdr>
    </w:div>
    <w:div w:id="1210339350">
      <w:bodyDiv w:val="1"/>
      <w:marLeft w:val="0"/>
      <w:marRight w:val="0"/>
      <w:marTop w:val="0"/>
      <w:marBottom w:val="0"/>
      <w:divBdr>
        <w:top w:val="none" w:sz="0" w:space="0" w:color="auto"/>
        <w:left w:val="none" w:sz="0" w:space="0" w:color="auto"/>
        <w:bottom w:val="none" w:sz="0" w:space="0" w:color="auto"/>
        <w:right w:val="none" w:sz="0" w:space="0" w:color="auto"/>
      </w:divBdr>
    </w:div>
    <w:div w:id="1243178935">
      <w:bodyDiv w:val="1"/>
      <w:marLeft w:val="0"/>
      <w:marRight w:val="0"/>
      <w:marTop w:val="0"/>
      <w:marBottom w:val="0"/>
      <w:divBdr>
        <w:top w:val="none" w:sz="0" w:space="0" w:color="auto"/>
        <w:left w:val="none" w:sz="0" w:space="0" w:color="auto"/>
        <w:bottom w:val="none" w:sz="0" w:space="0" w:color="auto"/>
        <w:right w:val="none" w:sz="0" w:space="0" w:color="auto"/>
      </w:divBdr>
    </w:div>
    <w:div w:id="1243755103">
      <w:bodyDiv w:val="1"/>
      <w:marLeft w:val="0"/>
      <w:marRight w:val="0"/>
      <w:marTop w:val="0"/>
      <w:marBottom w:val="0"/>
      <w:divBdr>
        <w:top w:val="none" w:sz="0" w:space="0" w:color="auto"/>
        <w:left w:val="none" w:sz="0" w:space="0" w:color="auto"/>
        <w:bottom w:val="none" w:sz="0" w:space="0" w:color="auto"/>
        <w:right w:val="none" w:sz="0" w:space="0" w:color="auto"/>
      </w:divBdr>
    </w:div>
    <w:div w:id="1247686706">
      <w:bodyDiv w:val="1"/>
      <w:marLeft w:val="0"/>
      <w:marRight w:val="0"/>
      <w:marTop w:val="0"/>
      <w:marBottom w:val="0"/>
      <w:divBdr>
        <w:top w:val="none" w:sz="0" w:space="0" w:color="auto"/>
        <w:left w:val="none" w:sz="0" w:space="0" w:color="auto"/>
        <w:bottom w:val="none" w:sz="0" w:space="0" w:color="auto"/>
        <w:right w:val="none" w:sz="0" w:space="0" w:color="auto"/>
      </w:divBdr>
    </w:div>
    <w:div w:id="1251352796">
      <w:bodyDiv w:val="1"/>
      <w:marLeft w:val="0"/>
      <w:marRight w:val="0"/>
      <w:marTop w:val="0"/>
      <w:marBottom w:val="0"/>
      <w:divBdr>
        <w:top w:val="none" w:sz="0" w:space="0" w:color="auto"/>
        <w:left w:val="none" w:sz="0" w:space="0" w:color="auto"/>
        <w:bottom w:val="none" w:sz="0" w:space="0" w:color="auto"/>
        <w:right w:val="none" w:sz="0" w:space="0" w:color="auto"/>
      </w:divBdr>
    </w:div>
    <w:div w:id="1265504355">
      <w:bodyDiv w:val="1"/>
      <w:marLeft w:val="0"/>
      <w:marRight w:val="0"/>
      <w:marTop w:val="0"/>
      <w:marBottom w:val="0"/>
      <w:divBdr>
        <w:top w:val="none" w:sz="0" w:space="0" w:color="auto"/>
        <w:left w:val="none" w:sz="0" w:space="0" w:color="auto"/>
        <w:bottom w:val="none" w:sz="0" w:space="0" w:color="auto"/>
        <w:right w:val="none" w:sz="0" w:space="0" w:color="auto"/>
      </w:divBdr>
    </w:div>
    <w:div w:id="1265767175">
      <w:bodyDiv w:val="1"/>
      <w:marLeft w:val="0"/>
      <w:marRight w:val="0"/>
      <w:marTop w:val="0"/>
      <w:marBottom w:val="0"/>
      <w:divBdr>
        <w:top w:val="none" w:sz="0" w:space="0" w:color="auto"/>
        <w:left w:val="none" w:sz="0" w:space="0" w:color="auto"/>
        <w:bottom w:val="none" w:sz="0" w:space="0" w:color="auto"/>
        <w:right w:val="none" w:sz="0" w:space="0" w:color="auto"/>
      </w:divBdr>
    </w:div>
    <w:div w:id="1268198273">
      <w:bodyDiv w:val="1"/>
      <w:marLeft w:val="0"/>
      <w:marRight w:val="0"/>
      <w:marTop w:val="0"/>
      <w:marBottom w:val="0"/>
      <w:divBdr>
        <w:top w:val="none" w:sz="0" w:space="0" w:color="auto"/>
        <w:left w:val="none" w:sz="0" w:space="0" w:color="auto"/>
        <w:bottom w:val="none" w:sz="0" w:space="0" w:color="auto"/>
        <w:right w:val="none" w:sz="0" w:space="0" w:color="auto"/>
      </w:divBdr>
    </w:div>
    <w:div w:id="1273056140">
      <w:bodyDiv w:val="1"/>
      <w:marLeft w:val="0"/>
      <w:marRight w:val="0"/>
      <w:marTop w:val="0"/>
      <w:marBottom w:val="0"/>
      <w:divBdr>
        <w:top w:val="none" w:sz="0" w:space="0" w:color="auto"/>
        <w:left w:val="none" w:sz="0" w:space="0" w:color="auto"/>
        <w:bottom w:val="none" w:sz="0" w:space="0" w:color="auto"/>
        <w:right w:val="none" w:sz="0" w:space="0" w:color="auto"/>
      </w:divBdr>
    </w:div>
    <w:div w:id="1276524724">
      <w:bodyDiv w:val="1"/>
      <w:marLeft w:val="0"/>
      <w:marRight w:val="0"/>
      <w:marTop w:val="0"/>
      <w:marBottom w:val="0"/>
      <w:divBdr>
        <w:top w:val="none" w:sz="0" w:space="0" w:color="auto"/>
        <w:left w:val="none" w:sz="0" w:space="0" w:color="auto"/>
        <w:bottom w:val="none" w:sz="0" w:space="0" w:color="auto"/>
        <w:right w:val="none" w:sz="0" w:space="0" w:color="auto"/>
      </w:divBdr>
    </w:div>
    <w:div w:id="1276794123">
      <w:bodyDiv w:val="1"/>
      <w:marLeft w:val="0"/>
      <w:marRight w:val="0"/>
      <w:marTop w:val="0"/>
      <w:marBottom w:val="0"/>
      <w:divBdr>
        <w:top w:val="none" w:sz="0" w:space="0" w:color="auto"/>
        <w:left w:val="none" w:sz="0" w:space="0" w:color="auto"/>
        <w:bottom w:val="none" w:sz="0" w:space="0" w:color="auto"/>
        <w:right w:val="none" w:sz="0" w:space="0" w:color="auto"/>
      </w:divBdr>
    </w:div>
    <w:div w:id="1298991578">
      <w:bodyDiv w:val="1"/>
      <w:marLeft w:val="0"/>
      <w:marRight w:val="0"/>
      <w:marTop w:val="0"/>
      <w:marBottom w:val="0"/>
      <w:divBdr>
        <w:top w:val="none" w:sz="0" w:space="0" w:color="auto"/>
        <w:left w:val="none" w:sz="0" w:space="0" w:color="auto"/>
        <w:bottom w:val="none" w:sz="0" w:space="0" w:color="auto"/>
        <w:right w:val="none" w:sz="0" w:space="0" w:color="auto"/>
      </w:divBdr>
    </w:div>
    <w:div w:id="1302729040">
      <w:bodyDiv w:val="1"/>
      <w:marLeft w:val="0"/>
      <w:marRight w:val="0"/>
      <w:marTop w:val="0"/>
      <w:marBottom w:val="0"/>
      <w:divBdr>
        <w:top w:val="none" w:sz="0" w:space="0" w:color="auto"/>
        <w:left w:val="none" w:sz="0" w:space="0" w:color="auto"/>
        <w:bottom w:val="none" w:sz="0" w:space="0" w:color="auto"/>
        <w:right w:val="none" w:sz="0" w:space="0" w:color="auto"/>
      </w:divBdr>
    </w:div>
    <w:div w:id="1310595480">
      <w:bodyDiv w:val="1"/>
      <w:marLeft w:val="0"/>
      <w:marRight w:val="0"/>
      <w:marTop w:val="0"/>
      <w:marBottom w:val="0"/>
      <w:divBdr>
        <w:top w:val="none" w:sz="0" w:space="0" w:color="auto"/>
        <w:left w:val="none" w:sz="0" w:space="0" w:color="auto"/>
        <w:bottom w:val="none" w:sz="0" w:space="0" w:color="auto"/>
        <w:right w:val="none" w:sz="0" w:space="0" w:color="auto"/>
      </w:divBdr>
      <w:divsChild>
        <w:div w:id="154958872">
          <w:marLeft w:val="0"/>
          <w:marRight w:val="0"/>
          <w:marTop w:val="0"/>
          <w:marBottom w:val="0"/>
          <w:divBdr>
            <w:top w:val="none" w:sz="0" w:space="0" w:color="auto"/>
            <w:left w:val="none" w:sz="0" w:space="0" w:color="auto"/>
            <w:bottom w:val="none" w:sz="0" w:space="0" w:color="auto"/>
            <w:right w:val="none" w:sz="0" w:space="0" w:color="auto"/>
          </w:divBdr>
          <w:divsChild>
            <w:div w:id="1528447531">
              <w:marLeft w:val="0"/>
              <w:marRight w:val="0"/>
              <w:marTop w:val="0"/>
              <w:marBottom w:val="0"/>
              <w:divBdr>
                <w:top w:val="none" w:sz="0" w:space="0" w:color="auto"/>
                <w:left w:val="none" w:sz="0" w:space="0" w:color="auto"/>
                <w:bottom w:val="none" w:sz="0" w:space="0" w:color="auto"/>
                <w:right w:val="none" w:sz="0" w:space="0" w:color="auto"/>
              </w:divBdr>
              <w:divsChild>
                <w:div w:id="336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64215">
      <w:bodyDiv w:val="1"/>
      <w:marLeft w:val="0"/>
      <w:marRight w:val="0"/>
      <w:marTop w:val="0"/>
      <w:marBottom w:val="0"/>
      <w:divBdr>
        <w:top w:val="none" w:sz="0" w:space="0" w:color="auto"/>
        <w:left w:val="none" w:sz="0" w:space="0" w:color="auto"/>
        <w:bottom w:val="none" w:sz="0" w:space="0" w:color="auto"/>
        <w:right w:val="none" w:sz="0" w:space="0" w:color="auto"/>
      </w:divBdr>
    </w:div>
    <w:div w:id="1329748337">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38267576">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57583801">
      <w:bodyDiv w:val="1"/>
      <w:marLeft w:val="0"/>
      <w:marRight w:val="0"/>
      <w:marTop w:val="0"/>
      <w:marBottom w:val="0"/>
      <w:divBdr>
        <w:top w:val="none" w:sz="0" w:space="0" w:color="auto"/>
        <w:left w:val="none" w:sz="0" w:space="0" w:color="auto"/>
        <w:bottom w:val="none" w:sz="0" w:space="0" w:color="auto"/>
        <w:right w:val="none" w:sz="0" w:space="0" w:color="auto"/>
      </w:divBdr>
    </w:div>
    <w:div w:id="1360004789">
      <w:bodyDiv w:val="1"/>
      <w:marLeft w:val="0"/>
      <w:marRight w:val="0"/>
      <w:marTop w:val="0"/>
      <w:marBottom w:val="0"/>
      <w:divBdr>
        <w:top w:val="none" w:sz="0" w:space="0" w:color="auto"/>
        <w:left w:val="none" w:sz="0" w:space="0" w:color="auto"/>
        <w:bottom w:val="none" w:sz="0" w:space="0" w:color="auto"/>
        <w:right w:val="none" w:sz="0" w:space="0" w:color="auto"/>
      </w:divBdr>
    </w:div>
    <w:div w:id="1370255693">
      <w:bodyDiv w:val="1"/>
      <w:marLeft w:val="0"/>
      <w:marRight w:val="0"/>
      <w:marTop w:val="0"/>
      <w:marBottom w:val="0"/>
      <w:divBdr>
        <w:top w:val="none" w:sz="0" w:space="0" w:color="auto"/>
        <w:left w:val="none" w:sz="0" w:space="0" w:color="auto"/>
        <w:bottom w:val="none" w:sz="0" w:space="0" w:color="auto"/>
        <w:right w:val="none" w:sz="0" w:space="0" w:color="auto"/>
      </w:divBdr>
    </w:div>
    <w:div w:id="1379086669">
      <w:bodyDiv w:val="1"/>
      <w:marLeft w:val="0"/>
      <w:marRight w:val="0"/>
      <w:marTop w:val="0"/>
      <w:marBottom w:val="0"/>
      <w:divBdr>
        <w:top w:val="none" w:sz="0" w:space="0" w:color="auto"/>
        <w:left w:val="none" w:sz="0" w:space="0" w:color="auto"/>
        <w:bottom w:val="none" w:sz="0" w:space="0" w:color="auto"/>
        <w:right w:val="none" w:sz="0" w:space="0" w:color="auto"/>
      </w:divBdr>
    </w:div>
    <w:div w:id="1380007698">
      <w:bodyDiv w:val="1"/>
      <w:marLeft w:val="0"/>
      <w:marRight w:val="0"/>
      <w:marTop w:val="0"/>
      <w:marBottom w:val="0"/>
      <w:divBdr>
        <w:top w:val="none" w:sz="0" w:space="0" w:color="auto"/>
        <w:left w:val="none" w:sz="0" w:space="0" w:color="auto"/>
        <w:bottom w:val="none" w:sz="0" w:space="0" w:color="auto"/>
        <w:right w:val="none" w:sz="0" w:space="0" w:color="auto"/>
      </w:divBdr>
    </w:div>
    <w:div w:id="1381587367">
      <w:bodyDiv w:val="1"/>
      <w:marLeft w:val="0"/>
      <w:marRight w:val="0"/>
      <w:marTop w:val="0"/>
      <w:marBottom w:val="0"/>
      <w:divBdr>
        <w:top w:val="none" w:sz="0" w:space="0" w:color="auto"/>
        <w:left w:val="none" w:sz="0" w:space="0" w:color="auto"/>
        <w:bottom w:val="none" w:sz="0" w:space="0" w:color="auto"/>
        <w:right w:val="none" w:sz="0" w:space="0" w:color="auto"/>
      </w:divBdr>
    </w:div>
    <w:div w:id="1392466296">
      <w:bodyDiv w:val="1"/>
      <w:marLeft w:val="0"/>
      <w:marRight w:val="0"/>
      <w:marTop w:val="0"/>
      <w:marBottom w:val="0"/>
      <w:divBdr>
        <w:top w:val="none" w:sz="0" w:space="0" w:color="auto"/>
        <w:left w:val="none" w:sz="0" w:space="0" w:color="auto"/>
        <w:bottom w:val="none" w:sz="0" w:space="0" w:color="auto"/>
        <w:right w:val="none" w:sz="0" w:space="0" w:color="auto"/>
      </w:divBdr>
    </w:div>
    <w:div w:id="1429548190">
      <w:bodyDiv w:val="1"/>
      <w:marLeft w:val="0"/>
      <w:marRight w:val="0"/>
      <w:marTop w:val="0"/>
      <w:marBottom w:val="0"/>
      <w:divBdr>
        <w:top w:val="none" w:sz="0" w:space="0" w:color="auto"/>
        <w:left w:val="none" w:sz="0" w:space="0" w:color="auto"/>
        <w:bottom w:val="none" w:sz="0" w:space="0" w:color="auto"/>
        <w:right w:val="none" w:sz="0" w:space="0" w:color="auto"/>
      </w:divBdr>
    </w:div>
    <w:div w:id="1443304871">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6093731">
      <w:bodyDiv w:val="1"/>
      <w:marLeft w:val="0"/>
      <w:marRight w:val="0"/>
      <w:marTop w:val="0"/>
      <w:marBottom w:val="0"/>
      <w:divBdr>
        <w:top w:val="none" w:sz="0" w:space="0" w:color="auto"/>
        <w:left w:val="none" w:sz="0" w:space="0" w:color="auto"/>
        <w:bottom w:val="none" w:sz="0" w:space="0" w:color="auto"/>
        <w:right w:val="none" w:sz="0" w:space="0" w:color="auto"/>
      </w:divBdr>
    </w:div>
    <w:div w:id="1471822478">
      <w:bodyDiv w:val="1"/>
      <w:marLeft w:val="0"/>
      <w:marRight w:val="0"/>
      <w:marTop w:val="0"/>
      <w:marBottom w:val="0"/>
      <w:divBdr>
        <w:top w:val="none" w:sz="0" w:space="0" w:color="auto"/>
        <w:left w:val="none" w:sz="0" w:space="0" w:color="auto"/>
        <w:bottom w:val="none" w:sz="0" w:space="0" w:color="auto"/>
        <w:right w:val="none" w:sz="0" w:space="0" w:color="auto"/>
      </w:divBdr>
    </w:div>
    <w:div w:id="1473599620">
      <w:bodyDiv w:val="1"/>
      <w:marLeft w:val="0"/>
      <w:marRight w:val="0"/>
      <w:marTop w:val="0"/>
      <w:marBottom w:val="0"/>
      <w:divBdr>
        <w:top w:val="none" w:sz="0" w:space="0" w:color="auto"/>
        <w:left w:val="none" w:sz="0" w:space="0" w:color="auto"/>
        <w:bottom w:val="none" w:sz="0" w:space="0" w:color="auto"/>
        <w:right w:val="none" w:sz="0" w:space="0" w:color="auto"/>
      </w:divBdr>
    </w:div>
    <w:div w:id="1477331418">
      <w:bodyDiv w:val="1"/>
      <w:marLeft w:val="0"/>
      <w:marRight w:val="0"/>
      <w:marTop w:val="0"/>
      <w:marBottom w:val="0"/>
      <w:divBdr>
        <w:top w:val="none" w:sz="0" w:space="0" w:color="auto"/>
        <w:left w:val="none" w:sz="0" w:space="0" w:color="auto"/>
        <w:bottom w:val="none" w:sz="0" w:space="0" w:color="auto"/>
        <w:right w:val="none" w:sz="0" w:space="0" w:color="auto"/>
      </w:divBdr>
    </w:div>
    <w:div w:id="1483765375">
      <w:bodyDiv w:val="1"/>
      <w:marLeft w:val="0"/>
      <w:marRight w:val="0"/>
      <w:marTop w:val="0"/>
      <w:marBottom w:val="0"/>
      <w:divBdr>
        <w:top w:val="none" w:sz="0" w:space="0" w:color="auto"/>
        <w:left w:val="none" w:sz="0" w:space="0" w:color="auto"/>
        <w:bottom w:val="none" w:sz="0" w:space="0" w:color="auto"/>
        <w:right w:val="none" w:sz="0" w:space="0" w:color="auto"/>
      </w:divBdr>
    </w:div>
    <w:div w:id="1495492238">
      <w:bodyDiv w:val="1"/>
      <w:marLeft w:val="0"/>
      <w:marRight w:val="0"/>
      <w:marTop w:val="0"/>
      <w:marBottom w:val="0"/>
      <w:divBdr>
        <w:top w:val="none" w:sz="0" w:space="0" w:color="auto"/>
        <w:left w:val="none" w:sz="0" w:space="0" w:color="auto"/>
        <w:bottom w:val="none" w:sz="0" w:space="0" w:color="auto"/>
        <w:right w:val="none" w:sz="0" w:space="0" w:color="auto"/>
      </w:divBdr>
    </w:div>
    <w:div w:id="1501504251">
      <w:bodyDiv w:val="1"/>
      <w:marLeft w:val="0"/>
      <w:marRight w:val="0"/>
      <w:marTop w:val="0"/>
      <w:marBottom w:val="0"/>
      <w:divBdr>
        <w:top w:val="none" w:sz="0" w:space="0" w:color="auto"/>
        <w:left w:val="none" w:sz="0" w:space="0" w:color="auto"/>
        <w:bottom w:val="none" w:sz="0" w:space="0" w:color="auto"/>
        <w:right w:val="none" w:sz="0" w:space="0" w:color="auto"/>
      </w:divBdr>
    </w:div>
    <w:div w:id="152975853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31650748">
      <w:bodyDiv w:val="1"/>
      <w:marLeft w:val="0"/>
      <w:marRight w:val="0"/>
      <w:marTop w:val="0"/>
      <w:marBottom w:val="0"/>
      <w:divBdr>
        <w:top w:val="none" w:sz="0" w:space="0" w:color="auto"/>
        <w:left w:val="none" w:sz="0" w:space="0" w:color="auto"/>
        <w:bottom w:val="none" w:sz="0" w:space="0" w:color="auto"/>
        <w:right w:val="none" w:sz="0" w:space="0" w:color="auto"/>
      </w:divBdr>
    </w:div>
    <w:div w:id="1531919629">
      <w:bodyDiv w:val="1"/>
      <w:marLeft w:val="0"/>
      <w:marRight w:val="0"/>
      <w:marTop w:val="0"/>
      <w:marBottom w:val="0"/>
      <w:divBdr>
        <w:top w:val="none" w:sz="0" w:space="0" w:color="auto"/>
        <w:left w:val="none" w:sz="0" w:space="0" w:color="auto"/>
        <w:bottom w:val="none" w:sz="0" w:space="0" w:color="auto"/>
        <w:right w:val="none" w:sz="0" w:space="0" w:color="auto"/>
      </w:divBdr>
    </w:div>
    <w:div w:id="1539660182">
      <w:bodyDiv w:val="1"/>
      <w:marLeft w:val="0"/>
      <w:marRight w:val="0"/>
      <w:marTop w:val="0"/>
      <w:marBottom w:val="0"/>
      <w:divBdr>
        <w:top w:val="none" w:sz="0" w:space="0" w:color="auto"/>
        <w:left w:val="none" w:sz="0" w:space="0" w:color="auto"/>
        <w:bottom w:val="none" w:sz="0" w:space="0" w:color="auto"/>
        <w:right w:val="none" w:sz="0" w:space="0" w:color="auto"/>
      </w:divBdr>
    </w:div>
    <w:div w:id="1542669274">
      <w:bodyDiv w:val="1"/>
      <w:marLeft w:val="0"/>
      <w:marRight w:val="0"/>
      <w:marTop w:val="0"/>
      <w:marBottom w:val="0"/>
      <w:divBdr>
        <w:top w:val="none" w:sz="0" w:space="0" w:color="auto"/>
        <w:left w:val="none" w:sz="0" w:space="0" w:color="auto"/>
        <w:bottom w:val="none" w:sz="0" w:space="0" w:color="auto"/>
        <w:right w:val="none" w:sz="0" w:space="0" w:color="auto"/>
      </w:divBdr>
    </w:div>
    <w:div w:id="1546719588">
      <w:bodyDiv w:val="1"/>
      <w:marLeft w:val="0"/>
      <w:marRight w:val="0"/>
      <w:marTop w:val="0"/>
      <w:marBottom w:val="0"/>
      <w:divBdr>
        <w:top w:val="none" w:sz="0" w:space="0" w:color="auto"/>
        <w:left w:val="none" w:sz="0" w:space="0" w:color="auto"/>
        <w:bottom w:val="none" w:sz="0" w:space="0" w:color="auto"/>
        <w:right w:val="none" w:sz="0" w:space="0" w:color="auto"/>
      </w:divBdr>
    </w:div>
    <w:div w:id="1547179937">
      <w:bodyDiv w:val="1"/>
      <w:marLeft w:val="0"/>
      <w:marRight w:val="0"/>
      <w:marTop w:val="0"/>
      <w:marBottom w:val="0"/>
      <w:divBdr>
        <w:top w:val="none" w:sz="0" w:space="0" w:color="auto"/>
        <w:left w:val="none" w:sz="0" w:space="0" w:color="auto"/>
        <w:bottom w:val="none" w:sz="0" w:space="0" w:color="auto"/>
        <w:right w:val="none" w:sz="0" w:space="0" w:color="auto"/>
      </w:divBdr>
    </w:div>
    <w:div w:id="1550802480">
      <w:bodyDiv w:val="1"/>
      <w:marLeft w:val="0"/>
      <w:marRight w:val="0"/>
      <w:marTop w:val="0"/>
      <w:marBottom w:val="0"/>
      <w:divBdr>
        <w:top w:val="none" w:sz="0" w:space="0" w:color="auto"/>
        <w:left w:val="none" w:sz="0" w:space="0" w:color="auto"/>
        <w:bottom w:val="none" w:sz="0" w:space="0" w:color="auto"/>
        <w:right w:val="none" w:sz="0" w:space="0" w:color="auto"/>
      </w:divBdr>
    </w:div>
    <w:div w:id="1552812179">
      <w:bodyDiv w:val="1"/>
      <w:marLeft w:val="0"/>
      <w:marRight w:val="0"/>
      <w:marTop w:val="0"/>
      <w:marBottom w:val="0"/>
      <w:divBdr>
        <w:top w:val="none" w:sz="0" w:space="0" w:color="auto"/>
        <w:left w:val="none" w:sz="0" w:space="0" w:color="auto"/>
        <w:bottom w:val="none" w:sz="0" w:space="0" w:color="auto"/>
        <w:right w:val="none" w:sz="0" w:space="0" w:color="auto"/>
      </w:divBdr>
    </w:div>
    <w:div w:id="1584073295">
      <w:bodyDiv w:val="1"/>
      <w:marLeft w:val="0"/>
      <w:marRight w:val="0"/>
      <w:marTop w:val="0"/>
      <w:marBottom w:val="0"/>
      <w:divBdr>
        <w:top w:val="none" w:sz="0" w:space="0" w:color="auto"/>
        <w:left w:val="none" w:sz="0" w:space="0" w:color="auto"/>
        <w:bottom w:val="none" w:sz="0" w:space="0" w:color="auto"/>
        <w:right w:val="none" w:sz="0" w:space="0" w:color="auto"/>
      </w:divBdr>
    </w:div>
    <w:div w:id="1587180573">
      <w:bodyDiv w:val="1"/>
      <w:marLeft w:val="0"/>
      <w:marRight w:val="0"/>
      <w:marTop w:val="0"/>
      <w:marBottom w:val="0"/>
      <w:divBdr>
        <w:top w:val="none" w:sz="0" w:space="0" w:color="auto"/>
        <w:left w:val="none" w:sz="0" w:space="0" w:color="auto"/>
        <w:bottom w:val="none" w:sz="0" w:space="0" w:color="auto"/>
        <w:right w:val="none" w:sz="0" w:space="0" w:color="auto"/>
      </w:divBdr>
    </w:div>
    <w:div w:id="1603415124">
      <w:bodyDiv w:val="1"/>
      <w:marLeft w:val="0"/>
      <w:marRight w:val="0"/>
      <w:marTop w:val="0"/>
      <w:marBottom w:val="0"/>
      <w:divBdr>
        <w:top w:val="none" w:sz="0" w:space="0" w:color="auto"/>
        <w:left w:val="none" w:sz="0" w:space="0" w:color="auto"/>
        <w:bottom w:val="none" w:sz="0" w:space="0" w:color="auto"/>
        <w:right w:val="none" w:sz="0" w:space="0" w:color="auto"/>
      </w:divBdr>
    </w:div>
    <w:div w:id="1606501329">
      <w:bodyDiv w:val="1"/>
      <w:marLeft w:val="0"/>
      <w:marRight w:val="0"/>
      <w:marTop w:val="0"/>
      <w:marBottom w:val="0"/>
      <w:divBdr>
        <w:top w:val="none" w:sz="0" w:space="0" w:color="auto"/>
        <w:left w:val="none" w:sz="0" w:space="0" w:color="auto"/>
        <w:bottom w:val="none" w:sz="0" w:space="0" w:color="auto"/>
        <w:right w:val="none" w:sz="0" w:space="0" w:color="auto"/>
      </w:divBdr>
    </w:div>
    <w:div w:id="1611887224">
      <w:bodyDiv w:val="1"/>
      <w:marLeft w:val="0"/>
      <w:marRight w:val="0"/>
      <w:marTop w:val="0"/>
      <w:marBottom w:val="0"/>
      <w:divBdr>
        <w:top w:val="none" w:sz="0" w:space="0" w:color="auto"/>
        <w:left w:val="none" w:sz="0" w:space="0" w:color="auto"/>
        <w:bottom w:val="none" w:sz="0" w:space="0" w:color="auto"/>
        <w:right w:val="none" w:sz="0" w:space="0" w:color="auto"/>
      </w:divBdr>
    </w:div>
    <w:div w:id="1612276877">
      <w:bodyDiv w:val="1"/>
      <w:marLeft w:val="0"/>
      <w:marRight w:val="0"/>
      <w:marTop w:val="0"/>
      <w:marBottom w:val="0"/>
      <w:divBdr>
        <w:top w:val="none" w:sz="0" w:space="0" w:color="auto"/>
        <w:left w:val="none" w:sz="0" w:space="0" w:color="auto"/>
        <w:bottom w:val="none" w:sz="0" w:space="0" w:color="auto"/>
        <w:right w:val="none" w:sz="0" w:space="0" w:color="auto"/>
      </w:divBdr>
    </w:div>
    <w:div w:id="1619213779">
      <w:bodyDiv w:val="1"/>
      <w:marLeft w:val="0"/>
      <w:marRight w:val="0"/>
      <w:marTop w:val="0"/>
      <w:marBottom w:val="0"/>
      <w:divBdr>
        <w:top w:val="none" w:sz="0" w:space="0" w:color="auto"/>
        <w:left w:val="none" w:sz="0" w:space="0" w:color="auto"/>
        <w:bottom w:val="none" w:sz="0" w:space="0" w:color="auto"/>
        <w:right w:val="none" w:sz="0" w:space="0" w:color="auto"/>
      </w:divBdr>
    </w:div>
    <w:div w:id="1620722733">
      <w:bodyDiv w:val="1"/>
      <w:marLeft w:val="0"/>
      <w:marRight w:val="0"/>
      <w:marTop w:val="0"/>
      <w:marBottom w:val="0"/>
      <w:divBdr>
        <w:top w:val="none" w:sz="0" w:space="0" w:color="auto"/>
        <w:left w:val="none" w:sz="0" w:space="0" w:color="auto"/>
        <w:bottom w:val="none" w:sz="0" w:space="0" w:color="auto"/>
        <w:right w:val="none" w:sz="0" w:space="0" w:color="auto"/>
      </w:divBdr>
    </w:div>
    <w:div w:id="1621884971">
      <w:bodyDiv w:val="1"/>
      <w:marLeft w:val="0"/>
      <w:marRight w:val="0"/>
      <w:marTop w:val="0"/>
      <w:marBottom w:val="0"/>
      <w:divBdr>
        <w:top w:val="none" w:sz="0" w:space="0" w:color="auto"/>
        <w:left w:val="none" w:sz="0" w:space="0" w:color="auto"/>
        <w:bottom w:val="none" w:sz="0" w:space="0" w:color="auto"/>
        <w:right w:val="none" w:sz="0" w:space="0" w:color="auto"/>
      </w:divBdr>
    </w:div>
    <w:div w:id="1630089481">
      <w:bodyDiv w:val="1"/>
      <w:marLeft w:val="0"/>
      <w:marRight w:val="0"/>
      <w:marTop w:val="0"/>
      <w:marBottom w:val="0"/>
      <w:divBdr>
        <w:top w:val="none" w:sz="0" w:space="0" w:color="auto"/>
        <w:left w:val="none" w:sz="0" w:space="0" w:color="auto"/>
        <w:bottom w:val="none" w:sz="0" w:space="0" w:color="auto"/>
        <w:right w:val="none" w:sz="0" w:space="0" w:color="auto"/>
      </w:divBdr>
    </w:div>
    <w:div w:id="1633443862">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44966562">
      <w:bodyDiv w:val="1"/>
      <w:marLeft w:val="0"/>
      <w:marRight w:val="0"/>
      <w:marTop w:val="0"/>
      <w:marBottom w:val="0"/>
      <w:divBdr>
        <w:top w:val="none" w:sz="0" w:space="0" w:color="auto"/>
        <w:left w:val="none" w:sz="0" w:space="0" w:color="auto"/>
        <w:bottom w:val="none" w:sz="0" w:space="0" w:color="auto"/>
        <w:right w:val="none" w:sz="0" w:space="0" w:color="auto"/>
      </w:divBdr>
    </w:div>
    <w:div w:id="1654095451">
      <w:bodyDiv w:val="1"/>
      <w:marLeft w:val="0"/>
      <w:marRight w:val="0"/>
      <w:marTop w:val="0"/>
      <w:marBottom w:val="0"/>
      <w:divBdr>
        <w:top w:val="none" w:sz="0" w:space="0" w:color="auto"/>
        <w:left w:val="none" w:sz="0" w:space="0" w:color="auto"/>
        <w:bottom w:val="none" w:sz="0" w:space="0" w:color="auto"/>
        <w:right w:val="none" w:sz="0" w:space="0" w:color="auto"/>
      </w:divBdr>
    </w:div>
    <w:div w:id="1658922836">
      <w:bodyDiv w:val="1"/>
      <w:marLeft w:val="0"/>
      <w:marRight w:val="0"/>
      <w:marTop w:val="0"/>
      <w:marBottom w:val="0"/>
      <w:divBdr>
        <w:top w:val="none" w:sz="0" w:space="0" w:color="auto"/>
        <w:left w:val="none" w:sz="0" w:space="0" w:color="auto"/>
        <w:bottom w:val="none" w:sz="0" w:space="0" w:color="auto"/>
        <w:right w:val="none" w:sz="0" w:space="0" w:color="auto"/>
      </w:divBdr>
    </w:div>
    <w:div w:id="1662656374">
      <w:bodyDiv w:val="1"/>
      <w:marLeft w:val="0"/>
      <w:marRight w:val="0"/>
      <w:marTop w:val="0"/>
      <w:marBottom w:val="0"/>
      <w:divBdr>
        <w:top w:val="none" w:sz="0" w:space="0" w:color="auto"/>
        <w:left w:val="none" w:sz="0" w:space="0" w:color="auto"/>
        <w:bottom w:val="none" w:sz="0" w:space="0" w:color="auto"/>
        <w:right w:val="none" w:sz="0" w:space="0" w:color="auto"/>
      </w:divBdr>
    </w:div>
    <w:div w:id="1663005496">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5836544">
      <w:bodyDiv w:val="1"/>
      <w:marLeft w:val="0"/>
      <w:marRight w:val="0"/>
      <w:marTop w:val="0"/>
      <w:marBottom w:val="0"/>
      <w:divBdr>
        <w:top w:val="none" w:sz="0" w:space="0" w:color="auto"/>
        <w:left w:val="none" w:sz="0" w:space="0" w:color="auto"/>
        <w:bottom w:val="none" w:sz="0" w:space="0" w:color="auto"/>
        <w:right w:val="none" w:sz="0" w:space="0" w:color="auto"/>
      </w:divBdr>
    </w:div>
    <w:div w:id="1687557814">
      <w:bodyDiv w:val="1"/>
      <w:marLeft w:val="0"/>
      <w:marRight w:val="0"/>
      <w:marTop w:val="0"/>
      <w:marBottom w:val="0"/>
      <w:divBdr>
        <w:top w:val="none" w:sz="0" w:space="0" w:color="auto"/>
        <w:left w:val="none" w:sz="0" w:space="0" w:color="auto"/>
        <w:bottom w:val="none" w:sz="0" w:space="0" w:color="auto"/>
        <w:right w:val="none" w:sz="0" w:space="0" w:color="auto"/>
      </w:divBdr>
    </w:div>
    <w:div w:id="1689335403">
      <w:bodyDiv w:val="1"/>
      <w:marLeft w:val="0"/>
      <w:marRight w:val="0"/>
      <w:marTop w:val="0"/>
      <w:marBottom w:val="0"/>
      <w:divBdr>
        <w:top w:val="none" w:sz="0" w:space="0" w:color="auto"/>
        <w:left w:val="none" w:sz="0" w:space="0" w:color="auto"/>
        <w:bottom w:val="none" w:sz="0" w:space="0" w:color="auto"/>
        <w:right w:val="none" w:sz="0" w:space="0" w:color="auto"/>
      </w:divBdr>
    </w:div>
    <w:div w:id="1692338229">
      <w:bodyDiv w:val="1"/>
      <w:marLeft w:val="0"/>
      <w:marRight w:val="0"/>
      <w:marTop w:val="0"/>
      <w:marBottom w:val="0"/>
      <w:divBdr>
        <w:top w:val="none" w:sz="0" w:space="0" w:color="auto"/>
        <w:left w:val="none" w:sz="0" w:space="0" w:color="auto"/>
        <w:bottom w:val="none" w:sz="0" w:space="0" w:color="auto"/>
        <w:right w:val="none" w:sz="0" w:space="0" w:color="auto"/>
      </w:divBdr>
    </w:div>
    <w:div w:id="1693847529">
      <w:bodyDiv w:val="1"/>
      <w:marLeft w:val="0"/>
      <w:marRight w:val="0"/>
      <w:marTop w:val="0"/>
      <w:marBottom w:val="0"/>
      <w:divBdr>
        <w:top w:val="none" w:sz="0" w:space="0" w:color="auto"/>
        <w:left w:val="none" w:sz="0" w:space="0" w:color="auto"/>
        <w:bottom w:val="none" w:sz="0" w:space="0" w:color="auto"/>
        <w:right w:val="none" w:sz="0" w:space="0" w:color="auto"/>
      </w:divBdr>
    </w:div>
    <w:div w:id="1699427238">
      <w:bodyDiv w:val="1"/>
      <w:marLeft w:val="0"/>
      <w:marRight w:val="0"/>
      <w:marTop w:val="0"/>
      <w:marBottom w:val="0"/>
      <w:divBdr>
        <w:top w:val="none" w:sz="0" w:space="0" w:color="auto"/>
        <w:left w:val="none" w:sz="0" w:space="0" w:color="auto"/>
        <w:bottom w:val="none" w:sz="0" w:space="0" w:color="auto"/>
        <w:right w:val="none" w:sz="0" w:space="0" w:color="auto"/>
      </w:divBdr>
    </w:div>
    <w:div w:id="1701320375">
      <w:bodyDiv w:val="1"/>
      <w:marLeft w:val="0"/>
      <w:marRight w:val="0"/>
      <w:marTop w:val="0"/>
      <w:marBottom w:val="0"/>
      <w:divBdr>
        <w:top w:val="none" w:sz="0" w:space="0" w:color="auto"/>
        <w:left w:val="none" w:sz="0" w:space="0" w:color="auto"/>
        <w:bottom w:val="none" w:sz="0" w:space="0" w:color="auto"/>
        <w:right w:val="none" w:sz="0" w:space="0" w:color="auto"/>
      </w:divBdr>
    </w:div>
    <w:div w:id="1706522690">
      <w:bodyDiv w:val="1"/>
      <w:marLeft w:val="0"/>
      <w:marRight w:val="0"/>
      <w:marTop w:val="0"/>
      <w:marBottom w:val="0"/>
      <w:divBdr>
        <w:top w:val="none" w:sz="0" w:space="0" w:color="auto"/>
        <w:left w:val="none" w:sz="0" w:space="0" w:color="auto"/>
        <w:bottom w:val="none" w:sz="0" w:space="0" w:color="auto"/>
        <w:right w:val="none" w:sz="0" w:space="0" w:color="auto"/>
      </w:divBdr>
    </w:div>
    <w:div w:id="1713192892">
      <w:bodyDiv w:val="1"/>
      <w:marLeft w:val="0"/>
      <w:marRight w:val="0"/>
      <w:marTop w:val="0"/>
      <w:marBottom w:val="0"/>
      <w:divBdr>
        <w:top w:val="none" w:sz="0" w:space="0" w:color="auto"/>
        <w:left w:val="none" w:sz="0" w:space="0" w:color="auto"/>
        <w:bottom w:val="none" w:sz="0" w:space="0" w:color="auto"/>
        <w:right w:val="none" w:sz="0" w:space="0" w:color="auto"/>
      </w:divBdr>
    </w:div>
    <w:div w:id="1713730475">
      <w:bodyDiv w:val="1"/>
      <w:marLeft w:val="0"/>
      <w:marRight w:val="0"/>
      <w:marTop w:val="0"/>
      <w:marBottom w:val="0"/>
      <w:divBdr>
        <w:top w:val="none" w:sz="0" w:space="0" w:color="auto"/>
        <w:left w:val="none" w:sz="0" w:space="0" w:color="auto"/>
        <w:bottom w:val="none" w:sz="0" w:space="0" w:color="auto"/>
        <w:right w:val="none" w:sz="0" w:space="0" w:color="auto"/>
      </w:divBdr>
    </w:div>
    <w:div w:id="1721249745">
      <w:bodyDiv w:val="1"/>
      <w:marLeft w:val="0"/>
      <w:marRight w:val="0"/>
      <w:marTop w:val="0"/>
      <w:marBottom w:val="0"/>
      <w:divBdr>
        <w:top w:val="none" w:sz="0" w:space="0" w:color="auto"/>
        <w:left w:val="none" w:sz="0" w:space="0" w:color="auto"/>
        <w:bottom w:val="none" w:sz="0" w:space="0" w:color="auto"/>
        <w:right w:val="none" w:sz="0" w:space="0" w:color="auto"/>
      </w:divBdr>
    </w:div>
    <w:div w:id="1736318312">
      <w:bodyDiv w:val="1"/>
      <w:marLeft w:val="0"/>
      <w:marRight w:val="0"/>
      <w:marTop w:val="0"/>
      <w:marBottom w:val="0"/>
      <w:divBdr>
        <w:top w:val="none" w:sz="0" w:space="0" w:color="auto"/>
        <w:left w:val="none" w:sz="0" w:space="0" w:color="auto"/>
        <w:bottom w:val="none" w:sz="0" w:space="0" w:color="auto"/>
        <w:right w:val="none" w:sz="0" w:space="0" w:color="auto"/>
      </w:divBdr>
    </w:div>
    <w:div w:id="1748839594">
      <w:bodyDiv w:val="1"/>
      <w:marLeft w:val="0"/>
      <w:marRight w:val="0"/>
      <w:marTop w:val="0"/>
      <w:marBottom w:val="0"/>
      <w:divBdr>
        <w:top w:val="none" w:sz="0" w:space="0" w:color="auto"/>
        <w:left w:val="none" w:sz="0" w:space="0" w:color="auto"/>
        <w:bottom w:val="none" w:sz="0" w:space="0" w:color="auto"/>
        <w:right w:val="none" w:sz="0" w:space="0" w:color="auto"/>
      </w:divBdr>
    </w:div>
    <w:div w:id="1754936533">
      <w:bodyDiv w:val="1"/>
      <w:marLeft w:val="0"/>
      <w:marRight w:val="0"/>
      <w:marTop w:val="0"/>
      <w:marBottom w:val="0"/>
      <w:divBdr>
        <w:top w:val="none" w:sz="0" w:space="0" w:color="auto"/>
        <w:left w:val="none" w:sz="0" w:space="0" w:color="auto"/>
        <w:bottom w:val="none" w:sz="0" w:space="0" w:color="auto"/>
        <w:right w:val="none" w:sz="0" w:space="0" w:color="auto"/>
      </w:divBdr>
    </w:div>
    <w:div w:id="1758593231">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64255366">
      <w:bodyDiv w:val="1"/>
      <w:marLeft w:val="0"/>
      <w:marRight w:val="0"/>
      <w:marTop w:val="0"/>
      <w:marBottom w:val="0"/>
      <w:divBdr>
        <w:top w:val="none" w:sz="0" w:space="0" w:color="auto"/>
        <w:left w:val="none" w:sz="0" w:space="0" w:color="auto"/>
        <w:bottom w:val="none" w:sz="0" w:space="0" w:color="auto"/>
        <w:right w:val="none" w:sz="0" w:space="0" w:color="auto"/>
      </w:divBdr>
    </w:div>
    <w:div w:id="1767655144">
      <w:bodyDiv w:val="1"/>
      <w:marLeft w:val="0"/>
      <w:marRight w:val="0"/>
      <w:marTop w:val="0"/>
      <w:marBottom w:val="0"/>
      <w:divBdr>
        <w:top w:val="none" w:sz="0" w:space="0" w:color="auto"/>
        <w:left w:val="none" w:sz="0" w:space="0" w:color="auto"/>
        <w:bottom w:val="none" w:sz="0" w:space="0" w:color="auto"/>
        <w:right w:val="none" w:sz="0" w:space="0" w:color="auto"/>
      </w:divBdr>
    </w:div>
    <w:div w:id="1778870414">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1991893">
      <w:bodyDiv w:val="1"/>
      <w:marLeft w:val="0"/>
      <w:marRight w:val="0"/>
      <w:marTop w:val="0"/>
      <w:marBottom w:val="0"/>
      <w:divBdr>
        <w:top w:val="none" w:sz="0" w:space="0" w:color="auto"/>
        <w:left w:val="none" w:sz="0" w:space="0" w:color="auto"/>
        <w:bottom w:val="none" w:sz="0" w:space="0" w:color="auto"/>
        <w:right w:val="none" w:sz="0" w:space="0" w:color="auto"/>
      </w:divBdr>
    </w:div>
    <w:div w:id="1792094569">
      <w:bodyDiv w:val="1"/>
      <w:marLeft w:val="0"/>
      <w:marRight w:val="0"/>
      <w:marTop w:val="0"/>
      <w:marBottom w:val="0"/>
      <w:divBdr>
        <w:top w:val="none" w:sz="0" w:space="0" w:color="auto"/>
        <w:left w:val="none" w:sz="0" w:space="0" w:color="auto"/>
        <w:bottom w:val="none" w:sz="0" w:space="0" w:color="auto"/>
        <w:right w:val="none" w:sz="0" w:space="0" w:color="auto"/>
      </w:divBdr>
    </w:div>
    <w:div w:id="1797527265">
      <w:bodyDiv w:val="1"/>
      <w:marLeft w:val="0"/>
      <w:marRight w:val="0"/>
      <w:marTop w:val="0"/>
      <w:marBottom w:val="0"/>
      <w:divBdr>
        <w:top w:val="none" w:sz="0" w:space="0" w:color="auto"/>
        <w:left w:val="none" w:sz="0" w:space="0" w:color="auto"/>
        <w:bottom w:val="none" w:sz="0" w:space="0" w:color="auto"/>
        <w:right w:val="none" w:sz="0" w:space="0" w:color="auto"/>
      </w:divBdr>
    </w:div>
    <w:div w:id="1800799546">
      <w:bodyDiv w:val="1"/>
      <w:marLeft w:val="0"/>
      <w:marRight w:val="0"/>
      <w:marTop w:val="0"/>
      <w:marBottom w:val="0"/>
      <w:divBdr>
        <w:top w:val="none" w:sz="0" w:space="0" w:color="auto"/>
        <w:left w:val="none" w:sz="0" w:space="0" w:color="auto"/>
        <w:bottom w:val="none" w:sz="0" w:space="0" w:color="auto"/>
        <w:right w:val="none" w:sz="0" w:space="0" w:color="auto"/>
      </w:divBdr>
    </w:div>
    <w:div w:id="1801145830">
      <w:bodyDiv w:val="1"/>
      <w:marLeft w:val="0"/>
      <w:marRight w:val="0"/>
      <w:marTop w:val="0"/>
      <w:marBottom w:val="0"/>
      <w:divBdr>
        <w:top w:val="none" w:sz="0" w:space="0" w:color="auto"/>
        <w:left w:val="none" w:sz="0" w:space="0" w:color="auto"/>
        <w:bottom w:val="none" w:sz="0" w:space="0" w:color="auto"/>
        <w:right w:val="none" w:sz="0" w:space="0" w:color="auto"/>
      </w:divBdr>
    </w:div>
    <w:div w:id="1804959526">
      <w:bodyDiv w:val="1"/>
      <w:marLeft w:val="0"/>
      <w:marRight w:val="0"/>
      <w:marTop w:val="0"/>
      <w:marBottom w:val="0"/>
      <w:divBdr>
        <w:top w:val="none" w:sz="0" w:space="0" w:color="auto"/>
        <w:left w:val="none" w:sz="0" w:space="0" w:color="auto"/>
        <w:bottom w:val="none" w:sz="0" w:space="0" w:color="auto"/>
        <w:right w:val="none" w:sz="0" w:space="0" w:color="auto"/>
      </w:divBdr>
    </w:div>
    <w:div w:id="1806505499">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9569332">
      <w:bodyDiv w:val="1"/>
      <w:marLeft w:val="0"/>
      <w:marRight w:val="0"/>
      <w:marTop w:val="0"/>
      <w:marBottom w:val="0"/>
      <w:divBdr>
        <w:top w:val="none" w:sz="0" w:space="0" w:color="auto"/>
        <w:left w:val="none" w:sz="0" w:space="0" w:color="auto"/>
        <w:bottom w:val="none" w:sz="0" w:space="0" w:color="auto"/>
        <w:right w:val="none" w:sz="0" w:space="0" w:color="auto"/>
      </w:divBdr>
    </w:div>
    <w:div w:id="1820685787">
      <w:bodyDiv w:val="1"/>
      <w:marLeft w:val="0"/>
      <w:marRight w:val="0"/>
      <w:marTop w:val="0"/>
      <w:marBottom w:val="0"/>
      <w:divBdr>
        <w:top w:val="none" w:sz="0" w:space="0" w:color="auto"/>
        <w:left w:val="none" w:sz="0" w:space="0" w:color="auto"/>
        <w:bottom w:val="none" w:sz="0" w:space="0" w:color="auto"/>
        <w:right w:val="none" w:sz="0" w:space="0" w:color="auto"/>
      </w:divBdr>
    </w:div>
    <w:div w:id="1822456412">
      <w:bodyDiv w:val="1"/>
      <w:marLeft w:val="0"/>
      <w:marRight w:val="0"/>
      <w:marTop w:val="0"/>
      <w:marBottom w:val="0"/>
      <w:divBdr>
        <w:top w:val="none" w:sz="0" w:space="0" w:color="auto"/>
        <w:left w:val="none" w:sz="0" w:space="0" w:color="auto"/>
        <w:bottom w:val="none" w:sz="0" w:space="0" w:color="auto"/>
        <w:right w:val="none" w:sz="0" w:space="0" w:color="auto"/>
      </w:divBdr>
    </w:div>
    <w:div w:id="1829058687">
      <w:bodyDiv w:val="1"/>
      <w:marLeft w:val="0"/>
      <w:marRight w:val="0"/>
      <w:marTop w:val="0"/>
      <w:marBottom w:val="0"/>
      <w:divBdr>
        <w:top w:val="none" w:sz="0" w:space="0" w:color="auto"/>
        <w:left w:val="none" w:sz="0" w:space="0" w:color="auto"/>
        <w:bottom w:val="none" w:sz="0" w:space="0" w:color="auto"/>
        <w:right w:val="none" w:sz="0" w:space="0" w:color="auto"/>
      </w:divBdr>
    </w:div>
    <w:div w:id="1830755712">
      <w:bodyDiv w:val="1"/>
      <w:marLeft w:val="0"/>
      <w:marRight w:val="0"/>
      <w:marTop w:val="0"/>
      <w:marBottom w:val="0"/>
      <w:divBdr>
        <w:top w:val="none" w:sz="0" w:space="0" w:color="auto"/>
        <w:left w:val="none" w:sz="0" w:space="0" w:color="auto"/>
        <w:bottom w:val="none" w:sz="0" w:space="0" w:color="auto"/>
        <w:right w:val="none" w:sz="0" w:space="0" w:color="auto"/>
      </w:divBdr>
    </w:div>
    <w:div w:id="1846086613">
      <w:bodyDiv w:val="1"/>
      <w:marLeft w:val="0"/>
      <w:marRight w:val="0"/>
      <w:marTop w:val="0"/>
      <w:marBottom w:val="0"/>
      <w:divBdr>
        <w:top w:val="none" w:sz="0" w:space="0" w:color="auto"/>
        <w:left w:val="none" w:sz="0" w:space="0" w:color="auto"/>
        <w:bottom w:val="none" w:sz="0" w:space="0" w:color="auto"/>
        <w:right w:val="none" w:sz="0" w:space="0" w:color="auto"/>
      </w:divBdr>
    </w:div>
    <w:div w:id="184917765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6602485">
      <w:bodyDiv w:val="1"/>
      <w:marLeft w:val="0"/>
      <w:marRight w:val="0"/>
      <w:marTop w:val="0"/>
      <w:marBottom w:val="0"/>
      <w:divBdr>
        <w:top w:val="none" w:sz="0" w:space="0" w:color="auto"/>
        <w:left w:val="none" w:sz="0" w:space="0" w:color="auto"/>
        <w:bottom w:val="none" w:sz="0" w:space="0" w:color="auto"/>
        <w:right w:val="none" w:sz="0" w:space="0" w:color="auto"/>
      </w:divBdr>
    </w:div>
    <w:div w:id="1877162515">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6942978">
      <w:bodyDiv w:val="1"/>
      <w:marLeft w:val="0"/>
      <w:marRight w:val="0"/>
      <w:marTop w:val="0"/>
      <w:marBottom w:val="0"/>
      <w:divBdr>
        <w:top w:val="none" w:sz="0" w:space="0" w:color="auto"/>
        <w:left w:val="none" w:sz="0" w:space="0" w:color="auto"/>
        <w:bottom w:val="none" w:sz="0" w:space="0" w:color="auto"/>
        <w:right w:val="none" w:sz="0" w:space="0" w:color="auto"/>
      </w:divBdr>
    </w:div>
    <w:div w:id="1901793224">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09001796">
      <w:bodyDiv w:val="1"/>
      <w:marLeft w:val="0"/>
      <w:marRight w:val="0"/>
      <w:marTop w:val="0"/>
      <w:marBottom w:val="0"/>
      <w:divBdr>
        <w:top w:val="none" w:sz="0" w:space="0" w:color="auto"/>
        <w:left w:val="none" w:sz="0" w:space="0" w:color="auto"/>
        <w:bottom w:val="none" w:sz="0" w:space="0" w:color="auto"/>
        <w:right w:val="none" w:sz="0" w:space="0" w:color="auto"/>
      </w:divBdr>
    </w:div>
    <w:div w:id="1915893586">
      <w:bodyDiv w:val="1"/>
      <w:marLeft w:val="0"/>
      <w:marRight w:val="0"/>
      <w:marTop w:val="0"/>
      <w:marBottom w:val="0"/>
      <w:divBdr>
        <w:top w:val="none" w:sz="0" w:space="0" w:color="auto"/>
        <w:left w:val="none" w:sz="0" w:space="0" w:color="auto"/>
        <w:bottom w:val="none" w:sz="0" w:space="0" w:color="auto"/>
        <w:right w:val="none" w:sz="0" w:space="0" w:color="auto"/>
      </w:divBdr>
    </w:div>
    <w:div w:id="191863477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4870148">
      <w:bodyDiv w:val="1"/>
      <w:marLeft w:val="0"/>
      <w:marRight w:val="0"/>
      <w:marTop w:val="0"/>
      <w:marBottom w:val="0"/>
      <w:divBdr>
        <w:top w:val="none" w:sz="0" w:space="0" w:color="auto"/>
        <w:left w:val="none" w:sz="0" w:space="0" w:color="auto"/>
        <w:bottom w:val="none" w:sz="0" w:space="0" w:color="auto"/>
        <w:right w:val="none" w:sz="0" w:space="0" w:color="auto"/>
      </w:divBdr>
    </w:div>
    <w:div w:id="1934702655">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1570872">
      <w:bodyDiv w:val="1"/>
      <w:marLeft w:val="0"/>
      <w:marRight w:val="0"/>
      <w:marTop w:val="0"/>
      <w:marBottom w:val="0"/>
      <w:divBdr>
        <w:top w:val="none" w:sz="0" w:space="0" w:color="auto"/>
        <w:left w:val="none" w:sz="0" w:space="0" w:color="auto"/>
        <w:bottom w:val="none" w:sz="0" w:space="0" w:color="auto"/>
        <w:right w:val="none" w:sz="0" w:space="0" w:color="auto"/>
      </w:divBdr>
    </w:div>
    <w:div w:id="1963346772">
      <w:bodyDiv w:val="1"/>
      <w:marLeft w:val="0"/>
      <w:marRight w:val="0"/>
      <w:marTop w:val="0"/>
      <w:marBottom w:val="0"/>
      <w:divBdr>
        <w:top w:val="none" w:sz="0" w:space="0" w:color="auto"/>
        <w:left w:val="none" w:sz="0" w:space="0" w:color="auto"/>
        <w:bottom w:val="none" w:sz="0" w:space="0" w:color="auto"/>
        <w:right w:val="none" w:sz="0" w:space="0" w:color="auto"/>
      </w:divBdr>
    </w:div>
    <w:div w:id="1965456709">
      <w:bodyDiv w:val="1"/>
      <w:marLeft w:val="0"/>
      <w:marRight w:val="0"/>
      <w:marTop w:val="0"/>
      <w:marBottom w:val="0"/>
      <w:divBdr>
        <w:top w:val="none" w:sz="0" w:space="0" w:color="auto"/>
        <w:left w:val="none" w:sz="0" w:space="0" w:color="auto"/>
        <w:bottom w:val="none" w:sz="0" w:space="0" w:color="auto"/>
        <w:right w:val="none" w:sz="0" w:space="0" w:color="auto"/>
      </w:divBdr>
    </w:div>
    <w:div w:id="1977566911">
      <w:bodyDiv w:val="1"/>
      <w:marLeft w:val="0"/>
      <w:marRight w:val="0"/>
      <w:marTop w:val="0"/>
      <w:marBottom w:val="0"/>
      <w:divBdr>
        <w:top w:val="none" w:sz="0" w:space="0" w:color="auto"/>
        <w:left w:val="none" w:sz="0" w:space="0" w:color="auto"/>
        <w:bottom w:val="none" w:sz="0" w:space="0" w:color="auto"/>
        <w:right w:val="none" w:sz="0" w:space="0" w:color="auto"/>
      </w:divBdr>
    </w:div>
    <w:div w:id="1990474787">
      <w:bodyDiv w:val="1"/>
      <w:marLeft w:val="0"/>
      <w:marRight w:val="0"/>
      <w:marTop w:val="0"/>
      <w:marBottom w:val="0"/>
      <w:divBdr>
        <w:top w:val="none" w:sz="0" w:space="0" w:color="auto"/>
        <w:left w:val="none" w:sz="0" w:space="0" w:color="auto"/>
        <w:bottom w:val="none" w:sz="0" w:space="0" w:color="auto"/>
        <w:right w:val="none" w:sz="0" w:space="0" w:color="auto"/>
      </w:divBdr>
    </w:div>
    <w:div w:id="2007440870">
      <w:bodyDiv w:val="1"/>
      <w:marLeft w:val="0"/>
      <w:marRight w:val="0"/>
      <w:marTop w:val="0"/>
      <w:marBottom w:val="0"/>
      <w:divBdr>
        <w:top w:val="none" w:sz="0" w:space="0" w:color="auto"/>
        <w:left w:val="none" w:sz="0" w:space="0" w:color="auto"/>
        <w:bottom w:val="none" w:sz="0" w:space="0" w:color="auto"/>
        <w:right w:val="none" w:sz="0" w:space="0" w:color="auto"/>
      </w:divBdr>
    </w:div>
    <w:div w:id="2008826614">
      <w:bodyDiv w:val="1"/>
      <w:marLeft w:val="0"/>
      <w:marRight w:val="0"/>
      <w:marTop w:val="0"/>
      <w:marBottom w:val="0"/>
      <w:divBdr>
        <w:top w:val="none" w:sz="0" w:space="0" w:color="auto"/>
        <w:left w:val="none" w:sz="0" w:space="0" w:color="auto"/>
        <w:bottom w:val="none" w:sz="0" w:space="0" w:color="auto"/>
        <w:right w:val="none" w:sz="0" w:space="0" w:color="auto"/>
      </w:divBdr>
    </w:div>
    <w:div w:id="2020693762">
      <w:bodyDiv w:val="1"/>
      <w:marLeft w:val="0"/>
      <w:marRight w:val="0"/>
      <w:marTop w:val="0"/>
      <w:marBottom w:val="0"/>
      <w:divBdr>
        <w:top w:val="none" w:sz="0" w:space="0" w:color="auto"/>
        <w:left w:val="none" w:sz="0" w:space="0" w:color="auto"/>
        <w:bottom w:val="none" w:sz="0" w:space="0" w:color="auto"/>
        <w:right w:val="none" w:sz="0" w:space="0" w:color="auto"/>
      </w:divBdr>
    </w:div>
    <w:div w:id="2022659638">
      <w:bodyDiv w:val="1"/>
      <w:marLeft w:val="0"/>
      <w:marRight w:val="0"/>
      <w:marTop w:val="0"/>
      <w:marBottom w:val="0"/>
      <w:divBdr>
        <w:top w:val="none" w:sz="0" w:space="0" w:color="auto"/>
        <w:left w:val="none" w:sz="0" w:space="0" w:color="auto"/>
        <w:bottom w:val="none" w:sz="0" w:space="0" w:color="auto"/>
        <w:right w:val="none" w:sz="0" w:space="0" w:color="auto"/>
      </w:divBdr>
    </w:div>
    <w:div w:id="2025664459">
      <w:bodyDiv w:val="1"/>
      <w:marLeft w:val="0"/>
      <w:marRight w:val="0"/>
      <w:marTop w:val="0"/>
      <w:marBottom w:val="0"/>
      <w:divBdr>
        <w:top w:val="none" w:sz="0" w:space="0" w:color="auto"/>
        <w:left w:val="none" w:sz="0" w:space="0" w:color="auto"/>
        <w:bottom w:val="none" w:sz="0" w:space="0" w:color="auto"/>
        <w:right w:val="none" w:sz="0" w:space="0" w:color="auto"/>
      </w:divBdr>
    </w:div>
    <w:div w:id="2028016959">
      <w:bodyDiv w:val="1"/>
      <w:marLeft w:val="0"/>
      <w:marRight w:val="0"/>
      <w:marTop w:val="0"/>
      <w:marBottom w:val="0"/>
      <w:divBdr>
        <w:top w:val="none" w:sz="0" w:space="0" w:color="auto"/>
        <w:left w:val="none" w:sz="0" w:space="0" w:color="auto"/>
        <w:bottom w:val="none" w:sz="0" w:space="0" w:color="auto"/>
        <w:right w:val="none" w:sz="0" w:space="0" w:color="auto"/>
      </w:divBdr>
    </w:div>
    <w:div w:id="2034916312">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49211281">
      <w:bodyDiv w:val="1"/>
      <w:marLeft w:val="0"/>
      <w:marRight w:val="0"/>
      <w:marTop w:val="0"/>
      <w:marBottom w:val="0"/>
      <w:divBdr>
        <w:top w:val="none" w:sz="0" w:space="0" w:color="auto"/>
        <w:left w:val="none" w:sz="0" w:space="0" w:color="auto"/>
        <w:bottom w:val="none" w:sz="0" w:space="0" w:color="auto"/>
        <w:right w:val="none" w:sz="0" w:space="0" w:color="auto"/>
      </w:divBdr>
    </w:div>
    <w:div w:id="2059888333">
      <w:bodyDiv w:val="1"/>
      <w:marLeft w:val="0"/>
      <w:marRight w:val="0"/>
      <w:marTop w:val="0"/>
      <w:marBottom w:val="0"/>
      <w:divBdr>
        <w:top w:val="none" w:sz="0" w:space="0" w:color="auto"/>
        <w:left w:val="none" w:sz="0" w:space="0" w:color="auto"/>
        <w:bottom w:val="none" w:sz="0" w:space="0" w:color="auto"/>
        <w:right w:val="none" w:sz="0" w:space="0" w:color="auto"/>
      </w:divBdr>
    </w:div>
    <w:div w:id="2063482051">
      <w:bodyDiv w:val="1"/>
      <w:marLeft w:val="0"/>
      <w:marRight w:val="0"/>
      <w:marTop w:val="0"/>
      <w:marBottom w:val="0"/>
      <w:divBdr>
        <w:top w:val="none" w:sz="0" w:space="0" w:color="auto"/>
        <w:left w:val="none" w:sz="0" w:space="0" w:color="auto"/>
        <w:bottom w:val="none" w:sz="0" w:space="0" w:color="auto"/>
        <w:right w:val="none" w:sz="0" w:space="0" w:color="auto"/>
      </w:divBdr>
    </w:div>
    <w:div w:id="2064675698">
      <w:bodyDiv w:val="1"/>
      <w:marLeft w:val="0"/>
      <w:marRight w:val="0"/>
      <w:marTop w:val="0"/>
      <w:marBottom w:val="0"/>
      <w:divBdr>
        <w:top w:val="none" w:sz="0" w:space="0" w:color="auto"/>
        <w:left w:val="none" w:sz="0" w:space="0" w:color="auto"/>
        <w:bottom w:val="none" w:sz="0" w:space="0" w:color="auto"/>
        <w:right w:val="none" w:sz="0" w:space="0" w:color="auto"/>
      </w:divBdr>
    </w:div>
    <w:div w:id="2067339815">
      <w:bodyDiv w:val="1"/>
      <w:marLeft w:val="0"/>
      <w:marRight w:val="0"/>
      <w:marTop w:val="0"/>
      <w:marBottom w:val="0"/>
      <w:divBdr>
        <w:top w:val="none" w:sz="0" w:space="0" w:color="auto"/>
        <w:left w:val="none" w:sz="0" w:space="0" w:color="auto"/>
        <w:bottom w:val="none" w:sz="0" w:space="0" w:color="auto"/>
        <w:right w:val="none" w:sz="0" w:space="0" w:color="auto"/>
      </w:divBdr>
    </w:div>
    <w:div w:id="2070569473">
      <w:bodyDiv w:val="1"/>
      <w:marLeft w:val="0"/>
      <w:marRight w:val="0"/>
      <w:marTop w:val="0"/>
      <w:marBottom w:val="0"/>
      <w:divBdr>
        <w:top w:val="none" w:sz="0" w:space="0" w:color="auto"/>
        <w:left w:val="none" w:sz="0" w:space="0" w:color="auto"/>
        <w:bottom w:val="none" w:sz="0" w:space="0" w:color="auto"/>
        <w:right w:val="none" w:sz="0" w:space="0" w:color="auto"/>
      </w:divBdr>
    </w:div>
    <w:div w:id="2077388036">
      <w:bodyDiv w:val="1"/>
      <w:marLeft w:val="0"/>
      <w:marRight w:val="0"/>
      <w:marTop w:val="0"/>
      <w:marBottom w:val="0"/>
      <w:divBdr>
        <w:top w:val="none" w:sz="0" w:space="0" w:color="auto"/>
        <w:left w:val="none" w:sz="0" w:space="0" w:color="auto"/>
        <w:bottom w:val="none" w:sz="0" w:space="0" w:color="auto"/>
        <w:right w:val="none" w:sz="0" w:space="0" w:color="auto"/>
      </w:divBdr>
    </w:div>
    <w:div w:id="2080979724">
      <w:bodyDiv w:val="1"/>
      <w:marLeft w:val="0"/>
      <w:marRight w:val="0"/>
      <w:marTop w:val="0"/>
      <w:marBottom w:val="0"/>
      <w:divBdr>
        <w:top w:val="none" w:sz="0" w:space="0" w:color="auto"/>
        <w:left w:val="none" w:sz="0" w:space="0" w:color="auto"/>
        <w:bottom w:val="none" w:sz="0" w:space="0" w:color="auto"/>
        <w:right w:val="none" w:sz="0" w:space="0" w:color="auto"/>
      </w:divBdr>
    </w:div>
    <w:div w:id="2087913734">
      <w:bodyDiv w:val="1"/>
      <w:marLeft w:val="0"/>
      <w:marRight w:val="0"/>
      <w:marTop w:val="0"/>
      <w:marBottom w:val="0"/>
      <w:divBdr>
        <w:top w:val="none" w:sz="0" w:space="0" w:color="auto"/>
        <w:left w:val="none" w:sz="0" w:space="0" w:color="auto"/>
        <w:bottom w:val="none" w:sz="0" w:space="0" w:color="auto"/>
        <w:right w:val="none" w:sz="0" w:space="0" w:color="auto"/>
      </w:divBdr>
    </w:div>
    <w:div w:id="2088574010">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14745567">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7e103d9-9a1c-4d6b-8b25-7b0913965574" xsi:nil="true"/>
    <lcf76f155ced4ddcb4097134ff3c332f xmlns="e627eae0-ae85-4866-b249-e8b9341398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C193FFECBF544ABC535B80BB16A4BE" ma:contentTypeVersion="12" ma:contentTypeDescription="Create a new document." ma:contentTypeScope="" ma:versionID="8756c6612a969544df5a70eeedf7cc02">
  <xsd:schema xmlns:xsd="http://www.w3.org/2001/XMLSchema" xmlns:xs="http://www.w3.org/2001/XMLSchema" xmlns:p="http://schemas.microsoft.com/office/2006/metadata/properties" xmlns:ns2="e627eae0-ae85-4866-b249-e8b934139873" xmlns:ns3="67e103d9-9a1c-4d6b-8b25-7b0913965574" targetNamespace="http://schemas.microsoft.com/office/2006/metadata/properties" ma:root="true" ma:fieldsID="f36747472f02a42e31a3bb34c4cd30dd" ns2:_="" ns3:_="">
    <xsd:import namespace="e627eae0-ae85-4866-b249-e8b934139873"/>
    <xsd:import namespace="67e103d9-9a1c-4d6b-8b25-7b09139655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27eae0-ae85-4866-b249-e8b934139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e103d9-9a1c-4d6b-8b25-7b09139655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539fc7-5735-4fb3-bab2-77b544233c8a}" ma:internalName="TaxCatchAll" ma:showField="CatchAllData" ma:web="67e103d9-9a1c-4d6b-8b25-7b09139655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E0B5B-FF20-46DE-8A0A-CFA0BC774E22}">
  <ds:schemaRefs>
    <ds:schemaRef ds:uri="http://schemas.microsoft.com/office/2006/metadata/properties"/>
    <ds:schemaRef ds:uri="http://schemas.microsoft.com/office/infopath/2007/PartnerControls"/>
    <ds:schemaRef ds:uri="67e103d9-9a1c-4d6b-8b25-7b0913965574"/>
    <ds:schemaRef ds:uri="e627eae0-ae85-4866-b249-e8b934139873"/>
  </ds:schemaRefs>
</ds:datastoreItem>
</file>

<file path=customXml/itemProps2.xml><?xml version="1.0" encoding="utf-8"?>
<ds:datastoreItem xmlns:ds="http://schemas.openxmlformats.org/officeDocument/2006/customXml" ds:itemID="{AA67799E-A10D-46AC-AE60-FB87EFE39CA4}">
  <ds:schemaRefs>
    <ds:schemaRef ds:uri="http://schemas.microsoft.com/sharepoint/v3/contenttype/forms"/>
  </ds:schemaRefs>
</ds:datastoreItem>
</file>

<file path=customXml/itemProps3.xml><?xml version="1.0" encoding="utf-8"?>
<ds:datastoreItem xmlns:ds="http://schemas.openxmlformats.org/officeDocument/2006/customXml" ds:itemID="{189BFF07-9651-4966-82C1-119D6FF09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27eae0-ae85-4866-b249-e8b934139873"/>
    <ds:schemaRef ds:uri="67e103d9-9a1c-4d6b-8b25-7b09139655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CDD37-C19F-4A5A-A200-212F088F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22778</TotalTime>
  <Pages>99</Pages>
  <Words>25517</Words>
  <Characters>145453</Characters>
  <Application>Microsoft Office Word</Application>
  <DocSecurity>0</DocSecurity>
  <Lines>1212</Lines>
  <Paragraphs>341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Bangkok Union Insurance PCL</vt:lpstr>
      <vt:lpstr>บริษัท ภัทรประกันภัย จำกัด (มหาชน)</vt:lpstr>
    </vt:vector>
  </TitlesOfParts>
  <Company>e&amp;y</Company>
  <LinksUpToDate>false</LinksUpToDate>
  <CharactersWithSpaces>170629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Union Insurance PCL</dc:title>
  <dc:subject/>
  <dc:creator>Kawin Imsamai</dc:creator>
  <cp:keywords/>
  <dc:description/>
  <cp:lastModifiedBy>Siriwan Boonsawat (TH)</cp:lastModifiedBy>
  <cp:revision>6961</cp:revision>
  <cp:lastPrinted>2026-02-27T12:36:00Z</cp:lastPrinted>
  <dcterms:created xsi:type="dcterms:W3CDTF">2025-06-07T11:50:00Z</dcterms:created>
  <dcterms:modified xsi:type="dcterms:W3CDTF">2026-02-27T12:38:00Z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2022-07-21T14:56:16Z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bf800ccb-d997-4b7c-b946-4e48216e1696</vt:lpwstr>
  </property>
  <property fmtid="{D5CDD505-2E9C-101B-9397-08002B2CF9AE}" pid="8" name="MSIP_Label_cd6aa48f-5ea3-4df9-940a-fee9968a059a_ContentBits">
    <vt:lpwstr>0</vt:lpwstr>
  </property>
  <property fmtid="{D5CDD505-2E9C-101B-9397-08002B2CF9AE}" pid="9" name="ContentTypeId">
    <vt:lpwstr>0x010100AFC193FFECBF544ABC535B80BB16A4BE</vt:lpwstr>
  </property>
  <property fmtid="{D5CDD505-2E9C-101B-9397-08002B2CF9AE}" pid="10" name="MediaServiceImageTags">
    <vt:lpwstr/>
  </property>
  <property fmtid="{D5CDD505-2E9C-101B-9397-08002B2CF9AE}" pid="11" name="docLang">
    <vt:lpwstr>th</vt:lpwstr>
  </property>
</Properties>
</file>