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AE4161" w14:textId="77777777" w:rsidR="00926153" w:rsidRPr="00486E13" w:rsidRDefault="00926153" w:rsidP="004D11AC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0F08D8" w14:textId="77777777" w:rsidR="00485E5A" w:rsidRPr="00486E13" w:rsidRDefault="00485E5A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รายงานของผู้สอบบัญชีรับอนุญาต </w:t>
      </w:r>
    </w:p>
    <w:p w14:paraId="05D321CF" w14:textId="78BF3E52" w:rsidR="00485E5A" w:rsidRPr="00486E13" w:rsidRDefault="00485E5A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B25F7A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0AE483B8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  <w:cs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14:paraId="7B9DD932" w14:textId="484A9E71" w:rsidR="00547B56" w:rsidRPr="00486E13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ข้าพเจ้าได้ตรวจสอบงบการเงินรวมและงบการเงินเฉพาะกิจการของ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="0061724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D26CC4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8D63B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บริษัทย่อย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กลุ่มบริษัท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”)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”)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ตามลำดับ 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ซึ่งประกอบด้วยงบ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ฐานะการเงินรวม</w:t>
      </w:r>
      <w:r w:rsidR="002C601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ฐานะการเงินเฉพาะกิจการ ณ วันที่ </w:t>
      </w:r>
      <w:r w:rsidR="0098019E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3124B0">
        <w:rPr>
          <w:rFonts w:ascii="Angsana New" w:eastAsia="Times New Roman" w:hAnsi="Angsana New" w:cs="Angsana New"/>
          <w:spacing w:val="-5"/>
          <w:sz w:val="28"/>
          <w:lang w:eastAsia="x-none"/>
        </w:rPr>
        <w:t>8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รวมและ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="001E3BE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 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การเปลี่ยนแ</w:t>
      </w:r>
      <w:r w:rsidR="001E3BE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ปลงส่วนของผู้ถือหุ้นรวมและงบ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การเปลี่ยนแปลง</w:t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5D63E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และหมายเหตุประกอบงบการเงิน</w:t>
      </w:r>
      <w:r w:rsidR="004D3E84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1E3BE6" w:rsidRPr="001E3BE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รวมถึงข้อมูลนโยบายการบัญชีที่มีสาระสำคัญ</w:t>
      </w:r>
    </w:p>
    <w:p w14:paraId="7A3A1C58" w14:textId="1DF7DAF7" w:rsidR="00547B56" w:rsidRPr="00486E13" w:rsidRDefault="00547B56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 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และบริษัทย่อย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ตามลำดับ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ณ วันที่</w:t>
      </w:r>
      <w:r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31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3124B0">
        <w:rPr>
          <w:rFonts w:ascii="Angsana New" w:eastAsia="Times New Roman" w:hAnsi="Angsana New" w:cs="Angsana New"/>
          <w:spacing w:val="-5"/>
          <w:sz w:val="28"/>
          <w:lang w:eastAsia="x-none"/>
        </w:rPr>
        <w:t>8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ผลการดำเนินงานรวมและผลการดำเนินงานเฉพาะกิจการ และกระแสเงิ</w:t>
      </w:r>
      <w:r w:rsidR="00FC7F3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นสดรวมและกระแสเงินสดเฉพาะกิจการ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สำหรับปีสิ้นสุดวันเดียวกัน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โดยถูกต้องตามที่ควรในสาระสำคัญตามมาตรฐานการรายงาน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ทางการเงิน</w:t>
      </w:r>
    </w:p>
    <w:p w14:paraId="225E42FF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14:paraId="3BC2BC83" w14:textId="34CE0A89" w:rsidR="00F45F49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จากกลุ่มบริษัท</w:t>
      </w:r>
      <w:r w:rsidR="00C92B09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และบริษัท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รวมถึง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มาตรฐานเรื่องความเป็นอิสระ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ที่กำหนดโดยสภาวิชาชีพบัญชี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)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</w:t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ส่วนที่เกี่ยวข้องกับการตรวจสอบ</w:t>
      </w:r>
      <w:r w:rsidR="003D1CFC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</w:t>
      </w:r>
      <w:r w:rsidR="003D1CFC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บ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การเงินรวมและงบการเงินเฉพาะกิจการ และข้าพเจ้าได้ปฏิบัติตา</w:t>
      </w:r>
      <w:r w:rsidR="00186DF2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มความรับผิดชอบด้านจรรยาบรรณอื่น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C92B0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เป็นเกณฑ์ในการแสดงความเห็นของข้าพเจ้า</w:t>
      </w:r>
    </w:p>
    <w:p w14:paraId="21090AB2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72EC0A28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644E82E9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33011184" w14:textId="77777777" w:rsidR="008B0000" w:rsidRDefault="008B0000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752F481C" w14:textId="67517D1E" w:rsidR="00485E5A" w:rsidRPr="00486E13" w:rsidRDefault="00584056" w:rsidP="008B0000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เรื่องสำ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คัญในการตรวจสอบ</w:t>
      </w:r>
    </w:p>
    <w:p w14:paraId="31EE61A5" w14:textId="0333D3BC" w:rsidR="00B81449" w:rsidRDefault="00F94BD3" w:rsidP="008B6F75">
      <w:pPr>
        <w:spacing w:before="120"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เรื่อ</w:t>
      </w:r>
      <w:r w:rsidR="00A4468F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งสำคัญในการตรวจสอบคือเรื่องต่าง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ที่มีนัยสำคัญที่สุด ตามดุลยพินิจเยี่ยงผู้ประกอบวิชาชีพของข้าพเจ้าในการตรวจสอบ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</w:t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แยกต่างหากสำหรับเรื่องเหล่านี้</w:t>
      </w:r>
    </w:p>
    <w:p w14:paraId="6B9AF084" w14:textId="77777777" w:rsidR="00A50D28" w:rsidRDefault="00A50D28" w:rsidP="008B0000">
      <w:pPr>
        <w:spacing w:before="120" w:after="12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A50D2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การรับรู้รายได้จากการขายสินค้า</w:t>
      </w:r>
    </w:p>
    <w:p w14:paraId="493A51DD" w14:textId="02E6CEDF" w:rsidR="00467519" w:rsidRDefault="00467519" w:rsidP="008B0000">
      <w:pPr>
        <w:spacing w:before="120" w:after="12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0B595A06" w14:textId="3FEA3683" w:rsidR="00FF4B88" w:rsidRPr="00CA4C95" w:rsidRDefault="00FF4B88" w:rsidP="00CA4C95">
      <w:pPr>
        <w:spacing w:before="120"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รายได้จาก</w:t>
      </w:r>
      <w:r w:rsidR="00B35FDC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การขาย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ที่ทำกับลูกค้าถือเป็นรายการบัญชีที่สำคัญ เนื่องจากจำนวนที่บันทึกในบัญชีมีสาระสำคัญ</w:t>
      </w:r>
      <w:r w:rsidR="00AE40D1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และส่งผลกระทบโดยตรงต่อกำไรขาดทุนของกลุ่มบริษัท  ประกอบกับกลุ่มบริษัทมี</w:t>
      </w:r>
      <w:r w:rsidR="00AE40D1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ธุรกรรม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การขาย</w:t>
      </w:r>
      <w:r w:rsidR="00685754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ในส่วนงานกิจการบรรจุภัณฑ์ที่ผลิตขึ้นตามคำสั่งซื้อของ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ลูกค้าเป็น</w:t>
      </w:r>
      <w:r w:rsidR="00685754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รูปแบบเฉพาะของลูกค้าแต่ละราย 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ดังนั้น ข้าพเจ้าจึงพิจารณาการรับรู้รายได้เป็นเรื่องสำคัญในการตรวจสอบ โดยให้ความสำคัญกับมูลค่าและจังหวะเวลาในการรับรู้รายได้</w:t>
      </w:r>
    </w:p>
    <w:p w14:paraId="4C44AA9A" w14:textId="7645AD6A" w:rsidR="009E051D" w:rsidRDefault="009E051D" w:rsidP="008B0000">
      <w:pPr>
        <w:spacing w:before="120" w:after="120" w:line="240" w:lineRule="atLeast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27E8586F" w14:textId="6674030C" w:rsidR="004B3EE1" w:rsidRPr="00CA4C95" w:rsidRDefault="004B3EE1" w:rsidP="00CA4C95">
      <w:pPr>
        <w:spacing w:before="120"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cs/>
          <w:lang w:eastAsia="x-none"/>
        </w:rPr>
      </w:pP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ข้าพเจ้าตรวจสอบการรับรู้รายได้โดยการประเมินและทดสอบระบบการควบคุมภายในที่กลุ่มบริษัท</w:t>
      </w:r>
      <w:r w:rsidR="00DF0E3E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ได้กำหนดให้มีขึ้นและตรวจสอบเนื้อหาสาระ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โดยการสอบถามผู้รับผิดชอบ ทำความเข้าใจ</w:t>
      </w:r>
      <w:r w:rsidR="004B4197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สุ่มตรวจสอบ</w:t>
      </w:r>
      <w:r w:rsidR="004B4197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รายการขายที่เกิดข</w:t>
      </w:r>
      <w:r w:rsidR="00694AB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ึ้</w:t>
      </w:r>
      <w:r w:rsidR="004B4197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นในระหว่างปี </w:t>
      </w:r>
      <w:r w:rsidR="002260AC"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="004B4197"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โดยตรวจสอบคำสั่งซื้อกับใบแจ้งหนี้และใบส่งสินค้า</w:t>
      </w:r>
      <w:r w:rsidR="004B4197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ตรวจสอบการรับสินค้าและเงื่อนไขคำสั่งซื้อ</w:t>
      </w:r>
      <w:r w:rsidR="00EF471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4B4197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ซึ่งเป็นไปตามสัญญา</w:t>
      </w:r>
      <w:r w:rsid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="004B4197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ที่ทำไว้กับลูกค้า </w:t>
      </w:r>
      <w:r w:rsidR="004B4197"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ทดสอบการตัดยอดการรับรู้รายได้ช่วงใกล้วันสิ้นรอบระยะเวลาบัญชี</w:t>
      </w:r>
      <w:r w:rsidR="004B4197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ตรวจสอบ</w:t>
      </w:r>
      <w:r w:rsidR="00DF082C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ใบลดหนี้ที่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กลุ่มบริษัท</w:t>
      </w:r>
      <w:r w:rsidR="00C92309"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ออกภายหลังวันสิ้นรอบระยะเวลาบัญชี </w:t>
      </w:r>
      <w:r w:rsidR="00DF082C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</w:t>
      </w:r>
      <w:r w:rsidRP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วิเคราะห์เปรียบเทียบข้อมูลบัญชีรายได้จากการขาย</w:t>
      </w:r>
      <w:r w:rsidR="00DF082C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สินค้า</w:t>
      </w:r>
      <w:r w:rsidR="00E66753" w:rsidRPr="00CA4C9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เพื่อตรวจหา</w:t>
      </w:r>
      <w:r w:rsidR="00CA4C9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="00E66753" w:rsidRPr="004563AC">
        <w:rPr>
          <w:rFonts w:ascii="Angsana New" w:eastAsia="Times New Roman" w:hAnsi="Angsana New" w:cs="Angsana New" w:hint="cs"/>
          <w:sz w:val="28"/>
          <w:cs/>
          <w:lang w:eastAsia="x-none"/>
        </w:rPr>
        <w:t>ความผิดปกติที่อาจจะเกิดขึ้นของรายการขายตลอด</w:t>
      </w:r>
      <w:r w:rsidRPr="004563AC">
        <w:rPr>
          <w:rFonts w:ascii="Angsana New" w:eastAsia="Times New Roman" w:hAnsi="Angsana New" w:cs="Angsana New"/>
          <w:sz w:val="28"/>
          <w:cs/>
          <w:lang w:eastAsia="x-none"/>
        </w:rPr>
        <w:t>ระยะเวลาบัญชี</w:t>
      </w:r>
    </w:p>
    <w:p w14:paraId="2E0BDCD6" w14:textId="1DE65219" w:rsidR="00485E5A" w:rsidRPr="00486E13" w:rsidRDefault="00485E5A" w:rsidP="008B0000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ข้อมูลอื่น </w:t>
      </w:r>
    </w:p>
    <w:p w14:paraId="1823D39D" w14:textId="0922F404" w:rsidR="00485E5A" w:rsidRPr="00486E13" w:rsidRDefault="00016C04" w:rsidP="008B0000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</w:t>
      </w:r>
      <w:r w:rsidR="006157C9" w:rsidRPr="00486E13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ข้อมูลซึ่งรวมอยู่ในรายงานประจำปี</w:t>
      </w:r>
      <w:r w:rsidR="00163C4C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แต่ไม่รวมถึง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79E7A8" w14:textId="225F5D59" w:rsidR="006157C9" w:rsidRPr="00486E13" w:rsidRDefault="006157C9" w:rsidP="00486E1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</w:t>
      </w:r>
      <w:r w:rsidR="006D696C" w:rsidRPr="00486E13">
        <w:rPr>
          <w:rFonts w:ascii="Angsana New" w:hAnsi="Angsana New" w:cs="Angsana New"/>
          <w:color w:val="auto"/>
          <w:sz w:val="28"/>
          <w:szCs w:val="28"/>
          <w:cs/>
        </w:rPr>
        <w:t>มเห็นของข้าพเจ้าต่องบการเงินรวม</w:t>
      </w:r>
      <w:r w:rsidR="00F47021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F47021" w:rsidRPr="00F47021">
        <w:rPr>
          <w:rFonts w:ascii="Angsana New" w:hAnsi="Angsana New" w:cs="Angsana New"/>
          <w:color w:val="auto"/>
          <w:sz w:val="28"/>
          <w:szCs w:val="28"/>
          <w:cs/>
        </w:rPr>
        <w:t>งบการเงินเฉพาะกิจการ</w:t>
      </w:r>
      <w:r w:rsidR="006D696C" w:rsidRPr="00486E13">
        <w:rPr>
          <w:rFonts w:ascii="Angsana New" w:hAnsi="Angsana New" w:cs="Angsana New"/>
          <w:color w:val="auto"/>
          <w:sz w:val="28"/>
          <w:szCs w:val="28"/>
          <w:cs/>
        </w:rPr>
        <w:t>ไ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ม่ครอบคลุมถึงข้อมูลอื่นและข้าพเจ้าไม่ได้ให้</w:t>
      </w:r>
      <w:r w:rsidR="00F4702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ความเชื่อมั่นต่อข้อมูลอื่น</w:t>
      </w:r>
    </w:p>
    <w:p w14:paraId="2CB8E5A9" w14:textId="32159951" w:rsidR="005D60A7" w:rsidRPr="00486E13" w:rsidRDefault="006157C9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0124A" w:rsidRPr="00486E13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รวมและงบการเงินเฉพาะกิจการ</w:t>
      </w:r>
      <w:r w:rsidR="003E443F">
        <w:rPr>
          <w:rFonts w:ascii="Angsana New" w:hAnsi="Angsana New" w:cs="Angsana New"/>
          <w:color w:val="auto"/>
          <w:sz w:val="28"/>
          <w:szCs w:val="28"/>
          <w:cs/>
        </w:rPr>
        <w:t>หรือ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ความรู้ที่ได้รับ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จากการตรวจสอบของข้าพเจ้า หรือปรากฏว่าข้อมูลอื่นมีการแสดงข้อมูลที่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ขัดต่อข้อเท็จจริงอันเป็นสาระสำคัญหรือไม่ </w:t>
      </w:r>
    </w:p>
    <w:p w14:paraId="4C4F3EC3" w14:textId="1F659651" w:rsidR="00985581" w:rsidRDefault="005D60A7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เมื่อข้าพเจ้าได้อ่านรายงานประจำปี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สรุปได้ว่ามีการแสดงข้อมูลที่ขัดต่อข้อเท็จจริงอันเป็นสาระสำคัญ 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สื่อสารเรื่องดังกล่าวกับผู้ที่มีหน้า</w:t>
      </w:r>
      <w:r w:rsidR="00EF53CC" w:rsidRPr="00486E13">
        <w:rPr>
          <w:rFonts w:ascii="Angsana New" w:hAnsi="Angsana New" w:cs="Angsana New"/>
          <w:color w:val="auto"/>
          <w:sz w:val="28"/>
          <w:szCs w:val="28"/>
          <w:cs/>
        </w:rPr>
        <w:t>ที่ในการกำกับดูแลเพื่อให้ผู้มี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หน้าที่กำกับดูแลดำเนินการแก้ไขข้อมูล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ที่แสดงขัดต่อข้อเท็จจริง</w:t>
      </w:r>
    </w:p>
    <w:p w14:paraId="5E5D351F" w14:textId="77777777" w:rsidR="008B0000" w:rsidRDefault="008B0000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7E48B7A" w14:textId="77777777" w:rsidR="004B3EE1" w:rsidRDefault="004B3EE1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7F61BE7" w14:textId="0CFB7A9F" w:rsidR="005A6FE5" w:rsidRPr="00486E13" w:rsidRDefault="00356CB5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</w:t>
      </w:r>
      <w:r w:rsidR="005A6FE5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วามรับผิดชอบของผู้บริหารและผู้มีหน้าที่ในการกำกับดูแลต่อ</w:t>
      </w:r>
      <w:r w:rsidR="00992DBF" w:rsidRPr="00992DB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0C8DE92D" w14:textId="760A489B" w:rsidR="0081645B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="00FA6506" w:rsidRPr="00FA6506">
        <w:rPr>
          <w:rFonts w:ascii="Angsana New" w:hAnsi="Angsana New" w:cs="Angsana New"/>
          <w:sz w:val="28"/>
          <w:cs/>
        </w:rPr>
        <w:t>รวมและงบการเงินเฉพาะกิจการ</w:t>
      </w:r>
      <w:r w:rsidRPr="00486E13">
        <w:rPr>
          <w:rFonts w:ascii="Angsana New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</w:t>
      </w:r>
      <w:r w:rsidR="00613D03">
        <w:rPr>
          <w:rFonts w:ascii="Angsana New" w:hAnsi="Angsana New" w:cs="Angsana New"/>
          <w:sz w:val="28"/>
          <w:cs/>
        </w:rPr>
        <w:t>นเพื่อให้สามารถจัดทำงบการเงิน</w:t>
      </w:r>
      <w:r w:rsidR="00DE2A8A">
        <w:rPr>
          <w:rFonts w:ascii="Angsana New" w:hAnsi="Angsana New" w:cs="Angsana New" w:hint="cs"/>
          <w:sz w:val="28"/>
          <w:cs/>
        </w:rPr>
        <w:t>รวม</w:t>
      </w:r>
      <w:r w:rsidR="009A5532" w:rsidRPr="009A5532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="00613D03">
        <w:rPr>
          <w:rFonts w:ascii="Angsana New" w:hAnsi="Angsana New" w:cs="Angsana New"/>
          <w:sz w:val="28"/>
          <w:cs/>
        </w:rPr>
        <w:t>ที่</w:t>
      </w:r>
      <w:r w:rsidRPr="00486E13">
        <w:rPr>
          <w:rFonts w:ascii="Angsana New" w:hAnsi="Angsana New" w:cs="Angsana New"/>
          <w:sz w:val="28"/>
          <w:cs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A90AB5" w14:textId="32F9133B" w:rsidR="005A6FE5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ในการจัดทำงบการเงิน</w:t>
      </w:r>
      <w:r w:rsidR="00DE2A8A">
        <w:rPr>
          <w:rFonts w:ascii="Angsana New" w:hAnsi="Angsana New" w:cs="Angsana New" w:hint="cs"/>
          <w:sz w:val="28"/>
          <w:cs/>
        </w:rPr>
        <w:t>รวม</w:t>
      </w:r>
      <w:r w:rsidR="009A5532" w:rsidRPr="009A5532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Pr="00486E13">
        <w:rPr>
          <w:rFonts w:ascii="Angsana New" w:hAnsi="Angsana New" w:cs="Angsana New"/>
          <w:sz w:val="28"/>
          <w:cs/>
        </w:rPr>
        <w:t xml:space="preserve"> ผู้บริหารรับผิดชอบในการประเมินความสามารถของกลุ</w:t>
      </w:r>
      <w:r w:rsidR="009A5532">
        <w:rPr>
          <w:rFonts w:ascii="Angsana New" w:hAnsi="Angsana New" w:cs="Angsana New"/>
          <w:sz w:val="28"/>
          <w:cs/>
        </w:rPr>
        <w:t>่มบริษัท</w:t>
      </w:r>
      <w:r w:rsidR="00307919">
        <w:rPr>
          <w:rFonts w:ascii="Angsana New" w:hAnsi="Angsana New" w:cs="Angsana New" w:hint="cs"/>
          <w:sz w:val="28"/>
          <w:cs/>
        </w:rPr>
        <w:t>และบริษัท</w:t>
      </w:r>
      <w:r w:rsidR="009A5532">
        <w:rPr>
          <w:rFonts w:ascii="Angsana New" w:hAnsi="Angsana New" w:cs="Angsana New"/>
          <w:sz w:val="28"/>
          <w:cs/>
        </w:rPr>
        <w:t>ในการดำเนินงานต่อเนื่อง</w:t>
      </w:r>
      <w:r w:rsidRPr="00486E13">
        <w:rPr>
          <w:rFonts w:ascii="Angsana New" w:hAnsi="Angsana New" w:cs="Angsana New"/>
          <w:sz w:val="28"/>
          <w:cs/>
        </w:rPr>
        <w:t>เปิดเผยเรื่องที่เกี่ยวกับการดำเนินงานต่อเนื่อง</w:t>
      </w:r>
      <w:r w:rsidR="0000124A" w:rsidRPr="00486E13">
        <w:rPr>
          <w:rFonts w:ascii="Angsana New" w:hAnsi="Angsana New" w:cs="Angsana New"/>
          <w:sz w:val="28"/>
          <w:cs/>
        </w:rPr>
        <w:t>(</w:t>
      </w:r>
      <w:r w:rsidRPr="00486E13">
        <w:rPr>
          <w:rFonts w:ascii="Angsana New" w:hAnsi="Angsana New" w:cs="Angsana New"/>
          <w:sz w:val="28"/>
          <w:cs/>
        </w:rPr>
        <w:t>ตามความเหมาะสม</w:t>
      </w:r>
      <w:r w:rsidR="0000124A" w:rsidRPr="00486E13">
        <w:rPr>
          <w:rFonts w:ascii="Angsana New" w:hAnsi="Angsana New" w:cs="Angsana New"/>
          <w:sz w:val="28"/>
          <w:cs/>
        </w:rPr>
        <w:t>)</w:t>
      </w:r>
      <w:r w:rsidR="00D25ECD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และการใช</w:t>
      </w:r>
      <w:r w:rsidR="00613D03">
        <w:rPr>
          <w:rFonts w:ascii="Angsana New" w:hAnsi="Angsana New" w:cs="Angsana New"/>
          <w:sz w:val="28"/>
          <w:cs/>
        </w:rPr>
        <w:t>้เกณฑ์การบัญชีสำหรับการดำเนินงาน</w:t>
      </w:r>
      <w:r w:rsidRPr="00486E13">
        <w:rPr>
          <w:rFonts w:ascii="Angsana New" w:hAnsi="Angsana New" w:cs="Angsana New"/>
          <w:sz w:val="28"/>
          <w:cs/>
        </w:rPr>
        <w:t>ต่อเนื่องเว้นแต่ผู้บริหารมีความตั้งใจที่จะเลิกกลุ่มบริษัท</w:t>
      </w:r>
      <w:r w:rsidR="00307919">
        <w:rPr>
          <w:rFonts w:ascii="Angsana New" w:hAnsi="Angsana New" w:cs="Angsana New" w:hint="cs"/>
          <w:sz w:val="28"/>
          <w:cs/>
        </w:rPr>
        <w:t>และบริษัท</w:t>
      </w:r>
      <w:r w:rsidRPr="00486E13">
        <w:rPr>
          <w:rFonts w:ascii="Angsana New" w:hAnsi="Angsana New" w:cs="Angsana New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5570A5BA" w14:textId="3E9225A7" w:rsidR="009E0F7D" w:rsidRPr="00486E13" w:rsidRDefault="005A6FE5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DE2A8A">
        <w:rPr>
          <w:rFonts w:ascii="Angsana New" w:hAnsi="Angsana New" w:cs="Angsana New" w:hint="cs"/>
          <w:sz w:val="28"/>
          <w:cs/>
        </w:rPr>
        <w:t>กำกับดูแล</w:t>
      </w:r>
      <w:r w:rsidRPr="00486E13">
        <w:rPr>
          <w:rFonts w:ascii="Angsana New" w:hAnsi="Angsana New" w:cs="Angsana New"/>
          <w:sz w:val="28"/>
          <w:cs/>
        </w:rPr>
        <w:t>กระบวนการในการจัดทำรายงานทางการเงิน</w:t>
      </w:r>
      <w:r w:rsidR="00DD5D65" w:rsidRPr="00486E13">
        <w:rPr>
          <w:rFonts w:ascii="Angsana New" w:hAnsi="Angsana New" w:cs="Angsana New"/>
          <w:sz w:val="28"/>
          <w:cs/>
        </w:rPr>
        <w:t>ของกลุ่มบริษั</w:t>
      </w:r>
      <w:r w:rsidR="00AC4E32" w:rsidRPr="00486E13">
        <w:rPr>
          <w:rFonts w:ascii="Angsana New" w:hAnsi="Angsana New" w:cs="Angsana New"/>
          <w:sz w:val="28"/>
          <w:cs/>
        </w:rPr>
        <w:t>ท</w:t>
      </w:r>
      <w:r w:rsidR="00307919">
        <w:rPr>
          <w:rFonts w:ascii="Angsana New" w:hAnsi="Angsana New" w:cs="Angsana New"/>
          <w:sz w:val="28"/>
          <w:cs/>
        </w:rPr>
        <w:br/>
      </w:r>
      <w:r w:rsidR="00307919">
        <w:rPr>
          <w:rFonts w:ascii="Angsana New" w:hAnsi="Angsana New" w:cs="Angsana New" w:hint="cs"/>
          <w:sz w:val="28"/>
          <w:cs/>
        </w:rPr>
        <w:t>และบริษัท</w:t>
      </w:r>
    </w:p>
    <w:p w14:paraId="7344BB3B" w14:textId="0184E883" w:rsidR="005A6FE5" w:rsidRPr="00486E13" w:rsidRDefault="005A6FE5" w:rsidP="00486E13">
      <w:pPr>
        <w:spacing w:before="240" w:after="24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="00DE2A8A" w:rsidRPr="00DE2A8A">
        <w:rPr>
          <w:rFonts w:ascii="Angsana New" w:hAnsi="Angsana New" w:cs="Angsana New"/>
          <w:b/>
          <w:bCs/>
          <w:sz w:val="28"/>
          <w:cs/>
        </w:rPr>
        <w:t>รวมและงบการเงินเฉพาะกิจการ</w:t>
      </w:r>
    </w:p>
    <w:p w14:paraId="1B78991D" w14:textId="4F20CCC4" w:rsidR="00613D03" w:rsidRPr="00486E13" w:rsidRDefault="005A6FE5" w:rsidP="00DE2A8A">
      <w:pPr>
        <w:spacing w:before="120" w:after="0" w:line="240" w:lineRule="auto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</w:t>
      </w:r>
      <w:r w:rsidR="00DE2A8A">
        <w:rPr>
          <w:rFonts w:ascii="Angsana New" w:hAnsi="Angsana New" w:cs="Angsana New"/>
          <w:sz w:val="28"/>
          <w:cs/>
        </w:rPr>
        <w:t>ความเชื่อมั่นอย่างสมเหตุสมผลว่า</w:t>
      </w:r>
      <w:r w:rsidRPr="00486E1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2325F4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หรือข้อผิดพลาด และเสนอรายงานของผู้สอบบัญชีซึ่งรวมความเห็นของข้าพเจ้า</w:t>
      </w:r>
      <w:r w:rsidR="0036606F" w:rsidRPr="00486E13">
        <w:rPr>
          <w:rFonts w:ascii="Angsana New" w:hAnsi="Angsana New" w:cs="Angsana New"/>
          <w:sz w:val="28"/>
          <w:cs/>
        </w:rPr>
        <w:t>อยู่</w:t>
      </w:r>
      <w:r w:rsidRPr="00486E13">
        <w:rPr>
          <w:rFonts w:ascii="Angsana New" w:hAnsi="Angsana New" w:cs="Angsana New"/>
          <w:sz w:val="28"/>
          <w:cs/>
        </w:rPr>
        <w:t xml:space="preserve">ด้วย </w:t>
      </w:r>
      <w:r w:rsidR="00B23DF1">
        <w:rPr>
          <w:rFonts w:ascii="Angsana New" w:hAnsi="Angsana New" w:cs="Angsana New"/>
          <w:sz w:val="28"/>
          <w:cs/>
        </w:rPr>
        <w:t>ความเชื่อมั่นอย่างสมเหตุสมผล</w:t>
      </w:r>
      <w:r w:rsidR="002325F4">
        <w:rPr>
          <w:rFonts w:ascii="Angsana New" w:hAnsi="Angsana New" w:cs="Angsana New"/>
          <w:sz w:val="28"/>
          <w:cs/>
        </w:rPr>
        <w:br/>
      </w:r>
      <w:r w:rsidR="00B23DF1">
        <w:rPr>
          <w:rFonts w:ascii="Angsana New" w:hAnsi="Angsana New" w:cs="Angsana New"/>
          <w:sz w:val="28"/>
          <w:cs/>
        </w:rPr>
        <w:t>คือ</w:t>
      </w:r>
      <w:r w:rsidR="00613D03">
        <w:rPr>
          <w:rFonts w:ascii="Angsana New" w:hAnsi="Angsana New" w:cs="Angsana New" w:hint="cs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6606F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DE2A8A" w:rsidRPr="00DE2A8A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="0036606F" w:rsidRPr="00486E13">
        <w:rPr>
          <w:rFonts w:ascii="Angsana New" w:hAnsi="Angsana New" w:cs="Angsana New"/>
          <w:sz w:val="28"/>
          <w:cs/>
        </w:rPr>
        <w:t>จากการใช้งบการเงินเหล่านี้</w:t>
      </w:r>
    </w:p>
    <w:p w14:paraId="73A2715B" w14:textId="77777777" w:rsidR="005A6FE5" w:rsidRPr="00486E13" w:rsidRDefault="005A6FE5" w:rsidP="00765966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ในการตรวจสอบของข้าพเจ้าตามมาตรฐานการสอบบัญชี ข้าพเจ้า</w:t>
      </w:r>
      <w:r w:rsidR="00356CB5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E3A971" w14:textId="26DF83FF" w:rsidR="00680A0E" w:rsidRDefault="00680A0E" w:rsidP="00ED3EB7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ED3EB7" w:rsidRPr="00ED3EB7">
        <w:rPr>
          <w:rFonts w:ascii="Angsana New" w:hAnsi="Angsana New" w:cs="Angsana New"/>
          <w:sz w:val="28"/>
          <w:cs/>
        </w:rPr>
        <w:t>รวมและ</w:t>
      </w:r>
      <w:r w:rsidR="00ED3EB7">
        <w:rPr>
          <w:rFonts w:ascii="Angsana New" w:hAnsi="Angsana New" w:cs="Angsana New"/>
          <w:sz w:val="28"/>
          <w:cs/>
        </w:rPr>
        <w:br/>
      </w:r>
      <w:r w:rsidR="00ED3EB7" w:rsidRPr="00ED3EB7">
        <w:rPr>
          <w:rFonts w:ascii="Angsana New" w:hAnsi="Angsana New" w:cs="Angsana New"/>
          <w:sz w:val="28"/>
          <w:cs/>
        </w:rPr>
        <w:t>งบการเงินเฉพาะกิจการ</w:t>
      </w:r>
      <w:r w:rsidRPr="00486E13">
        <w:rPr>
          <w:rFonts w:ascii="Angsana New" w:hAnsi="Angsana New" w:cs="Angsana New"/>
          <w:sz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0CE9D55" w14:textId="77777777" w:rsidR="00F61053" w:rsidRDefault="00F61053" w:rsidP="00F6105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4FF85BE" w14:textId="77777777" w:rsidR="00E422EB" w:rsidRDefault="00E422EB" w:rsidP="00F6105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DE837C7" w14:textId="5F76EB7B" w:rsidR="00680A0E" w:rsidRDefault="00680A0E" w:rsidP="00613D03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3D1CFC">
        <w:rPr>
          <w:rFonts w:ascii="Angsana New" w:hAnsi="Angsana New" w:cs="Angsana New" w:hint="cs"/>
          <w:sz w:val="28"/>
          <w:cs/>
        </w:rPr>
        <w:t>และบริษัท</w:t>
      </w:r>
    </w:p>
    <w:p w14:paraId="5711479A" w14:textId="4DCCA37D" w:rsidR="00613B32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และการเปิดเผยข้อมูลที่เกี่ยวข้องซึ่งจัดทำขึ้นโดยผู้บริหาร</w:t>
      </w:r>
    </w:p>
    <w:p w14:paraId="186C829C" w14:textId="68DD81DB" w:rsidR="00680A0E" w:rsidRPr="008B2A0C" w:rsidRDefault="00680A0E" w:rsidP="00BF1961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8B2A0C">
        <w:rPr>
          <w:rFonts w:ascii="Angsana New" w:hAnsi="Angsana New" w:cs="Angsana New" w:hint="cs"/>
          <w:sz w:val="28"/>
          <w:cs/>
        </w:rPr>
        <w:t xml:space="preserve">    </w:t>
      </w:r>
      <w:r w:rsidRPr="008B2A0C">
        <w:rPr>
          <w:rFonts w:ascii="Angsana New" w:hAnsi="Angsana New" w:cs="Angsana New"/>
          <w:sz w:val="28"/>
          <w:cs/>
        </w:rPr>
        <w:t>ที่อาจเป็นเหตุให้เกิดข้อสงสัยอย่างมีนัยสำคัญต่อความสามารถของกลุ่มบริษัท</w:t>
      </w:r>
      <w:r w:rsidR="00AF6794">
        <w:rPr>
          <w:rFonts w:ascii="Angsana New" w:hAnsi="Angsana New" w:cs="Angsana New" w:hint="cs"/>
          <w:sz w:val="28"/>
          <w:cs/>
        </w:rPr>
        <w:t>และบริษัท</w:t>
      </w:r>
      <w:r w:rsidRPr="008B2A0C">
        <w:rPr>
          <w:rFonts w:ascii="Angsana New" w:hAnsi="Angsana New" w:cs="Angsana New"/>
          <w:sz w:val="28"/>
          <w:cs/>
        </w:rPr>
        <w:t>ในการดำเนินงานต่อเนื่องหรือไม่ ถ้าข้าพเจ้าได้ข้อสรุปว่</w:t>
      </w:r>
      <w:r w:rsidR="00EC48BD">
        <w:rPr>
          <w:rFonts w:ascii="Angsana New" w:hAnsi="Angsana New" w:cs="Angsana New"/>
          <w:sz w:val="28"/>
          <w:cs/>
        </w:rPr>
        <w:t xml:space="preserve">ามีความไม่แน่นอนที่มีสาระสำคัญ </w:t>
      </w:r>
      <w:r w:rsidRPr="008B2A0C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BF1961" w:rsidRPr="00BF1961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Pr="008B2A0C">
        <w:rPr>
          <w:rFonts w:ascii="Angsana New" w:hAnsi="Angsana New" w:cs="Angsana New"/>
          <w:sz w:val="28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</w:t>
      </w:r>
      <w:r w:rsidR="003D1CFC">
        <w:rPr>
          <w:rFonts w:ascii="Angsana New" w:hAnsi="Angsana New" w:cs="Angsana New" w:hint="cs"/>
          <w:sz w:val="28"/>
          <w:cs/>
        </w:rPr>
        <w:t>และบริษัท</w:t>
      </w:r>
      <w:r w:rsidRPr="008B2A0C">
        <w:rPr>
          <w:rFonts w:ascii="Angsana New" w:hAnsi="Angsana New" w:cs="Angsana New"/>
          <w:sz w:val="28"/>
          <w:cs/>
        </w:rPr>
        <w:t>ต้องหยุดการดำเนินงานต่อเนื่อง</w:t>
      </w:r>
    </w:p>
    <w:p w14:paraId="15DB5B90" w14:textId="3E7DD51E" w:rsidR="00680A0E" w:rsidRDefault="00680A0E" w:rsidP="00BF1961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ประเมินการนำเสนอ โครงสร้างและเนื้อหาของงบการเงิน</w:t>
      </w:r>
      <w:r w:rsidR="00BF1961">
        <w:rPr>
          <w:rFonts w:ascii="Angsana New" w:hAnsi="Angsana New" w:cs="Angsana New" w:hint="cs"/>
          <w:sz w:val="28"/>
          <w:cs/>
        </w:rPr>
        <w:t>รวม</w:t>
      </w:r>
      <w:r w:rsidR="00BF1961" w:rsidRPr="00BF1961">
        <w:rPr>
          <w:rFonts w:ascii="Angsana New" w:hAnsi="Angsana New" w:cs="Angsana New"/>
          <w:sz w:val="28"/>
          <w:cs/>
        </w:rPr>
        <w:t>และงบการเงินเฉพาะกิจการ</w:t>
      </w:r>
      <w:r w:rsidR="00BF1961">
        <w:rPr>
          <w:rFonts w:ascii="Angsana New" w:hAnsi="Angsana New" w:cs="Angsana New"/>
          <w:sz w:val="28"/>
          <w:cs/>
        </w:rPr>
        <w:t>โดยรวม รวมถึงการเปิดเผย</w:t>
      </w:r>
      <w:r w:rsidRPr="00486E13">
        <w:rPr>
          <w:rFonts w:ascii="Angsana New" w:hAnsi="Angsana New" w:cs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1CBDF08" w14:textId="758263B5" w:rsidR="00F11133" w:rsidRPr="00486E13" w:rsidRDefault="00F11133" w:rsidP="00BF1961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F11133">
        <w:rPr>
          <w:rFonts w:ascii="Angsana New" w:hAnsi="Angsana New" w:cs="Angsana New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</w:t>
      </w:r>
      <w:r w:rsidR="00EF471A">
        <w:rPr>
          <w:rFonts w:ascii="Angsana New" w:hAnsi="Angsana New" w:cs="Angsana New"/>
          <w:sz w:val="28"/>
          <w:cs/>
        </w:rPr>
        <w:br/>
      </w:r>
      <w:r w:rsidRPr="00F11133">
        <w:rPr>
          <w:rFonts w:ascii="Angsana New" w:hAnsi="Angsana New" w:cs="Angsana New"/>
          <w:sz w:val="28"/>
          <w:cs/>
        </w:rPr>
        <w:t>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</w:t>
      </w:r>
      <w:r w:rsidR="00EF471A">
        <w:rPr>
          <w:rFonts w:ascii="Angsana New" w:hAnsi="Angsana New" w:cs="Angsana New"/>
          <w:sz w:val="28"/>
          <w:cs/>
        </w:rPr>
        <w:br/>
      </w:r>
      <w:r w:rsidRPr="00F11133">
        <w:rPr>
          <w:rFonts w:ascii="Angsana New" w:hAnsi="Angsana New" w:cs="Angsana New"/>
          <w:sz w:val="28"/>
          <w:cs/>
        </w:rPr>
        <w:t>ต่อความเห็นของข้าพเจ้า</w:t>
      </w:r>
    </w:p>
    <w:p w14:paraId="212A5916" w14:textId="0AD88F3D" w:rsidR="00486E13" w:rsidRPr="00486E13" w:rsidRDefault="005A6FE5" w:rsidP="00486E13">
      <w:pPr>
        <w:spacing w:before="24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DE2240" w:rsidRPr="00486E13">
        <w:rPr>
          <w:rFonts w:ascii="Angsana New" w:hAnsi="Angsana New" w:cs="Angsana New"/>
          <w:sz w:val="28"/>
          <w:cs/>
        </w:rPr>
        <w:t>ในเรื่องต่างๆ ที่สำคัญ ซึ่งรวมถึง</w:t>
      </w:r>
      <w:r w:rsidRPr="00486E13">
        <w:rPr>
          <w:rFonts w:ascii="Angsana New" w:hAnsi="Angsana New" w:cs="Angsana New"/>
          <w:sz w:val="28"/>
          <w:cs/>
        </w:rPr>
        <w:t>ขอบเขตและช่วงเวลาของการตรวจสอบ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ตามที่ได้วางแผนไว้ ประเด็นที่มีนัยสำคัญที่พบจากการตรวจสอบ</w:t>
      </w:r>
      <w:r w:rsidR="00DE2240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รวมถึงข้อบกพร่องที่มีนัยสำคัญในระบบการควบคุมภายใน</w:t>
      </w:r>
      <w:r w:rsidR="00DE2240" w:rsidRPr="00486E13">
        <w:rPr>
          <w:rFonts w:ascii="Angsana New" w:hAnsi="Angsana New" w:cs="Angsana New"/>
          <w:sz w:val="28"/>
          <w:cs/>
        </w:rPr>
        <w:t>หาก</w:t>
      </w:r>
      <w:r w:rsidRPr="00486E13">
        <w:rPr>
          <w:rFonts w:ascii="Angsana New" w:hAnsi="Angsana New" w:cs="Angsana New"/>
          <w:sz w:val="28"/>
          <w:cs/>
        </w:rPr>
        <w:t>ข้าพเจ้าพบในระหว่างการตรวจสอบของข้าพเจ้า</w:t>
      </w:r>
    </w:p>
    <w:p w14:paraId="794913E5" w14:textId="4A329E50" w:rsidR="00663DCE" w:rsidRDefault="005A6FE5" w:rsidP="00F61053">
      <w:pPr>
        <w:spacing w:before="24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2A0C">
        <w:rPr>
          <w:rFonts w:ascii="Angsana New" w:hAnsi="Angsana New" w:cs="Angsana New" w:hint="cs"/>
          <w:sz w:val="28"/>
          <w:cs/>
        </w:rPr>
        <w:t xml:space="preserve">      </w:t>
      </w:r>
      <w:r w:rsidRPr="00486E13">
        <w:rPr>
          <w:rFonts w:ascii="Angsana New" w:hAnsi="Angsana New" w:cs="Angsana New"/>
          <w:sz w:val="28"/>
          <w:cs/>
        </w:rPr>
        <w:t>ความเป็นอิสระและ</w:t>
      </w:r>
      <w:r w:rsidR="00254E26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2C1263" w:rsidRPr="002C1263">
        <w:rPr>
          <w:rFonts w:ascii="Angsana New" w:hAnsi="Angsana New" w:cs="Angsana New"/>
          <w:sz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93914F2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3DE53C97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E523AEF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53ABA0A4" w14:textId="77777777" w:rsidR="00F6105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A3E87CB" w14:textId="77777777" w:rsidR="00F61053" w:rsidRPr="00486E13" w:rsidRDefault="00F61053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38D218B" w14:textId="17BC9C8C" w:rsidR="000D1B65" w:rsidRPr="00486E13" w:rsidRDefault="005A6FE5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</w:t>
      </w:r>
      <w:r w:rsidR="002C1263">
        <w:rPr>
          <w:rFonts w:ascii="Angsana New" w:hAnsi="Angsana New" w:cs="Angsana New"/>
          <w:sz w:val="28"/>
          <w:cs/>
        </w:rPr>
        <w:t>ที่มีนัยสำคัญ</w:t>
      </w:r>
      <w:r w:rsidRPr="00486E13">
        <w:rPr>
          <w:rFonts w:ascii="Angsana New" w:hAnsi="Angsana New" w:cs="Angsana New"/>
          <w:sz w:val="28"/>
          <w:cs/>
        </w:rPr>
        <w:t>ที่สุดในการตรวจสอบ</w:t>
      </w:r>
      <w:r w:rsidR="002C1263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1BC06B" w14:textId="77777777" w:rsidR="00C0548A" w:rsidRDefault="00C0548A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E80CBB2" w14:textId="77777777" w:rsidR="00765966" w:rsidRDefault="00765966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C036A06" w14:textId="77777777" w:rsidR="00F61053" w:rsidRDefault="00F61053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BEC7D3E" w14:textId="77777777" w:rsidR="00F61053" w:rsidRDefault="00F61053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A8D8F29" w14:textId="77777777" w:rsidR="00F61053" w:rsidRPr="00F61053" w:rsidRDefault="00F61053" w:rsidP="00F61053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486E13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36FF0587" w14:textId="2E042C60" w:rsidR="0091052D" w:rsidRPr="00486E13" w:rsidRDefault="002F1971" w:rsidP="00765966">
      <w:pPr>
        <w:spacing w:after="0" w:line="240" w:lineRule="auto"/>
        <w:rPr>
          <w:rFonts w:ascii="Angsana New" w:hAnsi="Angsana New" w:cs="Angsana New"/>
          <w:sz w:val="28"/>
        </w:rPr>
      </w:pPr>
      <w:r w:rsidRPr="00765966">
        <w:rPr>
          <w:rFonts w:ascii="Angsana New" w:hAnsi="Angsana New" w:cs="Angsana New"/>
          <w:sz w:val="28"/>
          <w:cs/>
        </w:rPr>
        <w:t xml:space="preserve">กรุงเทพฯ </w:t>
      </w:r>
      <w:r w:rsidR="00121701" w:rsidRPr="00765966">
        <w:rPr>
          <w:rFonts w:ascii="Angsana New" w:hAnsi="Angsana New" w:cs="Angsana New"/>
          <w:sz w:val="28"/>
        </w:rPr>
        <w:t>2</w:t>
      </w:r>
      <w:r w:rsidR="00ED68BA">
        <w:rPr>
          <w:rFonts w:ascii="Angsana New" w:hAnsi="Angsana New" w:cs="Angsana New"/>
          <w:sz w:val="28"/>
        </w:rPr>
        <w:t>6</w:t>
      </w:r>
      <w:r w:rsidRPr="00765966">
        <w:rPr>
          <w:rFonts w:ascii="Angsana New" w:hAnsi="Angsana New" w:cs="Angsana New"/>
          <w:sz w:val="28"/>
          <w:cs/>
        </w:rPr>
        <w:t xml:space="preserve"> </w:t>
      </w:r>
      <w:r w:rsidR="00EF53CC" w:rsidRPr="00765966">
        <w:rPr>
          <w:rFonts w:ascii="Angsana New" w:hAnsi="Angsana New" w:cs="Angsana New"/>
          <w:sz w:val="28"/>
          <w:cs/>
        </w:rPr>
        <w:t>กุมภาพันธ์</w:t>
      </w:r>
      <w:r w:rsidRPr="00765966">
        <w:rPr>
          <w:rFonts w:ascii="Angsana New" w:hAnsi="Angsana New" w:cs="Angsana New"/>
          <w:sz w:val="28"/>
          <w:cs/>
        </w:rPr>
        <w:t xml:space="preserve"> </w:t>
      </w:r>
      <w:r w:rsidR="005F104A" w:rsidRPr="00765966">
        <w:rPr>
          <w:rFonts w:ascii="Angsana New" w:hAnsi="Angsana New" w:cs="Angsana New"/>
          <w:sz w:val="28"/>
        </w:rPr>
        <w:t>256</w:t>
      </w:r>
      <w:r w:rsidR="00ED68BA">
        <w:rPr>
          <w:rFonts w:ascii="Angsana New" w:hAnsi="Angsana New" w:cs="Angsana New"/>
          <w:sz w:val="28"/>
        </w:rPr>
        <w:t>9</w:t>
      </w:r>
    </w:p>
    <w:p w14:paraId="13DB6A31" w14:textId="77777777" w:rsidR="00FF754F" w:rsidRDefault="00FF754F" w:rsidP="0091052D">
      <w:pPr>
        <w:rPr>
          <w:rFonts w:ascii="Angsana New" w:hAnsi="Angsana New" w:cs="Angsana New"/>
          <w:sz w:val="28"/>
          <w:lang w:eastAsia="zh-CN"/>
        </w:rPr>
        <w:sectPr w:rsidR="00FF754F" w:rsidSect="008B6F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70" w:bottom="851" w:left="1800" w:header="708" w:footer="0" w:gutter="0"/>
          <w:pgNumType w:start="1"/>
          <w:cols w:space="708"/>
          <w:docGrid w:linePitch="360"/>
        </w:sectPr>
      </w:pPr>
    </w:p>
    <w:p w14:paraId="4C800979" w14:textId="32EB9C64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66F83508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5B175816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299B1837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3A18F62E" w14:textId="77777777" w:rsidR="001D77B8" w:rsidRPr="00486E13" w:rsidRDefault="001D77B8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851679">
      <w:pPr>
        <w:pStyle w:val="Heading2"/>
        <w:spacing w:line="276" w:lineRule="auto"/>
        <w:ind w:left="-567" w:right="40"/>
        <w:rPr>
          <w:lang w:val="en-US" w:bidi="th-TH"/>
        </w:rPr>
      </w:pPr>
    </w:p>
    <w:p w14:paraId="731D1FD8" w14:textId="77777777" w:rsidR="00851679" w:rsidRPr="00851679" w:rsidRDefault="00851679" w:rsidP="00F36B9D">
      <w:pPr>
        <w:spacing w:after="120"/>
        <w:rPr>
          <w:lang w:eastAsia="zh-CN"/>
        </w:rPr>
      </w:pPr>
    </w:p>
    <w:p w14:paraId="5DA05EDA" w14:textId="77777777" w:rsidR="00482EC1" w:rsidRPr="00692E22" w:rsidRDefault="00482EC1" w:rsidP="00D945B8">
      <w:pPr>
        <w:spacing w:after="0"/>
        <w:jc w:val="center"/>
        <w:rPr>
          <w:rFonts w:ascii="Angsana New" w:hAnsi="Angsana New" w:cs="Angsana New"/>
          <w:sz w:val="28"/>
          <w:cs/>
        </w:rPr>
      </w:pPr>
      <w:r w:rsidRPr="00692E22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14:paraId="6C63B79F" w14:textId="1434AA08" w:rsidR="00482EC1" w:rsidRPr="00692E22" w:rsidRDefault="005F104A" w:rsidP="00D945B8">
      <w:pPr>
        <w:spacing w:after="0"/>
        <w:jc w:val="center"/>
        <w:rPr>
          <w:rFonts w:ascii="Angsana New" w:hAnsi="Angsana New" w:cs="Angsana New"/>
          <w:sz w:val="28"/>
          <w:cs/>
        </w:rPr>
      </w:pPr>
      <w:r w:rsidRPr="00692E22">
        <w:rPr>
          <w:rFonts w:ascii="Angsana New" w:hAnsi="Angsana New" w:cs="Angsana New"/>
          <w:sz w:val="28"/>
          <w:cs/>
        </w:rPr>
        <w:t>บริษัท ไทยบรรจุภัณฑ์และการพิมพ์ จำกัด (มหาชน)</w:t>
      </w:r>
      <w:r w:rsidR="00482EC1" w:rsidRPr="00692E22">
        <w:rPr>
          <w:rFonts w:ascii="Angsana New" w:hAnsi="Angsana New" w:cs="Angsana New"/>
          <w:sz w:val="28"/>
          <w:cs/>
        </w:rPr>
        <w:t xml:space="preserve"> และบริษัทย่อย</w:t>
      </w:r>
    </w:p>
    <w:p w14:paraId="48883437" w14:textId="6563C41F" w:rsidR="00482EC1" w:rsidRPr="00692E22" w:rsidRDefault="00482EC1" w:rsidP="00D945B8">
      <w:pPr>
        <w:spacing w:after="0"/>
        <w:jc w:val="center"/>
        <w:rPr>
          <w:rFonts w:ascii="Angsana New" w:hAnsi="Angsana New" w:cs="Angsana New"/>
          <w:sz w:val="28"/>
        </w:rPr>
      </w:pPr>
      <w:r w:rsidRPr="00692E22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="007427F3" w:rsidRPr="00692E22">
        <w:rPr>
          <w:rFonts w:ascii="Angsana New" w:hAnsi="Angsana New" w:cs="Angsana New"/>
          <w:sz w:val="28"/>
        </w:rPr>
        <w:t>31</w:t>
      </w:r>
      <w:r w:rsidRPr="00692E22">
        <w:rPr>
          <w:rFonts w:ascii="Angsana New" w:hAnsi="Angsana New" w:cs="Angsana New"/>
          <w:sz w:val="28"/>
          <w:cs/>
        </w:rPr>
        <w:t xml:space="preserve"> </w:t>
      </w:r>
      <w:r w:rsidR="00A10E70" w:rsidRPr="00692E22">
        <w:rPr>
          <w:rFonts w:ascii="Angsana New" w:hAnsi="Angsana New" w:cs="Angsana New"/>
          <w:sz w:val="28"/>
          <w:cs/>
        </w:rPr>
        <w:t xml:space="preserve">ธันวาคม </w:t>
      </w:r>
      <w:r w:rsidR="003D290C" w:rsidRPr="00692E22">
        <w:rPr>
          <w:rFonts w:ascii="Angsana New" w:hAnsi="Angsana New" w:cs="Angsana New"/>
          <w:sz w:val="28"/>
        </w:rPr>
        <w:t>256</w:t>
      </w:r>
      <w:r w:rsidR="00F10BA9" w:rsidRPr="00692E22">
        <w:rPr>
          <w:rFonts w:ascii="Angsana New" w:hAnsi="Angsana New" w:cs="Angsana New"/>
          <w:sz w:val="28"/>
        </w:rPr>
        <w:t>8</w:t>
      </w:r>
    </w:p>
    <w:p w14:paraId="2C47F9B9" w14:textId="77777777" w:rsidR="00482EC1" w:rsidRPr="00486E1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486E13" w:rsidSect="007D45BF">
      <w:footerReference w:type="default" r:id="rId14"/>
      <w:pgSz w:w="12240" w:h="15840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D7C74" w14:textId="77777777" w:rsidR="007F43F6" w:rsidRDefault="007F43F6" w:rsidP="00322916">
      <w:pPr>
        <w:spacing w:after="0" w:line="240" w:lineRule="auto"/>
      </w:pPr>
      <w:r>
        <w:separator/>
      </w:r>
    </w:p>
  </w:endnote>
  <w:endnote w:type="continuationSeparator" w:id="0">
    <w:p w14:paraId="7F15BB9C" w14:textId="77777777" w:rsidR="007F43F6" w:rsidRDefault="007F43F6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AC4B2" w14:textId="77777777" w:rsidR="00052A65" w:rsidRDefault="00052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6461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DF7CF0">
          <w:rPr>
            <w:rFonts w:asciiTheme="majorBidi" w:hAnsiTheme="majorBidi" w:cstheme="majorBidi"/>
            <w:noProof/>
            <w:sz w:val="28"/>
          </w:rPr>
          <w:t>5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53B8D" w14:textId="77777777" w:rsidR="00052A65" w:rsidRDefault="00052A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38B8A" w14:textId="77777777" w:rsidR="007F43F6" w:rsidRDefault="007F43F6" w:rsidP="00322916">
      <w:pPr>
        <w:spacing w:after="0" w:line="240" w:lineRule="auto"/>
      </w:pPr>
      <w:r>
        <w:separator/>
      </w:r>
    </w:p>
  </w:footnote>
  <w:footnote w:type="continuationSeparator" w:id="0">
    <w:p w14:paraId="43D72F14" w14:textId="77777777" w:rsidR="007F43F6" w:rsidRDefault="007F43F6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0D0C0" w14:textId="77777777" w:rsidR="00052A65" w:rsidRDefault="00052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D7FE1" w14:textId="474A5023" w:rsidR="000D0CBA" w:rsidRDefault="000D0C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5808F" w14:textId="77777777" w:rsidR="00052A65" w:rsidRDefault="00052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820465">
    <w:abstractNumId w:val="26"/>
  </w:num>
  <w:num w:numId="2" w16cid:durableId="1443846067">
    <w:abstractNumId w:val="12"/>
  </w:num>
  <w:num w:numId="3" w16cid:durableId="1717268919">
    <w:abstractNumId w:val="10"/>
  </w:num>
  <w:num w:numId="4" w16cid:durableId="1019312126">
    <w:abstractNumId w:val="29"/>
  </w:num>
  <w:num w:numId="5" w16cid:durableId="855004199">
    <w:abstractNumId w:val="16"/>
  </w:num>
  <w:num w:numId="6" w16cid:durableId="441385478">
    <w:abstractNumId w:val="4"/>
  </w:num>
  <w:num w:numId="7" w16cid:durableId="1253859655">
    <w:abstractNumId w:val="22"/>
  </w:num>
  <w:num w:numId="8" w16cid:durableId="345446822">
    <w:abstractNumId w:val="19"/>
  </w:num>
  <w:num w:numId="9" w16cid:durableId="1622035934">
    <w:abstractNumId w:val="8"/>
  </w:num>
  <w:num w:numId="10" w16cid:durableId="504365625">
    <w:abstractNumId w:val="2"/>
  </w:num>
  <w:num w:numId="11" w16cid:durableId="1075512350">
    <w:abstractNumId w:val="9"/>
  </w:num>
  <w:num w:numId="12" w16cid:durableId="1302659602">
    <w:abstractNumId w:val="27"/>
  </w:num>
  <w:num w:numId="13" w16cid:durableId="877746069">
    <w:abstractNumId w:val="15"/>
  </w:num>
  <w:num w:numId="14" w16cid:durableId="1109008822">
    <w:abstractNumId w:val="5"/>
  </w:num>
  <w:num w:numId="15" w16cid:durableId="1690839650">
    <w:abstractNumId w:val="30"/>
  </w:num>
  <w:num w:numId="16" w16cid:durableId="942416272">
    <w:abstractNumId w:val="24"/>
  </w:num>
  <w:num w:numId="17" w16cid:durableId="425812611">
    <w:abstractNumId w:val="21"/>
  </w:num>
  <w:num w:numId="18" w16cid:durableId="1133251415">
    <w:abstractNumId w:val="7"/>
  </w:num>
  <w:num w:numId="19" w16cid:durableId="2084521289">
    <w:abstractNumId w:val="1"/>
  </w:num>
  <w:num w:numId="20" w16cid:durableId="1218323255">
    <w:abstractNumId w:val="3"/>
  </w:num>
  <w:num w:numId="21" w16cid:durableId="1730573938">
    <w:abstractNumId w:val="17"/>
  </w:num>
  <w:num w:numId="22" w16cid:durableId="340665288">
    <w:abstractNumId w:val="28"/>
  </w:num>
  <w:num w:numId="23" w16cid:durableId="1633365406">
    <w:abstractNumId w:val="20"/>
  </w:num>
  <w:num w:numId="24" w16cid:durableId="1152523114">
    <w:abstractNumId w:val="25"/>
  </w:num>
  <w:num w:numId="25" w16cid:durableId="1502351943">
    <w:abstractNumId w:val="14"/>
  </w:num>
  <w:num w:numId="26" w16cid:durableId="662976914">
    <w:abstractNumId w:val="6"/>
  </w:num>
  <w:num w:numId="27" w16cid:durableId="2063629720">
    <w:abstractNumId w:val="18"/>
  </w:num>
  <w:num w:numId="28" w16cid:durableId="206112457">
    <w:abstractNumId w:val="0"/>
  </w:num>
  <w:num w:numId="29" w16cid:durableId="1285423249">
    <w:abstractNumId w:val="11"/>
  </w:num>
  <w:num w:numId="30" w16cid:durableId="2118868061">
    <w:abstractNumId w:val="13"/>
  </w:num>
  <w:num w:numId="31" w16cid:durableId="10161504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44F"/>
    <w:rsid w:val="0000124A"/>
    <w:rsid w:val="00001406"/>
    <w:rsid w:val="000108E7"/>
    <w:rsid w:val="00012B34"/>
    <w:rsid w:val="0001541B"/>
    <w:rsid w:val="00016C04"/>
    <w:rsid w:val="000204F9"/>
    <w:rsid w:val="000208B3"/>
    <w:rsid w:val="00021836"/>
    <w:rsid w:val="0002205E"/>
    <w:rsid w:val="000253A3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52A65"/>
    <w:rsid w:val="00062309"/>
    <w:rsid w:val="000640FA"/>
    <w:rsid w:val="000673F6"/>
    <w:rsid w:val="000740B9"/>
    <w:rsid w:val="00080277"/>
    <w:rsid w:val="000812ED"/>
    <w:rsid w:val="00085C87"/>
    <w:rsid w:val="00086809"/>
    <w:rsid w:val="000936C0"/>
    <w:rsid w:val="00094D83"/>
    <w:rsid w:val="00097030"/>
    <w:rsid w:val="000A074B"/>
    <w:rsid w:val="000A2DFB"/>
    <w:rsid w:val="000A5332"/>
    <w:rsid w:val="000A5AB3"/>
    <w:rsid w:val="000A7448"/>
    <w:rsid w:val="000B1FA1"/>
    <w:rsid w:val="000B2AD5"/>
    <w:rsid w:val="000C568C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D711B"/>
    <w:rsid w:val="000E2AB2"/>
    <w:rsid w:val="000E40F9"/>
    <w:rsid w:val="000E43D2"/>
    <w:rsid w:val="000E5449"/>
    <w:rsid w:val="000F7126"/>
    <w:rsid w:val="000F7EC7"/>
    <w:rsid w:val="001004C3"/>
    <w:rsid w:val="00105398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794"/>
    <w:rsid w:val="00134FE2"/>
    <w:rsid w:val="0013711D"/>
    <w:rsid w:val="00140E15"/>
    <w:rsid w:val="00144ABE"/>
    <w:rsid w:val="0015370C"/>
    <w:rsid w:val="00156215"/>
    <w:rsid w:val="001567DC"/>
    <w:rsid w:val="00157A25"/>
    <w:rsid w:val="00160EF0"/>
    <w:rsid w:val="001618F4"/>
    <w:rsid w:val="00161B4C"/>
    <w:rsid w:val="001629C5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12B2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3BE6"/>
    <w:rsid w:val="001E7CC7"/>
    <w:rsid w:val="001F2E5B"/>
    <w:rsid w:val="001F3D1E"/>
    <w:rsid w:val="001F43D5"/>
    <w:rsid w:val="001F5684"/>
    <w:rsid w:val="001F631A"/>
    <w:rsid w:val="001F7329"/>
    <w:rsid w:val="002012FA"/>
    <w:rsid w:val="00202C64"/>
    <w:rsid w:val="00206A0B"/>
    <w:rsid w:val="00210F74"/>
    <w:rsid w:val="0021279C"/>
    <w:rsid w:val="00214139"/>
    <w:rsid w:val="002260AC"/>
    <w:rsid w:val="0023179B"/>
    <w:rsid w:val="00231C29"/>
    <w:rsid w:val="002325F4"/>
    <w:rsid w:val="00232DEA"/>
    <w:rsid w:val="00235E1B"/>
    <w:rsid w:val="00247714"/>
    <w:rsid w:val="00250A49"/>
    <w:rsid w:val="00250E86"/>
    <w:rsid w:val="00254E26"/>
    <w:rsid w:val="0025600A"/>
    <w:rsid w:val="00257914"/>
    <w:rsid w:val="00262771"/>
    <w:rsid w:val="002663CA"/>
    <w:rsid w:val="00272A17"/>
    <w:rsid w:val="00276F03"/>
    <w:rsid w:val="00277226"/>
    <w:rsid w:val="00281ADE"/>
    <w:rsid w:val="00283726"/>
    <w:rsid w:val="00283CD4"/>
    <w:rsid w:val="00284251"/>
    <w:rsid w:val="00287DC4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B7353"/>
    <w:rsid w:val="002C0EAF"/>
    <w:rsid w:val="002C1263"/>
    <w:rsid w:val="002C1597"/>
    <w:rsid w:val="002C16E4"/>
    <w:rsid w:val="002C1F7A"/>
    <w:rsid w:val="002C5603"/>
    <w:rsid w:val="002C601D"/>
    <w:rsid w:val="002C60EF"/>
    <w:rsid w:val="002D39D2"/>
    <w:rsid w:val="002D597E"/>
    <w:rsid w:val="002D63AD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07919"/>
    <w:rsid w:val="003124B0"/>
    <w:rsid w:val="00317C02"/>
    <w:rsid w:val="003210FC"/>
    <w:rsid w:val="0032129B"/>
    <w:rsid w:val="00322128"/>
    <w:rsid w:val="00322725"/>
    <w:rsid w:val="00322916"/>
    <w:rsid w:val="003278AC"/>
    <w:rsid w:val="00330BBC"/>
    <w:rsid w:val="003331F6"/>
    <w:rsid w:val="00337F1E"/>
    <w:rsid w:val="00340560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3DF9"/>
    <w:rsid w:val="003B62D6"/>
    <w:rsid w:val="003C03C6"/>
    <w:rsid w:val="003C10FD"/>
    <w:rsid w:val="003C7B74"/>
    <w:rsid w:val="003D1CFC"/>
    <w:rsid w:val="003D1FA5"/>
    <w:rsid w:val="003D290C"/>
    <w:rsid w:val="003D2CAD"/>
    <w:rsid w:val="003D4434"/>
    <w:rsid w:val="003D712C"/>
    <w:rsid w:val="003E0BDE"/>
    <w:rsid w:val="003E18BC"/>
    <w:rsid w:val="003E1AA9"/>
    <w:rsid w:val="003E3E0D"/>
    <w:rsid w:val="003E40C9"/>
    <w:rsid w:val="003E443F"/>
    <w:rsid w:val="003E5C55"/>
    <w:rsid w:val="003F2CA0"/>
    <w:rsid w:val="003F68F2"/>
    <w:rsid w:val="00404B20"/>
    <w:rsid w:val="00422C6C"/>
    <w:rsid w:val="00422CE9"/>
    <w:rsid w:val="00423F5C"/>
    <w:rsid w:val="0042441C"/>
    <w:rsid w:val="00425BE2"/>
    <w:rsid w:val="00430E77"/>
    <w:rsid w:val="004433D6"/>
    <w:rsid w:val="004448D5"/>
    <w:rsid w:val="004509BE"/>
    <w:rsid w:val="004509E1"/>
    <w:rsid w:val="00454AB6"/>
    <w:rsid w:val="00454FB5"/>
    <w:rsid w:val="004563AC"/>
    <w:rsid w:val="00457C27"/>
    <w:rsid w:val="004613D3"/>
    <w:rsid w:val="00461641"/>
    <w:rsid w:val="0046215C"/>
    <w:rsid w:val="00463A0B"/>
    <w:rsid w:val="00464909"/>
    <w:rsid w:val="00467519"/>
    <w:rsid w:val="0046760E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365D"/>
    <w:rsid w:val="00494244"/>
    <w:rsid w:val="004947F7"/>
    <w:rsid w:val="00496C84"/>
    <w:rsid w:val="00497FAA"/>
    <w:rsid w:val="004A1E0B"/>
    <w:rsid w:val="004A6299"/>
    <w:rsid w:val="004A6C0E"/>
    <w:rsid w:val="004B329F"/>
    <w:rsid w:val="004B3EE1"/>
    <w:rsid w:val="004B4197"/>
    <w:rsid w:val="004B5EFB"/>
    <w:rsid w:val="004C583A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212A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04C"/>
    <w:rsid w:val="00530FF0"/>
    <w:rsid w:val="00532BFA"/>
    <w:rsid w:val="00533FF1"/>
    <w:rsid w:val="00536425"/>
    <w:rsid w:val="005375B6"/>
    <w:rsid w:val="00542838"/>
    <w:rsid w:val="00544EF4"/>
    <w:rsid w:val="005462F8"/>
    <w:rsid w:val="005476FA"/>
    <w:rsid w:val="00547B56"/>
    <w:rsid w:val="00551CD3"/>
    <w:rsid w:val="00554B41"/>
    <w:rsid w:val="005575BA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A6FE5"/>
    <w:rsid w:val="005A74ED"/>
    <w:rsid w:val="005B267B"/>
    <w:rsid w:val="005B30F4"/>
    <w:rsid w:val="005C2169"/>
    <w:rsid w:val="005C2710"/>
    <w:rsid w:val="005C2C83"/>
    <w:rsid w:val="005C5DE5"/>
    <w:rsid w:val="005D0736"/>
    <w:rsid w:val="005D39B6"/>
    <w:rsid w:val="005D4F2A"/>
    <w:rsid w:val="005D60A7"/>
    <w:rsid w:val="005D60B3"/>
    <w:rsid w:val="005D63E5"/>
    <w:rsid w:val="005E00FC"/>
    <w:rsid w:val="005E0C77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778D"/>
    <w:rsid w:val="0065028D"/>
    <w:rsid w:val="00655C9F"/>
    <w:rsid w:val="00660473"/>
    <w:rsid w:val="00663DCE"/>
    <w:rsid w:val="00665BA3"/>
    <w:rsid w:val="0066696A"/>
    <w:rsid w:val="00667382"/>
    <w:rsid w:val="00671A8C"/>
    <w:rsid w:val="00674607"/>
    <w:rsid w:val="00675D08"/>
    <w:rsid w:val="00680A0E"/>
    <w:rsid w:val="006815DF"/>
    <w:rsid w:val="00685754"/>
    <w:rsid w:val="0068604A"/>
    <w:rsid w:val="00687AA4"/>
    <w:rsid w:val="00687B0B"/>
    <w:rsid w:val="00691528"/>
    <w:rsid w:val="00692E22"/>
    <w:rsid w:val="00693352"/>
    <w:rsid w:val="00694958"/>
    <w:rsid w:val="00694ABD"/>
    <w:rsid w:val="00695A75"/>
    <w:rsid w:val="00696B2D"/>
    <w:rsid w:val="0069717C"/>
    <w:rsid w:val="006A647C"/>
    <w:rsid w:val="006A7843"/>
    <w:rsid w:val="006B3DBC"/>
    <w:rsid w:val="006B4EA6"/>
    <w:rsid w:val="006B6B83"/>
    <w:rsid w:val="006C1784"/>
    <w:rsid w:val="006C30DE"/>
    <w:rsid w:val="006C38B7"/>
    <w:rsid w:val="006C4106"/>
    <w:rsid w:val="006D696C"/>
    <w:rsid w:val="006E01DE"/>
    <w:rsid w:val="006E0411"/>
    <w:rsid w:val="006E114C"/>
    <w:rsid w:val="006E25E3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36EF"/>
    <w:rsid w:val="007452D7"/>
    <w:rsid w:val="00746571"/>
    <w:rsid w:val="00752898"/>
    <w:rsid w:val="007528FF"/>
    <w:rsid w:val="007630C3"/>
    <w:rsid w:val="00765912"/>
    <w:rsid w:val="00765966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498"/>
    <w:rsid w:val="00780699"/>
    <w:rsid w:val="00782C29"/>
    <w:rsid w:val="007838B0"/>
    <w:rsid w:val="00785CC1"/>
    <w:rsid w:val="00792115"/>
    <w:rsid w:val="00793664"/>
    <w:rsid w:val="00793E62"/>
    <w:rsid w:val="0079567C"/>
    <w:rsid w:val="007A27A1"/>
    <w:rsid w:val="007A3AFA"/>
    <w:rsid w:val="007A3ECF"/>
    <w:rsid w:val="007A452D"/>
    <w:rsid w:val="007A487A"/>
    <w:rsid w:val="007A54E3"/>
    <w:rsid w:val="007A5798"/>
    <w:rsid w:val="007A6DD8"/>
    <w:rsid w:val="007A7C1C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7F43F6"/>
    <w:rsid w:val="00804395"/>
    <w:rsid w:val="00805AAD"/>
    <w:rsid w:val="0080753F"/>
    <w:rsid w:val="008108E0"/>
    <w:rsid w:val="00815239"/>
    <w:rsid w:val="0081645B"/>
    <w:rsid w:val="0081754E"/>
    <w:rsid w:val="00821EA2"/>
    <w:rsid w:val="00830E31"/>
    <w:rsid w:val="00831230"/>
    <w:rsid w:val="00834348"/>
    <w:rsid w:val="008345F9"/>
    <w:rsid w:val="00836E17"/>
    <w:rsid w:val="0084034D"/>
    <w:rsid w:val="0084266D"/>
    <w:rsid w:val="00845559"/>
    <w:rsid w:val="008471F7"/>
    <w:rsid w:val="00850272"/>
    <w:rsid w:val="00851679"/>
    <w:rsid w:val="00857A3B"/>
    <w:rsid w:val="00857B4A"/>
    <w:rsid w:val="008637ED"/>
    <w:rsid w:val="008649EA"/>
    <w:rsid w:val="00865618"/>
    <w:rsid w:val="00871009"/>
    <w:rsid w:val="0087367F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000"/>
    <w:rsid w:val="008B0C13"/>
    <w:rsid w:val="008B2A0C"/>
    <w:rsid w:val="008B2DD4"/>
    <w:rsid w:val="008B35EC"/>
    <w:rsid w:val="008B44B5"/>
    <w:rsid w:val="008B6F75"/>
    <w:rsid w:val="008C6AF4"/>
    <w:rsid w:val="008D0E28"/>
    <w:rsid w:val="008D2D55"/>
    <w:rsid w:val="008D2EA7"/>
    <w:rsid w:val="008D3461"/>
    <w:rsid w:val="008D63BE"/>
    <w:rsid w:val="008E4AEB"/>
    <w:rsid w:val="008F1C37"/>
    <w:rsid w:val="008F2435"/>
    <w:rsid w:val="008F2BC8"/>
    <w:rsid w:val="008F3905"/>
    <w:rsid w:val="009022BA"/>
    <w:rsid w:val="00905EB9"/>
    <w:rsid w:val="0091052D"/>
    <w:rsid w:val="00911350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1FFE"/>
    <w:rsid w:val="00965C45"/>
    <w:rsid w:val="00966612"/>
    <w:rsid w:val="00972D81"/>
    <w:rsid w:val="00976492"/>
    <w:rsid w:val="0098019E"/>
    <w:rsid w:val="00982ACD"/>
    <w:rsid w:val="00985581"/>
    <w:rsid w:val="009858E8"/>
    <w:rsid w:val="00992003"/>
    <w:rsid w:val="00992D96"/>
    <w:rsid w:val="00992DBF"/>
    <w:rsid w:val="0099358F"/>
    <w:rsid w:val="0099622F"/>
    <w:rsid w:val="009A278F"/>
    <w:rsid w:val="009A5532"/>
    <w:rsid w:val="009A5B9D"/>
    <w:rsid w:val="009A76D4"/>
    <w:rsid w:val="009B031E"/>
    <w:rsid w:val="009B036F"/>
    <w:rsid w:val="009B23CB"/>
    <w:rsid w:val="009B4B77"/>
    <w:rsid w:val="009B4D29"/>
    <w:rsid w:val="009C0101"/>
    <w:rsid w:val="009C19D5"/>
    <w:rsid w:val="009C223B"/>
    <w:rsid w:val="009C332C"/>
    <w:rsid w:val="009C41E5"/>
    <w:rsid w:val="009C46AF"/>
    <w:rsid w:val="009D58DD"/>
    <w:rsid w:val="009D6A2C"/>
    <w:rsid w:val="009D714A"/>
    <w:rsid w:val="009E051D"/>
    <w:rsid w:val="009E0F7D"/>
    <w:rsid w:val="009E38D7"/>
    <w:rsid w:val="009E594A"/>
    <w:rsid w:val="009F1ECA"/>
    <w:rsid w:val="009F797B"/>
    <w:rsid w:val="00A037B3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3999"/>
    <w:rsid w:val="00A26B9A"/>
    <w:rsid w:val="00A31165"/>
    <w:rsid w:val="00A343C5"/>
    <w:rsid w:val="00A3778E"/>
    <w:rsid w:val="00A407B0"/>
    <w:rsid w:val="00A4468F"/>
    <w:rsid w:val="00A44FED"/>
    <w:rsid w:val="00A45087"/>
    <w:rsid w:val="00A45859"/>
    <w:rsid w:val="00A50D28"/>
    <w:rsid w:val="00A556F8"/>
    <w:rsid w:val="00A609DA"/>
    <w:rsid w:val="00A61598"/>
    <w:rsid w:val="00A62CB7"/>
    <w:rsid w:val="00A67215"/>
    <w:rsid w:val="00A73396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6D2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3216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40D1"/>
    <w:rsid w:val="00AE500A"/>
    <w:rsid w:val="00AE5B0C"/>
    <w:rsid w:val="00AE6DFA"/>
    <w:rsid w:val="00AE7B10"/>
    <w:rsid w:val="00AF677F"/>
    <w:rsid w:val="00AF6794"/>
    <w:rsid w:val="00B045A1"/>
    <w:rsid w:val="00B06ADF"/>
    <w:rsid w:val="00B06EB2"/>
    <w:rsid w:val="00B0745F"/>
    <w:rsid w:val="00B11E9B"/>
    <w:rsid w:val="00B16060"/>
    <w:rsid w:val="00B16601"/>
    <w:rsid w:val="00B16C57"/>
    <w:rsid w:val="00B23DF1"/>
    <w:rsid w:val="00B23F96"/>
    <w:rsid w:val="00B25F7A"/>
    <w:rsid w:val="00B2733F"/>
    <w:rsid w:val="00B32E69"/>
    <w:rsid w:val="00B35FDC"/>
    <w:rsid w:val="00B36246"/>
    <w:rsid w:val="00B37B7B"/>
    <w:rsid w:val="00B40B9F"/>
    <w:rsid w:val="00B442F5"/>
    <w:rsid w:val="00B46091"/>
    <w:rsid w:val="00B5747F"/>
    <w:rsid w:val="00B600DD"/>
    <w:rsid w:val="00B61E57"/>
    <w:rsid w:val="00B63434"/>
    <w:rsid w:val="00B63CFB"/>
    <w:rsid w:val="00B641F3"/>
    <w:rsid w:val="00B65520"/>
    <w:rsid w:val="00B65B8E"/>
    <w:rsid w:val="00B664C9"/>
    <w:rsid w:val="00B71EA1"/>
    <w:rsid w:val="00B728E2"/>
    <w:rsid w:val="00B73DCE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1FF9"/>
    <w:rsid w:val="00BB23E7"/>
    <w:rsid w:val="00BB2A40"/>
    <w:rsid w:val="00BB2EB2"/>
    <w:rsid w:val="00BB4A06"/>
    <w:rsid w:val="00BB569C"/>
    <w:rsid w:val="00BB6972"/>
    <w:rsid w:val="00BC54BF"/>
    <w:rsid w:val="00BC711D"/>
    <w:rsid w:val="00BD001D"/>
    <w:rsid w:val="00BD1F54"/>
    <w:rsid w:val="00BD32BF"/>
    <w:rsid w:val="00BD3CCB"/>
    <w:rsid w:val="00BD3D99"/>
    <w:rsid w:val="00BE0886"/>
    <w:rsid w:val="00BE27BB"/>
    <w:rsid w:val="00BE402B"/>
    <w:rsid w:val="00BE49D2"/>
    <w:rsid w:val="00BE77B0"/>
    <w:rsid w:val="00BF1656"/>
    <w:rsid w:val="00BF1961"/>
    <w:rsid w:val="00BF2C83"/>
    <w:rsid w:val="00BF2DC2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2309"/>
    <w:rsid w:val="00C92B09"/>
    <w:rsid w:val="00C933E9"/>
    <w:rsid w:val="00C95095"/>
    <w:rsid w:val="00C9541A"/>
    <w:rsid w:val="00C95ABA"/>
    <w:rsid w:val="00C96CD9"/>
    <w:rsid w:val="00CA47D9"/>
    <w:rsid w:val="00CA4C95"/>
    <w:rsid w:val="00CA784D"/>
    <w:rsid w:val="00CC1888"/>
    <w:rsid w:val="00CC2FC8"/>
    <w:rsid w:val="00CC4AED"/>
    <w:rsid w:val="00CE3BA7"/>
    <w:rsid w:val="00CE49AE"/>
    <w:rsid w:val="00CE5304"/>
    <w:rsid w:val="00CE6257"/>
    <w:rsid w:val="00CE7012"/>
    <w:rsid w:val="00CE74B7"/>
    <w:rsid w:val="00CF2B3D"/>
    <w:rsid w:val="00CF2EDA"/>
    <w:rsid w:val="00CF6156"/>
    <w:rsid w:val="00D0111C"/>
    <w:rsid w:val="00D03350"/>
    <w:rsid w:val="00D0644B"/>
    <w:rsid w:val="00D076CA"/>
    <w:rsid w:val="00D07B0D"/>
    <w:rsid w:val="00D108F1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3900"/>
    <w:rsid w:val="00D33BE4"/>
    <w:rsid w:val="00D34F36"/>
    <w:rsid w:val="00D3575D"/>
    <w:rsid w:val="00D37DC3"/>
    <w:rsid w:val="00D40248"/>
    <w:rsid w:val="00D4090D"/>
    <w:rsid w:val="00D4220E"/>
    <w:rsid w:val="00D42EF0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4848"/>
    <w:rsid w:val="00D64C94"/>
    <w:rsid w:val="00D668C8"/>
    <w:rsid w:val="00D67421"/>
    <w:rsid w:val="00D6769E"/>
    <w:rsid w:val="00D70B78"/>
    <w:rsid w:val="00D7320E"/>
    <w:rsid w:val="00D74274"/>
    <w:rsid w:val="00D74EF4"/>
    <w:rsid w:val="00D8005F"/>
    <w:rsid w:val="00D84837"/>
    <w:rsid w:val="00D9172B"/>
    <w:rsid w:val="00D945B8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C3425"/>
    <w:rsid w:val="00DD11E9"/>
    <w:rsid w:val="00DD2429"/>
    <w:rsid w:val="00DD5D65"/>
    <w:rsid w:val="00DE2240"/>
    <w:rsid w:val="00DE2A8A"/>
    <w:rsid w:val="00DF082C"/>
    <w:rsid w:val="00DF0E3E"/>
    <w:rsid w:val="00DF14CA"/>
    <w:rsid w:val="00DF4C2C"/>
    <w:rsid w:val="00DF6342"/>
    <w:rsid w:val="00DF739E"/>
    <w:rsid w:val="00DF7CF0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22EB"/>
    <w:rsid w:val="00E4388C"/>
    <w:rsid w:val="00E446BD"/>
    <w:rsid w:val="00E477E7"/>
    <w:rsid w:val="00E50D51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6753"/>
    <w:rsid w:val="00E71FCA"/>
    <w:rsid w:val="00E72573"/>
    <w:rsid w:val="00E7278D"/>
    <w:rsid w:val="00E77764"/>
    <w:rsid w:val="00E77B8F"/>
    <w:rsid w:val="00E80450"/>
    <w:rsid w:val="00E823AF"/>
    <w:rsid w:val="00E83C3A"/>
    <w:rsid w:val="00E85543"/>
    <w:rsid w:val="00E86328"/>
    <w:rsid w:val="00EA0E15"/>
    <w:rsid w:val="00EA1555"/>
    <w:rsid w:val="00EA480B"/>
    <w:rsid w:val="00EA5606"/>
    <w:rsid w:val="00EB406D"/>
    <w:rsid w:val="00EB6142"/>
    <w:rsid w:val="00EB6E65"/>
    <w:rsid w:val="00EB71BC"/>
    <w:rsid w:val="00EC48BD"/>
    <w:rsid w:val="00EC4C2E"/>
    <w:rsid w:val="00EC670F"/>
    <w:rsid w:val="00ED1470"/>
    <w:rsid w:val="00ED3EB7"/>
    <w:rsid w:val="00ED50AD"/>
    <w:rsid w:val="00ED68BA"/>
    <w:rsid w:val="00ED7944"/>
    <w:rsid w:val="00EE5953"/>
    <w:rsid w:val="00EE6BB0"/>
    <w:rsid w:val="00EE7E5C"/>
    <w:rsid w:val="00EF2768"/>
    <w:rsid w:val="00EF471A"/>
    <w:rsid w:val="00EF53CC"/>
    <w:rsid w:val="00EF5A4F"/>
    <w:rsid w:val="00EF652E"/>
    <w:rsid w:val="00EF715F"/>
    <w:rsid w:val="00EF744F"/>
    <w:rsid w:val="00EF7ED8"/>
    <w:rsid w:val="00F02D9D"/>
    <w:rsid w:val="00F0722D"/>
    <w:rsid w:val="00F10BA9"/>
    <w:rsid w:val="00F11133"/>
    <w:rsid w:val="00F11618"/>
    <w:rsid w:val="00F116B9"/>
    <w:rsid w:val="00F12C49"/>
    <w:rsid w:val="00F22E87"/>
    <w:rsid w:val="00F2322C"/>
    <w:rsid w:val="00F26008"/>
    <w:rsid w:val="00F36B9D"/>
    <w:rsid w:val="00F37A70"/>
    <w:rsid w:val="00F45F49"/>
    <w:rsid w:val="00F461CE"/>
    <w:rsid w:val="00F47021"/>
    <w:rsid w:val="00F50041"/>
    <w:rsid w:val="00F553C3"/>
    <w:rsid w:val="00F6105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5F08"/>
    <w:rsid w:val="00F90B67"/>
    <w:rsid w:val="00F94A76"/>
    <w:rsid w:val="00F94BD3"/>
    <w:rsid w:val="00F955C4"/>
    <w:rsid w:val="00FA0CA1"/>
    <w:rsid w:val="00FA31CE"/>
    <w:rsid w:val="00FA6506"/>
    <w:rsid w:val="00FA7B84"/>
    <w:rsid w:val="00FB02B9"/>
    <w:rsid w:val="00FB25D5"/>
    <w:rsid w:val="00FC0E13"/>
    <w:rsid w:val="00FC2516"/>
    <w:rsid w:val="00FC7F3E"/>
    <w:rsid w:val="00FD0E55"/>
    <w:rsid w:val="00FD3E80"/>
    <w:rsid w:val="00FD5837"/>
    <w:rsid w:val="00FE19EE"/>
    <w:rsid w:val="00FE31AD"/>
    <w:rsid w:val="00FE68BA"/>
    <w:rsid w:val="00FE7D9D"/>
    <w:rsid w:val="00FF10D9"/>
    <w:rsid w:val="00FF4B88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  <w:style w:type="paragraph" w:styleId="NoSpacing">
    <w:name w:val="No Spacing"/>
    <w:uiPriority w:val="1"/>
    <w:qFormat/>
    <w:rsid w:val="003F2CA0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E90DA-7162-431A-8B70-4B6C7266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3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Ratchanon Saimai</cp:lastModifiedBy>
  <cp:revision>691</cp:revision>
  <cp:lastPrinted>2026-02-20T06:31:00Z</cp:lastPrinted>
  <dcterms:created xsi:type="dcterms:W3CDTF">2022-02-18T12:36:00Z</dcterms:created>
  <dcterms:modified xsi:type="dcterms:W3CDTF">2026-02-26T05:24:00Z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