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058D8" w14:paraId="164B9138" w14:textId="77777777" w:rsidTr="00F058D8">
        <w:trPr>
          <w:trHeight w:val="2865"/>
        </w:trPr>
        <w:tc>
          <w:tcPr>
            <w:tcW w:w="2628" w:type="dxa"/>
          </w:tcPr>
          <w:p w14:paraId="3E5E403C" w14:textId="77777777" w:rsidR="00F058D8" w:rsidRDefault="00F058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  <w:hideMark/>
          </w:tcPr>
          <w:p w14:paraId="40D3146A" w14:textId="77777777" w:rsidR="00F058D8" w:rsidRDefault="00F058D8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ควอลิตี้เฮ้าส์ จำกัด (มหาชน) และบริษัทย่อย</w:t>
            </w:r>
          </w:p>
          <w:p w14:paraId="7CC2FF72" w14:textId="5A43CE5D" w:rsidR="00F058D8" w:rsidRDefault="00F058D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915819" w:rsidRPr="0091581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FCEA98E" w14:textId="28A888F8" w:rsidR="00F058D8" w:rsidRDefault="00F058D8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96D37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6C0EC2A5" w14:textId="77777777" w:rsidR="00F058D8" w:rsidRDefault="00F058D8" w:rsidP="00F058D8">
      <w:pPr>
        <w:overflowPunct/>
        <w:autoSpaceDE/>
        <w:autoSpaceDN/>
        <w:adjustRightInd/>
        <w:sectPr w:rsidR="00F058D8" w:rsidSect="00D46773">
          <w:pgSz w:w="11907" w:h="16840"/>
          <w:pgMar w:top="3312" w:right="1080" w:bottom="7200" w:left="360" w:header="720" w:footer="720" w:gutter="0"/>
          <w:cols w:space="720"/>
        </w:sectPr>
      </w:pPr>
    </w:p>
    <w:p w14:paraId="0D4E21B7" w14:textId="77777777" w:rsidR="00F058D8" w:rsidRDefault="00F058D8" w:rsidP="00F058D8">
      <w:pPr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9702102" w14:textId="77777777" w:rsidR="00F058D8" w:rsidRDefault="00F058D8" w:rsidP="00F058D8">
      <w:pPr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ควอลิตี้เฮ้าส์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>)</w:t>
      </w:r>
    </w:p>
    <w:p w14:paraId="2DAEEDB2" w14:textId="77777777" w:rsidR="00F058D8" w:rsidRDefault="00F058D8" w:rsidP="00F058D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AE18056" w14:textId="38AE0B53" w:rsidR="00F058D8" w:rsidRDefault="00F058D8" w:rsidP="00F058D8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ควอลิตี้เฮ้าส์ จำกัด (มหาชน) และบริษัทย่อย</w:t>
      </w:r>
      <w:r>
        <w:rPr>
          <w:rFonts w:ascii="Angsana New" w:hAnsi="Angsana New"/>
          <w:spacing w:val="6"/>
          <w:sz w:val="32"/>
          <w:szCs w:val="32"/>
        </w:rPr>
        <w:t xml:space="preserve"> (“</w:t>
      </w:r>
      <w:r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6"/>
          <w:sz w:val="32"/>
          <w:szCs w:val="32"/>
        </w:rPr>
        <w:t xml:space="preserve">”)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ซึ่งประกอบด้วยงบฐานะการเงินรวม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B96D37">
        <w:rPr>
          <w:rFonts w:ascii="Angsana New" w:hAnsi="Angsana New"/>
          <w:spacing w:val="-2"/>
          <w:sz w:val="32"/>
          <w:szCs w:val="32"/>
        </w:rPr>
        <w:t>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 รวมถึงหมายเหตุ</w:t>
      </w:r>
      <w:r w:rsidR="0084799D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84799D">
        <w:rPr>
          <w:rFonts w:ascii="Angsana New" w:hAnsi="Angsana New" w:hint="cs"/>
          <w:sz w:val="32"/>
          <w:szCs w:val="32"/>
          <w:cs/>
        </w:rPr>
        <w:t>มีสาระ</w:t>
      </w:r>
      <w:r>
        <w:rPr>
          <w:rFonts w:ascii="Angsana New" w:hAnsi="Angsana New"/>
          <w:sz w:val="32"/>
          <w:szCs w:val="32"/>
          <w:cs/>
        </w:rPr>
        <w:t xml:space="preserve">สำคัญ และได้ตรวจสอบงบการเงินเฉพาะกิจการของ </w:t>
      </w:r>
      <w:r w:rsidR="008B07D4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>บริษัท ควอลิตี้เฮ้าส์ จำกัด (มหาชน) ด้วยเช่นกัน</w:t>
      </w:r>
      <w:r w:rsidR="00716B05">
        <w:rPr>
          <w:rFonts w:ascii="Angsana New" w:hAnsi="Angsana New"/>
          <w:sz w:val="32"/>
          <w:szCs w:val="32"/>
        </w:rPr>
        <w:t xml:space="preserve"> </w:t>
      </w:r>
      <w:r w:rsidR="00716B05" w:rsidRPr="00716B05">
        <w:rPr>
          <w:rFonts w:ascii="Angsana New" w:hAnsi="Angsana New"/>
          <w:sz w:val="32"/>
          <w:szCs w:val="32"/>
          <w:cs/>
        </w:rPr>
        <w:t>(รวมเรียกว่า “งบการเงิน”)</w:t>
      </w:r>
    </w:p>
    <w:p w14:paraId="28051F56" w14:textId="68DE3FDB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 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B96D37">
        <w:rPr>
          <w:rFonts w:ascii="Angsana New" w:hAnsi="Angsana New"/>
          <w:spacing w:val="-2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                  กระแสเงินสด 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ควอลิตี้เฮ้าส์ จำกัด (มหาชน) และบริษัทย่อย และเฉพาะของบริษัท ควอลิตี้เฮ้าส์ จำกัด (มหาชน) 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78FF3A4" w14:textId="77777777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882CCC6" w14:textId="77777777" w:rsidR="00F058D8" w:rsidRDefault="00F058D8" w:rsidP="00F058D8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 </w:t>
      </w:r>
      <w:r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     จากกลุ่มบริษัทตาม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         </w:t>
      </w:r>
      <w:r>
        <w:rPr>
          <w:rFonts w:ascii="Angsana New" w:hAnsi="Angsana New" w:cs="Angsana New"/>
          <w:sz w:val="32"/>
          <w:szCs w:val="32"/>
          <w:cs/>
        </w:rPr>
        <w:t xml:space="preserve">ที่กำหนดโดยสภาวิชาชีพบัญชี (ประมวลจรรยาบรรณของผู้ประกอบวิชาชีพบัญชี) ในส่วนที่เกี่ยวข้องกับ          การตรวจสอบงบการเงิน </w:t>
      </w:r>
      <w:r>
        <w:rPr>
          <w:rFonts w:ascii="Angsana New" w:eastAsia="Calibri" w:hAnsi="Angsana New" w:cs="Angsana New"/>
          <w:sz w:val="32"/>
          <w:szCs w:val="32"/>
          <w:cs/>
        </w:rPr>
        <w:t xml:space="preserve">และข้าพเจ้าได้ปฏิบัติตามความรับผิดชอบด้านจรรยาบรรณอื่น ๆ </w:t>
      </w:r>
      <w:r>
        <w:rPr>
          <w:rFonts w:ascii="Angsana New" w:hAnsi="Angsana New" w:cs="Angsana New"/>
          <w:sz w:val="32"/>
          <w:szCs w:val="32"/>
          <w:cs/>
        </w:rPr>
        <w:t xml:space="preserve">ตามประมวล จรรยาบรรณของผู้ประกอบวิชาชีพบัญชี </w:t>
      </w:r>
      <w:r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F67482" w14:textId="77777777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5E0A25A" w14:textId="77777777" w:rsidR="00F058D8" w:rsidRDefault="00F058D8" w:rsidP="00F058D8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55C12BBD" w14:textId="77777777" w:rsidR="00F058D8" w:rsidRDefault="00F058D8" w:rsidP="00F058D8">
      <w:pPr>
        <w:overflowPunct/>
        <w:autoSpaceDE/>
        <w:autoSpaceDN/>
        <w:adjustRightInd/>
        <w:rPr>
          <w:rFonts w:ascii="Angsana New" w:eastAsia="Calibri" w:hAnsi="Angsana New"/>
          <w:spacing w:val="-4"/>
          <w:sz w:val="32"/>
          <w:szCs w:val="32"/>
          <w:cs/>
        </w:rPr>
        <w:sectPr w:rsidR="00F058D8">
          <w:pgSz w:w="11909" w:h="16834"/>
          <w:pgMar w:top="2880" w:right="1080" w:bottom="1080" w:left="1296" w:header="706" w:footer="706" w:gutter="0"/>
          <w:pgNumType w:start="2"/>
          <w:cols w:space="720"/>
        </w:sectPr>
      </w:pPr>
    </w:p>
    <w:p w14:paraId="6EB7D1B7" w14:textId="77777777" w:rsidR="00F058D8" w:rsidRDefault="00F058D8" w:rsidP="00F058D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   งบการเงิน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            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CF55471" w14:textId="77777777" w:rsidR="00F058D8" w:rsidRDefault="00F058D8" w:rsidP="00F058D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AB52961" w14:textId="77777777" w:rsidR="00F058D8" w:rsidRDefault="00F058D8" w:rsidP="00F058D8">
      <w:pPr>
        <w:spacing w:before="24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การรับรู้รายได้จากการขายอสังหาริมทรัพย์</w:t>
      </w:r>
    </w:p>
    <w:p w14:paraId="630115CC" w14:textId="66586C36" w:rsidR="00F058D8" w:rsidRDefault="00F058D8" w:rsidP="00F058D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กลุ่มบริษัทรับรู้รายได้จากการขายอสังหาริมทรัพย์ตามนโยบายการบัญชีที่เปิดเผยไว้ในหมายเหตุประกอบงบการเงินข้อ </w:t>
      </w:r>
      <w:r w:rsidR="0086391A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4.1 </w:t>
      </w: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นื่องจากรายได้จากการขายอสังหาริมทรัพย์เป็นบัญชีที่มีสาระสำคัญที่สุดในงบกำไรขาดทุนเบ็ดเสร็จและเป็น</w:t>
      </w:r>
      <w:r w:rsidR="00A11E95" w:rsidRPr="00A11E9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หนึ่ง</w:t>
      </w: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กลุ่มบริษัทมีโครงการพัฒนาอสังหาริมทรัพย์เพื่อขายและสัญญาซื้อขายอสังหาริมทรัพย์เป็นจำนวนมาก ดังนั้น ข้าพเจ้าจึง</w:t>
      </w:r>
      <w:r w:rsidR="00024CB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พิจารณาเรื่องการรับรู้รายได้เป็นเรื่องสำคัญในการตรวจสอบ โดยให้ความสำคัญกับการเกิดขึ้นจริงของรายได้</w:t>
      </w:r>
    </w:p>
    <w:p w14:paraId="3BAE2FB7" w14:textId="77777777" w:rsidR="00F058D8" w:rsidRDefault="00F058D8" w:rsidP="00F058D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ข้าพเจ้าได้ตรวจสอบการรับรู้รายได้จากการขายอสังหาริมทรัพย์ของกลุ่มบริษัทโดยการ</w:t>
      </w:r>
    </w:p>
    <w:p w14:paraId="24695BF2" w14:textId="30B0A7DE" w:rsidR="00F058D8" w:rsidRDefault="00F058D8" w:rsidP="00F058D8">
      <w:pPr>
        <w:numPr>
          <w:ilvl w:val="0"/>
          <w:numId w:val="1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ประเมินและทดสอบความมีประสิทธิผลของระบบสารสนเทศและระบบการควบคุมภายในของ           กลุ่มบริษัทที่เกี่ยวข้องกับวงจรรายได้โดยการสอบถามผู้รับผิดชอบ ทำความเข้าใจและเลือกตัวอย่างมา  สุ่มทดสอบการปฏิบัติตามการควบคุมที่กลุ่มบริษัทออกแบบไว้ </w:t>
      </w:r>
      <w:r w:rsidR="00024CB3">
        <w:rPr>
          <w:rFonts w:ascii="Angsana New" w:hAnsi="Angsana New" w:hint="cs"/>
          <w:sz w:val="32"/>
          <w:szCs w:val="32"/>
          <w:cs/>
        </w:rPr>
        <w:t>และให้ความสำคัญในการทดสอบเป็นพิเศษโดยการขยายขอบเขตการทดสอบสำหรับการควบคุมภายในที่เกี่ยวข้องกันกับการเกิดขึ้นจริงของรายการ</w:t>
      </w:r>
    </w:p>
    <w:p w14:paraId="78F90BEE" w14:textId="77777777" w:rsidR="00F058D8" w:rsidRDefault="00F058D8" w:rsidP="00F058D8">
      <w:pPr>
        <w:numPr>
          <w:ilvl w:val="0"/>
          <w:numId w:val="1"/>
        </w:numPr>
        <w:overflowPunct/>
        <w:autoSpaceDE/>
        <w:adjustRightInd/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ุ่มตัวอย่างสัญญาขายที่ดินพร้อมสิ่งปลูกสร้างและสัญญาซื้อขายห้องชุดเพื่อตรวจสอบการรับรู้รายได้ว่าเป็นไปตามเงื่อนไขที่ระบุไว้ในสัญญาซื้อขายของกลุ่มบริษัทและสอดคล้องกับนโยบายการรับรู้รายได้ของกลุ่มบริษัท</w:t>
      </w:r>
    </w:p>
    <w:p w14:paraId="054BB26F" w14:textId="77777777" w:rsidR="00F058D8" w:rsidRDefault="00F058D8" w:rsidP="00F058D8">
      <w:pPr>
        <w:numPr>
          <w:ilvl w:val="0"/>
          <w:numId w:val="1"/>
        </w:numPr>
        <w:overflowPunct/>
        <w:autoSpaceDE/>
        <w:adjustRightInd/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409014C" w14:textId="77777777" w:rsidR="00F058D8" w:rsidRDefault="00F058D8" w:rsidP="00F058D8">
      <w:pPr>
        <w:numPr>
          <w:ilvl w:val="0"/>
          <w:numId w:val="1"/>
        </w:numPr>
        <w:overflowPunct/>
        <w:autoSpaceDE/>
        <w:adjustRightInd/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>
        <w:rPr>
          <w:rFonts w:ascii="Angsana New" w:hAnsi="Angsana New"/>
          <w:sz w:val="32"/>
          <w:szCs w:val="32"/>
        </w:rPr>
        <w:t xml:space="preserve"> </w:t>
      </w:r>
    </w:p>
    <w:p w14:paraId="21100C0F" w14:textId="77777777" w:rsidR="007A40EC" w:rsidRDefault="00F058D8" w:rsidP="00F058D8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9D9925" w14:textId="6EFDEA96" w:rsidR="007A40EC" w:rsidRDefault="003467AE" w:rsidP="00F058D8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467AE">
        <w:rPr>
          <w:rFonts w:ascii="Angsana New" w:hAnsi="Angsana New"/>
          <w:b/>
          <w:bCs/>
          <w:sz w:val="32"/>
          <w:szCs w:val="32"/>
          <w:cs/>
        </w:rPr>
        <w:lastRenderedPageBreak/>
        <w:t>การรับรู้รายได้จาก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กิจการโรงแรม</w:t>
      </w:r>
    </w:p>
    <w:p w14:paraId="45342D73" w14:textId="5105F1E7" w:rsidR="00FC2211" w:rsidRDefault="00AE649F" w:rsidP="00B91051">
      <w:pPr>
        <w:spacing w:before="240" w:after="120"/>
        <w:rPr>
          <w:rFonts w:ascii="Angsana New" w:hAnsi="Angsana New"/>
          <w:sz w:val="32"/>
          <w:szCs w:val="32"/>
        </w:rPr>
      </w:pPr>
      <w:r w:rsidRPr="00AE649F">
        <w:rPr>
          <w:rFonts w:ascii="Angsana New" w:hAnsi="Angsana New"/>
          <w:sz w:val="32"/>
          <w:szCs w:val="32"/>
          <w:cs/>
        </w:rPr>
        <w:t xml:space="preserve">กลุ่มบริษัทรับรู้รายได้จากกิจการโรงแรมตามนโยบายการบัญชีที่เปิดเผยไว้ในหมายเหตุประกอบงบการเงินข้อ 4.1 </w:t>
      </w:r>
      <w:r w:rsidR="00B91051" w:rsidRPr="00B91051">
        <w:rPr>
          <w:rFonts w:ascii="Angsana New" w:hAnsi="Angsana New"/>
          <w:sz w:val="32"/>
          <w:szCs w:val="32"/>
          <w:cs/>
        </w:rPr>
        <w:t>รายได้จากจากกิจการโรงแรมเป็นแหล่งรายได้ที่มี</w:t>
      </w:r>
      <w:r w:rsidR="00D64B2C">
        <w:rPr>
          <w:rFonts w:ascii="Angsana New" w:hAnsi="Angsana New" w:hint="cs"/>
          <w:sz w:val="32"/>
          <w:szCs w:val="32"/>
          <w:cs/>
        </w:rPr>
        <w:t>สาระสำคัญ</w:t>
      </w:r>
      <w:r w:rsidR="00B91051" w:rsidRPr="00B91051">
        <w:rPr>
          <w:rFonts w:ascii="Angsana New" w:hAnsi="Angsana New"/>
          <w:sz w:val="32"/>
          <w:szCs w:val="32"/>
          <w:cs/>
        </w:rPr>
        <w:t>รองลงมา</w:t>
      </w:r>
      <w:r w:rsidR="00D64B2C" w:rsidRPr="00D64B2C">
        <w:rPr>
          <w:rFonts w:ascii="Angsana New" w:hAnsi="Angsana New"/>
          <w:sz w:val="32"/>
          <w:szCs w:val="32"/>
          <w:cs/>
        </w:rPr>
        <w:t>จาก</w:t>
      </w:r>
      <w:r w:rsidR="00315051" w:rsidRPr="00315051">
        <w:rPr>
          <w:rFonts w:ascii="Angsana New" w:hAnsi="Angsana New"/>
          <w:sz w:val="32"/>
          <w:szCs w:val="32"/>
          <w:cs/>
        </w:rPr>
        <w:t>รายได้จากการขายอสังหาริมทรัพย์</w:t>
      </w:r>
      <w:r w:rsidR="00315051">
        <w:rPr>
          <w:rFonts w:ascii="Angsana New" w:hAnsi="Angsana New" w:hint="cs"/>
          <w:sz w:val="32"/>
          <w:szCs w:val="32"/>
          <w:cs/>
        </w:rPr>
        <w:t xml:space="preserve"> </w:t>
      </w:r>
      <w:r w:rsidR="00E0246B" w:rsidRPr="00E0246B">
        <w:rPr>
          <w:rFonts w:ascii="Angsana New" w:hAnsi="Angsana New"/>
          <w:sz w:val="32"/>
          <w:szCs w:val="32"/>
          <w:cs/>
        </w:rPr>
        <w:t>และเป็น</w:t>
      </w:r>
      <w:r w:rsidR="005050C3">
        <w:rPr>
          <w:rFonts w:ascii="Angsana New" w:hAnsi="Angsana New" w:hint="cs"/>
          <w:sz w:val="32"/>
          <w:szCs w:val="32"/>
          <w:cs/>
        </w:rPr>
        <w:t>หนึ่งใน</w:t>
      </w:r>
      <w:r w:rsidR="00E0246B" w:rsidRPr="00E0246B">
        <w:rPr>
          <w:rFonts w:ascii="Angsana New" w:hAnsi="Angsana New"/>
          <w:sz w:val="32"/>
          <w:szCs w:val="32"/>
          <w:cs/>
        </w:rPr>
        <w:t>ตัวชี้วัดหลักในแง่ผลการดำเนินงานทางธุรกิจซึ่งผู้บริหารและผู้ใช้งบการเงินให้ความสนใจ</w:t>
      </w:r>
      <w:r w:rsidR="00BB114E">
        <w:rPr>
          <w:rFonts w:ascii="Angsana New" w:hAnsi="Angsana New" w:hint="cs"/>
          <w:sz w:val="32"/>
          <w:szCs w:val="32"/>
          <w:cs/>
        </w:rPr>
        <w:t xml:space="preserve"> </w:t>
      </w:r>
      <w:r w:rsidR="00476AB0" w:rsidRPr="00476AB0">
        <w:rPr>
          <w:rFonts w:ascii="Angsana New" w:hAnsi="Angsana New"/>
          <w:sz w:val="32"/>
          <w:szCs w:val="32"/>
          <w:cs/>
        </w:rPr>
        <w:t>โดยกลุ่มบริษัทมีโรงแรมที่เปิดดำเนินการอยู่หลายแห่ง</w:t>
      </w:r>
      <w:r w:rsidR="00984B3F">
        <w:rPr>
          <w:rFonts w:ascii="Angsana New" w:hAnsi="Angsana New"/>
          <w:sz w:val="32"/>
          <w:szCs w:val="32"/>
        </w:rPr>
        <w:t xml:space="preserve"> </w:t>
      </w:r>
      <w:r w:rsidR="00024CB3">
        <w:rPr>
          <w:rFonts w:ascii="Angsana New" w:hAnsi="Angsana New" w:hint="cs"/>
          <w:sz w:val="32"/>
          <w:szCs w:val="32"/>
          <w:cs/>
        </w:rPr>
        <w:t>ซึ่ง</w:t>
      </w:r>
      <w:r w:rsidR="00984B3F" w:rsidRPr="00984B3F">
        <w:rPr>
          <w:rFonts w:ascii="Angsana New" w:hAnsi="Angsana New"/>
          <w:sz w:val="32"/>
          <w:szCs w:val="32"/>
          <w:cs/>
        </w:rPr>
        <w:t>รายได้หลักจาก</w:t>
      </w:r>
      <w:r w:rsidR="00984B3F">
        <w:rPr>
          <w:rFonts w:ascii="Angsana New" w:hAnsi="Angsana New" w:hint="cs"/>
          <w:sz w:val="32"/>
          <w:szCs w:val="32"/>
          <w:cs/>
        </w:rPr>
        <w:t>กิจการ</w:t>
      </w:r>
      <w:r w:rsidR="00984B3F" w:rsidRPr="00984B3F">
        <w:rPr>
          <w:rFonts w:ascii="Angsana New" w:hAnsi="Angsana New"/>
          <w:sz w:val="32"/>
          <w:szCs w:val="32"/>
          <w:cs/>
        </w:rPr>
        <w:t>โรงแรม</w:t>
      </w:r>
      <w:r w:rsidR="00984B3F">
        <w:rPr>
          <w:rFonts w:ascii="Angsana New" w:hAnsi="Angsana New" w:hint="cs"/>
          <w:sz w:val="32"/>
          <w:szCs w:val="32"/>
          <w:cs/>
        </w:rPr>
        <w:t>มี</w:t>
      </w:r>
      <w:r w:rsidR="00984B3F" w:rsidRPr="00984B3F">
        <w:rPr>
          <w:rFonts w:ascii="Angsana New" w:hAnsi="Angsana New"/>
          <w:sz w:val="32"/>
          <w:szCs w:val="32"/>
          <w:cs/>
        </w:rPr>
        <w:t>รายได้ค่าห้องพัก</w:t>
      </w:r>
      <w:r w:rsidR="003621F1">
        <w:rPr>
          <w:rFonts w:ascii="Angsana New" w:hAnsi="Angsana New" w:hint="cs"/>
          <w:sz w:val="32"/>
          <w:szCs w:val="32"/>
          <w:cs/>
        </w:rPr>
        <w:t xml:space="preserve"> </w:t>
      </w:r>
      <w:r w:rsidR="004436CB" w:rsidRPr="004436CB">
        <w:rPr>
          <w:rFonts w:ascii="Angsana New" w:hAnsi="Angsana New"/>
          <w:sz w:val="32"/>
          <w:szCs w:val="32"/>
          <w:cs/>
        </w:rPr>
        <w:t>ข้าพเจ้าจึง</w:t>
      </w:r>
      <w:r w:rsidR="00024CB3">
        <w:rPr>
          <w:rFonts w:ascii="Angsana New" w:hAnsi="Angsana New" w:hint="cs"/>
          <w:sz w:val="32"/>
          <w:szCs w:val="32"/>
          <w:cs/>
        </w:rPr>
        <w:t>พิจารณาเรื่อง</w:t>
      </w:r>
      <w:r w:rsidR="004436CB" w:rsidRPr="004436CB">
        <w:rPr>
          <w:rFonts w:ascii="Angsana New" w:hAnsi="Angsana New"/>
          <w:sz w:val="32"/>
          <w:szCs w:val="32"/>
          <w:cs/>
        </w:rPr>
        <w:t>การเกิดขึ้นจริงและเกี่ยวข้องกับกิจการของการรับรู้รายได้</w:t>
      </w:r>
      <w:r w:rsidR="00024CB3">
        <w:rPr>
          <w:rFonts w:ascii="Angsana New" w:hAnsi="Angsana New" w:hint="cs"/>
          <w:sz w:val="32"/>
          <w:szCs w:val="32"/>
          <w:cs/>
        </w:rPr>
        <w:t>ค่าห้องพักเป็นเรื่องสำคัญในการตรวจสอบ</w:t>
      </w:r>
      <w:r w:rsidR="00BB114E" w:rsidRPr="00BB114E">
        <w:rPr>
          <w:rFonts w:ascii="Angsana New" w:hAnsi="Angsana New"/>
          <w:sz w:val="32"/>
          <w:szCs w:val="32"/>
          <w:cs/>
        </w:rPr>
        <w:t xml:space="preserve"> </w:t>
      </w:r>
      <w:r w:rsidR="00FC2211" w:rsidRPr="00FC2211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</w:t>
      </w:r>
      <w:r w:rsidR="00024CB3">
        <w:rPr>
          <w:rFonts w:ascii="Angsana New" w:hAnsi="Angsana New" w:hint="cs"/>
          <w:sz w:val="32"/>
          <w:szCs w:val="32"/>
          <w:cs/>
        </w:rPr>
        <w:t>ค่าห้องพัก</w:t>
      </w:r>
      <w:r w:rsidR="0035586D" w:rsidRPr="0035586D">
        <w:rPr>
          <w:rFonts w:ascii="Angsana New" w:hAnsi="Angsana New"/>
          <w:sz w:val="32"/>
          <w:szCs w:val="32"/>
          <w:cs/>
        </w:rPr>
        <w:t>โรงแรม</w:t>
      </w:r>
      <w:r w:rsidR="00FC2211" w:rsidRPr="00FC2211">
        <w:rPr>
          <w:rFonts w:ascii="Angsana New" w:hAnsi="Angsana New"/>
          <w:sz w:val="32"/>
          <w:szCs w:val="32"/>
          <w:cs/>
        </w:rPr>
        <w:t>ของกลุ่มบริษัทโดยการ</w:t>
      </w:r>
    </w:p>
    <w:p w14:paraId="1BC91661" w14:textId="0A4E8A2B" w:rsidR="00750F88" w:rsidRDefault="00750F88" w:rsidP="00024CB3">
      <w:pPr>
        <w:numPr>
          <w:ilvl w:val="0"/>
          <w:numId w:val="1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ประเมินและทดสอบความมีประสิทธิผลของระบบสารสนเทศและระบบการควบคุมภายในของ           กลุ่มบริษัทที่เกี่ยวข้องกับวงจรรายได้โดยการสอบถามผู้รับผิดชอบ ทำความเข้าใจและเลือกตัวอย่างมา  สุ่มทดสอบการปฏิบัติตามการควบคุมที่กลุ่มบริษัทออกแบบไว้ </w:t>
      </w:r>
      <w:r w:rsidR="00024CB3">
        <w:rPr>
          <w:rFonts w:ascii="Angsana New" w:hAnsi="Angsana New" w:hint="cs"/>
          <w:sz w:val="32"/>
          <w:szCs w:val="32"/>
          <w:cs/>
        </w:rPr>
        <w:t>และให้ความสำคัญในการทดสอบเป็นพิเศษโดยการขยายขอบเขตการทดสอบสำหรับการควบคุมภายในที่เกี่ยวข้องกันกับการเกิดขึ้นจริงของรายการ</w:t>
      </w:r>
    </w:p>
    <w:p w14:paraId="494E13E1" w14:textId="0DA19AB5" w:rsidR="00C42F0A" w:rsidRPr="007427FF" w:rsidRDefault="00C42F0A" w:rsidP="00024CB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สุ่มตัวอย่าง</w:t>
      </w:r>
      <w:r w:rsidR="0011701C">
        <w:rPr>
          <w:rFonts w:ascii="Angsana New" w:hAnsi="Angsana New" w:hint="cs"/>
          <w:sz w:val="32"/>
          <w:szCs w:val="32"/>
          <w:cs/>
        </w:rPr>
        <w:t>รายการ</w:t>
      </w:r>
      <w:r w:rsidR="003404F4">
        <w:rPr>
          <w:rFonts w:ascii="Angsana New" w:hAnsi="Angsana New" w:hint="cs"/>
          <w:sz w:val="32"/>
          <w:szCs w:val="32"/>
          <w:cs/>
        </w:rPr>
        <w:t>รายได้ค่าห้องพัก</w:t>
      </w:r>
      <w:r w:rsidRPr="007427FF">
        <w:rPr>
          <w:rFonts w:ascii="Angsana New" w:hAnsi="Angsana New"/>
          <w:sz w:val="32"/>
          <w:szCs w:val="32"/>
          <w:cs/>
        </w:rPr>
        <w:t xml:space="preserve">เพื่อตรวจสอบว่าการรับรู้รายได้เป็นไปตามเงื่อนไขและสอดคล้องกับนโยบายการรับรู้รายได้ของกลุ่มบริษัท </w:t>
      </w:r>
      <w:r w:rsidRPr="007427FF">
        <w:rPr>
          <w:rFonts w:ascii="Angsana New" w:hAnsi="Angsana New"/>
          <w:sz w:val="32"/>
          <w:szCs w:val="32"/>
        </w:rPr>
        <w:t xml:space="preserve"> </w:t>
      </w:r>
    </w:p>
    <w:p w14:paraId="635A70ED" w14:textId="77777777" w:rsidR="0011701C" w:rsidRDefault="0011701C" w:rsidP="00024CB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สุ่มตรวจสอบเอกสารประกอบที่เกี่ยวกับรายได้ที่เกิดขึ้นในระหว่างปีและช่วงใกล้สิ้นรอบระยะเวลาบัญชี</w:t>
      </w:r>
    </w:p>
    <w:p w14:paraId="1ADBD6F4" w14:textId="77777777" w:rsidR="00024CB3" w:rsidRDefault="007D0232" w:rsidP="00024CB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rPr>
          <w:rFonts w:ascii="Angsana New" w:hAnsi="Angsana New"/>
          <w:sz w:val="32"/>
          <w:szCs w:val="32"/>
        </w:rPr>
      </w:pPr>
      <w:r w:rsidRPr="007D0232">
        <w:rPr>
          <w:rFonts w:ascii="Angsana New" w:hAnsi="Angsana New"/>
          <w:sz w:val="32"/>
          <w:szCs w:val="32"/>
          <w:cs/>
        </w:rPr>
        <w:t xml:space="preserve">สอบทานใบลดหนี้และการกลับรายการรายได้ที่เกิดขึ้นภายหลังวันสิ้นรอบระยะเวลาบัญชี </w:t>
      </w:r>
    </w:p>
    <w:p w14:paraId="08C598BD" w14:textId="3C3365F9" w:rsidR="00FC2211" w:rsidRPr="00024CB3" w:rsidRDefault="00B719AA" w:rsidP="00024CB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rPr>
          <w:rFonts w:ascii="Angsana New" w:hAnsi="Angsana New"/>
          <w:sz w:val="32"/>
          <w:szCs w:val="32"/>
        </w:rPr>
      </w:pPr>
      <w:r w:rsidRPr="00024CB3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2883AA8F" w14:textId="7FAB59B6" w:rsidR="00F058D8" w:rsidRDefault="00F058D8" w:rsidP="00F058D8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ค่าเผื่อการลดลงของมูลค่าที่ดินและงานระหว่างก่อสร้างและที่ดินและต้นทุนในการพัฒนาโครงการ</w:t>
      </w:r>
    </w:p>
    <w:p w14:paraId="5E3303A5" w14:textId="61B3D6D9" w:rsidR="00F058D8" w:rsidRDefault="00F058D8" w:rsidP="00F058D8">
      <w:pPr>
        <w:spacing w:before="120" w:after="120"/>
        <w:ind w:right="-15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กลุ่มบริษัทแสดงรายละเอียดของบัญชีที่ดินและงานระหว่างก่อสร้าง ที่ดินและต้นทุนในการพัฒนาโครงการและสำรองเผื่อผลขาดทุนจากการลดลงของมูลค่าโครงการ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86391A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การพิจารณา         ค่าเผื่อการลดลงของมูลค่าที่ดินและงานระหว่างก่อสร้างและที่ดินและต้นทุนในการพัฒนาโครงการต้องอาศัย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ดุลยพินิจของฝ่ายบริหารค่อนข้างมากในการวิเคราะห์ในรายละเอียดเกี่ยวกับลักษณะของโครงการสภาพเศรษฐกิจและการแข่งขันทางการตลาด ซึ่งอาจทำให้เกิดความเสี่ยงเกี่ยวกับมูลค่าของค่าเผื่อการลดลงของมูลค่าที่ดินและ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งานระหว่างก่อสร้างและที่ดินและต้นทุนในการพัฒนาโครงการ</w:t>
      </w:r>
    </w:p>
    <w:p w14:paraId="234512FA" w14:textId="77777777" w:rsidR="000672FE" w:rsidRDefault="000672FE">
      <w:pPr>
        <w:overflowPunct/>
        <w:autoSpaceDE/>
        <w:autoSpaceDN/>
        <w:adjustRightInd/>
        <w:spacing w:after="160" w:line="259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1FA6A8" w14:textId="0C07B738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ข้าพเจ้าได้</w:t>
      </w:r>
      <w:r w:rsidR="00024CB3">
        <w:rPr>
          <w:rFonts w:ascii="Angsana New" w:hAnsi="Angsana New" w:cs="Angsana New" w:hint="cs"/>
          <w:sz w:val="32"/>
          <w:szCs w:val="32"/>
          <w:cs/>
        </w:rPr>
        <w:t>ตรวจสอบการ</w:t>
      </w:r>
      <w:r>
        <w:rPr>
          <w:rFonts w:ascii="Angsana New" w:hAnsi="Angsana New" w:cs="Angsana New"/>
          <w:sz w:val="32"/>
          <w:szCs w:val="32"/>
          <w:cs/>
        </w:rPr>
        <w:t>พิจารณาค่าเผื่อการลดลงของมูลค่าที่ดินและงานระหว่างก่อสร้างและที่ดินและต้นทุนในการพัฒนาโครงการ</w:t>
      </w:r>
      <w:r w:rsidR="00024CB3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7497370" w14:textId="77777777" w:rsidR="00F058D8" w:rsidRDefault="00F058D8" w:rsidP="00F058D8">
      <w:pPr>
        <w:pStyle w:val="CM2"/>
        <w:numPr>
          <w:ilvl w:val="0"/>
          <w:numId w:val="2"/>
        </w:num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ทำความเข้าใจเกณฑ์ที่ใช้ในการพิจารณาค่าเผื่อการลดลงของมูลค่าที่ดินและงานระหว่างก่อสร้าง และ ที่ดินและต้นทุนในการพัฒนาโครงการ รวมถึงสอบทานความสม่ำเสมอของการใช้เกณฑ์ดังกล่าวและเหตุผลสำหรับการรับรู้ค่าเผื่อการลดลงของมูลค่าโครงการแบบเฉพาะเจาะจงในบางกรณี </w:t>
      </w:r>
    </w:p>
    <w:p w14:paraId="07DE8BEC" w14:textId="77777777" w:rsidR="00F058D8" w:rsidRDefault="00F058D8" w:rsidP="00F058D8">
      <w:pPr>
        <w:numPr>
          <w:ilvl w:val="0"/>
          <w:numId w:val="2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การขายหน่วยในโครงการและสอบทานกำไรขั้นต้นของโครงการที่มียอดขายในรอบระยะเวลาบัญชีปัจจุบันเพื่อระบุถึงโครงการที่มี    ข้อบ่งชี้ว่ามีการขายหน่วยในโครงการที่ช้ากว่าปกติ</w:t>
      </w:r>
    </w:p>
    <w:p w14:paraId="7FAA965A" w14:textId="77777777" w:rsidR="00F058D8" w:rsidRDefault="00F058D8" w:rsidP="00F058D8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วิเคราะห์เปรียบเทียบจำนวนเงินสุทธิที่กลุ่มบริษัทได้รับจากการขายหน่วยในโครงการภายหลังวันที่ใน  งบการเงินกับราคาทุนของที่ดินและงานระหว่างก่อสร้างและต้นทุนในการพัฒนาโครงการ </w:t>
      </w:r>
    </w:p>
    <w:p w14:paraId="4E56EEAF" w14:textId="77777777" w:rsidR="00F058D8" w:rsidRDefault="00F058D8" w:rsidP="00F058D8">
      <w:pPr>
        <w:numPr>
          <w:ilvl w:val="0"/>
          <w:numId w:val="2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ปรียบเทียบมูลค่าสุทธิตามบัญชีของที่ดินและงานระหว่างก่อสร้างและที่ดินและต้นทุนในการพัฒนาโครงการกับมูลค่าสุทธิที่กลุ่มบริษัทคาดว่าจะได้รับจากการขายหน่วยในโครงการ </w:t>
      </w:r>
    </w:p>
    <w:p w14:paraId="780F904E" w14:textId="77777777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81FED49" w14:textId="77777777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17DE554" w14:textId="1705BBB5" w:rsidR="008F156A" w:rsidRPr="008F156A" w:rsidRDefault="00F058D8" w:rsidP="008F156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3BA64D11" w14:textId="51FEDFAD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หรือปรากฏว่าข้อมูลอื่นมีแสดงข้อมูลที่ขัดต่อข้อเท็จจริงอันเป็นสาระสำคัญหรือไม่ </w:t>
      </w:r>
    </w:p>
    <w:p w14:paraId="75E75DF6" w14:textId="77777777" w:rsidR="00F058D8" w:rsidRDefault="00F058D8" w:rsidP="00F05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0F50107" w14:textId="77777777" w:rsidR="000672FE" w:rsidRDefault="000672FE">
      <w:pPr>
        <w:overflowPunct/>
        <w:autoSpaceDE/>
        <w:autoSpaceDN/>
        <w:adjustRightInd/>
        <w:spacing w:after="160" w:line="259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0CAFEF" w14:textId="2BF5D4E4" w:rsidR="00F058D8" w:rsidRDefault="00F058D8" w:rsidP="00F058D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9C6508C" w14:textId="77777777" w:rsidR="00F058D8" w:rsidRDefault="00F058D8" w:rsidP="00F058D8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         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0CD3D7" w14:textId="77777777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F27B5CC" w14:textId="77777777" w:rsidR="00F058D8" w:rsidRDefault="00F058D8" w:rsidP="00F058D8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                 กลุ่มบริษัท </w:t>
      </w:r>
    </w:p>
    <w:p w14:paraId="11763305" w14:textId="77777777" w:rsidR="00F058D8" w:rsidRDefault="00F058D8" w:rsidP="000672F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E900D78" w14:textId="77777777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761BFCF" w14:textId="30615269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     ผู้ประกอบวิชาชีพตลอดการตรวจสอบ และข้าพเจ้าได้ปฏิบัติงานดังต่อไปนี้ด้วย</w:t>
      </w:r>
    </w:p>
    <w:p w14:paraId="7C0854EB" w14:textId="77777777" w:rsidR="00F058D8" w:rsidRDefault="00F058D8" w:rsidP="00F058D8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   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6AEAACA" w14:textId="77777777" w:rsidR="00F058D8" w:rsidRDefault="00F058D8" w:rsidP="00F058D8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DAE51E" w14:textId="68463F2E" w:rsidR="00F058D8" w:rsidRDefault="00F058D8" w:rsidP="00F058D8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672FE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99492A7" w14:textId="1DFB0B1B" w:rsidR="00F058D8" w:rsidRDefault="007B36DE" w:rsidP="00F058D8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 w:rsidRPr="007B36D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3423AB7" w14:textId="77777777" w:rsidR="00E3798D" w:rsidRDefault="00F058D8" w:rsidP="00E3798D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7E553603" w14:textId="5BC05B7C" w:rsidR="00E3798D" w:rsidRPr="00E3798D" w:rsidRDefault="00015062" w:rsidP="00E3798D">
      <w:pPr>
        <w:numPr>
          <w:ilvl w:val="0"/>
          <w:numId w:val="3"/>
        </w:numPr>
        <w:overflowPunct/>
        <w:autoSpaceDE/>
        <w:adjustRightInd/>
        <w:spacing w:before="120" w:after="120"/>
        <w:rPr>
          <w:rFonts w:ascii="Angsana New" w:hAnsi="Angsana New"/>
          <w:sz w:val="32"/>
          <w:szCs w:val="32"/>
        </w:rPr>
      </w:pPr>
      <w:r w:rsidRPr="00015062">
        <w:rPr>
          <w:rFonts w:asciiTheme="majorBidi" w:hAnsiTheme="majorBidi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CEFDC6C" w14:textId="416B4A38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 ๆ </w:t>
      </w:r>
      <w:r w:rsidR="006235F7">
        <w:rPr>
          <w:rFonts w:ascii="Angsana New" w:hAnsi="Angsana New" w:hint="cs"/>
          <w:sz w:val="32"/>
          <w:szCs w:val="32"/>
          <w:cs/>
        </w:rPr>
        <w:t>ที่สำคัญ</w:t>
      </w:r>
      <w:r w:rsidR="00F34B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8E7E9FC" w14:textId="77777777" w:rsidR="00F058D8" w:rsidRDefault="00F058D8" w:rsidP="00F058D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6459C02A" w14:textId="77777777" w:rsidR="00F34BB6" w:rsidRDefault="00F34BB6" w:rsidP="00F058D8">
      <w:pPr>
        <w:spacing w:before="120" w:after="120"/>
        <w:rPr>
          <w:rFonts w:ascii="Angsana New" w:hAnsi="Angsana New"/>
          <w:sz w:val="32"/>
          <w:szCs w:val="32"/>
        </w:rPr>
      </w:pPr>
    </w:p>
    <w:p w14:paraId="1727D155" w14:textId="77777777" w:rsidR="00F34BB6" w:rsidRDefault="00F34BB6" w:rsidP="00F058D8">
      <w:pPr>
        <w:spacing w:before="120" w:after="120"/>
        <w:rPr>
          <w:rFonts w:ascii="Angsana New" w:hAnsi="Angsana New"/>
          <w:sz w:val="32"/>
          <w:szCs w:val="32"/>
        </w:rPr>
      </w:pPr>
    </w:p>
    <w:p w14:paraId="54083EB7" w14:textId="77777777" w:rsidR="00F058D8" w:rsidRDefault="00F058D8" w:rsidP="00F058D8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B5AC7F9" w14:textId="77777777" w:rsidR="00F058D8" w:rsidRDefault="00F058D8" w:rsidP="00F058D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4B67EF6" w14:textId="77777777" w:rsidR="00F058D8" w:rsidRDefault="00F058D8" w:rsidP="00F058D8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2831859A" w14:textId="77777777" w:rsidR="00F058D8" w:rsidRDefault="00F058D8" w:rsidP="00F058D8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4521</w:t>
      </w:r>
    </w:p>
    <w:p w14:paraId="0EDF1D72" w14:textId="77777777" w:rsidR="00F058D8" w:rsidRDefault="00F058D8" w:rsidP="00F058D8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079503E" w14:textId="00ACA5F3" w:rsidR="00F058D8" w:rsidRDefault="00F058D8" w:rsidP="00F058D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>:</w:t>
      </w:r>
      <w:r w:rsidR="00E3798D">
        <w:rPr>
          <w:rFonts w:ascii="Angsana New" w:hAnsi="Angsana New"/>
          <w:spacing w:val="-4"/>
          <w:sz w:val="32"/>
          <w:szCs w:val="32"/>
        </w:rPr>
        <w:t xml:space="preserve"> </w:t>
      </w:r>
      <w:r w:rsidR="006235F7">
        <w:rPr>
          <w:rFonts w:ascii="Angsana New" w:hAnsi="Angsana New"/>
          <w:spacing w:val="-4"/>
          <w:sz w:val="32"/>
          <w:szCs w:val="32"/>
        </w:rPr>
        <w:t>24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>
        <w:rPr>
          <w:rFonts w:ascii="Angsana New" w:hAnsi="Angsana New"/>
          <w:spacing w:val="-4"/>
          <w:sz w:val="32"/>
          <w:szCs w:val="32"/>
        </w:rPr>
        <w:t xml:space="preserve"> 256</w:t>
      </w:r>
      <w:r w:rsidR="00B96D37">
        <w:rPr>
          <w:rFonts w:ascii="Angsana New" w:hAnsi="Angsana New"/>
          <w:spacing w:val="-4"/>
          <w:sz w:val="32"/>
          <w:szCs w:val="32"/>
        </w:rPr>
        <w:t>9</w:t>
      </w:r>
    </w:p>
    <w:p w14:paraId="69082C58" w14:textId="77777777" w:rsidR="00F058D8" w:rsidRDefault="00F058D8" w:rsidP="00F058D8"/>
    <w:p w14:paraId="79037F12" w14:textId="77777777" w:rsidR="00311C47" w:rsidRPr="00F058D8" w:rsidRDefault="00311C47"/>
    <w:sectPr w:rsidR="00311C47" w:rsidRPr="00F058D8" w:rsidSect="00F058D8">
      <w:footerReference w:type="default" r:id="rId10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62E7" w14:textId="77777777" w:rsidR="003B5925" w:rsidRDefault="003B5925" w:rsidP="00F058D8">
      <w:r>
        <w:separator/>
      </w:r>
    </w:p>
  </w:endnote>
  <w:endnote w:type="continuationSeparator" w:id="0">
    <w:p w14:paraId="42E9A756" w14:textId="77777777" w:rsidR="003B5925" w:rsidRDefault="003B5925" w:rsidP="00F05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63476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3C254C70" w14:textId="6CC9FF0C" w:rsidR="00F058D8" w:rsidRPr="00F058D8" w:rsidRDefault="00F058D8" w:rsidP="00F058D8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F058D8">
          <w:rPr>
            <w:rFonts w:ascii="Angsana New" w:hAnsi="Angsana New"/>
            <w:sz w:val="32"/>
            <w:szCs w:val="36"/>
          </w:rPr>
          <w:fldChar w:fldCharType="begin"/>
        </w:r>
        <w:r w:rsidRPr="00F058D8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F058D8">
          <w:rPr>
            <w:rFonts w:ascii="Angsana New" w:hAnsi="Angsana New"/>
            <w:sz w:val="32"/>
            <w:szCs w:val="36"/>
          </w:rPr>
          <w:fldChar w:fldCharType="separate"/>
        </w:r>
        <w:r w:rsidRPr="00F058D8">
          <w:rPr>
            <w:rFonts w:ascii="Angsana New" w:hAnsi="Angsana New"/>
            <w:noProof/>
            <w:sz w:val="32"/>
            <w:szCs w:val="36"/>
          </w:rPr>
          <w:t>2</w:t>
        </w:r>
        <w:r w:rsidRPr="00F058D8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6CDD9" w14:textId="77777777" w:rsidR="003B5925" w:rsidRDefault="003B5925" w:rsidP="00F058D8">
      <w:r>
        <w:separator/>
      </w:r>
    </w:p>
  </w:footnote>
  <w:footnote w:type="continuationSeparator" w:id="0">
    <w:p w14:paraId="08E7BB61" w14:textId="77777777" w:rsidR="003B5925" w:rsidRDefault="003B5925" w:rsidP="00F05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8ADA746A"/>
    <w:lvl w:ilvl="0" w:tplc="EA185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C31CB00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lang w:bidi="th-TH"/>
      </w:rPr>
    </w:lvl>
    <w:lvl w:ilvl="1" w:tplc="B6242AF6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3E0C0F4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3A7772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4CA2F28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11CEE16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EA883FE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1232A8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C4CE8E0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44B93DFF"/>
    <w:multiLevelType w:val="hybridMultilevel"/>
    <w:tmpl w:val="211C942C"/>
    <w:lvl w:ilvl="0" w:tplc="662AD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553926807">
    <w:abstractNumId w:val="1"/>
  </w:num>
  <w:num w:numId="2" w16cid:durableId="522136078">
    <w:abstractNumId w:val="0"/>
  </w:num>
  <w:num w:numId="3" w16cid:durableId="832648600">
    <w:abstractNumId w:val="3"/>
  </w:num>
  <w:num w:numId="4" w16cid:durableId="1701971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D8"/>
    <w:rsid w:val="00015062"/>
    <w:rsid w:val="00024CB3"/>
    <w:rsid w:val="00047033"/>
    <w:rsid w:val="000672FE"/>
    <w:rsid w:val="00077B8A"/>
    <w:rsid w:val="00082D1D"/>
    <w:rsid w:val="000B72E0"/>
    <w:rsid w:val="000D70CE"/>
    <w:rsid w:val="0011701C"/>
    <w:rsid w:val="00250CA9"/>
    <w:rsid w:val="002D34EA"/>
    <w:rsid w:val="00301B64"/>
    <w:rsid w:val="00311C47"/>
    <w:rsid w:val="00315051"/>
    <w:rsid w:val="003404F4"/>
    <w:rsid w:val="003407EB"/>
    <w:rsid w:val="003467AE"/>
    <w:rsid w:val="0035586D"/>
    <w:rsid w:val="003621F1"/>
    <w:rsid w:val="003B5925"/>
    <w:rsid w:val="003E3927"/>
    <w:rsid w:val="00406460"/>
    <w:rsid w:val="004310F5"/>
    <w:rsid w:val="004436CB"/>
    <w:rsid w:val="00476AB0"/>
    <w:rsid w:val="004A1290"/>
    <w:rsid w:val="005050C3"/>
    <w:rsid w:val="00507ABD"/>
    <w:rsid w:val="005224EC"/>
    <w:rsid w:val="00533892"/>
    <w:rsid w:val="005815C6"/>
    <w:rsid w:val="006235F7"/>
    <w:rsid w:val="006D2ACA"/>
    <w:rsid w:val="00716B05"/>
    <w:rsid w:val="00717FE8"/>
    <w:rsid w:val="00750F88"/>
    <w:rsid w:val="007A40EC"/>
    <w:rsid w:val="007B36DE"/>
    <w:rsid w:val="007D0232"/>
    <w:rsid w:val="0084799D"/>
    <w:rsid w:val="0086391A"/>
    <w:rsid w:val="008B07D4"/>
    <w:rsid w:val="008F156A"/>
    <w:rsid w:val="00903C6F"/>
    <w:rsid w:val="00915819"/>
    <w:rsid w:val="009351FE"/>
    <w:rsid w:val="009411D6"/>
    <w:rsid w:val="00984B3F"/>
    <w:rsid w:val="009C5350"/>
    <w:rsid w:val="009F0240"/>
    <w:rsid w:val="00A11E95"/>
    <w:rsid w:val="00AB1968"/>
    <w:rsid w:val="00AD2A65"/>
    <w:rsid w:val="00AE649F"/>
    <w:rsid w:val="00AE791C"/>
    <w:rsid w:val="00B03A87"/>
    <w:rsid w:val="00B1648D"/>
    <w:rsid w:val="00B719AA"/>
    <w:rsid w:val="00B91051"/>
    <w:rsid w:val="00B96D37"/>
    <w:rsid w:val="00BB114E"/>
    <w:rsid w:val="00C42F0A"/>
    <w:rsid w:val="00C76F5C"/>
    <w:rsid w:val="00CA7FBE"/>
    <w:rsid w:val="00CD4916"/>
    <w:rsid w:val="00D321D3"/>
    <w:rsid w:val="00D45988"/>
    <w:rsid w:val="00D46773"/>
    <w:rsid w:val="00D64B2C"/>
    <w:rsid w:val="00E0246B"/>
    <w:rsid w:val="00E221FA"/>
    <w:rsid w:val="00E3798D"/>
    <w:rsid w:val="00E4227B"/>
    <w:rsid w:val="00E84CD7"/>
    <w:rsid w:val="00EF2DAA"/>
    <w:rsid w:val="00F058D8"/>
    <w:rsid w:val="00F34BB6"/>
    <w:rsid w:val="00F61DFA"/>
    <w:rsid w:val="00F67BB7"/>
    <w:rsid w:val="00FC2211"/>
    <w:rsid w:val="00FC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EAFE9"/>
  <w15:chartTrackingRefBased/>
  <w15:docId w15:val="{261B7377-3645-42A1-9424-180CC2DE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8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8D8"/>
    <w:pPr>
      <w:overflowPunct/>
      <w:autoSpaceDE/>
      <w:autoSpaceDN/>
      <w:adjustRightInd/>
      <w:spacing w:after="260" w:line="260" w:lineRule="atLeast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058D8"/>
    <w:pPr>
      <w:widowControl w:val="0"/>
      <w:overflowPunct/>
    </w:pPr>
    <w:rPr>
      <w:rFonts w:ascii="Calibri" w:hAnsi="Calibri" w:cs="EucrosiaUPC"/>
    </w:rPr>
  </w:style>
  <w:style w:type="paragraph" w:customStyle="1" w:styleId="Default">
    <w:name w:val="Default"/>
    <w:rsid w:val="00F058D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58D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F058D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058D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058D8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9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F9CC06D72B5534D90766E9885B5E277" ma:contentTypeVersion="18" ma:contentTypeDescription="สร้างเอกสารใหม่" ma:contentTypeScope="" ma:versionID="bfb934232a5672368ff9558088fa184a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4ac90077057e2a731324dde559fc18c9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0C6FD5A0-2EE5-4251-A0FE-FE40D2397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8CC696-0F9B-4274-87E2-B9480FA9B4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AFA19-D35B-4526-AD2F-32C66372518C}">
  <ds:schemaRefs>
    <ds:schemaRef ds:uri="http://purl.org/dc/dcmitype/"/>
    <ds:schemaRef ds:uri="f8cc4cd3-46a3-45fc-9b53-d2b1458b3514"/>
    <ds:schemaRef ds:uri="http://schemas.microsoft.com/office/2006/metadata/properties"/>
    <ds:schemaRef ds:uri="http://schemas.microsoft.com/office/2006/documentManagement/types"/>
    <ds:schemaRef ds:uri="http://purl.org/dc/terms/"/>
    <ds:schemaRef ds:uri="5d940741-96e8-4059-a17c-a7825e4520a5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0c908b1-f277-4340-90a9-4611d0b0f07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2659</Words>
  <Characters>12798</Characters>
  <Application>Microsoft Office Word</Application>
  <DocSecurity>0</DocSecurity>
  <Lines>176</Lines>
  <Paragraphs>61</Paragraphs>
  <ScaleCrop>false</ScaleCrop>
  <Company/>
  <LinksUpToDate>false</LinksUpToDate>
  <CharactersWithSpaces>13266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65</cp:revision>
  <cp:lastPrinted>2026-02-24T11:49:00Z</cp:lastPrinted>
  <dcterms:created xsi:type="dcterms:W3CDTF">2023-02-24T13:13:00Z</dcterms:created>
  <dcterms:modified xsi:type="dcterms:W3CDTF">2026-02-24T11:49:00Z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